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0F7" w:rsidRPr="005530F7" w:rsidRDefault="005530F7" w:rsidP="005530F7">
      <w:pPr>
        <w:rPr>
          <w:b/>
          <w:sz w:val="48"/>
          <w:szCs w:val="48"/>
        </w:rPr>
      </w:pPr>
      <w:r w:rsidRPr="005530F7">
        <w:rPr>
          <w:rFonts w:hint="eastAsia"/>
          <w:b/>
          <w:sz w:val="48"/>
          <w:szCs w:val="48"/>
        </w:rPr>
        <w:t>성장과</w:t>
      </w:r>
      <w:r w:rsidRPr="005530F7">
        <w:rPr>
          <w:b/>
          <w:sz w:val="48"/>
          <w:szCs w:val="48"/>
        </w:rPr>
        <w:t xml:space="preserve"> 발달</w:t>
      </w:r>
    </w:p>
    <w:p w:rsidR="005530F7" w:rsidRPr="000E3060" w:rsidRDefault="005530F7" w:rsidP="005530F7">
      <w:pPr>
        <w:rPr>
          <w:b/>
          <w:sz w:val="48"/>
          <w:szCs w:val="48"/>
        </w:rPr>
      </w:pPr>
      <w:r w:rsidRPr="000E3060">
        <w:rPr>
          <w:b/>
          <w:sz w:val="48"/>
          <w:szCs w:val="48"/>
        </w:rPr>
        <w:t>성장 장애</w:t>
      </w:r>
    </w:p>
    <w:p w:rsidR="005530F7" w:rsidRPr="000E3060" w:rsidRDefault="000E3060" w:rsidP="005530F7">
      <w:pPr>
        <w:rPr>
          <w:b/>
          <w:sz w:val="36"/>
          <w:szCs w:val="36"/>
        </w:rPr>
      </w:pPr>
      <w:r w:rsidRPr="000E3060">
        <w:rPr>
          <w:rFonts w:hint="eastAsia"/>
          <w:b/>
          <w:sz w:val="36"/>
          <w:szCs w:val="36"/>
        </w:rPr>
        <w:t>증상</w:t>
      </w:r>
    </w:p>
    <w:p w:rsidR="005530F7" w:rsidRPr="005530F7" w:rsidRDefault="005530F7" w:rsidP="005530F7">
      <w:pPr>
        <w:rPr>
          <w:sz w:val="24"/>
          <w:szCs w:val="24"/>
        </w:rPr>
      </w:pPr>
      <w:r w:rsidRPr="005530F7">
        <w:rPr>
          <w:sz w:val="24"/>
          <w:szCs w:val="24"/>
        </w:rPr>
        <w:t>1. 정상 변이 저신장(정상적으로 키가 작은 경우)</w:t>
      </w:r>
    </w:p>
    <w:p w:rsidR="005530F7" w:rsidRDefault="005530F7" w:rsidP="005530F7">
      <w:pPr>
        <w:rPr>
          <w:sz w:val="24"/>
          <w:szCs w:val="24"/>
        </w:rPr>
      </w:pPr>
      <w:r w:rsidRPr="005530F7">
        <w:rPr>
          <w:sz w:val="24"/>
          <w:szCs w:val="24"/>
        </w:rPr>
        <w:t xml:space="preserve">유전적인 성향 및 체질적으로 키가 작은 경우를 말합니다. </w:t>
      </w:r>
    </w:p>
    <w:p w:rsidR="00807451" w:rsidRPr="005530F7" w:rsidRDefault="00807451" w:rsidP="005530F7">
      <w:pPr>
        <w:rPr>
          <w:sz w:val="24"/>
          <w:szCs w:val="24"/>
        </w:rPr>
      </w:pPr>
    </w:p>
    <w:p w:rsidR="005530F7" w:rsidRPr="005530F7" w:rsidRDefault="005530F7" w:rsidP="005530F7">
      <w:pPr>
        <w:rPr>
          <w:sz w:val="24"/>
          <w:szCs w:val="24"/>
        </w:rPr>
      </w:pPr>
      <w:r w:rsidRPr="005530F7">
        <w:rPr>
          <w:sz w:val="24"/>
          <w:szCs w:val="24"/>
        </w:rPr>
        <w:t>2. 질병에 의한 성장 장애(질병에 의한 저신장)</w:t>
      </w:r>
    </w:p>
    <w:p w:rsidR="005530F7" w:rsidRPr="005530F7" w:rsidRDefault="005530F7" w:rsidP="005530F7">
      <w:pPr>
        <w:rPr>
          <w:sz w:val="24"/>
          <w:szCs w:val="24"/>
        </w:rPr>
      </w:pPr>
      <w:r w:rsidRPr="005530F7">
        <w:rPr>
          <w:sz w:val="24"/>
          <w:szCs w:val="24"/>
        </w:rPr>
        <w:t>1) 일차성 성장 장애 (내인성 장애)</w:t>
      </w:r>
    </w:p>
    <w:p w:rsidR="005530F7" w:rsidRPr="005530F7" w:rsidRDefault="001874B6" w:rsidP="005530F7">
      <w:pPr>
        <w:rPr>
          <w:sz w:val="24"/>
          <w:szCs w:val="24"/>
        </w:rPr>
      </w:pPr>
      <w:r>
        <w:rPr>
          <w:sz w:val="24"/>
          <w:szCs w:val="24"/>
        </w:rPr>
        <w:t>(1</w:t>
      </w:r>
      <w:r w:rsidR="005530F7" w:rsidRPr="005530F7">
        <w:rPr>
          <w:sz w:val="24"/>
          <w:szCs w:val="24"/>
        </w:rPr>
        <w:t>) 염색체 이상</w:t>
      </w:r>
    </w:p>
    <w:p w:rsidR="005530F7" w:rsidRPr="005530F7" w:rsidRDefault="005530F7" w:rsidP="005530F7">
      <w:pPr>
        <w:rPr>
          <w:sz w:val="24"/>
          <w:szCs w:val="24"/>
        </w:rPr>
      </w:pPr>
      <w:r w:rsidRPr="005530F7">
        <w:rPr>
          <w:rFonts w:hint="eastAsia"/>
          <w:sz w:val="24"/>
          <w:szCs w:val="24"/>
        </w:rPr>
        <w:t>①</w:t>
      </w:r>
      <w:r w:rsidRPr="005530F7">
        <w:rPr>
          <w:sz w:val="24"/>
          <w:szCs w:val="24"/>
        </w:rPr>
        <w:t xml:space="preserve"> 터너(Turner) 증후군</w:t>
      </w:r>
    </w:p>
    <w:p w:rsidR="005530F7" w:rsidRPr="005530F7" w:rsidRDefault="005530F7" w:rsidP="005530F7">
      <w:pPr>
        <w:rPr>
          <w:sz w:val="24"/>
          <w:szCs w:val="24"/>
        </w:rPr>
      </w:pPr>
      <w:r w:rsidRPr="005530F7">
        <w:rPr>
          <w:rFonts w:hint="eastAsia"/>
          <w:sz w:val="24"/>
          <w:szCs w:val="24"/>
        </w:rPr>
        <w:t>여아는</w:t>
      </w:r>
      <w:r w:rsidRPr="005530F7">
        <w:rPr>
          <w:sz w:val="24"/>
          <w:szCs w:val="24"/>
        </w:rPr>
        <w:t xml:space="preserve"> 정상적으로 2개의 X 염색체를 갖지만, X 염색체 중 하나를 소실하거나 일부분이 소실될 때 터너 증후군이 됩니다. 저신장과 출생 시 두툼한 손과 발, 짧은 목, 넓은 가슴, 작은 젖꼭지와 특징적인 얼굴을 보입니다. 저신장은 터너 증후군의 가장 일반적인 특징이고, 성인 평균 신장은 135-140cm 정도이고 </w:t>
      </w:r>
      <w:r w:rsidRPr="005530F7">
        <w:rPr>
          <w:rFonts w:hint="eastAsia"/>
          <w:sz w:val="24"/>
          <w:szCs w:val="24"/>
        </w:rPr>
        <w:t>소수에서는</w:t>
      </w:r>
      <w:r w:rsidRPr="005530F7">
        <w:rPr>
          <w:sz w:val="24"/>
          <w:szCs w:val="24"/>
        </w:rPr>
        <w:t xml:space="preserve"> 정상 성인 중의 작은 키에 도달하기도 합니다. </w:t>
      </w:r>
    </w:p>
    <w:p w:rsidR="005530F7" w:rsidRPr="005530F7" w:rsidRDefault="005530F7" w:rsidP="005530F7">
      <w:pPr>
        <w:rPr>
          <w:sz w:val="24"/>
          <w:szCs w:val="24"/>
        </w:rPr>
      </w:pPr>
      <w:r w:rsidRPr="005530F7">
        <w:rPr>
          <w:rFonts w:hint="eastAsia"/>
          <w:sz w:val="24"/>
          <w:szCs w:val="24"/>
        </w:rPr>
        <w:t>②</w:t>
      </w:r>
      <w:r w:rsidRPr="005530F7">
        <w:rPr>
          <w:sz w:val="24"/>
          <w:szCs w:val="24"/>
        </w:rPr>
        <w:t xml:space="preserve"> 다운 (Down) 증후군</w:t>
      </w:r>
    </w:p>
    <w:p w:rsidR="005530F7" w:rsidRPr="005530F7" w:rsidRDefault="005530F7" w:rsidP="005530F7">
      <w:pPr>
        <w:rPr>
          <w:sz w:val="24"/>
          <w:szCs w:val="24"/>
        </w:rPr>
      </w:pPr>
      <w:r w:rsidRPr="005530F7">
        <w:rPr>
          <w:rFonts w:hint="eastAsia"/>
          <w:sz w:val="24"/>
          <w:szCs w:val="24"/>
        </w:rPr>
        <w:t>다운</w:t>
      </w:r>
      <w:r w:rsidRPr="005530F7">
        <w:rPr>
          <w:sz w:val="24"/>
          <w:szCs w:val="24"/>
        </w:rPr>
        <w:t xml:space="preserve"> 증후군은 21번 염색체의 수가 정상보다 많은 증후군으로, 키가 작을 뿐만 아니라 지능 저하를 보입니다. 성장 지연과 발달 지연의 원인이 될 수 있는 갑상선저하증이 발생할 수 </w:t>
      </w:r>
      <w:r w:rsidR="00BD2327">
        <w:rPr>
          <w:rFonts w:hint="eastAsia"/>
          <w:sz w:val="24"/>
          <w:szCs w:val="24"/>
        </w:rPr>
        <w:t>있습니다.</w:t>
      </w:r>
    </w:p>
    <w:p w:rsidR="005530F7" w:rsidRPr="00704D38" w:rsidRDefault="005530F7" w:rsidP="005530F7">
      <w:pPr>
        <w:rPr>
          <w:rFonts w:hint="eastAsia"/>
          <w:sz w:val="24"/>
          <w:szCs w:val="24"/>
        </w:rPr>
      </w:pPr>
      <w:r w:rsidRPr="005530F7">
        <w:rPr>
          <w:sz w:val="24"/>
          <w:szCs w:val="24"/>
        </w:rPr>
        <w:t>2) 이차성 성장 장애 (외인성 장애</w:t>
      </w:r>
      <w:r w:rsidR="00704D38">
        <w:rPr>
          <w:sz w:val="24"/>
          <w:szCs w:val="24"/>
        </w:rPr>
        <w:t>)</w:t>
      </w:r>
    </w:p>
    <w:p w:rsidR="005530F7" w:rsidRPr="005530F7" w:rsidRDefault="005530F7" w:rsidP="005530F7">
      <w:pPr>
        <w:rPr>
          <w:rFonts w:hint="eastAsia"/>
          <w:sz w:val="24"/>
          <w:szCs w:val="24"/>
        </w:rPr>
      </w:pPr>
      <w:r w:rsidRPr="005530F7">
        <w:rPr>
          <w:sz w:val="24"/>
          <w:szCs w:val="24"/>
        </w:rPr>
        <w:t>(1) 영양 결핍</w:t>
      </w:r>
      <w:r w:rsidR="00704D38">
        <w:rPr>
          <w:sz w:val="24"/>
          <w:szCs w:val="24"/>
        </w:rPr>
        <w:t xml:space="preserve"> </w:t>
      </w:r>
    </w:p>
    <w:p w:rsidR="005530F7" w:rsidRPr="005530F7" w:rsidRDefault="005530F7" w:rsidP="005530F7">
      <w:pPr>
        <w:rPr>
          <w:sz w:val="24"/>
          <w:szCs w:val="24"/>
        </w:rPr>
      </w:pPr>
      <w:r w:rsidRPr="005530F7">
        <w:rPr>
          <w:sz w:val="24"/>
          <w:szCs w:val="24"/>
        </w:rPr>
        <w:t xml:space="preserve">(2) 만성 전신성 질환 </w:t>
      </w:r>
    </w:p>
    <w:p w:rsidR="005530F7" w:rsidRPr="005530F7" w:rsidRDefault="005530F7" w:rsidP="005530F7">
      <w:pPr>
        <w:rPr>
          <w:sz w:val="24"/>
          <w:szCs w:val="24"/>
        </w:rPr>
      </w:pPr>
      <w:r w:rsidRPr="005530F7">
        <w:rPr>
          <w:sz w:val="24"/>
          <w:szCs w:val="24"/>
        </w:rPr>
        <w:lastRenderedPageBreak/>
        <w:t xml:space="preserve">신부전, 청색증을 동반한 선천성 심장병, 천식, 습진, 잘 조절되지 않는 당뇨병을 가진 경우와 빈혈 있는 경우 성장 부진을 나타냅니다. 빈혈은 영양분과 산소가 적절히 공급되지 못해 영양 부족 상태가 되어 성장과 발육이 부진해집니다. </w:t>
      </w:r>
    </w:p>
    <w:p w:rsidR="005530F7" w:rsidRPr="005530F7" w:rsidRDefault="005530F7" w:rsidP="005530F7">
      <w:pPr>
        <w:rPr>
          <w:sz w:val="24"/>
          <w:szCs w:val="24"/>
        </w:rPr>
      </w:pPr>
      <w:r w:rsidRPr="005530F7">
        <w:rPr>
          <w:sz w:val="24"/>
          <w:szCs w:val="24"/>
        </w:rPr>
        <w:t xml:space="preserve">(3) 내분비 질환 </w:t>
      </w:r>
    </w:p>
    <w:p w:rsidR="005530F7" w:rsidRPr="005530F7" w:rsidRDefault="005530F7" w:rsidP="005530F7">
      <w:pPr>
        <w:rPr>
          <w:sz w:val="24"/>
          <w:szCs w:val="24"/>
        </w:rPr>
      </w:pPr>
      <w:r w:rsidRPr="005530F7">
        <w:rPr>
          <w:rFonts w:hint="eastAsia"/>
          <w:sz w:val="24"/>
          <w:szCs w:val="24"/>
        </w:rPr>
        <w:t>①</w:t>
      </w:r>
      <w:r w:rsidRPr="005530F7">
        <w:rPr>
          <w:sz w:val="24"/>
          <w:szCs w:val="24"/>
        </w:rPr>
        <w:t xml:space="preserve"> 성장호르몬 결핍증</w:t>
      </w:r>
    </w:p>
    <w:p w:rsidR="005530F7" w:rsidRPr="005530F7" w:rsidRDefault="005530F7" w:rsidP="005530F7">
      <w:pPr>
        <w:rPr>
          <w:sz w:val="24"/>
          <w:szCs w:val="24"/>
        </w:rPr>
      </w:pPr>
      <w:r w:rsidRPr="005530F7">
        <w:rPr>
          <w:rFonts w:hint="eastAsia"/>
          <w:sz w:val="24"/>
          <w:szCs w:val="24"/>
        </w:rPr>
        <w:t>성장호르몬</w:t>
      </w:r>
      <w:r w:rsidRPr="005530F7">
        <w:rPr>
          <w:sz w:val="24"/>
          <w:szCs w:val="24"/>
        </w:rPr>
        <w:t xml:space="preserve"> 결핍증의 원인은 해부학적으로는 시상하부 및 뇌하수체의 뚜렷한 원인 없이 성장호르몬 분비가 되지 않는 특발성과, 이차적으로는 뇌종양, 뇌하수체의 선천성 기형, 뇌하수체저하증이 있습니다. 환자들은 키가 매우 작아 대략 3백분위수 안에 들고, 성장속도가 </w:t>
      </w:r>
      <w:r w:rsidR="00D6327D">
        <w:rPr>
          <w:sz w:val="24"/>
          <w:szCs w:val="24"/>
        </w:rPr>
        <w:t>지연되</w:t>
      </w:r>
      <w:r w:rsidR="00D6327D">
        <w:rPr>
          <w:rFonts w:hint="eastAsia"/>
          <w:sz w:val="24"/>
          <w:szCs w:val="24"/>
        </w:rPr>
        <w:t>어</w:t>
      </w:r>
      <w:r w:rsidRPr="005530F7">
        <w:rPr>
          <w:sz w:val="24"/>
          <w:szCs w:val="24"/>
        </w:rPr>
        <w:t xml:space="preserve"> 매년 4 cm 미만으로 자라며 골연령이 많이 어립니다. 키는 작은데도 통통한 느낌을 주며 복부 비만, 둥근 얼굴, 저혈당 등을 보일 수 있습</w:t>
      </w:r>
      <w:r w:rsidRPr="005530F7">
        <w:rPr>
          <w:rFonts w:hint="eastAsia"/>
          <w:sz w:val="24"/>
          <w:szCs w:val="24"/>
        </w:rPr>
        <w:t>니다</w:t>
      </w:r>
      <w:r w:rsidRPr="005530F7">
        <w:rPr>
          <w:sz w:val="24"/>
          <w:szCs w:val="24"/>
        </w:rPr>
        <w:t xml:space="preserve">. </w:t>
      </w:r>
    </w:p>
    <w:p w:rsidR="005530F7" w:rsidRPr="005530F7" w:rsidRDefault="005530F7" w:rsidP="005530F7">
      <w:pPr>
        <w:rPr>
          <w:sz w:val="24"/>
          <w:szCs w:val="24"/>
        </w:rPr>
      </w:pPr>
      <w:r w:rsidRPr="005530F7">
        <w:rPr>
          <w:rFonts w:hint="eastAsia"/>
          <w:sz w:val="24"/>
          <w:szCs w:val="24"/>
        </w:rPr>
        <w:t>②</w:t>
      </w:r>
      <w:r w:rsidRPr="005530F7">
        <w:rPr>
          <w:sz w:val="24"/>
          <w:szCs w:val="24"/>
        </w:rPr>
        <w:t xml:space="preserve"> 갑상샘 저하증</w:t>
      </w:r>
    </w:p>
    <w:p w:rsidR="005530F7" w:rsidRPr="005530F7" w:rsidRDefault="005530F7" w:rsidP="005530F7">
      <w:pPr>
        <w:rPr>
          <w:sz w:val="24"/>
          <w:szCs w:val="24"/>
        </w:rPr>
      </w:pPr>
      <w:r w:rsidRPr="005530F7">
        <w:rPr>
          <w:rFonts w:hint="eastAsia"/>
          <w:sz w:val="24"/>
          <w:szCs w:val="24"/>
        </w:rPr>
        <w:t>갑상샘</w:t>
      </w:r>
      <w:r w:rsidRPr="005530F7">
        <w:rPr>
          <w:sz w:val="24"/>
          <w:szCs w:val="24"/>
        </w:rPr>
        <w:t xml:space="preserve"> 호르몬의 분비가 부족할 경우 정상 성장이 지연되고 골 연령도 지연되어 저신장이 발생합니다. 갑상샘 호르몬은 생후 2세까지는 두뇌 발달에도 필수적이므로 치료하지 않을 경우 지능 저하가 동반됩니다. 특징은 뼈 나이가 매우 늦고 통통하며 변비가 있고 행동이 느리고 둔합니다.</w:t>
      </w:r>
    </w:p>
    <w:p w:rsidR="005530F7" w:rsidRPr="005530F7" w:rsidRDefault="005530F7" w:rsidP="005530F7">
      <w:pPr>
        <w:rPr>
          <w:sz w:val="24"/>
          <w:szCs w:val="24"/>
        </w:rPr>
      </w:pPr>
      <w:r w:rsidRPr="005530F7">
        <w:rPr>
          <w:rFonts w:hint="eastAsia"/>
          <w:sz w:val="24"/>
          <w:szCs w:val="24"/>
        </w:rPr>
        <w:t>③</w:t>
      </w:r>
      <w:r w:rsidRPr="005530F7">
        <w:rPr>
          <w:sz w:val="24"/>
          <w:szCs w:val="24"/>
        </w:rPr>
        <w:t xml:space="preserve"> 성 조숙증 </w:t>
      </w:r>
    </w:p>
    <w:p w:rsidR="005530F7" w:rsidRPr="005530F7" w:rsidRDefault="005530F7" w:rsidP="005530F7">
      <w:pPr>
        <w:rPr>
          <w:sz w:val="24"/>
          <w:szCs w:val="24"/>
        </w:rPr>
      </w:pPr>
      <w:r w:rsidRPr="005530F7">
        <w:rPr>
          <w:rFonts w:hint="eastAsia"/>
          <w:sz w:val="24"/>
          <w:szCs w:val="24"/>
        </w:rPr>
        <w:t>성선</w:t>
      </w:r>
      <w:r w:rsidRPr="005530F7">
        <w:rPr>
          <w:sz w:val="24"/>
          <w:szCs w:val="24"/>
        </w:rPr>
        <w:t xml:space="preserve">, 부신, 또는 다른 내분비선의 질환으로 드물게 성적 조숙이 나타나는 경우가 있습니다. 이런 아이들은 정상 아이들보다 빨리 성장하고 어린 나이에 2차 성징이 빨리 나타나 또래 아이들보다 크지만 성장판이 일찍 닫혀 성장이 빨리 멈추게 됩니다. </w:t>
      </w:r>
    </w:p>
    <w:p w:rsidR="005530F7" w:rsidRPr="005530F7" w:rsidRDefault="005530F7" w:rsidP="005530F7">
      <w:pPr>
        <w:rPr>
          <w:sz w:val="24"/>
          <w:szCs w:val="24"/>
        </w:rPr>
      </w:pPr>
    </w:p>
    <w:p w:rsidR="005530F7" w:rsidRPr="009665A4" w:rsidRDefault="005530F7" w:rsidP="005530F7">
      <w:pPr>
        <w:rPr>
          <w:rFonts w:hint="eastAsia"/>
          <w:b/>
          <w:sz w:val="36"/>
          <w:szCs w:val="36"/>
        </w:rPr>
      </w:pPr>
      <w:r w:rsidRPr="009665A4">
        <w:rPr>
          <w:rFonts w:hint="eastAsia"/>
          <w:b/>
          <w:sz w:val="36"/>
          <w:szCs w:val="36"/>
        </w:rPr>
        <w:t>치료</w:t>
      </w:r>
    </w:p>
    <w:p w:rsidR="005530F7" w:rsidRPr="005530F7" w:rsidRDefault="009665A4" w:rsidP="005530F7">
      <w:pPr>
        <w:rPr>
          <w:rFonts w:hint="eastAsia"/>
          <w:sz w:val="24"/>
          <w:szCs w:val="24"/>
        </w:rPr>
      </w:pPr>
      <w:r>
        <w:rPr>
          <w:sz w:val="24"/>
          <w:szCs w:val="24"/>
        </w:rPr>
        <w:t>1</w:t>
      </w:r>
      <w:r w:rsidR="005530F7" w:rsidRPr="005530F7">
        <w:rPr>
          <w:sz w:val="24"/>
          <w:szCs w:val="24"/>
        </w:rPr>
        <w:t>. 성장 호르몬 치료의 실제</w:t>
      </w:r>
    </w:p>
    <w:p w:rsidR="005530F7" w:rsidRPr="005530F7" w:rsidRDefault="005530F7" w:rsidP="005530F7">
      <w:pPr>
        <w:rPr>
          <w:sz w:val="24"/>
          <w:szCs w:val="24"/>
        </w:rPr>
      </w:pPr>
      <w:r w:rsidRPr="005530F7">
        <w:rPr>
          <w:rFonts w:hint="eastAsia"/>
          <w:sz w:val="24"/>
          <w:szCs w:val="24"/>
        </w:rPr>
        <w:t>성장</w:t>
      </w:r>
      <w:r w:rsidRPr="005530F7">
        <w:rPr>
          <w:sz w:val="24"/>
          <w:szCs w:val="24"/>
        </w:rPr>
        <w:t xml:space="preserve"> 호르몬은 피하 주사로 1주에 5~7회 투여하며 성장 호르몬은 밤에 자는 동안 많이 분비되므로 매일 저녁 잠들기 30분 전에 주사합니다. </w:t>
      </w:r>
    </w:p>
    <w:p w:rsidR="00807451" w:rsidRDefault="00807451" w:rsidP="005530F7">
      <w:pPr>
        <w:rPr>
          <w:sz w:val="24"/>
          <w:szCs w:val="24"/>
        </w:rPr>
      </w:pPr>
    </w:p>
    <w:p w:rsidR="005530F7" w:rsidRPr="005530F7" w:rsidRDefault="00807451" w:rsidP="005530F7">
      <w:pPr>
        <w:rPr>
          <w:sz w:val="24"/>
          <w:szCs w:val="24"/>
        </w:rPr>
      </w:pPr>
      <w:r>
        <w:rPr>
          <w:sz w:val="24"/>
          <w:szCs w:val="24"/>
        </w:rPr>
        <w:t>2.</w:t>
      </w:r>
      <w:r w:rsidR="005530F7" w:rsidRPr="005530F7">
        <w:rPr>
          <w:sz w:val="24"/>
          <w:szCs w:val="24"/>
        </w:rPr>
        <w:t xml:space="preserve"> 성조숙증에 대한 치료</w:t>
      </w:r>
    </w:p>
    <w:p w:rsidR="005530F7" w:rsidRDefault="005530F7" w:rsidP="005530F7">
      <w:pPr>
        <w:rPr>
          <w:sz w:val="24"/>
          <w:szCs w:val="24"/>
        </w:rPr>
      </w:pPr>
      <w:r w:rsidRPr="005530F7">
        <w:rPr>
          <w:rFonts w:hint="eastAsia"/>
          <w:sz w:val="24"/>
          <w:szCs w:val="24"/>
        </w:rPr>
        <w:t>성</w:t>
      </w:r>
      <w:r w:rsidRPr="005530F7">
        <w:rPr>
          <w:sz w:val="24"/>
          <w:szCs w:val="24"/>
        </w:rPr>
        <w:t xml:space="preserve"> 조숙증이 있는 아이들의 경우 사춘기를 늦추는 것만으로도 키가 클 수 있습니다. 4주에 한 번씩 생식샘자극호르몬방출호르몬 작용제(GnRH agonist)를 피하 혹은 근육에 주사하여 사춘기 진행을 막습니다. </w:t>
      </w:r>
    </w:p>
    <w:p w:rsidR="00E51849" w:rsidRPr="005530F7" w:rsidRDefault="00E51849" w:rsidP="005530F7">
      <w:pPr>
        <w:rPr>
          <w:sz w:val="24"/>
          <w:szCs w:val="24"/>
        </w:rPr>
      </w:pPr>
    </w:p>
    <w:p w:rsidR="005530F7" w:rsidRPr="005530F7" w:rsidRDefault="00106A3E" w:rsidP="005530F7">
      <w:pPr>
        <w:rPr>
          <w:sz w:val="24"/>
          <w:szCs w:val="24"/>
        </w:rPr>
      </w:pPr>
      <w:r>
        <w:rPr>
          <w:sz w:val="24"/>
          <w:szCs w:val="24"/>
        </w:rPr>
        <w:t>3</w:t>
      </w:r>
      <w:r w:rsidR="005530F7" w:rsidRPr="005530F7">
        <w:rPr>
          <w:sz w:val="24"/>
          <w:szCs w:val="24"/>
        </w:rPr>
        <w:t>. 수술적 치료법 : 일리자로프 수술법</w:t>
      </w:r>
    </w:p>
    <w:p w:rsidR="005530F7" w:rsidRPr="005530F7" w:rsidRDefault="005530F7" w:rsidP="005530F7">
      <w:pPr>
        <w:rPr>
          <w:sz w:val="24"/>
          <w:szCs w:val="24"/>
        </w:rPr>
      </w:pPr>
      <w:r w:rsidRPr="005530F7">
        <w:rPr>
          <w:rFonts w:hint="eastAsia"/>
          <w:sz w:val="24"/>
          <w:szCs w:val="24"/>
        </w:rPr>
        <w:t>성장판이</w:t>
      </w:r>
      <w:r w:rsidRPr="005530F7">
        <w:rPr>
          <w:sz w:val="24"/>
          <w:szCs w:val="24"/>
        </w:rPr>
        <w:t xml:space="preserve"> 닫혀 성장 호르몬 주사를 맞아도 더 이상 키가 클 수 없을 때 수술로 다리뼈를 늘리는 방법입니다. </w:t>
      </w:r>
    </w:p>
    <w:p w:rsidR="005530F7" w:rsidRPr="005530F7" w:rsidRDefault="005530F7" w:rsidP="00106A3E">
      <w:pPr>
        <w:rPr>
          <w:sz w:val="24"/>
          <w:szCs w:val="24"/>
        </w:rPr>
      </w:pPr>
      <w:r w:rsidRPr="005530F7">
        <w:rPr>
          <w:rFonts w:hint="eastAsia"/>
          <w:sz w:val="24"/>
          <w:szCs w:val="24"/>
        </w:rPr>
        <w:t>이</w:t>
      </w:r>
      <w:r w:rsidRPr="005530F7">
        <w:rPr>
          <w:sz w:val="24"/>
          <w:szCs w:val="24"/>
        </w:rPr>
        <w:t xml:space="preserve"> 수술은 뼈를 늘릴 부위에 막대 모양의 금속제 고정기구인 일리자로프를 장착하고 약 1주일 뒤 하루에 1mm씩 늘리는 것으로 보통 한 달에 0.5~1cm 정도 늘려 6~12개월에 6cm 정도의 키를 늘릴 수 있습니다. </w:t>
      </w:r>
    </w:p>
    <w:p w:rsidR="005530F7" w:rsidRPr="005530F7" w:rsidRDefault="005530F7" w:rsidP="005530F7">
      <w:pPr>
        <w:rPr>
          <w:sz w:val="24"/>
          <w:szCs w:val="24"/>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5530F7" w:rsidRPr="00E51849" w:rsidRDefault="005530F7" w:rsidP="005530F7">
      <w:pPr>
        <w:rPr>
          <w:b/>
          <w:sz w:val="48"/>
          <w:szCs w:val="48"/>
        </w:rPr>
      </w:pPr>
      <w:r w:rsidRPr="00E51849">
        <w:rPr>
          <w:rFonts w:hint="eastAsia"/>
          <w:b/>
          <w:sz w:val="48"/>
          <w:szCs w:val="48"/>
        </w:rPr>
        <w:lastRenderedPageBreak/>
        <w:t>영양</w:t>
      </w:r>
      <w:r w:rsidRPr="00E51849">
        <w:rPr>
          <w:b/>
          <w:sz w:val="48"/>
          <w:szCs w:val="48"/>
        </w:rPr>
        <w:t xml:space="preserve"> 및 운동</w:t>
      </w:r>
    </w:p>
    <w:p w:rsidR="005530F7" w:rsidRPr="00E51849" w:rsidRDefault="005530F7" w:rsidP="005530F7">
      <w:pPr>
        <w:rPr>
          <w:b/>
          <w:sz w:val="48"/>
          <w:szCs w:val="48"/>
        </w:rPr>
      </w:pPr>
      <w:r w:rsidRPr="00E51849">
        <w:rPr>
          <w:b/>
          <w:sz w:val="48"/>
          <w:szCs w:val="48"/>
        </w:rPr>
        <w:t>소아 비만</w:t>
      </w:r>
    </w:p>
    <w:p w:rsidR="005530F7" w:rsidRPr="00E51849" w:rsidRDefault="005530F7" w:rsidP="005530F7">
      <w:pPr>
        <w:rPr>
          <w:b/>
          <w:sz w:val="36"/>
          <w:szCs w:val="36"/>
        </w:rPr>
      </w:pPr>
      <w:r w:rsidRPr="00E51849">
        <w:rPr>
          <w:rFonts w:hint="eastAsia"/>
          <w:b/>
          <w:sz w:val="36"/>
          <w:szCs w:val="36"/>
        </w:rPr>
        <w:t>증상</w:t>
      </w:r>
    </w:p>
    <w:p w:rsidR="005530F7" w:rsidRPr="005530F7" w:rsidRDefault="00BF69DD" w:rsidP="005530F7">
      <w:pPr>
        <w:rPr>
          <w:sz w:val="24"/>
          <w:szCs w:val="24"/>
        </w:rPr>
      </w:pPr>
      <w:r>
        <w:rPr>
          <w:sz w:val="24"/>
          <w:szCs w:val="24"/>
        </w:rPr>
        <w:t>1</w:t>
      </w:r>
      <w:r w:rsidR="005530F7" w:rsidRPr="005530F7">
        <w:rPr>
          <w:sz w:val="24"/>
          <w:szCs w:val="24"/>
        </w:rPr>
        <w:t xml:space="preserve">) 성인병의 조기 발현 </w:t>
      </w:r>
    </w:p>
    <w:p w:rsidR="005530F7" w:rsidRPr="005530F7" w:rsidRDefault="005530F7" w:rsidP="005530F7">
      <w:pPr>
        <w:rPr>
          <w:sz w:val="24"/>
          <w:szCs w:val="24"/>
        </w:rPr>
      </w:pPr>
      <w:r w:rsidRPr="005530F7">
        <w:rPr>
          <w:sz w:val="24"/>
          <w:szCs w:val="24"/>
        </w:rPr>
        <w:t xml:space="preserve">(1) 제2형 당뇨병 </w:t>
      </w:r>
    </w:p>
    <w:p w:rsidR="005530F7" w:rsidRPr="005530F7" w:rsidRDefault="005530F7" w:rsidP="005530F7">
      <w:pPr>
        <w:rPr>
          <w:sz w:val="24"/>
          <w:szCs w:val="24"/>
        </w:rPr>
      </w:pPr>
      <w:r w:rsidRPr="005530F7">
        <w:rPr>
          <w:sz w:val="24"/>
          <w:szCs w:val="24"/>
        </w:rPr>
        <w:t>복부지방이 증가하면 우리 몸에 혈당을 떨어뜨리는 호르몬인 인슐린에 대해 저항성이 발생하게 되고, 인슐린 저항성은 췌장에서의 인슐린 분비를 증가시켜 고인슐린혈증을 초래하게 됩니다. 췌장에서 인슐린의 분비가 적어지면 혈당</w:t>
      </w:r>
      <w:r w:rsidRPr="005530F7">
        <w:rPr>
          <w:rFonts w:hint="eastAsia"/>
          <w:sz w:val="24"/>
          <w:szCs w:val="24"/>
        </w:rPr>
        <w:t>의</w:t>
      </w:r>
      <w:r w:rsidRPr="005530F7">
        <w:rPr>
          <w:sz w:val="24"/>
          <w:szCs w:val="24"/>
        </w:rPr>
        <w:t xml:space="preserve"> 조절에 불균형을 초래하게 되어 결국 당뇨병이 발생하게 됩니다. </w:t>
      </w:r>
    </w:p>
    <w:p w:rsidR="005530F7" w:rsidRPr="005530F7" w:rsidRDefault="005B1EF6" w:rsidP="005530F7">
      <w:pPr>
        <w:rPr>
          <w:sz w:val="24"/>
          <w:szCs w:val="24"/>
        </w:rPr>
      </w:pPr>
      <w:r>
        <w:rPr>
          <w:sz w:val="24"/>
          <w:szCs w:val="24"/>
        </w:rPr>
        <w:t>(2</w:t>
      </w:r>
      <w:r w:rsidR="005530F7" w:rsidRPr="005530F7">
        <w:rPr>
          <w:sz w:val="24"/>
          <w:szCs w:val="24"/>
        </w:rPr>
        <w:t xml:space="preserve">) 심장질환 </w:t>
      </w:r>
    </w:p>
    <w:p w:rsidR="005530F7" w:rsidRPr="005530F7" w:rsidRDefault="005530F7" w:rsidP="005530F7">
      <w:pPr>
        <w:rPr>
          <w:sz w:val="24"/>
          <w:szCs w:val="24"/>
        </w:rPr>
      </w:pPr>
      <w:r w:rsidRPr="005530F7">
        <w:rPr>
          <w:rFonts w:hint="eastAsia"/>
          <w:sz w:val="24"/>
          <w:szCs w:val="24"/>
        </w:rPr>
        <w:t>과도한</w:t>
      </w:r>
      <w:r w:rsidRPr="005530F7">
        <w:rPr>
          <w:sz w:val="24"/>
          <w:szCs w:val="24"/>
        </w:rPr>
        <w:t xml:space="preserve"> 지방조직은 혈액량의 증가와 심장박출량을 증가시키고, 심장근육병증을 유발합니다. 그리고 심장에서 머리로 가는 경동맥내막의 두께를 증가시키고, 심장의 근육에 혈액을 보내는 관상동맥에 섬유화와 지방 침착을 초래하여 심근경색증과 중풍의 위험도를 증가시킵니다. </w:t>
      </w:r>
    </w:p>
    <w:p w:rsidR="005530F7" w:rsidRPr="005530F7" w:rsidRDefault="000808BB" w:rsidP="005530F7">
      <w:pPr>
        <w:rPr>
          <w:sz w:val="24"/>
          <w:szCs w:val="24"/>
        </w:rPr>
      </w:pPr>
      <w:r>
        <w:rPr>
          <w:sz w:val="24"/>
          <w:szCs w:val="24"/>
        </w:rPr>
        <w:t>(3</w:t>
      </w:r>
      <w:r w:rsidR="005530F7" w:rsidRPr="005530F7">
        <w:rPr>
          <w:sz w:val="24"/>
          <w:szCs w:val="24"/>
        </w:rPr>
        <w:t xml:space="preserve">) 고지혈증과 동맥경화 </w:t>
      </w:r>
    </w:p>
    <w:p w:rsidR="005530F7" w:rsidRPr="005530F7" w:rsidRDefault="005530F7" w:rsidP="005530F7">
      <w:pPr>
        <w:rPr>
          <w:sz w:val="24"/>
          <w:szCs w:val="24"/>
        </w:rPr>
      </w:pPr>
      <w:r w:rsidRPr="005530F7">
        <w:rPr>
          <w:rFonts w:hint="eastAsia"/>
          <w:sz w:val="24"/>
          <w:szCs w:val="24"/>
        </w:rPr>
        <w:t>고지혈증은</w:t>
      </w:r>
      <w:r w:rsidRPr="005530F7">
        <w:rPr>
          <w:sz w:val="24"/>
          <w:szCs w:val="24"/>
        </w:rPr>
        <w:t xml:space="preserve"> 혈액 속에 콜레스테롤과 같은 지방이 많은 질환입니다. 혈액에 콜레스테롤이 증가하면 혈관 벽에 지방 찌꺼기가 쉽게 쌓여 동맥경화증을 유발합니다. 동맥경화증이 되면 심장의 혈관이 막히는 협심증이나 심근경색 그리고 뇌졸중이 발생할 수 있습니다. </w:t>
      </w:r>
    </w:p>
    <w:p w:rsidR="005530F7" w:rsidRPr="005530F7" w:rsidRDefault="005530F7" w:rsidP="005530F7">
      <w:pPr>
        <w:rPr>
          <w:sz w:val="24"/>
          <w:szCs w:val="24"/>
        </w:rPr>
      </w:pPr>
    </w:p>
    <w:p w:rsidR="005530F7" w:rsidRPr="005530F7" w:rsidRDefault="000808BB" w:rsidP="005530F7">
      <w:pPr>
        <w:rPr>
          <w:sz w:val="24"/>
          <w:szCs w:val="24"/>
        </w:rPr>
      </w:pPr>
      <w:r>
        <w:rPr>
          <w:sz w:val="24"/>
          <w:szCs w:val="24"/>
        </w:rPr>
        <w:t>2</w:t>
      </w:r>
      <w:r w:rsidR="005530F7" w:rsidRPr="005530F7">
        <w:rPr>
          <w:sz w:val="24"/>
          <w:szCs w:val="24"/>
        </w:rPr>
        <w:t xml:space="preserve">) 정형외과적 문제 </w:t>
      </w:r>
    </w:p>
    <w:p w:rsidR="005530F7" w:rsidRPr="005530F7" w:rsidRDefault="005530F7" w:rsidP="005530F7">
      <w:pPr>
        <w:rPr>
          <w:sz w:val="24"/>
          <w:szCs w:val="24"/>
        </w:rPr>
      </w:pPr>
      <w:r w:rsidRPr="005530F7">
        <w:rPr>
          <w:rFonts w:hint="eastAsia"/>
          <w:sz w:val="24"/>
          <w:szCs w:val="24"/>
        </w:rPr>
        <w:t>소아</w:t>
      </w:r>
      <w:r w:rsidRPr="005530F7">
        <w:rPr>
          <w:sz w:val="24"/>
          <w:szCs w:val="24"/>
        </w:rPr>
        <w:t xml:space="preserve"> 및 청소년기에는 성장판이 열려 있고, 연골이 미성숙하여 부드러운 뼈로 인하여 과체중을 감당하기에 부적절하므로 성장판의 손상, 대퇴골두 골단분리증, 골</w:t>
      </w:r>
      <w:r w:rsidRPr="005530F7">
        <w:rPr>
          <w:sz w:val="24"/>
          <w:szCs w:val="24"/>
        </w:rPr>
        <w:lastRenderedPageBreak/>
        <w:t xml:space="preserve">연골염 같은 정형외과적 문제가 발생합니다. </w:t>
      </w:r>
    </w:p>
    <w:p w:rsidR="00B96BA3" w:rsidRPr="00B96BA3" w:rsidRDefault="00B96BA3" w:rsidP="005530F7">
      <w:pPr>
        <w:rPr>
          <w:rFonts w:hint="eastAsia"/>
          <w:sz w:val="24"/>
          <w:szCs w:val="24"/>
        </w:rPr>
      </w:pPr>
    </w:p>
    <w:p w:rsidR="005530F7" w:rsidRPr="00BF69DD" w:rsidRDefault="005530F7" w:rsidP="005530F7">
      <w:pPr>
        <w:rPr>
          <w:b/>
          <w:sz w:val="36"/>
          <w:szCs w:val="36"/>
        </w:rPr>
      </w:pPr>
      <w:r w:rsidRPr="00BF69DD">
        <w:rPr>
          <w:rFonts w:hint="eastAsia"/>
          <w:b/>
          <w:sz w:val="36"/>
          <w:szCs w:val="36"/>
        </w:rPr>
        <w:t>치료</w:t>
      </w:r>
    </w:p>
    <w:p w:rsidR="005530F7" w:rsidRPr="005530F7" w:rsidRDefault="005530F7" w:rsidP="005530F7">
      <w:pPr>
        <w:rPr>
          <w:sz w:val="24"/>
          <w:szCs w:val="24"/>
        </w:rPr>
      </w:pPr>
      <w:r w:rsidRPr="005530F7">
        <w:rPr>
          <w:sz w:val="24"/>
          <w:szCs w:val="24"/>
        </w:rPr>
        <w:t xml:space="preserve">1) 식이요법 </w:t>
      </w:r>
    </w:p>
    <w:p w:rsidR="00D2203C" w:rsidRDefault="005530F7" w:rsidP="005530F7">
      <w:pPr>
        <w:rPr>
          <w:rFonts w:hint="eastAsia"/>
          <w:sz w:val="24"/>
          <w:szCs w:val="24"/>
        </w:rPr>
      </w:pPr>
      <w:r w:rsidRPr="005530F7">
        <w:rPr>
          <w:rFonts w:hint="eastAsia"/>
          <w:sz w:val="24"/>
          <w:szCs w:val="24"/>
        </w:rPr>
        <w:t>식단은</w:t>
      </w:r>
      <w:r w:rsidRPr="005530F7">
        <w:rPr>
          <w:sz w:val="24"/>
          <w:szCs w:val="24"/>
        </w:rPr>
        <w:t xml:space="preserve"> 총 칼로리의 20%를 단백질, 35%를 지방질, 45%를 탄수화물로 구성하여, 성장에 필요한 단백질은 충분히 함유하도록 하고, 탄수화물과 지방은 제한하므로 밥이나 빵은 적게 먹고 야채, 과일, 고기, 생선 등을 주로 먹고, 육류와 어류는 지방이 많은 것을 피하여야 합니다. </w:t>
      </w:r>
    </w:p>
    <w:p w:rsidR="005530F7" w:rsidRPr="005530F7" w:rsidRDefault="005530F7" w:rsidP="005530F7">
      <w:pPr>
        <w:rPr>
          <w:sz w:val="24"/>
          <w:szCs w:val="24"/>
        </w:rPr>
      </w:pPr>
      <w:r w:rsidRPr="005530F7">
        <w:rPr>
          <w:sz w:val="24"/>
          <w:szCs w:val="24"/>
        </w:rPr>
        <w:t xml:space="preserve">2) 운동요법 </w:t>
      </w:r>
    </w:p>
    <w:p w:rsidR="005530F7" w:rsidRDefault="005530F7" w:rsidP="005530F7">
      <w:pPr>
        <w:rPr>
          <w:sz w:val="24"/>
          <w:szCs w:val="24"/>
        </w:rPr>
      </w:pPr>
      <w:r w:rsidRPr="005530F7">
        <w:rPr>
          <w:sz w:val="24"/>
          <w:szCs w:val="24"/>
        </w:rPr>
        <w:t xml:space="preserve">유산소 운동, 즉 걷기, 자전거 타기, 수영, 등산 등 숨을 쉬면서 하는 운동이 지방을 연소하기 때문에 유산소 운동을 권장합니다. 운동요법은 반드시 식이조절과 같이 하여야 합니다. </w:t>
      </w:r>
    </w:p>
    <w:p w:rsidR="005530F7" w:rsidRPr="005530F7" w:rsidRDefault="005530F7" w:rsidP="005530F7">
      <w:pPr>
        <w:rPr>
          <w:sz w:val="24"/>
          <w:szCs w:val="24"/>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5530F7" w:rsidRPr="00EF4C7C" w:rsidRDefault="005530F7" w:rsidP="005530F7">
      <w:pPr>
        <w:rPr>
          <w:b/>
          <w:sz w:val="48"/>
          <w:szCs w:val="48"/>
        </w:rPr>
      </w:pPr>
      <w:r w:rsidRPr="00EF4C7C">
        <w:rPr>
          <w:rFonts w:hint="eastAsia"/>
          <w:b/>
          <w:sz w:val="48"/>
          <w:szCs w:val="48"/>
        </w:rPr>
        <w:lastRenderedPageBreak/>
        <w:t>경기</w:t>
      </w:r>
      <w:r w:rsidRPr="00EF4C7C">
        <w:rPr>
          <w:b/>
          <w:sz w:val="48"/>
          <w:szCs w:val="48"/>
        </w:rPr>
        <w:t>/경련</w:t>
      </w:r>
    </w:p>
    <w:p w:rsidR="005530F7" w:rsidRPr="00EF4C7C" w:rsidRDefault="005530F7" w:rsidP="005530F7">
      <w:pPr>
        <w:rPr>
          <w:b/>
          <w:sz w:val="48"/>
          <w:szCs w:val="48"/>
        </w:rPr>
      </w:pPr>
      <w:r w:rsidRPr="00EF4C7C">
        <w:rPr>
          <w:b/>
          <w:sz w:val="48"/>
          <w:szCs w:val="48"/>
        </w:rPr>
        <w:t>드라베 증후군</w:t>
      </w:r>
    </w:p>
    <w:p w:rsidR="005530F7" w:rsidRPr="003335F8" w:rsidRDefault="005530F7" w:rsidP="005530F7">
      <w:pPr>
        <w:rPr>
          <w:b/>
          <w:sz w:val="36"/>
          <w:szCs w:val="36"/>
        </w:rPr>
      </w:pPr>
      <w:r w:rsidRPr="003335F8">
        <w:rPr>
          <w:rFonts w:hint="eastAsia"/>
          <w:b/>
          <w:sz w:val="36"/>
          <w:szCs w:val="36"/>
        </w:rPr>
        <w:t>증상</w:t>
      </w:r>
    </w:p>
    <w:p w:rsidR="005530F7" w:rsidRPr="005530F7" w:rsidRDefault="005530F7" w:rsidP="005530F7">
      <w:pPr>
        <w:rPr>
          <w:sz w:val="24"/>
          <w:szCs w:val="24"/>
        </w:rPr>
      </w:pPr>
      <w:r w:rsidRPr="005530F7">
        <w:rPr>
          <w:rFonts w:hint="eastAsia"/>
          <w:sz w:val="24"/>
          <w:szCs w:val="24"/>
        </w:rPr>
        <w:t>중증</w:t>
      </w:r>
      <w:r w:rsidRPr="005530F7">
        <w:rPr>
          <w:sz w:val="24"/>
          <w:szCs w:val="24"/>
        </w:rPr>
        <w:t xml:space="preserve"> 근간대성 뇌전증</w:t>
      </w:r>
      <w:r w:rsidR="0014079A">
        <w:rPr>
          <w:rFonts w:hint="eastAsia"/>
          <w:sz w:val="24"/>
          <w:szCs w:val="24"/>
        </w:rPr>
        <w:t>(드라베 증후군)</w:t>
      </w:r>
      <w:r w:rsidRPr="005530F7">
        <w:rPr>
          <w:sz w:val="24"/>
          <w:szCs w:val="24"/>
        </w:rPr>
        <w:t xml:space="preserve">은 한 살 이전에 시작되고 신체적 발달은 발작이 발생하기 전까지는 정상적으로 유지됩니다. 발작은 모두 1세 이전에 시작되고 근간대발작보다는 국소 또는 전신간대 발작의 양상으로 시작됩니다. 발작 시작 2년 안에 정신운동지연과 다른 신경계에도 이상이 나타나며, 점차 진행됩니다. </w:t>
      </w:r>
    </w:p>
    <w:p w:rsidR="005530F7" w:rsidRPr="003A7D6E" w:rsidRDefault="005530F7" w:rsidP="005530F7">
      <w:pPr>
        <w:rPr>
          <w:rFonts w:hint="eastAsia"/>
          <w:sz w:val="24"/>
          <w:szCs w:val="24"/>
        </w:rPr>
      </w:pPr>
      <w:r w:rsidRPr="005530F7">
        <w:rPr>
          <w:rFonts w:hint="eastAsia"/>
          <w:sz w:val="24"/>
          <w:szCs w:val="24"/>
        </w:rPr>
        <w:t>처음으로</w:t>
      </w:r>
      <w:r w:rsidRPr="005530F7">
        <w:rPr>
          <w:sz w:val="24"/>
          <w:szCs w:val="24"/>
        </w:rPr>
        <w:t xml:space="preserve"> 발생하는 발작 유형(first seizure type)은 전신이든 부분이든 간대성 발작의 형태로 나타납니다. 많은 경우에서, 첫 번째 발작은 발열(fever)과 동반하여 나타납니다. 발열에 합병된 발작은 종종 6~8 주</w:t>
      </w:r>
      <w:r w:rsidR="00856C8F">
        <w:rPr>
          <w:rFonts w:hint="eastAsia"/>
          <w:sz w:val="24"/>
          <w:szCs w:val="24"/>
        </w:rPr>
        <w:t xml:space="preserve"> </w:t>
      </w:r>
      <w:r w:rsidRPr="005530F7">
        <w:rPr>
          <w:sz w:val="24"/>
          <w:szCs w:val="24"/>
        </w:rPr>
        <w:t>내에 재발하고, 시간이 길어지는 뇌전증중첩증(뇌전증 지속상태:Status epilepticus)으로 이어질 수 있습니다. 그 이후부터 발작은 체온의 상승과는 상관없이 재발하게 됩니다</w:t>
      </w:r>
      <w:r w:rsidR="003A7D6E">
        <w:rPr>
          <w:sz w:val="24"/>
          <w:szCs w:val="24"/>
        </w:rPr>
        <w:t>.</w:t>
      </w:r>
    </w:p>
    <w:p w:rsidR="005530F7" w:rsidRPr="005530F7" w:rsidRDefault="005530F7" w:rsidP="005530F7">
      <w:pPr>
        <w:rPr>
          <w:sz w:val="24"/>
          <w:szCs w:val="24"/>
        </w:rPr>
      </w:pPr>
    </w:p>
    <w:p w:rsidR="005530F7" w:rsidRPr="00AE01B4" w:rsidRDefault="005530F7" w:rsidP="005530F7">
      <w:pPr>
        <w:rPr>
          <w:b/>
          <w:sz w:val="36"/>
          <w:szCs w:val="36"/>
        </w:rPr>
      </w:pPr>
      <w:r w:rsidRPr="00AE01B4">
        <w:rPr>
          <w:rFonts w:hint="eastAsia"/>
          <w:b/>
          <w:sz w:val="36"/>
          <w:szCs w:val="36"/>
        </w:rPr>
        <w:t>치료</w:t>
      </w:r>
    </w:p>
    <w:p w:rsidR="005530F7" w:rsidRDefault="005530F7" w:rsidP="00C56343">
      <w:pPr>
        <w:rPr>
          <w:sz w:val="24"/>
          <w:szCs w:val="24"/>
        </w:rPr>
      </w:pPr>
      <w:r w:rsidRPr="005530F7">
        <w:rPr>
          <w:rFonts w:hint="eastAsia"/>
          <w:sz w:val="24"/>
          <w:szCs w:val="24"/>
        </w:rPr>
        <w:t>현재까지</w:t>
      </w:r>
      <w:r w:rsidRPr="005530F7">
        <w:rPr>
          <w:sz w:val="24"/>
          <w:szCs w:val="24"/>
        </w:rPr>
        <w:t xml:space="preserve"> 사용되고 있는 약물치료로는 발프로익산(Valproate)와 벤조디아제핀(benzodiazepines )이 가장 유용한 약이며, 페노바비탈(Phenobarbital), 에소숙시마이드(ethosuximide)가 일부에게 도움이 됩니다. </w:t>
      </w:r>
    </w:p>
    <w:p w:rsidR="00FD6D6F" w:rsidRPr="005530F7" w:rsidRDefault="00FD6D6F" w:rsidP="00C56343">
      <w:pPr>
        <w:rPr>
          <w:sz w:val="24"/>
          <w:szCs w:val="24"/>
        </w:rPr>
      </w:pPr>
    </w:p>
    <w:p w:rsidR="00EC32A7" w:rsidRDefault="00EC32A7" w:rsidP="005530F7">
      <w:pPr>
        <w:rPr>
          <w:b/>
          <w:sz w:val="48"/>
          <w:szCs w:val="48"/>
        </w:rPr>
      </w:pPr>
    </w:p>
    <w:p w:rsidR="00EC32A7" w:rsidRDefault="00EC32A7" w:rsidP="005530F7">
      <w:pPr>
        <w:rPr>
          <w:b/>
          <w:sz w:val="48"/>
          <w:szCs w:val="48"/>
        </w:rPr>
      </w:pPr>
    </w:p>
    <w:p w:rsidR="005530F7" w:rsidRPr="0062525F" w:rsidRDefault="005530F7" w:rsidP="005530F7">
      <w:pPr>
        <w:rPr>
          <w:b/>
          <w:sz w:val="48"/>
          <w:szCs w:val="48"/>
        </w:rPr>
      </w:pPr>
      <w:r w:rsidRPr="0062525F">
        <w:rPr>
          <w:rFonts w:hint="eastAsia"/>
          <w:b/>
          <w:sz w:val="48"/>
          <w:szCs w:val="48"/>
        </w:rPr>
        <w:lastRenderedPageBreak/>
        <w:t>정신</w:t>
      </w:r>
      <w:r w:rsidRPr="0062525F">
        <w:rPr>
          <w:b/>
          <w:sz w:val="48"/>
          <w:szCs w:val="48"/>
        </w:rPr>
        <w:t xml:space="preserve"> 및 행동장애</w:t>
      </w:r>
    </w:p>
    <w:p w:rsidR="005530F7" w:rsidRPr="0062525F" w:rsidRDefault="005530F7" w:rsidP="005530F7">
      <w:pPr>
        <w:rPr>
          <w:b/>
          <w:sz w:val="48"/>
          <w:szCs w:val="48"/>
        </w:rPr>
      </w:pPr>
      <w:r w:rsidRPr="0062525F">
        <w:rPr>
          <w:b/>
          <w:sz w:val="48"/>
          <w:szCs w:val="48"/>
        </w:rPr>
        <w:t>틱 장애</w:t>
      </w:r>
    </w:p>
    <w:p w:rsidR="005530F7" w:rsidRPr="0062525F" w:rsidRDefault="005530F7" w:rsidP="005530F7">
      <w:pPr>
        <w:rPr>
          <w:b/>
          <w:sz w:val="36"/>
          <w:szCs w:val="36"/>
        </w:rPr>
      </w:pPr>
      <w:r w:rsidRPr="0062525F">
        <w:rPr>
          <w:rFonts w:hint="eastAsia"/>
          <w:b/>
          <w:sz w:val="36"/>
          <w:szCs w:val="36"/>
        </w:rPr>
        <w:t>증상</w:t>
      </w:r>
    </w:p>
    <w:p w:rsidR="005530F7" w:rsidRPr="005530F7" w:rsidRDefault="005530F7" w:rsidP="005530F7">
      <w:pPr>
        <w:rPr>
          <w:sz w:val="24"/>
          <w:szCs w:val="24"/>
        </w:rPr>
      </w:pPr>
      <w:r w:rsidRPr="005530F7">
        <w:rPr>
          <w:rFonts w:hint="eastAsia"/>
          <w:sz w:val="24"/>
          <w:szCs w:val="24"/>
        </w:rPr>
        <w:t>틱</w:t>
      </w:r>
      <w:r w:rsidRPr="005530F7">
        <w:rPr>
          <w:sz w:val="24"/>
          <w:szCs w:val="24"/>
        </w:rPr>
        <w:t xml:space="preserve"> 증상의 공통적인 특징은 불수의적이고, 시간에 따라서 강도나 빈도가 변할 수 있다는 것입니다. 스스로 노력하면 일시적으로 억제가 가능하기도 하지만 기본적으로 불수의적인 특징을 가지고 있습니다. 스트레스나 불안, 피로감, 지루함 또는 흥분상태 등에서는 증상이 악화될 수 있고 휴식, 수면 중, 한 가지 일에 몰두할 때는 증상이 일시적으로 호전을 보이기도 합니다. </w:t>
      </w:r>
    </w:p>
    <w:p w:rsidR="005530F7" w:rsidRPr="005530F7" w:rsidRDefault="005530F7" w:rsidP="00EE689D">
      <w:pPr>
        <w:rPr>
          <w:sz w:val="24"/>
          <w:szCs w:val="24"/>
        </w:rPr>
      </w:pPr>
      <w:r w:rsidRPr="005530F7">
        <w:rPr>
          <w:rFonts w:hint="eastAsia"/>
          <w:sz w:val="24"/>
          <w:szCs w:val="24"/>
        </w:rPr>
        <w:t>틱</w:t>
      </w:r>
      <w:r w:rsidRPr="005530F7">
        <w:rPr>
          <w:sz w:val="24"/>
          <w:szCs w:val="24"/>
        </w:rPr>
        <w:t xml:space="preserve"> 장애는 대개 7세 경에 호발하는 것으로 알져져 있습니다. 틱 양상은 대개 운동틱으로 발생하게 되며 2년 경과한 시점에서 음성틱을 동반하게 되는 것으로 알려져 있습니다. 가장 흔한 초기 증상으로는 눈을 깜박거리는 등의 안면 증상입니다. 시간이 지나면서 신체의 아래쪽에서 틱 증상이 발현하게 되고 보다 복잡한 운동으로 발전하기도 합니다. 틱 증상은 한가지 틱이 없어지면 새로운 다른 틱 증상이 발생하는 양상을 보입니다. </w:t>
      </w:r>
    </w:p>
    <w:p w:rsidR="005530F7" w:rsidRPr="005530F7" w:rsidRDefault="005530F7" w:rsidP="005530F7">
      <w:pPr>
        <w:rPr>
          <w:sz w:val="24"/>
          <w:szCs w:val="24"/>
        </w:rPr>
      </w:pPr>
    </w:p>
    <w:p w:rsidR="005530F7" w:rsidRPr="00EE689D" w:rsidRDefault="005530F7" w:rsidP="005530F7">
      <w:pPr>
        <w:rPr>
          <w:b/>
          <w:sz w:val="36"/>
          <w:szCs w:val="36"/>
        </w:rPr>
      </w:pPr>
      <w:r w:rsidRPr="00EE689D">
        <w:rPr>
          <w:rFonts w:hint="eastAsia"/>
          <w:b/>
          <w:sz w:val="36"/>
          <w:szCs w:val="36"/>
        </w:rPr>
        <w:t>치료</w:t>
      </w:r>
    </w:p>
    <w:p w:rsidR="005530F7" w:rsidRPr="005530F7" w:rsidRDefault="005530F7" w:rsidP="005530F7">
      <w:pPr>
        <w:rPr>
          <w:sz w:val="24"/>
          <w:szCs w:val="24"/>
        </w:rPr>
      </w:pPr>
      <w:r w:rsidRPr="005530F7">
        <w:rPr>
          <w:sz w:val="24"/>
          <w:szCs w:val="24"/>
        </w:rPr>
        <w:t>1. 약물치료</w:t>
      </w:r>
    </w:p>
    <w:p w:rsidR="005530F7" w:rsidRPr="005530F7" w:rsidRDefault="005530F7" w:rsidP="005530F7">
      <w:pPr>
        <w:rPr>
          <w:sz w:val="24"/>
          <w:szCs w:val="24"/>
        </w:rPr>
      </w:pPr>
      <w:r w:rsidRPr="005530F7">
        <w:rPr>
          <w:sz w:val="24"/>
          <w:szCs w:val="24"/>
        </w:rPr>
        <w:t xml:space="preserve">약물치료는 틱 증상을 억제하는데 상당한 효과가 있습니다. 일반적으로 뚜렛장애, 만성 틱장애의 경우에는 약물치료를 선호하지만, 증상이 심하지 않는 일과성 틱 장애에서는 비약물 치료를 시행하는 것이 추천됩니다. 대개 약물치료 기간은 12-18개월 동안 유지하는 것으로 알려져 있으며, 증상이 조절된 후 감량을 고려합니다. </w:t>
      </w:r>
    </w:p>
    <w:p w:rsidR="005530F7" w:rsidRPr="005530F7" w:rsidRDefault="005530F7" w:rsidP="005530F7">
      <w:pPr>
        <w:rPr>
          <w:sz w:val="24"/>
          <w:szCs w:val="24"/>
        </w:rPr>
      </w:pPr>
    </w:p>
    <w:p w:rsidR="005530F7" w:rsidRPr="005530F7" w:rsidRDefault="005530F7" w:rsidP="005530F7">
      <w:pPr>
        <w:rPr>
          <w:sz w:val="24"/>
          <w:szCs w:val="24"/>
        </w:rPr>
      </w:pPr>
      <w:r w:rsidRPr="005530F7">
        <w:rPr>
          <w:sz w:val="24"/>
          <w:szCs w:val="24"/>
        </w:rPr>
        <w:t>2. 행동치료</w:t>
      </w:r>
    </w:p>
    <w:p w:rsidR="005530F7" w:rsidRPr="005530F7" w:rsidRDefault="005530F7" w:rsidP="005530F7">
      <w:pPr>
        <w:rPr>
          <w:sz w:val="24"/>
          <w:szCs w:val="24"/>
        </w:rPr>
      </w:pPr>
      <w:r w:rsidRPr="005530F7">
        <w:rPr>
          <w:rFonts w:hint="eastAsia"/>
          <w:sz w:val="24"/>
          <w:szCs w:val="24"/>
        </w:rPr>
        <w:lastRenderedPageBreak/>
        <w:t>틱</w:t>
      </w:r>
      <w:r w:rsidRPr="005530F7">
        <w:rPr>
          <w:sz w:val="24"/>
          <w:szCs w:val="24"/>
        </w:rPr>
        <w:t xml:space="preserve"> 장애와 뚜렛 장애에 사용되어 온 행동치료에는 이완훈련, 자기 관찰, 습관반전 등이 있습니다. 행동치료 중 아동에게 직접 가르칠 수 있는 습관 반전의 방법은 아래와 같습니다. </w:t>
      </w:r>
    </w:p>
    <w:p w:rsidR="005530F7" w:rsidRPr="005530F7" w:rsidRDefault="005530F7" w:rsidP="005530F7">
      <w:pPr>
        <w:rPr>
          <w:sz w:val="24"/>
          <w:szCs w:val="24"/>
        </w:rPr>
      </w:pPr>
      <w:r w:rsidRPr="005530F7">
        <w:rPr>
          <w:rFonts w:hint="eastAsia"/>
          <w:sz w:val="24"/>
          <w:szCs w:val="24"/>
        </w:rPr>
        <w:t>틱</w:t>
      </w:r>
      <w:r w:rsidRPr="005530F7">
        <w:rPr>
          <w:sz w:val="24"/>
          <w:szCs w:val="24"/>
        </w:rPr>
        <w:t xml:space="preserve"> 증상을 하기 전 전조 감각충동을 느낄 수 있어야 합니다. 대개 10세 이후면 전조 감각 충동을 느낄 수 있으며 아이에게 직접 틱을 하기 전 느끼는 감각에 대해서 물어보면 알 수 있습니다. 틱에 대한 경쟁적 반응을 실시하게 해야 합니다. 이때 반드시 틱을 한 근육을 사용하지 않고 자신이 편하게 생각하는 다른 부분의 행동(주먹 쥐기, 눈 질끈 감기)</w:t>
      </w:r>
      <w:r w:rsidRPr="005530F7">
        <w:rPr>
          <w:rFonts w:hint="eastAsia"/>
          <w:sz w:val="24"/>
          <w:szCs w:val="24"/>
        </w:rPr>
        <w:t>으로</w:t>
      </w:r>
      <w:r w:rsidRPr="005530F7">
        <w:rPr>
          <w:sz w:val="24"/>
          <w:szCs w:val="24"/>
        </w:rPr>
        <w:t xml:space="preserve"> 대치해도 됩니다. 위와 같은 경쟁적 반응이 주변으로부터 덜 병적으로 보이는 행동이라는 긍정적 반응을 얻어야만 합니다. 훈련은 매일 시간을 정해서 1주일은 열심히 해야 합니다. </w:t>
      </w:r>
    </w:p>
    <w:p w:rsidR="005530F7" w:rsidRPr="005530F7" w:rsidRDefault="005530F7" w:rsidP="005530F7">
      <w:pPr>
        <w:rPr>
          <w:sz w:val="24"/>
          <w:szCs w:val="24"/>
        </w:rPr>
      </w:pPr>
    </w:p>
    <w:p w:rsidR="005530F7" w:rsidRPr="005530F7" w:rsidRDefault="005530F7" w:rsidP="005530F7">
      <w:pPr>
        <w:rPr>
          <w:sz w:val="24"/>
          <w:szCs w:val="24"/>
        </w:rPr>
      </w:pPr>
      <w:r w:rsidRPr="005530F7">
        <w:rPr>
          <w:sz w:val="24"/>
          <w:szCs w:val="24"/>
        </w:rPr>
        <w:t>3. 가족교육</w:t>
      </w:r>
    </w:p>
    <w:p w:rsidR="005530F7" w:rsidRPr="005530F7" w:rsidRDefault="005530F7" w:rsidP="005530F7">
      <w:pPr>
        <w:rPr>
          <w:sz w:val="24"/>
          <w:szCs w:val="24"/>
        </w:rPr>
      </w:pPr>
      <w:r w:rsidRPr="005530F7">
        <w:rPr>
          <w:rFonts w:hint="eastAsia"/>
          <w:sz w:val="24"/>
          <w:szCs w:val="24"/>
        </w:rPr>
        <w:t>가족들의</w:t>
      </w:r>
      <w:r w:rsidRPr="005530F7">
        <w:rPr>
          <w:sz w:val="24"/>
          <w:szCs w:val="24"/>
        </w:rPr>
        <w:t xml:space="preserve"> 틱 증상에 대한 자세한 관찰이 필요하긴 하지만, 틱 자체에 대해서는 무시하는 태도를 보이는 것이 좋습니다. </w:t>
      </w:r>
    </w:p>
    <w:p w:rsidR="005530F7" w:rsidRPr="005530F7" w:rsidRDefault="005530F7" w:rsidP="005530F7">
      <w:pPr>
        <w:rPr>
          <w:sz w:val="24"/>
          <w:szCs w:val="24"/>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5530F7" w:rsidRPr="00C92E4C" w:rsidRDefault="005530F7" w:rsidP="005530F7">
      <w:pPr>
        <w:rPr>
          <w:b/>
          <w:sz w:val="48"/>
          <w:szCs w:val="48"/>
        </w:rPr>
      </w:pPr>
      <w:r w:rsidRPr="00C92E4C">
        <w:rPr>
          <w:rFonts w:hint="eastAsia"/>
          <w:b/>
          <w:sz w:val="48"/>
          <w:szCs w:val="48"/>
        </w:rPr>
        <w:lastRenderedPageBreak/>
        <w:t>배뇨</w:t>
      </w:r>
      <w:r w:rsidRPr="00C92E4C">
        <w:rPr>
          <w:b/>
          <w:sz w:val="48"/>
          <w:szCs w:val="48"/>
        </w:rPr>
        <w:t>/배변장애</w:t>
      </w:r>
    </w:p>
    <w:p w:rsidR="005530F7" w:rsidRPr="00C92E4C" w:rsidRDefault="005530F7" w:rsidP="005530F7">
      <w:pPr>
        <w:rPr>
          <w:b/>
          <w:sz w:val="48"/>
          <w:szCs w:val="48"/>
        </w:rPr>
      </w:pPr>
      <w:r w:rsidRPr="00C92E4C">
        <w:rPr>
          <w:b/>
          <w:sz w:val="48"/>
          <w:szCs w:val="48"/>
        </w:rPr>
        <w:t>야뇨증(소아)</w:t>
      </w:r>
    </w:p>
    <w:p w:rsidR="005530F7" w:rsidRPr="00C92E4C" w:rsidRDefault="00C92E4C" w:rsidP="005530F7">
      <w:pPr>
        <w:rPr>
          <w:b/>
          <w:sz w:val="36"/>
          <w:szCs w:val="36"/>
        </w:rPr>
      </w:pPr>
      <w:r w:rsidRPr="00C92E4C">
        <w:rPr>
          <w:rFonts w:hint="eastAsia"/>
          <w:b/>
          <w:sz w:val="36"/>
          <w:szCs w:val="36"/>
        </w:rPr>
        <w:t>증상</w:t>
      </w:r>
    </w:p>
    <w:p w:rsidR="005530F7" w:rsidRPr="005530F7" w:rsidRDefault="005530F7" w:rsidP="005530F7">
      <w:pPr>
        <w:rPr>
          <w:rFonts w:hint="eastAsia"/>
          <w:sz w:val="24"/>
          <w:szCs w:val="24"/>
        </w:rPr>
      </w:pPr>
      <w:r w:rsidRPr="005530F7">
        <w:rPr>
          <w:sz w:val="24"/>
          <w:szCs w:val="24"/>
        </w:rPr>
        <w:t>1. 일차성 단일 증상성 야뇨증의 원인</w:t>
      </w:r>
    </w:p>
    <w:p w:rsidR="005530F7" w:rsidRPr="005530F7" w:rsidRDefault="005530F7" w:rsidP="005530F7">
      <w:pPr>
        <w:rPr>
          <w:sz w:val="24"/>
          <w:szCs w:val="24"/>
        </w:rPr>
      </w:pPr>
      <w:r w:rsidRPr="005530F7">
        <w:rPr>
          <w:sz w:val="24"/>
          <w:szCs w:val="24"/>
        </w:rPr>
        <w:t>1) 야간 다뇨 (항이뇨호르몬 분비기능이상)</w:t>
      </w:r>
    </w:p>
    <w:p w:rsidR="005530F7" w:rsidRPr="005530F7" w:rsidRDefault="005530F7" w:rsidP="005530F7">
      <w:pPr>
        <w:rPr>
          <w:sz w:val="24"/>
          <w:szCs w:val="24"/>
        </w:rPr>
      </w:pPr>
      <w:r w:rsidRPr="005530F7">
        <w:rPr>
          <w:rFonts w:hint="eastAsia"/>
          <w:sz w:val="24"/>
          <w:szCs w:val="24"/>
        </w:rPr>
        <w:t>단일</w:t>
      </w:r>
      <w:r w:rsidRPr="005530F7">
        <w:rPr>
          <w:sz w:val="24"/>
          <w:szCs w:val="24"/>
        </w:rPr>
        <w:t xml:space="preserve"> 증상성 야뇨증을 가진 아동의 약 2/3에서 항이뇨호르몬의 분비 이상에 의한 야간 다뇨가 관찰됩니다. 이러한 아동들은 방광기능은 정상이기 때문에 항이뇨호르몬 투여만으로도 좋은 반응을 보입니다. </w:t>
      </w:r>
    </w:p>
    <w:p w:rsidR="005530F7" w:rsidRPr="005530F7" w:rsidRDefault="005530F7" w:rsidP="005530F7">
      <w:pPr>
        <w:rPr>
          <w:sz w:val="24"/>
          <w:szCs w:val="24"/>
        </w:rPr>
      </w:pPr>
      <w:r w:rsidRPr="005530F7">
        <w:rPr>
          <w:sz w:val="24"/>
          <w:szCs w:val="24"/>
        </w:rPr>
        <w:t>2) 야간 방광 용적의 감소</w:t>
      </w:r>
    </w:p>
    <w:p w:rsidR="005530F7" w:rsidRPr="005530F7" w:rsidRDefault="005530F7" w:rsidP="005530F7">
      <w:pPr>
        <w:rPr>
          <w:sz w:val="24"/>
          <w:szCs w:val="24"/>
        </w:rPr>
      </w:pPr>
      <w:r w:rsidRPr="005530F7">
        <w:rPr>
          <w:sz w:val="24"/>
          <w:szCs w:val="24"/>
        </w:rPr>
        <w:t>야뇨증이 있는 아동의 약 1/3에서 수면</w:t>
      </w:r>
      <w:r w:rsidR="00773973">
        <w:rPr>
          <w:rFonts w:hint="eastAsia"/>
          <w:sz w:val="24"/>
          <w:szCs w:val="24"/>
        </w:rPr>
        <w:t xml:space="preserve"> </w:t>
      </w:r>
      <w:r w:rsidRPr="005530F7">
        <w:rPr>
          <w:sz w:val="24"/>
          <w:szCs w:val="24"/>
        </w:rPr>
        <w:t xml:space="preserve">시 방광의 용적이 감소되어 있는 것이 확인된 바 </w:t>
      </w:r>
      <w:r w:rsidR="00903268">
        <w:rPr>
          <w:sz w:val="24"/>
          <w:szCs w:val="24"/>
        </w:rPr>
        <w:t>있</w:t>
      </w:r>
      <w:r w:rsidRPr="005530F7">
        <w:rPr>
          <w:sz w:val="24"/>
          <w:szCs w:val="24"/>
        </w:rPr>
        <w:t>습니다. 이러한 경우 경보기 치료를 시행했을 때 밤중 오줌의 생산량은 변동시키지 않으면서 방광용적은 증가하는 것을 관찰할 수 있었습니다.</w:t>
      </w:r>
    </w:p>
    <w:p w:rsidR="005530F7" w:rsidRPr="005530F7" w:rsidRDefault="005530F7" w:rsidP="005530F7">
      <w:pPr>
        <w:rPr>
          <w:sz w:val="24"/>
          <w:szCs w:val="24"/>
        </w:rPr>
      </w:pPr>
      <w:r w:rsidRPr="005530F7">
        <w:rPr>
          <w:sz w:val="24"/>
          <w:szCs w:val="24"/>
        </w:rPr>
        <w:t>3) 수면 각성 장애</w:t>
      </w:r>
    </w:p>
    <w:p w:rsidR="005530F7" w:rsidRPr="005530F7" w:rsidRDefault="005530F7" w:rsidP="004E25B6">
      <w:pPr>
        <w:rPr>
          <w:sz w:val="24"/>
          <w:szCs w:val="24"/>
        </w:rPr>
      </w:pPr>
      <w:r w:rsidRPr="005530F7">
        <w:rPr>
          <w:sz w:val="24"/>
          <w:szCs w:val="24"/>
        </w:rPr>
        <w:t xml:space="preserve">아이가 오줌을 눌 필요가 있는데도 잠에서 깨어나지 못하여 야뇨증이 </w:t>
      </w:r>
      <w:r w:rsidR="004E25B6">
        <w:rPr>
          <w:sz w:val="24"/>
          <w:szCs w:val="24"/>
        </w:rPr>
        <w:t>발생</w:t>
      </w:r>
      <w:r w:rsidR="004E25B6">
        <w:rPr>
          <w:rFonts w:hint="eastAsia"/>
          <w:sz w:val="24"/>
          <w:szCs w:val="24"/>
        </w:rPr>
        <w:t>합니다.</w:t>
      </w:r>
      <w:r w:rsidRPr="005530F7">
        <w:rPr>
          <w:sz w:val="24"/>
          <w:szCs w:val="24"/>
        </w:rPr>
        <w:t xml:space="preserve">대개 잠자는 시간의 전반 1/3시간 내에 오줌을 싸는 경우가 많으며, 몽유병, 잠꼬대, 발작 수면 등 다른 수면 장애와 동반되어 나타날 수 있습니다. </w:t>
      </w:r>
    </w:p>
    <w:p w:rsidR="005530F7" w:rsidRPr="005530F7" w:rsidRDefault="005530F7" w:rsidP="005530F7">
      <w:pPr>
        <w:rPr>
          <w:sz w:val="24"/>
          <w:szCs w:val="24"/>
        </w:rPr>
      </w:pPr>
      <w:r w:rsidRPr="005530F7">
        <w:rPr>
          <w:sz w:val="24"/>
          <w:szCs w:val="24"/>
        </w:rPr>
        <w:t>4) 유전성 요인</w:t>
      </w:r>
    </w:p>
    <w:p w:rsidR="005530F7" w:rsidRPr="005530F7" w:rsidRDefault="005530F7" w:rsidP="005530F7">
      <w:pPr>
        <w:rPr>
          <w:sz w:val="24"/>
          <w:szCs w:val="24"/>
        </w:rPr>
      </w:pPr>
      <w:r w:rsidRPr="005530F7">
        <w:rPr>
          <w:rFonts w:hint="eastAsia"/>
          <w:sz w:val="24"/>
          <w:szCs w:val="24"/>
        </w:rPr>
        <w:t>부모가</w:t>
      </w:r>
      <w:r w:rsidRPr="005530F7">
        <w:rPr>
          <w:sz w:val="24"/>
          <w:szCs w:val="24"/>
        </w:rPr>
        <w:t xml:space="preserve"> 어릴 때 야뇨증이 있었던 경우 야뇨증이 없던 경우보다 자녀들에</w:t>
      </w:r>
      <w:r w:rsidR="004E25B6">
        <w:rPr>
          <w:rFonts w:hint="eastAsia"/>
          <w:sz w:val="24"/>
          <w:szCs w:val="24"/>
        </w:rPr>
        <w:t>게</w:t>
      </w:r>
      <w:r w:rsidRPr="005530F7">
        <w:rPr>
          <w:sz w:val="24"/>
          <w:szCs w:val="24"/>
        </w:rPr>
        <w:t xml:space="preserve">서 야뇨증이 발생할 확률이 높습니다. 형제간에도 유전성 요인을 찾아 볼 수 있는데 일란성 쌍생아의 경우 46%, 이란성 쌍생아의 경우 40%에서 야뇨증이 관찰된다고 보고된 바 있습니다. </w:t>
      </w:r>
    </w:p>
    <w:p w:rsidR="005530F7" w:rsidRPr="005530F7" w:rsidRDefault="005530F7" w:rsidP="005530F7">
      <w:pPr>
        <w:rPr>
          <w:sz w:val="24"/>
          <w:szCs w:val="24"/>
        </w:rPr>
      </w:pPr>
    </w:p>
    <w:p w:rsidR="005530F7" w:rsidRPr="005530F7" w:rsidRDefault="005530F7" w:rsidP="005530F7">
      <w:pPr>
        <w:rPr>
          <w:sz w:val="24"/>
          <w:szCs w:val="24"/>
        </w:rPr>
      </w:pPr>
      <w:r w:rsidRPr="005530F7">
        <w:rPr>
          <w:sz w:val="24"/>
          <w:szCs w:val="24"/>
        </w:rPr>
        <w:t>2. 이차성 단일 증상성 야뇨증의 원인</w:t>
      </w:r>
    </w:p>
    <w:p w:rsidR="005530F7" w:rsidRDefault="005530F7" w:rsidP="005530F7">
      <w:pPr>
        <w:rPr>
          <w:sz w:val="24"/>
          <w:szCs w:val="24"/>
        </w:rPr>
      </w:pPr>
      <w:r w:rsidRPr="005530F7">
        <w:rPr>
          <w:rFonts w:hint="eastAsia"/>
          <w:sz w:val="24"/>
          <w:szCs w:val="24"/>
        </w:rPr>
        <w:lastRenderedPageBreak/>
        <w:t>적어도</w:t>
      </w:r>
      <w:r w:rsidRPr="005530F7">
        <w:rPr>
          <w:sz w:val="24"/>
          <w:szCs w:val="24"/>
        </w:rPr>
        <w:t xml:space="preserve"> 6개월 이상 소변을 가리다가 다시 소변을 가리지 못하는 경우를 말합니다. 대개 심리적 또는 환경적 요인이 많이 작용하여 나타나게 됩니다. </w:t>
      </w:r>
    </w:p>
    <w:p w:rsidR="00584919" w:rsidRPr="005530F7" w:rsidRDefault="00584919" w:rsidP="005530F7">
      <w:pPr>
        <w:rPr>
          <w:sz w:val="24"/>
          <w:szCs w:val="24"/>
        </w:rPr>
      </w:pPr>
    </w:p>
    <w:p w:rsidR="005530F7" w:rsidRPr="005530F7" w:rsidRDefault="005530F7" w:rsidP="005530F7">
      <w:pPr>
        <w:rPr>
          <w:sz w:val="24"/>
          <w:szCs w:val="24"/>
        </w:rPr>
      </w:pPr>
      <w:r w:rsidRPr="005530F7">
        <w:rPr>
          <w:sz w:val="24"/>
          <w:szCs w:val="24"/>
        </w:rPr>
        <w:t>3. 비단일 증상성 야뇨증의 원인</w:t>
      </w:r>
    </w:p>
    <w:p w:rsidR="005530F7" w:rsidRDefault="005530F7" w:rsidP="005530F7">
      <w:pPr>
        <w:rPr>
          <w:sz w:val="24"/>
          <w:szCs w:val="24"/>
        </w:rPr>
      </w:pPr>
      <w:r w:rsidRPr="005530F7">
        <w:rPr>
          <w:rFonts w:hint="eastAsia"/>
          <w:sz w:val="24"/>
          <w:szCs w:val="24"/>
        </w:rPr>
        <w:t>야뇨증과</w:t>
      </w:r>
      <w:r w:rsidRPr="005530F7">
        <w:rPr>
          <w:sz w:val="24"/>
          <w:szCs w:val="24"/>
        </w:rPr>
        <w:t xml:space="preserve"> 함께 낮에 오줌을 누는 데 있어 이상 증상이 같이 있는 경우입니다. 낮에 오줌을 너무 자주 본다거나(하루에 8회 이상), 반대로 낮에 소변을 너무 안 보는 경우(하루에 3회 이하), 평소 소변을 급하게 보고 다리를 꼬거나 주저앉는 경우, 낮에 오줌을 지리는 현상, 하루 밤 사이에 2번 이상 실수를 하는 경우, 또는 변비가 심하고 변을 지리는 현상 등이 야뇨증과 동반되어 있습니다</w:t>
      </w:r>
      <w:r w:rsidR="00584919">
        <w:rPr>
          <w:sz w:val="24"/>
          <w:szCs w:val="24"/>
        </w:rPr>
        <w:t>.</w:t>
      </w:r>
    </w:p>
    <w:p w:rsidR="00584919" w:rsidRPr="00584919" w:rsidRDefault="00584919" w:rsidP="005530F7">
      <w:pPr>
        <w:rPr>
          <w:rFonts w:hint="eastAsia"/>
          <w:sz w:val="24"/>
          <w:szCs w:val="24"/>
        </w:rPr>
      </w:pPr>
    </w:p>
    <w:p w:rsidR="005530F7" w:rsidRPr="00EE676A" w:rsidRDefault="005530F7" w:rsidP="005530F7">
      <w:pPr>
        <w:rPr>
          <w:b/>
          <w:sz w:val="36"/>
          <w:szCs w:val="36"/>
        </w:rPr>
      </w:pPr>
      <w:r w:rsidRPr="00EE676A">
        <w:rPr>
          <w:rFonts w:hint="eastAsia"/>
          <w:b/>
          <w:sz w:val="36"/>
          <w:szCs w:val="36"/>
        </w:rPr>
        <w:t>치료</w:t>
      </w:r>
    </w:p>
    <w:p w:rsidR="005530F7" w:rsidRPr="005530F7" w:rsidRDefault="00751240" w:rsidP="005530F7">
      <w:pPr>
        <w:rPr>
          <w:sz w:val="24"/>
          <w:szCs w:val="24"/>
        </w:rPr>
      </w:pPr>
      <w:r>
        <w:rPr>
          <w:sz w:val="24"/>
          <w:szCs w:val="24"/>
        </w:rPr>
        <w:t>1.</w:t>
      </w:r>
      <w:r w:rsidR="005530F7" w:rsidRPr="005530F7">
        <w:rPr>
          <w:sz w:val="24"/>
          <w:szCs w:val="24"/>
        </w:rPr>
        <w:t xml:space="preserve"> 일반적 치료</w:t>
      </w:r>
    </w:p>
    <w:p w:rsidR="005530F7" w:rsidRDefault="005530F7" w:rsidP="005530F7">
      <w:pPr>
        <w:rPr>
          <w:sz w:val="24"/>
          <w:szCs w:val="24"/>
        </w:rPr>
      </w:pPr>
      <w:r w:rsidRPr="005530F7">
        <w:rPr>
          <w:rFonts w:hint="eastAsia"/>
          <w:sz w:val="24"/>
          <w:szCs w:val="24"/>
        </w:rPr>
        <w:t>잠자리에</w:t>
      </w:r>
      <w:r w:rsidRPr="005530F7">
        <w:rPr>
          <w:sz w:val="24"/>
          <w:szCs w:val="24"/>
        </w:rPr>
        <w:t xml:space="preserve"> 들기 전에는 목이 마를 때를 제외하고는 물을 마시는 것을 삼가는 것이 좋습니다. 자기 전에 오줌을 누도록 </w:t>
      </w:r>
      <w:r w:rsidR="00832E06">
        <w:rPr>
          <w:rFonts w:hint="eastAsia"/>
          <w:sz w:val="24"/>
          <w:szCs w:val="24"/>
        </w:rPr>
        <w:t xml:space="preserve">합니다. 또한 </w:t>
      </w:r>
      <w:r w:rsidRPr="005530F7">
        <w:rPr>
          <w:rFonts w:hint="eastAsia"/>
          <w:sz w:val="24"/>
          <w:szCs w:val="24"/>
        </w:rPr>
        <w:t>배뇨일기를</w:t>
      </w:r>
      <w:r w:rsidRPr="005530F7">
        <w:rPr>
          <w:sz w:val="24"/>
          <w:szCs w:val="24"/>
        </w:rPr>
        <w:t xml:space="preserve"> 작성하도록 하거나 야뇨일지 작성 또는 젖은 옷이나 침구를 스스로 세탁하고 정리하는 역할을 하도록 하면 책임감을 강화시키는 효과도 있습니다. </w:t>
      </w:r>
    </w:p>
    <w:p w:rsidR="00D07330" w:rsidRPr="005530F7" w:rsidRDefault="00D07330" w:rsidP="005530F7">
      <w:pPr>
        <w:rPr>
          <w:rFonts w:hint="eastAsia"/>
          <w:sz w:val="24"/>
          <w:szCs w:val="24"/>
        </w:rPr>
      </w:pPr>
    </w:p>
    <w:p w:rsidR="005530F7" w:rsidRPr="005530F7" w:rsidRDefault="00751240" w:rsidP="005530F7">
      <w:pPr>
        <w:rPr>
          <w:sz w:val="24"/>
          <w:szCs w:val="24"/>
        </w:rPr>
      </w:pPr>
      <w:r>
        <w:rPr>
          <w:sz w:val="24"/>
          <w:szCs w:val="24"/>
        </w:rPr>
        <w:t>2</w:t>
      </w:r>
      <w:r w:rsidR="005530F7" w:rsidRPr="005530F7">
        <w:rPr>
          <w:sz w:val="24"/>
          <w:szCs w:val="24"/>
        </w:rPr>
        <w:t>. 특수치료</w:t>
      </w:r>
    </w:p>
    <w:p w:rsidR="005530F7" w:rsidRPr="005530F7" w:rsidRDefault="005530F7" w:rsidP="005530F7">
      <w:pPr>
        <w:rPr>
          <w:sz w:val="24"/>
          <w:szCs w:val="24"/>
        </w:rPr>
      </w:pPr>
      <w:r w:rsidRPr="005530F7">
        <w:rPr>
          <w:sz w:val="24"/>
          <w:szCs w:val="24"/>
        </w:rPr>
        <w:t>1) 야뇨경보기</w:t>
      </w:r>
    </w:p>
    <w:p w:rsidR="005530F7" w:rsidRPr="005530F7" w:rsidRDefault="005530F7" w:rsidP="004D3B41">
      <w:pPr>
        <w:rPr>
          <w:sz w:val="24"/>
          <w:szCs w:val="24"/>
        </w:rPr>
      </w:pPr>
      <w:r w:rsidRPr="005530F7">
        <w:rPr>
          <w:rFonts w:hint="eastAsia"/>
          <w:sz w:val="24"/>
          <w:szCs w:val="24"/>
        </w:rPr>
        <w:t>행동치료의</w:t>
      </w:r>
      <w:r w:rsidRPr="005530F7">
        <w:rPr>
          <w:sz w:val="24"/>
          <w:szCs w:val="24"/>
        </w:rPr>
        <w:t xml:space="preserve"> 가장 대표적인 것으로 잠옷에 부착할 수 있으며 오줌을 싸게 되면 경보음이 울리게 되어 환아 스스로 잠에서 깨게 됩니다. 나중에는 오줌을 누기 전에 스스로 일어나 소변을 보는 습관을 몸에 익히게 하는 일종의 조건반사를 이용한 치료법입니다. </w:t>
      </w:r>
    </w:p>
    <w:p w:rsidR="005530F7" w:rsidRPr="005530F7" w:rsidRDefault="005530F7" w:rsidP="005530F7">
      <w:pPr>
        <w:rPr>
          <w:sz w:val="24"/>
          <w:szCs w:val="24"/>
        </w:rPr>
      </w:pPr>
      <w:r w:rsidRPr="005530F7">
        <w:rPr>
          <w:sz w:val="24"/>
          <w:szCs w:val="24"/>
        </w:rPr>
        <w:t>2) 약물요법</w:t>
      </w:r>
    </w:p>
    <w:p w:rsidR="005530F7" w:rsidRPr="005530F7" w:rsidRDefault="005530F7" w:rsidP="005530F7">
      <w:pPr>
        <w:rPr>
          <w:sz w:val="24"/>
          <w:szCs w:val="24"/>
        </w:rPr>
      </w:pPr>
      <w:r w:rsidRPr="005530F7">
        <w:rPr>
          <w:sz w:val="24"/>
          <w:szCs w:val="24"/>
        </w:rPr>
        <w:t>(1) 방광이완제(항콜린성 약물)</w:t>
      </w:r>
    </w:p>
    <w:p w:rsidR="005530F7" w:rsidRPr="005530F7" w:rsidRDefault="005530F7" w:rsidP="005530F7">
      <w:pPr>
        <w:rPr>
          <w:sz w:val="24"/>
          <w:szCs w:val="24"/>
        </w:rPr>
      </w:pPr>
      <w:r w:rsidRPr="005530F7">
        <w:rPr>
          <w:rFonts w:hint="eastAsia"/>
          <w:sz w:val="24"/>
          <w:szCs w:val="24"/>
        </w:rPr>
        <w:lastRenderedPageBreak/>
        <w:t>방광근육의</w:t>
      </w:r>
      <w:r w:rsidRPr="005530F7">
        <w:rPr>
          <w:sz w:val="24"/>
          <w:szCs w:val="24"/>
        </w:rPr>
        <w:t xml:space="preserve"> 이완작용과 국소마취효과를 나타냄으로써 기능적 방광용적을 증가시키는 작용을 합니다. 낮동안의 배뇨이상 증상이 동반된 야뇨증에 대해 치료효과가 있는 것으로 알려져 있습니다. </w:t>
      </w:r>
    </w:p>
    <w:p w:rsidR="005530F7" w:rsidRPr="005530F7" w:rsidRDefault="005530F7" w:rsidP="005530F7">
      <w:pPr>
        <w:rPr>
          <w:sz w:val="24"/>
          <w:szCs w:val="24"/>
        </w:rPr>
      </w:pPr>
      <w:r w:rsidRPr="005530F7">
        <w:rPr>
          <w:sz w:val="24"/>
          <w:szCs w:val="24"/>
        </w:rPr>
        <w:t>(2) 삼환계 항우울제</w:t>
      </w:r>
    </w:p>
    <w:p w:rsidR="005530F7" w:rsidRPr="005530F7" w:rsidRDefault="005530F7" w:rsidP="005530F7">
      <w:pPr>
        <w:rPr>
          <w:sz w:val="24"/>
          <w:szCs w:val="24"/>
        </w:rPr>
      </w:pPr>
      <w:r w:rsidRPr="005530F7">
        <w:rPr>
          <w:rFonts w:hint="eastAsia"/>
          <w:sz w:val="24"/>
          <w:szCs w:val="24"/>
        </w:rPr>
        <w:t>이</w:t>
      </w:r>
      <w:r w:rsidRPr="005530F7">
        <w:rPr>
          <w:sz w:val="24"/>
          <w:szCs w:val="24"/>
        </w:rPr>
        <w:t xml:space="preserve"> 약물은 방광에 대해 직접적인 항콜린성 작용을 하고 수면 후기에 수면의 깊이를 얕게 하여 쉽게 각성이 될 수 있게 하는 작용을 가집니다.</w:t>
      </w:r>
    </w:p>
    <w:p w:rsidR="005530F7" w:rsidRPr="005530F7" w:rsidRDefault="005530F7" w:rsidP="005530F7">
      <w:pPr>
        <w:rPr>
          <w:sz w:val="24"/>
          <w:szCs w:val="24"/>
        </w:rPr>
      </w:pPr>
      <w:r w:rsidRPr="005530F7">
        <w:rPr>
          <w:sz w:val="24"/>
          <w:szCs w:val="24"/>
        </w:rPr>
        <w:t>(3) 항이뇨호르몬</w:t>
      </w:r>
    </w:p>
    <w:p w:rsidR="005530F7" w:rsidRPr="00FA279A" w:rsidRDefault="005530F7" w:rsidP="005530F7">
      <w:pPr>
        <w:rPr>
          <w:rFonts w:hint="eastAsia"/>
          <w:sz w:val="24"/>
          <w:szCs w:val="24"/>
        </w:rPr>
      </w:pPr>
      <w:r w:rsidRPr="005530F7">
        <w:rPr>
          <w:rFonts w:hint="eastAsia"/>
          <w:sz w:val="24"/>
          <w:szCs w:val="24"/>
        </w:rPr>
        <w:t>항이뇨호르몬인</w:t>
      </w:r>
      <w:r w:rsidRPr="005530F7">
        <w:rPr>
          <w:sz w:val="24"/>
          <w:szCs w:val="24"/>
        </w:rPr>
        <w:t xml:space="preserve"> Desmopressin은 인간의 뇌하수체후엽에서 분비되는 항이뇨호르몬인 arginine vasopressin (AVP)과 구조적으로 유사하게 만들어진 약물입니다</w:t>
      </w:r>
      <w:r w:rsidR="00FA279A">
        <w:rPr>
          <w:sz w:val="24"/>
          <w:szCs w:val="24"/>
        </w:rPr>
        <w:t xml:space="preserve">. </w:t>
      </w:r>
    </w:p>
    <w:p w:rsidR="005530F7" w:rsidRPr="005530F7" w:rsidRDefault="005530F7" w:rsidP="005530F7">
      <w:pPr>
        <w:rPr>
          <w:sz w:val="24"/>
          <w:szCs w:val="24"/>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5530F7" w:rsidRPr="00FA279A" w:rsidRDefault="005530F7" w:rsidP="005530F7">
      <w:pPr>
        <w:rPr>
          <w:b/>
          <w:sz w:val="48"/>
          <w:szCs w:val="48"/>
        </w:rPr>
      </w:pPr>
      <w:r w:rsidRPr="00FA279A">
        <w:rPr>
          <w:rFonts w:hint="eastAsia"/>
          <w:b/>
          <w:sz w:val="48"/>
          <w:szCs w:val="48"/>
        </w:rPr>
        <w:lastRenderedPageBreak/>
        <w:t>알레르기</w:t>
      </w:r>
      <w:r w:rsidRPr="00FA279A">
        <w:rPr>
          <w:b/>
          <w:sz w:val="48"/>
          <w:szCs w:val="48"/>
        </w:rPr>
        <w:t>/천식/피부염</w:t>
      </w:r>
    </w:p>
    <w:p w:rsidR="005530F7" w:rsidRPr="00FA279A" w:rsidRDefault="005530F7" w:rsidP="005530F7">
      <w:pPr>
        <w:rPr>
          <w:b/>
          <w:sz w:val="48"/>
          <w:szCs w:val="48"/>
        </w:rPr>
      </w:pPr>
      <w:r w:rsidRPr="00FA279A">
        <w:rPr>
          <w:b/>
          <w:sz w:val="48"/>
          <w:szCs w:val="48"/>
        </w:rPr>
        <w:t>아토피 피부염</w:t>
      </w:r>
    </w:p>
    <w:p w:rsidR="005530F7" w:rsidRPr="00FA279A" w:rsidRDefault="005530F7" w:rsidP="005530F7">
      <w:pPr>
        <w:rPr>
          <w:b/>
          <w:sz w:val="36"/>
          <w:szCs w:val="36"/>
        </w:rPr>
      </w:pPr>
      <w:r w:rsidRPr="00FA279A">
        <w:rPr>
          <w:rFonts w:hint="eastAsia"/>
          <w:b/>
          <w:sz w:val="36"/>
          <w:szCs w:val="36"/>
        </w:rPr>
        <w:t>증상</w:t>
      </w:r>
    </w:p>
    <w:p w:rsidR="005530F7" w:rsidRPr="005530F7" w:rsidRDefault="005530F7" w:rsidP="005530F7">
      <w:pPr>
        <w:rPr>
          <w:rFonts w:hint="eastAsia"/>
          <w:sz w:val="24"/>
          <w:szCs w:val="24"/>
        </w:rPr>
      </w:pPr>
      <w:r w:rsidRPr="005530F7">
        <w:rPr>
          <w:rFonts w:hint="eastAsia"/>
          <w:sz w:val="24"/>
          <w:szCs w:val="24"/>
        </w:rPr>
        <w:t>아토피</w:t>
      </w:r>
      <w:r w:rsidRPr="005530F7">
        <w:rPr>
          <w:sz w:val="24"/>
          <w:szCs w:val="24"/>
        </w:rPr>
        <w:t xml:space="preserve"> 피부염의 가장 큰 특징은 가려움증이 심하다는 것과 외부의 자극 혹은 알레르기 유발 물질에 매우 민감하게 반응한다는 점입니다. 가려움증은 전형적으로 저녁에 심해지고, 피부를 긁음으로써 유발되는 피부의 습진성 변화가 특징입니다. 그리고 습진이 심해지면 다시 가려움증이 더욱 심해지는 악순환을 반복하게 됩니다</w:t>
      </w:r>
      <w:r w:rsidR="00675AAC">
        <w:rPr>
          <w:sz w:val="24"/>
          <w:szCs w:val="24"/>
        </w:rPr>
        <w:t>.</w:t>
      </w:r>
    </w:p>
    <w:p w:rsidR="005530F7" w:rsidRPr="005530F7" w:rsidRDefault="005530F7" w:rsidP="005530F7">
      <w:pPr>
        <w:rPr>
          <w:sz w:val="24"/>
          <w:szCs w:val="24"/>
        </w:rPr>
      </w:pPr>
      <w:r w:rsidRPr="005530F7">
        <w:rPr>
          <w:rFonts w:hint="eastAsia"/>
          <w:sz w:val="24"/>
          <w:szCs w:val="24"/>
        </w:rPr>
        <w:t>병변의</w:t>
      </w:r>
      <w:r w:rsidRPr="005530F7">
        <w:rPr>
          <w:sz w:val="24"/>
          <w:szCs w:val="24"/>
        </w:rPr>
        <w:t xml:space="preserve"> 초기인 급성기에는 주로 가려움증이 심한 홍반성 구진과 수포가 발생하고, 긁게 되면 진물이 나오는 삼출성 병변으로 변하는데 이때 이차 감염이 흔히 일어납니다. 병변이 진행되어 아급성기에는 찰상, 인설이 덮인 구진이 발생하며, 만성기에 접어들면 피부가 두껍게 되는 태선화 현상이 일어납니다. </w:t>
      </w:r>
    </w:p>
    <w:p w:rsidR="00494CD7" w:rsidRDefault="00494CD7" w:rsidP="005530F7">
      <w:pPr>
        <w:rPr>
          <w:sz w:val="24"/>
          <w:szCs w:val="24"/>
        </w:rPr>
      </w:pPr>
    </w:p>
    <w:p w:rsidR="005530F7" w:rsidRPr="00494CD7" w:rsidRDefault="005530F7" w:rsidP="005530F7">
      <w:pPr>
        <w:rPr>
          <w:b/>
          <w:sz w:val="36"/>
          <w:szCs w:val="36"/>
        </w:rPr>
      </w:pPr>
      <w:r w:rsidRPr="00494CD7">
        <w:rPr>
          <w:rFonts w:hint="eastAsia"/>
          <w:b/>
          <w:sz w:val="36"/>
          <w:szCs w:val="36"/>
        </w:rPr>
        <w:t>치료</w:t>
      </w:r>
    </w:p>
    <w:p w:rsidR="005530F7" w:rsidRPr="005530F7" w:rsidRDefault="005530F7" w:rsidP="005530F7">
      <w:pPr>
        <w:rPr>
          <w:sz w:val="24"/>
          <w:szCs w:val="24"/>
        </w:rPr>
      </w:pPr>
      <w:r w:rsidRPr="005530F7">
        <w:rPr>
          <w:sz w:val="24"/>
          <w:szCs w:val="24"/>
        </w:rPr>
        <w:t>1. 일반치료</w:t>
      </w:r>
    </w:p>
    <w:p w:rsidR="005530F7" w:rsidRPr="005530F7" w:rsidRDefault="005530F7" w:rsidP="005530F7">
      <w:pPr>
        <w:rPr>
          <w:sz w:val="24"/>
          <w:szCs w:val="24"/>
        </w:rPr>
      </w:pPr>
      <w:r w:rsidRPr="005530F7">
        <w:rPr>
          <w:sz w:val="24"/>
          <w:szCs w:val="24"/>
        </w:rPr>
        <w:t>1) 피부 보습</w:t>
      </w:r>
    </w:p>
    <w:p w:rsidR="005530F7" w:rsidRPr="005530F7" w:rsidRDefault="005530F7" w:rsidP="005530F7">
      <w:pPr>
        <w:rPr>
          <w:sz w:val="24"/>
          <w:szCs w:val="24"/>
        </w:rPr>
      </w:pPr>
      <w:r w:rsidRPr="005530F7">
        <w:rPr>
          <w:rFonts w:hint="eastAsia"/>
          <w:sz w:val="24"/>
          <w:szCs w:val="24"/>
        </w:rPr>
        <w:t>아토피</w:t>
      </w:r>
      <w:r w:rsidRPr="005530F7">
        <w:rPr>
          <w:sz w:val="24"/>
          <w:szCs w:val="24"/>
        </w:rPr>
        <w:t xml:space="preserve"> 피부염 환자의 피부는 피부의 수분 증발을 막아주는 지질층이 약해 건조하며 이는 겨울철에 더 심해집니다. 적절한 피부 보습은 아토피 피부염 치료의 가장 기본적인 요소입니다. </w:t>
      </w:r>
    </w:p>
    <w:p w:rsidR="005530F7" w:rsidRPr="005530F7" w:rsidRDefault="005530F7" w:rsidP="005530F7">
      <w:pPr>
        <w:rPr>
          <w:sz w:val="24"/>
          <w:szCs w:val="24"/>
        </w:rPr>
      </w:pPr>
      <w:r w:rsidRPr="005530F7">
        <w:rPr>
          <w:sz w:val="24"/>
          <w:szCs w:val="24"/>
        </w:rPr>
        <w:t>목욕은 피부에 수분을 직접 공급하고 바르는 약물의 흡수를 증가시키는 부가 기능도 있습니다. 목욕은 미지근한 물로 간단하게 샤워를 하거나, 15~20분 정도 욕조에 몸을 담그는 정도가 좋습니다. 비누를 자주 사용하면 지질층 손상을 초래하므로 몸 전체에 사용하는 횟수는 2~3일 동안에 한 번 정도가 적당합니다.</w:t>
      </w:r>
    </w:p>
    <w:p w:rsidR="00672C5D" w:rsidRDefault="005530F7" w:rsidP="005530F7">
      <w:pPr>
        <w:rPr>
          <w:sz w:val="24"/>
          <w:szCs w:val="24"/>
        </w:rPr>
      </w:pPr>
      <w:r w:rsidRPr="005530F7">
        <w:rPr>
          <w:sz w:val="24"/>
          <w:szCs w:val="24"/>
        </w:rPr>
        <w:lastRenderedPageBreak/>
        <w:t>목욕 후 물기가 마르기 전에 피부 보습제를 발라야 수분 증발을 방지할 수 있습니다. 보습제는 각질층에 공급한 수분을 유지하는 역할</w:t>
      </w:r>
      <w:r w:rsidR="00137398">
        <w:rPr>
          <w:rFonts w:hint="eastAsia"/>
          <w:sz w:val="24"/>
          <w:szCs w:val="24"/>
        </w:rPr>
        <w:t>을 합니다.</w:t>
      </w:r>
    </w:p>
    <w:p w:rsidR="005530F7" w:rsidRPr="005530F7" w:rsidRDefault="005530F7" w:rsidP="005530F7">
      <w:pPr>
        <w:rPr>
          <w:sz w:val="24"/>
          <w:szCs w:val="24"/>
        </w:rPr>
      </w:pPr>
      <w:r w:rsidRPr="005530F7">
        <w:rPr>
          <w:sz w:val="24"/>
          <w:szCs w:val="24"/>
        </w:rPr>
        <w:t>2) 국소 스테로이드제</w:t>
      </w:r>
    </w:p>
    <w:p w:rsidR="005530F7" w:rsidRPr="005530F7" w:rsidRDefault="005530F7" w:rsidP="005530F7">
      <w:pPr>
        <w:rPr>
          <w:sz w:val="24"/>
          <w:szCs w:val="24"/>
        </w:rPr>
      </w:pPr>
      <w:r w:rsidRPr="005530F7">
        <w:rPr>
          <w:rFonts w:hint="eastAsia"/>
          <w:sz w:val="24"/>
          <w:szCs w:val="24"/>
        </w:rPr>
        <w:t>국소</w:t>
      </w:r>
      <w:r w:rsidRPr="005530F7">
        <w:rPr>
          <w:sz w:val="24"/>
          <w:szCs w:val="24"/>
        </w:rPr>
        <w:t xml:space="preserve"> 스테로이드제는 아토피 피부염의 기본적인 치료 약제입니다. 국소 스테로이드제는 항염증 작용, 혈관 수축, 면역 억제 작용을 통해 치료 효과를 나타냅니다. </w:t>
      </w:r>
    </w:p>
    <w:p w:rsidR="005530F7" w:rsidRPr="005530F7" w:rsidRDefault="005530F7" w:rsidP="005530F7">
      <w:pPr>
        <w:rPr>
          <w:sz w:val="24"/>
          <w:szCs w:val="24"/>
        </w:rPr>
      </w:pPr>
      <w:r w:rsidRPr="005530F7">
        <w:rPr>
          <w:rFonts w:hint="eastAsia"/>
          <w:sz w:val="24"/>
          <w:szCs w:val="24"/>
        </w:rPr>
        <w:t>국소</w:t>
      </w:r>
      <w:r w:rsidRPr="005530F7">
        <w:rPr>
          <w:sz w:val="24"/>
          <w:szCs w:val="24"/>
        </w:rPr>
        <w:t xml:space="preserve"> 스테로이드제를 사용해도 증상이 좋아지지 않을 때는, 바르는 약제의 강도가 너무 낮거나 양이 적은 경우, 이차 감염이 있거나 스테로이드 연고에 대한 알레르기를 고려해야 합니다. </w:t>
      </w:r>
    </w:p>
    <w:p w:rsidR="005530F7" w:rsidRPr="005530F7" w:rsidRDefault="005530F7" w:rsidP="005530F7">
      <w:pPr>
        <w:rPr>
          <w:rFonts w:hint="eastAsia"/>
          <w:sz w:val="24"/>
          <w:szCs w:val="24"/>
        </w:rPr>
      </w:pPr>
      <w:r w:rsidRPr="005530F7">
        <w:rPr>
          <w:sz w:val="24"/>
          <w:szCs w:val="24"/>
        </w:rPr>
        <w:t>3) 항히스타민제</w:t>
      </w:r>
      <w:r w:rsidR="00237615">
        <w:rPr>
          <w:sz w:val="24"/>
          <w:szCs w:val="24"/>
        </w:rPr>
        <w:t xml:space="preserve"> </w:t>
      </w:r>
    </w:p>
    <w:p w:rsidR="005530F7" w:rsidRPr="005530F7" w:rsidRDefault="005530F7" w:rsidP="005530F7">
      <w:pPr>
        <w:rPr>
          <w:sz w:val="24"/>
          <w:szCs w:val="24"/>
        </w:rPr>
      </w:pPr>
      <w:r w:rsidRPr="005530F7">
        <w:rPr>
          <w:rFonts w:hint="eastAsia"/>
          <w:sz w:val="24"/>
          <w:szCs w:val="24"/>
        </w:rPr>
        <w:t>아토피</w:t>
      </w:r>
      <w:r w:rsidRPr="005530F7">
        <w:rPr>
          <w:sz w:val="24"/>
          <w:szCs w:val="24"/>
        </w:rPr>
        <w:t xml:space="preserve"> 피부염의 주증상인 가려움증을 감소시키기 위하여 진정작용이 있는 항히스타민제를 복용하는 것이 도움이 될 수 있습니다. </w:t>
      </w:r>
    </w:p>
    <w:p w:rsidR="005530F7" w:rsidRPr="005530F7" w:rsidRDefault="00123960" w:rsidP="005530F7">
      <w:pPr>
        <w:rPr>
          <w:sz w:val="24"/>
          <w:szCs w:val="24"/>
        </w:rPr>
      </w:pPr>
      <w:r>
        <w:rPr>
          <w:sz w:val="24"/>
          <w:szCs w:val="24"/>
        </w:rPr>
        <w:t xml:space="preserve">4) </w:t>
      </w:r>
      <w:r>
        <w:rPr>
          <w:rFonts w:hint="eastAsia"/>
          <w:sz w:val="24"/>
          <w:szCs w:val="24"/>
        </w:rPr>
        <w:t>이차</w:t>
      </w:r>
      <w:r w:rsidR="005530F7" w:rsidRPr="005530F7">
        <w:rPr>
          <w:sz w:val="24"/>
          <w:szCs w:val="24"/>
        </w:rPr>
        <w:t>감염 치료</w:t>
      </w:r>
    </w:p>
    <w:p w:rsidR="005530F7" w:rsidRPr="005530F7" w:rsidRDefault="005530F7" w:rsidP="005530F7">
      <w:pPr>
        <w:rPr>
          <w:rFonts w:hint="eastAsia"/>
          <w:sz w:val="24"/>
          <w:szCs w:val="24"/>
        </w:rPr>
      </w:pPr>
      <w:r w:rsidRPr="005530F7">
        <w:rPr>
          <w:rFonts w:hint="eastAsia"/>
          <w:sz w:val="24"/>
          <w:szCs w:val="24"/>
        </w:rPr>
        <w:t>아토피</w:t>
      </w:r>
      <w:r w:rsidRPr="005530F7">
        <w:rPr>
          <w:sz w:val="24"/>
          <w:szCs w:val="24"/>
        </w:rPr>
        <w:t xml:space="preserve"> 피부염 환자의 피부는 정상인보다 세균이나 바이러스, 진균에 쉽게 감염되고, 이러한 이차 피부 감염은 아토피 피부염을 악화시킬 수 있습니다. 세균이 감염된 경우 항생제 연고를 바르고, 심한 경우 경구용 항생제를 사용해야 합니다. </w:t>
      </w:r>
    </w:p>
    <w:p w:rsidR="005530F7" w:rsidRPr="005530F7" w:rsidRDefault="005530F7" w:rsidP="005530F7">
      <w:pPr>
        <w:rPr>
          <w:sz w:val="24"/>
          <w:szCs w:val="24"/>
        </w:rPr>
      </w:pPr>
    </w:p>
    <w:p w:rsidR="005530F7" w:rsidRPr="005530F7" w:rsidRDefault="005530F7" w:rsidP="005530F7">
      <w:pPr>
        <w:rPr>
          <w:sz w:val="24"/>
          <w:szCs w:val="24"/>
        </w:rPr>
      </w:pPr>
      <w:r w:rsidRPr="005530F7">
        <w:rPr>
          <w:sz w:val="24"/>
          <w:szCs w:val="24"/>
        </w:rPr>
        <w:t>2. 전문치료</w:t>
      </w:r>
    </w:p>
    <w:p w:rsidR="005530F7" w:rsidRPr="005530F7" w:rsidRDefault="005530F7" w:rsidP="005530F7">
      <w:pPr>
        <w:rPr>
          <w:sz w:val="24"/>
          <w:szCs w:val="24"/>
        </w:rPr>
      </w:pPr>
      <w:r w:rsidRPr="005530F7">
        <w:rPr>
          <w:sz w:val="24"/>
          <w:szCs w:val="24"/>
        </w:rPr>
        <w:t>1) 광선치료</w:t>
      </w:r>
    </w:p>
    <w:p w:rsidR="005530F7" w:rsidRPr="005530F7" w:rsidRDefault="005530F7" w:rsidP="005530F7">
      <w:pPr>
        <w:rPr>
          <w:rFonts w:hint="eastAsia"/>
          <w:sz w:val="24"/>
          <w:szCs w:val="24"/>
        </w:rPr>
      </w:pPr>
      <w:r w:rsidRPr="005530F7">
        <w:rPr>
          <w:sz w:val="24"/>
          <w:szCs w:val="24"/>
        </w:rPr>
        <w:t>자외선(UV, ultraviolet ray)은 아토피피부염을 유발하는 염증세포들의 기능을 억제할 수 있다고 알려져 있습니다</w:t>
      </w:r>
      <w:r w:rsidR="00EC6DA8">
        <w:rPr>
          <w:sz w:val="24"/>
          <w:szCs w:val="24"/>
        </w:rPr>
        <w:t>.</w:t>
      </w:r>
    </w:p>
    <w:p w:rsidR="005530F7" w:rsidRPr="005530F7" w:rsidRDefault="005530F7" w:rsidP="005530F7">
      <w:pPr>
        <w:rPr>
          <w:sz w:val="24"/>
          <w:szCs w:val="24"/>
        </w:rPr>
      </w:pPr>
      <w:r w:rsidRPr="005530F7">
        <w:rPr>
          <w:sz w:val="24"/>
          <w:szCs w:val="24"/>
        </w:rPr>
        <w:t>2) 사이클로스포린(Cyclosporin)</w:t>
      </w:r>
    </w:p>
    <w:p w:rsidR="005530F7" w:rsidRPr="005530F7" w:rsidRDefault="005530F7" w:rsidP="005530F7">
      <w:pPr>
        <w:rPr>
          <w:rFonts w:hint="eastAsia"/>
          <w:sz w:val="24"/>
          <w:szCs w:val="24"/>
        </w:rPr>
      </w:pPr>
      <w:r w:rsidRPr="005530F7">
        <w:rPr>
          <w:rFonts w:hint="eastAsia"/>
          <w:sz w:val="24"/>
          <w:szCs w:val="24"/>
        </w:rPr>
        <w:t>사이클로스포린은</w:t>
      </w:r>
      <w:r w:rsidRPr="005530F7">
        <w:rPr>
          <w:sz w:val="24"/>
          <w:szCs w:val="24"/>
        </w:rPr>
        <w:t xml:space="preserve"> 전신 면역억제제로 증상이 심한 환자를 효과적으로 치료하는데 사용될 수 있습니다</w:t>
      </w:r>
      <w:r w:rsidR="00EC6DA8">
        <w:rPr>
          <w:sz w:val="24"/>
          <w:szCs w:val="24"/>
        </w:rPr>
        <w:t>.</w:t>
      </w:r>
    </w:p>
    <w:p w:rsidR="005530F7" w:rsidRPr="005530F7" w:rsidRDefault="005530F7" w:rsidP="005530F7">
      <w:pPr>
        <w:rPr>
          <w:sz w:val="24"/>
          <w:szCs w:val="24"/>
        </w:rPr>
      </w:pPr>
      <w:r w:rsidRPr="005530F7">
        <w:rPr>
          <w:sz w:val="24"/>
          <w:szCs w:val="24"/>
        </w:rPr>
        <w:t>3) 전신 스테로이드제</w:t>
      </w:r>
    </w:p>
    <w:p w:rsidR="005530F7" w:rsidRPr="005530F7" w:rsidRDefault="005530F7" w:rsidP="005530F7">
      <w:pPr>
        <w:rPr>
          <w:sz w:val="24"/>
          <w:szCs w:val="24"/>
        </w:rPr>
      </w:pPr>
      <w:r w:rsidRPr="005530F7">
        <w:rPr>
          <w:rFonts w:hint="eastAsia"/>
          <w:sz w:val="24"/>
          <w:szCs w:val="24"/>
        </w:rPr>
        <w:t>스테로이드제를</w:t>
      </w:r>
      <w:r w:rsidRPr="005530F7">
        <w:rPr>
          <w:sz w:val="24"/>
          <w:szCs w:val="24"/>
        </w:rPr>
        <w:t xml:space="preserve"> 복용하거나 주사하는 등의 치료법입니다. 단기적인 효과는 좋지</w:t>
      </w:r>
      <w:r w:rsidRPr="005530F7">
        <w:rPr>
          <w:sz w:val="24"/>
          <w:szCs w:val="24"/>
        </w:rPr>
        <w:lastRenderedPageBreak/>
        <w:t>만, 부작용이 많고 약을 줄이거나 중단할 경우 반동현상에 의해 증상이 악화할 수 있습니다. 따라서 반드시 전문의에 의해 단기적으로만 사용되어야만 합니다.</w:t>
      </w:r>
    </w:p>
    <w:p w:rsidR="005530F7" w:rsidRPr="005530F7" w:rsidRDefault="002A6700" w:rsidP="005530F7">
      <w:pPr>
        <w:rPr>
          <w:sz w:val="24"/>
          <w:szCs w:val="24"/>
        </w:rPr>
      </w:pPr>
      <w:r>
        <w:rPr>
          <w:sz w:val="24"/>
          <w:szCs w:val="24"/>
        </w:rPr>
        <w:t>4</w:t>
      </w:r>
      <w:r w:rsidR="005530F7" w:rsidRPr="005530F7">
        <w:rPr>
          <w:sz w:val="24"/>
          <w:szCs w:val="24"/>
        </w:rPr>
        <w:t xml:space="preserve">) 기타 전신면역조절제 </w:t>
      </w:r>
    </w:p>
    <w:p w:rsidR="005530F7" w:rsidRPr="005530F7" w:rsidRDefault="005530F7" w:rsidP="005530F7">
      <w:pPr>
        <w:rPr>
          <w:sz w:val="24"/>
          <w:szCs w:val="24"/>
        </w:rPr>
      </w:pPr>
      <w:r w:rsidRPr="005530F7">
        <w:rPr>
          <w:sz w:val="24"/>
          <w:szCs w:val="24"/>
        </w:rPr>
        <w:t>(1) 인터페론 감마</w:t>
      </w:r>
    </w:p>
    <w:p w:rsidR="005530F7" w:rsidRPr="005530F7" w:rsidRDefault="005530F7" w:rsidP="005530F7">
      <w:pPr>
        <w:rPr>
          <w:sz w:val="24"/>
          <w:szCs w:val="24"/>
        </w:rPr>
      </w:pPr>
      <w:r w:rsidRPr="005530F7">
        <w:rPr>
          <w:rFonts w:hint="eastAsia"/>
          <w:sz w:val="24"/>
          <w:szCs w:val="24"/>
        </w:rPr>
        <w:t>인터페론</w:t>
      </w:r>
      <w:r w:rsidRPr="005530F7">
        <w:rPr>
          <w:sz w:val="24"/>
          <w:szCs w:val="24"/>
        </w:rPr>
        <w:t xml:space="preserve"> 감마는 혈중 IgE를 감소시키고 2형 보조 T세포를 억제하는 것으로 알려져 있습니다. 주로 급성 아토피 피부염에 효과가 있고 만성의 경우는 효과가 작습니다. </w:t>
      </w:r>
    </w:p>
    <w:p w:rsidR="005530F7" w:rsidRPr="005530F7" w:rsidRDefault="003D7793" w:rsidP="005530F7">
      <w:pPr>
        <w:rPr>
          <w:sz w:val="24"/>
          <w:szCs w:val="24"/>
        </w:rPr>
      </w:pPr>
      <w:r>
        <w:rPr>
          <w:sz w:val="24"/>
          <w:szCs w:val="24"/>
        </w:rPr>
        <w:t>(2</w:t>
      </w:r>
      <w:r w:rsidR="005530F7" w:rsidRPr="005530F7">
        <w:rPr>
          <w:sz w:val="24"/>
          <w:szCs w:val="24"/>
        </w:rPr>
        <w:t>) 사이모펜틴</w:t>
      </w:r>
    </w:p>
    <w:p w:rsidR="005530F7" w:rsidRPr="005530F7" w:rsidRDefault="005530F7" w:rsidP="005530F7">
      <w:pPr>
        <w:rPr>
          <w:sz w:val="24"/>
          <w:szCs w:val="24"/>
        </w:rPr>
      </w:pPr>
      <w:r w:rsidRPr="005530F7">
        <w:rPr>
          <w:rFonts w:hint="eastAsia"/>
          <w:sz w:val="24"/>
          <w:szCs w:val="24"/>
        </w:rPr>
        <w:t>흉선</w:t>
      </w:r>
      <w:r w:rsidRPr="005530F7">
        <w:rPr>
          <w:sz w:val="24"/>
          <w:szCs w:val="24"/>
        </w:rPr>
        <w:t xml:space="preserve"> 호르몬 작용을 하는 합성 물질인데 급성 병변에 효과가 보고되었으나 다른 약제보다 효과가 떨어지고 정기적으로 주사를 맞아야 하는 단점이 있습니다.</w:t>
      </w:r>
    </w:p>
    <w:p w:rsidR="005530F7" w:rsidRPr="005530F7" w:rsidRDefault="00CF3ADC" w:rsidP="005530F7">
      <w:pPr>
        <w:rPr>
          <w:sz w:val="24"/>
          <w:szCs w:val="24"/>
        </w:rPr>
      </w:pPr>
      <w:r>
        <w:rPr>
          <w:sz w:val="24"/>
          <w:szCs w:val="24"/>
        </w:rPr>
        <w:t>(3</w:t>
      </w:r>
      <w:r w:rsidR="005530F7" w:rsidRPr="005530F7">
        <w:rPr>
          <w:sz w:val="24"/>
          <w:szCs w:val="24"/>
        </w:rPr>
        <w:t>) 탈감작 요법</w:t>
      </w:r>
    </w:p>
    <w:p w:rsidR="005530F7" w:rsidRPr="005530F7" w:rsidRDefault="005530F7" w:rsidP="005530F7">
      <w:pPr>
        <w:rPr>
          <w:sz w:val="24"/>
          <w:szCs w:val="24"/>
        </w:rPr>
      </w:pPr>
      <w:r w:rsidRPr="005530F7">
        <w:rPr>
          <w:rFonts w:hint="eastAsia"/>
          <w:sz w:val="24"/>
          <w:szCs w:val="24"/>
        </w:rPr>
        <w:t>탈감작</w:t>
      </w:r>
      <w:r w:rsidRPr="005530F7">
        <w:rPr>
          <w:sz w:val="24"/>
          <w:szCs w:val="24"/>
        </w:rPr>
        <w:t xml:space="preserve"> 요법이란 환자에게 알레르기 항원을 경구 투여하거나 주사하는 방법으로 천식이나 알레르기 비염에 사용되는 치료법입니다. 아토피 피부염과 항원 간에 명확한 인과관계가 있다면 시도할 만한 방법입니다. </w:t>
      </w:r>
    </w:p>
    <w:p w:rsidR="005530F7" w:rsidRPr="005530F7" w:rsidRDefault="005530F7" w:rsidP="005530F7">
      <w:pPr>
        <w:rPr>
          <w:sz w:val="24"/>
          <w:szCs w:val="24"/>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EC32A7" w:rsidRDefault="00EC32A7" w:rsidP="005530F7">
      <w:pPr>
        <w:rPr>
          <w:b/>
          <w:sz w:val="48"/>
          <w:szCs w:val="48"/>
        </w:rPr>
      </w:pPr>
    </w:p>
    <w:p w:rsidR="005530F7" w:rsidRPr="001976E1" w:rsidRDefault="005530F7" w:rsidP="005530F7">
      <w:pPr>
        <w:rPr>
          <w:b/>
          <w:sz w:val="48"/>
          <w:szCs w:val="48"/>
        </w:rPr>
      </w:pPr>
      <w:r w:rsidRPr="001976E1">
        <w:rPr>
          <w:rFonts w:hint="eastAsia"/>
          <w:b/>
          <w:sz w:val="48"/>
          <w:szCs w:val="48"/>
        </w:rPr>
        <w:lastRenderedPageBreak/>
        <w:t>주요</w:t>
      </w:r>
      <w:r w:rsidRPr="001976E1">
        <w:rPr>
          <w:b/>
          <w:sz w:val="48"/>
          <w:szCs w:val="48"/>
        </w:rPr>
        <w:t xml:space="preserve"> 감염증</w:t>
      </w:r>
    </w:p>
    <w:p w:rsidR="005530F7" w:rsidRPr="001976E1" w:rsidRDefault="005530F7" w:rsidP="005530F7">
      <w:pPr>
        <w:rPr>
          <w:b/>
          <w:sz w:val="48"/>
          <w:szCs w:val="48"/>
        </w:rPr>
      </w:pPr>
      <w:r w:rsidRPr="001976E1">
        <w:rPr>
          <w:b/>
          <w:sz w:val="48"/>
          <w:szCs w:val="48"/>
        </w:rPr>
        <w:t>일본뇌염</w:t>
      </w:r>
    </w:p>
    <w:p w:rsidR="005530F7" w:rsidRPr="001976E1" w:rsidRDefault="005530F7" w:rsidP="005530F7">
      <w:pPr>
        <w:rPr>
          <w:b/>
          <w:sz w:val="36"/>
          <w:szCs w:val="36"/>
        </w:rPr>
      </w:pPr>
      <w:r w:rsidRPr="001976E1">
        <w:rPr>
          <w:rFonts w:hint="eastAsia"/>
          <w:b/>
          <w:sz w:val="36"/>
          <w:szCs w:val="36"/>
        </w:rPr>
        <w:t>증상</w:t>
      </w:r>
    </w:p>
    <w:p w:rsidR="005530F7" w:rsidRPr="005530F7" w:rsidRDefault="005530F7" w:rsidP="005530F7">
      <w:pPr>
        <w:rPr>
          <w:sz w:val="24"/>
          <w:szCs w:val="24"/>
        </w:rPr>
      </w:pPr>
      <w:r w:rsidRPr="005530F7">
        <w:rPr>
          <w:rFonts w:hint="eastAsia"/>
          <w:sz w:val="24"/>
          <w:szCs w:val="24"/>
        </w:rPr>
        <w:t>잠복기는</w:t>
      </w:r>
      <w:r w:rsidRPr="005530F7">
        <w:rPr>
          <w:sz w:val="24"/>
          <w:szCs w:val="24"/>
        </w:rPr>
        <w:t xml:space="preserve"> 7-14일 정도이며, 대부분 무증상이지만 감염자 250명 중 1명에서는 증상이 있으며, 열을 동반하는 가벼운 증상이나 바이러스성 수막염으로 이행되기도 하고 드물게 뇌염으로까지 진행하게 되면 사망률은 20~30%, 장애율은 30~50%입니다. (세계보건기구, 2002)</w:t>
      </w:r>
    </w:p>
    <w:p w:rsidR="005530F7" w:rsidRPr="005530F7" w:rsidRDefault="005530F7" w:rsidP="005530F7">
      <w:pPr>
        <w:rPr>
          <w:sz w:val="24"/>
          <w:szCs w:val="24"/>
        </w:rPr>
      </w:pPr>
    </w:p>
    <w:p w:rsidR="005530F7" w:rsidRPr="005530F7" w:rsidRDefault="005530F7" w:rsidP="005530F7">
      <w:pPr>
        <w:rPr>
          <w:sz w:val="24"/>
          <w:szCs w:val="24"/>
        </w:rPr>
      </w:pPr>
      <w:r w:rsidRPr="005530F7">
        <w:rPr>
          <w:rFonts w:hint="eastAsia"/>
          <w:sz w:val="24"/>
          <w:szCs w:val="24"/>
        </w:rPr>
        <w:t>전구기</w:t>
      </w:r>
      <w:r w:rsidRPr="005530F7">
        <w:rPr>
          <w:sz w:val="24"/>
          <w:szCs w:val="24"/>
        </w:rPr>
        <w:t>(2~3일), 급성기(3~4일), 아급성기(7~10일), 회복기(4~7주)의 임상증상을 보이고, 현성 감염인 경우 급성으로 진행하여, 고열(39~40℃), 두통, 현기증, 구토, 복통, 지각 이상 등을 보입니다.</w:t>
      </w:r>
    </w:p>
    <w:p w:rsidR="005530F7" w:rsidRPr="005530F7" w:rsidRDefault="005530F7" w:rsidP="005530F7">
      <w:pPr>
        <w:rPr>
          <w:sz w:val="24"/>
          <w:szCs w:val="24"/>
        </w:rPr>
      </w:pPr>
      <w:r w:rsidRPr="005530F7">
        <w:rPr>
          <w:rFonts w:hint="eastAsia"/>
          <w:sz w:val="24"/>
          <w:szCs w:val="24"/>
        </w:rPr>
        <w:t>병이</w:t>
      </w:r>
      <w:r w:rsidRPr="005530F7">
        <w:rPr>
          <w:sz w:val="24"/>
          <w:szCs w:val="24"/>
        </w:rPr>
        <w:t xml:space="preserve"> 진행하면 의식장애, 경련, 혼수에 이르며 대개 발병 10일 이내에 사망할 수도 있습니다. 경과가 좋은 경우에 약 1주를 전후로 열이 내리며 회복됩니다.</w:t>
      </w:r>
    </w:p>
    <w:p w:rsidR="005530F7" w:rsidRPr="005530F7" w:rsidRDefault="005530F7" w:rsidP="005530F7">
      <w:pPr>
        <w:rPr>
          <w:rFonts w:hint="eastAsia"/>
          <w:sz w:val="24"/>
          <w:szCs w:val="24"/>
        </w:rPr>
      </w:pPr>
    </w:p>
    <w:p w:rsidR="005530F7" w:rsidRPr="00594021" w:rsidRDefault="005530F7" w:rsidP="005530F7">
      <w:pPr>
        <w:rPr>
          <w:b/>
          <w:sz w:val="36"/>
          <w:szCs w:val="36"/>
        </w:rPr>
      </w:pPr>
      <w:r w:rsidRPr="00594021">
        <w:rPr>
          <w:rFonts w:hint="eastAsia"/>
          <w:b/>
          <w:sz w:val="36"/>
          <w:szCs w:val="36"/>
        </w:rPr>
        <w:t>치료</w:t>
      </w:r>
    </w:p>
    <w:p w:rsidR="005530F7" w:rsidRPr="005530F7" w:rsidRDefault="005530F7" w:rsidP="005530F7">
      <w:pPr>
        <w:rPr>
          <w:sz w:val="24"/>
          <w:szCs w:val="24"/>
        </w:rPr>
      </w:pPr>
      <w:r w:rsidRPr="005530F7">
        <w:rPr>
          <w:rFonts w:hint="eastAsia"/>
          <w:sz w:val="24"/>
          <w:szCs w:val="24"/>
        </w:rPr>
        <w:t>일본뇌염에</w:t>
      </w:r>
      <w:r w:rsidRPr="005530F7">
        <w:rPr>
          <w:sz w:val="24"/>
          <w:szCs w:val="24"/>
        </w:rPr>
        <w:t xml:space="preserve"> 대한 특이적인 치료법은 없으며 호흡장애, 순환장애, 세균감염 등에 대해서는 보존적인 치료가 필요합니다. 사망률을 줄이기 위한 보조 치료로서 뇌압을 줄이기 위하여 mannitol을 투여하거나, 급성 추체외로(extrapyramidal) 증상을 치료하기 위하여 trihexyphenidyl hydrochloride와 같은 dopamine 촉진제를 사용하기도 합니다.</w:t>
      </w:r>
    </w:p>
    <w:p w:rsidR="005530F7" w:rsidRPr="005530F7" w:rsidRDefault="005530F7" w:rsidP="005530F7">
      <w:pPr>
        <w:rPr>
          <w:rFonts w:hint="eastAsia"/>
          <w:sz w:val="24"/>
          <w:szCs w:val="24"/>
        </w:rPr>
      </w:pPr>
    </w:p>
    <w:p w:rsidR="00EC32A7" w:rsidRDefault="00EC32A7" w:rsidP="005530F7">
      <w:pPr>
        <w:rPr>
          <w:b/>
          <w:sz w:val="48"/>
          <w:szCs w:val="48"/>
        </w:rPr>
      </w:pPr>
    </w:p>
    <w:p w:rsidR="005530F7" w:rsidRPr="00BB1497" w:rsidRDefault="005530F7" w:rsidP="005530F7">
      <w:pPr>
        <w:rPr>
          <w:b/>
          <w:sz w:val="48"/>
          <w:szCs w:val="48"/>
        </w:rPr>
      </w:pPr>
      <w:r w:rsidRPr="00BB1497">
        <w:rPr>
          <w:rFonts w:hint="eastAsia"/>
          <w:b/>
          <w:sz w:val="48"/>
          <w:szCs w:val="48"/>
        </w:rPr>
        <w:lastRenderedPageBreak/>
        <w:t>주요</w:t>
      </w:r>
      <w:r w:rsidRPr="00BB1497">
        <w:rPr>
          <w:b/>
          <w:sz w:val="48"/>
          <w:szCs w:val="48"/>
        </w:rPr>
        <w:t xml:space="preserve"> 소아종양(암)</w:t>
      </w:r>
    </w:p>
    <w:p w:rsidR="005530F7" w:rsidRPr="00BB1497" w:rsidRDefault="005530F7" w:rsidP="005530F7">
      <w:pPr>
        <w:rPr>
          <w:b/>
          <w:sz w:val="48"/>
          <w:szCs w:val="48"/>
        </w:rPr>
      </w:pPr>
      <w:r w:rsidRPr="00BB1497">
        <w:rPr>
          <w:b/>
          <w:sz w:val="48"/>
          <w:szCs w:val="48"/>
        </w:rPr>
        <w:t>소아백혈병</w:t>
      </w:r>
    </w:p>
    <w:p w:rsidR="005530F7" w:rsidRPr="00BB1497" w:rsidRDefault="005530F7" w:rsidP="005530F7">
      <w:pPr>
        <w:rPr>
          <w:b/>
          <w:sz w:val="36"/>
          <w:szCs w:val="36"/>
        </w:rPr>
      </w:pPr>
      <w:r w:rsidRPr="00BB1497">
        <w:rPr>
          <w:rFonts w:hint="eastAsia"/>
          <w:b/>
          <w:sz w:val="36"/>
          <w:szCs w:val="36"/>
        </w:rPr>
        <w:t>증상</w:t>
      </w:r>
    </w:p>
    <w:p w:rsidR="005530F7" w:rsidRPr="005530F7" w:rsidRDefault="005530F7" w:rsidP="005530F7">
      <w:pPr>
        <w:rPr>
          <w:sz w:val="24"/>
          <w:szCs w:val="24"/>
        </w:rPr>
      </w:pPr>
      <w:r w:rsidRPr="005530F7">
        <w:rPr>
          <w:rFonts w:hint="eastAsia"/>
          <w:sz w:val="24"/>
          <w:szCs w:val="24"/>
        </w:rPr>
        <w:t>전신증상으로는</w:t>
      </w:r>
      <w:r w:rsidRPr="005530F7">
        <w:rPr>
          <w:sz w:val="24"/>
          <w:szCs w:val="24"/>
        </w:rPr>
        <w:t xml:space="preserve"> 발열, 피로감, 안면창백이 각각 어린이 환자의 60%, 50%, 40% 정도에서 나타납니다. 그 외에 전신의 림프절종대와 간장 및 비장종대 등이 나타날 수 있습니다. 백혈병 세포가 중추신경계를 침범하였을 경우 뇌압 상승으로 인한 증상들을 보일 수 있으며, 뇌출혈을 보이기도 합니다.</w:t>
      </w:r>
    </w:p>
    <w:p w:rsidR="005530F7" w:rsidRPr="005530F7" w:rsidRDefault="005530F7" w:rsidP="005530F7">
      <w:pPr>
        <w:rPr>
          <w:sz w:val="24"/>
          <w:szCs w:val="24"/>
        </w:rPr>
      </w:pPr>
      <w:r w:rsidRPr="005530F7">
        <w:rPr>
          <w:sz w:val="24"/>
          <w:szCs w:val="24"/>
        </w:rPr>
        <w:t>어린이 환자의 약 1/4에서는 뼈의 통증을 호소합니다. 피부 증상은 신생아 백혈병이나, 급성골수구성백혈병에서 나타날 수 있습니다.</w:t>
      </w:r>
    </w:p>
    <w:p w:rsidR="005530F7" w:rsidRPr="005530F7" w:rsidRDefault="005530F7" w:rsidP="005530F7">
      <w:pPr>
        <w:rPr>
          <w:rFonts w:hint="eastAsia"/>
          <w:sz w:val="24"/>
          <w:szCs w:val="24"/>
        </w:rPr>
      </w:pPr>
    </w:p>
    <w:p w:rsidR="005530F7" w:rsidRPr="00BB1497" w:rsidRDefault="005530F7" w:rsidP="005530F7">
      <w:pPr>
        <w:rPr>
          <w:b/>
          <w:sz w:val="36"/>
          <w:szCs w:val="36"/>
        </w:rPr>
      </w:pPr>
      <w:r w:rsidRPr="00BB1497">
        <w:rPr>
          <w:rFonts w:hint="eastAsia"/>
          <w:b/>
          <w:sz w:val="36"/>
          <w:szCs w:val="36"/>
        </w:rPr>
        <w:t>치료</w:t>
      </w:r>
    </w:p>
    <w:p w:rsidR="005530F7" w:rsidRPr="005530F7" w:rsidRDefault="005530F7" w:rsidP="005530F7">
      <w:pPr>
        <w:rPr>
          <w:sz w:val="24"/>
          <w:szCs w:val="24"/>
        </w:rPr>
      </w:pPr>
      <w:r w:rsidRPr="005530F7">
        <w:rPr>
          <w:sz w:val="24"/>
          <w:szCs w:val="24"/>
        </w:rPr>
        <w:t>1. 급성림프구성백혈병의 치료</w:t>
      </w:r>
    </w:p>
    <w:p w:rsidR="005530F7" w:rsidRPr="005530F7" w:rsidRDefault="005530F7" w:rsidP="005530F7">
      <w:pPr>
        <w:rPr>
          <w:sz w:val="24"/>
          <w:szCs w:val="24"/>
        </w:rPr>
      </w:pPr>
      <w:r w:rsidRPr="005530F7">
        <w:rPr>
          <w:rFonts w:hint="eastAsia"/>
          <w:sz w:val="24"/>
          <w:szCs w:val="24"/>
        </w:rPr>
        <w:t>백혈병이란</w:t>
      </w:r>
      <w:r w:rsidRPr="005530F7">
        <w:rPr>
          <w:sz w:val="24"/>
          <w:szCs w:val="24"/>
        </w:rPr>
        <w:t xml:space="preserve"> 암세포가 혈액을 따라 전신에 퍼지므로 발견되는 동시에 빨리 치료를 해야 합니다. 주 치료방법은 항암제를 투여하는 것이며, 중추신경계나 국소적인 부위에 방사선 치료를 하는 경우도 있습니다.</w:t>
      </w:r>
    </w:p>
    <w:p w:rsidR="005530F7" w:rsidRPr="005530F7" w:rsidRDefault="005530F7" w:rsidP="005530F7">
      <w:pPr>
        <w:rPr>
          <w:sz w:val="24"/>
          <w:szCs w:val="24"/>
        </w:rPr>
      </w:pPr>
      <w:r w:rsidRPr="005530F7">
        <w:rPr>
          <w:rFonts w:hint="eastAsia"/>
          <w:sz w:val="24"/>
          <w:szCs w:val="24"/>
        </w:rPr>
        <w:t>만약</w:t>
      </w:r>
      <w:r w:rsidRPr="005530F7">
        <w:rPr>
          <w:sz w:val="24"/>
          <w:szCs w:val="24"/>
        </w:rPr>
        <w:t xml:space="preserve"> 치료를 불충분하게 받거나, 백혈병 세포가 항암제에 내성이 생기는 경우에는 백혈병 세포 수가 다시 증가하게 </w:t>
      </w:r>
      <w:r w:rsidR="00BC5862">
        <w:rPr>
          <w:rFonts w:hint="eastAsia"/>
          <w:sz w:val="24"/>
          <w:szCs w:val="24"/>
        </w:rPr>
        <w:t xml:space="preserve">됩니다. </w:t>
      </w:r>
      <w:r w:rsidRPr="005530F7">
        <w:rPr>
          <w:sz w:val="24"/>
          <w:szCs w:val="24"/>
        </w:rPr>
        <w:t>이 경우 다시 관해유도를 한 후 조혈모세포 이식 등의 방법으로 치료하게 됩니다.</w:t>
      </w:r>
    </w:p>
    <w:p w:rsidR="005530F7" w:rsidRPr="005530F7" w:rsidRDefault="005530F7" w:rsidP="005530F7">
      <w:pPr>
        <w:rPr>
          <w:sz w:val="24"/>
          <w:szCs w:val="24"/>
        </w:rPr>
      </w:pPr>
    </w:p>
    <w:p w:rsidR="005530F7" w:rsidRPr="005530F7" w:rsidRDefault="005530F7" w:rsidP="005530F7">
      <w:pPr>
        <w:rPr>
          <w:sz w:val="24"/>
          <w:szCs w:val="24"/>
        </w:rPr>
      </w:pPr>
      <w:r w:rsidRPr="005530F7">
        <w:rPr>
          <w:sz w:val="24"/>
          <w:szCs w:val="24"/>
        </w:rPr>
        <w:t>2. 급성골수구성백혈병의 치료</w:t>
      </w:r>
    </w:p>
    <w:p w:rsidR="005530F7" w:rsidRPr="005530F7" w:rsidRDefault="005530F7" w:rsidP="005530F7">
      <w:pPr>
        <w:rPr>
          <w:sz w:val="24"/>
          <w:szCs w:val="24"/>
        </w:rPr>
      </w:pPr>
      <w:r w:rsidRPr="005530F7">
        <w:rPr>
          <w:rFonts w:hint="eastAsia"/>
          <w:sz w:val="24"/>
          <w:szCs w:val="24"/>
        </w:rPr>
        <w:t>급성골수구성백혈병의</w:t>
      </w:r>
      <w:r w:rsidRPr="005530F7">
        <w:rPr>
          <w:sz w:val="24"/>
          <w:szCs w:val="24"/>
        </w:rPr>
        <w:t xml:space="preserve"> 치료는 관해유도와 관해유도 후 치료로 나누어집니다. 관해유도를 할 때에는 기본적으로 시타라빈(Cytarabin, Ara-C)과 다우노마이신 혹은 이다루비신(Idarubicin)이 치료의 근간을 이루며 여기에 에토포사이드(Etoposide)</w:t>
      </w:r>
      <w:r w:rsidRPr="005530F7">
        <w:rPr>
          <w:sz w:val="24"/>
          <w:szCs w:val="24"/>
        </w:rPr>
        <w:lastRenderedPageBreak/>
        <w:t>를 추가하기도 합니다.</w:t>
      </w:r>
    </w:p>
    <w:p w:rsidR="005530F7" w:rsidRPr="005530F7" w:rsidRDefault="005530F7" w:rsidP="005530F7">
      <w:pPr>
        <w:rPr>
          <w:sz w:val="24"/>
          <w:szCs w:val="24"/>
        </w:rPr>
      </w:pPr>
      <w:r w:rsidRPr="005530F7">
        <w:rPr>
          <w:rFonts w:hint="eastAsia"/>
          <w:sz w:val="24"/>
          <w:szCs w:val="24"/>
        </w:rPr>
        <w:t>관해유도</w:t>
      </w:r>
      <w:r w:rsidRPr="005530F7">
        <w:rPr>
          <w:sz w:val="24"/>
          <w:szCs w:val="24"/>
        </w:rPr>
        <w:t xml:space="preserve"> 후 치료에는 3가지가 있는데, 첫째는 지속적 항암치료, 둘째는 자가 조혈모세포이식, 그리고 셋째는 동종 조혈모세포이식입니다</w:t>
      </w:r>
      <w:r w:rsidR="00246665">
        <w:rPr>
          <w:sz w:val="24"/>
          <w:szCs w:val="24"/>
        </w:rPr>
        <w:t>.</w:t>
      </w:r>
      <w:r w:rsidRPr="005530F7">
        <w:rPr>
          <w:sz w:val="24"/>
          <w:szCs w:val="24"/>
        </w:rPr>
        <w:t>.</w:t>
      </w:r>
    </w:p>
    <w:p w:rsidR="005530F7" w:rsidRPr="005530F7" w:rsidRDefault="005530F7" w:rsidP="005530F7">
      <w:pPr>
        <w:rPr>
          <w:sz w:val="24"/>
          <w:szCs w:val="24"/>
        </w:rPr>
      </w:pPr>
      <w:r w:rsidRPr="005530F7">
        <w:rPr>
          <w:rFonts w:hint="eastAsia"/>
          <w:sz w:val="24"/>
          <w:szCs w:val="24"/>
        </w:rPr>
        <w:t>자가</w:t>
      </w:r>
      <w:r w:rsidRPr="005530F7">
        <w:rPr>
          <w:sz w:val="24"/>
          <w:szCs w:val="24"/>
        </w:rPr>
        <w:t xml:space="preserve"> 조혈모세포 이식의 경우 조직적합항원이 일치하는 형제나 타인이 없는 경우에 선택할 수 있는 치료로 동종 조혈모세포이식에 비해서는 생착이 빠르고 이식편대숙주질환이 없다는 장점이 있지만, 자가 조혈모세포를 주입 할 때는 백혈병 세포가 같이 주입될 수 있는 단점이 있습니다.</w:t>
      </w:r>
    </w:p>
    <w:p w:rsidR="005530F7" w:rsidRPr="005530F7" w:rsidRDefault="005530F7" w:rsidP="005530F7">
      <w:pPr>
        <w:rPr>
          <w:sz w:val="24"/>
          <w:szCs w:val="24"/>
        </w:rPr>
      </w:pPr>
      <w:r w:rsidRPr="005530F7">
        <w:rPr>
          <w:rFonts w:hint="eastAsia"/>
          <w:sz w:val="24"/>
          <w:szCs w:val="24"/>
        </w:rPr>
        <w:t>동종</w:t>
      </w:r>
      <w:r w:rsidRPr="005530F7">
        <w:rPr>
          <w:sz w:val="24"/>
          <w:szCs w:val="24"/>
        </w:rPr>
        <w:t xml:space="preserve"> 조혈모세포이식은 형제간 조혈모세포이식과 타인 조혈모세포이식이 있는데, 만약 조직적합항원이 일치하는 형제가 있다면 관해유도 및 강화요법 후 동종 조혈모세포이식을 하는 것이 가장 좋은 치료법으로 알려져 있으며, 장기 생존율은 약 60~70% 정도로 알려져 있습니다.</w:t>
      </w:r>
    </w:p>
    <w:p w:rsidR="005530F7" w:rsidRPr="005530F7" w:rsidRDefault="005530F7" w:rsidP="005530F7">
      <w:pPr>
        <w:rPr>
          <w:sz w:val="24"/>
          <w:szCs w:val="24"/>
        </w:rPr>
      </w:pPr>
    </w:p>
    <w:p w:rsidR="005530F7" w:rsidRPr="005530F7" w:rsidRDefault="005530F7" w:rsidP="005530F7">
      <w:pPr>
        <w:rPr>
          <w:sz w:val="24"/>
          <w:szCs w:val="24"/>
        </w:rPr>
      </w:pPr>
      <w:r w:rsidRPr="005530F7">
        <w:rPr>
          <w:sz w:val="24"/>
          <w:szCs w:val="24"/>
        </w:rPr>
        <w:t>3. 만성골수구성백혈병의 치료</w:t>
      </w:r>
    </w:p>
    <w:p w:rsidR="005530F7" w:rsidRPr="005530F7" w:rsidRDefault="005530F7" w:rsidP="005530F7">
      <w:pPr>
        <w:rPr>
          <w:sz w:val="24"/>
          <w:szCs w:val="24"/>
        </w:rPr>
      </w:pPr>
      <w:r w:rsidRPr="005530F7">
        <w:rPr>
          <w:rFonts w:hint="eastAsia"/>
          <w:sz w:val="24"/>
          <w:szCs w:val="24"/>
        </w:rPr>
        <w:t>만성골수구성백혈병은</w:t>
      </w:r>
      <w:r w:rsidRPr="005530F7">
        <w:rPr>
          <w:sz w:val="24"/>
          <w:szCs w:val="24"/>
        </w:rPr>
        <w:t xml:space="preserve"> 필라델피아 염색체의 존재 여부에 따라 성인형과 연소성으로 나누어 집니다. 필라델피아 염색체가 있는 성인형 만성골수구성백혈병의 경우 약물요법으로 치료할 수 있습니다. 완치를 위해서는 동종 골수이식을 시행해야 합니다. </w:t>
      </w:r>
    </w:p>
    <w:p w:rsidR="00D65118" w:rsidRDefault="005530F7" w:rsidP="005530F7">
      <w:pPr>
        <w:rPr>
          <w:sz w:val="24"/>
          <w:szCs w:val="24"/>
        </w:rPr>
      </w:pPr>
      <w:r w:rsidRPr="005530F7">
        <w:rPr>
          <w:rFonts w:hint="eastAsia"/>
          <w:sz w:val="24"/>
          <w:szCs w:val="24"/>
        </w:rPr>
        <w:t>연소성단구성백혈병은</w:t>
      </w:r>
      <w:r w:rsidRPr="005530F7">
        <w:rPr>
          <w:sz w:val="24"/>
          <w:szCs w:val="24"/>
        </w:rPr>
        <w:t xml:space="preserve"> 소아에서만 생기는 특이한 형태의 백혈병으로 항암화학요법으로 어느 정도 효과가 있으나 완치를 위해서는 동종 조혈모세포이식이 필요합니다</w:t>
      </w:r>
      <w:r w:rsidR="00EA315B">
        <w:rPr>
          <w:sz w:val="24"/>
          <w:szCs w:val="24"/>
        </w:rPr>
        <w:t>.</w:t>
      </w:r>
    </w:p>
    <w:p w:rsidR="001C6E48" w:rsidRPr="001C6E48" w:rsidRDefault="001C6E48" w:rsidP="001C6E48">
      <w:pPr>
        <w:rPr>
          <w:sz w:val="24"/>
          <w:szCs w:val="24"/>
        </w:rPr>
      </w:pPr>
    </w:p>
    <w:p w:rsidR="00EC32A7" w:rsidRDefault="00EC32A7" w:rsidP="001C6E48">
      <w:pPr>
        <w:rPr>
          <w:b/>
          <w:sz w:val="48"/>
          <w:szCs w:val="48"/>
        </w:rPr>
      </w:pPr>
    </w:p>
    <w:p w:rsidR="00EC32A7" w:rsidRDefault="00EC32A7" w:rsidP="001C6E48">
      <w:pPr>
        <w:rPr>
          <w:b/>
          <w:sz w:val="48"/>
          <w:szCs w:val="48"/>
        </w:rPr>
      </w:pPr>
    </w:p>
    <w:p w:rsidR="001C6E48" w:rsidRPr="001C6E48" w:rsidRDefault="001C6E48" w:rsidP="001C6E48">
      <w:pPr>
        <w:rPr>
          <w:b/>
          <w:sz w:val="48"/>
          <w:szCs w:val="48"/>
        </w:rPr>
      </w:pPr>
      <w:r w:rsidRPr="001C6E48">
        <w:rPr>
          <w:rFonts w:hint="eastAsia"/>
          <w:b/>
          <w:sz w:val="48"/>
          <w:szCs w:val="48"/>
        </w:rPr>
        <w:lastRenderedPageBreak/>
        <w:t>일반</w:t>
      </w:r>
      <w:r w:rsidRPr="001C6E48">
        <w:rPr>
          <w:b/>
          <w:sz w:val="48"/>
          <w:szCs w:val="48"/>
        </w:rPr>
        <w:t>/전신 및 기타</w:t>
      </w:r>
    </w:p>
    <w:p w:rsidR="001C6E48" w:rsidRPr="001C6E48" w:rsidRDefault="001C6E48" w:rsidP="001C6E48">
      <w:pPr>
        <w:rPr>
          <w:b/>
          <w:sz w:val="36"/>
          <w:szCs w:val="36"/>
        </w:rPr>
      </w:pPr>
      <w:r w:rsidRPr="001C6E48">
        <w:rPr>
          <w:b/>
          <w:sz w:val="36"/>
          <w:szCs w:val="36"/>
        </w:rPr>
        <w:t>발열</w:t>
      </w:r>
    </w:p>
    <w:p w:rsidR="001C6E48" w:rsidRPr="001C6E48" w:rsidRDefault="001C6E48" w:rsidP="001C6E48">
      <w:pPr>
        <w:rPr>
          <w:b/>
          <w:sz w:val="36"/>
          <w:szCs w:val="36"/>
        </w:rPr>
      </w:pPr>
      <w:r w:rsidRPr="001C6E48">
        <w:rPr>
          <w:b/>
          <w:sz w:val="36"/>
          <w:szCs w:val="36"/>
        </w:rPr>
        <w:t>열</w:t>
      </w:r>
    </w:p>
    <w:p w:rsidR="001C6E48" w:rsidRPr="0000569E" w:rsidRDefault="001C6E48" w:rsidP="001C6E48">
      <w:pPr>
        <w:rPr>
          <w:b/>
          <w:sz w:val="36"/>
          <w:szCs w:val="36"/>
        </w:rPr>
      </w:pPr>
      <w:r w:rsidRPr="0000569E">
        <w:rPr>
          <w:rFonts w:hint="eastAsia"/>
          <w:b/>
          <w:sz w:val="36"/>
          <w:szCs w:val="36"/>
        </w:rPr>
        <w:t>증상</w:t>
      </w:r>
    </w:p>
    <w:p w:rsidR="001C6E48" w:rsidRPr="001C6E48" w:rsidRDefault="001C6E48" w:rsidP="001C6E48">
      <w:pPr>
        <w:rPr>
          <w:sz w:val="24"/>
          <w:szCs w:val="24"/>
        </w:rPr>
      </w:pPr>
      <w:r w:rsidRPr="001C6E48">
        <w:rPr>
          <w:rFonts w:hint="eastAsia"/>
          <w:sz w:val="24"/>
          <w:szCs w:val="24"/>
        </w:rPr>
        <w:t>열은</w:t>
      </w:r>
      <w:r w:rsidRPr="001C6E48">
        <w:rPr>
          <w:sz w:val="24"/>
          <w:szCs w:val="24"/>
        </w:rPr>
        <w:t xml:space="preserve"> 정상적인 체온보다 높은 상태로서, 구강체온을 기준으로 오전 6시 경에는 37.2℃, 오후 4-6시경에는 37.7℃보다 높을 경우 열이 있다고 간주할 수 있습니다. </w:t>
      </w:r>
    </w:p>
    <w:p w:rsidR="001C6E48" w:rsidRPr="001C6E48" w:rsidRDefault="001C6E48" w:rsidP="001C6E48">
      <w:pPr>
        <w:rPr>
          <w:sz w:val="24"/>
          <w:szCs w:val="24"/>
        </w:rPr>
      </w:pPr>
    </w:p>
    <w:p w:rsidR="001C6E48" w:rsidRPr="0000569E" w:rsidRDefault="001C6E48" w:rsidP="001C6E48">
      <w:pPr>
        <w:rPr>
          <w:b/>
          <w:sz w:val="36"/>
          <w:szCs w:val="36"/>
        </w:rPr>
      </w:pPr>
      <w:r w:rsidRPr="0000569E">
        <w:rPr>
          <w:rFonts w:hint="eastAsia"/>
          <w:b/>
          <w:sz w:val="36"/>
          <w:szCs w:val="36"/>
        </w:rPr>
        <w:t>치료</w:t>
      </w:r>
    </w:p>
    <w:p w:rsidR="001C6E48" w:rsidRPr="00056EB0" w:rsidRDefault="001C6E48" w:rsidP="001C6E48">
      <w:pPr>
        <w:rPr>
          <w:rFonts w:hint="eastAsia"/>
          <w:sz w:val="24"/>
          <w:szCs w:val="24"/>
        </w:rPr>
      </w:pPr>
      <w:r w:rsidRPr="001C6E48">
        <w:rPr>
          <w:rFonts w:hint="eastAsia"/>
          <w:sz w:val="24"/>
          <w:szCs w:val="24"/>
        </w:rPr>
        <w:t>열은</w:t>
      </w:r>
      <w:r w:rsidRPr="001C6E48">
        <w:rPr>
          <w:sz w:val="24"/>
          <w:szCs w:val="24"/>
        </w:rPr>
        <w:t xml:space="preserve"> 우리 몸에 어떤 문제가 발생하였음을 알려주는 중요한 신호입니다. 열을 조절하면 근육통, 두통, 오한 등의 증상을 완화시키고 탈수, 경련을 예방할 수 있습니다. 하지만 열은 미생물의 성장을 저해하고 면역반응을 활성화하는 유익한 측면도 있습니다. 따라서 필요 이상으로 열을 떨어뜨리면 이러한 우리 몸의 방어 반응이 방해</w:t>
      </w:r>
      <w:r w:rsidR="00F14ACD">
        <w:rPr>
          <w:rFonts w:hint="eastAsia"/>
          <w:sz w:val="24"/>
          <w:szCs w:val="24"/>
        </w:rPr>
        <w:t xml:space="preserve"> </w:t>
      </w:r>
      <w:r w:rsidRPr="001C6E48">
        <w:rPr>
          <w:sz w:val="24"/>
          <w:szCs w:val="24"/>
        </w:rPr>
        <w:t>받습니다. 따라서 모든 경우에 치료할 필요는 없고, 치료의 득과 실을 고려해 판단해야 합니다</w:t>
      </w:r>
      <w:r w:rsidR="00056EB0">
        <w:rPr>
          <w:sz w:val="24"/>
          <w:szCs w:val="24"/>
        </w:rPr>
        <w:t>.</w:t>
      </w:r>
    </w:p>
    <w:p w:rsidR="001C6E48" w:rsidRPr="001C6E48" w:rsidRDefault="001C6E48" w:rsidP="001C6E48">
      <w:pPr>
        <w:rPr>
          <w:sz w:val="24"/>
          <w:szCs w:val="24"/>
        </w:rPr>
      </w:pPr>
      <w:r w:rsidRPr="001C6E48">
        <w:rPr>
          <w:rFonts w:hint="eastAsia"/>
          <w:sz w:val="24"/>
          <w:szCs w:val="24"/>
        </w:rPr>
        <w:t>환자의</w:t>
      </w:r>
      <w:r w:rsidRPr="001C6E48">
        <w:rPr>
          <w:sz w:val="24"/>
          <w:szCs w:val="24"/>
        </w:rPr>
        <w:t xml:space="preserve"> 열을 내리는 방법에는 약물 사용과 물리적인 방법이 있습니다. 해열제를 먹으면 시상하부의 열 조절점이 정상으로 낮아져 열이 떨어집니다. 물리적으로는 30도 정도의 미지근한 물로 몸을 닦아 주는 미온수로 목욕하면 열을 내릴 수 있습니다. 열사병 환자의 경우 얼음물, 냉각팬, 냉각 담요 등을 사용해 심부 체온을 빨리 낮춰주어야 합니다. 열이 나는 모든 환자는 시원한 환경을 유지하고, 가볍고 얇은 옷을 입고, 탈수를 방지하기 위해 충분한 수분 섭취를 해야 합니다.</w:t>
      </w:r>
    </w:p>
    <w:p w:rsidR="001C6E48" w:rsidRPr="001C6E48" w:rsidRDefault="001C6E48" w:rsidP="001C6E48">
      <w:pPr>
        <w:rPr>
          <w:rFonts w:hint="eastAsia"/>
          <w:sz w:val="24"/>
          <w:szCs w:val="24"/>
        </w:rPr>
      </w:pPr>
    </w:p>
    <w:p w:rsidR="00EC32A7" w:rsidRDefault="00EC32A7" w:rsidP="001C6E48">
      <w:pPr>
        <w:rPr>
          <w:b/>
          <w:sz w:val="48"/>
          <w:szCs w:val="48"/>
        </w:rPr>
      </w:pPr>
    </w:p>
    <w:p w:rsidR="001C6E48" w:rsidRPr="00F86A69" w:rsidRDefault="001C6E48" w:rsidP="001C6E48">
      <w:pPr>
        <w:rPr>
          <w:b/>
          <w:sz w:val="48"/>
          <w:szCs w:val="48"/>
        </w:rPr>
      </w:pPr>
      <w:r w:rsidRPr="00F86A69">
        <w:rPr>
          <w:rFonts w:hint="eastAsia"/>
          <w:b/>
          <w:sz w:val="48"/>
          <w:szCs w:val="48"/>
        </w:rPr>
        <w:lastRenderedPageBreak/>
        <w:t>귀</w:t>
      </w:r>
    </w:p>
    <w:p w:rsidR="001C6E48" w:rsidRPr="00F86A69" w:rsidRDefault="001C6E48" w:rsidP="001C6E48">
      <w:pPr>
        <w:rPr>
          <w:b/>
          <w:sz w:val="48"/>
          <w:szCs w:val="48"/>
        </w:rPr>
      </w:pPr>
      <w:r w:rsidRPr="00F86A69">
        <w:rPr>
          <w:b/>
          <w:sz w:val="48"/>
          <w:szCs w:val="48"/>
        </w:rPr>
        <w:t>청각장애/난청</w:t>
      </w:r>
    </w:p>
    <w:p w:rsidR="001C6E48" w:rsidRPr="00F86A69" w:rsidRDefault="001C6E48" w:rsidP="001C6E48">
      <w:pPr>
        <w:rPr>
          <w:b/>
          <w:sz w:val="48"/>
          <w:szCs w:val="48"/>
        </w:rPr>
      </w:pPr>
      <w:r w:rsidRPr="00F86A69">
        <w:rPr>
          <w:b/>
          <w:sz w:val="48"/>
          <w:szCs w:val="48"/>
        </w:rPr>
        <w:t>소아 청각장애</w:t>
      </w:r>
    </w:p>
    <w:p w:rsidR="001C6E48" w:rsidRPr="00F86A69" w:rsidRDefault="001C6E48" w:rsidP="001C6E48">
      <w:pPr>
        <w:rPr>
          <w:b/>
          <w:sz w:val="36"/>
          <w:szCs w:val="36"/>
        </w:rPr>
      </w:pPr>
      <w:r w:rsidRPr="00F86A69">
        <w:rPr>
          <w:rFonts w:hint="eastAsia"/>
          <w:b/>
          <w:sz w:val="36"/>
          <w:szCs w:val="36"/>
        </w:rPr>
        <w:t>증상</w:t>
      </w:r>
    </w:p>
    <w:p w:rsidR="001C6E48" w:rsidRPr="0073268A" w:rsidRDefault="001C6E48" w:rsidP="001C6E48">
      <w:pPr>
        <w:rPr>
          <w:rFonts w:hint="eastAsia"/>
          <w:sz w:val="24"/>
          <w:szCs w:val="24"/>
        </w:rPr>
      </w:pPr>
      <w:r w:rsidRPr="001C6E48">
        <w:rPr>
          <w:sz w:val="24"/>
          <w:szCs w:val="24"/>
        </w:rPr>
        <w:t>보통 난청이 있는 경우 주변에서 큰 소리가 나도 놀라지 않거나 아이를 불러도 반응이 없을 때 의심해 볼 수 있습니다. 그 외에도 아이가 말이 언어발달 면에서 이상 증상이 있거나 말이 늦는 경우에도 청각장애가 동반되어 있으므로 주의를 요합니다. 소아 청각장애에 있어서 부모나 보호자가 아이를 유심하게 관찰하는 것이 가장 중요</w:t>
      </w:r>
      <w:r w:rsidR="0073268A">
        <w:rPr>
          <w:rFonts w:hint="eastAsia"/>
          <w:sz w:val="24"/>
          <w:szCs w:val="24"/>
        </w:rPr>
        <w:t>합니다.</w:t>
      </w:r>
    </w:p>
    <w:p w:rsidR="001C6E48" w:rsidRPr="001C6E48" w:rsidRDefault="001C6E48" w:rsidP="001C6E48">
      <w:pPr>
        <w:rPr>
          <w:sz w:val="24"/>
          <w:szCs w:val="24"/>
        </w:rPr>
      </w:pPr>
      <w:r w:rsidRPr="001C6E48">
        <w:rPr>
          <w:sz w:val="24"/>
          <w:szCs w:val="24"/>
        </w:rPr>
        <w:t xml:space="preserve">신생아기에 무호흡으로 저산소증이 있었거나 고빌리루빈빈혈증이 있었던 경우 청각 중추에 영향을 주어 난청이 발생할 수 있습니다. 그 외 조산아와 미숙아의 경우 정상아보다 감각신경성 난청의 발생률이 높은 것으로 </w:t>
      </w:r>
      <w:r w:rsidRPr="001C6E48">
        <w:rPr>
          <w:rFonts w:hint="eastAsia"/>
          <w:sz w:val="24"/>
          <w:szCs w:val="24"/>
        </w:rPr>
        <w:t>알려져</w:t>
      </w:r>
      <w:r w:rsidRPr="001C6E48">
        <w:rPr>
          <w:sz w:val="24"/>
          <w:szCs w:val="24"/>
        </w:rPr>
        <w:t xml:space="preserve"> 있으며 저체중 출생아에서도 감각신경성 난청이 발생할 수 있습니다. </w:t>
      </w:r>
    </w:p>
    <w:p w:rsidR="001C6E48" w:rsidRPr="001C6E48" w:rsidRDefault="001C6E48" w:rsidP="001C6E48">
      <w:pPr>
        <w:rPr>
          <w:rFonts w:hint="eastAsia"/>
          <w:sz w:val="24"/>
          <w:szCs w:val="24"/>
        </w:rPr>
      </w:pPr>
    </w:p>
    <w:p w:rsidR="001C6E48" w:rsidRPr="00012971" w:rsidRDefault="001C6E48" w:rsidP="001C6E48">
      <w:pPr>
        <w:rPr>
          <w:rFonts w:hint="eastAsia"/>
          <w:b/>
          <w:sz w:val="36"/>
          <w:szCs w:val="36"/>
        </w:rPr>
      </w:pPr>
      <w:r w:rsidRPr="00012971">
        <w:rPr>
          <w:rFonts w:hint="eastAsia"/>
          <w:b/>
          <w:sz w:val="36"/>
          <w:szCs w:val="36"/>
        </w:rPr>
        <w:t>치료</w:t>
      </w:r>
    </w:p>
    <w:p w:rsidR="001C6E48" w:rsidRPr="001C6E48" w:rsidRDefault="001C6E48" w:rsidP="001C6E48">
      <w:pPr>
        <w:rPr>
          <w:sz w:val="24"/>
          <w:szCs w:val="24"/>
        </w:rPr>
      </w:pPr>
      <w:r w:rsidRPr="001C6E48">
        <w:rPr>
          <w:sz w:val="24"/>
          <w:szCs w:val="24"/>
        </w:rPr>
        <w:t>1. 원인 질환의 치료</w:t>
      </w:r>
    </w:p>
    <w:p w:rsidR="001C6E48" w:rsidRPr="001C6E48" w:rsidRDefault="001C6E48" w:rsidP="001C6E48">
      <w:pPr>
        <w:rPr>
          <w:sz w:val="24"/>
          <w:szCs w:val="24"/>
        </w:rPr>
      </w:pPr>
      <w:r w:rsidRPr="001C6E48">
        <w:rPr>
          <w:sz w:val="24"/>
          <w:szCs w:val="24"/>
        </w:rPr>
        <w:t>1) 중이염</w:t>
      </w:r>
    </w:p>
    <w:p w:rsidR="001C6E48" w:rsidRPr="001C6E48" w:rsidRDefault="001C6E48" w:rsidP="001C6E48">
      <w:pPr>
        <w:rPr>
          <w:sz w:val="24"/>
          <w:szCs w:val="24"/>
        </w:rPr>
      </w:pPr>
      <w:r w:rsidRPr="001C6E48">
        <w:rPr>
          <w:rFonts w:hint="eastAsia"/>
          <w:sz w:val="24"/>
          <w:szCs w:val="24"/>
        </w:rPr>
        <w:t>난청의</w:t>
      </w:r>
      <w:r w:rsidRPr="001C6E48">
        <w:rPr>
          <w:sz w:val="24"/>
          <w:szCs w:val="24"/>
        </w:rPr>
        <w:t xml:space="preserve"> 원인이 중이염이라면 중이염의 치료만으로도 난청이 호전될 수 있습니다. 중이염의 치료에는 여러 가지 방법이 있지만, 일반적으로 항생제와 같은 약물치료, 고실천자, 고막 절개, 환기관 삽입, 유양동 절개, 고실성형술 등의 방법이 있습니다. </w:t>
      </w:r>
    </w:p>
    <w:p w:rsidR="001C6E48" w:rsidRPr="001C6E48" w:rsidRDefault="001C6E48" w:rsidP="001C6E48">
      <w:pPr>
        <w:rPr>
          <w:sz w:val="24"/>
          <w:szCs w:val="24"/>
        </w:rPr>
      </w:pPr>
      <w:r w:rsidRPr="001C6E48">
        <w:rPr>
          <w:sz w:val="24"/>
          <w:szCs w:val="24"/>
        </w:rPr>
        <w:t>2) 내이염</w:t>
      </w:r>
    </w:p>
    <w:p w:rsidR="001C6E48" w:rsidRPr="001C6E48" w:rsidRDefault="001C6E48" w:rsidP="001C6E48">
      <w:pPr>
        <w:rPr>
          <w:sz w:val="24"/>
          <w:szCs w:val="24"/>
        </w:rPr>
      </w:pPr>
      <w:r w:rsidRPr="001C6E48">
        <w:rPr>
          <w:rFonts w:hint="eastAsia"/>
          <w:sz w:val="24"/>
          <w:szCs w:val="24"/>
        </w:rPr>
        <w:lastRenderedPageBreak/>
        <w:t>혈액</w:t>
      </w:r>
      <w:r w:rsidRPr="001C6E48">
        <w:rPr>
          <w:sz w:val="24"/>
          <w:szCs w:val="24"/>
        </w:rPr>
        <w:t>-뇌경계부를 통과하는 광범위 항생제 치료를 하는데 혈액이나 뇌척수액을 배양하여 원인균이 발견되는 경우에는 원인균에 맞는 항생제를 사용합니다. 스테로이드는 소아에서 난청의 빈도를 줄이고 막미로와 청신경의 염증 반응을 완화시켜 달팽이관과 속귀신경의 이차 손상을 막을 수 있습니다.</w:t>
      </w:r>
    </w:p>
    <w:p w:rsidR="001C6E48" w:rsidRPr="001C6E48" w:rsidRDefault="000A4CA4" w:rsidP="001C6E48">
      <w:pPr>
        <w:rPr>
          <w:sz w:val="24"/>
          <w:szCs w:val="24"/>
        </w:rPr>
      </w:pPr>
      <w:r>
        <w:rPr>
          <w:sz w:val="24"/>
          <w:szCs w:val="24"/>
        </w:rPr>
        <w:t>3</w:t>
      </w:r>
      <w:r w:rsidR="001C6E48" w:rsidRPr="001C6E48">
        <w:rPr>
          <w:sz w:val="24"/>
          <w:szCs w:val="24"/>
        </w:rPr>
        <w:t>) 외이도 성형술</w:t>
      </w:r>
    </w:p>
    <w:p w:rsidR="001C6E48" w:rsidRPr="001C6E48" w:rsidRDefault="001C6E48" w:rsidP="001C6E48">
      <w:pPr>
        <w:rPr>
          <w:rFonts w:hint="eastAsia"/>
          <w:sz w:val="24"/>
          <w:szCs w:val="24"/>
        </w:rPr>
      </w:pPr>
      <w:r w:rsidRPr="001C6E48">
        <w:rPr>
          <w:rFonts w:hint="eastAsia"/>
          <w:sz w:val="24"/>
          <w:szCs w:val="24"/>
        </w:rPr>
        <w:t>외이도</w:t>
      </w:r>
      <w:r w:rsidRPr="001C6E48">
        <w:rPr>
          <w:sz w:val="24"/>
          <w:szCs w:val="24"/>
        </w:rPr>
        <w:t xml:space="preserve"> 폐쇄나 소이증과 같은 기형이 있는 경우 외이도 성형을 통해 청력을 회복시킬 수 있습니다. 청력 회복과 이로 인한 언어 발달을 위해서는 가급적 빨리 수술을 시행하는 것이 </w:t>
      </w:r>
      <w:r w:rsidR="00490451">
        <w:rPr>
          <w:sz w:val="24"/>
          <w:szCs w:val="24"/>
        </w:rPr>
        <w:t>좋</w:t>
      </w:r>
      <w:r w:rsidR="00490451">
        <w:rPr>
          <w:rFonts w:hint="eastAsia"/>
          <w:sz w:val="24"/>
          <w:szCs w:val="24"/>
        </w:rPr>
        <w:t>습니다.</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2. 보청기</w:t>
      </w:r>
    </w:p>
    <w:p w:rsidR="001C6E48" w:rsidRPr="001C6E48" w:rsidRDefault="001C6E48" w:rsidP="001C6E48">
      <w:pPr>
        <w:rPr>
          <w:sz w:val="24"/>
          <w:szCs w:val="24"/>
        </w:rPr>
      </w:pPr>
      <w:r w:rsidRPr="001C6E48">
        <w:rPr>
          <w:rFonts w:hint="eastAsia"/>
          <w:sz w:val="24"/>
          <w:szCs w:val="24"/>
        </w:rPr>
        <w:t>보청기는</w:t>
      </w:r>
      <w:r w:rsidRPr="001C6E48">
        <w:rPr>
          <w:sz w:val="24"/>
          <w:szCs w:val="24"/>
        </w:rPr>
        <w:t xml:space="preserve"> 약물이나 수술 등의 방법으로 근본적인 난청이 해결되지 못한 경우, 혹은 본격적인 난청 치료 전에 언어 발달 지연을 최소화하기 위해 이용할 수 있습니다. </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3. 와우이식</w:t>
      </w:r>
    </w:p>
    <w:p w:rsidR="00056EB0" w:rsidRDefault="001C6E48" w:rsidP="001C6E48">
      <w:pPr>
        <w:rPr>
          <w:sz w:val="24"/>
          <w:szCs w:val="24"/>
        </w:rPr>
      </w:pPr>
      <w:r w:rsidRPr="001C6E48">
        <w:rPr>
          <w:rFonts w:hint="eastAsia"/>
          <w:sz w:val="24"/>
          <w:szCs w:val="24"/>
        </w:rPr>
        <w:t>와우</w:t>
      </w:r>
      <w:r w:rsidRPr="001C6E48">
        <w:rPr>
          <w:sz w:val="24"/>
          <w:szCs w:val="24"/>
        </w:rPr>
        <w:t xml:space="preserve"> 이식이란 인공달팽이관 이식이라고도 하며 달팽이관의 이상으로 들을 수 없게 된 환자에게 청각신경에 전기적 자극을 주어 소리를 감지할 수 있게 해주는 인공와우를 이식하는 수술입니다. 외부의 음자극은 대뇌의 청각신경로의 발달과 성숙에 필수적이기 때문에 유, 소아의 경우 난청이 확인되며 가능한 빨리 음자극을 주어 잔여 청력을 최대화하여 언어를 구사할 수 있도록 하는 것이 중요합니다. </w:t>
      </w:r>
    </w:p>
    <w:p w:rsidR="00EC32A7" w:rsidRDefault="00EC32A7" w:rsidP="001C6E48">
      <w:pPr>
        <w:rPr>
          <w:b/>
          <w:sz w:val="48"/>
          <w:szCs w:val="48"/>
        </w:rPr>
      </w:pPr>
    </w:p>
    <w:p w:rsidR="00EC32A7" w:rsidRDefault="00EC32A7" w:rsidP="001C6E48">
      <w:pPr>
        <w:rPr>
          <w:b/>
          <w:sz w:val="48"/>
          <w:szCs w:val="48"/>
        </w:rPr>
      </w:pPr>
    </w:p>
    <w:p w:rsidR="00EC32A7" w:rsidRDefault="00EC32A7" w:rsidP="001C6E48">
      <w:pPr>
        <w:rPr>
          <w:b/>
          <w:sz w:val="48"/>
          <w:szCs w:val="48"/>
        </w:rPr>
      </w:pPr>
    </w:p>
    <w:p w:rsidR="001C6E48" w:rsidRPr="00056EB0" w:rsidRDefault="001C6E48" w:rsidP="001C6E48">
      <w:pPr>
        <w:rPr>
          <w:sz w:val="24"/>
          <w:szCs w:val="24"/>
        </w:rPr>
      </w:pPr>
      <w:r w:rsidRPr="0055239D">
        <w:rPr>
          <w:rFonts w:hint="eastAsia"/>
          <w:b/>
          <w:sz w:val="48"/>
          <w:szCs w:val="48"/>
        </w:rPr>
        <w:lastRenderedPageBreak/>
        <w:t>근골격계</w:t>
      </w:r>
    </w:p>
    <w:p w:rsidR="001C6E48" w:rsidRPr="0055239D" w:rsidRDefault="001C6E48" w:rsidP="001C6E48">
      <w:pPr>
        <w:rPr>
          <w:b/>
          <w:sz w:val="48"/>
          <w:szCs w:val="48"/>
        </w:rPr>
      </w:pPr>
      <w:r w:rsidRPr="0055239D">
        <w:rPr>
          <w:b/>
          <w:sz w:val="48"/>
          <w:szCs w:val="48"/>
        </w:rPr>
        <w:t>목/등/허리이상</w:t>
      </w:r>
    </w:p>
    <w:p w:rsidR="001C6E48" w:rsidRPr="0055239D" w:rsidRDefault="001C6E48" w:rsidP="001C6E48">
      <w:pPr>
        <w:rPr>
          <w:b/>
          <w:sz w:val="48"/>
          <w:szCs w:val="48"/>
        </w:rPr>
      </w:pPr>
      <w:r w:rsidRPr="0055239D">
        <w:rPr>
          <w:b/>
          <w:sz w:val="48"/>
          <w:szCs w:val="48"/>
        </w:rPr>
        <w:t>추간판탈출증(디스크)</w:t>
      </w:r>
    </w:p>
    <w:p w:rsidR="001C6E48" w:rsidRPr="00110BD3" w:rsidRDefault="001C6E48" w:rsidP="001C6E48">
      <w:pPr>
        <w:rPr>
          <w:rFonts w:hint="eastAsia"/>
          <w:b/>
          <w:sz w:val="36"/>
          <w:szCs w:val="36"/>
        </w:rPr>
      </w:pPr>
      <w:r w:rsidRPr="0055239D">
        <w:rPr>
          <w:rFonts w:hint="eastAsia"/>
          <w:b/>
          <w:sz w:val="36"/>
          <w:szCs w:val="36"/>
        </w:rPr>
        <w:t>증상</w:t>
      </w:r>
    </w:p>
    <w:p w:rsidR="001C6E48" w:rsidRPr="001C6E48" w:rsidRDefault="001C6E48" w:rsidP="001C6E48">
      <w:pPr>
        <w:rPr>
          <w:sz w:val="24"/>
          <w:szCs w:val="24"/>
        </w:rPr>
      </w:pPr>
      <w:r w:rsidRPr="001C6E48">
        <w:rPr>
          <w:sz w:val="24"/>
          <w:szCs w:val="24"/>
        </w:rPr>
        <w:t>1. 요추 추간판탈출증</w:t>
      </w:r>
    </w:p>
    <w:p w:rsidR="001C6E48" w:rsidRPr="001C6E48" w:rsidRDefault="001C6E48" w:rsidP="001C6E48">
      <w:pPr>
        <w:rPr>
          <w:rFonts w:hint="eastAsia"/>
          <w:sz w:val="24"/>
          <w:szCs w:val="24"/>
        </w:rPr>
      </w:pPr>
      <w:r w:rsidRPr="001C6E48">
        <w:rPr>
          <w:rFonts w:hint="eastAsia"/>
          <w:sz w:val="24"/>
          <w:szCs w:val="24"/>
        </w:rPr>
        <w:t>요추</w:t>
      </w:r>
      <w:r w:rsidRPr="001C6E48">
        <w:rPr>
          <w:sz w:val="24"/>
          <w:szCs w:val="24"/>
        </w:rPr>
        <w:t xml:space="preserve"> 부위의 추간판탈출증은 주로 4번과 5번 요추 사이의 추간판과 5번 요추와 1번 천추 사이의 추간판에서 발생합니다</w:t>
      </w:r>
      <w:r w:rsidR="00945B6C">
        <w:rPr>
          <w:sz w:val="24"/>
          <w:szCs w:val="24"/>
        </w:rPr>
        <w:t>.</w:t>
      </w:r>
      <w:r w:rsidR="00945B6C">
        <w:rPr>
          <w:rFonts w:hint="eastAsia"/>
          <w:sz w:val="24"/>
          <w:szCs w:val="24"/>
        </w:rPr>
        <w:t xml:space="preserve"> </w:t>
      </w:r>
      <w:r w:rsidRPr="001C6E48">
        <w:rPr>
          <w:rFonts w:hint="eastAsia"/>
          <w:sz w:val="24"/>
          <w:szCs w:val="24"/>
        </w:rPr>
        <w:t>한편</w:t>
      </w:r>
      <w:r w:rsidRPr="001C6E48">
        <w:rPr>
          <w:sz w:val="24"/>
          <w:szCs w:val="24"/>
        </w:rPr>
        <w:t>, 탈출된 추간판에 의한 신경압박이 진행하면 하지의 운동신경이 마비되어 근력이 약해지고, 그 결과 해당 부위의 근육이 가늘어지거나 심지어 마비가 발생할 수도 있습니다</w:t>
      </w:r>
      <w:r w:rsidR="00945B6C">
        <w:rPr>
          <w:sz w:val="24"/>
          <w:szCs w:val="24"/>
        </w:rPr>
        <w:t xml:space="preserve">. </w:t>
      </w:r>
    </w:p>
    <w:p w:rsidR="001C6E48" w:rsidRPr="001C6E48" w:rsidRDefault="001C6E48" w:rsidP="001C6E48">
      <w:pPr>
        <w:rPr>
          <w:sz w:val="24"/>
          <w:szCs w:val="24"/>
        </w:rPr>
      </w:pPr>
      <w:r w:rsidRPr="001C6E48">
        <w:rPr>
          <w:sz w:val="24"/>
          <w:szCs w:val="24"/>
        </w:rPr>
        <w:t>1) 4~5번 요추 간 추간판탈출증</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압박되는 신경 : 5번 요추신경(L5)</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엉덩이 부위에서 다리의 뒤쪽(약간 바깥쪽)으로 감각이 무디어지고 저리거나 당기는 듯한 통증이 발등과 엄지발가락까지 뻗칩니다. </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심한 경우 엄지발가락이나 발목을 뒤로 젖히는 근육이 마비되어 걸을 때 발 끝을 끌면서 걷게 되는 증상이 발생하기도 합니다.</w:t>
      </w:r>
    </w:p>
    <w:p w:rsidR="001C6E48" w:rsidRPr="001C6E48" w:rsidRDefault="001C6E48" w:rsidP="001C6E48">
      <w:pPr>
        <w:rPr>
          <w:sz w:val="24"/>
          <w:szCs w:val="24"/>
        </w:rPr>
      </w:pPr>
      <w:r w:rsidRPr="001C6E48">
        <w:rPr>
          <w:sz w:val="24"/>
          <w:szCs w:val="24"/>
        </w:rPr>
        <w:t>2) 5번 요추~1번 천추 간 추간판탈출증</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압박되는 신경 : 1번 천추신경(S1)</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엉덩이 부위에서 다리 뒤쪽 정중앙과 종아리쪽으로 감각이 무디어지고 저리거나 당기는 듯한 통증이 발바닥과 새끼발가락까지 뻗칩니다.</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심한 경우 발가락과 발목을 발바닥쪽으로 구부리는 근육이 마비되어 발꿈치를 들고 걷기가 힘듭니다. </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lastRenderedPageBreak/>
        <w:t>2. 경추추간판탈출증</w:t>
      </w:r>
    </w:p>
    <w:p w:rsidR="001C6E48" w:rsidRPr="001C6E48" w:rsidRDefault="001C6E48" w:rsidP="001C6E48">
      <w:pPr>
        <w:rPr>
          <w:sz w:val="24"/>
          <w:szCs w:val="24"/>
        </w:rPr>
      </w:pPr>
      <w:r w:rsidRPr="001C6E48">
        <w:rPr>
          <w:rFonts w:hint="eastAsia"/>
          <w:sz w:val="24"/>
          <w:szCs w:val="24"/>
        </w:rPr>
        <w:t>경추추간판탈출증의</w:t>
      </w:r>
      <w:r w:rsidRPr="001C6E48">
        <w:rPr>
          <w:sz w:val="24"/>
          <w:szCs w:val="24"/>
        </w:rPr>
        <w:t xml:space="preserve"> 증상 또한 요추의 경우와 마찬가지로 탈출한 추간판이 인접한 부위의 척추신경을 압박하여 발생합니다.</w:t>
      </w:r>
    </w:p>
    <w:p w:rsidR="001C6E48" w:rsidRPr="001C6E48" w:rsidRDefault="001C6E48" w:rsidP="001C6E48">
      <w:pPr>
        <w:rPr>
          <w:sz w:val="24"/>
          <w:szCs w:val="24"/>
        </w:rPr>
      </w:pPr>
      <w:r w:rsidRPr="001C6E48">
        <w:rPr>
          <w:sz w:val="24"/>
          <w:szCs w:val="24"/>
        </w:rPr>
        <w:t>1) 4~5번 경추간 추간판탈출증</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압박되는 신경 : 5번 경추신경(C5)</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증상이 발생하는 부위 : 어깨와 삼각근 부위</w:t>
      </w:r>
    </w:p>
    <w:p w:rsidR="001C6E48" w:rsidRPr="001C6E48" w:rsidRDefault="001C6E48" w:rsidP="001C6E48">
      <w:pPr>
        <w:rPr>
          <w:sz w:val="24"/>
          <w:szCs w:val="24"/>
        </w:rPr>
      </w:pPr>
      <w:r w:rsidRPr="001C6E48">
        <w:rPr>
          <w:sz w:val="24"/>
          <w:szCs w:val="24"/>
        </w:rPr>
        <w:t>2) 5~6번 경추간 추간판탈출증</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압박되는 신경 : 6번 경추신경(C6)</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증상이 발생하는 부위 : 팔의 바깥쪽, 엄지와 두 번째 손가락 </w:t>
      </w:r>
    </w:p>
    <w:p w:rsidR="001C6E48" w:rsidRPr="001C6E48" w:rsidRDefault="001C6E48" w:rsidP="001C6E48">
      <w:pPr>
        <w:rPr>
          <w:sz w:val="24"/>
          <w:szCs w:val="24"/>
        </w:rPr>
      </w:pPr>
      <w:r w:rsidRPr="001C6E48">
        <w:rPr>
          <w:sz w:val="24"/>
          <w:szCs w:val="24"/>
        </w:rPr>
        <w:t>3) 6~7번 경추간 추간판탈출증</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압박되는 신경 : 7번 경추&amp;gt;신경(C7)</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증상이 발생하는 부위 : 팔의 뒤쪽 및 가운데 손가락</w:t>
      </w:r>
    </w:p>
    <w:p w:rsidR="001C6E48" w:rsidRPr="001C6E48" w:rsidRDefault="001C6E48" w:rsidP="001C6E48">
      <w:pPr>
        <w:rPr>
          <w:sz w:val="24"/>
          <w:szCs w:val="24"/>
        </w:rPr>
      </w:pPr>
      <w:r w:rsidRPr="001C6E48">
        <w:rPr>
          <w:sz w:val="24"/>
          <w:szCs w:val="24"/>
        </w:rPr>
        <w:t>4) 7번 경추~흉추 1번 간 추간판탈출증</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압박되는 신경 : 8번 경추 신경(C8)</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증상이 발생하는 부위 : 넷째와 다섯째 손가락, 아래팔의 안쪽 부위</w:t>
      </w:r>
    </w:p>
    <w:p w:rsidR="001C6E48" w:rsidRPr="001C6E48" w:rsidRDefault="001C6E48" w:rsidP="001C6E48">
      <w:pPr>
        <w:rPr>
          <w:sz w:val="24"/>
          <w:szCs w:val="24"/>
        </w:rPr>
      </w:pPr>
      <w:r w:rsidRPr="001C6E48">
        <w:rPr>
          <w:rFonts w:hint="eastAsia"/>
          <w:sz w:val="24"/>
          <w:szCs w:val="24"/>
        </w:rPr>
        <w:t>한편</w:t>
      </w:r>
      <w:r w:rsidRPr="001C6E48">
        <w:rPr>
          <w:sz w:val="24"/>
          <w:szCs w:val="24"/>
        </w:rPr>
        <w:t xml:space="preserve">, 추간판의 가운데 부위가 뒤쪽으로 튀어나오는 중심성 탈출이 발생하면, 바로 뒤쪽을 지나가는 척수중심부위를 눌러 상하지마비와 보행장애를 일으키기도 합니다. </w:t>
      </w:r>
    </w:p>
    <w:p w:rsidR="001C6E48" w:rsidRPr="001C6E48" w:rsidRDefault="001C6E48" w:rsidP="001C6E48">
      <w:pPr>
        <w:rPr>
          <w:sz w:val="24"/>
          <w:szCs w:val="24"/>
        </w:rPr>
      </w:pPr>
    </w:p>
    <w:p w:rsidR="001C6E48" w:rsidRPr="00056EB0" w:rsidRDefault="001C6E48" w:rsidP="001C6E48">
      <w:pPr>
        <w:rPr>
          <w:b/>
          <w:sz w:val="36"/>
          <w:szCs w:val="36"/>
        </w:rPr>
      </w:pPr>
      <w:r w:rsidRPr="00056EB0">
        <w:rPr>
          <w:rFonts w:hint="eastAsia"/>
          <w:b/>
          <w:sz w:val="36"/>
          <w:szCs w:val="36"/>
        </w:rPr>
        <w:t>치료</w:t>
      </w:r>
    </w:p>
    <w:p w:rsidR="001C6E48" w:rsidRPr="001C6E48" w:rsidRDefault="001C6E48" w:rsidP="001C6E48">
      <w:pPr>
        <w:rPr>
          <w:rFonts w:hint="eastAsia"/>
          <w:sz w:val="24"/>
          <w:szCs w:val="24"/>
        </w:rPr>
      </w:pPr>
      <w:r w:rsidRPr="001C6E48">
        <w:rPr>
          <w:sz w:val="24"/>
          <w:szCs w:val="24"/>
        </w:rPr>
        <w:t>1. 비수술적 치료법</w:t>
      </w:r>
    </w:p>
    <w:p w:rsidR="001C6E48" w:rsidRPr="001C6E48" w:rsidRDefault="001C6E48" w:rsidP="001C6E48">
      <w:pPr>
        <w:rPr>
          <w:rFonts w:hint="eastAsia"/>
          <w:sz w:val="24"/>
          <w:szCs w:val="24"/>
        </w:rPr>
      </w:pPr>
      <w:r w:rsidRPr="001C6E48">
        <w:rPr>
          <w:sz w:val="24"/>
          <w:szCs w:val="24"/>
        </w:rPr>
        <w:t>1) 안정과 휴식</w:t>
      </w:r>
    </w:p>
    <w:p w:rsidR="001C6E48" w:rsidRPr="001C6E48" w:rsidRDefault="001C6E48" w:rsidP="001C6E48">
      <w:pPr>
        <w:rPr>
          <w:sz w:val="24"/>
          <w:szCs w:val="24"/>
        </w:rPr>
      </w:pPr>
      <w:r w:rsidRPr="001C6E48">
        <w:rPr>
          <w:rFonts w:hint="eastAsia"/>
          <w:sz w:val="24"/>
          <w:szCs w:val="24"/>
        </w:rPr>
        <w:t>급성기의</w:t>
      </w:r>
      <w:r w:rsidRPr="001C6E48">
        <w:rPr>
          <w:sz w:val="24"/>
          <w:szCs w:val="24"/>
        </w:rPr>
        <w:t xml:space="preserve"> 추간판탈출증은 증상 발생 초기에 활동을 줄이고 수일간 무릎 밑에 베</w:t>
      </w:r>
      <w:r w:rsidRPr="001C6E48">
        <w:rPr>
          <w:sz w:val="24"/>
          <w:szCs w:val="24"/>
        </w:rPr>
        <w:lastRenderedPageBreak/>
        <w:t>개를 고여 놓은 상태로 침상 안정을 시키는데, 2~3일간은 절대 안정을 하는 것이 필요합니다</w:t>
      </w:r>
      <w:r w:rsidR="0086446F">
        <w:rPr>
          <w:sz w:val="24"/>
          <w:szCs w:val="24"/>
        </w:rPr>
        <w:t>.</w:t>
      </w:r>
      <w:r w:rsidR="0086446F">
        <w:rPr>
          <w:rFonts w:hint="eastAsia"/>
          <w:sz w:val="24"/>
          <w:szCs w:val="24"/>
        </w:rPr>
        <w:t xml:space="preserve"> </w:t>
      </w:r>
      <w:r w:rsidRPr="001C6E48">
        <w:rPr>
          <w:rFonts w:hint="eastAsia"/>
          <w:sz w:val="24"/>
          <w:szCs w:val="24"/>
        </w:rPr>
        <w:t>침상</w:t>
      </w:r>
      <w:r w:rsidRPr="001C6E48">
        <w:rPr>
          <w:sz w:val="24"/>
          <w:szCs w:val="24"/>
        </w:rPr>
        <w:t xml:space="preserve"> 안정을 취할 때의 자세는 무릎 밑에 베개를 넣어 엉덩이관절(고관절)과 무릎관절(슬관절)을 굴곡한 상태를 유지하는 것이 좋습니다. </w:t>
      </w:r>
    </w:p>
    <w:p w:rsidR="001C6E48" w:rsidRPr="001C6E48" w:rsidRDefault="001C6E48" w:rsidP="001C6E48">
      <w:pPr>
        <w:rPr>
          <w:rFonts w:hint="eastAsia"/>
          <w:sz w:val="24"/>
          <w:szCs w:val="24"/>
        </w:rPr>
      </w:pPr>
      <w:r w:rsidRPr="001C6E48">
        <w:rPr>
          <w:sz w:val="24"/>
          <w:szCs w:val="24"/>
        </w:rPr>
        <w:t>2) 약물치료</w:t>
      </w:r>
    </w:p>
    <w:p w:rsidR="001C6E48" w:rsidRPr="001C6E48" w:rsidRDefault="001C6E48" w:rsidP="001C6E48">
      <w:pPr>
        <w:rPr>
          <w:sz w:val="24"/>
          <w:szCs w:val="24"/>
        </w:rPr>
      </w:pPr>
      <w:r w:rsidRPr="001C6E48">
        <w:rPr>
          <w:rFonts w:hint="eastAsia"/>
          <w:sz w:val="24"/>
          <w:szCs w:val="24"/>
        </w:rPr>
        <w:t>통증이</w:t>
      </w:r>
      <w:r w:rsidRPr="001C6E48">
        <w:rPr>
          <w:sz w:val="24"/>
          <w:szCs w:val="24"/>
        </w:rPr>
        <w:t xml:space="preserve"> 심할 때에는 비스테로이드성 소염진통제와 근육이완제를 사용할 수 있습니다. 때로는 마약성 진통제가 필요하여 2~3일간 입원하여 약을 복용하면서 쉬어야 하는 경우도 있습니다. </w:t>
      </w:r>
    </w:p>
    <w:p w:rsidR="001C6E48" w:rsidRPr="001C6E48" w:rsidRDefault="001C6E48" w:rsidP="001C6E48">
      <w:pPr>
        <w:rPr>
          <w:sz w:val="24"/>
          <w:szCs w:val="24"/>
        </w:rPr>
      </w:pPr>
      <w:r w:rsidRPr="001C6E48">
        <w:rPr>
          <w:sz w:val="24"/>
          <w:szCs w:val="24"/>
        </w:rPr>
        <w:t>3) 물리치료</w:t>
      </w:r>
    </w:p>
    <w:p w:rsidR="001C6E48" w:rsidRPr="0086446F" w:rsidRDefault="001C6E48" w:rsidP="001C6E48">
      <w:pPr>
        <w:rPr>
          <w:rFonts w:hint="eastAsia"/>
          <w:sz w:val="24"/>
          <w:szCs w:val="24"/>
        </w:rPr>
      </w:pPr>
      <w:r w:rsidRPr="001C6E48">
        <w:rPr>
          <w:rFonts w:hint="eastAsia"/>
          <w:sz w:val="24"/>
          <w:szCs w:val="24"/>
        </w:rPr>
        <w:t>통증과</w:t>
      </w:r>
      <w:r w:rsidRPr="001C6E48">
        <w:rPr>
          <w:sz w:val="24"/>
          <w:szCs w:val="24"/>
        </w:rPr>
        <w:t xml:space="preserve"> 근긴장의 완화를 위해서 초음파, 고주파 치료, 온찜질(열찜질) 및 냉찜질(얼음찜질)이 다소 도움을 줄 수 있습니다. 얼음찜질은 1시간에 20~25분씩 간격을 두고 시행하고, 이후에는 간격을 하루 세 번으로 줄입니다</w:t>
      </w:r>
      <w:r w:rsidR="0086446F">
        <w:rPr>
          <w:sz w:val="24"/>
          <w:szCs w:val="24"/>
        </w:rPr>
        <w:t xml:space="preserve">. </w:t>
      </w:r>
    </w:p>
    <w:p w:rsidR="001C6E48" w:rsidRPr="001C6E48" w:rsidRDefault="001C6E48" w:rsidP="001C6E48">
      <w:pPr>
        <w:rPr>
          <w:sz w:val="24"/>
          <w:szCs w:val="24"/>
        </w:rPr>
      </w:pPr>
      <w:r w:rsidRPr="001C6E48">
        <w:rPr>
          <w:sz w:val="24"/>
          <w:szCs w:val="24"/>
        </w:rPr>
        <w:t xml:space="preserve">4) </w:t>
      </w:r>
      <w:r w:rsidR="0086446F">
        <w:rPr>
          <w:sz w:val="24"/>
          <w:szCs w:val="24"/>
        </w:rPr>
        <w:t>주사요법</w:t>
      </w:r>
      <w:r w:rsidR="0086446F">
        <w:rPr>
          <w:rFonts w:hint="eastAsia"/>
          <w:sz w:val="24"/>
          <w:szCs w:val="24"/>
        </w:rPr>
        <w:t>을</w:t>
      </w:r>
      <w:r w:rsidRPr="001C6E48">
        <w:rPr>
          <w:sz w:val="24"/>
          <w:szCs w:val="24"/>
        </w:rPr>
        <w:t xml:space="preserve"> 이용한 중재시술</w:t>
      </w:r>
    </w:p>
    <w:p w:rsidR="001C6E48" w:rsidRPr="001C6E48" w:rsidRDefault="001C6E48" w:rsidP="001C6E48">
      <w:pPr>
        <w:rPr>
          <w:sz w:val="24"/>
          <w:szCs w:val="24"/>
        </w:rPr>
      </w:pPr>
      <w:r w:rsidRPr="001C6E48">
        <w:rPr>
          <w:rFonts w:hint="eastAsia"/>
          <w:sz w:val="24"/>
          <w:szCs w:val="24"/>
        </w:rPr>
        <w:t>추간판이</w:t>
      </w:r>
      <w:r w:rsidRPr="001C6E48">
        <w:rPr>
          <w:sz w:val="24"/>
          <w:szCs w:val="24"/>
        </w:rPr>
        <w:t xml:space="preserve"> 탈출된 부위에 근접하여 스테로이드계 약물을 주사하는 치료법, 혹은 튀어나온 디스크를 </w:t>
      </w:r>
      <w:r w:rsidR="0086446F">
        <w:rPr>
          <w:sz w:val="24"/>
          <w:szCs w:val="24"/>
        </w:rPr>
        <w:t>성형하</w:t>
      </w:r>
      <w:r w:rsidR="0086446F">
        <w:rPr>
          <w:rFonts w:hint="eastAsia"/>
          <w:sz w:val="24"/>
          <w:szCs w:val="24"/>
        </w:rPr>
        <w:t>는</w:t>
      </w:r>
      <w:r w:rsidRPr="001C6E48">
        <w:rPr>
          <w:sz w:val="24"/>
          <w:szCs w:val="24"/>
        </w:rPr>
        <w:t xml:space="preserve"> 방법을 포함한 다양한 형태의 주사를 이용한 치료방법으로서, 추간판 주위에 가해지는 신경자극을 감소시켜주므로 최소 2주에서 수개월 정도의 기간 동안 통증 및 디스크 자극 증상이 완화되는 효과를 얻을 수 있습니다. </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2. 수술적 치료법</w:t>
      </w:r>
    </w:p>
    <w:p w:rsidR="001C6E48" w:rsidRPr="001C6E48" w:rsidRDefault="001C6E48" w:rsidP="001C6E48">
      <w:pPr>
        <w:rPr>
          <w:sz w:val="24"/>
          <w:szCs w:val="24"/>
        </w:rPr>
      </w:pPr>
      <w:r w:rsidRPr="001C6E48">
        <w:rPr>
          <w:sz w:val="24"/>
          <w:szCs w:val="24"/>
        </w:rPr>
        <w:t>1) 추간판절제술/후궁절제술</w:t>
      </w:r>
    </w:p>
    <w:p w:rsidR="001C6E48" w:rsidRPr="001C6E48" w:rsidRDefault="001C6E48" w:rsidP="001C6E48">
      <w:pPr>
        <w:rPr>
          <w:sz w:val="24"/>
          <w:szCs w:val="24"/>
        </w:rPr>
      </w:pPr>
      <w:r w:rsidRPr="001C6E48">
        <w:rPr>
          <w:rFonts w:hint="eastAsia"/>
          <w:sz w:val="24"/>
          <w:szCs w:val="24"/>
        </w:rPr>
        <w:t>이</w:t>
      </w:r>
      <w:r w:rsidRPr="001C6E48">
        <w:rPr>
          <w:sz w:val="24"/>
          <w:szCs w:val="24"/>
        </w:rPr>
        <w:t xml:space="preserve"> 방법은 수술을 통해 신경을 물리적으로 압박하는 디스크의 일부를 절제하는 것입니다. 그리고 디스크를 절제할 때 척추관 뒤쪽의 후궁을 함께 절제하는 후궁절제술을 시행하기도 합니다. </w:t>
      </w:r>
    </w:p>
    <w:p w:rsidR="001C6E48" w:rsidRPr="001C6E48" w:rsidRDefault="001C6E48" w:rsidP="001C6E48">
      <w:pPr>
        <w:rPr>
          <w:rFonts w:hint="eastAsia"/>
          <w:sz w:val="24"/>
          <w:szCs w:val="24"/>
        </w:rPr>
      </w:pPr>
    </w:p>
    <w:p w:rsidR="00EC32A7" w:rsidRDefault="00EC32A7" w:rsidP="001C6E48">
      <w:pPr>
        <w:rPr>
          <w:b/>
          <w:sz w:val="48"/>
          <w:szCs w:val="48"/>
        </w:rPr>
      </w:pPr>
    </w:p>
    <w:p w:rsidR="001C6E48" w:rsidRPr="002122FE" w:rsidRDefault="001C6E48" w:rsidP="001C6E48">
      <w:pPr>
        <w:rPr>
          <w:b/>
          <w:sz w:val="48"/>
          <w:szCs w:val="48"/>
        </w:rPr>
      </w:pPr>
      <w:r w:rsidRPr="002122FE">
        <w:rPr>
          <w:rFonts w:hint="eastAsia"/>
          <w:b/>
          <w:sz w:val="48"/>
          <w:szCs w:val="48"/>
        </w:rPr>
        <w:lastRenderedPageBreak/>
        <w:t>내분비계</w:t>
      </w:r>
      <w:r w:rsidRPr="002122FE">
        <w:rPr>
          <w:b/>
          <w:sz w:val="48"/>
          <w:szCs w:val="48"/>
        </w:rPr>
        <w:t>/대사/영양</w:t>
      </w:r>
    </w:p>
    <w:p w:rsidR="001C6E48" w:rsidRPr="002122FE" w:rsidRDefault="001C6E48" w:rsidP="001C6E48">
      <w:pPr>
        <w:rPr>
          <w:b/>
          <w:sz w:val="48"/>
          <w:szCs w:val="48"/>
        </w:rPr>
      </w:pPr>
      <w:r w:rsidRPr="002122FE">
        <w:rPr>
          <w:b/>
          <w:sz w:val="48"/>
          <w:szCs w:val="48"/>
        </w:rPr>
        <w:t>기타 내분비계 대사증상</w:t>
      </w:r>
    </w:p>
    <w:p w:rsidR="001C6E48" w:rsidRPr="002122FE" w:rsidRDefault="001C6E48" w:rsidP="001C6E48">
      <w:pPr>
        <w:rPr>
          <w:b/>
          <w:sz w:val="48"/>
          <w:szCs w:val="48"/>
        </w:rPr>
      </w:pPr>
      <w:r w:rsidRPr="002122FE">
        <w:rPr>
          <w:b/>
          <w:sz w:val="48"/>
          <w:szCs w:val="48"/>
        </w:rPr>
        <w:t>말단비대증</w:t>
      </w:r>
    </w:p>
    <w:p w:rsidR="001C6E48" w:rsidRPr="002122FE" w:rsidRDefault="001C6E48" w:rsidP="001C6E48">
      <w:pPr>
        <w:rPr>
          <w:b/>
          <w:sz w:val="36"/>
          <w:szCs w:val="36"/>
        </w:rPr>
      </w:pPr>
      <w:r w:rsidRPr="002122FE">
        <w:rPr>
          <w:rFonts w:hint="eastAsia"/>
          <w:b/>
          <w:sz w:val="36"/>
          <w:szCs w:val="36"/>
        </w:rPr>
        <w:t>증상</w:t>
      </w:r>
    </w:p>
    <w:p w:rsidR="001C6E48" w:rsidRPr="001C6E48" w:rsidRDefault="001C6E48" w:rsidP="001C6E48">
      <w:pPr>
        <w:rPr>
          <w:sz w:val="24"/>
          <w:szCs w:val="24"/>
        </w:rPr>
      </w:pPr>
      <w:r w:rsidRPr="001C6E48">
        <w:rPr>
          <w:rFonts w:hint="eastAsia"/>
          <w:sz w:val="24"/>
          <w:szCs w:val="24"/>
        </w:rPr>
        <w:t>성장판이</w:t>
      </w:r>
      <w:r w:rsidRPr="001C6E48">
        <w:rPr>
          <w:sz w:val="24"/>
          <w:szCs w:val="24"/>
        </w:rPr>
        <w:t xml:space="preserve"> 닫힌 후 성장호르몬의 지속적인 과분비로 발생된 말단비대증의 경우 대표적인 증상은 얼굴 모양과 손발의 변화이며, 그 외 대사 이상과 종괴로 인한 압박</w:t>
      </w:r>
      <w:r w:rsidR="00331BC3">
        <w:rPr>
          <w:rFonts w:hint="eastAsia"/>
          <w:sz w:val="24"/>
          <w:szCs w:val="24"/>
        </w:rPr>
        <w:t xml:space="preserve"> </w:t>
      </w:r>
      <w:r w:rsidRPr="001C6E48">
        <w:rPr>
          <w:sz w:val="24"/>
          <w:szCs w:val="24"/>
        </w:rPr>
        <w:t>증상입니다. 즉 이마와 턱이 튀어나오고, 코와 입술이 커지며, 치아 간격이 벌어지고, 손과 발이 굵어지고 저린 증상이 나타나게 되며, 대사 이상으로 당뇨병, 고혈압 등이 동반하고, 압박증상으로 두통, 시야 결손 등이 나타나게 됩니다</w:t>
      </w:r>
      <w:r w:rsidR="00331BC3">
        <w:rPr>
          <w:sz w:val="24"/>
          <w:szCs w:val="24"/>
        </w:rPr>
        <w:t xml:space="preserve">. </w:t>
      </w:r>
      <w:r w:rsidRPr="001C6E48">
        <w:rPr>
          <w:sz w:val="24"/>
          <w:szCs w:val="24"/>
        </w:rPr>
        <w:t xml:space="preserve">. </w:t>
      </w:r>
    </w:p>
    <w:p w:rsidR="001C6E48" w:rsidRPr="001C6E48" w:rsidRDefault="001C6E48" w:rsidP="001C6E48">
      <w:pPr>
        <w:rPr>
          <w:sz w:val="24"/>
          <w:szCs w:val="24"/>
        </w:rPr>
      </w:pPr>
      <w:r w:rsidRPr="001C6E48">
        <w:rPr>
          <w:rFonts w:hint="eastAsia"/>
          <w:sz w:val="24"/>
          <w:szCs w:val="24"/>
        </w:rPr>
        <w:t>다음</w:t>
      </w:r>
      <w:r w:rsidRPr="001C6E48">
        <w:rPr>
          <w:sz w:val="24"/>
          <w:szCs w:val="24"/>
        </w:rPr>
        <w:t xml:space="preserve"> 증상 중 5가지 이상이면 말단비대증을 의심할 수 있습니다.</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얼굴이 커지고 이마가 튀어 나온다 </w:t>
      </w:r>
    </w:p>
    <w:p w:rsidR="001C6E48" w:rsidRPr="001C6E48" w:rsidRDefault="001C6E48" w:rsidP="001C6E48">
      <w:pPr>
        <w:rPr>
          <w:sz w:val="24"/>
          <w:szCs w:val="24"/>
        </w:rPr>
      </w:pPr>
      <w:r w:rsidRPr="001C6E48">
        <w:rPr>
          <w:rFonts w:hint="eastAsia"/>
          <w:sz w:val="24"/>
          <w:szCs w:val="24"/>
        </w:rPr>
        <w:t>˚</w:t>
      </w:r>
      <w:r w:rsidR="00331BC3">
        <w:rPr>
          <w:rFonts w:hint="eastAsia"/>
          <w:sz w:val="24"/>
          <w:szCs w:val="24"/>
        </w:rPr>
        <w:t xml:space="preserve"> </w:t>
      </w:r>
      <w:r w:rsidRPr="001C6E48">
        <w:rPr>
          <w:rFonts w:hint="eastAsia"/>
          <w:sz w:val="24"/>
          <w:szCs w:val="24"/>
        </w:rPr>
        <w:t>발이</w:t>
      </w:r>
      <w:r w:rsidRPr="001C6E48">
        <w:rPr>
          <w:sz w:val="24"/>
          <w:szCs w:val="24"/>
        </w:rPr>
        <w:t xml:space="preserve"> 커져서 구두 치수가 늘어난다.</w:t>
      </w:r>
    </w:p>
    <w:p w:rsidR="001C6E48" w:rsidRPr="001C6E48" w:rsidRDefault="001C6E48" w:rsidP="001C6E48">
      <w:pPr>
        <w:rPr>
          <w:sz w:val="24"/>
          <w:szCs w:val="24"/>
        </w:rPr>
      </w:pPr>
      <w:r w:rsidRPr="001C6E48">
        <w:rPr>
          <w:rFonts w:hint="eastAsia"/>
          <w:sz w:val="24"/>
          <w:szCs w:val="24"/>
        </w:rPr>
        <w:t>˚</w:t>
      </w:r>
      <w:r w:rsidR="00331BC3">
        <w:rPr>
          <w:rFonts w:hint="eastAsia"/>
          <w:sz w:val="24"/>
          <w:szCs w:val="24"/>
        </w:rPr>
        <w:t xml:space="preserve"> </w:t>
      </w:r>
      <w:r w:rsidRPr="001C6E48">
        <w:rPr>
          <w:rFonts w:hint="eastAsia"/>
          <w:sz w:val="24"/>
          <w:szCs w:val="24"/>
        </w:rPr>
        <w:t>손가락이</w:t>
      </w:r>
      <w:r w:rsidRPr="001C6E48">
        <w:rPr>
          <w:sz w:val="24"/>
          <w:szCs w:val="24"/>
        </w:rPr>
        <w:t xml:space="preserve"> 굵어져서 반지가 맞지 않는다.</w:t>
      </w:r>
    </w:p>
    <w:p w:rsidR="001C6E48" w:rsidRPr="001C6E48" w:rsidRDefault="001C6E48" w:rsidP="001C6E48">
      <w:pPr>
        <w:rPr>
          <w:sz w:val="24"/>
          <w:szCs w:val="24"/>
        </w:rPr>
      </w:pPr>
      <w:r w:rsidRPr="001C6E48">
        <w:rPr>
          <w:rFonts w:hint="eastAsia"/>
          <w:sz w:val="24"/>
          <w:szCs w:val="24"/>
        </w:rPr>
        <w:t>˚</w:t>
      </w:r>
      <w:r w:rsidR="00331BC3">
        <w:rPr>
          <w:rFonts w:hint="eastAsia"/>
          <w:sz w:val="24"/>
          <w:szCs w:val="24"/>
        </w:rPr>
        <w:t xml:space="preserve"> </w:t>
      </w:r>
      <w:r w:rsidRPr="001C6E48">
        <w:rPr>
          <w:rFonts w:hint="eastAsia"/>
          <w:sz w:val="24"/>
          <w:szCs w:val="24"/>
        </w:rPr>
        <w:t>입술이</w:t>
      </w:r>
      <w:r w:rsidRPr="001C6E48">
        <w:rPr>
          <w:sz w:val="24"/>
          <w:szCs w:val="24"/>
        </w:rPr>
        <w:t xml:space="preserve"> 두꺼워지고 턱이 커진다.</w:t>
      </w:r>
    </w:p>
    <w:p w:rsidR="001C6E48" w:rsidRPr="001C6E48" w:rsidRDefault="001C6E48" w:rsidP="001C6E48">
      <w:pPr>
        <w:rPr>
          <w:sz w:val="24"/>
          <w:szCs w:val="24"/>
        </w:rPr>
      </w:pPr>
      <w:r w:rsidRPr="001C6E48">
        <w:rPr>
          <w:rFonts w:hint="eastAsia"/>
          <w:sz w:val="24"/>
          <w:szCs w:val="24"/>
        </w:rPr>
        <w:t>˚</w:t>
      </w:r>
      <w:r w:rsidR="00331BC3">
        <w:rPr>
          <w:rFonts w:hint="eastAsia"/>
          <w:sz w:val="24"/>
          <w:szCs w:val="24"/>
        </w:rPr>
        <w:t xml:space="preserve"> </w:t>
      </w:r>
      <w:r w:rsidRPr="001C6E48">
        <w:rPr>
          <w:rFonts w:hint="eastAsia"/>
          <w:sz w:val="24"/>
          <w:szCs w:val="24"/>
        </w:rPr>
        <w:t>잠잘</w:t>
      </w:r>
      <w:r w:rsidRPr="001C6E48">
        <w:rPr>
          <w:sz w:val="24"/>
          <w:szCs w:val="24"/>
        </w:rPr>
        <w:t xml:space="preserve"> 때 코를 심하게 곤다.</w:t>
      </w:r>
    </w:p>
    <w:p w:rsidR="001C6E48" w:rsidRPr="001C6E48" w:rsidRDefault="001C6E48" w:rsidP="001C6E48">
      <w:pPr>
        <w:rPr>
          <w:sz w:val="24"/>
          <w:szCs w:val="24"/>
        </w:rPr>
      </w:pPr>
      <w:r w:rsidRPr="001C6E48">
        <w:rPr>
          <w:rFonts w:hint="eastAsia"/>
          <w:sz w:val="24"/>
          <w:szCs w:val="24"/>
        </w:rPr>
        <w:t>˚</w:t>
      </w:r>
      <w:r w:rsidR="00331BC3">
        <w:rPr>
          <w:rFonts w:hint="eastAsia"/>
          <w:sz w:val="24"/>
          <w:szCs w:val="24"/>
        </w:rPr>
        <w:t xml:space="preserve"> </w:t>
      </w:r>
      <w:r w:rsidRPr="001C6E48">
        <w:rPr>
          <w:rFonts w:hint="eastAsia"/>
          <w:sz w:val="24"/>
          <w:szCs w:val="24"/>
        </w:rPr>
        <w:t>낮에</w:t>
      </w:r>
      <w:r w:rsidRPr="001C6E48">
        <w:rPr>
          <w:sz w:val="24"/>
          <w:szCs w:val="24"/>
        </w:rPr>
        <w:t xml:space="preserve"> 졸린다.</w:t>
      </w:r>
    </w:p>
    <w:p w:rsidR="001C6E48" w:rsidRPr="001C6E48" w:rsidRDefault="001C6E48" w:rsidP="001C6E48">
      <w:pPr>
        <w:rPr>
          <w:sz w:val="24"/>
          <w:szCs w:val="24"/>
        </w:rPr>
      </w:pPr>
      <w:r w:rsidRPr="001C6E48">
        <w:rPr>
          <w:rFonts w:hint="eastAsia"/>
          <w:sz w:val="24"/>
          <w:szCs w:val="24"/>
        </w:rPr>
        <w:t>˚</w:t>
      </w:r>
      <w:r w:rsidR="00331BC3">
        <w:rPr>
          <w:rFonts w:hint="eastAsia"/>
          <w:sz w:val="24"/>
          <w:szCs w:val="24"/>
        </w:rPr>
        <w:t xml:space="preserve"> </w:t>
      </w:r>
      <w:r w:rsidRPr="001C6E48">
        <w:rPr>
          <w:rFonts w:hint="eastAsia"/>
          <w:sz w:val="24"/>
          <w:szCs w:val="24"/>
        </w:rPr>
        <w:t>전보다</w:t>
      </w:r>
      <w:r w:rsidRPr="001C6E48">
        <w:rPr>
          <w:sz w:val="24"/>
          <w:szCs w:val="24"/>
        </w:rPr>
        <w:t xml:space="preserve"> 땀이 더 많이 난다.</w:t>
      </w:r>
    </w:p>
    <w:p w:rsidR="001C6E48" w:rsidRPr="001C6E48" w:rsidRDefault="001C6E48" w:rsidP="001C6E48">
      <w:pPr>
        <w:rPr>
          <w:sz w:val="24"/>
          <w:szCs w:val="24"/>
        </w:rPr>
      </w:pPr>
      <w:r w:rsidRPr="001C6E48">
        <w:rPr>
          <w:rFonts w:hint="eastAsia"/>
          <w:sz w:val="24"/>
          <w:szCs w:val="24"/>
        </w:rPr>
        <w:t>˚</w:t>
      </w:r>
      <w:r w:rsidR="00331BC3">
        <w:rPr>
          <w:rFonts w:hint="eastAsia"/>
          <w:sz w:val="24"/>
          <w:szCs w:val="24"/>
        </w:rPr>
        <w:t xml:space="preserve"> </w:t>
      </w:r>
      <w:r w:rsidRPr="001C6E48">
        <w:rPr>
          <w:rFonts w:hint="eastAsia"/>
          <w:sz w:val="24"/>
          <w:szCs w:val="24"/>
        </w:rPr>
        <w:t>자주</w:t>
      </w:r>
      <w:r w:rsidRPr="001C6E48">
        <w:rPr>
          <w:sz w:val="24"/>
          <w:szCs w:val="24"/>
        </w:rPr>
        <w:t xml:space="preserve"> 머리가 아프다.</w:t>
      </w:r>
    </w:p>
    <w:p w:rsidR="001C6E48" w:rsidRPr="001C6E48" w:rsidRDefault="001C6E48" w:rsidP="001C6E48">
      <w:pPr>
        <w:rPr>
          <w:sz w:val="24"/>
          <w:szCs w:val="24"/>
        </w:rPr>
      </w:pPr>
      <w:r w:rsidRPr="001C6E48">
        <w:rPr>
          <w:rFonts w:hint="eastAsia"/>
          <w:sz w:val="24"/>
          <w:szCs w:val="24"/>
        </w:rPr>
        <w:t>˚</w:t>
      </w:r>
      <w:r w:rsidR="00331BC3">
        <w:rPr>
          <w:rFonts w:hint="eastAsia"/>
          <w:sz w:val="24"/>
          <w:szCs w:val="24"/>
        </w:rPr>
        <w:t xml:space="preserve"> </w:t>
      </w:r>
      <w:r w:rsidRPr="001C6E48">
        <w:rPr>
          <w:rFonts w:hint="eastAsia"/>
          <w:sz w:val="24"/>
          <w:szCs w:val="24"/>
        </w:rPr>
        <w:t>손</w:t>
      </w:r>
      <w:r w:rsidRPr="001C6E48">
        <w:rPr>
          <w:sz w:val="24"/>
          <w:szCs w:val="24"/>
        </w:rPr>
        <w:t xml:space="preserve"> 발이 저리다.</w:t>
      </w:r>
    </w:p>
    <w:p w:rsidR="001C6E48" w:rsidRPr="001C6E48" w:rsidRDefault="001C6E48" w:rsidP="001C6E48">
      <w:pPr>
        <w:rPr>
          <w:sz w:val="24"/>
          <w:szCs w:val="24"/>
        </w:rPr>
      </w:pPr>
      <w:r w:rsidRPr="001C6E48">
        <w:rPr>
          <w:rFonts w:hint="eastAsia"/>
          <w:sz w:val="24"/>
          <w:szCs w:val="24"/>
        </w:rPr>
        <w:t>˚</w:t>
      </w:r>
      <w:r w:rsidR="00331BC3">
        <w:rPr>
          <w:rFonts w:hint="eastAsia"/>
          <w:sz w:val="24"/>
          <w:szCs w:val="24"/>
        </w:rPr>
        <w:t xml:space="preserve"> </w:t>
      </w:r>
      <w:r w:rsidRPr="001C6E48">
        <w:rPr>
          <w:rFonts w:hint="eastAsia"/>
          <w:sz w:val="24"/>
          <w:szCs w:val="24"/>
        </w:rPr>
        <w:t>무릎과</w:t>
      </w:r>
      <w:r w:rsidRPr="001C6E48">
        <w:rPr>
          <w:sz w:val="24"/>
          <w:szCs w:val="24"/>
        </w:rPr>
        <w:t xml:space="preserve"> 허리 등이 관절통으로 아프다.</w:t>
      </w:r>
    </w:p>
    <w:p w:rsidR="001C6E48" w:rsidRPr="001C6E48" w:rsidRDefault="001C6E48" w:rsidP="001C6E48">
      <w:pPr>
        <w:rPr>
          <w:sz w:val="24"/>
          <w:szCs w:val="24"/>
        </w:rPr>
      </w:pPr>
      <w:r w:rsidRPr="001C6E48">
        <w:rPr>
          <w:rFonts w:hint="eastAsia"/>
          <w:sz w:val="24"/>
          <w:szCs w:val="24"/>
        </w:rPr>
        <w:t>˚</w:t>
      </w:r>
      <w:r w:rsidR="00331BC3">
        <w:rPr>
          <w:rFonts w:hint="eastAsia"/>
          <w:sz w:val="24"/>
          <w:szCs w:val="24"/>
        </w:rPr>
        <w:t xml:space="preserve"> </w:t>
      </w:r>
      <w:r w:rsidRPr="001C6E48">
        <w:rPr>
          <w:rFonts w:hint="eastAsia"/>
          <w:sz w:val="24"/>
          <w:szCs w:val="24"/>
        </w:rPr>
        <w:t>발기가</w:t>
      </w:r>
      <w:r w:rsidRPr="001C6E48">
        <w:rPr>
          <w:sz w:val="24"/>
          <w:szCs w:val="24"/>
        </w:rPr>
        <w:t xml:space="preserve"> 잘 되지 않는다.</w:t>
      </w:r>
    </w:p>
    <w:p w:rsidR="001C6E48" w:rsidRPr="001C6E48" w:rsidRDefault="001C6E48" w:rsidP="001C6E48">
      <w:pPr>
        <w:rPr>
          <w:sz w:val="24"/>
          <w:szCs w:val="24"/>
        </w:rPr>
      </w:pPr>
      <w:r w:rsidRPr="001C6E48">
        <w:rPr>
          <w:rFonts w:hint="eastAsia"/>
          <w:sz w:val="24"/>
          <w:szCs w:val="24"/>
        </w:rPr>
        <w:lastRenderedPageBreak/>
        <w:t>˚</w:t>
      </w:r>
      <w:r w:rsidR="00331BC3">
        <w:rPr>
          <w:rFonts w:hint="eastAsia"/>
          <w:sz w:val="24"/>
          <w:szCs w:val="24"/>
        </w:rPr>
        <w:t xml:space="preserve"> </w:t>
      </w:r>
      <w:r w:rsidRPr="001C6E48">
        <w:rPr>
          <w:rFonts w:hint="eastAsia"/>
          <w:sz w:val="24"/>
          <w:szCs w:val="24"/>
        </w:rPr>
        <w:t>음성이</w:t>
      </w:r>
      <w:r w:rsidRPr="001C6E48">
        <w:rPr>
          <w:sz w:val="24"/>
          <w:szCs w:val="24"/>
        </w:rPr>
        <w:t xml:space="preserve"> 굵어진다.</w:t>
      </w:r>
    </w:p>
    <w:p w:rsidR="001C6E48" w:rsidRPr="001C6E48" w:rsidRDefault="001C6E48" w:rsidP="001C6E48">
      <w:pPr>
        <w:rPr>
          <w:sz w:val="24"/>
          <w:szCs w:val="24"/>
        </w:rPr>
      </w:pPr>
      <w:r w:rsidRPr="001C6E48">
        <w:rPr>
          <w:rFonts w:hint="eastAsia"/>
          <w:sz w:val="24"/>
          <w:szCs w:val="24"/>
        </w:rPr>
        <w:t>˚</w:t>
      </w:r>
      <w:r w:rsidR="00331BC3">
        <w:rPr>
          <w:rFonts w:hint="eastAsia"/>
          <w:sz w:val="24"/>
          <w:szCs w:val="24"/>
        </w:rPr>
        <w:t xml:space="preserve"> </w:t>
      </w:r>
      <w:r w:rsidRPr="001C6E48">
        <w:rPr>
          <w:rFonts w:hint="eastAsia"/>
          <w:sz w:val="24"/>
          <w:szCs w:val="24"/>
        </w:rPr>
        <w:t>시야장애가</w:t>
      </w:r>
      <w:r w:rsidRPr="001C6E48">
        <w:rPr>
          <w:sz w:val="24"/>
          <w:szCs w:val="24"/>
        </w:rPr>
        <w:t xml:space="preserve"> 나타나기도 한다.</w:t>
      </w:r>
    </w:p>
    <w:p w:rsidR="001C6E48" w:rsidRPr="001C6E48" w:rsidRDefault="001C6E48" w:rsidP="001C6E48">
      <w:pPr>
        <w:rPr>
          <w:sz w:val="24"/>
          <w:szCs w:val="24"/>
        </w:rPr>
      </w:pPr>
      <w:r w:rsidRPr="001C6E48">
        <w:rPr>
          <w:rFonts w:hint="eastAsia"/>
          <w:sz w:val="24"/>
          <w:szCs w:val="24"/>
        </w:rPr>
        <w:t>˚</w:t>
      </w:r>
      <w:r w:rsidR="00331BC3">
        <w:rPr>
          <w:rFonts w:hint="eastAsia"/>
          <w:sz w:val="24"/>
          <w:szCs w:val="24"/>
        </w:rPr>
        <w:t xml:space="preserve"> </w:t>
      </w:r>
      <w:r w:rsidRPr="001C6E48">
        <w:rPr>
          <w:rFonts w:hint="eastAsia"/>
          <w:sz w:val="24"/>
          <w:szCs w:val="24"/>
        </w:rPr>
        <w:t>당뇨병</w:t>
      </w:r>
      <w:r w:rsidRPr="001C6E48">
        <w:rPr>
          <w:sz w:val="24"/>
          <w:szCs w:val="24"/>
        </w:rPr>
        <w:t xml:space="preserve"> 또는 고혈압이 동반된다.</w:t>
      </w:r>
    </w:p>
    <w:p w:rsidR="001C6E48" w:rsidRPr="001C6E48" w:rsidRDefault="001C6E48" w:rsidP="001C6E48">
      <w:pPr>
        <w:rPr>
          <w:sz w:val="24"/>
          <w:szCs w:val="24"/>
        </w:rPr>
      </w:pPr>
    </w:p>
    <w:p w:rsidR="001C6E48" w:rsidRPr="00331BC3" w:rsidRDefault="001C6E48" w:rsidP="001C6E48">
      <w:pPr>
        <w:rPr>
          <w:b/>
          <w:sz w:val="36"/>
          <w:szCs w:val="36"/>
        </w:rPr>
      </w:pPr>
      <w:r w:rsidRPr="00331BC3">
        <w:rPr>
          <w:rFonts w:hint="eastAsia"/>
          <w:b/>
          <w:sz w:val="36"/>
          <w:szCs w:val="36"/>
        </w:rPr>
        <w:t>치료</w:t>
      </w:r>
    </w:p>
    <w:p w:rsidR="001C6E48" w:rsidRPr="001C6E48" w:rsidRDefault="001C6E48" w:rsidP="001C6E48">
      <w:pPr>
        <w:rPr>
          <w:sz w:val="24"/>
          <w:szCs w:val="24"/>
        </w:rPr>
      </w:pPr>
      <w:r w:rsidRPr="001C6E48">
        <w:rPr>
          <w:sz w:val="24"/>
          <w:szCs w:val="24"/>
        </w:rPr>
        <w:t>1. 수술요법</w:t>
      </w:r>
    </w:p>
    <w:p w:rsidR="001C6E48" w:rsidRPr="001C6E48" w:rsidRDefault="001C6E48" w:rsidP="001C6E48">
      <w:pPr>
        <w:rPr>
          <w:sz w:val="24"/>
          <w:szCs w:val="24"/>
        </w:rPr>
      </w:pPr>
      <w:r w:rsidRPr="001C6E48">
        <w:rPr>
          <w:sz w:val="24"/>
          <w:szCs w:val="24"/>
        </w:rPr>
        <w:t>경접형골동 선종제거술을 실시하는데, 이는 코를 통하여 수술 현미경과 내시경 장비를 이용하여 뇌하수체 선종을 제거하는 수술로 수술 후유증과 부작용이 현저하게 줄었습니다</w:t>
      </w:r>
      <w:r w:rsidR="00331BC3">
        <w:rPr>
          <w:sz w:val="24"/>
          <w:szCs w:val="24"/>
        </w:rPr>
        <w:t xml:space="preserve">. </w:t>
      </w:r>
      <w:r w:rsidRPr="001C6E48">
        <w:rPr>
          <w:rFonts w:hint="eastAsia"/>
          <w:sz w:val="24"/>
          <w:szCs w:val="24"/>
        </w:rPr>
        <w:t>뇌하수체</w:t>
      </w:r>
      <w:r w:rsidRPr="001C6E48">
        <w:rPr>
          <w:sz w:val="24"/>
          <w:szCs w:val="24"/>
        </w:rPr>
        <w:t xml:space="preserve"> 종양의 크기가 1 cm 미만의 미세선종의 경우 약 80%에서 성장호르몬이 정상화되며, 크기가 1 cm 가 넘는 거대선종에서는 약 50-60%에서 정상화 됩니다. </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 xml:space="preserve">2. 방사선요법 </w:t>
      </w:r>
    </w:p>
    <w:p w:rsidR="001C6E48" w:rsidRPr="001C6E48" w:rsidRDefault="001C6E48" w:rsidP="001C6E48">
      <w:pPr>
        <w:rPr>
          <w:sz w:val="24"/>
          <w:szCs w:val="24"/>
        </w:rPr>
      </w:pPr>
      <w:r w:rsidRPr="001C6E48">
        <w:rPr>
          <w:rFonts w:hint="eastAsia"/>
          <w:sz w:val="24"/>
          <w:szCs w:val="24"/>
        </w:rPr>
        <w:t>방사선치료는</w:t>
      </w:r>
      <w:r w:rsidRPr="001C6E48">
        <w:rPr>
          <w:sz w:val="24"/>
          <w:szCs w:val="24"/>
        </w:rPr>
        <w:t xml:space="preserve"> 뇌하수체 종양이 너무 커서 완전히 제거되지 못하는 경우 남은 종양에 대해 방사선을 쫴 종양을 태워버리는 치료입니다. 이러한 방사선 치료는 대개 1 년 이후부터 성장호르몬의 감소가 나타나기 시작하여 늦게는 10년에 걸쳐 효과가 나타나기도 합니다. </w:t>
      </w:r>
    </w:p>
    <w:p w:rsidR="001C6E48" w:rsidRPr="001C6E48" w:rsidRDefault="001C6E48" w:rsidP="001C6E48">
      <w:pPr>
        <w:rPr>
          <w:rFonts w:hint="eastAsia"/>
          <w:sz w:val="24"/>
          <w:szCs w:val="24"/>
        </w:rPr>
      </w:pPr>
    </w:p>
    <w:p w:rsidR="001C6E48" w:rsidRPr="001C6E48" w:rsidRDefault="001C6E48" w:rsidP="001C6E48">
      <w:pPr>
        <w:rPr>
          <w:sz w:val="24"/>
          <w:szCs w:val="24"/>
        </w:rPr>
      </w:pPr>
      <w:r w:rsidRPr="001C6E48">
        <w:rPr>
          <w:sz w:val="24"/>
          <w:szCs w:val="24"/>
        </w:rPr>
        <w:t xml:space="preserve">3. 약물요법 </w:t>
      </w:r>
    </w:p>
    <w:p w:rsidR="001C6E48" w:rsidRPr="001C6E48" w:rsidRDefault="001C6E48" w:rsidP="001C6E48">
      <w:pPr>
        <w:rPr>
          <w:sz w:val="24"/>
          <w:szCs w:val="24"/>
        </w:rPr>
      </w:pPr>
      <w:r w:rsidRPr="001C6E48">
        <w:rPr>
          <w:rFonts w:hint="eastAsia"/>
          <w:sz w:val="24"/>
          <w:szCs w:val="24"/>
        </w:rPr>
        <w:t>약물치료는</w:t>
      </w:r>
      <w:r w:rsidRPr="001C6E48">
        <w:rPr>
          <w:sz w:val="24"/>
          <w:szCs w:val="24"/>
        </w:rPr>
        <w:t xml:space="preserve"> 대부분 보조적인 치료로 이용되고 있습니다. </w:t>
      </w:r>
    </w:p>
    <w:p w:rsidR="001C6E48" w:rsidRPr="001C6E48" w:rsidRDefault="001C6E48" w:rsidP="001C6E48">
      <w:pPr>
        <w:rPr>
          <w:sz w:val="24"/>
          <w:szCs w:val="24"/>
        </w:rPr>
      </w:pPr>
      <w:r w:rsidRPr="001C6E48">
        <w:rPr>
          <w:sz w:val="24"/>
          <w:szCs w:val="24"/>
        </w:rPr>
        <w:t>1) 도파민 유도체</w:t>
      </w:r>
    </w:p>
    <w:p w:rsidR="001C6E48" w:rsidRPr="001C6E48" w:rsidRDefault="001C6E48" w:rsidP="001C6E48">
      <w:pPr>
        <w:rPr>
          <w:sz w:val="24"/>
          <w:szCs w:val="24"/>
        </w:rPr>
      </w:pPr>
      <w:r w:rsidRPr="001C6E48">
        <w:rPr>
          <w:sz w:val="24"/>
          <w:szCs w:val="24"/>
        </w:rPr>
        <w:t>2) 소마토스타틴 유도체</w:t>
      </w:r>
    </w:p>
    <w:p w:rsidR="001C6E48" w:rsidRPr="001C6E48" w:rsidRDefault="001C6E48" w:rsidP="001C6E48">
      <w:pPr>
        <w:rPr>
          <w:rFonts w:hint="eastAsia"/>
          <w:sz w:val="24"/>
          <w:szCs w:val="24"/>
        </w:rPr>
      </w:pPr>
    </w:p>
    <w:p w:rsidR="001C6E48" w:rsidRPr="00AE655A" w:rsidRDefault="001C6E48" w:rsidP="001C6E48">
      <w:pPr>
        <w:rPr>
          <w:b/>
          <w:sz w:val="48"/>
          <w:szCs w:val="48"/>
        </w:rPr>
      </w:pPr>
      <w:r w:rsidRPr="00AE655A">
        <w:rPr>
          <w:rFonts w:hint="eastAsia"/>
          <w:b/>
          <w:sz w:val="48"/>
          <w:szCs w:val="48"/>
        </w:rPr>
        <w:lastRenderedPageBreak/>
        <w:t>눈</w:t>
      </w:r>
    </w:p>
    <w:p w:rsidR="001C6E48" w:rsidRPr="00AE655A" w:rsidRDefault="001C6E48" w:rsidP="001C6E48">
      <w:pPr>
        <w:rPr>
          <w:b/>
          <w:sz w:val="48"/>
          <w:szCs w:val="48"/>
        </w:rPr>
      </w:pPr>
      <w:r w:rsidRPr="00AE655A">
        <w:rPr>
          <w:b/>
          <w:sz w:val="48"/>
          <w:szCs w:val="48"/>
        </w:rPr>
        <w:t>시각장애</w:t>
      </w:r>
    </w:p>
    <w:p w:rsidR="001C6E48" w:rsidRPr="00AE655A" w:rsidRDefault="001C6E48" w:rsidP="001C6E48">
      <w:pPr>
        <w:rPr>
          <w:b/>
          <w:sz w:val="48"/>
          <w:szCs w:val="48"/>
        </w:rPr>
      </w:pPr>
      <w:r w:rsidRPr="00AE655A">
        <w:rPr>
          <w:b/>
          <w:sz w:val="48"/>
          <w:szCs w:val="48"/>
        </w:rPr>
        <w:t>난시</w:t>
      </w:r>
      <w:r w:rsidRPr="00AE655A">
        <w:rPr>
          <w:b/>
          <w:sz w:val="48"/>
          <w:szCs w:val="48"/>
        </w:rPr>
        <w:tab/>
      </w:r>
    </w:p>
    <w:p w:rsidR="001C6E48" w:rsidRPr="00AE655A" w:rsidRDefault="001C6E48" w:rsidP="001C6E48">
      <w:pPr>
        <w:rPr>
          <w:rFonts w:hint="eastAsia"/>
          <w:b/>
          <w:sz w:val="36"/>
          <w:szCs w:val="36"/>
        </w:rPr>
      </w:pPr>
      <w:r w:rsidRPr="00AE655A">
        <w:rPr>
          <w:rFonts w:hint="eastAsia"/>
          <w:b/>
          <w:sz w:val="36"/>
          <w:szCs w:val="36"/>
        </w:rPr>
        <w:t>증상</w:t>
      </w:r>
    </w:p>
    <w:p w:rsidR="001C6E48" w:rsidRPr="001C6E48" w:rsidRDefault="001C6E48" w:rsidP="001C6E48">
      <w:pPr>
        <w:rPr>
          <w:sz w:val="24"/>
          <w:szCs w:val="24"/>
        </w:rPr>
      </w:pPr>
      <w:r w:rsidRPr="001C6E48">
        <w:rPr>
          <w:rFonts w:hint="eastAsia"/>
          <w:sz w:val="24"/>
          <w:szCs w:val="24"/>
        </w:rPr>
        <w:t>난시의</w:t>
      </w:r>
      <w:r w:rsidRPr="001C6E48">
        <w:rPr>
          <w:sz w:val="24"/>
          <w:szCs w:val="24"/>
        </w:rPr>
        <w:t xml:space="preserve"> 가장 흔한 증상은 사물이 뚜렷하게 보이지 않고 흐리게 보이는 증상입니다. 근시가 있을 때와는 달리 먼 곳, 가까운 곳이 모두 선명하게 보이지 않는데, 이는 근시가 동반될 경우에는 가까운 곳이 조금 더 잘 보일 수도 있기 때문에 정확한 검사를 받아봐야 알 수 있습니다. </w:t>
      </w:r>
    </w:p>
    <w:p w:rsidR="001C6E48" w:rsidRPr="001C6E48" w:rsidRDefault="001C6E48" w:rsidP="001C6E48">
      <w:pPr>
        <w:rPr>
          <w:sz w:val="24"/>
          <w:szCs w:val="24"/>
        </w:rPr>
      </w:pPr>
      <w:r w:rsidRPr="001C6E48">
        <w:rPr>
          <w:rFonts w:hint="eastAsia"/>
          <w:sz w:val="24"/>
          <w:szCs w:val="24"/>
        </w:rPr>
        <w:t>또한</w:t>
      </w:r>
      <w:r w:rsidRPr="001C6E48">
        <w:rPr>
          <w:sz w:val="24"/>
          <w:szCs w:val="24"/>
        </w:rPr>
        <w:t xml:space="preserve">, 눈을 찡그려서 보면 조금 더 선명하게 보이기 때문에 눈을 찡그리는 버릇이 생기는 경우도 있습니다. 드물게는 심한 난시의 경우 사물을 한 눈으로 보아도 이중으로 보이는 복시를 호소하는 경우도 있습니다. </w:t>
      </w:r>
    </w:p>
    <w:p w:rsidR="001C6E48" w:rsidRPr="001C6E48" w:rsidRDefault="001C6E48" w:rsidP="001C6E48">
      <w:pPr>
        <w:rPr>
          <w:sz w:val="24"/>
          <w:szCs w:val="24"/>
        </w:rPr>
      </w:pPr>
      <w:r w:rsidRPr="001C6E48">
        <w:rPr>
          <w:rFonts w:hint="eastAsia"/>
          <w:sz w:val="24"/>
          <w:szCs w:val="24"/>
        </w:rPr>
        <w:t>눈의</w:t>
      </w:r>
      <w:r w:rsidRPr="001C6E48">
        <w:rPr>
          <w:sz w:val="24"/>
          <w:szCs w:val="24"/>
        </w:rPr>
        <w:t xml:space="preserve"> 굴절이상을 크게 원시, 근시, 난시로 나눌 수 있는데, 이중 난시만 단독으로 존재하는 경우는 드물며, 일반적으로 원시, 근시와 함께 존재하게 됩니다. </w:t>
      </w:r>
    </w:p>
    <w:p w:rsidR="001C6E48" w:rsidRPr="00C52A8E" w:rsidRDefault="001C6E48" w:rsidP="001C6E48">
      <w:pPr>
        <w:rPr>
          <w:rFonts w:hint="eastAsia"/>
          <w:sz w:val="24"/>
          <w:szCs w:val="24"/>
        </w:rPr>
      </w:pPr>
      <w:r w:rsidRPr="001C6E48">
        <w:rPr>
          <w:rFonts w:hint="eastAsia"/>
          <w:sz w:val="24"/>
          <w:szCs w:val="24"/>
        </w:rPr>
        <w:t>난시가</w:t>
      </w:r>
      <w:r w:rsidRPr="001C6E48">
        <w:rPr>
          <w:sz w:val="24"/>
          <w:szCs w:val="24"/>
        </w:rPr>
        <w:t xml:space="preserve"> 심해도 증상을 적게 느끼는 사람도 있고, 난시는 별로 심하지 않으나 증상을 크게 느끼는 사람도 있습니다. 또한 같은 정도의 난시를 갖고 있으면서, 전혀 증상이 없는 사람도 있고, 매우 불편해 하는 사람도 있습니다</w:t>
      </w:r>
      <w:r w:rsidR="003860D4">
        <w:rPr>
          <w:sz w:val="24"/>
          <w:szCs w:val="24"/>
        </w:rPr>
        <w:t xml:space="preserve">. </w:t>
      </w:r>
    </w:p>
    <w:p w:rsidR="001C6E48" w:rsidRPr="001C6E48" w:rsidRDefault="001C6E48" w:rsidP="001C6E48">
      <w:pPr>
        <w:rPr>
          <w:sz w:val="24"/>
          <w:szCs w:val="24"/>
        </w:rPr>
      </w:pPr>
    </w:p>
    <w:p w:rsidR="001C6E48" w:rsidRPr="00C52A8E" w:rsidRDefault="001C6E48" w:rsidP="001C6E48">
      <w:pPr>
        <w:rPr>
          <w:b/>
          <w:sz w:val="36"/>
          <w:szCs w:val="36"/>
        </w:rPr>
      </w:pPr>
      <w:r w:rsidRPr="00C52A8E">
        <w:rPr>
          <w:rFonts w:hint="eastAsia"/>
          <w:b/>
          <w:sz w:val="36"/>
          <w:szCs w:val="36"/>
        </w:rPr>
        <w:t>치료</w:t>
      </w:r>
      <w:r w:rsidRPr="00C52A8E">
        <w:rPr>
          <w:b/>
          <w:sz w:val="36"/>
          <w:szCs w:val="36"/>
        </w:rPr>
        <w:t xml:space="preserve"> </w:t>
      </w:r>
    </w:p>
    <w:p w:rsidR="001C6E48" w:rsidRPr="001C6E48" w:rsidRDefault="001C6E48" w:rsidP="001C6E48">
      <w:pPr>
        <w:rPr>
          <w:sz w:val="24"/>
          <w:szCs w:val="24"/>
        </w:rPr>
      </w:pPr>
      <w:r w:rsidRPr="001C6E48">
        <w:rPr>
          <w:sz w:val="24"/>
          <w:szCs w:val="24"/>
        </w:rPr>
        <w:t xml:space="preserve">1. 안경 </w:t>
      </w:r>
    </w:p>
    <w:p w:rsidR="001C6E48" w:rsidRPr="001C6E48" w:rsidRDefault="001C6E48" w:rsidP="001C6E48">
      <w:pPr>
        <w:rPr>
          <w:sz w:val="24"/>
          <w:szCs w:val="24"/>
        </w:rPr>
      </w:pPr>
      <w:r w:rsidRPr="001C6E48">
        <w:rPr>
          <w:rFonts w:hint="eastAsia"/>
          <w:sz w:val="24"/>
          <w:szCs w:val="24"/>
        </w:rPr>
        <w:t>가장</w:t>
      </w:r>
      <w:r w:rsidRPr="001C6E48">
        <w:rPr>
          <w:sz w:val="24"/>
          <w:szCs w:val="24"/>
        </w:rPr>
        <w:t xml:space="preserve"> 보편적인 치료방법입니다. 난시가 단독으로만 존재하는 경우는 드물기 때문에 근시, 또는 원시와 함께 교정하는 안경을 착용하게 </w:t>
      </w:r>
      <w:r w:rsidR="00FF3273">
        <w:rPr>
          <w:rFonts w:hint="eastAsia"/>
          <w:sz w:val="24"/>
          <w:szCs w:val="24"/>
        </w:rPr>
        <w:t>됩니다.</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lastRenderedPageBreak/>
        <w:t xml:space="preserve">2. 콘택트렌즈 </w:t>
      </w:r>
    </w:p>
    <w:p w:rsidR="001C6E48" w:rsidRPr="001C6E48" w:rsidRDefault="001C6E48" w:rsidP="001C6E48">
      <w:pPr>
        <w:rPr>
          <w:sz w:val="24"/>
          <w:szCs w:val="24"/>
        </w:rPr>
      </w:pPr>
      <w:r w:rsidRPr="001C6E48">
        <w:rPr>
          <w:rFonts w:hint="eastAsia"/>
          <w:sz w:val="24"/>
          <w:szCs w:val="24"/>
        </w:rPr>
        <w:t>안경을</w:t>
      </w:r>
      <w:r w:rsidRPr="001C6E48">
        <w:rPr>
          <w:sz w:val="24"/>
          <w:szCs w:val="24"/>
        </w:rPr>
        <w:t xml:space="preserve"> 착용하기 어려운 경우(직업상의 경우나 외모를 고려하는 경우), 또는 어지러움으로 인하여 안경으로 충분히 시력 교정이 어려운 경우에는 콘택트렌즈로 교정을 하게 </w:t>
      </w:r>
      <w:r w:rsidR="00950101">
        <w:rPr>
          <w:rFonts w:hint="eastAsia"/>
          <w:sz w:val="24"/>
          <w:szCs w:val="24"/>
        </w:rPr>
        <w:t>됩니다</w:t>
      </w:r>
      <w:r w:rsidRPr="001C6E48">
        <w:rPr>
          <w:sz w:val="24"/>
          <w:szCs w:val="24"/>
        </w:rPr>
        <w:t xml:space="preserve">. 콘택트렌즈는 크게 소프트 콘택트렌즈와 산소투과성 콘택트렌즈(RGP 렌즈)로 나눕니다. </w:t>
      </w:r>
    </w:p>
    <w:p w:rsidR="001C6E48" w:rsidRPr="001C6E48" w:rsidRDefault="001C6E48" w:rsidP="001C6E48">
      <w:pPr>
        <w:rPr>
          <w:sz w:val="24"/>
          <w:szCs w:val="24"/>
        </w:rPr>
      </w:pPr>
      <w:r w:rsidRPr="001C6E48">
        <w:rPr>
          <w:sz w:val="24"/>
          <w:szCs w:val="24"/>
        </w:rPr>
        <w:t>소프트콘택트렌즈로 난시를 교정하기 위해서는 소프트콘택트렌즈가 항상 일정한 방향으로 있어야만 가능합니다</w:t>
      </w:r>
      <w:r w:rsidR="00950101">
        <w:rPr>
          <w:sz w:val="24"/>
          <w:szCs w:val="24"/>
        </w:rPr>
        <w:t xml:space="preserve">. </w:t>
      </w:r>
      <w:r w:rsidRPr="001C6E48">
        <w:rPr>
          <w:rFonts w:hint="eastAsia"/>
          <w:sz w:val="24"/>
          <w:szCs w:val="24"/>
        </w:rPr>
        <w:t>그러한</w:t>
      </w:r>
      <w:r w:rsidRPr="001C6E48">
        <w:rPr>
          <w:sz w:val="24"/>
          <w:szCs w:val="24"/>
        </w:rPr>
        <w:t xml:space="preserve"> 방편으로 아래쪽에 프리즘을 달거나 디자인을 독특하게 하는 방법 등을 이용하지만, 그럼에도 불구하고 약간의 회전이 있는 경우에는 시력이 불안정할 수 있다는 단점이 있습니다. 하지만 2.0~2.5 디옵터 이상의 심한 난시는 난시교정용 소프트콘택트렌즈로도 교정이 어렵습니다. </w:t>
      </w:r>
    </w:p>
    <w:p w:rsidR="001C6E48" w:rsidRPr="001C6E48" w:rsidRDefault="001C6E48" w:rsidP="001C6E48">
      <w:pPr>
        <w:rPr>
          <w:sz w:val="24"/>
          <w:szCs w:val="24"/>
        </w:rPr>
      </w:pPr>
      <w:r w:rsidRPr="001C6E48">
        <w:rPr>
          <w:rFonts w:hint="eastAsia"/>
          <w:sz w:val="24"/>
          <w:szCs w:val="24"/>
        </w:rPr>
        <w:t>산소투과성</w:t>
      </w:r>
      <w:r w:rsidRPr="001C6E48">
        <w:rPr>
          <w:sz w:val="24"/>
          <w:szCs w:val="24"/>
        </w:rPr>
        <w:t xml:space="preserve"> 콘택트렌즈는 난시교정용 소프트콘택트렌즈로도 교정이 어려운, 심한 난시에서도 교정이 가능하여, 난시가 심한 경우에 가장 많이 쓰이고 있는 콘택트렌즈입니다. </w:t>
      </w:r>
      <w:r w:rsidRPr="001C6E48">
        <w:rPr>
          <w:rFonts w:hint="eastAsia"/>
          <w:sz w:val="24"/>
          <w:szCs w:val="24"/>
        </w:rPr>
        <w:t>산소투과성콘택트렌즈는</w:t>
      </w:r>
      <w:r w:rsidRPr="001C6E48">
        <w:rPr>
          <w:sz w:val="24"/>
          <w:szCs w:val="24"/>
        </w:rPr>
        <w:t xml:space="preserve"> 콘택트렌즈 재질이 딱딱하여 난시가 있는 안구 표면에서도 난시가 없는 콘택트렌즈 자체의 모양을 유지하기 때문에 콘택트렌즈가 돌아가도 난시 교정효과에 영향을 미치지 않습니다. </w:t>
      </w:r>
    </w:p>
    <w:p w:rsidR="001C6E48" w:rsidRPr="001C6E48" w:rsidRDefault="001C6E48" w:rsidP="001C6E48">
      <w:pPr>
        <w:rPr>
          <w:sz w:val="24"/>
          <w:szCs w:val="24"/>
        </w:rPr>
      </w:pPr>
      <w:r w:rsidRPr="001C6E48">
        <w:rPr>
          <w:rFonts w:hint="eastAsia"/>
          <w:sz w:val="24"/>
          <w:szCs w:val="24"/>
        </w:rPr>
        <w:t>하지만</w:t>
      </w:r>
      <w:r w:rsidRPr="001C6E48">
        <w:rPr>
          <w:sz w:val="24"/>
          <w:szCs w:val="24"/>
        </w:rPr>
        <w:t xml:space="preserve"> 산소투과성콘택트렌즈 자체가 이물감이 있고, 눈을 감았다 뜰 때 콘택트렌즈가 움직이는 느낌이 있어서 적응하는데 시간이 필요하고, 드물지만 잔여난시가 있는 경우에는 오히려 난시교정용 소프트콘택트렌즈 보다 시력이 잘 나오지 않는 경우도 있으며, 눈꺼풀과 눈 깜빡임에 영향을 많이 받는 등의 문제가 있으므로 숙련된 안과 의사에게 처방을 받아야 합니다. </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 xml:space="preserve">3. 굴절교정수술 </w:t>
      </w:r>
    </w:p>
    <w:p w:rsidR="001C6E48" w:rsidRPr="001C6E48" w:rsidRDefault="001C6E48" w:rsidP="001C6E48">
      <w:pPr>
        <w:rPr>
          <w:sz w:val="24"/>
          <w:szCs w:val="24"/>
        </w:rPr>
      </w:pPr>
      <w:r w:rsidRPr="001C6E48">
        <w:rPr>
          <w:rFonts w:hint="eastAsia"/>
          <w:sz w:val="24"/>
          <w:szCs w:val="24"/>
        </w:rPr>
        <w:t>최근에는</w:t>
      </w:r>
      <w:r w:rsidRPr="001C6E48">
        <w:rPr>
          <w:sz w:val="24"/>
          <w:szCs w:val="24"/>
        </w:rPr>
        <w:t xml:space="preserve"> 라식과 라섹 등의 굴절교정수술이 매우 발달되어 있으며, 원시, 근시만 교정하는 것이 아니라 동반된 난시도 함께 교정할 수 있습니다. </w:t>
      </w:r>
    </w:p>
    <w:p w:rsidR="001C6E48" w:rsidRPr="001C6E48" w:rsidRDefault="001C6E48" w:rsidP="001C6E48">
      <w:pPr>
        <w:rPr>
          <w:sz w:val="24"/>
          <w:szCs w:val="24"/>
        </w:rPr>
      </w:pPr>
      <w:r w:rsidRPr="001C6E48">
        <w:rPr>
          <w:rFonts w:hint="eastAsia"/>
          <w:sz w:val="24"/>
          <w:szCs w:val="24"/>
        </w:rPr>
        <w:t>라식이나</w:t>
      </w:r>
      <w:r w:rsidRPr="001C6E48">
        <w:rPr>
          <w:sz w:val="24"/>
          <w:szCs w:val="24"/>
        </w:rPr>
        <w:t xml:space="preserve"> 라섹 등의 근시교정술을 받기 어려운 고도근시의 경우 안내렌즈삽입술이 대안이 될 수 있으며, 안내렌즈삽입술에 사용되는 렌즈에도 난시 교정용이 나와 있어 본인의 눈 상태에 따른 시술법을 시행 받을 수 있습니다. </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 xml:space="preserve">4. 수술적 치료법 </w:t>
      </w:r>
    </w:p>
    <w:p w:rsidR="001C6E48" w:rsidRPr="001C6E48" w:rsidRDefault="001C6E48" w:rsidP="001C6E48">
      <w:pPr>
        <w:rPr>
          <w:sz w:val="24"/>
          <w:szCs w:val="24"/>
        </w:rPr>
      </w:pPr>
      <w:r w:rsidRPr="001C6E48">
        <w:rPr>
          <w:sz w:val="24"/>
          <w:szCs w:val="24"/>
        </w:rPr>
        <w:t xml:space="preserve">각막절개술, 윤부절개술, 플라스틱 링(Intacs, Keraring) 삽입술 등이 시행되고 있습니다. 각막절개술은 우리 눈이 외부에서 충격을 받았을 때 눈이 버티는 강도를 약하게 하기 때문에 최근에는 사용이 줄고 있는 시술이며, 윤부절개술은 교정할 수 있는 난시의 범위는 한계가 있기 때문에 주로 백내장 수술과 같은 다른 수술 시에 병용하는 방법으로 사용되고 있습니다. 플라스틱 링 삽입술은 아직 장기적인 결과가 나와 있지 않고 예측력이 떨어진다는 한계가 있습니다. </w:t>
      </w:r>
    </w:p>
    <w:p w:rsidR="001C6E48" w:rsidRPr="001C6E48" w:rsidRDefault="001C6E48" w:rsidP="001C6E48">
      <w:pPr>
        <w:rPr>
          <w:sz w:val="24"/>
          <w:szCs w:val="24"/>
        </w:rPr>
      </w:pPr>
    </w:p>
    <w:p w:rsidR="00EC32A7" w:rsidRDefault="00EC32A7" w:rsidP="001C6E48">
      <w:pPr>
        <w:rPr>
          <w:b/>
          <w:sz w:val="48"/>
          <w:szCs w:val="48"/>
        </w:rPr>
      </w:pPr>
    </w:p>
    <w:p w:rsidR="00EC32A7" w:rsidRDefault="00EC32A7" w:rsidP="001C6E48">
      <w:pPr>
        <w:rPr>
          <w:b/>
          <w:sz w:val="48"/>
          <w:szCs w:val="48"/>
        </w:rPr>
      </w:pPr>
    </w:p>
    <w:p w:rsidR="00EC32A7" w:rsidRDefault="00EC32A7" w:rsidP="001C6E48">
      <w:pPr>
        <w:rPr>
          <w:b/>
          <w:sz w:val="48"/>
          <w:szCs w:val="48"/>
        </w:rPr>
      </w:pPr>
    </w:p>
    <w:p w:rsidR="00EC32A7" w:rsidRDefault="00EC32A7" w:rsidP="001C6E48">
      <w:pPr>
        <w:rPr>
          <w:b/>
          <w:sz w:val="48"/>
          <w:szCs w:val="48"/>
        </w:rPr>
      </w:pPr>
    </w:p>
    <w:p w:rsidR="00EC32A7" w:rsidRDefault="00EC32A7" w:rsidP="001C6E48">
      <w:pPr>
        <w:rPr>
          <w:b/>
          <w:sz w:val="48"/>
          <w:szCs w:val="48"/>
        </w:rPr>
      </w:pPr>
    </w:p>
    <w:p w:rsidR="00EC32A7" w:rsidRDefault="00EC32A7" w:rsidP="001C6E48">
      <w:pPr>
        <w:rPr>
          <w:b/>
          <w:sz w:val="48"/>
          <w:szCs w:val="48"/>
        </w:rPr>
      </w:pPr>
    </w:p>
    <w:p w:rsidR="00EC32A7" w:rsidRDefault="00EC32A7" w:rsidP="001C6E48">
      <w:pPr>
        <w:rPr>
          <w:b/>
          <w:sz w:val="48"/>
          <w:szCs w:val="48"/>
        </w:rPr>
      </w:pPr>
    </w:p>
    <w:p w:rsidR="00EC32A7" w:rsidRDefault="00EC32A7" w:rsidP="001C6E48">
      <w:pPr>
        <w:rPr>
          <w:b/>
          <w:sz w:val="48"/>
          <w:szCs w:val="48"/>
        </w:rPr>
      </w:pPr>
    </w:p>
    <w:p w:rsidR="001C6E48" w:rsidRPr="00851FAA" w:rsidRDefault="001C6E48" w:rsidP="001C6E48">
      <w:pPr>
        <w:rPr>
          <w:b/>
          <w:sz w:val="48"/>
          <w:szCs w:val="48"/>
        </w:rPr>
      </w:pPr>
      <w:r w:rsidRPr="00851FAA">
        <w:rPr>
          <w:rFonts w:hint="eastAsia"/>
          <w:b/>
          <w:sz w:val="48"/>
          <w:szCs w:val="48"/>
        </w:rPr>
        <w:lastRenderedPageBreak/>
        <w:t>비뇨기계</w:t>
      </w:r>
    </w:p>
    <w:p w:rsidR="001C6E48" w:rsidRPr="00851FAA" w:rsidRDefault="001C6E48" w:rsidP="001C6E48">
      <w:pPr>
        <w:rPr>
          <w:b/>
          <w:sz w:val="48"/>
          <w:szCs w:val="48"/>
        </w:rPr>
      </w:pPr>
      <w:r w:rsidRPr="00851FAA">
        <w:rPr>
          <w:b/>
          <w:sz w:val="48"/>
          <w:szCs w:val="48"/>
        </w:rPr>
        <w:t>기타 비뇨기계 이상</w:t>
      </w:r>
    </w:p>
    <w:p w:rsidR="001C6E48" w:rsidRPr="00851FAA" w:rsidRDefault="001C6E48" w:rsidP="001C6E48">
      <w:pPr>
        <w:rPr>
          <w:b/>
          <w:sz w:val="48"/>
          <w:szCs w:val="48"/>
        </w:rPr>
      </w:pPr>
      <w:r w:rsidRPr="00851FAA">
        <w:rPr>
          <w:b/>
          <w:sz w:val="48"/>
          <w:szCs w:val="48"/>
        </w:rPr>
        <w:t>요실금</w:t>
      </w:r>
    </w:p>
    <w:p w:rsidR="001C6E48" w:rsidRPr="00851FAA" w:rsidRDefault="00851FAA" w:rsidP="001C6E48">
      <w:pPr>
        <w:rPr>
          <w:b/>
          <w:sz w:val="36"/>
          <w:szCs w:val="36"/>
        </w:rPr>
      </w:pPr>
      <w:r>
        <w:rPr>
          <w:rFonts w:hint="eastAsia"/>
          <w:b/>
          <w:sz w:val="36"/>
          <w:szCs w:val="36"/>
        </w:rPr>
        <w:t>증상</w:t>
      </w:r>
    </w:p>
    <w:p w:rsidR="001C6E48" w:rsidRPr="001C6E48" w:rsidRDefault="001C6E48" w:rsidP="001C6E48">
      <w:pPr>
        <w:rPr>
          <w:sz w:val="24"/>
          <w:szCs w:val="24"/>
        </w:rPr>
      </w:pPr>
      <w:r w:rsidRPr="001C6E48">
        <w:rPr>
          <w:sz w:val="24"/>
          <w:szCs w:val="24"/>
        </w:rPr>
        <w:t xml:space="preserve">1. 복압성 요실금 </w:t>
      </w:r>
    </w:p>
    <w:p w:rsidR="001C6E48" w:rsidRDefault="001C6E48" w:rsidP="001C6E48">
      <w:pPr>
        <w:rPr>
          <w:sz w:val="24"/>
          <w:szCs w:val="24"/>
        </w:rPr>
      </w:pPr>
      <w:r w:rsidRPr="001C6E48">
        <w:rPr>
          <w:sz w:val="24"/>
          <w:szCs w:val="24"/>
        </w:rPr>
        <w:t>여성 요실금의 가장 흔한 원인, 전체 요실금의 80-90%에 해당합니다</w:t>
      </w:r>
      <w:r w:rsidR="00F36D96">
        <w:rPr>
          <w:sz w:val="24"/>
          <w:szCs w:val="24"/>
        </w:rPr>
        <w:t>.</w:t>
      </w:r>
      <w:r w:rsidR="00F36D96">
        <w:rPr>
          <w:rFonts w:hint="eastAsia"/>
          <w:sz w:val="24"/>
          <w:szCs w:val="24"/>
        </w:rPr>
        <w:t xml:space="preserve"> </w:t>
      </w:r>
      <w:r w:rsidRPr="001C6E48">
        <w:rPr>
          <w:sz w:val="24"/>
          <w:szCs w:val="24"/>
        </w:rPr>
        <w:t>기침이나 재채기, 줄넘기 등 갑작스럽게 복압이 증가할 때 방광의 수축 없이 소변이 누출되는 현상입니다</w:t>
      </w:r>
      <w:r w:rsidR="00F36D96">
        <w:rPr>
          <w:sz w:val="24"/>
          <w:szCs w:val="24"/>
        </w:rPr>
        <w:t>.</w:t>
      </w:r>
      <w:r w:rsidR="00F36D96">
        <w:rPr>
          <w:rFonts w:hint="eastAsia"/>
          <w:sz w:val="24"/>
          <w:szCs w:val="24"/>
        </w:rPr>
        <w:t xml:space="preserve"> </w:t>
      </w:r>
      <w:r w:rsidRPr="001C6E48">
        <w:rPr>
          <w:sz w:val="24"/>
          <w:szCs w:val="24"/>
        </w:rPr>
        <w:t xml:space="preserve">분만 후 또는 노화로 골반근육이 약화되어 기침이나 재채기, 줄넘기 등과 같이 복압이 증가할 때 방광과 요도를 충분히 지지해주지 못하거나 소변이 새지 않게 막아주는 요도괄약근이 약해져서 발생합니다. </w:t>
      </w:r>
    </w:p>
    <w:p w:rsidR="00851FAA" w:rsidRPr="001C6E48" w:rsidRDefault="00851FAA" w:rsidP="001C6E48">
      <w:pPr>
        <w:rPr>
          <w:sz w:val="24"/>
          <w:szCs w:val="24"/>
        </w:rPr>
      </w:pPr>
    </w:p>
    <w:p w:rsidR="001C6E48" w:rsidRPr="001C6E48" w:rsidRDefault="001C6E48" w:rsidP="001C6E48">
      <w:pPr>
        <w:rPr>
          <w:sz w:val="24"/>
          <w:szCs w:val="24"/>
        </w:rPr>
      </w:pPr>
      <w:r w:rsidRPr="001C6E48">
        <w:rPr>
          <w:sz w:val="24"/>
          <w:szCs w:val="24"/>
        </w:rPr>
        <w:t>2. 절박성 요실금</w:t>
      </w:r>
    </w:p>
    <w:p w:rsidR="001C6E48" w:rsidRDefault="001C6E48" w:rsidP="001C6E48">
      <w:pPr>
        <w:rPr>
          <w:sz w:val="24"/>
          <w:szCs w:val="24"/>
        </w:rPr>
      </w:pPr>
      <w:r w:rsidRPr="001C6E48">
        <w:rPr>
          <w:sz w:val="24"/>
          <w:szCs w:val="24"/>
        </w:rPr>
        <w:t>요실금의 20-30%를 차지합니다</w:t>
      </w:r>
      <w:r w:rsidR="00F36D96">
        <w:rPr>
          <w:sz w:val="24"/>
          <w:szCs w:val="24"/>
        </w:rPr>
        <w:t>.</w:t>
      </w:r>
      <w:r w:rsidR="00F36D96">
        <w:rPr>
          <w:rFonts w:hint="eastAsia"/>
          <w:sz w:val="24"/>
          <w:szCs w:val="24"/>
        </w:rPr>
        <w:t xml:space="preserve"> </w:t>
      </w:r>
      <w:r w:rsidRPr="001C6E48">
        <w:rPr>
          <w:sz w:val="24"/>
          <w:szCs w:val="24"/>
        </w:rPr>
        <w:t>소변이 마려운 순간 강하고 급작스런 요의 때문에 소변의 누출이 발생하는 것입니다</w:t>
      </w:r>
      <w:r w:rsidR="00F36D96">
        <w:rPr>
          <w:sz w:val="24"/>
          <w:szCs w:val="24"/>
        </w:rPr>
        <w:t>.</w:t>
      </w:r>
      <w:r w:rsidR="00F36D96">
        <w:rPr>
          <w:rFonts w:hint="eastAsia"/>
          <w:sz w:val="24"/>
          <w:szCs w:val="24"/>
        </w:rPr>
        <w:t xml:space="preserve"> </w:t>
      </w:r>
      <w:r w:rsidRPr="001C6E48">
        <w:rPr>
          <w:sz w:val="24"/>
          <w:szCs w:val="24"/>
        </w:rPr>
        <w:t>절박성 요실금은 요 절박, 빈뇨, 야간뇨를 주증상으로 하는 과민성 방광 증상 중의 한가지 입니다.</w:t>
      </w:r>
    </w:p>
    <w:p w:rsidR="00851FAA" w:rsidRPr="001C6E48" w:rsidRDefault="00851FAA" w:rsidP="001C6E48">
      <w:pPr>
        <w:rPr>
          <w:sz w:val="24"/>
          <w:szCs w:val="24"/>
        </w:rPr>
      </w:pPr>
    </w:p>
    <w:p w:rsidR="001C6E48" w:rsidRPr="001C6E48" w:rsidRDefault="001C6E48" w:rsidP="001C6E48">
      <w:pPr>
        <w:rPr>
          <w:sz w:val="24"/>
          <w:szCs w:val="24"/>
        </w:rPr>
      </w:pPr>
      <w:r w:rsidRPr="001C6E48">
        <w:rPr>
          <w:sz w:val="24"/>
          <w:szCs w:val="24"/>
        </w:rPr>
        <w:t>3. 혼합성 요실금</w:t>
      </w:r>
    </w:p>
    <w:p w:rsidR="001C6E48" w:rsidRPr="001C6E48" w:rsidRDefault="001C6E48" w:rsidP="001C6E48">
      <w:pPr>
        <w:rPr>
          <w:sz w:val="24"/>
          <w:szCs w:val="24"/>
        </w:rPr>
      </w:pPr>
      <w:r w:rsidRPr="001C6E48">
        <w:rPr>
          <w:sz w:val="24"/>
          <w:szCs w:val="24"/>
        </w:rPr>
        <w:t>절박성 요실금과 복압성 요실금 증상이 함께 존재하는 경우입니다.</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4. 신경인성 방광 환자에서의 요실금</w:t>
      </w:r>
    </w:p>
    <w:p w:rsidR="001C6E48" w:rsidRPr="001C6E48" w:rsidRDefault="001C6E48" w:rsidP="001C6E48">
      <w:pPr>
        <w:rPr>
          <w:sz w:val="24"/>
          <w:szCs w:val="24"/>
        </w:rPr>
      </w:pPr>
      <w:r w:rsidRPr="001C6E48">
        <w:rPr>
          <w:sz w:val="24"/>
          <w:szCs w:val="24"/>
        </w:rPr>
        <w:t>뇌와 척수와 같은 중추신경계 및 말초신경계의 이상으로 방광기능에 이상이 발생한 환자 중 배뇨기능장애를 신경인성 방광이라고 합니다</w:t>
      </w:r>
      <w:r w:rsidR="00926448">
        <w:rPr>
          <w:sz w:val="24"/>
          <w:szCs w:val="24"/>
        </w:rPr>
        <w:t>.</w:t>
      </w:r>
      <w:r w:rsidR="00926448">
        <w:rPr>
          <w:rFonts w:hint="eastAsia"/>
          <w:sz w:val="24"/>
          <w:szCs w:val="24"/>
        </w:rPr>
        <w:t xml:space="preserve"> </w:t>
      </w:r>
      <w:r w:rsidRPr="001C6E48">
        <w:rPr>
          <w:sz w:val="24"/>
          <w:szCs w:val="24"/>
        </w:rPr>
        <w:t xml:space="preserve">뇌손상, 척수의 손상, </w:t>
      </w:r>
      <w:r w:rsidRPr="001C6E48">
        <w:rPr>
          <w:sz w:val="24"/>
          <w:szCs w:val="24"/>
        </w:rPr>
        <w:lastRenderedPageBreak/>
        <w:t>파킨슨병 등과 같은 질환을 가진 환자에서 발생합니다</w:t>
      </w:r>
      <w:r w:rsidR="00926448">
        <w:rPr>
          <w:sz w:val="24"/>
          <w:szCs w:val="24"/>
        </w:rPr>
        <w:t>.</w:t>
      </w:r>
      <w:r w:rsidR="00926448">
        <w:rPr>
          <w:rFonts w:hint="eastAsia"/>
          <w:sz w:val="24"/>
          <w:szCs w:val="24"/>
        </w:rPr>
        <w:t xml:space="preserve"> </w:t>
      </w:r>
      <w:r w:rsidRPr="001C6E48">
        <w:rPr>
          <w:sz w:val="24"/>
          <w:szCs w:val="24"/>
        </w:rPr>
        <w:t xml:space="preserve">뇌와 척수에서 정상적으로 배뇨기능을 조절할 수 없어 발생하며 주로 무의식적인 방광 수축이 요실금을 유발합니다. </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 xml:space="preserve">5. 범람 요실금 </w:t>
      </w:r>
    </w:p>
    <w:p w:rsidR="001C6E48" w:rsidRPr="001C6E48" w:rsidRDefault="001C6E48" w:rsidP="001C6E48">
      <w:pPr>
        <w:rPr>
          <w:sz w:val="24"/>
          <w:szCs w:val="24"/>
        </w:rPr>
      </w:pPr>
      <w:r w:rsidRPr="001C6E48">
        <w:rPr>
          <w:sz w:val="24"/>
          <w:szCs w:val="24"/>
        </w:rPr>
        <w:t>전체 요실금 환자의 5% 이하를 차지합니다</w:t>
      </w:r>
      <w:r w:rsidR="00926448">
        <w:rPr>
          <w:sz w:val="24"/>
          <w:szCs w:val="24"/>
        </w:rPr>
        <w:t>.</w:t>
      </w:r>
      <w:r w:rsidR="00926448">
        <w:rPr>
          <w:rFonts w:hint="eastAsia"/>
          <w:sz w:val="24"/>
          <w:szCs w:val="24"/>
        </w:rPr>
        <w:t xml:space="preserve"> </w:t>
      </w:r>
      <w:r w:rsidRPr="001C6E48">
        <w:rPr>
          <w:sz w:val="24"/>
          <w:szCs w:val="24"/>
        </w:rPr>
        <w:t>방광에 충분한 양의 소변이 채워진 후 방광이 정상 용적보다 커졌을 때 소변이 새서 요실금이 발생한 경우를 말합니다. 다른 종류의 요실금과 다른 점은 소변 배출을 제대로 할 수 없어서 발생한다는 것입니다</w:t>
      </w:r>
      <w:r w:rsidR="00851FAA">
        <w:rPr>
          <w:sz w:val="24"/>
          <w:szCs w:val="24"/>
        </w:rPr>
        <w:t>.</w:t>
      </w:r>
      <w:r w:rsidR="00926448">
        <w:rPr>
          <w:rFonts w:hint="eastAsia"/>
          <w:sz w:val="24"/>
          <w:szCs w:val="24"/>
        </w:rPr>
        <w:t xml:space="preserve"> </w:t>
      </w:r>
      <w:r w:rsidRPr="001C6E48">
        <w:rPr>
          <w:sz w:val="24"/>
          <w:szCs w:val="24"/>
        </w:rPr>
        <w:t>방광 내에 소변이</w:t>
      </w:r>
      <w:r w:rsidR="00F648BB">
        <w:rPr>
          <w:sz w:val="24"/>
          <w:szCs w:val="24"/>
        </w:rPr>
        <w:t xml:space="preserve"> </w:t>
      </w:r>
      <w:r w:rsidRPr="001C6E48">
        <w:rPr>
          <w:sz w:val="24"/>
          <w:szCs w:val="24"/>
        </w:rPr>
        <w:t>채워진 후에도 방광의 수축력에 문제가 생겨 소변을 밖으로 배출하지 못하</w:t>
      </w:r>
      <w:r w:rsidR="00F648BB">
        <w:rPr>
          <w:rFonts w:hint="eastAsia"/>
          <w:sz w:val="24"/>
          <w:szCs w:val="24"/>
        </w:rPr>
        <w:t xml:space="preserve">게 됩니다. </w:t>
      </w:r>
      <w:r w:rsidRPr="001C6E48">
        <w:rPr>
          <w:sz w:val="24"/>
          <w:szCs w:val="24"/>
        </w:rPr>
        <w:t xml:space="preserve">신장에서 만들어진 소변이 계속 방광으로 내려오게 되면 정상 방광 용적 이상으로 방광이 과도하게 팽창하게 됩니다. 결국 더 이상 팽창할 수 없을 만큼 방광이 늘어나게 되면 소변을 담아둘 수 없게 </w:t>
      </w:r>
      <w:r w:rsidR="008D37FB">
        <w:rPr>
          <w:rFonts w:hint="eastAsia"/>
          <w:sz w:val="24"/>
          <w:szCs w:val="24"/>
        </w:rPr>
        <w:t>됩니다.</w:t>
      </w:r>
      <w:r w:rsidR="008D37FB">
        <w:rPr>
          <w:sz w:val="24"/>
          <w:szCs w:val="24"/>
        </w:rPr>
        <w:t xml:space="preserve"> </w:t>
      </w:r>
      <w:r w:rsidR="008D37FB">
        <w:rPr>
          <w:rFonts w:hint="eastAsia"/>
          <w:sz w:val="24"/>
          <w:szCs w:val="24"/>
        </w:rPr>
        <w:t>따라서</w:t>
      </w:r>
      <w:r w:rsidRPr="001C6E48">
        <w:rPr>
          <w:sz w:val="24"/>
          <w:szCs w:val="24"/>
        </w:rPr>
        <w:t xml:space="preserve"> 소변이 흘러</w:t>
      </w:r>
      <w:r w:rsidR="008D37FB">
        <w:rPr>
          <w:rFonts w:hint="eastAsia"/>
          <w:sz w:val="24"/>
          <w:szCs w:val="24"/>
        </w:rPr>
        <w:t xml:space="preserve"> </w:t>
      </w:r>
      <w:r w:rsidRPr="001C6E48">
        <w:rPr>
          <w:sz w:val="24"/>
          <w:szCs w:val="24"/>
        </w:rPr>
        <w:t xml:space="preserve">넘치게 되어 요실금이 발생하게 되는 것입니다. </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6. 일과성 요실금</w:t>
      </w:r>
    </w:p>
    <w:p w:rsidR="001C6E48" w:rsidRPr="001C6E48" w:rsidRDefault="001C6E48" w:rsidP="001C6E48">
      <w:pPr>
        <w:rPr>
          <w:sz w:val="24"/>
          <w:szCs w:val="24"/>
        </w:rPr>
      </w:pPr>
      <w:r w:rsidRPr="001C6E48">
        <w:rPr>
          <w:rFonts w:hint="eastAsia"/>
          <w:sz w:val="24"/>
          <w:szCs w:val="24"/>
        </w:rPr>
        <w:t>노인들에게</w:t>
      </w:r>
      <w:r w:rsidRPr="001C6E48">
        <w:rPr>
          <w:sz w:val="24"/>
          <w:szCs w:val="24"/>
        </w:rPr>
        <w:t xml:space="preserve"> 흔한 요실금 형태로 요실금을 일으키는 명백한 원인이 있어 그 원인만 제거해주면 보통 요실금이 좋아집니다. 일과성 요실금의 원인으로는 섬망, 요로감염, 위축성요도염 및 질염, 약물, 정신과적 문제가 있을 때, 일상 활동이 제한된 경우, 변비 등이 있습니다.</w:t>
      </w:r>
    </w:p>
    <w:p w:rsidR="001C6E48" w:rsidRPr="001C6E48" w:rsidRDefault="001C6E48" w:rsidP="001C6E48">
      <w:pPr>
        <w:rPr>
          <w:sz w:val="24"/>
          <w:szCs w:val="24"/>
        </w:rPr>
      </w:pPr>
    </w:p>
    <w:p w:rsidR="001C6E48" w:rsidRPr="00851FAA" w:rsidRDefault="001C6E48" w:rsidP="001C6E48">
      <w:pPr>
        <w:rPr>
          <w:b/>
          <w:sz w:val="36"/>
          <w:szCs w:val="36"/>
        </w:rPr>
      </w:pPr>
      <w:r w:rsidRPr="00851FAA">
        <w:rPr>
          <w:rFonts w:hint="eastAsia"/>
          <w:b/>
          <w:sz w:val="36"/>
          <w:szCs w:val="36"/>
        </w:rPr>
        <w:t>치료</w:t>
      </w:r>
      <w:r w:rsidRPr="00851FAA">
        <w:rPr>
          <w:b/>
          <w:sz w:val="36"/>
          <w:szCs w:val="36"/>
        </w:rPr>
        <w:t xml:space="preserve"> </w:t>
      </w:r>
    </w:p>
    <w:p w:rsidR="001C6E48" w:rsidRPr="001C6E48" w:rsidRDefault="001C6E48" w:rsidP="001C6E48">
      <w:pPr>
        <w:rPr>
          <w:sz w:val="24"/>
          <w:szCs w:val="24"/>
        </w:rPr>
      </w:pPr>
      <w:r w:rsidRPr="001C6E48">
        <w:rPr>
          <w:sz w:val="24"/>
          <w:szCs w:val="24"/>
        </w:rPr>
        <w:t xml:space="preserve">1. 복압성 요실금 </w:t>
      </w:r>
    </w:p>
    <w:p w:rsidR="001C6E48" w:rsidRPr="001C6E48" w:rsidRDefault="001C6E48" w:rsidP="001C6E48">
      <w:pPr>
        <w:rPr>
          <w:rFonts w:hint="eastAsia"/>
          <w:sz w:val="24"/>
          <w:szCs w:val="24"/>
        </w:rPr>
      </w:pPr>
      <w:r w:rsidRPr="001C6E48">
        <w:rPr>
          <w:rFonts w:hint="eastAsia"/>
          <w:sz w:val="24"/>
          <w:szCs w:val="24"/>
        </w:rPr>
        <w:t>˚</w:t>
      </w:r>
      <w:r w:rsidRPr="001C6E48">
        <w:rPr>
          <w:sz w:val="24"/>
          <w:szCs w:val="24"/>
        </w:rPr>
        <w:t xml:space="preserve"> 행동요법 : 골반근육훈련, 바이오피드백, 전기자극치료</w:t>
      </w:r>
      <w:r w:rsidR="00E7019B">
        <w:rPr>
          <w:sz w:val="24"/>
          <w:szCs w:val="24"/>
        </w:rPr>
        <w:t xml:space="preserve"> </w:t>
      </w:r>
    </w:p>
    <w:p w:rsidR="001C6E48" w:rsidRPr="001C6E48" w:rsidRDefault="001C6E48" w:rsidP="001C6E48">
      <w:pPr>
        <w:rPr>
          <w:rFonts w:hint="eastAsia"/>
          <w:sz w:val="24"/>
          <w:szCs w:val="24"/>
        </w:rPr>
      </w:pPr>
      <w:r w:rsidRPr="001C6E48">
        <w:rPr>
          <w:rFonts w:hint="eastAsia"/>
          <w:sz w:val="24"/>
          <w:szCs w:val="24"/>
        </w:rPr>
        <w:t>˚</w:t>
      </w:r>
      <w:r w:rsidRPr="001C6E48">
        <w:rPr>
          <w:sz w:val="24"/>
          <w:szCs w:val="24"/>
        </w:rPr>
        <w:t xml:space="preserve"> 약물치료</w:t>
      </w:r>
      <w:r w:rsidR="00E7019B">
        <w:rPr>
          <w:rFonts w:hint="eastAsia"/>
          <w:sz w:val="24"/>
          <w:szCs w:val="24"/>
        </w:rPr>
        <w:t xml:space="preserve"> : </w:t>
      </w:r>
      <w:r w:rsidR="00CD6544">
        <w:rPr>
          <w:sz w:val="24"/>
          <w:szCs w:val="24"/>
        </w:rPr>
        <w:t>둘록세</w:t>
      </w:r>
      <w:r w:rsidR="00CD6544">
        <w:rPr>
          <w:rFonts w:hint="eastAsia"/>
          <w:sz w:val="24"/>
          <w:szCs w:val="24"/>
        </w:rPr>
        <w:t>틴(</w:t>
      </w:r>
      <w:r w:rsidR="00E7019B">
        <w:rPr>
          <w:sz w:val="24"/>
          <w:szCs w:val="24"/>
        </w:rPr>
        <w:t>Duloxetine</w:t>
      </w:r>
      <w:r w:rsidR="00CD6544">
        <w:rPr>
          <w:sz w:val="24"/>
          <w:szCs w:val="24"/>
        </w:rPr>
        <w:t>)</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수술치료 : 중부요도슬링</w:t>
      </w:r>
    </w:p>
    <w:p w:rsidR="001C6E48" w:rsidRPr="001C6E48" w:rsidRDefault="001C6E48" w:rsidP="001C6E48">
      <w:pPr>
        <w:rPr>
          <w:sz w:val="24"/>
          <w:szCs w:val="24"/>
        </w:rPr>
      </w:pPr>
      <w:r w:rsidRPr="001C6E48">
        <w:rPr>
          <w:sz w:val="24"/>
          <w:szCs w:val="24"/>
        </w:rPr>
        <w:lastRenderedPageBreak/>
        <w:t xml:space="preserve"> 복압성 요실금의 표준 치료 방법입니다. 마취 하에 요도 아래 부분에 작은 절개창을 내고 인조 테이프로 요도를 지지해 주는 방법</w:t>
      </w:r>
      <w:r w:rsidR="004F14E1">
        <w:rPr>
          <w:rFonts w:hint="eastAsia"/>
          <w:sz w:val="24"/>
          <w:szCs w:val="24"/>
        </w:rPr>
        <w:t>입니다.</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2. 절박성 요실금</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행동치료</w:t>
      </w:r>
    </w:p>
    <w:p w:rsidR="001C6E48" w:rsidRPr="001C6E48" w:rsidRDefault="001C6E48" w:rsidP="001C6E48">
      <w:pPr>
        <w:rPr>
          <w:sz w:val="24"/>
          <w:szCs w:val="24"/>
        </w:rPr>
      </w:pPr>
      <w:r w:rsidRPr="001C6E48">
        <w:rPr>
          <w:sz w:val="24"/>
          <w:szCs w:val="24"/>
        </w:rPr>
        <w:t xml:space="preserve"> 방광의 용적을 늘려 배뇨를 조절할 수 있도록 도와 주는 방법입니다. 하부 요로 기능에 대한 환자 교육, 수분 섭취 조절, 방광 훈련, 골반저근의 물리치료 등과 같은 방법이 있습니다. </w:t>
      </w:r>
    </w:p>
    <w:p w:rsidR="005A2F3E" w:rsidRDefault="001C6E48" w:rsidP="001C6E48">
      <w:pPr>
        <w:rPr>
          <w:sz w:val="24"/>
          <w:szCs w:val="24"/>
        </w:rPr>
      </w:pPr>
      <w:r w:rsidRPr="001C6E48">
        <w:rPr>
          <w:rFonts w:hint="eastAsia"/>
          <w:sz w:val="24"/>
          <w:szCs w:val="24"/>
        </w:rPr>
        <w:t>˚</w:t>
      </w:r>
      <w:r w:rsidRPr="001C6E48">
        <w:rPr>
          <w:sz w:val="24"/>
          <w:szCs w:val="24"/>
        </w:rPr>
        <w:t xml:space="preserve"> </w:t>
      </w:r>
      <w:r w:rsidR="005A2F3E">
        <w:rPr>
          <w:sz w:val="24"/>
          <w:szCs w:val="24"/>
        </w:rPr>
        <w:t>약물치료</w:t>
      </w:r>
    </w:p>
    <w:p w:rsidR="001C6E48" w:rsidRPr="001C6E48" w:rsidRDefault="001C6E48" w:rsidP="001C6E48">
      <w:pPr>
        <w:rPr>
          <w:sz w:val="24"/>
          <w:szCs w:val="24"/>
        </w:rPr>
      </w:pPr>
      <w:r w:rsidRPr="001C6E48">
        <w:rPr>
          <w:sz w:val="24"/>
          <w:szCs w:val="24"/>
        </w:rPr>
        <w:t xml:space="preserve">항콜린성약물 또는 베타3촉진제를 사용합니다. 방광에서의 비억제성 방광근 수축을 감소시키고, 방광을 이완시켜 요절박 증상을 감소시키고 기능성 방광 용적을 늘려 갑작스런 요의와 함께 나타나는 절박성 요실금을 호전시키게 됩니다. </w:t>
      </w:r>
    </w:p>
    <w:p w:rsidR="001C6E48" w:rsidRPr="001C6E48" w:rsidRDefault="001C6E48" w:rsidP="001C6E48">
      <w:pPr>
        <w:rPr>
          <w:rFonts w:hint="eastAsia"/>
          <w:sz w:val="24"/>
          <w:szCs w:val="24"/>
        </w:rPr>
      </w:pPr>
      <w:r w:rsidRPr="001C6E48">
        <w:rPr>
          <w:rFonts w:hint="eastAsia"/>
          <w:sz w:val="24"/>
          <w:szCs w:val="24"/>
        </w:rPr>
        <w:t>˚</w:t>
      </w:r>
      <w:r w:rsidR="005A2F3E">
        <w:rPr>
          <w:sz w:val="24"/>
          <w:szCs w:val="24"/>
        </w:rPr>
        <w:t xml:space="preserve"> 수술</w:t>
      </w:r>
      <w:r w:rsidR="005A2F3E">
        <w:rPr>
          <w:rFonts w:hint="eastAsia"/>
          <w:sz w:val="24"/>
          <w:szCs w:val="24"/>
        </w:rPr>
        <w:t xml:space="preserve">치료 : </w:t>
      </w:r>
      <w:r w:rsidRPr="001C6E48">
        <w:rPr>
          <w:sz w:val="24"/>
          <w:szCs w:val="24"/>
        </w:rPr>
        <w:t>신경조절술 (Neuromodulation), 방광의 과팽창 (Bladder overdistention), 방광확대성형술</w:t>
      </w:r>
    </w:p>
    <w:p w:rsidR="001C6E48" w:rsidRPr="001C6E48" w:rsidRDefault="001C6E48" w:rsidP="001C6E48">
      <w:pPr>
        <w:rPr>
          <w:sz w:val="24"/>
          <w:szCs w:val="24"/>
        </w:rPr>
      </w:pPr>
    </w:p>
    <w:p w:rsidR="001C6E48" w:rsidRPr="001C6E48" w:rsidRDefault="001C6E48" w:rsidP="001C6E48">
      <w:pPr>
        <w:rPr>
          <w:rFonts w:hint="eastAsia"/>
          <w:sz w:val="24"/>
          <w:szCs w:val="24"/>
        </w:rPr>
      </w:pPr>
      <w:r w:rsidRPr="001C6E48">
        <w:rPr>
          <w:sz w:val="24"/>
          <w:szCs w:val="24"/>
        </w:rPr>
        <w:t>3. 혼합성 요실금</w:t>
      </w:r>
    </w:p>
    <w:p w:rsidR="001C6E48" w:rsidRPr="001C6E48" w:rsidRDefault="001C6E48" w:rsidP="001C6E48">
      <w:pPr>
        <w:rPr>
          <w:sz w:val="24"/>
          <w:szCs w:val="24"/>
        </w:rPr>
      </w:pPr>
      <w:r w:rsidRPr="001C6E48">
        <w:rPr>
          <w:rFonts w:hint="eastAsia"/>
          <w:sz w:val="24"/>
          <w:szCs w:val="24"/>
        </w:rPr>
        <w:t>일반적으로</w:t>
      </w:r>
      <w:r w:rsidRPr="001C6E48">
        <w:rPr>
          <w:sz w:val="24"/>
          <w:szCs w:val="24"/>
        </w:rPr>
        <w:t xml:space="preserve"> 환자가 더 불편해 하는 증상을 먼저 치료하는 것이 원칙입니다.</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4. 신경인성방광 환자에서의 요실금</w:t>
      </w:r>
    </w:p>
    <w:p w:rsidR="001C6E48" w:rsidRPr="001C6E48" w:rsidRDefault="001C6E48" w:rsidP="001C6E48">
      <w:pPr>
        <w:rPr>
          <w:sz w:val="24"/>
          <w:szCs w:val="24"/>
        </w:rPr>
      </w:pPr>
      <w:r w:rsidRPr="001C6E48">
        <w:rPr>
          <w:rFonts w:hint="eastAsia"/>
          <w:sz w:val="24"/>
          <w:szCs w:val="24"/>
        </w:rPr>
        <w:t>신경인성방광의</w:t>
      </w:r>
      <w:r w:rsidRPr="001C6E48">
        <w:rPr>
          <w:sz w:val="24"/>
          <w:szCs w:val="24"/>
        </w:rPr>
        <w:t xml:space="preserve"> 종류에 따라 치료 방법이 다르게 적용될 수 있으며 항콜린제, 콜린성약제, 청결 간헐도뇨 등이 방광의 상태에 따라 사용됩니다.</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5. 범람 요실금</w:t>
      </w:r>
    </w:p>
    <w:p w:rsidR="001C6E48" w:rsidRPr="001C6E48" w:rsidRDefault="001C6E48" w:rsidP="001C6E48">
      <w:pPr>
        <w:rPr>
          <w:sz w:val="24"/>
          <w:szCs w:val="24"/>
        </w:rPr>
      </w:pPr>
      <w:r w:rsidRPr="001C6E48">
        <w:rPr>
          <w:rFonts w:hint="eastAsia"/>
          <w:sz w:val="24"/>
          <w:szCs w:val="24"/>
        </w:rPr>
        <w:t>콜린성약제와</w:t>
      </w:r>
      <w:r w:rsidRPr="001C6E48">
        <w:rPr>
          <w:sz w:val="24"/>
          <w:szCs w:val="24"/>
        </w:rPr>
        <w:t xml:space="preserve"> 알파차단제로 약물치료를 하고 청결 간헐도뇨를 시행합니다.</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6. 일과성 요실금</w:t>
      </w:r>
    </w:p>
    <w:p w:rsidR="001C6E48" w:rsidRPr="001C6E48" w:rsidRDefault="001C6E48" w:rsidP="001C6E48">
      <w:pPr>
        <w:rPr>
          <w:sz w:val="24"/>
          <w:szCs w:val="24"/>
        </w:rPr>
      </w:pPr>
      <w:r w:rsidRPr="001C6E48">
        <w:rPr>
          <w:rFonts w:hint="eastAsia"/>
          <w:sz w:val="24"/>
          <w:szCs w:val="24"/>
        </w:rPr>
        <w:t>일과성</w:t>
      </w:r>
      <w:r w:rsidRPr="001C6E48">
        <w:rPr>
          <w:sz w:val="24"/>
          <w:szCs w:val="24"/>
        </w:rPr>
        <w:t xml:space="preserve"> 요실금은 명백한 원인이 있기 때문에 일과성요실금을 일으킨 요인을 찾아 제거해 줍니다. </w:t>
      </w:r>
    </w:p>
    <w:p w:rsidR="001C6E48" w:rsidRPr="001C6E48" w:rsidRDefault="001C6E48" w:rsidP="001C6E48">
      <w:pPr>
        <w:rPr>
          <w:sz w:val="24"/>
          <w:szCs w:val="24"/>
        </w:rPr>
      </w:pPr>
    </w:p>
    <w:p w:rsidR="00EC32A7" w:rsidRDefault="00EC32A7" w:rsidP="001C6E48">
      <w:pPr>
        <w:rPr>
          <w:b/>
          <w:sz w:val="48"/>
          <w:szCs w:val="48"/>
        </w:rPr>
      </w:pPr>
    </w:p>
    <w:p w:rsidR="00EC32A7" w:rsidRDefault="00EC32A7" w:rsidP="001C6E48">
      <w:pPr>
        <w:rPr>
          <w:b/>
          <w:sz w:val="48"/>
          <w:szCs w:val="48"/>
        </w:rPr>
      </w:pPr>
    </w:p>
    <w:p w:rsidR="00EC32A7" w:rsidRDefault="00EC32A7" w:rsidP="001C6E48">
      <w:pPr>
        <w:rPr>
          <w:b/>
          <w:sz w:val="48"/>
          <w:szCs w:val="48"/>
        </w:rPr>
      </w:pPr>
    </w:p>
    <w:p w:rsidR="00EC32A7" w:rsidRDefault="00EC32A7" w:rsidP="001C6E48">
      <w:pPr>
        <w:rPr>
          <w:b/>
          <w:sz w:val="48"/>
          <w:szCs w:val="48"/>
        </w:rPr>
      </w:pPr>
    </w:p>
    <w:p w:rsidR="00EC32A7" w:rsidRDefault="00EC32A7" w:rsidP="001C6E48">
      <w:pPr>
        <w:rPr>
          <w:b/>
          <w:sz w:val="48"/>
          <w:szCs w:val="48"/>
        </w:rPr>
      </w:pPr>
    </w:p>
    <w:p w:rsidR="00EC32A7" w:rsidRDefault="00EC32A7" w:rsidP="001C6E48">
      <w:pPr>
        <w:rPr>
          <w:b/>
          <w:sz w:val="48"/>
          <w:szCs w:val="48"/>
        </w:rPr>
      </w:pPr>
    </w:p>
    <w:p w:rsidR="00EC32A7" w:rsidRDefault="00EC32A7" w:rsidP="001C6E48">
      <w:pPr>
        <w:rPr>
          <w:b/>
          <w:sz w:val="48"/>
          <w:szCs w:val="48"/>
        </w:rPr>
      </w:pPr>
    </w:p>
    <w:p w:rsidR="00EC32A7" w:rsidRDefault="00EC32A7" w:rsidP="001C6E48">
      <w:pPr>
        <w:rPr>
          <w:b/>
          <w:sz w:val="48"/>
          <w:szCs w:val="48"/>
        </w:rPr>
      </w:pPr>
    </w:p>
    <w:p w:rsidR="00EC32A7" w:rsidRDefault="00EC32A7" w:rsidP="001C6E48">
      <w:pPr>
        <w:rPr>
          <w:b/>
          <w:sz w:val="48"/>
          <w:szCs w:val="48"/>
        </w:rPr>
      </w:pPr>
    </w:p>
    <w:p w:rsidR="00EC32A7" w:rsidRDefault="00EC32A7" w:rsidP="001C6E48">
      <w:pPr>
        <w:rPr>
          <w:b/>
          <w:sz w:val="48"/>
          <w:szCs w:val="48"/>
        </w:rPr>
      </w:pPr>
    </w:p>
    <w:p w:rsidR="001C6E48" w:rsidRPr="00574716" w:rsidRDefault="001C6E48" w:rsidP="001C6E48">
      <w:pPr>
        <w:rPr>
          <w:b/>
          <w:sz w:val="48"/>
          <w:szCs w:val="48"/>
        </w:rPr>
      </w:pPr>
      <w:r w:rsidRPr="00574716">
        <w:rPr>
          <w:rFonts w:hint="eastAsia"/>
          <w:b/>
          <w:sz w:val="48"/>
          <w:szCs w:val="48"/>
        </w:rPr>
        <w:lastRenderedPageBreak/>
        <w:t>소화기계</w:t>
      </w:r>
    </w:p>
    <w:p w:rsidR="001C6E48" w:rsidRPr="00574716" w:rsidRDefault="001C6E48" w:rsidP="001C6E48">
      <w:pPr>
        <w:rPr>
          <w:b/>
          <w:sz w:val="48"/>
          <w:szCs w:val="48"/>
        </w:rPr>
      </w:pPr>
      <w:r w:rsidRPr="00574716">
        <w:rPr>
          <w:b/>
          <w:sz w:val="48"/>
          <w:szCs w:val="48"/>
        </w:rPr>
        <w:t>혈변/흑변/흑혈변</w:t>
      </w:r>
    </w:p>
    <w:p w:rsidR="001C6E48" w:rsidRPr="00574716" w:rsidRDefault="001C6E48" w:rsidP="001C6E48">
      <w:pPr>
        <w:rPr>
          <w:b/>
          <w:sz w:val="48"/>
          <w:szCs w:val="48"/>
        </w:rPr>
      </w:pPr>
      <w:r w:rsidRPr="00574716">
        <w:rPr>
          <w:b/>
          <w:sz w:val="48"/>
          <w:szCs w:val="48"/>
        </w:rPr>
        <w:t>혈변 및 흑변(성인)</w:t>
      </w:r>
    </w:p>
    <w:p w:rsidR="001C6E48" w:rsidRPr="00574716" w:rsidRDefault="00574716" w:rsidP="001C6E48">
      <w:pPr>
        <w:rPr>
          <w:sz w:val="36"/>
          <w:szCs w:val="36"/>
        </w:rPr>
      </w:pPr>
      <w:r w:rsidRPr="00574716">
        <w:rPr>
          <w:rFonts w:hint="eastAsia"/>
          <w:b/>
          <w:sz w:val="36"/>
          <w:szCs w:val="36"/>
        </w:rPr>
        <w:t>증상</w:t>
      </w:r>
    </w:p>
    <w:p w:rsidR="001C6E48" w:rsidRPr="001C6E48" w:rsidRDefault="001C6E48" w:rsidP="001C6E48">
      <w:pPr>
        <w:rPr>
          <w:sz w:val="24"/>
          <w:szCs w:val="24"/>
        </w:rPr>
      </w:pPr>
      <w:r w:rsidRPr="001C6E48">
        <w:rPr>
          <w:sz w:val="24"/>
          <w:szCs w:val="24"/>
        </w:rPr>
        <w:t xml:space="preserve">1. 상부위장관 병변 </w:t>
      </w:r>
    </w:p>
    <w:p w:rsidR="001C6E48" w:rsidRPr="001C6E48" w:rsidRDefault="001C6E48" w:rsidP="001C6E48">
      <w:pPr>
        <w:rPr>
          <w:sz w:val="24"/>
          <w:szCs w:val="24"/>
        </w:rPr>
      </w:pPr>
      <w:r w:rsidRPr="001C6E48">
        <w:rPr>
          <w:rFonts w:hint="eastAsia"/>
          <w:sz w:val="24"/>
          <w:szCs w:val="24"/>
        </w:rPr>
        <w:t>상부위장관</w:t>
      </w:r>
      <w:r w:rsidRPr="001C6E48">
        <w:rPr>
          <w:sz w:val="24"/>
          <w:szCs w:val="24"/>
        </w:rPr>
        <w:t xml:space="preserve"> 출혈의 가장 흔한 원인은 위 및 십이지장 궤양과 같은 소화성 궤양입니다. 그 다음은 식도 정맥류이며, 식도-위 접합부 열상 및 위암이 다음을 차지하고 있습니다.  </w:t>
      </w:r>
    </w:p>
    <w:p w:rsidR="001C6E48" w:rsidRPr="001C6E48" w:rsidRDefault="001C6E48" w:rsidP="001C6E48">
      <w:pPr>
        <w:rPr>
          <w:sz w:val="24"/>
          <w:szCs w:val="24"/>
        </w:rPr>
      </w:pPr>
    </w:p>
    <w:p w:rsidR="001C6E48" w:rsidRPr="001C6E48" w:rsidRDefault="001C6E48" w:rsidP="001C6E48">
      <w:pPr>
        <w:rPr>
          <w:rFonts w:hint="eastAsia"/>
          <w:sz w:val="24"/>
          <w:szCs w:val="24"/>
        </w:rPr>
      </w:pPr>
      <w:r w:rsidRPr="001C6E48">
        <w:rPr>
          <w:sz w:val="24"/>
          <w:szCs w:val="24"/>
        </w:rPr>
        <w:t>2. 대장 병변</w:t>
      </w:r>
      <w:r w:rsidR="008B76E0">
        <w:rPr>
          <w:sz w:val="24"/>
          <w:szCs w:val="24"/>
        </w:rPr>
        <w:t xml:space="preserve"> </w:t>
      </w:r>
    </w:p>
    <w:p w:rsidR="001C6E48" w:rsidRPr="001C6E48" w:rsidRDefault="001C6E48" w:rsidP="001C6E48">
      <w:pPr>
        <w:rPr>
          <w:sz w:val="24"/>
          <w:szCs w:val="24"/>
        </w:rPr>
      </w:pPr>
      <w:r w:rsidRPr="001C6E48">
        <w:rPr>
          <w:rFonts w:hint="eastAsia"/>
          <w:sz w:val="24"/>
          <w:szCs w:val="24"/>
        </w:rPr>
        <w:t>대장</w:t>
      </w:r>
      <w:r w:rsidRPr="001C6E48">
        <w:rPr>
          <w:sz w:val="24"/>
          <w:szCs w:val="24"/>
        </w:rPr>
        <w:t xml:space="preserve"> 출혈의 가장 흔한 원인은 혈관형성이상 및 게실 출혈이며, 항문에 발생하는 치핵도 흔한 원인 중 하나입니다. </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 xml:space="preserve">3. 소장 병변 </w:t>
      </w:r>
    </w:p>
    <w:p w:rsidR="001C6E48" w:rsidRPr="001C6E48" w:rsidRDefault="001C6E48" w:rsidP="001C6E48">
      <w:pPr>
        <w:rPr>
          <w:sz w:val="24"/>
          <w:szCs w:val="24"/>
        </w:rPr>
      </w:pPr>
      <w:r w:rsidRPr="001C6E48">
        <w:rPr>
          <w:sz w:val="24"/>
          <w:szCs w:val="24"/>
        </w:rPr>
        <w:t xml:space="preserve">혈변 및 흑변을 유발할 수 있는 소장원인 병변으로는 혈관형성이상, 원인불명 소장 궤양, 소장암이나 림프종 등의 소장 종양, 멕켈 게실 , 크론병, 비스테로이드 소염진통제 등 약물에 의한 소장점막병변 등이 있습니다. </w:t>
      </w:r>
    </w:p>
    <w:p w:rsidR="001C6E48" w:rsidRPr="001C6E48" w:rsidRDefault="001C6E48" w:rsidP="001C6E48">
      <w:pPr>
        <w:rPr>
          <w:sz w:val="24"/>
          <w:szCs w:val="24"/>
        </w:rPr>
      </w:pPr>
    </w:p>
    <w:p w:rsidR="001C6E48" w:rsidRPr="00EF7F94" w:rsidRDefault="001C6E48" w:rsidP="001C6E48">
      <w:pPr>
        <w:rPr>
          <w:b/>
          <w:sz w:val="36"/>
          <w:szCs w:val="36"/>
        </w:rPr>
      </w:pPr>
      <w:r w:rsidRPr="00EF7F94">
        <w:rPr>
          <w:rFonts w:hint="eastAsia"/>
          <w:b/>
          <w:sz w:val="36"/>
          <w:szCs w:val="36"/>
        </w:rPr>
        <w:t>치료</w:t>
      </w:r>
    </w:p>
    <w:p w:rsidR="001C6E48" w:rsidRPr="001C6E48" w:rsidRDefault="001C6E48" w:rsidP="001C6E48">
      <w:pPr>
        <w:rPr>
          <w:sz w:val="24"/>
          <w:szCs w:val="24"/>
        </w:rPr>
      </w:pPr>
      <w:r w:rsidRPr="001C6E48">
        <w:rPr>
          <w:sz w:val="24"/>
          <w:szCs w:val="24"/>
        </w:rPr>
        <w:t xml:space="preserve">1. 소화관 출혈에 대한 치료법 </w:t>
      </w:r>
    </w:p>
    <w:p w:rsidR="001C6E48" w:rsidRPr="001C6E48" w:rsidRDefault="001C6E48" w:rsidP="001C6E48">
      <w:pPr>
        <w:rPr>
          <w:sz w:val="24"/>
          <w:szCs w:val="24"/>
        </w:rPr>
      </w:pPr>
      <w:r w:rsidRPr="001C6E48">
        <w:rPr>
          <w:sz w:val="24"/>
          <w:szCs w:val="24"/>
        </w:rPr>
        <w:t xml:space="preserve">1) 내시경 지혈술 </w:t>
      </w:r>
    </w:p>
    <w:p w:rsidR="001C6E48" w:rsidRPr="001C6E48" w:rsidRDefault="001C6E48" w:rsidP="001C6E48">
      <w:pPr>
        <w:rPr>
          <w:sz w:val="24"/>
          <w:szCs w:val="24"/>
        </w:rPr>
      </w:pPr>
      <w:r w:rsidRPr="001C6E48">
        <w:rPr>
          <w:rFonts w:hint="eastAsia"/>
          <w:sz w:val="24"/>
          <w:szCs w:val="24"/>
        </w:rPr>
        <w:lastRenderedPageBreak/>
        <w:t>상부위장관내시경</w:t>
      </w:r>
      <w:r w:rsidRPr="001C6E48">
        <w:rPr>
          <w:sz w:val="24"/>
          <w:szCs w:val="24"/>
        </w:rPr>
        <w:t xml:space="preserve">, 대장내시경 및 구불결장경, 각종 소장내시경 등은 내시경을 이용한 지혈술을 시행할 수 있습니다. 지혈 유도 약물을 출혈 병변 부위에 주입하는 방법, 레이저 등을 출혈 병변에 쏘아 열을 발생시켜 혈관을 응고시켜 지혈하는 응고지혈법, 집게 모양의 클립을 이용하여 출혈 혈관을 잡아 지혈하는 것처럼 기계적으로 지혈을 유도하는 방법 등이 주로 사용됩니다. </w:t>
      </w:r>
    </w:p>
    <w:p w:rsidR="001C6E48" w:rsidRPr="001C6E48" w:rsidRDefault="001C6E48" w:rsidP="001C6E48">
      <w:pPr>
        <w:rPr>
          <w:sz w:val="24"/>
          <w:szCs w:val="24"/>
        </w:rPr>
      </w:pPr>
      <w:r w:rsidRPr="001C6E48">
        <w:rPr>
          <w:sz w:val="24"/>
          <w:szCs w:val="24"/>
        </w:rPr>
        <w:t xml:space="preserve">2) 혈관조영술을 통한 색전술 </w:t>
      </w:r>
    </w:p>
    <w:p w:rsidR="001C6E48" w:rsidRPr="001C6E48" w:rsidRDefault="001C6E48" w:rsidP="001C6E48">
      <w:pPr>
        <w:rPr>
          <w:sz w:val="24"/>
          <w:szCs w:val="24"/>
        </w:rPr>
      </w:pPr>
      <w:r w:rsidRPr="001C6E48">
        <w:rPr>
          <w:rFonts w:hint="eastAsia"/>
          <w:sz w:val="24"/>
          <w:szCs w:val="24"/>
        </w:rPr>
        <w:t>혈관조영술을</w:t>
      </w:r>
      <w:r w:rsidRPr="001C6E48">
        <w:rPr>
          <w:sz w:val="24"/>
          <w:szCs w:val="24"/>
        </w:rPr>
        <w:t xml:space="preserve"> 통한 색전술이란 출혈 중인 혈관 속으로 가느다란 관을 삽입한 후 관을 통해 코일 등의 혈관을 막는 물질을 주입하여 출혈 중인 혈관 쪽으로 혈액이 흐르지 못하게 함으로써 지혈하는 방법입니다. </w:t>
      </w:r>
    </w:p>
    <w:p w:rsidR="001C6E48" w:rsidRDefault="001C6E48" w:rsidP="001C6E48">
      <w:pPr>
        <w:rPr>
          <w:sz w:val="24"/>
          <w:szCs w:val="24"/>
        </w:rPr>
      </w:pPr>
      <w:r w:rsidRPr="001C6E48">
        <w:rPr>
          <w:sz w:val="24"/>
          <w:szCs w:val="24"/>
        </w:rPr>
        <w:t>3) 약물 치료 및 수술</w:t>
      </w:r>
      <w:r w:rsidR="001066E4">
        <w:rPr>
          <w:sz w:val="24"/>
          <w:szCs w:val="24"/>
        </w:rPr>
        <w:t xml:space="preserve"> </w:t>
      </w:r>
    </w:p>
    <w:p w:rsidR="001066E4" w:rsidRPr="001C6E48" w:rsidRDefault="001066E4" w:rsidP="001C6E48">
      <w:pPr>
        <w:rPr>
          <w:rFonts w:hint="eastAsia"/>
          <w:sz w:val="24"/>
          <w:szCs w:val="24"/>
        </w:rPr>
      </w:pPr>
    </w:p>
    <w:p w:rsidR="001C6E48" w:rsidRPr="001C6E48" w:rsidRDefault="001C6E48" w:rsidP="001C6E48">
      <w:pPr>
        <w:rPr>
          <w:sz w:val="24"/>
          <w:szCs w:val="24"/>
        </w:rPr>
      </w:pPr>
      <w:r w:rsidRPr="001C6E48">
        <w:rPr>
          <w:sz w:val="24"/>
          <w:szCs w:val="24"/>
        </w:rPr>
        <w:t xml:space="preserve">2. 상부위장관 출혈 의심 환자의 치료적 접근 </w:t>
      </w:r>
    </w:p>
    <w:p w:rsidR="001C6E48" w:rsidRPr="001C6E48" w:rsidRDefault="001C6E48" w:rsidP="001C6E48">
      <w:pPr>
        <w:rPr>
          <w:sz w:val="24"/>
          <w:szCs w:val="24"/>
        </w:rPr>
      </w:pPr>
      <w:r w:rsidRPr="001C6E48">
        <w:rPr>
          <w:sz w:val="24"/>
          <w:szCs w:val="24"/>
        </w:rPr>
        <w:t>상부위장관 출혈이 의심되면서 활력징후가 불안정하여 대량 출혈로 추정되는 경우에는 즉각적인 응급 내시경을 시행해야 합니다. 한편, 활력징후가 안정되어 있어 대량 출혈은 아닌 것으로 판단되면 충분한 금식 시간을 가진 후 가능한 빠른 시기에 내시경을 시행합니다. 상부위장관내시경에서 현재 출혈하고 있는 병변이 관찰되거나 지금은 출혈이 멈춘 상태지만 재출혈 위험도가 높</w:t>
      </w:r>
      <w:r w:rsidRPr="001C6E48">
        <w:rPr>
          <w:rFonts w:hint="eastAsia"/>
          <w:sz w:val="24"/>
          <w:szCs w:val="24"/>
        </w:rPr>
        <w:t>은</w:t>
      </w:r>
      <w:r w:rsidRPr="001C6E48">
        <w:rPr>
          <w:sz w:val="24"/>
          <w:szCs w:val="24"/>
        </w:rPr>
        <w:t xml:space="preserve"> 병변이 발견되는 경우에는 병변의 특성에 맞는 적절한 내시경 지혈술을 선택하여 시행하고 입원하여 관찰하게 됩니다. </w:t>
      </w:r>
    </w:p>
    <w:p w:rsidR="001C6E48" w:rsidRPr="001C6E48" w:rsidRDefault="001C6E48" w:rsidP="001C6E48">
      <w:pPr>
        <w:rPr>
          <w:sz w:val="24"/>
          <w:szCs w:val="24"/>
        </w:rPr>
      </w:pPr>
      <w:r w:rsidRPr="001C6E48">
        <w:rPr>
          <w:sz w:val="24"/>
          <w:szCs w:val="24"/>
        </w:rPr>
        <w:t xml:space="preserve">상부위장관내시경에서 출혈했을 것으로 보이는 원인 병변이 발견되었으면서 현재는 출혈이 멈춘 상태이고 재출혈의 위험성이 낮아 보이면 내시경 지혈술은 시행하지 않고 약물 치료 등 원인 병변에 대한 근본적인 치료 계획을 수립하면 됩니다. </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 xml:space="preserve">3. 하부위장관 출혈 의심 환자의 치료적 접근 </w:t>
      </w:r>
    </w:p>
    <w:p w:rsidR="001C6E48" w:rsidRPr="001C6E48" w:rsidRDefault="001C6E48" w:rsidP="001C6E48">
      <w:pPr>
        <w:rPr>
          <w:sz w:val="24"/>
          <w:szCs w:val="24"/>
        </w:rPr>
      </w:pPr>
      <w:r w:rsidRPr="001C6E48">
        <w:rPr>
          <w:rFonts w:hint="eastAsia"/>
          <w:sz w:val="24"/>
          <w:szCs w:val="24"/>
        </w:rPr>
        <w:t>혈변을</w:t>
      </w:r>
      <w:r w:rsidRPr="001C6E48">
        <w:rPr>
          <w:sz w:val="24"/>
          <w:szCs w:val="24"/>
        </w:rPr>
        <w:t xml:space="preserve"> 보이면서 활력징후가 안정되어 있고 하부위장관 출혈이 의심되는 경우 가장 중요한 검사는 대장내시경입니다. 대장내시경에서 병변을 발견한 경우에는 원</w:t>
      </w:r>
      <w:r w:rsidRPr="001C6E48">
        <w:rPr>
          <w:sz w:val="24"/>
          <w:szCs w:val="24"/>
        </w:rPr>
        <w:lastRenderedPageBreak/>
        <w:t>인 병변의 특성에 따라 내시경 지혈술, 약물 치료 및 수술 등 다양한 치료법 중 적절한 것을 선택하면 됩니다. 활력징후가 심하게 불안정하여 대량 출혈이 지속된다고 판단되면, 대장내</w:t>
      </w:r>
      <w:r w:rsidRPr="001C6E48">
        <w:rPr>
          <w:rFonts w:hint="eastAsia"/>
          <w:sz w:val="24"/>
          <w:szCs w:val="24"/>
        </w:rPr>
        <w:t>시경</w:t>
      </w:r>
      <w:r w:rsidRPr="001C6E48">
        <w:rPr>
          <w:sz w:val="24"/>
          <w:szCs w:val="24"/>
        </w:rPr>
        <w:t xml:space="preserve"> 대신 색전술을 위해 바로 혈관조영술을 시행하기도 합니다. </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 xml:space="preserve">4. 소장 출혈 의심 환자의 치료적 접근 </w:t>
      </w:r>
    </w:p>
    <w:p w:rsidR="001C6E48" w:rsidRPr="001C6E48" w:rsidRDefault="001C6E48" w:rsidP="001C6E48">
      <w:pPr>
        <w:rPr>
          <w:sz w:val="24"/>
          <w:szCs w:val="24"/>
        </w:rPr>
      </w:pPr>
      <w:r w:rsidRPr="001C6E48">
        <w:rPr>
          <w:sz w:val="24"/>
          <w:szCs w:val="24"/>
        </w:rPr>
        <w:t xml:space="preserve">소장에 대한 검사법으로 가장 먼저 고려하는 것은 캡슐내시경입니다. </w:t>
      </w:r>
    </w:p>
    <w:p w:rsidR="001C6E48" w:rsidRPr="001C6E48" w:rsidRDefault="001C6E48" w:rsidP="001C6E48">
      <w:pPr>
        <w:rPr>
          <w:sz w:val="24"/>
          <w:szCs w:val="24"/>
        </w:rPr>
      </w:pPr>
      <w:r w:rsidRPr="001C6E48">
        <w:rPr>
          <w:rFonts w:hint="eastAsia"/>
          <w:sz w:val="24"/>
          <w:szCs w:val="24"/>
        </w:rPr>
        <w:t>그런데</w:t>
      </w:r>
      <w:r w:rsidRPr="001C6E48">
        <w:rPr>
          <w:sz w:val="24"/>
          <w:szCs w:val="24"/>
        </w:rPr>
        <w:t xml:space="preserve">, 소장의 일부가 좁아진 협착이 있을 경우 캡슐내시경이 협착 부위에 걸려서 빠져나오지 못하게 되는 경우가 발생할 수 있습니다. 따라서, 캡슐내시경 전에 소장 협착이 있을 가능성이 있는지를 판단해야 하며, 간헐적 복통, 체중감소, 복부 수술의 과거력 등 소장 협착이 있을 가능성을 시사하는 소견이 있다면 복부 전산화단층촬영(CT)을 먼저 시행하여 소장 협착이나 소장 종양 유무를 확인합니다. 소장 협착이 없다면, 캡슐내시경을 시행합니다. 캡슐내시경에서 혈관형성이상 등 내시경 지혈술로 치료 가능하다고 판단되는 출혈 병변이 발견되면 소장내시경을 시행하여 내시경 지혈술을 적용합니다. 출혈이 이미 멈춘 상태라면 캡슐내시경 대신 소장조영술을 시행할 수도 있습니다. 한편, 캡슐내시경이나 소장조영술에서 병변이 발견되지 않았으면서 출혈이 반복되는 경우에는 적혈구스캔, Meckel 스캔 등 추가적인 검사를 시행합니다. 여러 가지 다양한 검사 후에도 원인을 찾지 못하고 출혈은 지속적으로 반복된다면 개복 수술을 시행한 상태에서 소장의 이상 유무를 찾아보는 수술중소장내시경을 시행하기도 합니다. </w:t>
      </w:r>
    </w:p>
    <w:p w:rsidR="001C6E48" w:rsidRPr="001C6E48" w:rsidRDefault="001C6E48" w:rsidP="001C6E48">
      <w:pPr>
        <w:rPr>
          <w:sz w:val="24"/>
          <w:szCs w:val="24"/>
        </w:rPr>
      </w:pPr>
    </w:p>
    <w:p w:rsidR="00EC32A7" w:rsidRDefault="00EC32A7" w:rsidP="001C6E48">
      <w:pPr>
        <w:rPr>
          <w:b/>
          <w:sz w:val="48"/>
          <w:szCs w:val="48"/>
        </w:rPr>
      </w:pPr>
    </w:p>
    <w:p w:rsidR="00EC32A7" w:rsidRDefault="00EC32A7" w:rsidP="001C6E48">
      <w:pPr>
        <w:rPr>
          <w:b/>
          <w:sz w:val="48"/>
          <w:szCs w:val="48"/>
        </w:rPr>
      </w:pPr>
    </w:p>
    <w:p w:rsidR="00EC32A7" w:rsidRDefault="00EC32A7" w:rsidP="001C6E48">
      <w:pPr>
        <w:rPr>
          <w:b/>
          <w:sz w:val="48"/>
          <w:szCs w:val="48"/>
        </w:rPr>
      </w:pPr>
    </w:p>
    <w:p w:rsidR="001C6E48" w:rsidRPr="00DA49EB" w:rsidRDefault="001C6E48" w:rsidP="001C6E48">
      <w:pPr>
        <w:rPr>
          <w:b/>
          <w:sz w:val="48"/>
          <w:szCs w:val="48"/>
        </w:rPr>
      </w:pPr>
      <w:r w:rsidRPr="00DA49EB">
        <w:rPr>
          <w:rFonts w:hint="eastAsia"/>
          <w:b/>
          <w:sz w:val="48"/>
          <w:szCs w:val="48"/>
        </w:rPr>
        <w:lastRenderedPageBreak/>
        <w:t>신경계</w:t>
      </w:r>
    </w:p>
    <w:p w:rsidR="001C6E48" w:rsidRPr="00DA49EB" w:rsidRDefault="001C6E48" w:rsidP="001C6E48">
      <w:pPr>
        <w:rPr>
          <w:b/>
          <w:sz w:val="48"/>
          <w:szCs w:val="48"/>
        </w:rPr>
      </w:pPr>
      <w:r w:rsidRPr="00DA49EB">
        <w:rPr>
          <w:b/>
          <w:sz w:val="48"/>
          <w:szCs w:val="48"/>
        </w:rPr>
        <w:t>두통</w:t>
      </w:r>
    </w:p>
    <w:p w:rsidR="001C6E48" w:rsidRPr="00DA49EB" w:rsidRDefault="001C6E48" w:rsidP="001C6E48">
      <w:pPr>
        <w:rPr>
          <w:b/>
          <w:sz w:val="48"/>
          <w:szCs w:val="48"/>
        </w:rPr>
      </w:pPr>
      <w:r w:rsidRPr="00DA49EB">
        <w:rPr>
          <w:b/>
          <w:sz w:val="48"/>
          <w:szCs w:val="48"/>
        </w:rPr>
        <w:t>편두통</w:t>
      </w:r>
    </w:p>
    <w:p w:rsidR="001C6E48" w:rsidRPr="00DA49EB" w:rsidRDefault="001C6E48" w:rsidP="001C6E48">
      <w:pPr>
        <w:rPr>
          <w:b/>
          <w:sz w:val="36"/>
          <w:szCs w:val="36"/>
        </w:rPr>
      </w:pPr>
      <w:r w:rsidRPr="00DA49EB">
        <w:rPr>
          <w:rFonts w:hint="eastAsia"/>
          <w:b/>
          <w:sz w:val="36"/>
          <w:szCs w:val="36"/>
        </w:rPr>
        <w:t>증상</w:t>
      </w:r>
    </w:p>
    <w:p w:rsidR="001C6E48" w:rsidRPr="001C6E48" w:rsidRDefault="001C6E48" w:rsidP="001C6E48">
      <w:pPr>
        <w:rPr>
          <w:sz w:val="24"/>
          <w:szCs w:val="24"/>
        </w:rPr>
      </w:pPr>
      <w:r w:rsidRPr="001C6E48">
        <w:rPr>
          <w:sz w:val="24"/>
          <w:szCs w:val="24"/>
        </w:rPr>
        <w:t>1. 두통</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중등도 혹은 심한 두통으로 일상생활에 지장을 주는 경우가 흔합니다.</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머리의 한쪽에만 통증을 느끼는 경우도 있고 머리 전체에 통증이 생기기도 합니다.</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두통의 양상은 맥박이 느껴지는 것 같은 박동성으로 ‘욱신욱신’ 혹은 ‘지끈지끈’합니다.</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편두통이 있을 때 운동을 하면 두통이 더 심해집니다.</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통증의 정도는 심한 경우에는 일상생활을 수행할 수 없을 정도입니다.</w:t>
      </w:r>
    </w:p>
    <w:p w:rsidR="00060953" w:rsidRDefault="001C6E48" w:rsidP="001C6E48">
      <w:pPr>
        <w:rPr>
          <w:sz w:val="24"/>
          <w:szCs w:val="24"/>
        </w:rPr>
      </w:pPr>
      <w:r w:rsidRPr="001C6E48">
        <w:rPr>
          <w:rFonts w:hint="eastAsia"/>
          <w:sz w:val="24"/>
          <w:szCs w:val="24"/>
        </w:rPr>
        <w:t>치료를</w:t>
      </w:r>
      <w:r w:rsidRPr="001C6E48">
        <w:rPr>
          <w:sz w:val="24"/>
          <w:szCs w:val="24"/>
        </w:rPr>
        <w:t xml:space="preserve"> 하지 않고 그냥 둔다면 편두통은 대개 4시간에서 72시간까지도 지속됩니다. 또한 72시간 이상 심한 두통이 가라</w:t>
      </w:r>
      <w:r w:rsidR="00060953">
        <w:rPr>
          <w:rFonts w:hint="eastAsia"/>
          <w:sz w:val="24"/>
          <w:szCs w:val="24"/>
        </w:rPr>
        <w:t>앉</w:t>
      </w:r>
      <w:r w:rsidRPr="001C6E48">
        <w:rPr>
          <w:sz w:val="24"/>
          <w:szCs w:val="24"/>
        </w:rPr>
        <w:t>지 않고 지속되어 정상적인 생활을 도저히 할 수 없는 경우가 있는데 이를 ‘편두통지속상태’라고 하며 치료가 반드시 필요합니다.</w:t>
      </w:r>
    </w:p>
    <w:p w:rsidR="00060953" w:rsidRDefault="00060953" w:rsidP="001C6E48">
      <w:pPr>
        <w:rPr>
          <w:sz w:val="24"/>
          <w:szCs w:val="24"/>
        </w:rPr>
      </w:pPr>
    </w:p>
    <w:p w:rsidR="001C6E48" w:rsidRPr="001C6E48" w:rsidRDefault="001C6E48" w:rsidP="001C6E48">
      <w:pPr>
        <w:rPr>
          <w:sz w:val="24"/>
          <w:szCs w:val="24"/>
        </w:rPr>
      </w:pPr>
      <w:r w:rsidRPr="001C6E48">
        <w:rPr>
          <w:sz w:val="24"/>
          <w:szCs w:val="24"/>
        </w:rPr>
        <w:t>2. 동반 증상</w:t>
      </w:r>
    </w:p>
    <w:p w:rsidR="001C6E48" w:rsidRPr="001C6E48" w:rsidRDefault="001C6E48" w:rsidP="001C6E48">
      <w:pPr>
        <w:rPr>
          <w:sz w:val="24"/>
          <w:szCs w:val="24"/>
        </w:rPr>
      </w:pPr>
      <w:r w:rsidRPr="001C6E48">
        <w:rPr>
          <w:rFonts w:hint="eastAsia"/>
          <w:sz w:val="24"/>
          <w:szCs w:val="24"/>
        </w:rPr>
        <w:t>편두통의</w:t>
      </w:r>
      <w:r w:rsidRPr="001C6E48">
        <w:rPr>
          <w:sz w:val="24"/>
          <w:szCs w:val="24"/>
        </w:rPr>
        <w:t xml:space="preserve"> 도중에 동반되는 증상도 통증 못지 않게 환자를 불편하게 합니다.</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가장 흔한 동반증상은 소화기 증상입니다. 두통이 오면 소화가 안되고 울렁거리거나 심하면 토하기도 합니다. </w:t>
      </w:r>
    </w:p>
    <w:p w:rsidR="001C6E48" w:rsidRPr="001C6E48" w:rsidRDefault="001C6E48" w:rsidP="001C6E48">
      <w:pPr>
        <w:rPr>
          <w:sz w:val="24"/>
          <w:szCs w:val="24"/>
        </w:rPr>
      </w:pPr>
      <w:r w:rsidRPr="001C6E48">
        <w:rPr>
          <w:rFonts w:hint="eastAsia"/>
          <w:sz w:val="24"/>
          <w:szCs w:val="24"/>
        </w:rPr>
        <w:lastRenderedPageBreak/>
        <w:t>˚</w:t>
      </w:r>
      <w:r w:rsidRPr="001C6E48">
        <w:rPr>
          <w:sz w:val="24"/>
          <w:szCs w:val="24"/>
        </w:rPr>
        <w:t xml:space="preserve"> 편두통 중에는 소리나 빛에 대해 민감해집니다. </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냄새에 예민해집니다. </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편두통 환자는 두통 중 어지럼을 많이 호소합니다. 심한 경우에는 빙빙 </w:t>
      </w:r>
      <w:r w:rsidR="00556724">
        <w:rPr>
          <w:rFonts w:hint="eastAsia"/>
          <w:sz w:val="24"/>
          <w:szCs w:val="24"/>
        </w:rPr>
        <w:t>도</w:t>
      </w:r>
      <w:r w:rsidRPr="001C6E48">
        <w:rPr>
          <w:sz w:val="24"/>
          <w:szCs w:val="24"/>
        </w:rPr>
        <w:t xml:space="preserve">는 듯한 어지럼을 </w:t>
      </w:r>
      <w:r w:rsidR="00060953">
        <w:rPr>
          <w:sz w:val="24"/>
          <w:szCs w:val="24"/>
        </w:rPr>
        <w:t>느</w:t>
      </w:r>
      <w:r w:rsidR="00060953">
        <w:rPr>
          <w:rFonts w:hint="eastAsia"/>
          <w:sz w:val="24"/>
          <w:szCs w:val="24"/>
        </w:rPr>
        <w:t>낍</w:t>
      </w:r>
      <w:r w:rsidRPr="001C6E48">
        <w:rPr>
          <w:sz w:val="24"/>
          <w:szCs w:val="24"/>
        </w:rPr>
        <w:t>니다.</w:t>
      </w:r>
    </w:p>
    <w:p w:rsidR="001C6E48" w:rsidRPr="001C6E48" w:rsidRDefault="001C6E48" w:rsidP="001C6E48">
      <w:pPr>
        <w:rPr>
          <w:sz w:val="24"/>
          <w:szCs w:val="24"/>
        </w:rPr>
      </w:pPr>
    </w:p>
    <w:p w:rsidR="001C6E48" w:rsidRPr="00DA49EB" w:rsidRDefault="001C6E48" w:rsidP="001C6E48">
      <w:pPr>
        <w:rPr>
          <w:b/>
          <w:sz w:val="36"/>
          <w:szCs w:val="36"/>
        </w:rPr>
      </w:pPr>
      <w:r w:rsidRPr="00DA49EB">
        <w:rPr>
          <w:rFonts w:hint="eastAsia"/>
          <w:b/>
          <w:sz w:val="36"/>
          <w:szCs w:val="36"/>
        </w:rPr>
        <w:t>치료</w:t>
      </w:r>
    </w:p>
    <w:p w:rsidR="001C6E48" w:rsidRPr="001C6E48" w:rsidRDefault="001C6E48" w:rsidP="001C6E48">
      <w:pPr>
        <w:rPr>
          <w:sz w:val="24"/>
          <w:szCs w:val="24"/>
        </w:rPr>
      </w:pPr>
      <w:r w:rsidRPr="001C6E48">
        <w:rPr>
          <w:sz w:val="24"/>
          <w:szCs w:val="24"/>
        </w:rPr>
        <w:t>1. 즉시 병원을 찾아야 하는 경우</w:t>
      </w:r>
    </w:p>
    <w:p w:rsidR="001C6E48" w:rsidRPr="001C6E48" w:rsidRDefault="001C6E48" w:rsidP="001C6E48">
      <w:pPr>
        <w:rPr>
          <w:sz w:val="24"/>
          <w:szCs w:val="24"/>
        </w:rPr>
      </w:pPr>
      <w:r w:rsidRPr="001C6E48">
        <w:rPr>
          <w:rFonts w:hint="eastAsia"/>
          <w:sz w:val="24"/>
          <w:szCs w:val="24"/>
        </w:rPr>
        <w:t>만약</w:t>
      </w:r>
      <w:r w:rsidRPr="001C6E48">
        <w:rPr>
          <w:sz w:val="24"/>
          <w:szCs w:val="24"/>
        </w:rPr>
        <w:t xml:space="preserve"> 다음과 같은 증상이 있다면 위험한 상태의 경고일 수 있으므로, 즉시 응급실로 가도록 합니다.</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번개가 치는 것 같은 갑작스럽고 심한 두통</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고열, 뒷목이 뻣뻣함, 발진, 의식의 이상, 경련, 복시, 근력 약화, 감각 둔화, 어눌한 발음 등이 동반된 경우</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머리를 심하게 다친 뒤의 두통</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기침, 운동, 갑작스런 움직임 후의 두통</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50세 이후에 시작된 두통</w:t>
      </w:r>
    </w:p>
    <w:p w:rsidR="001C6E48" w:rsidRPr="001C6E48" w:rsidRDefault="001C6E48" w:rsidP="001C6E48">
      <w:pPr>
        <w:rPr>
          <w:sz w:val="24"/>
          <w:szCs w:val="24"/>
        </w:rPr>
      </w:pPr>
    </w:p>
    <w:p w:rsidR="001C6E48" w:rsidRPr="001C6E48" w:rsidRDefault="001C6E48" w:rsidP="001C6E48">
      <w:pPr>
        <w:rPr>
          <w:sz w:val="24"/>
          <w:szCs w:val="24"/>
        </w:rPr>
      </w:pPr>
      <w:r w:rsidRPr="001C6E48">
        <w:rPr>
          <w:sz w:val="24"/>
          <w:szCs w:val="24"/>
        </w:rPr>
        <w:t>2. 편두통의 치료방법</w:t>
      </w:r>
    </w:p>
    <w:p w:rsidR="001C6E48" w:rsidRPr="001C6E48" w:rsidRDefault="001C6E48" w:rsidP="001C6E48">
      <w:pPr>
        <w:rPr>
          <w:sz w:val="24"/>
          <w:szCs w:val="24"/>
        </w:rPr>
      </w:pPr>
      <w:r w:rsidRPr="001C6E48">
        <w:rPr>
          <w:rFonts w:hint="eastAsia"/>
          <w:sz w:val="24"/>
          <w:szCs w:val="24"/>
        </w:rPr>
        <w:t>편두통</w:t>
      </w:r>
      <w:r w:rsidRPr="001C6E48">
        <w:rPr>
          <w:sz w:val="24"/>
          <w:szCs w:val="24"/>
        </w:rPr>
        <w:t xml:space="preserve"> 치료약의 두 가지 범주</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급성기 치료</w:t>
      </w:r>
    </w:p>
    <w:p w:rsidR="001C6E48" w:rsidRPr="001C6E48" w:rsidRDefault="001C6E48" w:rsidP="001C6E48">
      <w:pPr>
        <w:rPr>
          <w:sz w:val="24"/>
          <w:szCs w:val="24"/>
        </w:rPr>
      </w:pPr>
      <w:r w:rsidRPr="001C6E48">
        <w:rPr>
          <w:sz w:val="24"/>
          <w:szCs w:val="24"/>
        </w:rPr>
        <w:t xml:space="preserve"> 진통제로 편두통이 생긴 뒤나 편두통이 생기려고 할 때 사용합니다.</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예방 치료</w:t>
      </w:r>
    </w:p>
    <w:p w:rsidR="001C6E48" w:rsidRPr="001C6E48" w:rsidRDefault="001C6E48" w:rsidP="001C6E48">
      <w:pPr>
        <w:rPr>
          <w:sz w:val="24"/>
          <w:szCs w:val="24"/>
        </w:rPr>
      </w:pPr>
      <w:r w:rsidRPr="001C6E48">
        <w:rPr>
          <w:sz w:val="24"/>
          <w:szCs w:val="24"/>
        </w:rPr>
        <w:t xml:space="preserve"> 매일 규칙적으로 복용하여 편두통의 빈도 및 강도를 완화시킵니다.</w:t>
      </w:r>
    </w:p>
    <w:p w:rsidR="001C6E48" w:rsidRPr="001C6E48" w:rsidRDefault="001C6E48" w:rsidP="001C6E48">
      <w:pPr>
        <w:rPr>
          <w:rFonts w:hint="eastAsia"/>
          <w:sz w:val="24"/>
          <w:szCs w:val="24"/>
        </w:rPr>
      </w:pPr>
    </w:p>
    <w:p w:rsidR="001C6E48" w:rsidRPr="001C6E48" w:rsidRDefault="001C6E48" w:rsidP="001C6E48">
      <w:pPr>
        <w:rPr>
          <w:sz w:val="24"/>
          <w:szCs w:val="24"/>
        </w:rPr>
      </w:pPr>
      <w:r w:rsidRPr="001C6E48">
        <w:rPr>
          <w:sz w:val="24"/>
          <w:szCs w:val="24"/>
        </w:rPr>
        <w:lastRenderedPageBreak/>
        <w:t xml:space="preserve">1) 진통제 </w:t>
      </w:r>
    </w:p>
    <w:p w:rsidR="001C6E48" w:rsidRPr="001C6E48" w:rsidRDefault="001C6E48" w:rsidP="001C6E48">
      <w:pPr>
        <w:rPr>
          <w:sz w:val="24"/>
          <w:szCs w:val="24"/>
        </w:rPr>
      </w:pPr>
      <w:r w:rsidRPr="001C6E48">
        <w:rPr>
          <w:sz w:val="24"/>
          <w:szCs w:val="24"/>
        </w:rPr>
        <w:t>(1) 비특이적 약물</w:t>
      </w:r>
    </w:p>
    <w:p w:rsidR="001C6E48" w:rsidRPr="001C6E48" w:rsidRDefault="001C6E48" w:rsidP="00511B50">
      <w:pPr>
        <w:rPr>
          <w:rFonts w:hint="eastAsia"/>
          <w:sz w:val="24"/>
          <w:szCs w:val="24"/>
        </w:rPr>
      </w:pPr>
      <w:r w:rsidRPr="001C6E48">
        <w:rPr>
          <w:rFonts w:hint="eastAsia"/>
          <w:sz w:val="24"/>
          <w:szCs w:val="24"/>
        </w:rPr>
        <w:t>˚</w:t>
      </w:r>
      <w:r w:rsidRPr="001C6E48">
        <w:rPr>
          <w:sz w:val="24"/>
          <w:szCs w:val="24"/>
        </w:rPr>
        <w:t xml:space="preserve"> 아스피린</w:t>
      </w:r>
      <w:r w:rsidR="00511B50">
        <w:rPr>
          <w:rFonts w:hint="eastAsia"/>
          <w:sz w:val="24"/>
          <w:szCs w:val="24"/>
        </w:rPr>
        <w:t>, 아세트아미노펜, 부탈비탈 복합ㅈ제, 비스테로이드성 항염제, 카페인, 마약성 진통제(아편양 진통제), 항오심제</w:t>
      </w:r>
    </w:p>
    <w:p w:rsidR="001C6E48" w:rsidRPr="001C6E48" w:rsidRDefault="001C6E48" w:rsidP="001C6E48">
      <w:pPr>
        <w:rPr>
          <w:sz w:val="24"/>
          <w:szCs w:val="24"/>
        </w:rPr>
      </w:pPr>
      <w:r w:rsidRPr="001C6E48">
        <w:rPr>
          <w:sz w:val="24"/>
          <w:szCs w:val="24"/>
        </w:rPr>
        <w:t xml:space="preserve">(2) 편두통 특이 진통제 </w:t>
      </w:r>
    </w:p>
    <w:p w:rsidR="001C6E48" w:rsidRPr="001C6E48" w:rsidRDefault="001C6E48" w:rsidP="001C6E48">
      <w:pPr>
        <w:rPr>
          <w:sz w:val="24"/>
          <w:szCs w:val="24"/>
        </w:rPr>
      </w:pPr>
      <w:r w:rsidRPr="001C6E48">
        <w:rPr>
          <w:rFonts w:hint="eastAsia"/>
          <w:sz w:val="24"/>
          <w:szCs w:val="24"/>
        </w:rPr>
        <w:t>˚</w:t>
      </w:r>
      <w:r w:rsidRPr="001C6E48">
        <w:rPr>
          <w:sz w:val="24"/>
          <w:szCs w:val="24"/>
        </w:rPr>
        <w:t xml:space="preserve"> 트립탄제</w:t>
      </w:r>
      <w:r w:rsidR="00511B50">
        <w:rPr>
          <w:rFonts w:hint="eastAsia"/>
          <w:sz w:val="24"/>
          <w:szCs w:val="24"/>
        </w:rPr>
        <w:t xml:space="preserve">, </w:t>
      </w:r>
      <w:r w:rsidRPr="001C6E48">
        <w:rPr>
          <w:sz w:val="24"/>
          <w:szCs w:val="24"/>
        </w:rPr>
        <w:t>에르고타민(ergotamine)제</w:t>
      </w:r>
    </w:p>
    <w:p w:rsidR="001C6E48" w:rsidRPr="001C6E48" w:rsidRDefault="001C6E48" w:rsidP="001C6E48">
      <w:pPr>
        <w:rPr>
          <w:sz w:val="24"/>
          <w:szCs w:val="24"/>
        </w:rPr>
      </w:pPr>
      <w:r w:rsidRPr="001C6E48">
        <w:rPr>
          <w:sz w:val="24"/>
          <w:szCs w:val="24"/>
        </w:rPr>
        <w:t>2) 예방적 치료</w:t>
      </w:r>
    </w:p>
    <w:p w:rsidR="001C6E48" w:rsidRPr="001C6E48" w:rsidRDefault="001C6E48" w:rsidP="001C6E48">
      <w:pPr>
        <w:rPr>
          <w:sz w:val="24"/>
          <w:szCs w:val="24"/>
        </w:rPr>
      </w:pPr>
      <w:r w:rsidRPr="001C6E48">
        <w:rPr>
          <w:sz w:val="24"/>
          <w:szCs w:val="24"/>
        </w:rPr>
        <w:t>(1) 심혈관계 약물</w:t>
      </w:r>
    </w:p>
    <w:p w:rsidR="00511B50" w:rsidRDefault="001C6E48" w:rsidP="001C6E48">
      <w:pPr>
        <w:rPr>
          <w:sz w:val="24"/>
          <w:szCs w:val="24"/>
        </w:rPr>
      </w:pPr>
      <w:r w:rsidRPr="001C6E48">
        <w:rPr>
          <w:sz w:val="24"/>
          <w:szCs w:val="24"/>
        </w:rPr>
        <w:t xml:space="preserve"> 고혈압 및 심혈관 질환 치료제로 주로 쓰이는 베타차단제가 편두통의 증상 및 빈도를 완화시킬 수 있습니다</w:t>
      </w:r>
      <w:r w:rsidR="00511B50">
        <w:rPr>
          <w:sz w:val="24"/>
          <w:szCs w:val="24"/>
        </w:rPr>
        <w:t>.</w:t>
      </w:r>
    </w:p>
    <w:p w:rsidR="00511B50" w:rsidRDefault="001C6E48" w:rsidP="001C6E48">
      <w:pPr>
        <w:rPr>
          <w:sz w:val="24"/>
          <w:szCs w:val="24"/>
        </w:rPr>
      </w:pPr>
      <w:r w:rsidRPr="001C6E48">
        <w:rPr>
          <w:sz w:val="24"/>
          <w:szCs w:val="24"/>
        </w:rPr>
        <w:t>(2) 항우울제</w:t>
      </w:r>
    </w:p>
    <w:p w:rsidR="00511B50" w:rsidRDefault="001C6E48" w:rsidP="001C6E48">
      <w:pPr>
        <w:rPr>
          <w:sz w:val="24"/>
          <w:szCs w:val="24"/>
        </w:rPr>
      </w:pPr>
      <w:r w:rsidRPr="001C6E48">
        <w:rPr>
          <w:sz w:val="24"/>
          <w:szCs w:val="24"/>
        </w:rPr>
        <w:t xml:space="preserve">일부 항우울제가 편두통 예방 약제로 쓰입니다. 가장 효과가 있다고 알려진 것이 삼환계 항우울제입니다. 널리 사용되는 삼환계 항우울제(TCA), 세로토닌선택적 재흡수억제제(SSRI), 세로토닌-노르에피네프린 재흡수억제제(SNRI) 등이 </w:t>
      </w:r>
      <w:r w:rsidRPr="001C6E48">
        <w:rPr>
          <w:rFonts w:hint="eastAsia"/>
          <w:sz w:val="24"/>
          <w:szCs w:val="24"/>
        </w:rPr>
        <w:t>모두</w:t>
      </w:r>
      <w:r w:rsidRPr="001C6E48">
        <w:rPr>
          <w:sz w:val="24"/>
          <w:szCs w:val="24"/>
        </w:rPr>
        <w:t xml:space="preserve"> 편두통 예방효과가 있습니다</w:t>
      </w:r>
    </w:p>
    <w:p w:rsidR="00511B50" w:rsidRDefault="00511B50" w:rsidP="001C6E48">
      <w:pPr>
        <w:rPr>
          <w:sz w:val="24"/>
          <w:szCs w:val="24"/>
        </w:rPr>
      </w:pPr>
      <w:r>
        <w:rPr>
          <w:sz w:val="24"/>
          <w:szCs w:val="24"/>
        </w:rPr>
        <w:t xml:space="preserve">(3) </w:t>
      </w:r>
      <w:r w:rsidR="001C6E48" w:rsidRPr="001C6E48">
        <w:rPr>
          <w:sz w:val="24"/>
          <w:szCs w:val="24"/>
        </w:rPr>
        <w:t>항전간제</w:t>
      </w:r>
    </w:p>
    <w:p w:rsidR="001C6E48" w:rsidRDefault="001C6E48" w:rsidP="001C6E48">
      <w:pPr>
        <w:rPr>
          <w:sz w:val="24"/>
          <w:szCs w:val="24"/>
        </w:rPr>
      </w:pPr>
      <w:r w:rsidRPr="001C6E48">
        <w:rPr>
          <w:sz w:val="24"/>
          <w:szCs w:val="24"/>
        </w:rPr>
        <w:t xml:space="preserve">valproate, topiramate, gabapenctin 등 일부 항경련제는 편두통 예방 효과가 있다고 알려져 있습니다. </w:t>
      </w:r>
    </w:p>
    <w:p w:rsidR="00EA315B" w:rsidRPr="00117290" w:rsidRDefault="00EA315B" w:rsidP="005530F7">
      <w:pPr>
        <w:rPr>
          <w:rFonts w:hint="eastAsia"/>
          <w:sz w:val="24"/>
          <w:szCs w:val="24"/>
        </w:rPr>
      </w:pPr>
      <w:bookmarkStart w:id="0" w:name="_GoBack"/>
      <w:bookmarkEnd w:id="0"/>
    </w:p>
    <w:sectPr w:rsidR="00EA315B" w:rsidRPr="0011729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10A" w:rsidRDefault="00D6010A" w:rsidP="006C5822">
      <w:pPr>
        <w:spacing w:after="0" w:line="240" w:lineRule="auto"/>
      </w:pPr>
      <w:r>
        <w:separator/>
      </w:r>
    </w:p>
  </w:endnote>
  <w:endnote w:type="continuationSeparator" w:id="0">
    <w:p w:rsidR="00D6010A" w:rsidRDefault="00D6010A" w:rsidP="006C5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10A" w:rsidRDefault="00D6010A" w:rsidP="006C5822">
      <w:pPr>
        <w:spacing w:after="0" w:line="240" w:lineRule="auto"/>
      </w:pPr>
      <w:r>
        <w:separator/>
      </w:r>
    </w:p>
  </w:footnote>
  <w:footnote w:type="continuationSeparator" w:id="0">
    <w:p w:rsidR="00D6010A" w:rsidRDefault="00D6010A" w:rsidP="006C5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E654D"/>
    <w:multiLevelType w:val="hybridMultilevel"/>
    <w:tmpl w:val="B694D9C2"/>
    <w:lvl w:ilvl="0" w:tplc="AD88DF0E">
      <w:start w:val="1"/>
      <w:numFmt w:val="decimalEnclosedCircle"/>
      <w:lvlText w:val="%1"/>
      <w:lvlJc w:val="left"/>
      <w:pPr>
        <w:ind w:left="2760" w:hanging="360"/>
      </w:pPr>
      <w:rPr>
        <w:rFonts w:hint="default"/>
      </w:rPr>
    </w:lvl>
    <w:lvl w:ilvl="1" w:tplc="04090019">
      <w:start w:val="1"/>
      <w:numFmt w:val="upperLetter"/>
      <w:lvlText w:val="%2."/>
      <w:lvlJc w:val="left"/>
      <w:pPr>
        <w:ind w:left="3200" w:hanging="400"/>
      </w:pPr>
    </w:lvl>
    <w:lvl w:ilvl="2" w:tplc="0409001B">
      <w:start w:val="1"/>
      <w:numFmt w:val="lowerRoman"/>
      <w:lvlText w:val="%3."/>
      <w:lvlJc w:val="right"/>
      <w:pPr>
        <w:ind w:left="3600" w:hanging="400"/>
      </w:pPr>
    </w:lvl>
    <w:lvl w:ilvl="3" w:tplc="0409000F">
      <w:start w:val="1"/>
      <w:numFmt w:val="decimal"/>
      <w:lvlText w:val="%4."/>
      <w:lvlJc w:val="left"/>
      <w:pPr>
        <w:ind w:left="4000" w:hanging="400"/>
      </w:pPr>
    </w:lvl>
    <w:lvl w:ilvl="4" w:tplc="04090019" w:tentative="1">
      <w:start w:val="1"/>
      <w:numFmt w:val="upperLetter"/>
      <w:lvlText w:val="%5."/>
      <w:lvlJc w:val="left"/>
      <w:pPr>
        <w:ind w:left="4400" w:hanging="400"/>
      </w:pPr>
    </w:lvl>
    <w:lvl w:ilvl="5" w:tplc="0409001B" w:tentative="1">
      <w:start w:val="1"/>
      <w:numFmt w:val="lowerRoman"/>
      <w:lvlText w:val="%6."/>
      <w:lvlJc w:val="right"/>
      <w:pPr>
        <w:ind w:left="4800" w:hanging="400"/>
      </w:pPr>
    </w:lvl>
    <w:lvl w:ilvl="6" w:tplc="0409000F" w:tentative="1">
      <w:start w:val="1"/>
      <w:numFmt w:val="decimal"/>
      <w:lvlText w:val="%7."/>
      <w:lvlJc w:val="left"/>
      <w:pPr>
        <w:ind w:left="5200" w:hanging="400"/>
      </w:pPr>
    </w:lvl>
    <w:lvl w:ilvl="7" w:tplc="04090019" w:tentative="1">
      <w:start w:val="1"/>
      <w:numFmt w:val="upperLetter"/>
      <w:lvlText w:val="%8."/>
      <w:lvlJc w:val="left"/>
      <w:pPr>
        <w:ind w:left="5600" w:hanging="400"/>
      </w:pPr>
    </w:lvl>
    <w:lvl w:ilvl="8" w:tplc="0409001B" w:tentative="1">
      <w:start w:val="1"/>
      <w:numFmt w:val="lowerRoman"/>
      <w:lvlText w:val="%9."/>
      <w:lvlJc w:val="right"/>
      <w:pPr>
        <w:ind w:left="6000" w:hanging="400"/>
      </w:pPr>
    </w:lvl>
  </w:abstractNum>
  <w:abstractNum w:abstractNumId="1" w15:restartNumberingAfterBreak="0">
    <w:nsid w:val="193713F8"/>
    <w:multiLevelType w:val="hybridMultilevel"/>
    <w:tmpl w:val="764A56D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FCC05F8"/>
    <w:multiLevelType w:val="hybridMultilevel"/>
    <w:tmpl w:val="3504584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EC8636C"/>
    <w:multiLevelType w:val="hybridMultilevel"/>
    <w:tmpl w:val="60E2319A"/>
    <w:lvl w:ilvl="0" w:tplc="B8DAFABA">
      <w:start w:val="1"/>
      <w:numFmt w:val="decimal"/>
      <w:lvlText w:val="%1)"/>
      <w:lvlJc w:val="left"/>
      <w:pPr>
        <w:ind w:left="1960" w:hanging="360"/>
      </w:pPr>
      <w:rPr>
        <w:rFonts w:hint="default"/>
      </w:r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4" w15:restartNumberingAfterBreak="0">
    <w:nsid w:val="35C927CE"/>
    <w:multiLevelType w:val="hybridMultilevel"/>
    <w:tmpl w:val="8CE00D58"/>
    <w:lvl w:ilvl="0" w:tplc="CB2C0FF0">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3C6C3EBD"/>
    <w:multiLevelType w:val="hybridMultilevel"/>
    <w:tmpl w:val="1D545EA4"/>
    <w:lvl w:ilvl="0" w:tplc="CB2C0FF0">
      <w:start w:val="1"/>
      <w:numFmt w:val="decimal"/>
      <w:lvlText w:val="%1)"/>
      <w:lvlJc w:val="left"/>
      <w:pPr>
        <w:ind w:left="800" w:hanging="40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E4A59B3"/>
    <w:multiLevelType w:val="hybridMultilevel"/>
    <w:tmpl w:val="E84AF6E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42EA46CC"/>
    <w:multiLevelType w:val="hybridMultilevel"/>
    <w:tmpl w:val="C464C312"/>
    <w:lvl w:ilvl="0" w:tplc="98A212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E667698"/>
    <w:multiLevelType w:val="hybridMultilevel"/>
    <w:tmpl w:val="D7627D12"/>
    <w:lvl w:ilvl="0" w:tplc="ADA2C3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678706B"/>
    <w:multiLevelType w:val="hybridMultilevel"/>
    <w:tmpl w:val="F7CE4BA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582B3A7E"/>
    <w:multiLevelType w:val="hybridMultilevel"/>
    <w:tmpl w:val="591624C0"/>
    <w:lvl w:ilvl="0" w:tplc="B8DAFABA">
      <w:start w:val="1"/>
      <w:numFmt w:val="decimal"/>
      <w:lvlText w:val="%1)"/>
      <w:lvlJc w:val="left"/>
      <w:pPr>
        <w:ind w:left="19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59637414"/>
    <w:multiLevelType w:val="hybridMultilevel"/>
    <w:tmpl w:val="CFA8E75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62F11439"/>
    <w:multiLevelType w:val="hybridMultilevel"/>
    <w:tmpl w:val="1398F1D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5FF353F"/>
    <w:multiLevelType w:val="hybridMultilevel"/>
    <w:tmpl w:val="B636D1FE"/>
    <w:lvl w:ilvl="0" w:tplc="0409000B">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14" w15:restartNumberingAfterBreak="0">
    <w:nsid w:val="68943F5F"/>
    <w:multiLevelType w:val="hybridMultilevel"/>
    <w:tmpl w:val="AC943C2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72087F54"/>
    <w:multiLevelType w:val="hybridMultilevel"/>
    <w:tmpl w:val="32C0723C"/>
    <w:lvl w:ilvl="0" w:tplc="E982AB2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7D5C7F25"/>
    <w:multiLevelType w:val="hybridMultilevel"/>
    <w:tmpl w:val="06F67AD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2"/>
  </w:num>
  <w:num w:numId="3">
    <w:abstractNumId w:val="9"/>
  </w:num>
  <w:num w:numId="4">
    <w:abstractNumId w:val="16"/>
  </w:num>
  <w:num w:numId="5">
    <w:abstractNumId w:val="6"/>
  </w:num>
  <w:num w:numId="6">
    <w:abstractNumId w:val="14"/>
  </w:num>
  <w:num w:numId="7">
    <w:abstractNumId w:val="12"/>
  </w:num>
  <w:num w:numId="8">
    <w:abstractNumId w:val="11"/>
  </w:num>
  <w:num w:numId="9">
    <w:abstractNumId w:val="13"/>
  </w:num>
  <w:num w:numId="10">
    <w:abstractNumId w:val="3"/>
  </w:num>
  <w:num w:numId="11">
    <w:abstractNumId w:val="0"/>
  </w:num>
  <w:num w:numId="12">
    <w:abstractNumId w:val="10"/>
  </w:num>
  <w:num w:numId="13">
    <w:abstractNumId w:val="4"/>
  </w:num>
  <w:num w:numId="14">
    <w:abstractNumId w:val="5"/>
  </w:num>
  <w:num w:numId="15">
    <w:abstractNumId w:val="8"/>
  </w:num>
  <w:num w:numId="16">
    <w:abstractNumId w:val="7"/>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7E"/>
    <w:rsid w:val="000040BF"/>
    <w:rsid w:val="0000569E"/>
    <w:rsid w:val="000115C1"/>
    <w:rsid w:val="00012971"/>
    <w:rsid w:val="00014927"/>
    <w:rsid w:val="00023AA5"/>
    <w:rsid w:val="0002747B"/>
    <w:rsid w:val="000313C8"/>
    <w:rsid w:val="0003188C"/>
    <w:rsid w:val="000328CD"/>
    <w:rsid w:val="00052647"/>
    <w:rsid w:val="00056EB0"/>
    <w:rsid w:val="00060953"/>
    <w:rsid w:val="000808BB"/>
    <w:rsid w:val="0008123D"/>
    <w:rsid w:val="000A3D0B"/>
    <w:rsid w:val="000A4CA4"/>
    <w:rsid w:val="000A643A"/>
    <w:rsid w:val="000B03AD"/>
    <w:rsid w:val="000D308A"/>
    <w:rsid w:val="000D37F5"/>
    <w:rsid w:val="000D5850"/>
    <w:rsid w:val="000E1423"/>
    <w:rsid w:val="000E3060"/>
    <w:rsid w:val="000F0B9D"/>
    <w:rsid w:val="000F4850"/>
    <w:rsid w:val="000F71CB"/>
    <w:rsid w:val="000F776E"/>
    <w:rsid w:val="00100674"/>
    <w:rsid w:val="00104111"/>
    <w:rsid w:val="00106448"/>
    <w:rsid w:val="001066E4"/>
    <w:rsid w:val="00106A3E"/>
    <w:rsid w:val="00110BD3"/>
    <w:rsid w:val="00116EDA"/>
    <w:rsid w:val="00117290"/>
    <w:rsid w:val="001228AA"/>
    <w:rsid w:val="00123960"/>
    <w:rsid w:val="00137398"/>
    <w:rsid w:val="0014079A"/>
    <w:rsid w:val="00147F71"/>
    <w:rsid w:val="00175B04"/>
    <w:rsid w:val="001764A8"/>
    <w:rsid w:val="001874B6"/>
    <w:rsid w:val="00191F6C"/>
    <w:rsid w:val="00195BAC"/>
    <w:rsid w:val="001976E1"/>
    <w:rsid w:val="001A4827"/>
    <w:rsid w:val="001C6996"/>
    <w:rsid w:val="001C6E48"/>
    <w:rsid w:val="001C70E6"/>
    <w:rsid w:val="001D217B"/>
    <w:rsid w:val="001D35C9"/>
    <w:rsid w:val="001E1F41"/>
    <w:rsid w:val="00201B0F"/>
    <w:rsid w:val="00206BC7"/>
    <w:rsid w:val="002122FE"/>
    <w:rsid w:val="00237615"/>
    <w:rsid w:val="002403AB"/>
    <w:rsid w:val="00241E62"/>
    <w:rsid w:val="00246665"/>
    <w:rsid w:val="00253519"/>
    <w:rsid w:val="002541C7"/>
    <w:rsid w:val="00273554"/>
    <w:rsid w:val="00290754"/>
    <w:rsid w:val="00291DE4"/>
    <w:rsid w:val="00295014"/>
    <w:rsid w:val="002A56A0"/>
    <w:rsid w:val="002A6700"/>
    <w:rsid w:val="002A6A08"/>
    <w:rsid w:val="002C05F6"/>
    <w:rsid w:val="002C75BF"/>
    <w:rsid w:val="002F3C7B"/>
    <w:rsid w:val="00311AE1"/>
    <w:rsid w:val="003271E1"/>
    <w:rsid w:val="00331BC3"/>
    <w:rsid w:val="003335F8"/>
    <w:rsid w:val="00333CA0"/>
    <w:rsid w:val="00336FCB"/>
    <w:rsid w:val="003505D2"/>
    <w:rsid w:val="00351C02"/>
    <w:rsid w:val="00355C7B"/>
    <w:rsid w:val="00360B6A"/>
    <w:rsid w:val="003626C7"/>
    <w:rsid w:val="003860D4"/>
    <w:rsid w:val="003A7D6E"/>
    <w:rsid w:val="003C38BC"/>
    <w:rsid w:val="003D64E6"/>
    <w:rsid w:val="003D7793"/>
    <w:rsid w:val="003D7C41"/>
    <w:rsid w:val="003E14BD"/>
    <w:rsid w:val="003F0E8D"/>
    <w:rsid w:val="004231BA"/>
    <w:rsid w:val="00433192"/>
    <w:rsid w:val="0043562A"/>
    <w:rsid w:val="00436C6E"/>
    <w:rsid w:val="0044155F"/>
    <w:rsid w:val="00446489"/>
    <w:rsid w:val="0045021C"/>
    <w:rsid w:val="004738D2"/>
    <w:rsid w:val="0047630C"/>
    <w:rsid w:val="00490451"/>
    <w:rsid w:val="00494CD7"/>
    <w:rsid w:val="004953B2"/>
    <w:rsid w:val="004963E7"/>
    <w:rsid w:val="004B517E"/>
    <w:rsid w:val="004C3FBE"/>
    <w:rsid w:val="004C5D6E"/>
    <w:rsid w:val="004D3B41"/>
    <w:rsid w:val="004D5AEA"/>
    <w:rsid w:val="004E25B6"/>
    <w:rsid w:val="004E668A"/>
    <w:rsid w:val="004E74A2"/>
    <w:rsid w:val="004F14E1"/>
    <w:rsid w:val="00505AA0"/>
    <w:rsid w:val="00511B50"/>
    <w:rsid w:val="0051506A"/>
    <w:rsid w:val="005330C3"/>
    <w:rsid w:val="0055239D"/>
    <w:rsid w:val="005530F7"/>
    <w:rsid w:val="00556724"/>
    <w:rsid w:val="0056076D"/>
    <w:rsid w:val="0056209E"/>
    <w:rsid w:val="00566446"/>
    <w:rsid w:val="00567D64"/>
    <w:rsid w:val="00570BB2"/>
    <w:rsid w:val="00574716"/>
    <w:rsid w:val="00577566"/>
    <w:rsid w:val="005805D5"/>
    <w:rsid w:val="00584919"/>
    <w:rsid w:val="00585B3D"/>
    <w:rsid w:val="00586AAE"/>
    <w:rsid w:val="005876D3"/>
    <w:rsid w:val="005911BC"/>
    <w:rsid w:val="00594021"/>
    <w:rsid w:val="005A2DCC"/>
    <w:rsid w:val="005A2F3E"/>
    <w:rsid w:val="005A3C81"/>
    <w:rsid w:val="005B1EF6"/>
    <w:rsid w:val="005B35BA"/>
    <w:rsid w:val="005D3AA4"/>
    <w:rsid w:val="005D5F1D"/>
    <w:rsid w:val="005F001B"/>
    <w:rsid w:val="005F6CA3"/>
    <w:rsid w:val="00604F2F"/>
    <w:rsid w:val="006141D8"/>
    <w:rsid w:val="006164E1"/>
    <w:rsid w:val="00616703"/>
    <w:rsid w:val="0062525F"/>
    <w:rsid w:val="006427ED"/>
    <w:rsid w:val="006559D8"/>
    <w:rsid w:val="00672C5D"/>
    <w:rsid w:val="00673928"/>
    <w:rsid w:val="00675524"/>
    <w:rsid w:val="00675AAC"/>
    <w:rsid w:val="00686F1D"/>
    <w:rsid w:val="00690910"/>
    <w:rsid w:val="00695022"/>
    <w:rsid w:val="00695FF8"/>
    <w:rsid w:val="006A1A5E"/>
    <w:rsid w:val="006A293A"/>
    <w:rsid w:val="006A6EEB"/>
    <w:rsid w:val="006C5822"/>
    <w:rsid w:val="006E3553"/>
    <w:rsid w:val="006F5AD7"/>
    <w:rsid w:val="00703C5C"/>
    <w:rsid w:val="00704D38"/>
    <w:rsid w:val="007117BE"/>
    <w:rsid w:val="00723D9D"/>
    <w:rsid w:val="0073268A"/>
    <w:rsid w:val="00737E15"/>
    <w:rsid w:val="00751240"/>
    <w:rsid w:val="00754019"/>
    <w:rsid w:val="00772572"/>
    <w:rsid w:val="00773973"/>
    <w:rsid w:val="0079499C"/>
    <w:rsid w:val="00796F29"/>
    <w:rsid w:val="007C6ABE"/>
    <w:rsid w:val="007D1B70"/>
    <w:rsid w:val="007E4245"/>
    <w:rsid w:val="007E6D68"/>
    <w:rsid w:val="007F5FF1"/>
    <w:rsid w:val="007F6A2E"/>
    <w:rsid w:val="00802E26"/>
    <w:rsid w:val="00807451"/>
    <w:rsid w:val="00823EB7"/>
    <w:rsid w:val="00832E06"/>
    <w:rsid w:val="0083579B"/>
    <w:rsid w:val="0083700B"/>
    <w:rsid w:val="00845282"/>
    <w:rsid w:val="00847971"/>
    <w:rsid w:val="0085168C"/>
    <w:rsid w:val="00851FAA"/>
    <w:rsid w:val="00856C8F"/>
    <w:rsid w:val="00860B37"/>
    <w:rsid w:val="00862EB3"/>
    <w:rsid w:val="0086446F"/>
    <w:rsid w:val="00886E3C"/>
    <w:rsid w:val="008905F6"/>
    <w:rsid w:val="00894474"/>
    <w:rsid w:val="008A121F"/>
    <w:rsid w:val="008A253B"/>
    <w:rsid w:val="008A3523"/>
    <w:rsid w:val="008A4337"/>
    <w:rsid w:val="008B76E0"/>
    <w:rsid w:val="008C0BED"/>
    <w:rsid w:val="008D37FB"/>
    <w:rsid w:val="008D59FE"/>
    <w:rsid w:val="008F4DB0"/>
    <w:rsid w:val="00903268"/>
    <w:rsid w:val="00911FEE"/>
    <w:rsid w:val="0092334E"/>
    <w:rsid w:val="00926448"/>
    <w:rsid w:val="00937E5B"/>
    <w:rsid w:val="00943955"/>
    <w:rsid w:val="00944684"/>
    <w:rsid w:val="00945B6C"/>
    <w:rsid w:val="00950101"/>
    <w:rsid w:val="00955465"/>
    <w:rsid w:val="00960A4D"/>
    <w:rsid w:val="00964D7F"/>
    <w:rsid w:val="009665A4"/>
    <w:rsid w:val="00966AF5"/>
    <w:rsid w:val="00990A69"/>
    <w:rsid w:val="009A24D4"/>
    <w:rsid w:val="009A51CE"/>
    <w:rsid w:val="009B17AB"/>
    <w:rsid w:val="009C2C5C"/>
    <w:rsid w:val="009C330F"/>
    <w:rsid w:val="009C427D"/>
    <w:rsid w:val="009C53BC"/>
    <w:rsid w:val="00A05420"/>
    <w:rsid w:val="00A1581A"/>
    <w:rsid w:val="00A244E8"/>
    <w:rsid w:val="00A31789"/>
    <w:rsid w:val="00A478C2"/>
    <w:rsid w:val="00A5162A"/>
    <w:rsid w:val="00A518EE"/>
    <w:rsid w:val="00A617A3"/>
    <w:rsid w:val="00A80080"/>
    <w:rsid w:val="00A90C68"/>
    <w:rsid w:val="00A92994"/>
    <w:rsid w:val="00A9663A"/>
    <w:rsid w:val="00AB1771"/>
    <w:rsid w:val="00AC06F9"/>
    <w:rsid w:val="00AD53A6"/>
    <w:rsid w:val="00AE01B4"/>
    <w:rsid w:val="00AE655A"/>
    <w:rsid w:val="00B06C3D"/>
    <w:rsid w:val="00B13FF5"/>
    <w:rsid w:val="00B17BE5"/>
    <w:rsid w:val="00B24189"/>
    <w:rsid w:val="00B31903"/>
    <w:rsid w:val="00B44224"/>
    <w:rsid w:val="00B471C2"/>
    <w:rsid w:val="00B473C5"/>
    <w:rsid w:val="00B47761"/>
    <w:rsid w:val="00B62178"/>
    <w:rsid w:val="00B653C1"/>
    <w:rsid w:val="00B9174B"/>
    <w:rsid w:val="00B93D4B"/>
    <w:rsid w:val="00B96BA3"/>
    <w:rsid w:val="00BA0D90"/>
    <w:rsid w:val="00BB1497"/>
    <w:rsid w:val="00BB2603"/>
    <w:rsid w:val="00BC5862"/>
    <w:rsid w:val="00BD2327"/>
    <w:rsid w:val="00BD6A89"/>
    <w:rsid w:val="00BE34A9"/>
    <w:rsid w:val="00BE64E8"/>
    <w:rsid w:val="00BF0455"/>
    <w:rsid w:val="00BF14DC"/>
    <w:rsid w:val="00BF1C3F"/>
    <w:rsid w:val="00BF48C8"/>
    <w:rsid w:val="00BF69DD"/>
    <w:rsid w:val="00C12269"/>
    <w:rsid w:val="00C132F2"/>
    <w:rsid w:val="00C16FB0"/>
    <w:rsid w:val="00C27611"/>
    <w:rsid w:val="00C301AC"/>
    <w:rsid w:val="00C35C6C"/>
    <w:rsid w:val="00C42800"/>
    <w:rsid w:val="00C4745A"/>
    <w:rsid w:val="00C52A8E"/>
    <w:rsid w:val="00C56343"/>
    <w:rsid w:val="00C61FC0"/>
    <w:rsid w:val="00C7725A"/>
    <w:rsid w:val="00C8268A"/>
    <w:rsid w:val="00C82BC1"/>
    <w:rsid w:val="00C85DB7"/>
    <w:rsid w:val="00C92E4C"/>
    <w:rsid w:val="00CA7189"/>
    <w:rsid w:val="00CB752A"/>
    <w:rsid w:val="00CB7620"/>
    <w:rsid w:val="00CC4544"/>
    <w:rsid w:val="00CC4BD4"/>
    <w:rsid w:val="00CC6C2F"/>
    <w:rsid w:val="00CD6544"/>
    <w:rsid w:val="00CE2477"/>
    <w:rsid w:val="00CE51DF"/>
    <w:rsid w:val="00CF062C"/>
    <w:rsid w:val="00CF3ADC"/>
    <w:rsid w:val="00CF52B7"/>
    <w:rsid w:val="00CF7E81"/>
    <w:rsid w:val="00D07330"/>
    <w:rsid w:val="00D1484D"/>
    <w:rsid w:val="00D2203C"/>
    <w:rsid w:val="00D3057D"/>
    <w:rsid w:val="00D37CBC"/>
    <w:rsid w:val="00D54311"/>
    <w:rsid w:val="00D57479"/>
    <w:rsid w:val="00D6010A"/>
    <w:rsid w:val="00D6327D"/>
    <w:rsid w:val="00D6415B"/>
    <w:rsid w:val="00D65118"/>
    <w:rsid w:val="00D936C6"/>
    <w:rsid w:val="00D95C29"/>
    <w:rsid w:val="00D978AA"/>
    <w:rsid w:val="00DA49EB"/>
    <w:rsid w:val="00DC2A5B"/>
    <w:rsid w:val="00DE1A73"/>
    <w:rsid w:val="00DE6AD4"/>
    <w:rsid w:val="00DE6D84"/>
    <w:rsid w:val="00DF37A1"/>
    <w:rsid w:val="00E022FB"/>
    <w:rsid w:val="00E13D49"/>
    <w:rsid w:val="00E2127E"/>
    <w:rsid w:val="00E21DFB"/>
    <w:rsid w:val="00E31613"/>
    <w:rsid w:val="00E31F7B"/>
    <w:rsid w:val="00E3485F"/>
    <w:rsid w:val="00E517F3"/>
    <w:rsid w:val="00E51849"/>
    <w:rsid w:val="00E555E9"/>
    <w:rsid w:val="00E66BD1"/>
    <w:rsid w:val="00E67135"/>
    <w:rsid w:val="00E7019B"/>
    <w:rsid w:val="00E7317C"/>
    <w:rsid w:val="00E96EEB"/>
    <w:rsid w:val="00EA315B"/>
    <w:rsid w:val="00EC1B21"/>
    <w:rsid w:val="00EC32A7"/>
    <w:rsid w:val="00EC6DA8"/>
    <w:rsid w:val="00ED0615"/>
    <w:rsid w:val="00ED2F67"/>
    <w:rsid w:val="00ED327E"/>
    <w:rsid w:val="00EE0441"/>
    <w:rsid w:val="00EE1B9A"/>
    <w:rsid w:val="00EE4DB7"/>
    <w:rsid w:val="00EE651F"/>
    <w:rsid w:val="00EE676A"/>
    <w:rsid w:val="00EE689D"/>
    <w:rsid w:val="00EE6A96"/>
    <w:rsid w:val="00EF4C7C"/>
    <w:rsid w:val="00EF7F94"/>
    <w:rsid w:val="00F01CC9"/>
    <w:rsid w:val="00F05E4E"/>
    <w:rsid w:val="00F11B6E"/>
    <w:rsid w:val="00F14ACD"/>
    <w:rsid w:val="00F36D96"/>
    <w:rsid w:val="00F53DA2"/>
    <w:rsid w:val="00F549DA"/>
    <w:rsid w:val="00F62093"/>
    <w:rsid w:val="00F648BB"/>
    <w:rsid w:val="00F727A3"/>
    <w:rsid w:val="00F770BC"/>
    <w:rsid w:val="00F86A69"/>
    <w:rsid w:val="00F949B6"/>
    <w:rsid w:val="00FA0FB5"/>
    <w:rsid w:val="00FA279A"/>
    <w:rsid w:val="00FA57A6"/>
    <w:rsid w:val="00FB0F40"/>
    <w:rsid w:val="00FB7754"/>
    <w:rsid w:val="00FC162A"/>
    <w:rsid w:val="00FD602A"/>
    <w:rsid w:val="00FD6D6F"/>
    <w:rsid w:val="00FE1F32"/>
    <w:rsid w:val="00FE701D"/>
    <w:rsid w:val="00FF2398"/>
    <w:rsid w:val="00FF32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D69F5"/>
  <w15:chartTrackingRefBased/>
  <w15:docId w15:val="{BDE71610-C8E6-4600-AE85-3BF19E41C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62C"/>
    <w:pPr>
      <w:ind w:leftChars="400" w:left="800"/>
    </w:pPr>
  </w:style>
  <w:style w:type="paragraph" w:styleId="a4">
    <w:name w:val="header"/>
    <w:basedOn w:val="a"/>
    <w:link w:val="Char"/>
    <w:uiPriority w:val="99"/>
    <w:unhideWhenUsed/>
    <w:rsid w:val="006C5822"/>
    <w:pPr>
      <w:tabs>
        <w:tab w:val="center" w:pos="4513"/>
        <w:tab w:val="right" w:pos="9026"/>
      </w:tabs>
      <w:snapToGrid w:val="0"/>
    </w:pPr>
  </w:style>
  <w:style w:type="character" w:customStyle="1" w:styleId="Char">
    <w:name w:val="머리글 Char"/>
    <w:basedOn w:val="a0"/>
    <w:link w:val="a4"/>
    <w:uiPriority w:val="99"/>
    <w:rsid w:val="006C5822"/>
  </w:style>
  <w:style w:type="paragraph" w:styleId="a5">
    <w:name w:val="footer"/>
    <w:basedOn w:val="a"/>
    <w:link w:val="Char0"/>
    <w:uiPriority w:val="99"/>
    <w:unhideWhenUsed/>
    <w:rsid w:val="006C5822"/>
    <w:pPr>
      <w:tabs>
        <w:tab w:val="center" w:pos="4513"/>
        <w:tab w:val="right" w:pos="9026"/>
      </w:tabs>
      <w:snapToGrid w:val="0"/>
    </w:pPr>
  </w:style>
  <w:style w:type="character" w:customStyle="1" w:styleId="Char0">
    <w:name w:val="바닥글 Char"/>
    <w:basedOn w:val="a0"/>
    <w:link w:val="a5"/>
    <w:uiPriority w:val="99"/>
    <w:rsid w:val="006C5822"/>
  </w:style>
  <w:style w:type="character" w:styleId="a6">
    <w:name w:val="Hyperlink"/>
    <w:basedOn w:val="a0"/>
    <w:uiPriority w:val="99"/>
    <w:unhideWhenUsed/>
    <w:rsid w:val="007D1B70"/>
    <w:rPr>
      <w:color w:val="0563C1" w:themeColor="hyperlink"/>
      <w:u w:val="single"/>
    </w:rPr>
  </w:style>
  <w:style w:type="character" w:styleId="a7">
    <w:name w:val="Mention"/>
    <w:basedOn w:val="a0"/>
    <w:uiPriority w:val="99"/>
    <w:semiHidden/>
    <w:unhideWhenUsed/>
    <w:rsid w:val="007D1B7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53606">
      <w:bodyDiv w:val="1"/>
      <w:marLeft w:val="0"/>
      <w:marRight w:val="0"/>
      <w:marTop w:val="0"/>
      <w:marBottom w:val="0"/>
      <w:divBdr>
        <w:top w:val="none" w:sz="0" w:space="0" w:color="auto"/>
        <w:left w:val="none" w:sz="0" w:space="0" w:color="auto"/>
        <w:bottom w:val="none" w:sz="0" w:space="0" w:color="auto"/>
        <w:right w:val="none" w:sz="0" w:space="0" w:color="auto"/>
      </w:divBdr>
      <w:divsChild>
        <w:div w:id="1452550154">
          <w:marLeft w:val="0"/>
          <w:marRight w:val="0"/>
          <w:marTop w:val="0"/>
          <w:marBottom w:val="0"/>
          <w:divBdr>
            <w:top w:val="none" w:sz="0" w:space="0" w:color="auto"/>
            <w:left w:val="none" w:sz="0" w:space="0" w:color="auto"/>
            <w:bottom w:val="none" w:sz="0" w:space="0" w:color="auto"/>
            <w:right w:val="none" w:sz="0" w:space="0" w:color="auto"/>
          </w:divBdr>
          <w:divsChild>
            <w:div w:id="1022783081">
              <w:marLeft w:val="0"/>
              <w:marRight w:val="0"/>
              <w:marTop w:val="0"/>
              <w:marBottom w:val="0"/>
              <w:divBdr>
                <w:top w:val="single" w:sz="2" w:space="0" w:color="FFFFFF"/>
                <w:left w:val="single" w:sz="2" w:space="0" w:color="FFFFFF"/>
                <w:bottom w:val="single" w:sz="2" w:space="0" w:color="FFFFFF"/>
                <w:right w:val="single" w:sz="2" w:space="0" w:color="FFFFFF"/>
              </w:divBdr>
              <w:divsChild>
                <w:div w:id="185221009">
                  <w:marLeft w:val="0"/>
                  <w:marRight w:val="0"/>
                  <w:marTop w:val="0"/>
                  <w:marBottom w:val="0"/>
                  <w:divBdr>
                    <w:top w:val="none" w:sz="0" w:space="0" w:color="auto"/>
                    <w:left w:val="none" w:sz="0" w:space="0" w:color="auto"/>
                    <w:bottom w:val="none" w:sz="0" w:space="0" w:color="auto"/>
                    <w:right w:val="none" w:sz="0" w:space="0" w:color="auto"/>
                  </w:divBdr>
                  <w:divsChild>
                    <w:div w:id="2107068939">
                      <w:marLeft w:val="0"/>
                      <w:marRight w:val="0"/>
                      <w:marTop w:val="0"/>
                      <w:marBottom w:val="0"/>
                      <w:divBdr>
                        <w:top w:val="none" w:sz="0" w:space="0" w:color="auto"/>
                        <w:left w:val="none" w:sz="0" w:space="0" w:color="auto"/>
                        <w:bottom w:val="none" w:sz="0" w:space="0" w:color="auto"/>
                        <w:right w:val="none" w:sz="0" w:space="0" w:color="auto"/>
                      </w:divBdr>
                      <w:divsChild>
                        <w:div w:id="1471945169">
                          <w:marLeft w:val="0"/>
                          <w:marRight w:val="0"/>
                          <w:marTop w:val="0"/>
                          <w:marBottom w:val="0"/>
                          <w:divBdr>
                            <w:top w:val="none" w:sz="0" w:space="0" w:color="auto"/>
                            <w:left w:val="none" w:sz="0" w:space="0" w:color="auto"/>
                            <w:bottom w:val="none" w:sz="0" w:space="0" w:color="auto"/>
                            <w:right w:val="none" w:sz="0" w:space="0" w:color="auto"/>
                          </w:divBdr>
                          <w:divsChild>
                            <w:div w:id="265576063">
                              <w:marLeft w:val="0"/>
                              <w:marRight w:val="0"/>
                              <w:marTop w:val="60"/>
                              <w:marBottom w:val="0"/>
                              <w:divBdr>
                                <w:top w:val="none" w:sz="0" w:space="0" w:color="auto"/>
                                <w:left w:val="none" w:sz="0" w:space="0" w:color="auto"/>
                                <w:bottom w:val="none" w:sz="0" w:space="0" w:color="auto"/>
                                <w:right w:val="none" w:sz="0" w:space="0" w:color="auto"/>
                              </w:divBdr>
                              <w:divsChild>
                                <w:div w:id="1460492354">
                                  <w:marLeft w:val="0"/>
                                  <w:marRight w:val="0"/>
                                  <w:marTop w:val="0"/>
                                  <w:marBottom w:val="0"/>
                                  <w:divBdr>
                                    <w:top w:val="none" w:sz="0" w:space="0" w:color="auto"/>
                                    <w:left w:val="none" w:sz="0" w:space="0" w:color="auto"/>
                                    <w:bottom w:val="none" w:sz="0" w:space="0" w:color="auto"/>
                                    <w:right w:val="none" w:sz="0" w:space="0" w:color="auto"/>
                                  </w:divBdr>
                                  <w:divsChild>
                                    <w:div w:id="590823361">
                                      <w:marLeft w:val="0"/>
                                      <w:marRight w:val="0"/>
                                      <w:marTop w:val="0"/>
                                      <w:marBottom w:val="0"/>
                                      <w:divBdr>
                                        <w:top w:val="none" w:sz="0" w:space="0" w:color="auto"/>
                                        <w:left w:val="none" w:sz="0" w:space="0" w:color="auto"/>
                                        <w:bottom w:val="none" w:sz="0" w:space="0" w:color="auto"/>
                                        <w:right w:val="none" w:sz="0" w:space="0" w:color="auto"/>
                                      </w:divBdr>
                                      <w:divsChild>
                                        <w:div w:id="289409035">
                                          <w:marLeft w:val="0"/>
                                          <w:marRight w:val="0"/>
                                          <w:marTop w:val="0"/>
                                          <w:marBottom w:val="0"/>
                                          <w:divBdr>
                                            <w:top w:val="single" w:sz="2" w:space="0" w:color="FFFFFF"/>
                                            <w:left w:val="single" w:sz="2" w:space="0" w:color="FFFFFF"/>
                                            <w:bottom w:val="single" w:sz="2" w:space="0" w:color="FFFFFF"/>
                                            <w:right w:val="single" w:sz="2" w:space="0" w:color="FFFFFF"/>
                                          </w:divBdr>
                                          <w:divsChild>
                                            <w:div w:id="920796478">
                                              <w:marLeft w:val="0"/>
                                              <w:marRight w:val="0"/>
                                              <w:marTop w:val="0"/>
                                              <w:marBottom w:val="0"/>
                                              <w:divBdr>
                                                <w:top w:val="none" w:sz="0" w:space="0" w:color="auto"/>
                                                <w:left w:val="none" w:sz="0" w:space="0" w:color="auto"/>
                                                <w:bottom w:val="none" w:sz="0" w:space="0" w:color="auto"/>
                                                <w:right w:val="none" w:sz="0" w:space="0" w:color="auto"/>
                                              </w:divBdr>
                                              <w:divsChild>
                                                <w:div w:id="1015811507">
                                                  <w:marLeft w:val="0"/>
                                                  <w:marRight w:val="0"/>
                                                  <w:marTop w:val="0"/>
                                                  <w:marBottom w:val="0"/>
                                                  <w:divBdr>
                                                    <w:top w:val="none" w:sz="0" w:space="0" w:color="auto"/>
                                                    <w:left w:val="none" w:sz="0" w:space="0" w:color="auto"/>
                                                    <w:bottom w:val="none" w:sz="0" w:space="0" w:color="auto"/>
                                                    <w:right w:val="none" w:sz="0" w:space="0" w:color="auto"/>
                                                  </w:divBdr>
                                                  <w:divsChild>
                                                    <w:div w:id="856775294">
                                                      <w:marLeft w:val="0"/>
                                                      <w:marRight w:val="0"/>
                                                      <w:marTop w:val="0"/>
                                                      <w:marBottom w:val="225"/>
                                                      <w:divBdr>
                                                        <w:top w:val="none" w:sz="0" w:space="0" w:color="auto"/>
                                                        <w:left w:val="none" w:sz="0" w:space="0" w:color="auto"/>
                                                        <w:bottom w:val="none" w:sz="0" w:space="0" w:color="auto"/>
                                                        <w:right w:val="none" w:sz="0" w:space="0" w:color="auto"/>
                                                      </w:divBdr>
                                                      <w:divsChild>
                                                        <w:div w:id="1805464718">
                                                          <w:marLeft w:val="0"/>
                                                          <w:marRight w:val="0"/>
                                                          <w:marTop w:val="0"/>
                                                          <w:marBottom w:val="0"/>
                                                          <w:divBdr>
                                                            <w:top w:val="none" w:sz="0" w:space="0" w:color="auto"/>
                                                            <w:left w:val="none" w:sz="0" w:space="0" w:color="auto"/>
                                                            <w:bottom w:val="none" w:sz="0" w:space="0" w:color="auto"/>
                                                            <w:right w:val="none" w:sz="0" w:space="0" w:color="auto"/>
                                                          </w:divBdr>
                                                          <w:divsChild>
                                                            <w:div w:id="15724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80519096">
      <w:bodyDiv w:val="1"/>
      <w:marLeft w:val="0"/>
      <w:marRight w:val="0"/>
      <w:marTop w:val="0"/>
      <w:marBottom w:val="0"/>
      <w:divBdr>
        <w:top w:val="none" w:sz="0" w:space="0" w:color="auto"/>
        <w:left w:val="none" w:sz="0" w:space="0" w:color="auto"/>
        <w:bottom w:val="none" w:sz="0" w:space="0" w:color="auto"/>
        <w:right w:val="none" w:sz="0" w:space="0" w:color="auto"/>
      </w:divBdr>
      <w:divsChild>
        <w:div w:id="904605467">
          <w:marLeft w:val="0"/>
          <w:marRight w:val="0"/>
          <w:marTop w:val="0"/>
          <w:marBottom w:val="0"/>
          <w:divBdr>
            <w:top w:val="none" w:sz="0" w:space="0" w:color="auto"/>
            <w:left w:val="none" w:sz="0" w:space="0" w:color="auto"/>
            <w:bottom w:val="none" w:sz="0" w:space="0" w:color="auto"/>
            <w:right w:val="none" w:sz="0" w:space="0" w:color="auto"/>
          </w:divBdr>
          <w:divsChild>
            <w:div w:id="2069063528">
              <w:marLeft w:val="0"/>
              <w:marRight w:val="0"/>
              <w:marTop w:val="0"/>
              <w:marBottom w:val="0"/>
              <w:divBdr>
                <w:top w:val="single" w:sz="2" w:space="0" w:color="FFFFFF"/>
                <w:left w:val="single" w:sz="2" w:space="0" w:color="FFFFFF"/>
                <w:bottom w:val="single" w:sz="2" w:space="0" w:color="FFFFFF"/>
                <w:right w:val="single" w:sz="2" w:space="0" w:color="FFFFFF"/>
              </w:divBdr>
              <w:divsChild>
                <w:div w:id="1746797878">
                  <w:marLeft w:val="0"/>
                  <w:marRight w:val="0"/>
                  <w:marTop w:val="0"/>
                  <w:marBottom w:val="0"/>
                  <w:divBdr>
                    <w:top w:val="none" w:sz="0" w:space="0" w:color="auto"/>
                    <w:left w:val="none" w:sz="0" w:space="0" w:color="auto"/>
                    <w:bottom w:val="none" w:sz="0" w:space="0" w:color="auto"/>
                    <w:right w:val="none" w:sz="0" w:space="0" w:color="auto"/>
                  </w:divBdr>
                  <w:divsChild>
                    <w:div w:id="1055815140">
                      <w:marLeft w:val="0"/>
                      <w:marRight w:val="0"/>
                      <w:marTop w:val="0"/>
                      <w:marBottom w:val="0"/>
                      <w:divBdr>
                        <w:top w:val="none" w:sz="0" w:space="0" w:color="auto"/>
                        <w:left w:val="none" w:sz="0" w:space="0" w:color="auto"/>
                        <w:bottom w:val="none" w:sz="0" w:space="0" w:color="auto"/>
                        <w:right w:val="none" w:sz="0" w:space="0" w:color="auto"/>
                      </w:divBdr>
                      <w:divsChild>
                        <w:div w:id="2138717513">
                          <w:marLeft w:val="0"/>
                          <w:marRight w:val="0"/>
                          <w:marTop w:val="0"/>
                          <w:marBottom w:val="0"/>
                          <w:divBdr>
                            <w:top w:val="none" w:sz="0" w:space="0" w:color="auto"/>
                            <w:left w:val="none" w:sz="0" w:space="0" w:color="auto"/>
                            <w:bottom w:val="none" w:sz="0" w:space="0" w:color="auto"/>
                            <w:right w:val="none" w:sz="0" w:space="0" w:color="auto"/>
                          </w:divBdr>
                          <w:divsChild>
                            <w:div w:id="615529449">
                              <w:marLeft w:val="0"/>
                              <w:marRight w:val="0"/>
                              <w:marTop w:val="60"/>
                              <w:marBottom w:val="0"/>
                              <w:divBdr>
                                <w:top w:val="none" w:sz="0" w:space="0" w:color="auto"/>
                                <w:left w:val="none" w:sz="0" w:space="0" w:color="auto"/>
                                <w:bottom w:val="none" w:sz="0" w:space="0" w:color="auto"/>
                                <w:right w:val="none" w:sz="0" w:space="0" w:color="auto"/>
                              </w:divBdr>
                              <w:divsChild>
                                <w:div w:id="147290558">
                                  <w:marLeft w:val="0"/>
                                  <w:marRight w:val="0"/>
                                  <w:marTop w:val="0"/>
                                  <w:marBottom w:val="0"/>
                                  <w:divBdr>
                                    <w:top w:val="none" w:sz="0" w:space="0" w:color="auto"/>
                                    <w:left w:val="none" w:sz="0" w:space="0" w:color="auto"/>
                                    <w:bottom w:val="none" w:sz="0" w:space="0" w:color="auto"/>
                                    <w:right w:val="none" w:sz="0" w:space="0" w:color="auto"/>
                                  </w:divBdr>
                                  <w:divsChild>
                                    <w:div w:id="306011863">
                                      <w:marLeft w:val="0"/>
                                      <w:marRight w:val="0"/>
                                      <w:marTop w:val="0"/>
                                      <w:marBottom w:val="0"/>
                                      <w:divBdr>
                                        <w:top w:val="none" w:sz="0" w:space="0" w:color="auto"/>
                                        <w:left w:val="none" w:sz="0" w:space="0" w:color="auto"/>
                                        <w:bottom w:val="none" w:sz="0" w:space="0" w:color="auto"/>
                                        <w:right w:val="none" w:sz="0" w:space="0" w:color="auto"/>
                                      </w:divBdr>
                                      <w:divsChild>
                                        <w:div w:id="643388679">
                                          <w:marLeft w:val="0"/>
                                          <w:marRight w:val="0"/>
                                          <w:marTop w:val="0"/>
                                          <w:marBottom w:val="0"/>
                                          <w:divBdr>
                                            <w:top w:val="single" w:sz="2" w:space="0" w:color="FFFFFF"/>
                                            <w:left w:val="single" w:sz="2" w:space="0" w:color="FFFFFF"/>
                                            <w:bottom w:val="single" w:sz="2" w:space="0" w:color="FFFFFF"/>
                                            <w:right w:val="single" w:sz="2" w:space="0" w:color="FFFFFF"/>
                                          </w:divBdr>
                                          <w:divsChild>
                                            <w:div w:id="991449498">
                                              <w:marLeft w:val="0"/>
                                              <w:marRight w:val="0"/>
                                              <w:marTop w:val="0"/>
                                              <w:marBottom w:val="0"/>
                                              <w:divBdr>
                                                <w:top w:val="none" w:sz="0" w:space="0" w:color="auto"/>
                                                <w:left w:val="none" w:sz="0" w:space="0" w:color="auto"/>
                                                <w:bottom w:val="none" w:sz="0" w:space="0" w:color="auto"/>
                                                <w:right w:val="none" w:sz="0" w:space="0" w:color="auto"/>
                                              </w:divBdr>
                                              <w:divsChild>
                                                <w:div w:id="683481458">
                                                  <w:marLeft w:val="0"/>
                                                  <w:marRight w:val="0"/>
                                                  <w:marTop w:val="0"/>
                                                  <w:marBottom w:val="0"/>
                                                  <w:divBdr>
                                                    <w:top w:val="none" w:sz="0" w:space="0" w:color="auto"/>
                                                    <w:left w:val="none" w:sz="0" w:space="0" w:color="auto"/>
                                                    <w:bottom w:val="none" w:sz="0" w:space="0" w:color="auto"/>
                                                    <w:right w:val="none" w:sz="0" w:space="0" w:color="auto"/>
                                                  </w:divBdr>
                                                  <w:divsChild>
                                                    <w:div w:id="1417173369">
                                                      <w:marLeft w:val="0"/>
                                                      <w:marRight w:val="0"/>
                                                      <w:marTop w:val="0"/>
                                                      <w:marBottom w:val="225"/>
                                                      <w:divBdr>
                                                        <w:top w:val="none" w:sz="0" w:space="0" w:color="auto"/>
                                                        <w:left w:val="none" w:sz="0" w:space="0" w:color="auto"/>
                                                        <w:bottom w:val="none" w:sz="0" w:space="0" w:color="auto"/>
                                                        <w:right w:val="none" w:sz="0" w:space="0" w:color="auto"/>
                                                      </w:divBdr>
                                                      <w:divsChild>
                                                        <w:div w:id="1649356305">
                                                          <w:marLeft w:val="0"/>
                                                          <w:marRight w:val="0"/>
                                                          <w:marTop w:val="0"/>
                                                          <w:marBottom w:val="0"/>
                                                          <w:divBdr>
                                                            <w:top w:val="none" w:sz="0" w:space="0" w:color="auto"/>
                                                            <w:left w:val="none" w:sz="0" w:space="0" w:color="auto"/>
                                                            <w:bottom w:val="none" w:sz="0" w:space="0" w:color="auto"/>
                                                            <w:right w:val="none" w:sz="0" w:space="0" w:color="auto"/>
                                                          </w:divBdr>
                                                          <w:divsChild>
                                                            <w:div w:id="7338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0573182">
      <w:bodyDiv w:val="1"/>
      <w:marLeft w:val="0"/>
      <w:marRight w:val="0"/>
      <w:marTop w:val="0"/>
      <w:marBottom w:val="0"/>
      <w:divBdr>
        <w:top w:val="none" w:sz="0" w:space="0" w:color="auto"/>
        <w:left w:val="none" w:sz="0" w:space="0" w:color="auto"/>
        <w:bottom w:val="none" w:sz="0" w:space="0" w:color="auto"/>
        <w:right w:val="none" w:sz="0" w:space="0" w:color="auto"/>
      </w:divBdr>
      <w:divsChild>
        <w:div w:id="989669682">
          <w:marLeft w:val="0"/>
          <w:marRight w:val="0"/>
          <w:marTop w:val="0"/>
          <w:marBottom w:val="0"/>
          <w:divBdr>
            <w:top w:val="none" w:sz="0" w:space="0" w:color="auto"/>
            <w:left w:val="none" w:sz="0" w:space="0" w:color="auto"/>
            <w:bottom w:val="none" w:sz="0" w:space="0" w:color="auto"/>
            <w:right w:val="none" w:sz="0" w:space="0" w:color="auto"/>
          </w:divBdr>
          <w:divsChild>
            <w:div w:id="547647083">
              <w:marLeft w:val="0"/>
              <w:marRight w:val="0"/>
              <w:marTop w:val="0"/>
              <w:marBottom w:val="0"/>
              <w:divBdr>
                <w:top w:val="single" w:sz="2" w:space="0" w:color="FFFFFF"/>
                <w:left w:val="single" w:sz="2" w:space="0" w:color="FFFFFF"/>
                <w:bottom w:val="single" w:sz="2" w:space="0" w:color="FFFFFF"/>
                <w:right w:val="single" w:sz="2" w:space="0" w:color="FFFFFF"/>
              </w:divBdr>
              <w:divsChild>
                <w:div w:id="961304383">
                  <w:marLeft w:val="0"/>
                  <w:marRight w:val="0"/>
                  <w:marTop w:val="0"/>
                  <w:marBottom w:val="0"/>
                  <w:divBdr>
                    <w:top w:val="none" w:sz="0" w:space="0" w:color="auto"/>
                    <w:left w:val="none" w:sz="0" w:space="0" w:color="auto"/>
                    <w:bottom w:val="none" w:sz="0" w:space="0" w:color="auto"/>
                    <w:right w:val="none" w:sz="0" w:space="0" w:color="auto"/>
                  </w:divBdr>
                  <w:divsChild>
                    <w:div w:id="702638392">
                      <w:marLeft w:val="0"/>
                      <w:marRight w:val="0"/>
                      <w:marTop w:val="0"/>
                      <w:marBottom w:val="0"/>
                      <w:divBdr>
                        <w:top w:val="none" w:sz="0" w:space="0" w:color="auto"/>
                        <w:left w:val="none" w:sz="0" w:space="0" w:color="auto"/>
                        <w:bottom w:val="none" w:sz="0" w:space="0" w:color="auto"/>
                        <w:right w:val="none" w:sz="0" w:space="0" w:color="auto"/>
                      </w:divBdr>
                      <w:divsChild>
                        <w:div w:id="1348023184">
                          <w:marLeft w:val="0"/>
                          <w:marRight w:val="0"/>
                          <w:marTop w:val="0"/>
                          <w:marBottom w:val="0"/>
                          <w:divBdr>
                            <w:top w:val="none" w:sz="0" w:space="0" w:color="auto"/>
                            <w:left w:val="none" w:sz="0" w:space="0" w:color="auto"/>
                            <w:bottom w:val="none" w:sz="0" w:space="0" w:color="auto"/>
                            <w:right w:val="none" w:sz="0" w:space="0" w:color="auto"/>
                          </w:divBdr>
                          <w:divsChild>
                            <w:div w:id="627197795">
                              <w:marLeft w:val="0"/>
                              <w:marRight w:val="0"/>
                              <w:marTop w:val="60"/>
                              <w:marBottom w:val="0"/>
                              <w:divBdr>
                                <w:top w:val="none" w:sz="0" w:space="0" w:color="auto"/>
                                <w:left w:val="none" w:sz="0" w:space="0" w:color="auto"/>
                                <w:bottom w:val="none" w:sz="0" w:space="0" w:color="auto"/>
                                <w:right w:val="none" w:sz="0" w:space="0" w:color="auto"/>
                              </w:divBdr>
                              <w:divsChild>
                                <w:div w:id="961230362">
                                  <w:marLeft w:val="0"/>
                                  <w:marRight w:val="0"/>
                                  <w:marTop w:val="0"/>
                                  <w:marBottom w:val="0"/>
                                  <w:divBdr>
                                    <w:top w:val="none" w:sz="0" w:space="0" w:color="auto"/>
                                    <w:left w:val="none" w:sz="0" w:space="0" w:color="auto"/>
                                    <w:bottom w:val="none" w:sz="0" w:space="0" w:color="auto"/>
                                    <w:right w:val="none" w:sz="0" w:space="0" w:color="auto"/>
                                  </w:divBdr>
                                  <w:divsChild>
                                    <w:div w:id="447243853">
                                      <w:marLeft w:val="0"/>
                                      <w:marRight w:val="0"/>
                                      <w:marTop w:val="0"/>
                                      <w:marBottom w:val="0"/>
                                      <w:divBdr>
                                        <w:top w:val="none" w:sz="0" w:space="0" w:color="auto"/>
                                        <w:left w:val="none" w:sz="0" w:space="0" w:color="auto"/>
                                        <w:bottom w:val="none" w:sz="0" w:space="0" w:color="auto"/>
                                        <w:right w:val="none" w:sz="0" w:space="0" w:color="auto"/>
                                      </w:divBdr>
                                      <w:divsChild>
                                        <w:div w:id="954559566">
                                          <w:marLeft w:val="0"/>
                                          <w:marRight w:val="0"/>
                                          <w:marTop w:val="0"/>
                                          <w:marBottom w:val="0"/>
                                          <w:divBdr>
                                            <w:top w:val="single" w:sz="2" w:space="0" w:color="FFFFFF"/>
                                            <w:left w:val="single" w:sz="2" w:space="0" w:color="FFFFFF"/>
                                            <w:bottom w:val="single" w:sz="2" w:space="0" w:color="FFFFFF"/>
                                            <w:right w:val="single" w:sz="2" w:space="0" w:color="FFFFFF"/>
                                          </w:divBdr>
                                          <w:divsChild>
                                            <w:div w:id="773980622">
                                              <w:marLeft w:val="0"/>
                                              <w:marRight w:val="0"/>
                                              <w:marTop w:val="0"/>
                                              <w:marBottom w:val="0"/>
                                              <w:divBdr>
                                                <w:top w:val="none" w:sz="0" w:space="0" w:color="auto"/>
                                                <w:left w:val="none" w:sz="0" w:space="0" w:color="auto"/>
                                                <w:bottom w:val="none" w:sz="0" w:space="0" w:color="auto"/>
                                                <w:right w:val="none" w:sz="0" w:space="0" w:color="auto"/>
                                              </w:divBdr>
                                              <w:divsChild>
                                                <w:div w:id="1571572492">
                                                  <w:marLeft w:val="0"/>
                                                  <w:marRight w:val="0"/>
                                                  <w:marTop w:val="0"/>
                                                  <w:marBottom w:val="0"/>
                                                  <w:divBdr>
                                                    <w:top w:val="none" w:sz="0" w:space="0" w:color="auto"/>
                                                    <w:left w:val="none" w:sz="0" w:space="0" w:color="auto"/>
                                                    <w:bottom w:val="none" w:sz="0" w:space="0" w:color="auto"/>
                                                    <w:right w:val="none" w:sz="0" w:space="0" w:color="auto"/>
                                                  </w:divBdr>
                                                  <w:divsChild>
                                                    <w:div w:id="1444838438">
                                                      <w:marLeft w:val="0"/>
                                                      <w:marRight w:val="0"/>
                                                      <w:marTop w:val="0"/>
                                                      <w:marBottom w:val="225"/>
                                                      <w:divBdr>
                                                        <w:top w:val="none" w:sz="0" w:space="0" w:color="auto"/>
                                                        <w:left w:val="none" w:sz="0" w:space="0" w:color="auto"/>
                                                        <w:bottom w:val="none" w:sz="0" w:space="0" w:color="auto"/>
                                                        <w:right w:val="none" w:sz="0" w:space="0" w:color="auto"/>
                                                      </w:divBdr>
                                                      <w:divsChild>
                                                        <w:div w:id="373116719">
                                                          <w:marLeft w:val="0"/>
                                                          <w:marRight w:val="0"/>
                                                          <w:marTop w:val="0"/>
                                                          <w:marBottom w:val="0"/>
                                                          <w:divBdr>
                                                            <w:top w:val="none" w:sz="0" w:space="0" w:color="auto"/>
                                                            <w:left w:val="none" w:sz="0" w:space="0" w:color="auto"/>
                                                            <w:bottom w:val="none" w:sz="0" w:space="0" w:color="auto"/>
                                                            <w:right w:val="none" w:sz="0" w:space="0" w:color="auto"/>
                                                          </w:divBdr>
                                                          <w:divsChild>
                                                            <w:div w:id="15998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B0BBE-255F-4DAE-BADC-06BA14A34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38</Pages>
  <Words>3193</Words>
  <Characters>18201</Characters>
  <Application>Microsoft Office Word</Application>
  <DocSecurity>0</DocSecurity>
  <Lines>151</Lines>
  <Paragraphs>42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임소희</dc:creator>
  <cp:keywords/>
  <dc:description/>
  <cp:lastModifiedBy>임소희</cp:lastModifiedBy>
  <cp:revision>271</cp:revision>
  <dcterms:created xsi:type="dcterms:W3CDTF">2017-05-28T16:15:00Z</dcterms:created>
  <dcterms:modified xsi:type="dcterms:W3CDTF">2017-06-12T16:47:00Z</dcterms:modified>
</cp:coreProperties>
</file>