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B8" w:rsidRDefault="004518B8" w:rsidP="00140C19">
      <w:pPr>
        <w:pStyle w:val="Title"/>
        <w:jc w:val="left"/>
      </w:pPr>
      <w:r>
        <w:rPr>
          <w:rFonts w:hint="eastAsia"/>
        </w:rPr>
        <w:t xml:space="preserve">1. </w:t>
      </w:r>
      <w:r w:rsidR="00386807" w:rsidRPr="00386807">
        <w:t>속성</w:t>
      </w:r>
      <w:r w:rsidR="00386807">
        <w:t>(Attribute)</w:t>
      </w:r>
      <w:r w:rsidR="00386807">
        <w:rPr>
          <w:rFonts w:hint="eastAsia"/>
        </w:rPr>
        <w:t>과</w:t>
      </w:r>
      <w:r w:rsidR="00386807">
        <w:t xml:space="preserve"> </w:t>
      </w:r>
      <w:r w:rsidR="00386807" w:rsidRPr="00386807">
        <w:t>요소</w:t>
      </w:r>
      <w:r w:rsidR="00386807">
        <w:t>(property)</w:t>
      </w:r>
      <w:r w:rsidR="00386807" w:rsidRPr="00386807">
        <w:t>의 차이가 무엇인가요?</w:t>
      </w:r>
    </w:p>
    <w:p w:rsidR="00FA4D04" w:rsidRDefault="00FA4D04" w:rsidP="00FA4D04">
      <w:pPr>
        <w:rPr>
          <w:b/>
          <w:sz w:val="28"/>
        </w:rPr>
      </w:pPr>
      <w:r w:rsidRPr="00FA4D04">
        <w:rPr>
          <w:rFonts w:hint="eastAsia"/>
          <w:b/>
          <w:sz w:val="28"/>
        </w:rPr>
        <w:t>attribute</w:t>
      </w:r>
    </w:p>
    <w:p w:rsidR="00FA4D04" w:rsidRDefault="00FA4D04" w:rsidP="00FA4D04">
      <w:r w:rsidRPr="00FA4D04">
        <w:t xml:space="preserve">attribute 는 html 문서에서 </w:t>
      </w:r>
      <w:r w:rsidRPr="00284B80">
        <w:rPr>
          <w:u w:val="single"/>
        </w:rPr>
        <w:t>elements 에 추가적인 정보를 넣을 때 사용되는 요소</w:t>
      </w:r>
      <w:r w:rsidRPr="00FA4D04">
        <w:t>입니다.</w:t>
      </w:r>
    </w:p>
    <w:p w:rsidR="00FA4B77" w:rsidRPr="00FA4B77" w:rsidRDefault="00FA4B77" w:rsidP="00FA4B77">
      <w:pPr>
        <w:pStyle w:val="HTMLPreformatted"/>
        <w:shd w:val="clear" w:color="auto" w:fill="FBFCFD"/>
        <w:rPr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&lt;</w:t>
      </w:r>
      <w:r>
        <w:rPr>
          <w:rStyle w:val="token"/>
          <w:rFonts w:ascii="Consolas" w:hAnsi="Consolas"/>
          <w:color w:val="63A35C"/>
        </w:rPr>
        <w:t xml:space="preserve">div </w:t>
      </w:r>
      <w:r>
        <w:rPr>
          <w:rStyle w:val="token"/>
          <w:rFonts w:ascii="Consolas" w:hAnsi="Consolas"/>
          <w:color w:val="A626A4"/>
        </w:rPr>
        <w:t>class=</w:t>
      </w:r>
      <w:r>
        <w:rPr>
          <w:rStyle w:val="token"/>
          <w:rFonts w:ascii="Consolas" w:hAnsi="Consolas"/>
          <w:color w:val="24292E"/>
        </w:rPr>
        <w:t>"</w:t>
      </w:r>
      <w:r>
        <w:rPr>
          <w:rStyle w:val="token"/>
          <w:rFonts w:ascii="Consolas" w:hAnsi="Consolas"/>
          <w:color w:val="183691"/>
        </w:rPr>
        <w:t>my-class</w:t>
      </w:r>
      <w:r>
        <w:rPr>
          <w:rStyle w:val="token"/>
          <w:rFonts w:ascii="Consolas" w:hAnsi="Consolas"/>
          <w:color w:val="24292E"/>
        </w:rPr>
        <w:t>"&gt;&lt;/</w:t>
      </w:r>
      <w:r>
        <w:rPr>
          <w:rStyle w:val="token"/>
          <w:rFonts w:ascii="Consolas" w:hAnsi="Consolas"/>
          <w:color w:val="63A35C"/>
        </w:rPr>
        <w:t>div</w:t>
      </w:r>
      <w:r>
        <w:rPr>
          <w:rStyle w:val="token"/>
          <w:rFonts w:ascii="Consolas" w:hAnsi="Consolas"/>
          <w:color w:val="24292E"/>
        </w:rPr>
        <w:t>&gt;</w:t>
      </w:r>
      <w:r>
        <w:rPr>
          <w:rStyle w:val="token"/>
          <w:rFonts w:ascii="Consolas" w:hAnsi="Consolas"/>
          <w:color w:val="24292E"/>
        </w:rPr>
        <w:br/>
      </w:r>
    </w:p>
    <w:p w:rsidR="00FA4B77" w:rsidRDefault="00FA4B77" w:rsidP="008A7D3E">
      <w:pPr>
        <w:rPr>
          <w:b/>
          <w:sz w:val="28"/>
        </w:rPr>
      </w:pPr>
      <w:r w:rsidRPr="00FA4B77">
        <w:rPr>
          <w:rFonts w:hint="eastAsia"/>
        </w:rPr>
        <w:t>위의</w:t>
      </w:r>
      <w:r w:rsidRPr="00FA4B77">
        <w:t xml:space="preserve"> 예시에서 class는 속성(attribute)이고, my-class는 속성값(value)이 된다.</w:t>
      </w:r>
    </w:p>
    <w:p w:rsidR="008A7D3E" w:rsidRPr="008A7D3E" w:rsidRDefault="008A7D3E" w:rsidP="008A7D3E">
      <w:pPr>
        <w:rPr>
          <w:b/>
          <w:sz w:val="28"/>
        </w:rPr>
      </w:pPr>
      <w:r>
        <w:rPr>
          <w:b/>
          <w:sz w:val="28"/>
        </w:rPr>
        <w:t>property</w:t>
      </w:r>
    </w:p>
    <w:p w:rsidR="00284B80" w:rsidRDefault="008A7D3E" w:rsidP="008A7D3E">
      <w:r>
        <w:t>property는 html DOM 안에서 attribute 를 가리키는(혹은 대신하는) 표현입니다.</w:t>
      </w:r>
    </w:p>
    <w:p w:rsidR="008A7D3E" w:rsidRDefault="008A7D3E" w:rsidP="008A7D3E">
      <w:r>
        <w:rPr>
          <w:noProof/>
        </w:rPr>
        <w:drawing>
          <wp:inline distT="0" distB="0" distL="0" distR="0">
            <wp:extent cx="5731510" cy="1225402"/>
            <wp:effectExtent l="0" t="0" r="2540" b="0"/>
            <wp:docPr id="29" name="Picture 2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80" w:rsidRDefault="008A7D3E" w:rsidP="00FA4D04">
      <w:r w:rsidRPr="008A7D3E">
        <w:rPr>
          <w:rFonts w:hint="eastAsia"/>
        </w:rPr>
        <w:t>위</w:t>
      </w:r>
      <w:r w:rsidRPr="008A7D3E">
        <w:t xml:space="preserve"> 내용은 &lt;div class= ‘my-class’&gt;&lt;/div&gt; 태그를 DOM 으로 표현한 것인데 위에서 className이 property가 되는 것이죠. 다시 말하면 html 문서 안에서는 class가 attribute를 의미하지만 html DOM 안에서는 property를 의미한다고 보시면 될 것 같습니다.</w:t>
      </w:r>
    </w:p>
    <w:p w:rsidR="008A7D3E" w:rsidRDefault="008A7D3E" w:rsidP="00FA4D04">
      <w:r w:rsidRPr="008A7D3E">
        <w:t>attribute 는 html 문서 안에서의 정적인(바뀌지 않는) 속성 그 자체를 의미하고, property 는 html DOM 안에서 동적인(바뀌는) 속성(또는 그 값)을 의미합니다.</w:t>
      </w:r>
    </w:p>
    <w:p w:rsidR="0078479A" w:rsidRDefault="0078479A" w:rsidP="00FA4D04"/>
    <w:p w:rsidR="0078479A" w:rsidRDefault="0078479A" w:rsidP="00FA4D04"/>
    <w:p w:rsidR="0078479A" w:rsidRDefault="0078479A" w:rsidP="00FA4D04"/>
    <w:p w:rsidR="0078479A" w:rsidRDefault="0078479A" w:rsidP="00FA4D04"/>
    <w:p w:rsidR="0078479A" w:rsidRDefault="0078479A" w:rsidP="00FA4D04"/>
    <w:p w:rsidR="0078479A" w:rsidRDefault="0078479A" w:rsidP="00FA4D04"/>
    <w:p w:rsidR="0078479A" w:rsidRDefault="0078479A" w:rsidP="00FA4D04"/>
    <w:p w:rsidR="0078479A" w:rsidRDefault="0078479A" w:rsidP="00FA4D04"/>
    <w:p w:rsidR="0078479A" w:rsidRPr="00FA4D04" w:rsidRDefault="0078479A" w:rsidP="00FA4D04"/>
    <w:p w:rsidR="0078479A" w:rsidRDefault="0078479A" w:rsidP="00FA4D04">
      <w:pPr>
        <w:rPr>
          <w:b/>
          <w:sz w:val="28"/>
        </w:rPr>
      </w:pPr>
      <w:r w:rsidRPr="0078479A">
        <w:rPr>
          <w:b/>
          <w:sz w:val="28"/>
        </w:rPr>
        <w:lastRenderedPageBreak/>
        <w:t>Attribute와 Property의 차이점</w:t>
      </w:r>
      <w:r w:rsidRPr="0078479A">
        <w:rPr>
          <w:rFonts w:hint="eastAsia"/>
          <w:b/>
          <w:sz w:val="28"/>
        </w:rPr>
        <w:t xml:space="preserve"> </w:t>
      </w:r>
    </w:p>
    <w:p w:rsidR="0078479A" w:rsidRDefault="0078479A" w:rsidP="0078479A">
      <w:r>
        <w:t>attribute는 HTML 문서 안에 있는 것이고 property는 HTML DOM tree 안에 있는 것이다. 이 의미는 attribute는 변하지 않지만 property는 변할 수 있다는 뜻이다.</w:t>
      </w:r>
    </w:p>
    <w:p w:rsidR="006F6634" w:rsidRDefault="0078479A" w:rsidP="0078479A">
      <w:pPr>
        <w:rPr>
          <w:b/>
          <w:sz w:val="28"/>
        </w:rPr>
      </w:pPr>
      <w:r>
        <w:rPr>
          <w:rFonts w:hint="eastAsia"/>
        </w:rPr>
        <w:t>예를</w:t>
      </w:r>
      <w:r>
        <w:t xml:space="preserve"> 들어, 사용자가 체크박스를 체크하거나 input 박스에 텍스트를 입력했을 때 JavaScript로 값을 변경하면 property의 값은 변하게 된다.</w:t>
      </w:r>
      <w:r w:rsidRPr="00FA4D04">
        <w:rPr>
          <w:rFonts w:hint="eastAsia"/>
          <w:b/>
          <w:sz w:val="28"/>
        </w:rPr>
        <w:t xml:space="preserve"> </w:t>
      </w:r>
    </w:p>
    <w:p w:rsidR="0078479A" w:rsidRDefault="0078479A" w:rsidP="0078479A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731510" cy="1492752"/>
            <wp:effectExtent l="0" t="0" r="2540" b="0"/>
            <wp:docPr id="30" name="Picture 30" descr="https://media.vlpt.us/images/leeeeunz/post/3cf34887-25e9-4315-a4ae-f36e646e7708/Screen%20Shot%202020-05-19%20at%201.08.4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vlpt.us/images/leeeeunz/post/3cf34887-25e9-4315-a4ae-f36e646e7708/Screen%20Shot%202020-05-19%20at%201.08.48%20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9A" w:rsidRPr="0078479A" w:rsidRDefault="0078479A" w:rsidP="0078479A">
      <w:r w:rsidRPr="0078479A">
        <w:rPr>
          <w:rFonts w:hint="eastAsia"/>
        </w:rPr>
        <w:t>위</w:t>
      </w:r>
      <w:r w:rsidRPr="0078479A">
        <w:t xml:space="preserve"> 사진에서 attribute와 property값이 default로 동일한 것을 확인할 수 있다.</w:t>
      </w:r>
    </w:p>
    <w:p w:rsidR="0078479A" w:rsidRDefault="0078479A" w:rsidP="0078479A">
      <w:pPr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5731510" cy="1509155"/>
            <wp:effectExtent l="0" t="0" r="2540" b="0"/>
            <wp:docPr id="31" name="Picture 31" descr="https://media.vlpt.us/images/leeeeunz/post/0f01087f-0138-461e-bee9-6986988e57b1/Screen%20Shot%202020-05-19%20at%201.08.5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vlpt.us/images/leeeeunz/post/0f01087f-0138-461e-bee9-6986988e57b1/Screen%20Shot%202020-05-19%20at%201.08.53%20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F3" w:rsidRPr="00E345F3" w:rsidRDefault="00E345F3" w:rsidP="00E345F3">
      <w:r w:rsidRPr="00E345F3">
        <w:rPr>
          <w:rFonts w:hint="eastAsia"/>
        </w:rPr>
        <w:t>하지만</w:t>
      </w:r>
      <w:r w:rsidRPr="00E345F3">
        <w:t xml:space="preserve"> input 박스에 "Joe"를 입력하게 되면 attribute값은 그대로지만 property값이 변경된 것을 확인할 수 있다.</w:t>
      </w:r>
    </w:p>
    <w:p w:rsidR="00E345F3" w:rsidRDefault="00E345F3" w:rsidP="00E345F3">
      <w:r w:rsidRPr="00E345F3">
        <w:rPr>
          <w:rFonts w:hint="eastAsia"/>
        </w:rPr>
        <w:t>왜냐하면</w:t>
      </w:r>
      <w:r w:rsidRPr="00E345F3">
        <w:t xml:space="preserve"> property는 DOM 안에 존재하며 동적인 반면, attribute는 HTML 문서 안에 존재하며 정적인 상태로 변하지 않기 때문이다.</w:t>
      </w:r>
    </w:p>
    <w:p w:rsidR="006231EE" w:rsidRDefault="006231EE" w:rsidP="00E345F3"/>
    <w:p w:rsidR="006231EE" w:rsidRDefault="006231EE" w:rsidP="00E345F3"/>
    <w:p w:rsidR="006231EE" w:rsidRDefault="006231EE" w:rsidP="00E345F3"/>
    <w:p w:rsidR="006231EE" w:rsidRDefault="006231EE" w:rsidP="00E345F3"/>
    <w:p w:rsidR="006231EE" w:rsidRDefault="006231EE" w:rsidP="00E345F3"/>
    <w:p w:rsidR="006231EE" w:rsidRDefault="006231EE" w:rsidP="00E345F3"/>
    <w:p w:rsidR="006231EE" w:rsidRDefault="006231EE" w:rsidP="00E345F3"/>
    <w:p w:rsidR="006231EE" w:rsidRDefault="006231EE" w:rsidP="006231EE">
      <w:pPr>
        <w:pStyle w:val="Title"/>
        <w:jc w:val="left"/>
      </w:pPr>
      <w:r>
        <w:lastRenderedPageBreak/>
        <w:t>2. non blocking과 blocking 을 설명하시오</w:t>
      </w:r>
    </w:p>
    <w:p w:rsidR="006231EE" w:rsidRPr="006231EE" w:rsidRDefault="006231EE" w:rsidP="006231EE">
      <w:pPr>
        <w:rPr>
          <w:b/>
        </w:rPr>
      </w:pPr>
      <w:r w:rsidRPr="006231EE">
        <w:rPr>
          <w:b/>
        </w:rPr>
        <w:t>blocking</w:t>
      </w:r>
    </w:p>
    <w:p w:rsidR="006231EE" w:rsidRDefault="006231EE" w:rsidP="006231EE">
      <w:r>
        <w:rPr>
          <w:rFonts w:hint="eastAsia"/>
        </w:rPr>
        <w:t>호출된</w:t>
      </w:r>
      <w:r>
        <w:t xml:space="preserve"> 함수가 자신의 작업을 모두 끝낼때까지 제어권을 가지고 있어 호출한 함수가</w:t>
      </w:r>
    </w:p>
    <w:p w:rsidR="006231EE" w:rsidRDefault="006231EE" w:rsidP="006231EE">
      <w:r>
        <w:rPr>
          <w:rFonts w:hint="eastAsia"/>
        </w:rPr>
        <w:t>대기하도록</w:t>
      </w:r>
      <w:r>
        <w:t xml:space="preserve"> 만든다</w:t>
      </w:r>
    </w:p>
    <w:p w:rsidR="006231EE" w:rsidRPr="006231EE" w:rsidRDefault="006231EE" w:rsidP="006231EE">
      <w:pPr>
        <w:rPr>
          <w:b/>
        </w:rPr>
      </w:pPr>
      <w:r w:rsidRPr="006231EE">
        <w:rPr>
          <w:b/>
        </w:rPr>
        <w:t>non blocking</w:t>
      </w:r>
    </w:p>
    <w:p w:rsidR="006231EE" w:rsidRDefault="006231EE" w:rsidP="006231EE">
      <w:r>
        <w:rPr>
          <w:rFonts w:hint="eastAsia"/>
        </w:rPr>
        <w:t>호출된</w:t>
      </w:r>
      <w:r>
        <w:t xml:space="preserve"> 함수가 바로 return 해서 호출한 함수에게 제어권을 주어 다른 일을 할 수 있게 함</w:t>
      </w:r>
    </w:p>
    <w:p w:rsidR="006231EE" w:rsidRDefault="006231EE" w:rsidP="006231EE"/>
    <w:p w:rsidR="006231EE" w:rsidRDefault="006231EE" w:rsidP="006231EE">
      <w:r>
        <w:rPr>
          <w:rFonts w:hint="eastAsia"/>
        </w:rPr>
        <w:t>호출되는</w:t>
      </w:r>
      <w:r>
        <w:t xml:space="preserve"> 함수가 바로 리턴하느냐 마느냐가 중점</w:t>
      </w:r>
    </w:p>
    <w:p w:rsidR="006231EE" w:rsidRDefault="006231EE" w:rsidP="006231EE">
      <w:r>
        <w:rPr>
          <w:rFonts w:hint="eastAsia"/>
        </w:rPr>
        <w:t>위</w:t>
      </w:r>
      <w:r>
        <w:t xml:space="preserve"> 내용을 보기에 앞서 동기방식과 비동기 방식의대한 설명이 필요</w:t>
      </w:r>
    </w:p>
    <w:p w:rsidR="006231EE" w:rsidRDefault="006231EE" w:rsidP="006231EE"/>
    <w:p w:rsidR="006231EE" w:rsidRPr="006231EE" w:rsidRDefault="006231EE" w:rsidP="006231EE">
      <w:pPr>
        <w:rPr>
          <w:b/>
        </w:rPr>
      </w:pPr>
      <w:r w:rsidRPr="006231EE">
        <w:rPr>
          <w:b/>
        </w:rPr>
        <w:t>Synchronous / Asynchronous</w:t>
      </w:r>
    </w:p>
    <w:p w:rsidR="006231EE" w:rsidRPr="006231EE" w:rsidRDefault="006231EE" w:rsidP="006231EE">
      <w:pPr>
        <w:rPr>
          <w:b/>
        </w:rPr>
      </w:pPr>
      <w:r w:rsidRPr="006231EE">
        <w:rPr>
          <w:b/>
        </w:rPr>
        <w:t>Synchronous (동기)</w:t>
      </w:r>
    </w:p>
    <w:p w:rsidR="006231EE" w:rsidRDefault="006231EE" w:rsidP="006231EE">
      <w:r>
        <w:rPr>
          <w:rFonts w:hint="eastAsia"/>
        </w:rPr>
        <w:t>동기는</w:t>
      </w:r>
      <w:r>
        <w:t xml:space="preserve"> 함수를 호출하고 호출된 함수의 작업이 완료된 후의 return 을 기다리거나</w:t>
      </w:r>
    </w:p>
    <w:p w:rsidR="006231EE" w:rsidRDefault="006231EE" w:rsidP="006231EE">
      <w:r>
        <w:t>return 을 받더라도 호출한 함수가 계속해서 작업완료 여부를 신경씀</w:t>
      </w:r>
    </w:p>
    <w:p w:rsidR="006231EE" w:rsidRPr="006231EE" w:rsidRDefault="006231EE" w:rsidP="006231EE">
      <w:pPr>
        <w:rPr>
          <w:b/>
        </w:rPr>
      </w:pPr>
      <w:r w:rsidRPr="006231EE">
        <w:rPr>
          <w:b/>
        </w:rPr>
        <w:t>Asynchronous (비동기)</w:t>
      </w:r>
    </w:p>
    <w:p w:rsidR="006231EE" w:rsidRDefault="006231EE" w:rsidP="006231EE">
      <w:r>
        <w:rPr>
          <w:rFonts w:hint="eastAsia"/>
        </w:rPr>
        <w:t>동기는</w:t>
      </w:r>
      <w:r>
        <w:t xml:space="preserve"> 함수를 호출할 때 callback 함수를 같이 전달해 작업이 완료되면 callback을 실행</w:t>
      </w:r>
    </w:p>
    <w:p w:rsidR="006231EE" w:rsidRDefault="006231EE" w:rsidP="006231EE">
      <w:r>
        <w:rPr>
          <w:rFonts w:hint="eastAsia"/>
        </w:rPr>
        <w:t>작업완료를</w:t>
      </w:r>
      <w:r>
        <w:t xml:space="preserve"> callback이 신경씀</w:t>
      </w:r>
    </w:p>
    <w:p w:rsidR="006231EE" w:rsidRPr="006231EE" w:rsidRDefault="006231EE" w:rsidP="006231EE"/>
    <w:p w:rsidR="006231EE" w:rsidRDefault="006231EE" w:rsidP="006231EE">
      <w:r>
        <w:rPr>
          <w:rFonts w:hint="eastAsia"/>
        </w:rPr>
        <w:t>여기서</w:t>
      </w:r>
      <w:r>
        <w:t xml:space="preserve"> 조합을 살펴보면</w:t>
      </w:r>
    </w:p>
    <w:p w:rsidR="006231EE" w:rsidRDefault="006231EE" w:rsidP="006231EE">
      <w:r>
        <w:t>Blocking &amp;amp; Sync 와 NonBlocking &amp;amp; Async 는 쉽게 이해가 된다.</w:t>
      </w:r>
    </w:p>
    <w:p w:rsidR="006231EE" w:rsidRDefault="006231EE" w:rsidP="006231EE">
      <w:r>
        <w:rPr>
          <w:rFonts w:hint="eastAsia"/>
        </w:rPr>
        <w:t>하지만</w:t>
      </w:r>
      <w:r>
        <w:t xml:space="preserve"> NonBlocking &amp;amp; Sync 와 Blocking &amp;amp; Async 는 조금 설명이 필요하다</w:t>
      </w:r>
    </w:p>
    <w:p w:rsidR="006231EE" w:rsidRDefault="006231EE" w:rsidP="006231EE"/>
    <w:p w:rsidR="006231EE" w:rsidRDefault="006231EE" w:rsidP="006231EE">
      <w:r>
        <w:t>NonBlocking &amp;amp; Sync 를 알아보자</w:t>
      </w:r>
    </w:p>
    <w:p w:rsidR="006231EE" w:rsidRDefault="006231EE" w:rsidP="006231EE">
      <w:r>
        <w:t>NonBlocking 은 바로 return을 해서 제어권을 준다고 했고, Sync 는 작업완료여부를 호출한</w:t>
      </w:r>
    </w:p>
    <w:p w:rsidR="006231EE" w:rsidRDefault="006231EE" w:rsidP="006231EE">
      <w:r>
        <w:rPr>
          <w:rFonts w:hint="eastAsia"/>
        </w:rPr>
        <w:t>쪽에서</w:t>
      </w:r>
      <w:r>
        <w:t xml:space="preserve"> 신경을 쓴다고했다.</w:t>
      </w:r>
    </w:p>
    <w:p w:rsidR="006231EE" w:rsidRDefault="006231EE" w:rsidP="006231EE">
      <w:r>
        <w:rPr>
          <w:rFonts w:hint="eastAsia"/>
        </w:rPr>
        <w:lastRenderedPageBreak/>
        <w:t>그림을</w:t>
      </w:r>
      <w:r>
        <w:t xml:space="preserve"> 보면 호출을 하고 바로 반환이 되고 다른일을 수행한다.</w:t>
      </w:r>
    </w:p>
    <w:p w:rsidR="006231EE" w:rsidRDefault="006231EE" w:rsidP="006231EE">
      <w:r>
        <w:rPr>
          <w:rFonts w:hint="eastAsia"/>
        </w:rPr>
        <w:t>이후에</w:t>
      </w:r>
      <w:r>
        <w:t xml:space="preserve"> 작업이 완료되었는지 계속 물어보는 일을 추가로 수행하는것이 NonBlocking &amp;amp; Sync 이다.</w:t>
      </w:r>
    </w:p>
    <w:p w:rsidR="006231EE" w:rsidRDefault="006231EE" w:rsidP="006231EE">
      <w:r>
        <w:t>Blocking &amp;amp; Async 를 알아보자</w:t>
      </w:r>
    </w:p>
    <w:p w:rsidR="006231EE" w:rsidRDefault="006231EE" w:rsidP="006231EE">
      <w:r>
        <w:rPr>
          <w:rFonts w:hint="eastAsia"/>
        </w:rPr>
        <w:t>우선</w:t>
      </w:r>
      <w:r>
        <w:t xml:space="preserve"> Blocking 은 작업이 완료될때까지 제어권을 호출된 쪽에서 가지고 있고, Async 는</w:t>
      </w:r>
    </w:p>
    <w:p w:rsidR="006231EE" w:rsidRDefault="006231EE" w:rsidP="006231EE">
      <w:r>
        <w:rPr>
          <w:rFonts w:hint="eastAsia"/>
        </w:rPr>
        <w:t>작업완료여부를</w:t>
      </w:r>
      <w:r>
        <w:t xml:space="preserve"> 호출된 쪽에서 신경을 쓴다.</w:t>
      </w:r>
      <w:r>
        <w:t xml:space="preserve"> </w:t>
      </w:r>
      <w:r>
        <w:rPr>
          <w:rFonts w:hint="eastAsia"/>
        </w:rPr>
        <w:t>곱씹어보면</w:t>
      </w:r>
      <w:r>
        <w:t xml:space="preserve"> 약간 이상할 수 있다.</w:t>
      </w:r>
    </w:p>
    <w:p w:rsidR="006231EE" w:rsidRDefault="006231EE" w:rsidP="006231EE">
      <w:r>
        <w:rPr>
          <w:rFonts w:hint="eastAsia"/>
        </w:rPr>
        <w:t>어차피</w:t>
      </w:r>
      <w:r>
        <w:t xml:space="preserve"> 제어권이 없는 상태에 결과만 기다리는 Blocking &amp;amp; Sync 와 별 차이가 없는것 같다.</w:t>
      </w:r>
    </w:p>
    <w:p w:rsidR="006231EE" w:rsidRDefault="006231EE" w:rsidP="006231EE">
      <w:r>
        <w:rPr>
          <w:rFonts w:hint="eastAsia"/>
        </w:rPr>
        <w:t>이</w:t>
      </w:r>
      <w:r>
        <w:t xml:space="preserve"> 방식은 특별한 장점이 없어 일부러 사용할 필요는 없다고 한다.</w:t>
      </w:r>
    </w:p>
    <w:p w:rsidR="006231EE" w:rsidRDefault="006231EE" w:rsidP="006231EE">
      <w:r>
        <w:rPr>
          <w:rFonts w:hint="eastAsia"/>
        </w:rPr>
        <w:t>보통</w:t>
      </w:r>
      <w:r>
        <w:t xml:space="preserve"> NonBlocking &amp;amp; Async 방식을 쓰는데 그 과정중 하나라도 Blocking 이 포함이되면</w:t>
      </w:r>
    </w:p>
    <w:p w:rsidR="006231EE" w:rsidRDefault="006231EE" w:rsidP="006231EE">
      <w:r>
        <w:rPr>
          <w:rFonts w:hint="eastAsia"/>
        </w:rPr>
        <w:t>의도치않게</w:t>
      </w:r>
      <w:r>
        <w:t xml:space="preserve"> Blocking &amp;amp; Async 로 작동한다고한다.</w:t>
      </w:r>
    </w:p>
    <w:p w:rsidR="00C303D8" w:rsidRDefault="00C303D8" w:rsidP="006231EE"/>
    <w:p w:rsidR="00C303D8" w:rsidRDefault="00C303D8" w:rsidP="00C303D8">
      <w:pPr>
        <w:pStyle w:val="Title"/>
        <w:jc w:val="left"/>
      </w:pPr>
      <w:r w:rsidRPr="00C303D8">
        <w:t>3. Concurrency(동시성)과 Parallelism(병렬성)을 설명하시오.</w:t>
      </w:r>
    </w:p>
    <w:p w:rsidR="006B37CD" w:rsidRPr="006B37CD" w:rsidRDefault="006B37CD" w:rsidP="006B37C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6B37CD" w:rsidRPr="006B37CD" w:rsidTr="006B37C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CD" w:rsidRPr="006B37CD" w:rsidRDefault="006B37CD" w:rsidP="006B37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37CD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동시성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CD" w:rsidRPr="006B37CD" w:rsidRDefault="006B37CD" w:rsidP="006B37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37CD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병렬성</w:t>
            </w:r>
          </w:p>
        </w:tc>
      </w:tr>
      <w:tr w:rsidR="006B37CD" w:rsidRPr="006B37CD" w:rsidTr="006B37C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CD" w:rsidRPr="006B37CD" w:rsidRDefault="006B37CD" w:rsidP="006B37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37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동시에 실행되는 것 같이 보이는 것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CD" w:rsidRPr="006B37CD" w:rsidRDefault="006B37CD" w:rsidP="006B37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37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실제로 동시에 여러 작업이 처리되는 것</w:t>
            </w:r>
          </w:p>
        </w:tc>
      </w:tr>
      <w:tr w:rsidR="006B37CD" w:rsidRPr="006B37CD" w:rsidTr="006B37C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CD" w:rsidRPr="006B37CD" w:rsidRDefault="006B37CD" w:rsidP="006B37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37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싱글 코어에서 멀티 쓰레드(Multi thread)를 동작시키는 방식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CD" w:rsidRPr="006B37CD" w:rsidRDefault="006B37CD" w:rsidP="006B37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37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멀티 코어에서 멀티 쓰레드(Multi thread)를 동작시키는 방식</w:t>
            </w:r>
          </w:p>
        </w:tc>
      </w:tr>
      <w:tr w:rsidR="006B37CD" w:rsidRPr="006B37CD" w:rsidTr="006B37C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CD" w:rsidRPr="006B37CD" w:rsidRDefault="006B37CD" w:rsidP="006B37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37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 번에 많은 것을 처리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CD" w:rsidRPr="006B37CD" w:rsidRDefault="006B37CD" w:rsidP="006B37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37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 번에 많은 일을 처리</w:t>
            </w:r>
          </w:p>
        </w:tc>
      </w:tr>
      <w:tr w:rsidR="006B37CD" w:rsidRPr="006B37CD" w:rsidTr="006B37C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CD" w:rsidRPr="006B37CD" w:rsidRDefault="006B37CD" w:rsidP="006B37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37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논리적 개념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CD" w:rsidRPr="006B37CD" w:rsidRDefault="006B37CD" w:rsidP="006B37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37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물리적 개념</w:t>
            </w:r>
          </w:p>
        </w:tc>
      </w:tr>
    </w:tbl>
    <w:p w:rsidR="00C303D8" w:rsidRDefault="006B37CD" w:rsidP="00C303D8">
      <w:r>
        <w:rPr>
          <w:noProof/>
          <w:bdr w:val="none" w:sz="0" w:space="0" w:color="auto" w:frame="1"/>
        </w:rPr>
        <w:lastRenderedPageBreak/>
        <w:drawing>
          <wp:inline distT="0" distB="0" distL="0" distR="0">
            <wp:extent cx="2948940" cy="2964180"/>
            <wp:effectExtent l="0" t="0" r="3810" b="7620"/>
            <wp:docPr id="1" name="Picture 1" descr="https://lh5.googleusercontent.com/1htrH57X6fdB6e4eMEyIYY6F3qqNhFPNCzEGBdKgU71nXx0axO0pKYQwHKDmOfws1qioV_jguYo3n9wOTy7EqhwX2w2_Dqlxb_UQ68Gp06Z2tBCLTAuOdLBgPYyOf7OhwNGXI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1htrH57X6fdB6e4eMEyIYY6F3qqNhFPNCzEGBdKgU71nXx0axO0pKYQwHKDmOfws1qioV_jguYo3n9wOTy7EqhwX2w2_Dqlxb_UQ68Gp06Z2tBCLTAuOdLBgPYyOf7OhwNGXI1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bdr w:val="none" w:sz="0" w:space="0" w:color="auto" w:frame="1"/>
        </w:rPr>
        <w:drawing>
          <wp:inline distT="0" distB="0" distL="0" distR="0">
            <wp:extent cx="3703320" cy="2773680"/>
            <wp:effectExtent l="0" t="0" r="0" b="7620"/>
            <wp:docPr id="2" name="Picture 2" descr="https://lh6.googleusercontent.com/EW3aucRYSG9YR6ILHvfxBWb5LhvZxjRLpcAKF89v9Szy-CTjNa5B8-Fk_dnNvdXefMq7Q0hzlFbnooondukH4k4or6orbi7dTHZTwfWJCoSBhRZr0KsCNP4t2dwa3x99llIk3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EW3aucRYSG9YR6ILHvfxBWb5LhvZxjRLpcAKF89v9Szy-CTjNa5B8-Fk_dnNvdXefMq7Q0hzlFbnooondukH4k4or6orbi7dTHZTwfWJCoSBhRZr0KsCNP4t2dwa3x99llIk3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CD" w:rsidRPr="00C303D8" w:rsidRDefault="006B37CD" w:rsidP="006B37CD">
      <w:pPr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Cs w:val="20"/>
        </w:rPr>
        <w:t>싱글 코어에서는 2개의 작업을 동시에 실행되는 것 처럼 보이기 위해 번갈아 가면서 작업을 수행합니다. 이때 다른 작업으로 바꾸어 실행할 때 내부적으로 Context switch가 일어납니다.</w:t>
      </w:r>
      <w:bookmarkStart w:id="0" w:name="_GoBack"/>
      <w:bookmarkEnd w:id="0"/>
    </w:p>
    <w:sectPr w:rsidR="006B37CD" w:rsidRPr="00C30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301" w:rsidRDefault="006D4301" w:rsidP="002B5276">
      <w:pPr>
        <w:spacing w:after="0" w:line="240" w:lineRule="auto"/>
      </w:pPr>
      <w:r>
        <w:separator/>
      </w:r>
    </w:p>
  </w:endnote>
  <w:endnote w:type="continuationSeparator" w:id="0">
    <w:p w:rsidR="006D4301" w:rsidRDefault="006D4301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301" w:rsidRDefault="006D4301" w:rsidP="002B5276">
      <w:pPr>
        <w:spacing w:after="0" w:line="240" w:lineRule="auto"/>
      </w:pPr>
      <w:r>
        <w:separator/>
      </w:r>
    </w:p>
  </w:footnote>
  <w:footnote w:type="continuationSeparator" w:id="0">
    <w:p w:rsidR="006D4301" w:rsidRDefault="006D4301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B6CFD"/>
    <w:multiLevelType w:val="multilevel"/>
    <w:tmpl w:val="E1FE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4A67BC"/>
    <w:multiLevelType w:val="multilevel"/>
    <w:tmpl w:val="D41CF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F1455D0"/>
    <w:multiLevelType w:val="multilevel"/>
    <w:tmpl w:val="B80C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4F2608"/>
    <w:multiLevelType w:val="multilevel"/>
    <w:tmpl w:val="50CC0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F1D6F"/>
    <w:multiLevelType w:val="multilevel"/>
    <w:tmpl w:val="B8A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B5A56"/>
    <w:multiLevelType w:val="multilevel"/>
    <w:tmpl w:val="B76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967FC7"/>
    <w:multiLevelType w:val="multilevel"/>
    <w:tmpl w:val="902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A0856E5"/>
    <w:multiLevelType w:val="hybridMultilevel"/>
    <w:tmpl w:val="7618118C"/>
    <w:lvl w:ilvl="0" w:tplc="7F16EE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C5C3AA1"/>
    <w:multiLevelType w:val="multilevel"/>
    <w:tmpl w:val="F06CE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0" w15:restartNumberingAfterBreak="0">
    <w:nsid w:val="50410B8B"/>
    <w:multiLevelType w:val="multilevel"/>
    <w:tmpl w:val="FB7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FE1EAD"/>
    <w:multiLevelType w:val="multilevel"/>
    <w:tmpl w:val="1A1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38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41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44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AD91F52"/>
    <w:multiLevelType w:val="multilevel"/>
    <w:tmpl w:val="97ECD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46"/>
  </w:num>
  <w:num w:numId="3">
    <w:abstractNumId w:val="44"/>
  </w:num>
  <w:num w:numId="4">
    <w:abstractNumId w:val="43"/>
  </w:num>
  <w:num w:numId="5">
    <w:abstractNumId w:val="18"/>
  </w:num>
  <w:num w:numId="6">
    <w:abstractNumId w:val="37"/>
  </w:num>
  <w:num w:numId="7">
    <w:abstractNumId w:val="40"/>
  </w:num>
  <w:num w:numId="8">
    <w:abstractNumId w:val="29"/>
  </w:num>
  <w:num w:numId="9">
    <w:abstractNumId w:val="14"/>
  </w:num>
  <w:num w:numId="10">
    <w:abstractNumId w:val="24"/>
  </w:num>
  <w:num w:numId="11">
    <w:abstractNumId w:val="42"/>
  </w:num>
  <w:num w:numId="12">
    <w:abstractNumId w:val="38"/>
  </w:num>
  <w:num w:numId="13">
    <w:abstractNumId w:val="1"/>
  </w:num>
  <w:num w:numId="14">
    <w:abstractNumId w:val="0"/>
  </w:num>
  <w:num w:numId="15">
    <w:abstractNumId w:val="41"/>
  </w:num>
  <w:num w:numId="16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3"/>
  </w:num>
  <w:num w:numId="18">
    <w:abstractNumId w:val="9"/>
  </w:num>
  <w:num w:numId="19">
    <w:abstractNumId w:val="36"/>
  </w:num>
  <w:num w:numId="20">
    <w:abstractNumId w:val="22"/>
  </w:num>
  <w:num w:numId="21">
    <w:abstractNumId w:val="21"/>
  </w:num>
  <w:num w:numId="22">
    <w:abstractNumId w:val="39"/>
  </w:num>
  <w:num w:numId="23">
    <w:abstractNumId w:val="2"/>
  </w:num>
  <w:num w:numId="24">
    <w:abstractNumId w:val="4"/>
  </w:num>
  <w:num w:numId="25">
    <w:abstractNumId w:val="12"/>
  </w:num>
  <w:num w:numId="26">
    <w:abstractNumId w:val="26"/>
  </w:num>
  <w:num w:numId="27">
    <w:abstractNumId w:val="11"/>
  </w:num>
  <w:num w:numId="28">
    <w:abstractNumId w:val="6"/>
  </w:num>
  <w:num w:numId="29">
    <w:abstractNumId w:val="28"/>
  </w:num>
  <w:num w:numId="30">
    <w:abstractNumId w:val="35"/>
  </w:num>
  <w:num w:numId="31">
    <w:abstractNumId w:val="32"/>
  </w:num>
  <w:num w:numId="32">
    <w:abstractNumId w:val="15"/>
  </w:num>
  <w:num w:numId="33">
    <w:abstractNumId w:val="7"/>
  </w:num>
  <w:num w:numId="34">
    <w:abstractNumId w:val="47"/>
  </w:num>
  <w:num w:numId="35">
    <w:abstractNumId w:val="17"/>
  </w:num>
  <w:num w:numId="36">
    <w:abstractNumId w:val="3"/>
  </w:num>
  <w:num w:numId="37">
    <w:abstractNumId w:val="19"/>
  </w:num>
  <w:num w:numId="38">
    <w:abstractNumId w:val="30"/>
  </w:num>
  <w:num w:numId="39">
    <w:abstractNumId w:val="13"/>
  </w:num>
  <w:num w:numId="40">
    <w:abstractNumId w:val="20"/>
  </w:num>
  <w:num w:numId="41">
    <w:abstractNumId w:val="31"/>
  </w:num>
  <w:num w:numId="42">
    <w:abstractNumId w:val="5"/>
  </w:num>
  <w:num w:numId="43">
    <w:abstractNumId w:val="25"/>
  </w:num>
  <w:num w:numId="44">
    <w:abstractNumId w:val="23"/>
  </w:num>
  <w:num w:numId="45">
    <w:abstractNumId w:val="16"/>
  </w:num>
  <w:num w:numId="46">
    <w:abstractNumId w:val="45"/>
  </w:num>
  <w:num w:numId="47">
    <w:abstractNumId w:val="27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4E9C"/>
    <w:rsid w:val="000315B9"/>
    <w:rsid w:val="00032DF7"/>
    <w:rsid w:val="00033AE7"/>
    <w:rsid w:val="000352EB"/>
    <w:rsid w:val="00041BB3"/>
    <w:rsid w:val="000526C1"/>
    <w:rsid w:val="000527EF"/>
    <w:rsid w:val="00066074"/>
    <w:rsid w:val="00073D10"/>
    <w:rsid w:val="00077012"/>
    <w:rsid w:val="00094D27"/>
    <w:rsid w:val="000A0834"/>
    <w:rsid w:val="000A2986"/>
    <w:rsid w:val="000B1C81"/>
    <w:rsid w:val="000B5459"/>
    <w:rsid w:val="000B708C"/>
    <w:rsid w:val="000C6A37"/>
    <w:rsid w:val="000C6D4F"/>
    <w:rsid w:val="000C7907"/>
    <w:rsid w:val="000D4968"/>
    <w:rsid w:val="000E6B97"/>
    <w:rsid w:val="000F40A9"/>
    <w:rsid w:val="0010106D"/>
    <w:rsid w:val="00106109"/>
    <w:rsid w:val="00110473"/>
    <w:rsid w:val="00115D5F"/>
    <w:rsid w:val="001170A1"/>
    <w:rsid w:val="00127117"/>
    <w:rsid w:val="00130D9A"/>
    <w:rsid w:val="00136740"/>
    <w:rsid w:val="001403A5"/>
    <w:rsid w:val="00140BF3"/>
    <w:rsid w:val="00140C19"/>
    <w:rsid w:val="00144327"/>
    <w:rsid w:val="00147310"/>
    <w:rsid w:val="001475CD"/>
    <w:rsid w:val="00152D88"/>
    <w:rsid w:val="00153238"/>
    <w:rsid w:val="001606C9"/>
    <w:rsid w:val="00162F75"/>
    <w:rsid w:val="00165090"/>
    <w:rsid w:val="001669DA"/>
    <w:rsid w:val="00167517"/>
    <w:rsid w:val="00175201"/>
    <w:rsid w:val="0017706F"/>
    <w:rsid w:val="00183A22"/>
    <w:rsid w:val="00185969"/>
    <w:rsid w:val="001912F8"/>
    <w:rsid w:val="00194991"/>
    <w:rsid w:val="00195327"/>
    <w:rsid w:val="001A13CF"/>
    <w:rsid w:val="001A2858"/>
    <w:rsid w:val="001A6DDE"/>
    <w:rsid w:val="001B0751"/>
    <w:rsid w:val="001B0DFF"/>
    <w:rsid w:val="001B1183"/>
    <w:rsid w:val="001B7588"/>
    <w:rsid w:val="001D1FD5"/>
    <w:rsid w:val="001E35DF"/>
    <w:rsid w:val="001E4107"/>
    <w:rsid w:val="001F36CC"/>
    <w:rsid w:val="001F412B"/>
    <w:rsid w:val="00200264"/>
    <w:rsid w:val="00215C35"/>
    <w:rsid w:val="00223A70"/>
    <w:rsid w:val="0022642F"/>
    <w:rsid w:val="00227D2F"/>
    <w:rsid w:val="00230EA8"/>
    <w:rsid w:val="0023132A"/>
    <w:rsid w:val="00232A86"/>
    <w:rsid w:val="00232E84"/>
    <w:rsid w:val="0024107A"/>
    <w:rsid w:val="002435CF"/>
    <w:rsid w:val="0024759A"/>
    <w:rsid w:val="00247AA2"/>
    <w:rsid w:val="00261953"/>
    <w:rsid w:val="00263CD8"/>
    <w:rsid w:val="00283426"/>
    <w:rsid w:val="00284B80"/>
    <w:rsid w:val="00291D73"/>
    <w:rsid w:val="002945F8"/>
    <w:rsid w:val="0029668B"/>
    <w:rsid w:val="0029745F"/>
    <w:rsid w:val="002A24DA"/>
    <w:rsid w:val="002A50A4"/>
    <w:rsid w:val="002B28F6"/>
    <w:rsid w:val="002B4D2A"/>
    <w:rsid w:val="002B5276"/>
    <w:rsid w:val="002B783A"/>
    <w:rsid w:val="002B79CB"/>
    <w:rsid w:val="002C3DA6"/>
    <w:rsid w:val="002D6912"/>
    <w:rsid w:val="002E45FC"/>
    <w:rsid w:val="002F00DD"/>
    <w:rsid w:val="002F3DAF"/>
    <w:rsid w:val="002F64AB"/>
    <w:rsid w:val="00300FF3"/>
    <w:rsid w:val="003050C5"/>
    <w:rsid w:val="0031501F"/>
    <w:rsid w:val="00316B4E"/>
    <w:rsid w:val="00343134"/>
    <w:rsid w:val="0034393A"/>
    <w:rsid w:val="00344D73"/>
    <w:rsid w:val="003467A0"/>
    <w:rsid w:val="00350AC5"/>
    <w:rsid w:val="00351F7D"/>
    <w:rsid w:val="00352A1B"/>
    <w:rsid w:val="00353403"/>
    <w:rsid w:val="00357165"/>
    <w:rsid w:val="00360B0F"/>
    <w:rsid w:val="00362A13"/>
    <w:rsid w:val="00373EC4"/>
    <w:rsid w:val="00382897"/>
    <w:rsid w:val="00382ACD"/>
    <w:rsid w:val="00386807"/>
    <w:rsid w:val="003878E0"/>
    <w:rsid w:val="0039113A"/>
    <w:rsid w:val="00394FBD"/>
    <w:rsid w:val="00395712"/>
    <w:rsid w:val="00397989"/>
    <w:rsid w:val="00397AC1"/>
    <w:rsid w:val="003A38DD"/>
    <w:rsid w:val="003A746F"/>
    <w:rsid w:val="003B21E0"/>
    <w:rsid w:val="003C1226"/>
    <w:rsid w:val="003D7FE6"/>
    <w:rsid w:val="003E4388"/>
    <w:rsid w:val="003F0C12"/>
    <w:rsid w:val="003F409E"/>
    <w:rsid w:val="004028A3"/>
    <w:rsid w:val="004153B9"/>
    <w:rsid w:val="00415AE5"/>
    <w:rsid w:val="0042622B"/>
    <w:rsid w:val="00426999"/>
    <w:rsid w:val="004315BD"/>
    <w:rsid w:val="004315C7"/>
    <w:rsid w:val="00434BDC"/>
    <w:rsid w:val="004414AB"/>
    <w:rsid w:val="004518B8"/>
    <w:rsid w:val="004527AC"/>
    <w:rsid w:val="00457C9A"/>
    <w:rsid w:val="004658FB"/>
    <w:rsid w:val="0047048A"/>
    <w:rsid w:val="00472E99"/>
    <w:rsid w:val="00485C26"/>
    <w:rsid w:val="00487761"/>
    <w:rsid w:val="0049694A"/>
    <w:rsid w:val="004A38F3"/>
    <w:rsid w:val="004A4C60"/>
    <w:rsid w:val="004A5E65"/>
    <w:rsid w:val="004B38AD"/>
    <w:rsid w:val="004D5641"/>
    <w:rsid w:val="004D5704"/>
    <w:rsid w:val="004D59E2"/>
    <w:rsid w:val="004D78BE"/>
    <w:rsid w:val="004E1DA3"/>
    <w:rsid w:val="004E2C04"/>
    <w:rsid w:val="00501380"/>
    <w:rsid w:val="00502CA2"/>
    <w:rsid w:val="005046F5"/>
    <w:rsid w:val="00505351"/>
    <w:rsid w:val="0051744C"/>
    <w:rsid w:val="005216F5"/>
    <w:rsid w:val="00522252"/>
    <w:rsid w:val="005239C0"/>
    <w:rsid w:val="005314BB"/>
    <w:rsid w:val="00534349"/>
    <w:rsid w:val="00536FFB"/>
    <w:rsid w:val="00556F31"/>
    <w:rsid w:val="0056462A"/>
    <w:rsid w:val="00576C4D"/>
    <w:rsid w:val="005870F4"/>
    <w:rsid w:val="00587B46"/>
    <w:rsid w:val="00591E28"/>
    <w:rsid w:val="00595014"/>
    <w:rsid w:val="005A3617"/>
    <w:rsid w:val="005B0826"/>
    <w:rsid w:val="005B7713"/>
    <w:rsid w:val="005C0973"/>
    <w:rsid w:val="005C637E"/>
    <w:rsid w:val="005D1460"/>
    <w:rsid w:val="005E38FE"/>
    <w:rsid w:val="005E5E8E"/>
    <w:rsid w:val="005F04FB"/>
    <w:rsid w:val="005F06C0"/>
    <w:rsid w:val="005F29CD"/>
    <w:rsid w:val="00613247"/>
    <w:rsid w:val="006137B1"/>
    <w:rsid w:val="0061555A"/>
    <w:rsid w:val="00617C07"/>
    <w:rsid w:val="00622287"/>
    <w:rsid w:val="006231EE"/>
    <w:rsid w:val="00625D14"/>
    <w:rsid w:val="00625FEF"/>
    <w:rsid w:val="00626490"/>
    <w:rsid w:val="0063400D"/>
    <w:rsid w:val="0063452E"/>
    <w:rsid w:val="006356FB"/>
    <w:rsid w:val="006369D5"/>
    <w:rsid w:val="00636B04"/>
    <w:rsid w:val="00636CFB"/>
    <w:rsid w:val="00637FDD"/>
    <w:rsid w:val="00640C1D"/>
    <w:rsid w:val="00644196"/>
    <w:rsid w:val="0065654D"/>
    <w:rsid w:val="00662C6B"/>
    <w:rsid w:val="006630DE"/>
    <w:rsid w:val="00665858"/>
    <w:rsid w:val="00666419"/>
    <w:rsid w:val="00667397"/>
    <w:rsid w:val="006743F0"/>
    <w:rsid w:val="0067525C"/>
    <w:rsid w:val="0068154F"/>
    <w:rsid w:val="006817C4"/>
    <w:rsid w:val="006817F7"/>
    <w:rsid w:val="00681D02"/>
    <w:rsid w:val="006B37CD"/>
    <w:rsid w:val="006C071A"/>
    <w:rsid w:val="006C301B"/>
    <w:rsid w:val="006C7285"/>
    <w:rsid w:val="006C7364"/>
    <w:rsid w:val="006D0CF2"/>
    <w:rsid w:val="006D2409"/>
    <w:rsid w:val="006D2C48"/>
    <w:rsid w:val="006D363D"/>
    <w:rsid w:val="006D4301"/>
    <w:rsid w:val="006D51AB"/>
    <w:rsid w:val="006E265B"/>
    <w:rsid w:val="006E3BD8"/>
    <w:rsid w:val="006F4323"/>
    <w:rsid w:val="006F6634"/>
    <w:rsid w:val="007020B8"/>
    <w:rsid w:val="00703268"/>
    <w:rsid w:val="00705B10"/>
    <w:rsid w:val="0071221A"/>
    <w:rsid w:val="00717DEE"/>
    <w:rsid w:val="007234B4"/>
    <w:rsid w:val="0072416F"/>
    <w:rsid w:val="0072639E"/>
    <w:rsid w:val="007476C2"/>
    <w:rsid w:val="00756C8F"/>
    <w:rsid w:val="0077257C"/>
    <w:rsid w:val="007803E0"/>
    <w:rsid w:val="0078479A"/>
    <w:rsid w:val="0078560E"/>
    <w:rsid w:val="00792D3D"/>
    <w:rsid w:val="0079433D"/>
    <w:rsid w:val="007943A7"/>
    <w:rsid w:val="007A361F"/>
    <w:rsid w:val="007A7FCD"/>
    <w:rsid w:val="007B421B"/>
    <w:rsid w:val="007D09F4"/>
    <w:rsid w:val="007E11DD"/>
    <w:rsid w:val="007F2C4C"/>
    <w:rsid w:val="00805D00"/>
    <w:rsid w:val="008125EB"/>
    <w:rsid w:val="00816D66"/>
    <w:rsid w:val="008235C5"/>
    <w:rsid w:val="00832342"/>
    <w:rsid w:val="00832DDC"/>
    <w:rsid w:val="00842050"/>
    <w:rsid w:val="008434BC"/>
    <w:rsid w:val="0084588E"/>
    <w:rsid w:val="00850D6D"/>
    <w:rsid w:val="008521EB"/>
    <w:rsid w:val="00864969"/>
    <w:rsid w:val="00880127"/>
    <w:rsid w:val="00880686"/>
    <w:rsid w:val="00883D53"/>
    <w:rsid w:val="0088681E"/>
    <w:rsid w:val="00895419"/>
    <w:rsid w:val="008A1DB1"/>
    <w:rsid w:val="008A441C"/>
    <w:rsid w:val="008A57BB"/>
    <w:rsid w:val="008A5EF6"/>
    <w:rsid w:val="008A7D3E"/>
    <w:rsid w:val="008B24ED"/>
    <w:rsid w:val="008D3DFF"/>
    <w:rsid w:val="008E179F"/>
    <w:rsid w:val="008F6DD0"/>
    <w:rsid w:val="00900693"/>
    <w:rsid w:val="009025F8"/>
    <w:rsid w:val="0090372D"/>
    <w:rsid w:val="009076D9"/>
    <w:rsid w:val="00914895"/>
    <w:rsid w:val="009151B9"/>
    <w:rsid w:val="0092032C"/>
    <w:rsid w:val="009248F9"/>
    <w:rsid w:val="009411E4"/>
    <w:rsid w:val="0095256F"/>
    <w:rsid w:val="00953DC8"/>
    <w:rsid w:val="00955566"/>
    <w:rsid w:val="0095621A"/>
    <w:rsid w:val="0096633A"/>
    <w:rsid w:val="00972FA7"/>
    <w:rsid w:val="009778F0"/>
    <w:rsid w:val="00984967"/>
    <w:rsid w:val="00985459"/>
    <w:rsid w:val="0099543E"/>
    <w:rsid w:val="009A1798"/>
    <w:rsid w:val="009A25F7"/>
    <w:rsid w:val="009A2CC3"/>
    <w:rsid w:val="009A78F4"/>
    <w:rsid w:val="009B21F0"/>
    <w:rsid w:val="009B2D50"/>
    <w:rsid w:val="009B2F21"/>
    <w:rsid w:val="009B5A65"/>
    <w:rsid w:val="009C3D8C"/>
    <w:rsid w:val="009C406D"/>
    <w:rsid w:val="009D60B9"/>
    <w:rsid w:val="009E531F"/>
    <w:rsid w:val="009F04B9"/>
    <w:rsid w:val="009F1F36"/>
    <w:rsid w:val="009F7A34"/>
    <w:rsid w:val="00A03332"/>
    <w:rsid w:val="00A10F1D"/>
    <w:rsid w:val="00A35C73"/>
    <w:rsid w:val="00A378F3"/>
    <w:rsid w:val="00A430A8"/>
    <w:rsid w:val="00A539CE"/>
    <w:rsid w:val="00A5478B"/>
    <w:rsid w:val="00A570A2"/>
    <w:rsid w:val="00A570B8"/>
    <w:rsid w:val="00A61C55"/>
    <w:rsid w:val="00A64B65"/>
    <w:rsid w:val="00A711DE"/>
    <w:rsid w:val="00A76F91"/>
    <w:rsid w:val="00A8039A"/>
    <w:rsid w:val="00A8123C"/>
    <w:rsid w:val="00A867A9"/>
    <w:rsid w:val="00A91F05"/>
    <w:rsid w:val="00A94F88"/>
    <w:rsid w:val="00A9561F"/>
    <w:rsid w:val="00A95E57"/>
    <w:rsid w:val="00AA4CC1"/>
    <w:rsid w:val="00AA508D"/>
    <w:rsid w:val="00AA5C48"/>
    <w:rsid w:val="00AA6271"/>
    <w:rsid w:val="00AB6583"/>
    <w:rsid w:val="00AC0AE5"/>
    <w:rsid w:val="00AC4195"/>
    <w:rsid w:val="00AC4C84"/>
    <w:rsid w:val="00AD54F7"/>
    <w:rsid w:val="00AF1DDB"/>
    <w:rsid w:val="00B0014A"/>
    <w:rsid w:val="00B023CF"/>
    <w:rsid w:val="00B04BBD"/>
    <w:rsid w:val="00B110B4"/>
    <w:rsid w:val="00B11C29"/>
    <w:rsid w:val="00B11FC9"/>
    <w:rsid w:val="00B12B61"/>
    <w:rsid w:val="00B1569A"/>
    <w:rsid w:val="00B30527"/>
    <w:rsid w:val="00B30EC0"/>
    <w:rsid w:val="00B334E4"/>
    <w:rsid w:val="00B3432C"/>
    <w:rsid w:val="00B35ADF"/>
    <w:rsid w:val="00B360F6"/>
    <w:rsid w:val="00B40646"/>
    <w:rsid w:val="00B434BA"/>
    <w:rsid w:val="00B43C30"/>
    <w:rsid w:val="00B45B5C"/>
    <w:rsid w:val="00B54CFA"/>
    <w:rsid w:val="00B55E28"/>
    <w:rsid w:val="00B672E2"/>
    <w:rsid w:val="00B8378E"/>
    <w:rsid w:val="00B86843"/>
    <w:rsid w:val="00B87A93"/>
    <w:rsid w:val="00B94962"/>
    <w:rsid w:val="00BA2D9A"/>
    <w:rsid w:val="00BB78B5"/>
    <w:rsid w:val="00BC080C"/>
    <w:rsid w:val="00BC10FC"/>
    <w:rsid w:val="00BD0359"/>
    <w:rsid w:val="00BE0CC9"/>
    <w:rsid w:val="00BE50CD"/>
    <w:rsid w:val="00BF3A7F"/>
    <w:rsid w:val="00BF6130"/>
    <w:rsid w:val="00BF711F"/>
    <w:rsid w:val="00C02CB4"/>
    <w:rsid w:val="00C0502B"/>
    <w:rsid w:val="00C27A22"/>
    <w:rsid w:val="00C27E85"/>
    <w:rsid w:val="00C303D8"/>
    <w:rsid w:val="00C4227C"/>
    <w:rsid w:val="00C519E6"/>
    <w:rsid w:val="00C54ECD"/>
    <w:rsid w:val="00C6273B"/>
    <w:rsid w:val="00C6534C"/>
    <w:rsid w:val="00C723B8"/>
    <w:rsid w:val="00C80C17"/>
    <w:rsid w:val="00C81446"/>
    <w:rsid w:val="00C84548"/>
    <w:rsid w:val="00C91BFC"/>
    <w:rsid w:val="00C91F79"/>
    <w:rsid w:val="00C93E0F"/>
    <w:rsid w:val="00C94FD7"/>
    <w:rsid w:val="00C957BB"/>
    <w:rsid w:val="00CA71CE"/>
    <w:rsid w:val="00CB77A1"/>
    <w:rsid w:val="00CC01C5"/>
    <w:rsid w:val="00CC0A1B"/>
    <w:rsid w:val="00CC24A9"/>
    <w:rsid w:val="00CC4F07"/>
    <w:rsid w:val="00CC5E31"/>
    <w:rsid w:val="00CD42D1"/>
    <w:rsid w:val="00CD664D"/>
    <w:rsid w:val="00CE0233"/>
    <w:rsid w:val="00CE0F5D"/>
    <w:rsid w:val="00CE69F9"/>
    <w:rsid w:val="00CE71E1"/>
    <w:rsid w:val="00CF2C2B"/>
    <w:rsid w:val="00CF362C"/>
    <w:rsid w:val="00CF468C"/>
    <w:rsid w:val="00D00104"/>
    <w:rsid w:val="00D0422C"/>
    <w:rsid w:val="00D14540"/>
    <w:rsid w:val="00D15704"/>
    <w:rsid w:val="00D228E4"/>
    <w:rsid w:val="00D2300D"/>
    <w:rsid w:val="00D23E97"/>
    <w:rsid w:val="00D262D4"/>
    <w:rsid w:val="00D34A11"/>
    <w:rsid w:val="00D4079B"/>
    <w:rsid w:val="00D4349D"/>
    <w:rsid w:val="00D44AE2"/>
    <w:rsid w:val="00D44D9B"/>
    <w:rsid w:val="00D47E26"/>
    <w:rsid w:val="00D55244"/>
    <w:rsid w:val="00D66555"/>
    <w:rsid w:val="00D75A92"/>
    <w:rsid w:val="00D80CF5"/>
    <w:rsid w:val="00D8274A"/>
    <w:rsid w:val="00D87F98"/>
    <w:rsid w:val="00D94F52"/>
    <w:rsid w:val="00D94FC0"/>
    <w:rsid w:val="00DA44F3"/>
    <w:rsid w:val="00DA58ED"/>
    <w:rsid w:val="00DA685F"/>
    <w:rsid w:val="00DB2CCE"/>
    <w:rsid w:val="00DB51D2"/>
    <w:rsid w:val="00DC52DA"/>
    <w:rsid w:val="00DC7921"/>
    <w:rsid w:val="00DD0B40"/>
    <w:rsid w:val="00DD68D5"/>
    <w:rsid w:val="00DE2629"/>
    <w:rsid w:val="00DE2AE3"/>
    <w:rsid w:val="00DE582A"/>
    <w:rsid w:val="00DF652E"/>
    <w:rsid w:val="00DF6E66"/>
    <w:rsid w:val="00E0059B"/>
    <w:rsid w:val="00E04B72"/>
    <w:rsid w:val="00E102AF"/>
    <w:rsid w:val="00E134A0"/>
    <w:rsid w:val="00E1527C"/>
    <w:rsid w:val="00E240C4"/>
    <w:rsid w:val="00E340E3"/>
    <w:rsid w:val="00E345F3"/>
    <w:rsid w:val="00E37230"/>
    <w:rsid w:val="00E414C4"/>
    <w:rsid w:val="00E41E6E"/>
    <w:rsid w:val="00E42988"/>
    <w:rsid w:val="00E44F25"/>
    <w:rsid w:val="00E556D9"/>
    <w:rsid w:val="00E5596A"/>
    <w:rsid w:val="00E57523"/>
    <w:rsid w:val="00E62F2C"/>
    <w:rsid w:val="00E65A86"/>
    <w:rsid w:val="00E669F6"/>
    <w:rsid w:val="00E8547D"/>
    <w:rsid w:val="00E9136F"/>
    <w:rsid w:val="00E9383B"/>
    <w:rsid w:val="00E954D4"/>
    <w:rsid w:val="00E96AC5"/>
    <w:rsid w:val="00EB0B72"/>
    <w:rsid w:val="00EB6B2F"/>
    <w:rsid w:val="00EB760E"/>
    <w:rsid w:val="00EC48BB"/>
    <w:rsid w:val="00ED1ADD"/>
    <w:rsid w:val="00ED1F57"/>
    <w:rsid w:val="00EE311B"/>
    <w:rsid w:val="00EE4EC7"/>
    <w:rsid w:val="00EE7087"/>
    <w:rsid w:val="00EF2CC9"/>
    <w:rsid w:val="00EF3C93"/>
    <w:rsid w:val="00F0670A"/>
    <w:rsid w:val="00F11D94"/>
    <w:rsid w:val="00F12722"/>
    <w:rsid w:val="00F20175"/>
    <w:rsid w:val="00F3256D"/>
    <w:rsid w:val="00F374F5"/>
    <w:rsid w:val="00F4069F"/>
    <w:rsid w:val="00F41CF8"/>
    <w:rsid w:val="00F43E31"/>
    <w:rsid w:val="00F4453B"/>
    <w:rsid w:val="00F468BA"/>
    <w:rsid w:val="00F468CE"/>
    <w:rsid w:val="00F46F66"/>
    <w:rsid w:val="00F47F41"/>
    <w:rsid w:val="00F5627C"/>
    <w:rsid w:val="00F61B6D"/>
    <w:rsid w:val="00F66AEE"/>
    <w:rsid w:val="00F77BB8"/>
    <w:rsid w:val="00F91DEC"/>
    <w:rsid w:val="00F93B3D"/>
    <w:rsid w:val="00FA040D"/>
    <w:rsid w:val="00FA35A1"/>
    <w:rsid w:val="00FA49F0"/>
    <w:rsid w:val="00FA4B77"/>
    <w:rsid w:val="00FA4D04"/>
    <w:rsid w:val="00FA69B9"/>
    <w:rsid w:val="00FB0FF4"/>
    <w:rsid w:val="00FB4C44"/>
    <w:rsid w:val="00FB7361"/>
    <w:rsid w:val="00FC0FA8"/>
    <w:rsid w:val="00FD0C08"/>
    <w:rsid w:val="00FE01A9"/>
    <w:rsid w:val="00FE7217"/>
    <w:rsid w:val="00FE7C7C"/>
    <w:rsid w:val="00FF09AE"/>
    <w:rsid w:val="00FF2826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00907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paragraph" w:customStyle="1" w:styleId="wrapitem">
    <w:name w:val="wrap_item"/>
    <w:basedOn w:val="Normal"/>
    <w:rsid w:val="00662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88"/>
    <w:rPr>
      <w:b/>
      <w:bCs/>
    </w:rPr>
  </w:style>
  <w:style w:type="character" w:customStyle="1" w:styleId="mi">
    <w:name w:val="mi"/>
    <w:basedOn w:val="DefaultParagraphFont"/>
    <w:rsid w:val="003E4388"/>
  </w:style>
  <w:style w:type="character" w:customStyle="1" w:styleId="mo">
    <w:name w:val="mo"/>
    <w:basedOn w:val="DefaultParagraphFont"/>
    <w:rsid w:val="003E4388"/>
  </w:style>
  <w:style w:type="character" w:customStyle="1" w:styleId="mn">
    <w:name w:val="mn"/>
    <w:basedOn w:val="DefaultParagraphFont"/>
    <w:rsid w:val="003E4388"/>
  </w:style>
  <w:style w:type="character" w:customStyle="1" w:styleId="mjxassistivemathml">
    <w:name w:val="mjx_assistive_mathml"/>
    <w:basedOn w:val="DefaultParagraphFont"/>
    <w:rsid w:val="003E4388"/>
  </w:style>
  <w:style w:type="paragraph" w:styleId="NoSpacing">
    <w:name w:val="No Spacing"/>
    <w:uiPriority w:val="1"/>
    <w:qFormat/>
    <w:rsid w:val="0014432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hn">
    <w:name w:val="hn"/>
    <w:basedOn w:val="Normal"/>
    <w:rsid w:val="000B70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64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6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">
    <w:name w:val="ap"/>
    <w:basedOn w:val="DefaultParagraphFont"/>
    <w:rsid w:val="003F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59">
          <w:blockQuote w:val="1"/>
          <w:marLeft w:val="0"/>
          <w:marRight w:val="0"/>
          <w:marTop w:val="420"/>
          <w:marBottom w:val="420"/>
          <w:divBdr>
            <w:top w:val="none" w:sz="0" w:space="0" w:color="auto"/>
            <w:left w:val="single" w:sz="18" w:space="21" w:color="F3CF00"/>
            <w:bottom w:val="none" w:sz="0" w:space="0" w:color="auto"/>
            <w:right w:val="none" w:sz="0" w:space="0" w:color="auto"/>
          </w:divBdr>
        </w:div>
      </w:divsChild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4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</w:divsChild>
    </w:div>
    <w:div w:id="779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1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06">
          <w:blockQuote w:val="1"/>
          <w:marLeft w:val="0"/>
          <w:marRight w:val="0"/>
          <w:marTop w:val="600"/>
          <w:marBottom w:val="600"/>
          <w:divBdr>
            <w:top w:val="single" w:sz="36" w:space="12" w:color="BBBBBB"/>
            <w:left w:val="single" w:sz="36" w:space="16" w:color="BBBBBB"/>
            <w:bottom w:val="single" w:sz="36" w:space="12" w:color="BBBBBB"/>
            <w:right w:val="single" w:sz="36" w:space="13" w:color="BBBBBB"/>
          </w:divBdr>
        </w:div>
      </w:divsChild>
    </w:div>
    <w:div w:id="115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8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5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28280-5D8C-43FE-8051-F016BE87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450</cp:revision>
  <dcterms:created xsi:type="dcterms:W3CDTF">2020-04-27T01:32:00Z</dcterms:created>
  <dcterms:modified xsi:type="dcterms:W3CDTF">2020-07-14T01:03:00Z</dcterms:modified>
</cp:coreProperties>
</file>