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79" w:rsidRPr="00405D54" w:rsidRDefault="00C26E79" w:rsidP="00C26E79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</w:pPr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 xml:space="preserve">1. 컴포넌트 설계가 갖는 장점은 </w:t>
      </w:r>
      <w:proofErr w:type="gram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>무엇인가.</w:t>
      </w:r>
      <w:proofErr w:type="gramEnd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 xml:space="preserve"> 컴포넌트란 </w:t>
      </w:r>
      <w:proofErr w:type="gram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>무엇인가.</w:t>
      </w:r>
      <w:proofErr w:type="gramEnd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 xml:space="preserve"> 컴포넌트 설계는</w:t>
      </w:r>
    </w:p>
    <w:p w:rsidR="00243A0D" w:rsidRPr="00405D54" w:rsidRDefault="00C26E79" w:rsidP="00C26E79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</w:pPr>
      <w:r w:rsidRPr="00405D54">
        <w:rPr>
          <w:rFonts w:asciiTheme="majorHAnsi" w:eastAsiaTheme="majorHAnsi" w:hAnsiTheme="majorHAnsi" w:cs="굴림" w:hint="eastAsia"/>
          <w:b/>
          <w:bCs/>
          <w:color w:val="333333"/>
          <w:spacing w:val="-15"/>
          <w:kern w:val="0"/>
          <w:sz w:val="32"/>
          <w:szCs w:val="32"/>
        </w:rPr>
        <w:t>어떻게</w:t>
      </w:r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 xml:space="preserve"> 해야 </w:t>
      </w:r>
      <w:proofErr w:type="gram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>하는가.</w:t>
      </w:r>
      <w:proofErr w:type="gramEnd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 xml:space="preserve"> 컴포넌트의 </w:t>
      </w:r>
      <w:proofErr w:type="spell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>리랜더링은</w:t>
      </w:r>
      <w:proofErr w:type="spellEnd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 xml:space="preserve"> 언제 </w:t>
      </w:r>
      <w:proofErr w:type="gram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2"/>
          <w:szCs w:val="32"/>
        </w:rPr>
        <w:t>이루어지는가.</w:t>
      </w:r>
      <w:proofErr w:type="gramEnd"/>
    </w:p>
    <w:p w:rsidR="00C26E79" w:rsidRPr="00405D54" w:rsidRDefault="005F5A7E" w:rsidP="00C26E79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333333"/>
        </w:rPr>
      </w:pPr>
      <w:r>
        <w:rPr>
          <w:rFonts w:asciiTheme="majorHAnsi" w:eastAsiaTheme="majorHAnsi" w:hAnsiTheme="majorHAnsi" w:hint="eastAsia"/>
          <w:b/>
          <w:bCs/>
          <w:color w:val="333333"/>
        </w:rPr>
        <w:t>C</w:t>
      </w:r>
      <w:r w:rsidR="00C26E79" w:rsidRPr="00405D54">
        <w:rPr>
          <w:rFonts w:asciiTheme="majorHAnsi" w:eastAsiaTheme="majorHAnsi" w:hAnsiTheme="majorHAnsi" w:hint="eastAsia"/>
          <w:b/>
          <w:bCs/>
          <w:color w:val="333333"/>
        </w:rPr>
        <w:t>omponent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사용자 정의 태그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한 번 정의해 놓으면 여러 곳에서 재 사용할 수 있다</w:t>
      </w:r>
    </w:p>
    <w:p w:rsidR="00C26E79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실시간으로 변경된 내용을 업데이트하여 유지/보수가 쉽다</w:t>
      </w:r>
    </w:p>
    <w:p w:rsidR="005F5A7E" w:rsidRPr="00405D54" w:rsidRDefault="005F5A7E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>
        <w:rPr>
          <w:rFonts w:asciiTheme="majorHAnsi" w:eastAsiaTheme="majorHAnsi" w:hAnsiTheme="majorHAnsi" w:hint="eastAsia"/>
          <w:color w:val="333333"/>
        </w:rPr>
        <w:t>-</w:t>
      </w:r>
      <w:r>
        <w:rPr>
          <w:rFonts w:asciiTheme="majorHAnsi" w:eastAsiaTheme="majorHAnsi" w:hAnsiTheme="majorHAnsi"/>
          <w:color w:val="333333"/>
        </w:rPr>
        <w:t xml:space="preserve"> </w:t>
      </w:r>
      <w:r>
        <w:rPr>
          <w:rFonts w:asciiTheme="majorHAnsi" w:eastAsiaTheme="majorHAnsi" w:hAnsiTheme="majorHAnsi" w:hint="eastAsia"/>
          <w:color w:val="333333"/>
        </w:rPr>
        <w:t>다른 곳에서도</w:t>
      </w:r>
      <w:r>
        <w:rPr>
          <w:rFonts w:asciiTheme="majorHAnsi" w:eastAsiaTheme="majorHAnsi" w:hAnsiTheme="majorHAnsi"/>
          <w:color w:val="333333"/>
        </w:rPr>
        <w:t xml:space="preserve"> </w:t>
      </w:r>
      <w:r>
        <w:rPr>
          <w:rFonts w:asciiTheme="majorHAnsi" w:eastAsiaTheme="majorHAnsi" w:hAnsiTheme="majorHAnsi" w:hint="eastAsia"/>
          <w:color w:val="333333"/>
        </w:rPr>
        <w:t xml:space="preserve">재사용 할 수 있도록 필요한 최소한의 기능을 넣어 설계하는 것이 유리하다. </w:t>
      </w:r>
    </w:p>
    <w:p w:rsidR="00405D54" w:rsidRPr="00405D54" w:rsidRDefault="00405D54" w:rsidP="00405D54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Theme="majorHAnsi" w:eastAsiaTheme="majorHAnsi" w:hAnsiTheme="majorHAnsi"/>
          <w:b/>
          <w:color w:val="292929"/>
          <w:spacing w:val="-1"/>
        </w:rPr>
      </w:pPr>
      <w:r w:rsidRPr="00405D54">
        <w:rPr>
          <w:rFonts w:asciiTheme="majorHAnsi" w:eastAsiaTheme="majorHAnsi" w:hAnsiTheme="majorHAnsi"/>
          <w:b/>
          <w:color w:val="292929"/>
          <w:spacing w:val="-1"/>
        </w:rPr>
        <w:t>React 컴포넌트가 렌더링을 수행하는 시점</w:t>
      </w:r>
    </w:p>
    <w:p w:rsidR="00405D54" w:rsidRDefault="00405D54" w:rsidP="00405D54">
      <w:pPr>
        <w:pStyle w:val="he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ajorHAnsi" w:eastAsiaTheme="majorHAnsi" w:hAnsiTheme="majorHAnsi" w:cs="Segoe UI"/>
          <w:color w:val="292929"/>
          <w:spacing w:val="-1"/>
        </w:rPr>
      </w:pPr>
      <w:r w:rsidRPr="00405D54">
        <w:rPr>
          <w:rFonts w:asciiTheme="majorHAnsi" w:eastAsiaTheme="majorHAnsi" w:hAnsiTheme="majorHAnsi" w:cs="Segoe UI"/>
          <w:color w:val="292929"/>
          <w:spacing w:val="-1"/>
        </w:rPr>
        <w:t>Props가 변경되었을 때</w:t>
      </w:r>
    </w:p>
    <w:p w:rsidR="00405D54" w:rsidRPr="00405D54" w:rsidRDefault="00405D54" w:rsidP="00405D54">
      <w:pPr>
        <w:pStyle w:val="he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ajorHAnsi" w:eastAsiaTheme="majorHAnsi" w:hAnsiTheme="majorHAnsi" w:cs="Segoe UI"/>
          <w:color w:val="292929"/>
          <w:spacing w:val="-1"/>
        </w:rPr>
      </w:pPr>
      <w:r w:rsidRPr="00405D54">
        <w:rPr>
          <w:rFonts w:asciiTheme="majorHAnsi" w:eastAsiaTheme="majorHAnsi" w:hAnsiTheme="majorHAnsi" w:cs="Segoe UI"/>
          <w:color w:val="292929"/>
          <w:spacing w:val="-1"/>
        </w:rPr>
        <w:t>State가 변경되었을 때</w:t>
      </w:r>
    </w:p>
    <w:p w:rsidR="00405D54" w:rsidRPr="00405D54" w:rsidRDefault="00405D54" w:rsidP="00405D54">
      <w:pPr>
        <w:pStyle w:val="he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ajorHAnsi" w:eastAsiaTheme="majorHAnsi" w:hAnsiTheme="majorHAnsi" w:cs="Segoe UI"/>
          <w:color w:val="292929"/>
          <w:spacing w:val="-1"/>
        </w:rPr>
      </w:pPr>
      <w:hyperlink r:id="rId5" w:anchor="forceupdate" w:tgtFrame="_blank" w:history="1">
        <w:r w:rsidRPr="00405D54">
          <w:rPr>
            <w:rStyle w:val="a5"/>
            <w:rFonts w:asciiTheme="majorHAnsi" w:eastAsiaTheme="majorHAnsi" w:hAnsiTheme="majorHAnsi" w:cs="Courier New"/>
            <w:spacing w:val="-1"/>
          </w:rPr>
          <w:t>forceUp</w:t>
        </w:r>
        <w:r w:rsidRPr="00405D54">
          <w:rPr>
            <w:rStyle w:val="a4"/>
            <w:rFonts w:asciiTheme="majorHAnsi" w:eastAsiaTheme="majorHAnsi" w:hAnsiTheme="majorHAnsi" w:cs="Courier New"/>
            <w:color w:val="auto"/>
            <w:spacing w:val="-1"/>
            <w:u w:val="none"/>
          </w:rPr>
          <w:t>date()</w:t>
        </w:r>
      </w:hyperlink>
      <w:hyperlink r:id="rId6" w:anchor="forceupdate" w:tgtFrame="_blank" w:history="1">
        <w:r w:rsidRPr="00405D54">
          <w:rPr>
            <w:rStyle w:val="a4"/>
            <w:rFonts w:asciiTheme="majorHAnsi" w:eastAsiaTheme="majorHAnsi" w:hAnsiTheme="majorHAnsi" w:cs="Segoe UI"/>
            <w:color w:val="auto"/>
            <w:spacing w:val="-1"/>
            <w:u w:val="none"/>
          </w:rPr>
          <w:t> </w:t>
        </w:r>
      </w:hyperlink>
      <w:r w:rsidRPr="00405D54">
        <w:rPr>
          <w:rFonts w:asciiTheme="majorHAnsi" w:eastAsiaTheme="majorHAnsi" w:hAnsiTheme="majorHAnsi" w:cs="Segoe UI"/>
          <w:color w:val="292929"/>
          <w:spacing w:val="-1"/>
        </w:rPr>
        <w:t>를 실행하였을 때</w:t>
      </w:r>
    </w:p>
    <w:p w:rsidR="00405D54" w:rsidRPr="00405D54" w:rsidRDefault="00405D54" w:rsidP="00405D54">
      <w:pPr>
        <w:pStyle w:val="he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Theme="majorHAnsi" w:eastAsiaTheme="majorHAnsi" w:hAnsiTheme="majorHAnsi" w:cs="Segoe UI"/>
          <w:b/>
          <w:color w:val="292929"/>
          <w:spacing w:val="-1"/>
        </w:rPr>
      </w:pPr>
      <w:r w:rsidRPr="00405D54">
        <w:rPr>
          <w:rStyle w:val="a6"/>
          <w:rFonts w:asciiTheme="majorHAnsi" w:eastAsiaTheme="majorHAnsi" w:hAnsiTheme="majorHAnsi" w:cs="Segoe UI"/>
          <w:b w:val="0"/>
          <w:color w:val="292929"/>
          <w:spacing w:val="-1"/>
        </w:rPr>
        <w:t xml:space="preserve">부모 컴포넌트가 </w:t>
      </w:r>
      <w:proofErr w:type="spellStart"/>
      <w:r w:rsidRPr="00405D54">
        <w:rPr>
          <w:rStyle w:val="a6"/>
          <w:rFonts w:asciiTheme="majorHAnsi" w:eastAsiaTheme="majorHAnsi" w:hAnsiTheme="majorHAnsi" w:cs="Segoe UI"/>
          <w:b w:val="0"/>
          <w:color w:val="292929"/>
          <w:spacing w:val="-1"/>
        </w:rPr>
        <w:t>렌더링되었을</w:t>
      </w:r>
      <w:proofErr w:type="spellEnd"/>
      <w:r w:rsidRPr="00405D54">
        <w:rPr>
          <w:rStyle w:val="a6"/>
          <w:rFonts w:asciiTheme="majorHAnsi" w:eastAsiaTheme="majorHAnsi" w:hAnsiTheme="majorHAnsi" w:cs="Segoe UI"/>
          <w:b w:val="0"/>
          <w:color w:val="292929"/>
          <w:spacing w:val="-1"/>
        </w:rPr>
        <w:t xml:space="preserve"> 때</w:t>
      </w:r>
    </w:p>
    <w:p w:rsidR="00405D54" w:rsidRPr="00405D54" w:rsidRDefault="00405D54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333333"/>
        </w:rPr>
      </w:pP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/>
          <w:b/>
          <w:bCs/>
          <w:color w:val="333333"/>
        </w:rPr>
      </w:pPr>
      <w:r w:rsidRPr="00405D54">
        <w:rPr>
          <w:rFonts w:asciiTheme="majorHAnsi" w:eastAsiaTheme="majorHAnsi" w:hAnsiTheme="majorHAnsi" w:hint="eastAsia"/>
          <w:b/>
          <w:bCs/>
          <w:color w:val="333333"/>
        </w:rPr>
        <w:t>참고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유튜브: 생활코딩 youtu.be/XMb0w3KMw00</w:t>
      </w:r>
    </w:p>
    <w:p w:rsidR="00405D54" w:rsidRPr="00405D54" w:rsidRDefault="005F5A7E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>
        <w:rPr>
          <w:rFonts w:asciiTheme="majorHAnsi" w:eastAsiaTheme="majorHAnsi" w:hAnsiTheme="majorHAnsi" w:hint="eastAsia"/>
          <w:color w:val="333333"/>
        </w:rPr>
        <w:t>칼럼:</w:t>
      </w:r>
      <w:bookmarkStart w:id="0" w:name="_GoBack"/>
      <w:bookmarkEnd w:id="0"/>
    </w:p>
    <w:p w:rsidR="00405D54" w:rsidRPr="00405D54" w:rsidRDefault="00405D54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</w:rPr>
      </w:pPr>
      <w:r w:rsidRPr="00405D54">
        <w:rPr>
          <w:rFonts w:asciiTheme="majorHAnsi" w:eastAsiaTheme="majorHAnsi" w:hAnsiTheme="majorHAnsi"/>
        </w:rPr>
        <w:fldChar w:fldCharType="begin"/>
      </w:r>
      <w:r w:rsidRPr="00405D54">
        <w:rPr>
          <w:rFonts w:asciiTheme="majorHAnsi" w:eastAsiaTheme="majorHAnsi" w:hAnsiTheme="majorHAnsi"/>
        </w:rPr>
        <w:instrText xml:space="preserve"> HYPERLINK "https://medium.com/vingle-tech-blog/react-%EB%A0%8C%EB%8D%94%EB%A7%81-%EC%9D%B4%ED%95%B4%ED%95%98%EA%B8%B0-f255d6569849" </w:instrText>
      </w:r>
      <w:r w:rsidRPr="00405D54">
        <w:rPr>
          <w:rFonts w:asciiTheme="majorHAnsi" w:eastAsiaTheme="majorHAnsi" w:hAnsiTheme="majorHAnsi"/>
        </w:rPr>
        <w:fldChar w:fldCharType="separate"/>
      </w:r>
      <w:r w:rsidRPr="00405D54">
        <w:rPr>
          <w:rStyle w:val="a4"/>
          <w:rFonts w:asciiTheme="majorHAnsi" w:eastAsiaTheme="majorHAnsi" w:hAnsiTheme="majorHAnsi"/>
        </w:rPr>
        <w:t>https://medium.com/vingle-tech-blog/react-%EB%A0%8C%EB%8D%94%EB%A7%81-%EC%9D%B4%ED%95%B4%ED%95%98%EA%B8%B0-f255d6569849</w:t>
      </w:r>
      <w:r w:rsidRPr="00405D54">
        <w:rPr>
          <w:rFonts w:asciiTheme="majorHAnsi" w:eastAsiaTheme="majorHAnsi" w:hAnsiTheme="majorHAnsi"/>
        </w:rPr>
        <w:fldChar w:fldCharType="end"/>
      </w:r>
    </w:p>
    <w:p w:rsidR="00C26E79" w:rsidRPr="00405D54" w:rsidRDefault="00C26E79" w:rsidP="00C26E79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ajorHAnsi" w:eastAsiaTheme="majorHAnsi" w:hAnsiTheme="majorHAnsi" w:cs="굴림" w:hint="eastAsia"/>
          <w:b/>
          <w:bCs/>
          <w:color w:val="333333"/>
          <w:spacing w:val="-15"/>
          <w:kern w:val="0"/>
          <w:sz w:val="24"/>
          <w:szCs w:val="24"/>
        </w:rPr>
      </w:pPr>
    </w:p>
    <w:p w:rsidR="00FB3B4F" w:rsidRPr="00405D54" w:rsidRDefault="00FB3B4F" w:rsidP="00FB3B4F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ajorHAnsi" w:eastAsiaTheme="majorHAnsi" w:hAnsiTheme="majorHAnsi" w:cs="굴림" w:hint="eastAsia"/>
          <w:b/>
          <w:bCs/>
          <w:color w:val="333333"/>
          <w:spacing w:val="-15"/>
          <w:kern w:val="0"/>
          <w:sz w:val="36"/>
          <w:szCs w:val="36"/>
        </w:rPr>
      </w:pPr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6"/>
          <w:szCs w:val="36"/>
        </w:rPr>
        <w:t xml:space="preserve">2. </w:t>
      </w:r>
      <w:proofErr w:type="spell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6"/>
          <w:szCs w:val="36"/>
        </w:rPr>
        <w:t>리액트와</w:t>
      </w:r>
      <w:proofErr w:type="spellEnd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6"/>
          <w:szCs w:val="36"/>
        </w:rPr>
        <w:t xml:space="preserve"> 뷰의 차이점과 공통점은 </w:t>
      </w:r>
      <w:proofErr w:type="gramStart"/>
      <w:r w:rsidRPr="00405D54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36"/>
          <w:szCs w:val="36"/>
        </w:rPr>
        <w:t>무엇인가.</w:t>
      </w:r>
      <w:proofErr w:type="gramEnd"/>
    </w:p>
    <w:p w:rsidR="00FB3B4F" w:rsidRPr="00FB3B4F" w:rsidRDefault="00FB3B4F" w:rsidP="00FB3B4F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ajorHAnsi" w:eastAsiaTheme="majorHAnsi" w:hAnsiTheme="majorHAnsi" w:cs="굴림"/>
          <w:color w:val="000000"/>
          <w:spacing w:val="-15"/>
          <w:kern w:val="0"/>
          <w:sz w:val="28"/>
          <w:szCs w:val="28"/>
        </w:rPr>
      </w:pPr>
      <w:r w:rsidRPr="00FB3B4F"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28"/>
          <w:szCs w:val="28"/>
        </w:rPr>
        <w:lastRenderedPageBreak/>
        <w:t>React vs Vue </w:t>
      </w:r>
    </w:p>
    <w:p w:rsidR="00FB3B4F" w:rsidRPr="00FB3B4F" w:rsidRDefault="00FB3B4F" w:rsidP="00FB3B4F">
      <w:pPr>
        <w:widowControl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b/>
          <w:bCs/>
          <w:color w:val="333333"/>
          <w:kern w:val="0"/>
          <w:sz w:val="24"/>
          <w:szCs w:val="24"/>
        </w:rPr>
        <w:t>React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-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1115"/>
        <w:gridCol w:w="4119"/>
      </w:tblGrid>
      <w:tr w:rsidR="00FB3B4F" w:rsidRPr="00FB3B4F" w:rsidTr="00FB3B4F">
        <w:tc>
          <w:tcPr>
            <w:tcW w:w="211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React</w:t>
            </w:r>
          </w:p>
        </w:tc>
        <w:tc>
          <w:tcPr>
            <w:tcW w:w="586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30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Vue</w:t>
            </w:r>
          </w:p>
        </w:tc>
      </w:tr>
      <w:tr w:rsidR="00FB3B4F" w:rsidRPr="00FB3B4F" w:rsidTr="00FB3B4F">
        <w:tc>
          <w:tcPr>
            <w:tcW w:w="5000" w:type="pct"/>
            <w:gridSpan w:val="3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공통점</w:t>
            </w:r>
          </w:p>
        </w:tc>
      </w:tr>
      <w:tr w:rsidR="00FB3B4F" w:rsidRPr="00FB3B4F" w:rsidTr="00FB3B4F">
        <w:tc>
          <w:tcPr>
            <w:tcW w:w="5000" w:type="pct"/>
            <w:gridSpan w:val="3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24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Virtual Dom 사용</w:t>
            </w:r>
            <w:r w:rsidRPr="00FB3B4F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br/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 xml:space="preserve">→Real Dom을 얕은 복사한 Virtual Dom 내의 변경사항을 추적하여 전체 트리의 다른 부분에 영향을 주지 않고, </w:t>
            </w:r>
            <w:proofErr w:type="spellStart"/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매핑된</w:t>
            </w:r>
            <w:proofErr w:type="spellEnd"/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 xml:space="preserve"> 실제 DOM상의 특정요소만 업데이트. Real Dom을 직접 조작하는 것에 비해 성능이 뛰어나다.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</w:r>
            <w:r w:rsidRPr="00FB3B4F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br/>
            </w: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Component 기반의 개발</w:t>
            </w:r>
            <w:r w:rsidRPr="00FB3B4F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br/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→ 웹 UI를 작은 Component 단위로 구성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 xml:space="preserve">→ Component는 다른 프로젝트에서도 재사용할 수 있고, Component *캡슐화와 확장이 가능해 개발이 </w:t>
            </w:r>
            <w:proofErr w:type="spellStart"/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유연해진다</w:t>
            </w:r>
            <w:proofErr w:type="spellEnd"/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.</w:t>
            </w:r>
          </w:p>
        </w:tc>
      </w:tr>
      <w:tr w:rsidR="00FB3B4F" w:rsidRPr="00FB3B4F" w:rsidTr="00FB3B4F">
        <w:tc>
          <w:tcPr>
            <w:tcW w:w="5000" w:type="pct"/>
            <w:gridSpan w:val="3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차이점</w:t>
            </w:r>
          </w:p>
        </w:tc>
      </w:tr>
      <w:tr w:rsidR="00FB3B4F" w:rsidRPr="00FB3B4F" w:rsidTr="00FB3B4F">
        <w:tc>
          <w:tcPr>
            <w:tcW w:w="211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JSX 문법 (</w:t>
            </w:r>
            <w:proofErr w:type="spellStart"/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Javascript</w:t>
            </w:r>
            <w:proofErr w:type="spellEnd"/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XML) 사용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XML 포맷의 템플릿을 직접 자바스크립트에 내장시키는 형태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다른 프레임워크에 비해 더 JavaScript에 집중된 형태의 Component </w:t>
            </w:r>
          </w:p>
        </w:tc>
        <w:tc>
          <w:tcPr>
            <w:tcW w:w="586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문법</w:t>
            </w:r>
          </w:p>
        </w:tc>
        <w:tc>
          <w:tcPr>
            <w:tcW w:w="230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HTML 마크업 기반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</w:r>
            <w:r w:rsidR="00243A0D" w:rsidRPr="00405D54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t xml:space="preserve">→ 웹의 뷰(view)를 구성하는 요소인 HTML, CSS, JavaScript </w:t>
            </w:r>
            <w:proofErr w:type="gramStart"/>
            <w:r w:rsidR="00243A0D" w:rsidRPr="00405D54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t>코드를 .</w:t>
            </w:r>
            <w:proofErr w:type="spellStart"/>
            <w:r w:rsidR="00243A0D" w:rsidRPr="00405D54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t>vue</w:t>
            </w:r>
            <w:proofErr w:type="spellEnd"/>
            <w:proofErr w:type="gramEnd"/>
            <w:r w:rsidR="00243A0D" w:rsidRPr="00405D54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t xml:space="preserve"> 확장자를 가진 하나의 파일에 모두 정의</w:t>
            </w:r>
            <w:r w:rsidR="00243A0D" w:rsidRPr="00405D54">
              <w:rPr>
                <w:rFonts w:asciiTheme="majorHAnsi" w:eastAsiaTheme="majorHAnsi" w:hAnsiTheme="majorHAnsi" w:hint="eastAsia"/>
                <w:color w:val="333333"/>
                <w:sz w:val="24"/>
                <w:szCs w:val="24"/>
              </w:rPr>
              <w:br/>
              <w:t>(HTML 마크업 후 그 위에 템플릿 문법을 추가해 컴포넌트의 구조와 구성요소를 정의)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 xml:space="preserve">→ Component의 JavaScript 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lastRenderedPageBreak/>
              <w:t>집중도가 낮다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FB3B4F" w:rsidRPr="00FB3B4F" w:rsidTr="00FB3B4F">
        <w:tc>
          <w:tcPr>
            <w:tcW w:w="211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단방향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Model이 변경되면 View가 변경되는 방법만을 허용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View가 변경된 경우 Model을 변경하는 코드를 작성.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예측 가능성이 높기에 코드가 더 안정적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양방향 binding에 비해 코드 작성시간이 더 필요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586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*Data</w:t>
            </w: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br/>
              <w:t>binding</w:t>
            </w:r>
          </w:p>
        </w:tc>
        <w:tc>
          <w:tcPr>
            <w:tcW w:w="230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양방향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→ View가 변경되면 Model도 변경, Model이 변경되면 View도 변경되는 처리방식</w:t>
            </w:r>
          </w:p>
        </w:tc>
      </w:tr>
      <w:tr w:rsidR="00FB3B4F" w:rsidRPr="00FB3B4F" w:rsidTr="00FB3B4F">
        <w:tc>
          <w:tcPr>
            <w:tcW w:w="211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- 다른 프레임워크에 비해 방대한 에코시스템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- 사용자가 자유롭게 개발에 필요한 모듈을 결정하고 선택할 수 있지만, 사용자에게 책임이라는 부담을 지우기도 한다.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>- 그래서 Create React App이라는 툴을 제공, 초심자들의 진입 장벽을 낮추었다.</w:t>
            </w:r>
          </w:p>
        </w:tc>
        <w:tc>
          <w:tcPr>
            <w:tcW w:w="586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 w:val="24"/>
                <w:szCs w:val="24"/>
              </w:rPr>
              <w:t>module</w:t>
            </w:r>
          </w:p>
        </w:tc>
        <w:tc>
          <w:tcPr>
            <w:tcW w:w="230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3B4F" w:rsidRPr="00FB3B4F" w:rsidRDefault="00FB3B4F" w:rsidP="00FB3B4F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- CLI 툴을 제공</w:t>
            </w:r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br/>
              <w:t xml:space="preserve">- 가이드 문서를 통해 </w:t>
            </w:r>
            <w:proofErr w:type="spellStart"/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>특정모듈</w:t>
            </w:r>
            <w:proofErr w:type="spellEnd"/>
            <w:r w:rsidRPr="00FB3B4F">
              <w:rPr>
                <w:rFonts w:asciiTheme="majorHAnsi" w:eastAsiaTheme="majorHAnsi" w:hAnsiTheme="majorHAnsi" w:cs="굴림" w:hint="eastAsia"/>
                <w:color w:val="333333"/>
                <w:kern w:val="0"/>
                <w:sz w:val="24"/>
                <w:szCs w:val="24"/>
              </w:rPr>
              <w:t xml:space="preserve"> 권장</w:t>
            </w:r>
          </w:p>
        </w:tc>
      </w:tr>
    </w:tbl>
    <w:p w:rsidR="00FB3B4F" w:rsidRPr="00FB3B4F" w:rsidRDefault="00FB3B4F" w:rsidP="00FB3B4F">
      <w:pPr>
        <w:widowControl/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* </w:t>
      </w:r>
      <w:r w:rsidRPr="00FB3B4F">
        <w:rPr>
          <w:rFonts w:asciiTheme="majorHAnsi" w:eastAsiaTheme="majorHAnsi" w:hAnsiTheme="majorHAnsi" w:cs="굴림"/>
          <w:b/>
          <w:bCs/>
          <w:color w:val="333333"/>
          <w:kern w:val="0"/>
          <w:sz w:val="24"/>
          <w:szCs w:val="24"/>
        </w:rPr>
        <w:t>Data binding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Model(비즈니스 로직)과 View(사용자에게 보이는 UI) 간에 데이터를 동기화하는 프로세스.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* </w:t>
      </w:r>
      <w:r w:rsidRPr="00FB3B4F">
        <w:rPr>
          <w:rFonts w:asciiTheme="majorHAnsi" w:eastAsiaTheme="majorHAnsi" w:hAnsiTheme="majorHAnsi" w:cs="굴림"/>
          <w:b/>
          <w:bCs/>
          <w:color w:val="333333"/>
          <w:kern w:val="0"/>
          <w:sz w:val="24"/>
          <w:szCs w:val="24"/>
        </w:rPr>
        <w:t>캡슐화 (Encapsulation)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lastRenderedPageBreak/>
        <w:t>- 은닉성이 있다: 클래스에 담는 내용 중 중요한 데이터나 기능을 외부에서 접근하지 못하게 할 수 있다.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-  프로퍼티 이름 앞에 _(</w:t>
      </w:r>
      <w:proofErr w:type="spellStart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underBar</w:t>
      </w:r>
      <w:proofErr w:type="spellEnd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 xml:space="preserve">) </w:t>
      </w:r>
      <w:proofErr w:type="spellStart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를</w:t>
      </w:r>
      <w:proofErr w:type="spellEnd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붙힌다</w:t>
      </w:r>
      <w:proofErr w:type="spellEnd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: 외부에서 _(</w:t>
      </w:r>
      <w:proofErr w:type="spellStart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underBar</w:t>
      </w:r>
      <w:proofErr w:type="spellEnd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)</w:t>
      </w:r>
      <w:proofErr w:type="spellStart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를</w:t>
      </w:r>
      <w:proofErr w:type="spellEnd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붙힌</w:t>
      </w:r>
      <w:proofErr w:type="spellEnd"/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 xml:space="preserve"> 프로퍼티나 메서드에 접근하여 사용하지 말라는 암묵적인 약속.</w:t>
      </w:r>
    </w:p>
    <w:p w:rsidR="00FB3B4F" w:rsidRPr="00FB3B4F" w:rsidRDefault="00FB3B4F" w:rsidP="00FB3B4F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</w:pPr>
      <w:proofErr w:type="gramStart"/>
      <w:r w:rsidRPr="00405D54">
        <w:rPr>
          <w:rFonts w:asciiTheme="majorHAnsi" w:eastAsiaTheme="majorHAnsi" w:hAnsiTheme="majorHAnsi" w:cs="굴림체"/>
          <w:i/>
          <w:iCs/>
          <w:color w:val="A0A1A7"/>
          <w:kern w:val="0"/>
          <w:sz w:val="24"/>
          <w:szCs w:val="24"/>
        </w:rPr>
        <w:t>// Public</w:t>
      </w:r>
      <w:proofErr w:type="gramEnd"/>
      <w:r w:rsidRPr="00405D54">
        <w:rPr>
          <w:rFonts w:asciiTheme="majorHAnsi" w:eastAsiaTheme="majorHAnsi" w:hAnsiTheme="majorHAnsi" w:cs="굴림체"/>
          <w:i/>
          <w:iCs/>
          <w:color w:val="A0A1A7"/>
          <w:kern w:val="0"/>
          <w:sz w:val="24"/>
          <w:szCs w:val="24"/>
        </w:rPr>
        <w:t xml:space="preserve"> 프로퍼티</w:t>
      </w:r>
    </w:p>
    <w:p w:rsidR="00FB3B4F" w:rsidRPr="00FB3B4F" w:rsidRDefault="00FB3B4F" w:rsidP="00FB3B4F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</w:pPr>
      <w:proofErr w:type="gramStart"/>
      <w:r w:rsidRPr="00405D54">
        <w:rPr>
          <w:rFonts w:asciiTheme="majorHAnsi" w:eastAsiaTheme="majorHAnsi" w:hAnsiTheme="majorHAnsi" w:cs="굴림체"/>
          <w:color w:val="A626A4"/>
          <w:kern w:val="0"/>
          <w:sz w:val="24"/>
          <w:szCs w:val="24"/>
        </w:rPr>
        <w:t>this</w:t>
      </w:r>
      <w:r w:rsidRPr="00FB3B4F"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  <w:t>.</w:t>
      </w:r>
      <w:proofErr w:type="spellStart"/>
      <w:r w:rsidRPr="00FB3B4F"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  <w:t>프로퍼티이름</w:t>
      </w:r>
      <w:proofErr w:type="spellEnd"/>
      <w:proofErr w:type="gramEnd"/>
      <w:r w:rsidRPr="00FB3B4F"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  <w:t> = 값; </w:t>
      </w:r>
    </w:p>
    <w:p w:rsidR="00FB3B4F" w:rsidRPr="00FB3B4F" w:rsidRDefault="00FB3B4F" w:rsidP="00FB3B4F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</w:pPr>
    </w:p>
    <w:p w:rsidR="00FB3B4F" w:rsidRPr="00FB3B4F" w:rsidRDefault="00FB3B4F" w:rsidP="00FB3B4F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</w:pPr>
      <w:r w:rsidRPr="00405D54">
        <w:rPr>
          <w:rFonts w:asciiTheme="majorHAnsi" w:eastAsiaTheme="majorHAnsi" w:hAnsiTheme="majorHAnsi" w:cs="굴림체"/>
          <w:i/>
          <w:iCs/>
          <w:color w:val="A0A1A7"/>
          <w:kern w:val="0"/>
          <w:sz w:val="24"/>
          <w:szCs w:val="24"/>
        </w:rPr>
        <w:t>//private/protected 프로퍼티</w:t>
      </w:r>
    </w:p>
    <w:p w:rsidR="00FB3B4F" w:rsidRPr="00FB3B4F" w:rsidRDefault="00FB3B4F" w:rsidP="00FB3B4F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</w:pPr>
      <w:proofErr w:type="gramStart"/>
      <w:r w:rsidRPr="00405D54">
        <w:rPr>
          <w:rFonts w:asciiTheme="majorHAnsi" w:eastAsiaTheme="majorHAnsi" w:hAnsiTheme="majorHAnsi" w:cs="굴림체"/>
          <w:color w:val="A626A4"/>
          <w:kern w:val="0"/>
          <w:sz w:val="24"/>
          <w:szCs w:val="24"/>
        </w:rPr>
        <w:t>this</w:t>
      </w:r>
      <w:r w:rsidRPr="00FB3B4F"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  <w:t>._</w:t>
      </w:r>
      <w:proofErr w:type="spellStart"/>
      <w:proofErr w:type="gramEnd"/>
      <w:r w:rsidRPr="00FB3B4F"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  <w:t>프로퍼티이름</w:t>
      </w:r>
      <w:proofErr w:type="spellEnd"/>
      <w:r w:rsidRPr="00FB3B4F">
        <w:rPr>
          <w:rFonts w:asciiTheme="majorHAnsi" w:eastAsiaTheme="majorHAnsi" w:hAnsiTheme="majorHAnsi" w:cs="굴림체"/>
          <w:color w:val="383A42"/>
          <w:kern w:val="0"/>
          <w:sz w:val="24"/>
          <w:szCs w:val="24"/>
        </w:rPr>
        <w:t> = 값;</w:t>
      </w:r>
    </w:p>
    <w:p w:rsidR="00FB3B4F" w:rsidRPr="00FB3B4F" w:rsidRDefault="00FB3B4F" w:rsidP="00FB3B4F">
      <w:pPr>
        <w:widowControl/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b/>
          <w:bCs/>
          <w:color w:val="333333"/>
          <w:kern w:val="0"/>
          <w:sz w:val="24"/>
          <w:szCs w:val="24"/>
        </w:rPr>
        <w:t>참고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  <w:t>칼럼:</w:t>
      </w:r>
    </w:p>
    <w:p w:rsidR="00FB3B4F" w:rsidRPr="00FB3B4F" w:rsidRDefault="00FB3B4F" w:rsidP="00FB3B4F">
      <w:pPr>
        <w:widowControl/>
        <w:wordWrap/>
        <w:autoSpaceDE/>
        <w:autoSpaceDN/>
        <w:spacing w:before="15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hyperlink r:id="rId7" w:history="1">
        <w:r w:rsidRPr="00405D54">
          <w:rPr>
            <w:rFonts w:asciiTheme="majorHAnsi" w:eastAsiaTheme="majorHAnsi" w:hAnsiTheme="majorHAnsi" w:cs="굴림"/>
            <w:color w:val="333333"/>
            <w:kern w:val="0"/>
            <w:sz w:val="24"/>
            <w:szCs w:val="24"/>
            <w:u w:val="single"/>
          </w:rPr>
          <w:t>https://www.samsungsds.com/global/ko/support/insights/frameworks.html</w:t>
        </w:r>
      </w:hyperlink>
    </w:p>
    <w:p w:rsidR="00FB3B4F" w:rsidRPr="00405D54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begin"/>
      </w: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instrText xml:space="preserve"> HYPERLINK "https://www.samsungsds.com/global/ko/support/insights/frameworks.html" \t "_blank" </w:instrText>
      </w: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separate"/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  <w:br/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  <w:t>웹 프론트엔드 프레임워크, 무엇을 쓸까?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  <w:t>웹 프론트엔드 프레임워크, 무엇을 쓸까?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90909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color w:val="909090"/>
          <w:kern w:val="0"/>
          <w:sz w:val="24"/>
          <w:szCs w:val="24"/>
          <w:bdr w:val="single" w:sz="6" w:space="0" w:color="D9D9D9" w:frame="1"/>
        </w:rPr>
        <w:t>www.samsungsds.com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end"/>
      </w:r>
    </w:p>
    <w:p w:rsidR="00FB3B4F" w:rsidRPr="00FB3B4F" w:rsidRDefault="00FB3B4F" w:rsidP="00FB3B4F">
      <w:pPr>
        <w:widowControl/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hyperlink r:id="rId8" w:history="1">
        <w:r w:rsidRPr="00405D54">
          <w:rPr>
            <w:rFonts w:asciiTheme="majorHAnsi" w:eastAsiaTheme="majorHAnsi" w:hAnsiTheme="majorHAnsi" w:cs="굴림"/>
            <w:color w:val="333333"/>
            <w:kern w:val="0"/>
            <w:sz w:val="24"/>
            <w:szCs w:val="24"/>
            <w:u w:val="single"/>
          </w:rPr>
          <w:t>http://library.gabia.com/contents/infrahosting/8284</w:t>
        </w:r>
      </w:hyperlink>
    </w:p>
    <w:p w:rsidR="00FB3B4F" w:rsidRPr="00405D54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begin"/>
      </w: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instrText xml:space="preserve"> HYPERLINK "http://library.gabia.com/contents/infrahosting/8284" \t "_blank" </w:instrText>
      </w: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separate"/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  <w:br/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  <w:t>가비아 라이브러리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  <w:lastRenderedPageBreak/>
        <w:t>IT 콘텐츠 허브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90909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color w:val="909090"/>
          <w:kern w:val="0"/>
          <w:sz w:val="24"/>
          <w:szCs w:val="24"/>
          <w:bdr w:val="single" w:sz="6" w:space="0" w:color="D9D9D9" w:frame="1"/>
        </w:rPr>
        <w:t>library.gabia.com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end"/>
      </w:r>
    </w:p>
    <w:p w:rsidR="00FB3B4F" w:rsidRPr="00FB3B4F" w:rsidRDefault="00FB3B4F" w:rsidP="00FB3B4F">
      <w:pPr>
        <w:widowControl/>
        <w:wordWrap/>
        <w:autoSpaceDE/>
        <w:autoSpaceDN/>
        <w:spacing w:before="300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hyperlink r:id="rId9" w:history="1">
        <w:r w:rsidRPr="00405D54">
          <w:rPr>
            <w:rFonts w:asciiTheme="majorHAnsi" w:eastAsiaTheme="majorHAnsi" w:hAnsiTheme="majorHAnsi" w:cs="굴림"/>
            <w:color w:val="0070D1"/>
            <w:kern w:val="0"/>
            <w:sz w:val="24"/>
            <w:szCs w:val="24"/>
            <w:u w:val="single"/>
          </w:rPr>
          <w:t>https://webclub.tistory.com/156</w:t>
        </w:r>
      </w:hyperlink>
    </w:p>
    <w:p w:rsidR="00FB3B4F" w:rsidRPr="00405D54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begin"/>
      </w: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instrText xml:space="preserve"> HYPERLINK "https://webclub.tistory.com/156" \t "_blank" </w:instrText>
      </w: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separate"/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  <w:br/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color w:val="000000"/>
          <w:kern w:val="0"/>
          <w:sz w:val="24"/>
          <w:szCs w:val="24"/>
          <w:bdr w:val="single" w:sz="6" w:space="0" w:color="D9D9D9" w:frame="1"/>
        </w:rPr>
        <w:t>객체지향 프로그래밍의 캡슐화, 상속, 다형성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  <w:t xml:space="preserve">캡슐화란? 은닉성이다!!! 캡슐화는 중요한 데이터를 </w:t>
      </w:r>
      <w:proofErr w:type="gramStart"/>
      <w:r w:rsidRPr="00FB3B4F"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  <w:t>보존,보호하</w:t>
      </w:r>
      <w:proofErr w:type="gramEnd"/>
      <w:r w:rsidRPr="00FB3B4F">
        <w:rPr>
          <w:rFonts w:asciiTheme="majorHAnsi" w:eastAsiaTheme="majorHAnsi" w:hAnsiTheme="majorHAnsi" w:cs="Arial"/>
          <w:color w:val="909090"/>
          <w:kern w:val="0"/>
          <w:sz w:val="24"/>
          <w:szCs w:val="24"/>
          <w:bdr w:val="single" w:sz="6" w:space="0" w:color="D9D9D9" w:frame="1"/>
        </w:rPr>
        <w:t>는 것입니다. 캡슐화(encapsulation)는 일반적으로 연관 있는 변수와 함수를 클래스로 묶는 작업을 말합니다. 그런데 이 작업은 클래</w:t>
      </w:r>
      <w:r w:rsidRPr="00FB3B4F">
        <w:rPr>
          <w:rFonts w:asciiTheme="majorHAnsi" w:eastAsiaTheme="majorHAnsi" w:hAnsiTheme="majorHAnsi" w:cs="Tahoma"/>
          <w:color w:val="909090"/>
          <w:kern w:val="0"/>
          <w:sz w:val="24"/>
          <w:szCs w:val="24"/>
          <w:bdr w:val="single" w:sz="6" w:space="0" w:color="D9D9D9" w:frame="1"/>
        </w:rPr>
        <w:t>�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909090"/>
          <w:kern w:val="0"/>
          <w:sz w:val="24"/>
          <w:szCs w:val="24"/>
          <w:bdr w:val="single" w:sz="6" w:space="0" w:color="D9D9D9" w:frame="1"/>
        </w:rPr>
      </w:pPr>
      <w:r w:rsidRPr="00FB3B4F">
        <w:rPr>
          <w:rFonts w:asciiTheme="majorHAnsi" w:eastAsiaTheme="majorHAnsi" w:hAnsiTheme="majorHAnsi" w:cs="굴림"/>
          <w:color w:val="909090"/>
          <w:kern w:val="0"/>
          <w:sz w:val="24"/>
          <w:szCs w:val="24"/>
          <w:bdr w:val="single" w:sz="6" w:space="0" w:color="D9D9D9" w:frame="1"/>
        </w:rPr>
        <w:t>webclub.tistory.com</w:t>
      </w:r>
    </w:p>
    <w:p w:rsidR="00FB3B4F" w:rsidRPr="00FB3B4F" w:rsidRDefault="00FB3B4F" w:rsidP="00FB3B4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B3B4F">
        <w:rPr>
          <w:rFonts w:asciiTheme="majorHAnsi" w:eastAsiaTheme="majorHAnsi" w:hAnsiTheme="majorHAnsi" w:cs="굴림"/>
          <w:kern w:val="0"/>
          <w:sz w:val="24"/>
          <w:szCs w:val="24"/>
        </w:rPr>
        <w:fldChar w:fldCharType="end"/>
      </w:r>
    </w:p>
    <w:p w:rsidR="00FB3B4F" w:rsidRPr="00405D54" w:rsidRDefault="00FB3B4F">
      <w:pPr>
        <w:rPr>
          <w:rFonts w:asciiTheme="majorHAnsi" w:eastAsiaTheme="majorHAnsi" w:hAnsiTheme="majorHAnsi"/>
          <w:sz w:val="24"/>
          <w:szCs w:val="24"/>
        </w:rPr>
      </w:pPr>
    </w:p>
    <w:p w:rsidR="00C26E79" w:rsidRPr="00405D54" w:rsidRDefault="00C26E79" w:rsidP="00C26E79">
      <w:pPr>
        <w:pStyle w:val="4"/>
        <w:spacing w:before="240" w:after="300"/>
        <w:ind w:leftChars="9" w:left="506" w:hangingChars="148" w:hanging="488"/>
        <w:rPr>
          <w:rFonts w:asciiTheme="majorHAnsi" w:eastAsiaTheme="majorHAnsi" w:hAnsiTheme="majorHAnsi"/>
          <w:color w:val="333333"/>
          <w:spacing w:val="-15"/>
          <w:sz w:val="36"/>
          <w:szCs w:val="36"/>
        </w:rPr>
      </w:pPr>
      <w:r w:rsidRPr="00405D54">
        <w:rPr>
          <w:rFonts w:asciiTheme="majorHAnsi" w:eastAsiaTheme="majorHAnsi" w:hAnsiTheme="majorHAnsi"/>
          <w:color w:val="333333"/>
          <w:spacing w:val="-15"/>
          <w:sz w:val="36"/>
          <w:szCs w:val="36"/>
        </w:rPr>
        <w:t xml:space="preserve">3. STATE와 PROPS를 </w:t>
      </w:r>
      <w:proofErr w:type="spellStart"/>
      <w:r w:rsidRPr="00405D54">
        <w:rPr>
          <w:rFonts w:asciiTheme="majorHAnsi" w:eastAsiaTheme="majorHAnsi" w:hAnsiTheme="majorHAnsi"/>
          <w:color w:val="333333"/>
          <w:spacing w:val="-15"/>
          <w:sz w:val="36"/>
          <w:szCs w:val="36"/>
        </w:rPr>
        <w:t>설명하시오</w:t>
      </w:r>
      <w:proofErr w:type="spellEnd"/>
      <w:r w:rsidRPr="00405D54">
        <w:rPr>
          <w:rFonts w:asciiTheme="majorHAnsi" w:eastAsiaTheme="majorHAnsi" w:hAnsiTheme="majorHAnsi"/>
          <w:color w:val="333333"/>
          <w:spacing w:val="-15"/>
          <w:sz w:val="36"/>
          <w:szCs w:val="36"/>
        </w:rPr>
        <w:t>.</w:t>
      </w:r>
    </w:p>
    <w:p w:rsidR="00C26E79" w:rsidRPr="00405D54" w:rsidRDefault="00C26E79" w:rsidP="00C26E79">
      <w:pPr>
        <w:pStyle w:val="4"/>
        <w:spacing w:before="240" w:after="300"/>
        <w:ind w:leftChars="9" w:left="447" w:hangingChars="148" w:hanging="429"/>
        <w:rPr>
          <w:rFonts w:asciiTheme="majorHAnsi" w:eastAsiaTheme="majorHAnsi" w:hAnsiTheme="majorHAnsi"/>
          <w:b w:val="0"/>
          <w:bCs w:val="0"/>
          <w:color w:val="000000"/>
          <w:spacing w:val="-15"/>
          <w:sz w:val="32"/>
          <w:szCs w:val="32"/>
        </w:rPr>
      </w:pPr>
      <w:r w:rsidRPr="00405D54">
        <w:rPr>
          <w:rFonts w:asciiTheme="majorHAnsi" w:eastAsiaTheme="majorHAnsi" w:hAnsiTheme="majorHAnsi" w:hint="eastAsia"/>
          <w:color w:val="333333"/>
          <w:spacing w:val="-15"/>
          <w:sz w:val="32"/>
          <w:szCs w:val="32"/>
        </w:rPr>
        <w:t>state / props</w:t>
      </w:r>
    </w:p>
    <w:p w:rsidR="00C26E79" w:rsidRPr="00405D54" w:rsidRDefault="00C26E79" w:rsidP="00C26E79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333333"/>
          <w:spacing w:val="-15"/>
          <w:kern w:val="0"/>
          <w:sz w:val="24"/>
          <w:szCs w:val="24"/>
        </w:rPr>
      </w:pPr>
      <w:r w:rsidRPr="00405D54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33019E79" wp14:editId="60294998">
            <wp:extent cx="5645623" cy="2536743"/>
            <wp:effectExtent l="0" t="0" r="0" b="0"/>
            <wp:docPr id="1" name="그림 1" descr="https://k.kakaocdn.net/dn/PZuzt/btqETniKUTX/4JQqJs2OKsmo1VPbeqSkZ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PZuzt/btqETniKUTX/4JQqJs2OKsmo1VPbeqSkZk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08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54">
        <w:rPr>
          <w:rFonts w:asciiTheme="majorHAnsi" w:eastAsiaTheme="majorHAnsi" w:hAnsiTheme="majorHAnsi"/>
          <w:sz w:val="24"/>
          <w:szCs w:val="24"/>
        </w:rPr>
        <w:t>https://blogreact.com/   props vs state</w:t>
      </w:r>
    </w:p>
    <w:p w:rsidR="00C26E79" w:rsidRPr="00405D54" w:rsidRDefault="00C26E79" w:rsidP="00C26E79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333333"/>
        </w:rPr>
      </w:pPr>
      <w:r w:rsidRPr="00405D54">
        <w:rPr>
          <w:rFonts w:asciiTheme="majorHAnsi" w:eastAsiaTheme="majorHAnsi" w:hAnsiTheme="majorHAnsi" w:hint="eastAsia"/>
          <w:b/>
          <w:bCs/>
          <w:color w:val="333333"/>
        </w:rPr>
        <w:t>state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lastRenderedPageBreak/>
        <w:t>- 사용자가 알아서는 안되는 내부적으로 사용하는 정보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부모인 app에서 state라는 내부정보 사용. 그것을 자식에게 전달할 때는 props 사용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state의 값이 바뀌면 그 state를 가지고 있는 component의 render 함수가 다시 호출됨.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그 render 함수가 다시 호출됨에 따라서 그 render함수 하위에 있는 component들도 각자의 render함수가 있는데,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 xml:space="preserve">그 함수들도 싹 </w:t>
      </w:r>
      <w:proofErr w:type="gramStart"/>
      <w:r w:rsidRPr="00405D54">
        <w:rPr>
          <w:rFonts w:asciiTheme="majorHAnsi" w:eastAsiaTheme="majorHAnsi" w:hAnsiTheme="majorHAnsi" w:hint="eastAsia"/>
          <w:color w:val="333333"/>
        </w:rPr>
        <w:t>호출 됨</w:t>
      </w:r>
      <w:proofErr w:type="gramEnd"/>
      <w:r w:rsidRPr="00405D54">
        <w:rPr>
          <w:rFonts w:asciiTheme="majorHAnsi" w:eastAsiaTheme="majorHAnsi" w:hAnsiTheme="majorHAnsi" w:hint="eastAsia"/>
          <w:color w:val="333333"/>
        </w:rPr>
        <w:t xml:space="preserve"> -&gt; 화면이 다시 그려진다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Style w:val="hljs-number"/>
          <w:rFonts w:asciiTheme="majorHAnsi" w:eastAsiaTheme="majorHAnsi" w:hAnsiTheme="majorHAnsi"/>
          <w:color w:val="986801"/>
        </w:rPr>
        <w:t>1-1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Style w:val="hljs-keyword"/>
          <w:rFonts w:asciiTheme="majorHAnsi" w:eastAsiaTheme="majorHAnsi" w:hAnsiTheme="majorHAnsi"/>
          <w:color w:val="A626A4"/>
        </w:rPr>
        <w:t>class</w:t>
      </w:r>
      <w:r w:rsidRPr="00405D54">
        <w:rPr>
          <w:rStyle w:val="hljs-class"/>
          <w:rFonts w:asciiTheme="majorHAnsi" w:eastAsiaTheme="majorHAnsi" w:hAnsiTheme="majorHAnsi"/>
          <w:color w:val="383A42"/>
        </w:rPr>
        <w:t xml:space="preserve"> </w:t>
      </w:r>
      <w:r w:rsidRPr="00405D54">
        <w:rPr>
          <w:rStyle w:val="hljs-title"/>
          <w:rFonts w:asciiTheme="majorHAnsi" w:eastAsiaTheme="majorHAnsi" w:hAnsiTheme="majorHAnsi"/>
          <w:color w:val="C18401"/>
        </w:rPr>
        <w:t>App</w:t>
      </w:r>
      <w:r w:rsidRPr="00405D54">
        <w:rPr>
          <w:rStyle w:val="hljs-class"/>
          <w:rFonts w:asciiTheme="majorHAnsi" w:eastAsiaTheme="majorHAnsi" w:hAnsiTheme="majorHAnsi"/>
          <w:color w:val="383A42"/>
        </w:rPr>
        <w:t xml:space="preserve"> </w:t>
      </w:r>
      <w:r w:rsidRPr="00405D54">
        <w:rPr>
          <w:rStyle w:val="hljs-keyword"/>
          <w:rFonts w:asciiTheme="majorHAnsi" w:eastAsiaTheme="majorHAnsi" w:hAnsiTheme="majorHAnsi"/>
          <w:color w:val="A626A4"/>
        </w:rPr>
        <w:t>extends</w:t>
      </w:r>
      <w:r w:rsidRPr="00405D54">
        <w:rPr>
          <w:rStyle w:val="hljs-class"/>
          <w:rFonts w:asciiTheme="majorHAnsi" w:eastAsiaTheme="majorHAnsi" w:hAnsiTheme="majorHAnsi"/>
          <w:color w:val="383A42"/>
        </w:rPr>
        <w:t xml:space="preserve"> </w:t>
      </w:r>
      <w:r w:rsidRPr="00405D54">
        <w:rPr>
          <w:rStyle w:val="hljs-title"/>
          <w:rFonts w:asciiTheme="majorHAnsi" w:eastAsiaTheme="majorHAnsi" w:hAnsiTheme="majorHAnsi"/>
          <w:color w:val="C18401"/>
        </w:rPr>
        <w:t>Component</w:t>
      </w:r>
      <w:r w:rsidRPr="00405D54">
        <w:rPr>
          <w:rStyle w:val="hljs-class"/>
          <w:rFonts w:asciiTheme="majorHAnsi" w:eastAsiaTheme="majorHAnsi" w:hAnsiTheme="majorHAnsi"/>
          <w:color w:val="383A42"/>
        </w:rPr>
        <w:t xml:space="preserve"> </w:t>
      </w:r>
      <w:r w:rsidRPr="00405D54">
        <w:rPr>
          <w:rFonts w:asciiTheme="majorHAnsi" w:eastAsiaTheme="majorHAnsi" w:hAnsiTheme="majorHAnsi"/>
          <w:color w:val="383A42"/>
        </w:rPr>
        <w:t>{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</w:t>
      </w:r>
      <w:r w:rsidRPr="00405D54">
        <w:rPr>
          <w:rStyle w:val="hljs-keyword"/>
          <w:rFonts w:asciiTheme="majorHAnsi" w:eastAsiaTheme="majorHAnsi" w:hAnsiTheme="majorHAnsi"/>
          <w:color w:val="A626A4"/>
        </w:rPr>
        <w:t>constructor</w:t>
      </w:r>
      <w:r w:rsidRPr="00405D54">
        <w:rPr>
          <w:rFonts w:asciiTheme="majorHAnsi" w:eastAsiaTheme="majorHAnsi" w:hAnsiTheme="majorHAnsi"/>
          <w:color w:val="383A42"/>
        </w:rPr>
        <w:t>(props</w:t>
      </w:r>
      <w:proofErr w:type="gramStart"/>
      <w:r w:rsidRPr="00405D54">
        <w:rPr>
          <w:rFonts w:asciiTheme="majorHAnsi" w:eastAsiaTheme="majorHAnsi" w:hAnsiTheme="majorHAnsi"/>
          <w:color w:val="383A42"/>
        </w:rPr>
        <w:t>){</w:t>
      </w:r>
      <w:proofErr w:type="gramEnd"/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</w:t>
      </w:r>
      <w:r w:rsidRPr="00405D54">
        <w:rPr>
          <w:rStyle w:val="hljs-keyword"/>
          <w:rFonts w:asciiTheme="majorHAnsi" w:eastAsiaTheme="majorHAnsi" w:hAnsiTheme="majorHAnsi"/>
          <w:color w:val="A626A4"/>
        </w:rPr>
        <w:t>super</w:t>
      </w:r>
      <w:r w:rsidRPr="00405D54">
        <w:rPr>
          <w:rFonts w:asciiTheme="majorHAnsi" w:eastAsiaTheme="majorHAnsi" w:hAnsiTheme="majorHAnsi"/>
          <w:color w:val="383A42"/>
        </w:rPr>
        <w:t>(props);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</w:t>
      </w:r>
      <w:proofErr w:type="spellStart"/>
      <w:proofErr w:type="gramStart"/>
      <w:r w:rsidRPr="00405D54">
        <w:rPr>
          <w:rStyle w:val="hljs-keyword"/>
          <w:rFonts w:asciiTheme="majorHAnsi" w:eastAsiaTheme="majorHAnsi" w:hAnsiTheme="majorHAnsi"/>
          <w:color w:val="A626A4"/>
        </w:rPr>
        <w:t>this</w:t>
      </w:r>
      <w:r w:rsidRPr="00405D54">
        <w:rPr>
          <w:rFonts w:asciiTheme="majorHAnsi" w:eastAsiaTheme="majorHAnsi" w:hAnsiTheme="majorHAnsi"/>
          <w:color w:val="383A42"/>
        </w:rPr>
        <w:t>.state</w:t>
      </w:r>
      <w:proofErr w:type="spellEnd"/>
      <w:proofErr w:type="gramEnd"/>
      <w:r w:rsidRPr="00405D54">
        <w:rPr>
          <w:rFonts w:asciiTheme="majorHAnsi" w:eastAsiaTheme="majorHAnsi" w:hAnsiTheme="majorHAnsi"/>
          <w:color w:val="383A42"/>
        </w:rPr>
        <w:t>={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</w:t>
      </w:r>
      <w:r w:rsidRPr="00405D54">
        <w:rPr>
          <w:rStyle w:val="hljs-attr"/>
          <w:rFonts w:asciiTheme="majorHAnsi" w:eastAsiaTheme="majorHAnsi" w:hAnsiTheme="majorHAnsi"/>
          <w:color w:val="986801"/>
        </w:rPr>
        <w:t>mode</w:t>
      </w:r>
      <w:r w:rsidRPr="00405D54">
        <w:rPr>
          <w:rFonts w:asciiTheme="majorHAnsi" w:eastAsiaTheme="majorHAnsi" w:hAnsiTheme="majorHAnsi"/>
          <w:color w:val="383A42"/>
        </w:rPr>
        <w:t xml:space="preserve">: 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'read'</w:t>
      </w:r>
      <w:r w:rsidRPr="00405D54">
        <w:rPr>
          <w:rFonts w:asciiTheme="majorHAnsi" w:eastAsiaTheme="majorHAnsi" w:hAnsiTheme="majorHAnsi"/>
          <w:color w:val="383A42"/>
        </w:rPr>
        <w:t>,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</w:t>
      </w:r>
      <w:r w:rsidRPr="00405D54">
        <w:rPr>
          <w:rStyle w:val="hljs-attr"/>
          <w:rFonts w:asciiTheme="majorHAnsi" w:eastAsiaTheme="majorHAnsi" w:hAnsiTheme="majorHAnsi"/>
          <w:color w:val="986801"/>
        </w:rPr>
        <w:t>selected_content_id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number"/>
          <w:rFonts w:asciiTheme="majorHAnsi" w:eastAsiaTheme="majorHAnsi" w:hAnsiTheme="majorHAnsi"/>
          <w:color w:val="986801"/>
        </w:rPr>
        <w:t>2</w:t>
      </w:r>
      <w:r w:rsidRPr="00405D54">
        <w:rPr>
          <w:rFonts w:asciiTheme="majorHAnsi" w:eastAsiaTheme="majorHAnsi" w:hAnsiTheme="majorHAnsi"/>
          <w:color w:val="383A42"/>
        </w:rPr>
        <w:t>,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</w:t>
      </w:r>
      <w:proofErr w:type="gramStart"/>
      <w:r w:rsidRPr="00405D54">
        <w:rPr>
          <w:rStyle w:val="hljs-attr"/>
          <w:rFonts w:asciiTheme="majorHAnsi" w:eastAsiaTheme="majorHAnsi" w:hAnsiTheme="majorHAnsi"/>
          <w:color w:val="986801"/>
        </w:rPr>
        <w:t>subject</w:t>
      </w:r>
      <w:r w:rsidRPr="00405D54">
        <w:rPr>
          <w:rFonts w:asciiTheme="majorHAnsi" w:eastAsiaTheme="majorHAnsi" w:hAnsiTheme="majorHAnsi"/>
          <w:color w:val="383A42"/>
        </w:rPr>
        <w:t>:{</w:t>
      </w:r>
      <w:proofErr w:type="spellStart"/>
      <w:proofErr w:type="gramEnd"/>
      <w:r w:rsidRPr="00405D54">
        <w:rPr>
          <w:rStyle w:val="hljs-attr"/>
          <w:rFonts w:asciiTheme="majorHAnsi" w:eastAsiaTheme="majorHAnsi" w:hAnsiTheme="majorHAnsi"/>
          <w:color w:val="986801"/>
        </w:rPr>
        <w:t>title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'WEB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>'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sub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'world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 xml:space="preserve"> wide web'</w:t>
      </w:r>
      <w:r w:rsidRPr="00405D54">
        <w:rPr>
          <w:rFonts w:asciiTheme="majorHAnsi" w:eastAsiaTheme="majorHAnsi" w:hAnsiTheme="majorHAnsi"/>
          <w:color w:val="383A42"/>
        </w:rPr>
        <w:t>},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</w:t>
      </w:r>
      <w:proofErr w:type="gramStart"/>
      <w:r w:rsidRPr="00405D54">
        <w:rPr>
          <w:rStyle w:val="hljs-attr"/>
          <w:rFonts w:asciiTheme="majorHAnsi" w:eastAsiaTheme="majorHAnsi" w:hAnsiTheme="majorHAnsi"/>
          <w:color w:val="986801"/>
        </w:rPr>
        <w:t>welcome</w:t>
      </w:r>
      <w:r w:rsidRPr="00405D54">
        <w:rPr>
          <w:rFonts w:asciiTheme="majorHAnsi" w:eastAsiaTheme="majorHAnsi" w:hAnsiTheme="majorHAnsi"/>
          <w:color w:val="383A42"/>
        </w:rPr>
        <w:t>:{</w:t>
      </w:r>
      <w:proofErr w:type="spellStart"/>
      <w:proofErr w:type="gramEnd"/>
      <w:r w:rsidRPr="00405D54">
        <w:rPr>
          <w:rStyle w:val="hljs-attr"/>
          <w:rFonts w:asciiTheme="majorHAnsi" w:eastAsiaTheme="majorHAnsi" w:hAnsiTheme="majorHAnsi"/>
          <w:color w:val="986801"/>
        </w:rPr>
        <w:t>title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'Welcome'</w:t>
      </w:r>
      <w:r w:rsidRPr="00405D54">
        <w:rPr>
          <w:rFonts w:asciiTheme="majorHAnsi" w:eastAsiaTheme="majorHAnsi" w:hAnsiTheme="majorHAnsi"/>
          <w:color w:val="383A42"/>
        </w:rPr>
        <w:t>,</w:t>
      </w:r>
      <w:r w:rsidRPr="00405D54">
        <w:rPr>
          <w:rStyle w:val="hljs-attr"/>
          <w:rFonts w:asciiTheme="majorHAnsi" w:eastAsiaTheme="majorHAnsi" w:hAnsiTheme="majorHAnsi"/>
          <w:color w:val="986801"/>
        </w:rPr>
        <w:t>desc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'Hello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>, React!!'</w:t>
      </w:r>
      <w:r w:rsidRPr="00405D54">
        <w:rPr>
          <w:rFonts w:asciiTheme="majorHAnsi" w:eastAsiaTheme="majorHAnsi" w:hAnsiTheme="majorHAnsi"/>
          <w:color w:val="383A42"/>
        </w:rPr>
        <w:t>},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</w:t>
      </w:r>
      <w:r w:rsidRPr="00405D54">
        <w:rPr>
          <w:rStyle w:val="hljs-attr"/>
          <w:rFonts w:asciiTheme="majorHAnsi" w:eastAsiaTheme="majorHAnsi" w:hAnsiTheme="majorHAnsi"/>
          <w:color w:val="986801"/>
        </w:rPr>
        <w:t>contents</w:t>
      </w:r>
      <w:r w:rsidRPr="00405D54">
        <w:rPr>
          <w:rFonts w:asciiTheme="majorHAnsi" w:eastAsiaTheme="majorHAnsi" w:hAnsiTheme="majorHAnsi"/>
          <w:color w:val="383A42"/>
        </w:rPr>
        <w:t>: [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  {</w:t>
      </w:r>
      <w:r w:rsidRPr="00405D54">
        <w:rPr>
          <w:rStyle w:val="hljs-attr"/>
          <w:rFonts w:asciiTheme="majorHAnsi" w:eastAsiaTheme="majorHAnsi" w:hAnsiTheme="majorHAnsi"/>
          <w:color w:val="986801"/>
        </w:rPr>
        <w:t>id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number"/>
          <w:rFonts w:asciiTheme="majorHAnsi" w:eastAsiaTheme="majorHAnsi" w:hAnsiTheme="majorHAnsi"/>
          <w:color w:val="986801"/>
        </w:rPr>
        <w:t>1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title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'HTML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>'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desc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'HTML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 xml:space="preserve"> is for information'</w:t>
      </w:r>
      <w:r w:rsidRPr="00405D54">
        <w:rPr>
          <w:rFonts w:asciiTheme="majorHAnsi" w:eastAsiaTheme="majorHAnsi" w:hAnsiTheme="majorHAnsi"/>
          <w:color w:val="383A42"/>
        </w:rPr>
        <w:t>},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  {</w:t>
      </w:r>
      <w:r w:rsidRPr="00405D54">
        <w:rPr>
          <w:rStyle w:val="hljs-attr"/>
          <w:rFonts w:asciiTheme="majorHAnsi" w:eastAsiaTheme="majorHAnsi" w:hAnsiTheme="majorHAnsi"/>
          <w:color w:val="986801"/>
        </w:rPr>
        <w:t>id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number"/>
          <w:rFonts w:asciiTheme="majorHAnsi" w:eastAsiaTheme="majorHAnsi" w:hAnsiTheme="majorHAnsi"/>
          <w:color w:val="986801"/>
        </w:rPr>
        <w:t>2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title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'CSS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>'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desc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'CSS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 xml:space="preserve"> is for design'</w:t>
      </w:r>
      <w:r w:rsidRPr="00405D54">
        <w:rPr>
          <w:rFonts w:asciiTheme="majorHAnsi" w:eastAsiaTheme="majorHAnsi" w:hAnsiTheme="majorHAnsi"/>
          <w:color w:val="383A42"/>
        </w:rPr>
        <w:t>},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    {</w:t>
      </w:r>
      <w:r w:rsidRPr="00405D54">
        <w:rPr>
          <w:rStyle w:val="hljs-attr"/>
          <w:rFonts w:asciiTheme="majorHAnsi" w:eastAsiaTheme="majorHAnsi" w:hAnsiTheme="majorHAnsi"/>
          <w:color w:val="986801"/>
        </w:rPr>
        <w:t>id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number"/>
          <w:rFonts w:asciiTheme="majorHAnsi" w:eastAsiaTheme="majorHAnsi" w:hAnsiTheme="majorHAnsi"/>
          <w:color w:val="986801"/>
        </w:rPr>
        <w:t>3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title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'JavaScript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>'</w:t>
      </w:r>
      <w:r w:rsidRPr="00405D54">
        <w:rPr>
          <w:rFonts w:asciiTheme="majorHAnsi" w:eastAsiaTheme="majorHAnsi" w:hAnsiTheme="majorHAnsi"/>
          <w:color w:val="383A42"/>
        </w:rPr>
        <w:t xml:space="preserve">, 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desc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'HTML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 xml:space="preserve"> is for interactive'</w:t>
      </w:r>
      <w:r w:rsidRPr="00405D54">
        <w:rPr>
          <w:rFonts w:asciiTheme="majorHAnsi" w:eastAsiaTheme="majorHAnsi" w:hAnsiTheme="majorHAnsi"/>
          <w:color w:val="383A42"/>
        </w:rPr>
        <w:t>}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lastRenderedPageBreak/>
        <w:t xml:space="preserve">      ]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  }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 w:hint="eastAsia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  }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Style w:val="hljs-number"/>
          <w:rFonts w:asciiTheme="majorHAnsi" w:eastAsiaTheme="majorHAnsi" w:hAnsiTheme="majorHAnsi"/>
          <w:color w:val="986801"/>
        </w:rPr>
        <w:t>1-2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 xml:space="preserve">&lt;Subject 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>title={</w:t>
      </w:r>
      <w:proofErr w:type="spellStart"/>
      <w:proofErr w:type="gramStart"/>
      <w:r w:rsidRPr="00405D54">
        <w:rPr>
          <w:rStyle w:val="hljs-keyword"/>
          <w:rFonts w:asciiTheme="majorHAnsi" w:eastAsiaTheme="majorHAnsi" w:hAnsiTheme="majorHAnsi"/>
          <w:color w:val="A626A4"/>
        </w:rPr>
        <w:t>this</w:t>
      </w:r>
      <w:r w:rsidRPr="00405D54">
        <w:rPr>
          <w:rFonts w:asciiTheme="majorHAnsi" w:eastAsiaTheme="majorHAnsi" w:hAnsiTheme="majorHAnsi"/>
          <w:color w:val="383A42"/>
        </w:rPr>
        <w:t>.state</w:t>
      </w:r>
      <w:proofErr w:type="gramEnd"/>
      <w:r w:rsidRPr="00405D54">
        <w:rPr>
          <w:rFonts w:asciiTheme="majorHAnsi" w:eastAsiaTheme="majorHAnsi" w:hAnsiTheme="majorHAnsi"/>
          <w:color w:val="383A42"/>
        </w:rPr>
        <w:t>.subject.title</w:t>
      </w:r>
      <w:proofErr w:type="spellEnd"/>
      <w:r w:rsidRPr="00405D54">
        <w:rPr>
          <w:rFonts w:asciiTheme="majorHAnsi" w:eastAsiaTheme="majorHAnsi" w:hAnsiTheme="majorHAnsi"/>
          <w:color w:val="383A42"/>
        </w:rPr>
        <w:t>}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Fonts w:asciiTheme="majorHAnsi" w:eastAsiaTheme="majorHAnsi" w:hAnsiTheme="majorHAnsi"/>
          <w:color w:val="383A42"/>
        </w:rPr>
        <w:t>sub={</w:t>
      </w:r>
      <w:proofErr w:type="spellStart"/>
      <w:r w:rsidRPr="00405D54">
        <w:rPr>
          <w:rStyle w:val="hljs-keyword"/>
          <w:rFonts w:asciiTheme="majorHAnsi" w:eastAsiaTheme="majorHAnsi" w:hAnsiTheme="majorHAnsi"/>
          <w:color w:val="A626A4"/>
        </w:rPr>
        <w:t>this</w:t>
      </w:r>
      <w:r w:rsidRPr="00405D54">
        <w:rPr>
          <w:rFonts w:asciiTheme="majorHAnsi" w:eastAsiaTheme="majorHAnsi" w:hAnsiTheme="majorHAnsi"/>
          <w:color w:val="383A42"/>
        </w:rPr>
        <w:t>.state.subject.sub</w:t>
      </w:r>
      <w:proofErr w:type="spellEnd"/>
      <w:r w:rsidRPr="00405D54">
        <w:rPr>
          <w:rFonts w:asciiTheme="majorHAnsi" w:eastAsiaTheme="majorHAnsi" w:hAnsiTheme="majorHAnsi"/>
          <w:color w:val="383A42"/>
        </w:rPr>
        <w:t>}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proofErr w:type="spellStart"/>
      <w:r w:rsidRPr="00405D54">
        <w:rPr>
          <w:rFonts w:asciiTheme="majorHAnsi" w:eastAsiaTheme="majorHAnsi" w:hAnsiTheme="majorHAnsi"/>
          <w:color w:val="383A42"/>
        </w:rPr>
        <w:t>onChangePage</w:t>
      </w:r>
      <w:proofErr w:type="spellEnd"/>
      <w:r w:rsidRPr="00405D54">
        <w:rPr>
          <w:rFonts w:asciiTheme="majorHAnsi" w:eastAsiaTheme="majorHAnsi" w:hAnsiTheme="majorHAnsi"/>
          <w:color w:val="383A42"/>
        </w:rPr>
        <w:t>={</w:t>
      </w:r>
      <w:proofErr w:type="gramStart"/>
      <w:r w:rsidRPr="00405D54">
        <w:rPr>
          <w:rStyle w:val="hljs-keyword"/>
          <w:rFonts w:asciiTheme="majorHAnsi" w:eastAsiaTheme="majorHAnsi" w:hAnsiTheme="majorHAnsi"/>
          <w:color w:val="A626A4"/>
        </w:rPr>
        <w:t>function</w:t>
      </w:r>
      <w:r w:rsidRPr="00405D54">
        <w:rPr>
          <w:rStyle w:val="hljs-function"/>
          <w:rFonts w:asciiTheme="majorHAnsi" w:eastAsiaTheme="majorHAnsi" w:hAnsiTheme="majorHAnsi"/>
          <w:color w:val="383A42"/>
        </w:rPr>
        <w:t>(</w:t>
      </w:r>
      <w:proofErr w:type="gramEnd"/>
      <w:r w:rsidRPr="00405D54">
        <w:rPr>
          <w:rStyle w:val="hljs-function"/>
          <w:rFonts w:asciiTheme="majorHAnsi" w:eastAsiaTheme="majorHAnsi" w:hAnsiTheme="majorHAnsi"/>
          <w:color w:val="383A42"/>
        </w:rPr>
        <w:t>)</w:t>
      </w:r>
      <w:r w:rsidRPr="00405D54">
        <w:rPr>
          <w:rFonts w:asciiTheme="majorHAnsi" w:eastAsiaTheme="majorHAnsi" w:hAnsiTheme="majorHAnsi"/>
          <w:color w:val="383A42"/>
        </w:rPr>
        <w:t>{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proofErr w:type="spellStart"/>
      <w:proofErr w:type="gramStart"/>
      <w:r w:rsidRPr="00405D54">
        <w:rPr>
          <w:rStyle w:val="hljs-keyword"/>
          <w:rFonts w:asciiTheme="majorHAnsi" w:eastAsiaTheme="majorHAnsi" w:hAnsiTheme="majorHAnsi"/>
          <w:color w:val="A626A4"/>
        </w:rPr>
        <w:t>this</w:t>
      </w:r>
      <w:r w:rsidRPr="00405D54">
        <w:rPr>
          <w:rFonts w:asciiTheme="majorHAnsi" w:eastAsiaTheme="majorHAnsi" w:hAnsiTheme="majorHAnsi"/>
          <w:color w:val="383A42"/>
        </w:rPr>
        <w:t>.setState</w:t>
      </w:r>
      <w:proofErr w:type="spellEnd"/>
      <w:proofErr w:type="gramEnd"/>
      <w:r w:rsidRPr="00405D54">
        <w:rPr>
          <w:rFonts w:asciiTheme="majorHAnsi" w:eastAsiaTheme="majorHAnsi" w:hAnsiTheme="majorHAnsi"/>
          <w:color w:val="383A42"/>
        </w:rPr>
        <w:t>({</w:t>
      </w:r>
      <w:proofErr w:type="spellStart"/>
      <w:r w:rsidRPr="00405D54">
        <w:rPr>
          <w:rStyle w:val="hljs-attr"/>
          <w:rFonts w:asciiTheme="majorHAnsi" w:eastAsiaTheme="majorHAnsi" w:hAnsiTheme="majorHAnsi"/>
          <w:color w:val="986801"/>
        </w:rPr>
        <w:t>mode</w:t>
      </w:r>
      <w:r w:rsidRPr="00405D54">
        <w:rPr>
          <w:rFonts w:asciiTheme="majorHAnsi" w:eastAsiaTheme="majorHAnsi" w:hAnsiTheme="majorHAnsi"/>
          <w:color w:val="383A42"/>
        </w:rPr>
        <w:t>:</w:t>
      </w:r>
      <w:r w:rsidRPr="00405D54">
        <w:rPr>
          <w:rStyle w:val="hljs-string"/>
          <w:rFonts w:asciiTheme="majorHAnsi" w:eastAsiaTheme="majorHAnsi" w:hAnsiTheme="majorHAnsi"/>
          <w:color w:val="50A14F"/>
        </w:rPr>
        <w:t>'welcome</w:t>
      </w:r>
      <w:proofErr w:type="spellEnd"/>
      <w:r w:rsidRPr="00405D54">
        <w:rPr>
          <w:rStyle w:val="hljs-string"/>
          <w:rFonts w:asciiTheme="majorHAnsi" w:eastAsiaTheme="majorHAnsi" w:hAnsiTheme="majorHAnsi"/>
          <w:color w:val="50A14F"/>
        </w:rPr>
        <w:t>'</w:t>
      </w:r>
      <w:r w:rsidRPr="00405D54">
        <w:rPr>
          <w:rFonts w:asciiTheme="majorHAnsi" w:eastAsiaTheme="majorHAnsi" w:hAnsiTheme="majorHAnsi"/>
          <w:color w:val="383A42"/>
        </w:rPr>
        <w:t>});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proofErr w:type="gramStart"/>
      <w:r w:rsidRPr="00405D54">
        <w:rPr>
          <w:rFonts w:asciiTheme="majorHAnsi" w:eastAsiaTheme="majorHAnsi" w:hAnsiTheme="majorHAnsi"/>
          <w:color w:val="383A42"/>
        </w:rPr>
        <w:t>}.bind</w:t>
      </w:r>
      <w:proofErr w:type="gramEnd"/>
      <w:r w:rsidRPr="00405D54">
        <w:rPr>
          <w:rFonts w:asciiTheme="majorHAnsi" w:eastAsiaTheme="majorHAnsi" w:hAnsiTheme="majorHAnsi"/>
          <w:color w:val="383A42"/>
        </w:rPr>
        <w:t>(</w:t>
      </w:r>
      <w:r w:rsidRPr="00405D54">
        <w:rPr>
          <w:rStyle w:val="hljs-keyword"/>
          <w:rFonts w:asciiTheme="majorHAnsi" w:eastAsiaTheme="majorHAnsi" w:hAnsiTheme="majorHAnsi"/>
          <w:color w:val="A626A4"/>
        </w:rPr>
        <w:t>this</w:t>
      </w:r>
      <w:r w:rsidRPr="00405D54">
        <w:rPr>
          <w:rFonts w:asciiTheme="majorHAnsi" w:eastAsiaTheme="majorHAnsi" w:hAnsiTheme="majorHAnsi"/>
          <w:color w:val="383A42"/>
        </w:rPr>
        <w:t>)}&gt;</w:t>
      </w:r>
    </w:p>
    <w:p w:rsidR="00C26E79" w:rsidRPr="00405D54" w:rsidRDefault="00C26E79" w:rsidP="00C26E79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Theme="majorHAnsi" w:eastAsiaTheme="majorHAnsi" w:hAnsiTheme="majorHAnsi"/>
          <w:color w:val="383A42"/>
        </w:rPr>
      </w:pPr>
      <w:r w:rsidRPr="00405D54">
        <w:rPr>
          <w:rStyle w:val="hljs-tag"/>
          <w:rFonts w:asciiTheme="majorHAnsi" w:eastAsiaTheme="majorHAnsi" w:hAnsiTheme="majorHAnsi"/>
          <w:color w:val="383A42"/>
        </w:rPr>
        <w:t>&lt;/</w:t>
      </w:r>
      <w:r w:rsidRPr="00405D54">
        <w:rPr>
          <w:rStyle w:val="hljs-name"/>
          <w:rFonts w:asciiTheme="majorHAnsi" w:eastAsiaTheme="majorHAnsi" w:hAnsiTheme="majorHAnsi"/>
          <w:color w:val="E45649"/>
        </w:rPr>
        <w:t>Subject</w:t>
      </w:r>
      <w:r w:rsidRPr="00405D54">
        <w:rPr>
          <w:rStyle w:val="hljs-tag"/>
          <w:rFonts w:asciiTheme="majorHAnsi" w:eastAsiaTheme="majorHAnsi" w:hAnsiTheme="majorHAnsi"/>
          <w:color w:val="383A42"/>
        </w:rPr>
        <w:t>&gt;</w:t>
      </w:r>
    </w:p>
    <w:p w:rsidR="00C26E79" w:rsidRPr="00405D54" w:rsidRDefault="00C26E79" w:rsidP="00C26E79">
      <w:pPr>
        <w:pStyle w:val="a3"/>
        <w:spacing w:before="300" w:beforeAutospacing="0" w:after="0" w:afterAutospacing="0"/>
        <w:rPr>
          <w:rFonts w:asciiTheme="majorHAnsi" w:eastAsiaTheme="majorHAnsi" w:hAnsiTheme="majorHAnsi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 xml:space="preserve">- state는직접 변경하면 안되고 function 형태를 빌려 변경해야 한다. App이라고 하는 component가 생성될 때 최초로 실행되는 constructor 함수에서는 1-1과 같이 state값을 정의하지만, 이미 component 생성이 끝난 다음에 동적으로 state값을 바꿀 때는 1-2처럼 함수의 형태를 </w:t>
      </w:r>
      <w:proofErr w:type="spellStart"/>
      <w:proofErr w:type="gramStart"/>
      <w:r w:rsidRPr="00405D54">
        <w:rPr>
          <w:rFonts w:asciiTheme="majorHAnsi" w:eastAsiaTheme="majorHAnsi" w:hAnsiTheme="majorHAnsi" w:hint="eastAsia"/>
          <w:color w:val="333333"/>
        </w:rPr>
        <w:t>빌어야한다</w:t>
      </w:r>
      <w:proofErr w:type="spellEnd"/>
      <w:r w:rsidRPr="00405D54">
        <w:rPr>
          <w:rFonts w:asciiTheme="majorHAnsi" w:eastAsiaTheme="majorHAnsi" w:hAnsiTheme="majorHAnsi" w:hint="eastAsia"/>
          <w:color w:val="333333"/>
        </w:rPr>
        <w:t>.(</w:t>
      </w:r>
      <w:proofErr w:type="spellStart"/>
      <w:proofErr w:type="gramEnd"/>
      <w:r w:rsidRPr="00405D54">
        <w:rPr>
          <w:rFonts w:asciiTheme="majorHAnsi" w:eastAsiaTheme="majorHAnsi" w:hAnsiTheme="majorHAnsi" w:hint="eastAsia"/>
          <w:color w:val="333333"/>
        </w:rPr>
        <w:t>setState</w:t>
      </w:r>
      <w:proofErr w:type="spellEnd"/>
      <w:r w:rsidRPr="00405D54">
        <w:rPr>
          <w:rFonts w:asciiTheme="majorHAnsi" w:eastAsiaTheme="majorHAnsi" w:hAnsiTheme="majorHAnsi" w:hint="eastAsia"/>
          <w:color w:val="333333"/>
        </w:rPr>
        <w:t>)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b/>
          <w:bCs/>
          <w:color w:val="333333"/>
        </w:rPr>
        <w:t>props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사용자에게 중요한 정보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t>- props를 통해 component 조작</w:t>
      </w:r>
    </w:p>
    <w:p w:rsidR="00FB3B4F" w:rsidRPr="00405D54" w:rsidRDefault="00FB3B4F">
      <w:pPr>
        <w:rPr>
          <w:rFonts w:asciiTheme="majorHAnsi" w:eastAsiaTheme="majorHAnsi" w:hAnsiTheme="majorHAnsi"/>
          <w:sz w:val="24"/>
          <w:szCs w:val="24"/>
        </w:rPr>
      </w:pP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/>
          <w:b/>
          <w:bCs/>
          <w:color w:val="333333"/>
        </w:rPr>
      </w:pPr>
      <w:r w:rsidRPr="00405D54">
        <w:rPr>
          <w:rFonts w:asciiTheme="majorHAnsi" w:eastAsiaTheme="majorHAnsi" w:hAnsiTheme="majorHAnsi" w:hint="eastAsia"/>
          <w:b/>
          <w:bCs/>
          <w:color w:val="333333"/>
        </w:rPr>
        <w:t>참고</w:t>
      </w: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</w:p>
    <w:p w:rsidR="00C26E79" w:rsidRPr="00405D54" w:rsidRDefault="00C26E79" w:rsidP="00C26E79">
      <w:pPr>
        <w:pStyle w:val="a3"/>
        <w:spacing w:before="15" w:beforeAutospacing="0" w:after="0" w:afterAutospacing="0"/>
        <w:rPr>
          <w:rFonts w:asciiTheme="majorHAnsi" w:eastAsiaTheme="majorHAnsi" w:hAnsiTheme="majorHAnsi" w:hint="eastAsia"/>
          <w:color w:val="333333"/>
        </w:rPr>
      </w:pPr>
      <w:r w:rsidRPr="00405D54">
        <w:rPr>
          <w:rFonts w:asciiTheme="majorHAnsi" w:eastAsiaTheme="majorHAnsi" w:hAnsiTheme="majorHAnsi" w:hint="eastAsia"/>
          <w:color w:val="333333"/>
        </w:rPr>
        <w:lastRenderedPageBreak/>
        <w:t xml:space="preserve">유튜브: </w:t>
      </w:r>
      <w:r w:rsidRPr="00405D54">
        <w:rPr>
          <w:rFonts w:asciiTheme="majorHAnsi" w:eastAsiaTheme="majorHAnsi" w:hAnsiTheme="majorHAnsi" w:hint="eastAsia"/>
          <w:color w:val="333333"/>
        </w:rPr>
        <w:t xml:space="preserve">생활코딩 </w:t>
      </w:r>
      <w:r w:rsidRPr="00405D54">
        <w:rPr>
          <w:rFonts w:asciiTheme="majorHAnsi" w:eastAsiaTheme="majorHAnsi" w:hAnsiTheme="majorHAnsi" w:hint="eastAsia"/>
          <w:color w:val="333333"/>
        </w:rPr>
        <w:t>youtu.be/XMb0w3KMw00</w:t>
      </w:r>
    </w:p>
    <w:p w:rsidR="00C26E79" w:rsidRPr="00405D54" w:rsidRDefault="00C26E79">
      <w:pPr>
        <w:rPr>
          <w:rFonts w:asciiTheme="majorHAnsi" w:eastAsiaTheme="majorHAnsi" w:hAnsiTheme="majorHAnsi" w:hint="eastAsia"/>
          <w:sz w:val="24"/>
          <w:szCs w:val="24"/>
        </w:rPr>
      </w:pPr>
    </w:p>
    <w:sectPr w:rsidR="00C26E79" w:rsidRPr="00405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010B"/>
    <w:multiLevelType w:val="hybridMultilevel"/>
    <w:tmpl w:val="B680F312"/>
    <w:lvl w:ilvl="0" w:tplc="F286832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73B03FD"/>
    <w:multiLevelType w:val="multilevel"/>
    <w:tmpl w:val="5226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4F"/>
    <w:rsid w:val="00243A0D"/>
    <w:rsid w:val="00405D54"/>
    <w:rsid w:val="005F5A7E"/>
    <w:rsid w:val="00C26E79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5A1E"/>
  <w15:chartTrackingRefBased/>
  <w15:docId w15:val="{DA3EBA31-0283-44E6-8847-6CB7D20C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A0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B3B4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3B4F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FB3B4F"/>
  </w:style>
  <w:style w:type="character" w:customStyle="1" w:styleId="hljs-keyword">
    <w:name w:val="hljs-keyword"/>
    <w:basedOn w:val="a0"/>
    <w:rsid w:val="00FB3B4F"/>
  </w:style>
  <w:style w:type="character" w:styleId="a4">
    <w:name w:val="Hyperlink"/>
    <w:basedOn w:val="a0"/>
    <w:uiPriority w:val="99"/>
    <w:semiHidden/>
    <w:unhideWhenUsed/>
    <w:rsid w:val="00FB3B4F"/>
    <w:rPr>
      <w:color w:val="0000FF"/>
      <w:u w:val="single"/>
    </w:rPr>
  </w:style>
  <w:style w:type="paragraph" w:customStyle="1" w:styleId="og-title">
    <w:name w:val="og-title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A0D"/>
    <w:rPr>
      <w:b/>
      <w:bCs/>
    </w:rPr>
  </w:style>
  <w:style w:type="character" w:customStyle="1" w:styleId="hljs-number">
    <w:name w:val="hljs-number"/>
    <w:basedOn w:val="a0"/>
    <w:rsid w:val="00C26E79"/>
  </w:style>
  <w:style w:type="character" w:customStyle="1" w:styleId="hljs-class">
    <w:name w:val="hljs-class"/>
    <w:basedOn w:val="a0"/>
    <w:rsid w:val="00C26E79"/>
  </w:style>
  <w:style w:type="character" w:customStyle="1" w:styleId="hljs-title">
    <w:name w:val="hljs-title"/>
    <w:basedOn w:val="a0"/>
    <w:rsid w:val="00C26E79"/>
  </w:style>
  <w:style w:type="character" w:customStyle="1" w:styleId="hljs-attr">
    <w:name w:val="hljs-attr"/>
    <w:basedOn w:val="a0"/>
    <w:rsid w:val="00C26E79"/>
  </w:style>
  <w:style w:type="character" w:customStyle="1" w:styleId="hljs-string">
    <w:name w:val="hljs-string"/>
    <w:basedOn w:val="a0"/>
    <w:rsid w:val="00C26E79"/>
  </w:style>
  <w:style w:type="character" w:customStyle="1" w:styleId="hljs-function">
    <w:name w:val="hljs-function"/>
    <w:basedOn w:val="a0"/>
    <w:rsid w:val="00C26E79"/>
  </w:style>
  <w:style w:type="character" w:customStyle="1" w:styleId="hljs-tag">
    <w:name w:val="hljs-tag"/>
    <w:basedOn w:val="a0"/>
    <w:rsid w:val="00C26E79"/>
  </w:style>
  <w:style w:type="character" w:customStyle="1" w:styleId="hljs-name">
    <w:name w:val="hljs-name"/>
    <w:basedOn w:val="a0"/>
    <w:rsid w:val="00C26E79"/>
  </w:style>
  <w:style w:type="paragraph" w:customStyle="1" w:styleId="he">
    <w:name w:val="he"/>
    <w:basedOn w:val="a"/>
    <w:rsid w:val="00405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5D5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405D54"/>
    <w:rPr>
      <w:i/>
      <w:iCs/>
    </w:rPr>
  </w:style>
  <w:style w:type="character" w:styleId="a6">
    <w:name w:val="Strong"/>
    <w:basedOn w:val="a0"/>
    <w:uiPriority w:val="22"/>
    <w:qFormat/>
    <w:rsid w:val="00405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5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29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98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2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24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89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1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21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17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42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74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gabia.com/contents/infrahosting/8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msungsds.com/global/ko/support/insights/framework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componen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js.org/docs/react-component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club.tistory.com/1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1</cp:revision>
  <dcterms:created xsi:type="dcterms:W3CDTF">2020-07-02T00:18:00Z</dcterms:created>
  <dcterms:modified xsi:type="dcterms:W3CDTF">2020-07-02T01:20:00Z</dcterms:modified>
</cp:coreProperties>
</file>