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DF9DAB" w14:textId="77777777" w:rsidR="0024212A" w:rsidRDefault="00341C55">
      <w:pPr>
        <w:rPr>
          <w:lang w:val="ko-KR"/>
        </w:rPr>
      </w:pPr>
      <w:r>
        <w:rPr>
          <w:lang w:val="ko-KR"/>
        </w:rPr>
        <w:t>학습결과서</w:t>
      </w:r>
    </w:p>
    <w:p w14:paraId="50B07B2B" w14:textId="61637E67" w:rsidR="0024212A" w:rsidRDefault="00341C55">
      <w:r>
        <w:rPr>
          <w:lang w:val="ko-KR"/>
        </w:rPr>
        <w:t xml:space="preserve">이름 </w:t>
      </w:r>
      <w:r>
        <w:t xml:space="preserve">: </w:t>
      </w:r>
      <w:r w:rsidR="00911B79">
        <w:rPr>
          <w:rFonts w:hint="eastAsia"/>
        </w:rPr>
        <w:t>이승현</w:t>
      </w:r>
    </w:p>
    <w:p w14:paraId="1D71F67E" w14:textId="4D0D30F3" w:rsidR="0024212A" w:rsidRDefault="00341C55">
      <w:r>
        <w:rPr>
          <w:lang w:val="ko-KR"/>
        </w:rPr>
        <w:t xml:space="preserve">날짜 </w:t>
      </w:r>
      <w:r>
        <w:t xml:space="preserve">: </w:t>
      </w:r>
      <w:r>
        <w:rPr>
          <w:lang w:val="ko-KR"/>
        </w:rPr>
        <w:t>20</w:t>
      </w:r>
      <w:r w:rsidR="007D6F49">
        <w:rPr>
          <w:lang w:val="ko-KR"/>
        </w:rPr>
        <w:t>20</w:t>
      </w:r>
      <w:r>
        <w:rPr>
          <w:lang w:val="ko-KR"/>
        </w:rPr>
        <w:t>.</w:t>
      </w:r>
      <w:r w:rsidR="007D6F49">
        <w:rPr>
          <w:lang w:val="ko-KR"/>
        </w:rPr>
        <w:t>07</w:t>
      </w:r>
      <w:r>
        <w:rPr>
          <w:lang w:val="ko-KR"/>
        </w:rPr>
        <w:t>.0</w:t>
      </w:r>
      <w:r w:rsidR="00701C8E">
        <w:rPr>
          <w:lang w:val="ko-KR"/>
        </w:rPr>
        <w:t>2</w:t>
      </w:r>
      <w:r w:rsidR="007D6F49">
        <w:rPr>
          <w:lang w:val="ko-KR"/>
        </w:rPr>
        <w:t>(</w:t>
      </w:r>
      <w:r w:rsidR="00701C8E">
        <w:rPr>
          <w:rFonts w:hint="eastAsia"/>
          <w:lang w:val="ko-KR"/>
        </w:rPr>
        <w:t>목</w:t>
      </w:r>
      <w:r w:rsidR="007D6F49">
        <w:rPr>
          <w:rFonts w:hint="eastAsia"/>
          <w:lang w:val="ko-KR"/>
        </w:rPr>
        <w:t>)</w:t>
      </w:r>
    </w:p>
    <w:p w14:paraId="3809F965" w14:textId="17A576B3" w:rsidR="0024212A" w:rsidRPr="005D23A5" w:rsidRDefault="00341C55">
      <w:pPr>
        <w:rPr>
          <w:b/>
        </w:rPr>
      </w:pPr>
      <w:r w:rsidRPr="005D23A5">
        <w:rPr>
          <w:b/>
          <w:lang w:val="ko-KR"/>
        </w:rPr>
        <w:t>오늘</w:t>
      </w:r>
      <w:r w:rsidRPr="005D23A5">
        <w:rPr>
          <w:b/>
        </w:rPr>
        <w:t xml:space="preserve"> </w:t>
      </w:r>
      <w:r w:rsidRPr="005D23A5">
        <w:rPr>
          <w:b/>
          <w:lang w:val="ko-KR"/>
        </w:rPr>
        <w:t>학습</w:t>
      </w:r>
      <w:r w:rsidRPr="005D23A5">
        <w:rPr>
          <w:b/>
        </w:rPr>
        <w:t xml:space="preserve"> </w:t>
      </w:r>
      <w:r w:rsidRPr="005D23A5">
        <w:rPr>
          <w:b/>
          <w:lang w:val="ko-KR"/>
        </w:rPr>
        <w:t>한</w:t>
      </w:r>
      <w:r w:rsidRPr="005D23A5">
        <w:rPr>
          <w:b/>
        </w:rPr>
        <w:t xml:space="preserve"> </w:t>
      </w:r>
      <w:r w:rsidRPr="005D23A5">
        <w:rPr>
          <w:b/>
          <w:lang w:val="ko-KR"/>
        </w:rPr>
        <w:t>내용</w:t>
      </w:r>
    </w:p>
    <w:p w14:paraId="41C7797C" w14:textId="6361B2E4" w:rsidR="00EF5693" w:rsidRPr="004023F6" w:rsidRDefault="00EF5693" w:rsidP="00EF5693">
      <w:pPr>
        <w:pStyle w:val="Title"/>
        <w:rPr>
          <w:rFonts w:hint="eastAsia"/>
        </w:rPr>
      </w:pPr>
      <w:r w:rsidRPr="004023F6">
        <w:t>JavaScript for Web Browser (</w:t>
      </w:r>
      <w:r w:rsidRPr="00EF5693">
        <w:rPr>
          <w:lang w:val="ko-KR"/>
        </w:rPr>
        <w:t>생활코딩</w:t>
      </w:r>
      <w:r w:rsidRPr="004023F6">
        <w:t>)</w:t>
      </w:r>
    </w:p>
    <w:p w14:paraId="304FEC10" w14:textId="4459DA22" w:rsidR="00EE1329" w:rsidRDefault="005757E0">
      <w:pPr>
        <w:rPr>
          <w:rFonts w:hint="eastAsia"/>
          <w:b/>
        </w:rPr>
      </w:pPr>
      <w:r w:rsidRPr="00EE1329">
        <w:rPr>
          <w:b/>
        </w:rPr>
        <w:t xml:space="preserve">- </w:t>
      </w:r>
      <w:r w:rsidR="0046393F">
        <w:rPr>
          <w:rFonts w:hint="eastAsia"/>
          <w:b/>
        </w:rPr>
        <w:t>BOM</w:t>
      </w:r>
      <w:r w:rsidR="0046393F">
        <w:rPr>
          <w:b/>
        </w:rPr>
        <w:t xml:space="preserve"> (Browser Object Model)</w:t>
      </w:r>
    </w:p>
    <w:p w14:paraId="3B4CE937" w14:textId="205B815F" w:rsidR="0046393F" w:rsidRDefault="0046393F" w:rsidP="0046393F">
      <w:pPr>
        <w:rPr>
          <w:rFonts w:hint="eastAsia"/>
        </w:rPr>
      </w:pPr>
      <w:r>
        <w:rPr>
          <w:rFonts w:hint="eastAsia"/>
        </w:rPr>
        <w:t xml:space="preserve">웹브라우저를 제어하기 위해서 브라우저가 제공하는 객체들. </w:t>
      </w:r>
      <w:r>
        <w:t>(</w:t>
      </w:r>
      <w:r>
        <w:rPr>
          <w:rFonts w:hint="eastAsia"/>
        </w:rPr>
        <w:t xml:space="preserve">자바스크립트를 통해 브라우저에 새창을 연다거나, 현재창의 </w:t>
      </w:r>
      <w:r>
        <w:t>URL</w:t>
      </w:r>
      <w:r>
        <w:rPr>
          <w:rFonts w:hint="eastAsia"/>
        </w:rPr>
        <w:t>을 알아낸다거나, 현재 동작하고 있는 제품명, 버전명 등을 알아낸다거나 를 할수있도록)</w:t>
      </w:r>
    </w:p>
    <w:p w14:paraId="2D0D7B76" w14:textId="0DB90506" w:rsidR="0046393F" w:rsidRDefault="003831CF" w:rsidP="003831CF">
      <w:pPr>
        <w:ind w:firstLineChars="900" w:firstLine="1800"/>
      </w:pPr>
      <w:r>
        <w:rPr>
          <w:noProof/>
        </w:rPr>
        <w:drawing>
          <wp:inline distT="0" distB="0" distL="0" distR="0" wp14:anchorId="0E02814A" wp14:editId="5A591EDD">
            <wp:extent cx="3780928" cy="2667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725" t="22704" r="49313" b="18407"/>
                    <a:stretch/>
                  </pic:blipFill>
                  <pic:spPr bwMode="auto">
                    <a:xfrm>
                      <a:off x="0" y="0"/>
                      <a:ext cx="3785588" cy="2670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6ED817" w14:textId="2AA4BA8A" w:rsidR="001768CE" w:rsidRPr="001768CE" w:rsidRDefault="001768CE" w:rsidP="0046393F">
      <w:pPr>
        <w:rPr>
          <w:rFonts w:hint="eastAsia"/>
          <w:b/>
        </w:rPr>
      </w:pPr>
      <w:r w:rsidRPr="001768CE">
        <w:rPr>
          <w:rFonts w:hint="eastAsia"/>
          <w:b/>
        </w:rPr>
        <w:t>-</w:t>
      </w:r>
      <w:r w:rsidR="007C387E">
        <w:rPr>
          <w:b/>
        </w:rPr>
        <w:t xml:space="preserve"> </w:t>
      </w:r>
      <w:r w:rsidRPr="001768CE">
        <w:rPr>
          <w:rFonts w:hint="eastAsia"/>
          <w:b/>
        </w:rPr>
        <w:t>사용자와의 커뮤니케이션 내장함수 ( alert , confirm , prompt</w:t>
      </w:r>
      <w:r w:rsidR="00CA4FF8">
        <w:rPr>
          <w:b/>
        </w:rPr>
        <w:t xml:space="preserve"> </w:t>
      </w:r>
      <w:r w:rsidRPr="001768CE">
        <w:rPr>
          <w:rFonts w:hint="eastAsia"/>
          <w:b/>
        </w:rPr>
        <w:t>)</w:t>
      </w:r>
    </w:p>
    <w:p w14:paraId="1A8A2E02" w14:textId="677AA16F" w:rsidR="00F676B2" w:rsidRDefault="00F83F82">
      <w:pPr>
        <w:rPr>
          <w:b/>
        </w:rPr>
      </w:pPr>
      <w:r w:rsidRPr="007C387E">
        <w:rPr>
          <w:rFonts w:hint="eastAsia"/>
          <w:b/>
        </w:rPr>
        <w:t>-</w:t>
      </w:r>
      <w:r w:rsidR="007C387E">
        <w:rPr>
          <w:b/>
        </w:rPr>
        <w:t xml:space="preserve"> </w:t>
      </w:r>
      <w:r w:rsidRPr="007C387E">
        <w:rPr>
          <w:rFonts w:hint="eastAsia"/>
          <w:b/>
        </w:rPr>
        <w:t>location</w:t>
      </w:r>
      <w:r w:rsidRPr="007C387E">
        <w:rPr>
          <w:b/>
        </w:rPr>
        <w:t xml:space="preserve"> </w:t>
      </w:r>
      <w:r w:rsidRPr="007C387E">
        <w:rPr>
          <w:rFonts w:hint="eastAsia"/>
          <w:b/>
        </w:rPr>
        <w:t>객체를 통한 문서의 주소정보 확인 및 변경</w:t>
      </w:r>
      <w:r w:rsidR="0055109E">
        <w:rPr>
          <w:rFonts w:hint="eastAsia"/>
          <w:b/>
        </w:rPr>
        <w:t xml:space="preserve"> (console.log를 통해 확인)</w:t>
      </w:r>
    </w:p>
    <w:p w14:paraId="5A7EA7A4" w14:textId="033B9F20" w:rsidR="004009FA" w:rsidRDefault="00FC7F70">
      <w:pPr>
        <w:rPr>
          <w:b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5D20825" wp14:editId="1BE4A84D">
            <wp:simplePos x="0" y="0"/>
            <wp:positionH relativeFrom="column">
              <wp:posOffset>2926080</wp:posOffset>
            </wp:positionH>
            <wp:positionV relativeFrom="paragraph">
              <wp:posOffset>6350</wp:posOffset>
            </wp:positionV>
            <wp:extent cx="3314700" cy="1241425"/>
            <wp:effectExtent l="0" t="0" r="0" b="0"/>
            <wp:wrapThrough wrapText="bothSides">
              <wp:wrapPolygon edited="0">
                <wp:start x="0" y="0"/>
                <wp:lineTo x="0" y="21213"/>
                <wp:lineTo x="21476" y="21213"/>
                <wp:lineTo x="214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2" t="16318" r="1342" b="18880"/>
                    <a:stretch/>
                  </pic:blipFill>
                  <pic:spPr bwMode="auto">
                    <a:xfrm>
                      <a:off x="0" y="0"/>
                      <a:ext cx="3314700" cy="124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9FA">
        <w:rPr>
          <w:rFonts w:hint="eastAsia"/>
          <w:b/>
        </w:rPr>
        <w:t>l</w:t>
      </w:r>
      <w:r w:rsidR="004009FA">
        <w:rPr>
          <w:b/>
        </w:rPr>
        <w:t xml:space="preserve">ocation.href : </w:t>
      </w:r>
      <w:r w:rsidR="004009FA">
        <w:rPr>
          <w:rFonts w:hint="eastAsia"/>
          <w:b/>
        </w:rPr>
        <w:t>주소확인</w:t>
      </w:r>
    </w:p>
    <w:p w14:paraId="65D85ED5" w14:textId="1A176F06" w:rsidR="004009FA" w:rsidRDefault="004009FA">
      <w:pPr>
        <w:rPr>
          <w:b/>
        </w:rPr>
      </w:pPr>
      <w:r>
        <w:rPr>
          <w:b/>
        </w:rPr>
        <w:t xml:space="preserve">location.protocol : </w:t>
      </w:r>
      <w:r>
        <w:rPr>
          <w:rFonts w:hint="eastAsia"/>
          <w:b/>
        </w:rPr>
        <w:t>프로토콜 확인</w:t>
      </w:r>
    </w:p>
    <w:p w14:paraId="78DF7D50" w14:textId="29AA3EE5" w:rsidR="004009FA" w:rsidRDefault="004009FA">
      <w:pPr>
        <w:rPr>
          <w:b/>
        </w:rPr>
      </w:pPr>
      <w:r>
        <w:rPr>
          <w:b/>
        </w:rPr>
        <w:t>location.</w:t>
      </w:r>
      <w:r>
        <w:rPr>
          <w:rFonts w:hint="eastAsia"/>
          <w:b/>
        </w:rPr>
        <w:t>h</w:t>
      </w:r>
      <w:r>
        <w:rPr>
          <w:b/>
        </w:rPr>
        <w:t xml:space="preserve">ost : domain </w:t>
      </w:r>
      <w:r>
        <w:rPr>
          <w:rFonts w:hint="eastAsia"/>
          <w:b/>
        </w:rPr>
        <w:t>확인</w:t>
      </w:r>
    </w:p>
    <w:p w14:paraId="6ACD697C" w14:textId="7F6663B1" w:rsidR="00426C1E" w:rsidRDefault="00AB356C">
      <w:pPr>
        <w:rPr>
          <w:b/>
        </w:rPr>
      </w:pPr>
      <w:r>
        <w:rPr>
          <w:rFonts w:hint="eastAsia"/>
          <w:b/>
        </w:rPr>
        <w:t>l</w:t>
      </w:r>
      <w:r>
        <w:rPr>
          <w:b/>
        </w:rPr>
        <w:t>ocation.port : port</w:t>
      </w:r>
      <w:r>
        <w:rPr>
          <w:rFonts w:hint="eastAsia"/>
          <w:b/>
        </w:rPr>
        <w:t>번호 확인</w:t>
      </w:r>
    </w:p>
    <w:p w14:paraId="2FCFB1E2" w14:textId="272317F8" w:rsidR="00AB356C" w:rsidRDefault="00B26A36">
      <w:pPr>
        <w:rPr>
          <w:b/>
        </w:rPr>
      </w:pPr>
      <w:r>
        <w:rPr>
          <w:rFonts w:hint="eastAsia"/>
          <w:b/>
        </w:rPr>
        <w:t>l</w:t>
      </w:r>
      <w:r>
        <w:rPr>
          <w:b/>
        </w:rPr>
        <w:t xml:space="preserve">ocation.pathname : </w:t>
      </w:r>
      <w:r>
        <w:rPr>
          <w:rFonts w:hint="eastAsia"/>
          <w:b/>
        </w:rPr>
        <w:t xml:space="preserve">주소에서 </w:t>
      </w:r>
      <w:r>
        <w:rPr>
          <w:b/>
        </w:rPr>
        <w:t>domain</w:t>
      </w:r>
      <w:r>
        <w:rPr>
          <w:rFonts w:hint="eastAsia"/>
          <w:b/>
        </w:rPr>
        <w:t xml:space="preserve">을 제외한 구체적인 정보값 </w:t>
      </w:r>
    </w:p>
    <w:p w14:paraId="26868575" w14:textId="5856464C" w:rsidR="00B26A36" w:rsidRDefault="009D585B">
      <w:pPr>
        <w:rPr>
          <w:b/>
        </w:rPr>
      </w:pPr>
      <w:r>
        <w:rPr>
          <w:b/>
        </w:rPr>
        <w:t xml:space="preserve">location.search : </w:t>
      </w:r>
      <w:r>
        <w:rPr>
          <w:rFonts w:hint="eastAsia"/>
          <w:b/>
        </w:rPr>
        <w:t>주소에서 ?</w:t>
      </w:r>
      <w:r>
        <w:rPr>
          <w:b/>
        </w:rPr>
        <w:t xml:space="preserve"> </w:t>
      </w:r>
      <w:r>
        <w:rPr>
          <w:rFonts w:hint="eastAsia"/>
          <w:b/>
        </w:rPr>
        <w:t>뒤에 오는 값</w:t>
      </w:r>
    </w:p>
    <w:p w14:paraId="00D3BA37" w14:textId="283351B7" w:rsidR="009D585B" w:rsidRPr="00B26A36" w:rsidRDefault="009D585B">
      <w:pPr>
        <w:rPr>
          <w:rFonts w:hint="eastAsia"/>
          <w:b/>
        </w:rPr>
      </w:pPr>
      <w:r>
        <w:rPr>
          <w:rFonts w:hint="eastAsia"/>
          <w:b/>
        </w:rPr>
        <w:t>l</w:t>
      </w:r>
      <w:r>
        <w:rPr>
          <w:b/>
        </w:rPr>
        <w:t xml:space="preserve">ocation.hash : </w:t>
      </w:r>
      <w:r>
        <w:rPr>
          <w:rFonts w:hint="eastAsia"/>
          <w:b/>
        </w:rPr>
        <w:t xml:space="preserve">주소에서 </w:t>
      </w:r>
      <w:r>
        <w:rPr>
          <w:b/>
        </w:rPr>
        <w:t>#</w:t>
      </w:r>
      <w:r>
        <w:rPr>
          <w:rFonts w:hint="eastAsia"/>
          <w:b/>
        </w:rPr>
        <w:t xml:space="preserve">뒤에 오는값. </w:t>
      </w:r>
      <w:r>
        <w:rPr>
          <w:b/>
        </w:rPr>
        <w:t>Bookmark</w:t>
      </w:r>
      <w:r>
        <w:rPr>
          <w:rFonts w:hint="eastAsia"/>
          <w:b/>
        </w:rPr>
        <w:t>값</w:t>
      </w:r>
    </w:p>
    <w:p w14:paraId="704EF75A" w14:textId="6BDA9738" w:rsidR="00ED5C73" w:rsidRDefault="002014E0" w:rsidP="00B012C0">
      <w:pPr>
        <w:rPr>
          <w:b/>
        </w:rPr>
      </w:pPr>
      <w:r w:rsidRPr="007C387E">
        <w:rPr>
          <w:rFonts w:hint="eastAsia"/>
          <w:b/>
        </w:rPr>
        <w:lastRenderedPageBreak/>
        <w:t>-</w:t>
      </w:r>
      <w:r>
        <w:rPr>
          <w:b/>
        </w:rPr>
        <w:t xml:space="preserve"> </w:t>
      </w:r>
      <w:r>
        <w:rPr>
          <w:rFonts w:hint="eastAsia"/>
          <w:b/>
        </w:rPr>
        <w:t>Navigator 객체</w:t>
      </w:r>
    </w:p>
    <w:p w14:paraId="37777DD4" w14:textId="0069D5E9" w:rsidR="00595788" w:rsidRDefault="00595788" w:rsidP="00B012C0">
      <w:r>
        <w:rPr>
          <w:rFonts w:hint="eastAsia"/>
        </w:rPr>
        <w:t>크로스 브라우징을 위해 필요한 정보를 알아오기 위한 객체.</w:t>
      </w:r>
    </w:p>
    <w:p w14:paraId="3BE82DDD" w14:textId="35D4957C" w:rsidR="00277262" w:rsidRDefault="00277262" w:rsidP="00B012C0">
      <w:r w:rsidRPr="002928D7">
        <w:rPr>
          <w:rFonts w:hint="eastAsia"/>
        </w:rPr>
        <w:t>※ console.</w:t>
      </w:r>
      <w:r w:rsidRPr="002928D7">
        <w:t>dir</w:t>
      </w:r>
      <w:r w:rsidRPr="002928D7">
        <w:rPr>
          <w:rFonts w:hint="eastAsia"/>
        </w:rPr>
        <w:t>을 통해 해당 객체가 가지고 있는 프로퍼티를 열람할 수 있다.</w:t>
      </w:r>
    </w:p>
    <w:p w14:paraId="4154713D" w14:textId="5B6593A2" w:rsidR="005716CC" w:rsidRDefault="0005634E" w:rsidP="00B012C0">
      <w:r>
        <w:t>N</w:t>
      </w:r>
      <w:r>
        <w:rPr>
          <w:rFonts w:hint="eastAsia"/>
        </w:rPr>
        <w:t>avigator.</w:t>
      </w:r>
      <w:r>
        <w:t>appName / appVersion / userAgent</w:t>
      </w:r>
      <w:r w:rsidR="000F2954">
        <w:t xml:space="preserve"> / platform </w:t>
      </w:r>
      <w:r w:rsidR="000F2954">
        <w:rPr>
          <w:rFonts w:hint="eastAsia"/>
        </w:rPr>
        <w:t>등</w:t>
      </w:r>
    </w:p>
    <w:p w14:paraId="62DD9540" w14:textId="60B44AA9" w:rsidR="000F2954" w:rsidRDefault="00EC6448" w:rsidP="00EC6448">
      <w:pPr>
        <w:jc w:val="left"/>
      </w:pPr>
      <w:r>
        <w:rPr>
          <w:rFonts w:hint="eastAsia"/>
        </w:rPr>
        <w:t>Navigator 객체는 브라우저 호환성을 위해 사용되지만 모든 브라우저에 대응하는것은 쉬운일이 아니므로, 기능테스트를 사용하는것이 더 선호되는 방법이다.</w:t>
      </w:r>
    </w:p>
    <w:p w14:paraId="0EE3FFA0" w14:textId="2A3154C8" w:rsidR="00BB0649" w:rsidRPr="00EC6448" w:rsidRDefault="00BB0649" w:rsidP="00BB0649">
      <w:pPr>
        <w:jc w:val="left"/>
        <w:rPr>
          <w:rFonts w:hint="eastAsia"/>
        </w:rPr>
      </w:pPr>
      <w:r>
        <w:rPr>
          <w:rFonts w:hint="eastAsia"/>
        </w:rPr>
        <w:t xml:space="preserve">예를들어, </w:t>
      </w:r>
      <w:r>
        <w:t>objec</w:t>
      </w:r>
      <w:r w:rsidR="006D2615">
        <w:t>t</w:t>
      </w:r>
      <w:r>
        <w:t>.key</w:t>
      </w:r>
      <w:r>
        <w:rPr>
          <w:rFonts w:hint="eastAsia"/>
        </w:rPr>
        <w:t>s라는 것이 구 버전의 자바스크립트에서는 호환되지 않는데, 모든 브라우저에서 사용되게끔 해주고 싶으면,</w:t>
      </w:r>
      <w:r>
        <w:t xml:space="preserve"> If( ! object.keys )</w:t>
      </w:r>
      <w:r>
        <w:rPr>
          <w:rFonts w:hint="eastAsia"/>
        </w:rPr>
        <w:t xml:space="preserve"> </w:t>
      </w:r>
      <w:r w:rsidR="001B7013">
        <w:rPr>
          <w:rFonts w:hint="eastAsia"/>
        </w:rPr>
        <w:t>를</w:t>
      </w:r>
      <w:r>
        <w:rPr>
          <w:rFonts w:hint="eastAsia"/>
        </w:rPr>
        <w:t xml:space="preserve"> 이용해, </w:t>
      </w:r>
      <w:r>
        <w:t>object.ke</w:t>
      </w:r>
      <w:r>
        <w:rPr>
          <w:rFonts w:hint="eastAsia"/>
        </w:rPr>
        <w:t>ys</w:t>
      </w:r>
      <w:r>
        <w:t xml:space="preserve"> </w:t>
      </w:r>
      <w:r>
        <w:rPr>
          <w:rFonts w:hint="eastAsia"/>
        </w:rPr>
        <w:t xml:space="preserve">가 없다면 </w:t>
      </w:r>
      <w:r>
        <w:t>if</w:t>
      </w:r>
      <w:r>
        <w:rPr>
          <w:rFonts w:hint="eastAsia"/>
        </w:rPr>
        <w:t xml:space="preserve">문을 통과해 </w:t>
      </w:r>
      <w:r>
        <w:t xml:space="preserve">object.keys= function(){~ } </w:t>
      </w:r>
      <w:r w:rsidR="00145536">
        <w:rPr>
          <w:rFonts w:hint="eastAsia"/>
        </w:rPr>
        <w:t>로 대체되어</w:t>
      </w:r>
      <w:r>
        <w:rPr>
          <w:rFonts w:hint="eastAsia"/>
        </w:rPr>
        <w:t xml:space="preserve"> 사용하도록 설정해 준다. </w:t>
      </w:r>
    </w:p>
    <w:p w14:paraId="23AE5A08" w14:textId="4D027C0A" w:rsidR="00ED5C73" w:rsidRDefault="004430AE" w:rsidP="0018349D">
      <w:pPr>
        <w:pStyle w:val="Title"/>
      </w:pPr>
      <w:r>
        <w:rPr>
          <w:noProof/>
        </w:rPr>
        <w:drawing>
          <wp:inline distT="0" distB="0" distL="0" distR="0" wp14:anchorId="7720EB58" wp14:editId="690866A7">
            <wp:extent cx="4945380" cy="1501140"/>
            <wp:effectExtent l="0" t="0" r="762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9579" t="39022" r="4080" b="14387"/>
                    <a:stretch/>
                  </pic:blipFill>
                  <pic:spPr bwMode="auto">
                    <a:xfrm>
                      <a:off x="0" y="0"/>
                      <a:ext cx="4945380" cy="1501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5D62D9" w14:textId="60A60927" w:rsidR="00B05BFE" w:rsidRDefault="00B05BFE" w:rsidP="00B05BFE"/>
    <w:p w14:paraId="6995A7BC" w14:textId="1AF4F1D9" w:rsidR="00B05BFE" w:rsidRDefault="00B05BFE" w:rsidP="00B05BFE">
      <w:pPr>
        <w:rPr>
          <w:b/>
        </w:rPr>
      </w:pPr>
      <w:r w:rsidRPr="007C387E">
        <w:rPr>
          <w:rFonts w:hint="eastAsia"/>
          <w:b/>
        </w:rPr>
        <w:t>-</w:t>
      </w:r>
      <w:r>
        <w:rPr>
          <w:b/>
        </w:rPr>
        <w:t xml:space="preserve"> </w:t>
      </w:r>
      <w:r>
        <w:rPr>
          <w:rFonts w:hint="eastAsia"/>
          <w:b/>
        </w:rPr>
        <w:t>창 제어</w:t>
      </w:r>
    </w:p>
    <w:p w14:paraId="2D50CD76" w14:textId="1D33CF0C" w:rsidR="00B05BFE" w:rsidRDefault="00B05BFE" w:rsidP="0066438D">
      <w:pPr>
        <w:jc w:val="left"/>
      </w:pPr>
      <w:r>
        <w:t>W</w:t>
      </w:r>
      <w:r>
        <w:rPr>
          <w:rFonts w:hint="eastAsia"/>
        </w:rPr>
        <w:t>indow.</w:t>
      </w:r>
      <w:r>
        <w:t>open(‘</w:t>
      </w:r>
      <w:r>
        <w:rPr>
          <w:rFonts w:hint="eastAsia"/>
        </w:rPr>
        <w:t>주소</w:t>
      </w:r>
      <w:r>
        <w:t>’,</w:t>
      </w:r>
      <w:r>
        <w:rPr>
          <w:rFonts w:hint="eastAsia"/>
        </w:rPr>
        <w:t xml:space="preserve"> 인자) </w:t>
      </w:r>
      <w:r w:rsidR="00E5157B">
        <w:t xml:space="preserve">  </w:t>
      </w:r>
      <w:r w:rsidR="00E5157B">
        <w:rPr>
          <w:rFonts w:hint="eastAsia"/>
        </w:rPr>
        <w:t>※</w:t>
      </w:r>
      <w:r w:rsidR="00E5157B">
        <w:t xml:space="preserve"> a</w:t>
      </w:r>
      <w:r w:rsidR="00E5157B">
        <w:rPr>
          <w:rFonts w:hint="eastAsia"/>
        </w:rPr>
        <w:t>태그의 target</w:t>
      </w:r>
      <w:r w:rsidR="00E5157B">
        <w:t xml:space="preserve"> </w:t>
      </w:r>
      <w:r w:rsidR="00E5157B">
        <w:rPr>
          <w:rFonts w:hint="eastAsia"/>
        </w:rPr>
        <w:t>에 들어가는 인자와 동일</w:t>
      </w:r>
    </w:p>
    <w:p w14:paraId="429A9FA8" w14:textId="4C744876" w:rsidR="00C27DA2" w:rsidRDefault="00B05BFE" w:rsidP="0066438D">
      <w:pPr>
        <w:jc w:val="left"/>
        <w:rPr>
          <w:rFonts w:hint="eastAsia"/>
        </w:rPr>
      </w:pPr>
      <w:r>
        <w:rPr>
          <w:rFonts w:hint="eastAsia"/>
        </w:rPr>
        <w:t>인자가 없는 경우 : 이름이 붙지 않은 새 창 오픈</w:t>
      </w:r>
      <w:r w:rsidR="0066438D">
        <w:br/>
      </w:r>
      <w:r w:rsidR="00703CBD">
        <w:rPr>
          <w:rFonts w:hint="eastAsia"/>
        </w:rPr>
        <w:t xml:space="preserve">인자가 </w:t>
      </w:r>
      <w:r>
        <w:t xml:space="preserve">_self :  </w:t>
      </w:r>
      <w:r>
        <w:rPr>
          <w:rFonts w:hint="eastAsia"/>
        </w:rPr>
        <w:t>스크립트가 실행되는 창에서 오픈</w:t>
      </w:r>
      <w:r w:rsidR="00442D33">
        <w:br/>
      </w:r>
      <w:r w:rsidR="00703CBD">
        <w:rPr>
          <w:rFonts w:hint="eastAsia"/>
        </w:rPr>
        <w:t xml:space="preserve">인자가 </w:t>
      </w:r>
      <w:r w:rsidR="00E5157B">
        <w:rPr>
          <w:rFonts w:hint="eastAsia"/>
        </w:rPr>
        <w:t>_</w:t>
      </w:r>
      <w:r w:rsidR="00E5157B">
        <w:t xml:space="preserve">blank : </w:t>
      </w:r>
      <w:r w:rsidR="00E5157B">
        <w:rPr>
          <w:rFonts w:hint="eastAsia"/>
        </w:rPr>
        <w:t>새 창</w:t>
      </w:r>
      <w:r w:rsidR="00442D33">
        <w:br/>
      </w:r>
      <w:r w:rsidR="00442D33">
        <w:rPr>
          <w:rFonts w:hint="eastAsia"/>
        </w:rPr>
        <w:t xml:space="preserve">인자에 </w:t>
      </w:r>
      <w:r w:rsidR="00C27DA2">
        <w:rPr>
          <w:rFonts w:hint="eastAsia"/>
        </w:rPr>
        <w:t xml:space="preserve">이름을 넣어준다면 </w:t>
      </w:r>
      <w:r w:rsidR="00C27DA2">
        <w:t xml:space="preserve">: </w:t>
      </w:r>
      <w:r w:rsidR="00C27DA2">
        <w:rPr>
          <w:rFonts w:hint="eastAsia"/>
        </w:rPr>
        <w:t>새로 오픈되는 창이 해당 이름을 갖게 되고, 다시 열릴 경우, 그 이름을 갖고있는 창에서 오픈이 일어난다.</w:t>
      </w:r>
    </w:p>
    <w:p w14:paraId="52EF5097" w14:textId="1130DB7F" w:rsidR="00C27DA2" w:rsidRDefault="006A477E" w:rsidP="0066438D">
      <w:pPr>
        <w:jc w:val="left"/>
      </w:pPr>
      <w:r>
        <w:rPr>
          <w:rFonts w:hint="eastAsia"/>
        </w:rPr>
        <w:t>인자를 추가로 넣어줄수 있는데, 새로 열리는 창의 사이즈 등을 지정해 줄 수 있다.</w:t>
      </w:r>
    </w:p>
    <w:p w14:paraId="1B75CE21" w14:textId="6DD52BE0" w:rsidR="00286301" w:rsidRDefault="00EC4809" w:rsidP="0066438D">
      <w:pPr>
        <w:jc w:val="left"/>
        <w:rPr>
          <w:rFonts w:hint="eastAsia"/>
        </w:rPr>
      </w:pPr>
      <w:r>
        <w:rPr>
          <w:rFonts w:hint="eastAsia"/>
        </w:rPr>
        <w:t>w</w:t>
      </w:r>
      <w:r w:rsidR="00286301">
        <w:rPr>
          <w:rFonts w:hint="eastAsia"/>
        </w:rPr>
        <w:t>indow.open</w:t>
      </w:r>
      <w:r w:rsidR="00286301">
        <w:t xml:space="preserve"> </w:t>
      </w:r>
      <w:r w:rsidR="00286301">
        <w:rPr>
          <w:rFonts w:hint="eastAsia"/>
        </w:rPr>
        <w:t>을 특정 변수에 담아, 변수.</w:t>
      </w:r>
      <w:r w:rsidR="00286301">
        <w:t xml:space="preserve">document~ </w:t>
      </w:r>
      <w:r w:rsidR="00286301">
        <w:rPr>
          <w:rFonts w:hint="eastAsia"/>
        </w:rPr>
        <w:t>등으로 해당 창의 내용을 제어할 수 있</w:t>
      </w:r>
      <w:r w:rsidR="00B4418C">
        <w:rPr>
          <w:rFonts w:hint="eastAsia"/>
        </w:rPr>
        <w:t>고,</w:t>
      </w:r>
      <w:r w:rsidR="00B4418C">
        <w:t xml:space="preserve"> </w:t>
      </w:r>
      <w:r w:rsidR="00D92424">
        <w:rPr>
          <w:rFonts w:hint="eastAsia"/>
        </w:rPr>
        <w:t>변수.</w:t>
      </w:r>
      <w:r w:rsidR="00D92424">
        <w:t>close()</w:t>
      </w:r>
      <w:r w:rsidR="00D92424">
        <w:rPr>
          <w:rFonts w:hint="eastAsia"/>
        </w:rPr>
        <w:t>등으로 해당 창을 종료시킬 수도 있다.</w:t>
      </w:r>
    </w:p>
    <w:p w14:paraId="6CA1BE4D" w14:textId="77777777" w:rsidR="00D92424" w:rsidRPr="000A3846" w:rsidRDefault="00D92424" w:rsidP="00B05BFE"/>
    <w:p w14:paraId="3B7ADDB3" w14:textId="7397FB8F" w:rsidR="00DE31A4" w:rsidRDefault="00DE31A4" w:rsidP="00B05BFE"/>
    <w:p w14:paraId="289A8D7E" w14:textId="77777777" w:rsidR="00DE31A4" w:rsidRPr="006A477E" w:rsidRDefault="00DE31A4" w:rsidP="00B05BFE">
      <w:pPr>
        <w:rPr>
          <w:rFonts w:hint="eastAsia"/>
        </w:rPr>
      </w:pPr>
    </w:p>
    <w:p w14:paraId="14C75B0C" w14:textId="20742B50" w:rsidR="0018349D" w:rsidRDefault="0018349D" w:rsidP="0018349D">
      <w:pPr>
        <w:pStyle w:val="Title"/>
        <w:rPr>
          <w:rFonts w:hint="eastAsia"/>
        </w:rPr>
      </w:pPr>
      <w:r w:rsidRPr="00EF5693">
        <w:lastRenderedPageBreak/>
        <w:t xml:space="preserve">Do it! </w:t>
      </w:r>
      <w:r w:rsidRPr="0018349D">
        <w:rPr>
          <w:rFonts w:hint="eastAsia"/>
        </w:rPr>
        <w:t>리액트</w:t>
      </w:r>
      <w:r w:rsidRPr="0018349D">
        <w:rPr>
          <w:rFonts w:hint="eastAsia"/>
        </w:rPr>
        <w:t xml:space="preserve"> </w:t>
      </w:r>
      <w:r w:rsidRPr="0018349D">
        <w:rPr>
          <w:rFonts w:hint="eastAsia"/>
        </w:rPr>
        <w:t>프로그래밍</w:t>
      </w:r>
      <w:r w:rsidRPr="0018349D">
        <w:rPr>
          <w:rFonts w:hint="eastAsia"/>
        </w:rPr>
        <w:t xml:space="preserve"> </w:t>
      </w:r>
      <w:r w:rsidRPr="0018349D">
        <w:rPr>
          <w:rFonts w:hint="eastAsia"/>
        </w:rPr>
        <w:t>정석</w:t>
      </w:r>
    </w:p>
    <w:p w14:paraId="380E4571" w14:textId="77777777" w:rsidR="00774BDB" w:rsidRDefault="00774BDB" w:rsidP="00774BDB">
      <w:pPr>
        <w:rPr>
          <w:b/>
        </w:rPr>
      </w:pPr>
      <w:r w:rsidRPr="000F1A4D">
        <w:rPr>
          <w:rFonts w:hint="eastAsia"/>
          <w:b/>
        </w:rPr>
        <w:t>-</w:t>
      </w:r>
      <w:r>
        <w:rPr>
          <w:rFonts w:hint="eastAsia"/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 xml:space="preserve">리액트 </w:t>
      </w:r>
      <w:r>
        <w:rPr>
          <w:b/>
        </w:rPr>
        <w:t>ES6</w:t>
      </w:r>
      <w:r>
        <w:rPr>
          <w:rFonts w:hint="eastAsia"/>
          <w:b/>
        </w:rPr>
        <w:t>문법 액기스)</w:t>
      </w:r>
      <w:r>
        <w:rPr>
          <w:b/>
        </w:rPr>
        <w:t xml:space="preserve"> 04. </w:t>
      </w:r>
      <w:r>
        <w:rPr>
          <w:rFonts w:hint="eastAsia"/>
          <w:b/>
        </w:rPr>
        <w:t>클래스</w:t>
      </w:r>
    </w:p>
    <w:p w14:paraId="3DF8D6E7" w14:textId="168AC211" w:rsidR="008B18EA" w:rsidRDefault="00774BDB" w:rsidP="00774BDB">
      <w:r w:rsidRPr="000E339B">
        <w:t xml:space="preserve">ECMAScript 5 이전 버전의 JavaScript에는 클래스가 없었습니다. 클래스에 가장 가까운 방법은 생성자를 생성한 다음 생성자의 프로토 타입에 </w:t>
      </w:r>
      <w:r w:rsidR="000E339B" w:rsidRPr="000E339B">
        <w:t>메서드를 할당하는 것으로, 일반적으로 사용자 정의 타입 생성이라고 하는 접근 방식입니다.</w:t>
      </w:r>
    </w:p>
    <w:p w14:paraId="1FB37834" w14:textId="28481345" w:rsidR="00E5680E" w:rsidRDefault="00E5680E" w:rsidP="006E782C">
      <w:pPr>
        <w:jc w:val="left"/>
        <w:rPr>
          <w:rFonts w:hint="eastAsia"/>
        </w:rPr>
      </w:pPr>
      <w:r>
        <w:rPr>
          <w:rFonts w:hint="eastAsia"/>
        </w:rPr>
        <w:t>클래스는 조금 더 연관있는 데이터(</w:t>
      </w:r>
      <w:r>
        <w:rPr>
          <w:rFonts w:hint="eastAsia"/>
        </w:rPr>
        <w:t>속성값(</w:t>
      </w:r>
      <w:r>
        <w:t>field</w:t>
      </w:r>
      <w:r>
        <w:rPr>
          <w:rFonts w:hint="eastAsia"/>
        </w:rPr>
        <w:t xml:space="preserve">) 과 </w:t>
      </w:r>
      <w:r>
        <w:rPr>
          <w:rFonts w:hint="eastAsia"/>
        </w:rPr>
        <w:t>행동 (</w:t>
      </w:r>
      <w:r>
        <w:t>method)</w:t>
      </w:r>
      <w:r>
        <w:rPr>
          <w:rFonts w:hint="eastAsia"/>
        </w:rPr>
        <w:t>)를 하나로 묶어놓는 컨테이너 같은 개념.</w:t>
      </w:r>
      <w:r>
        <w:t xml:space="preserve"> </w:t>
      </w:r>
      <w:r>
        <w:rPr>
          <w:rFonts w:hint="eastAsia"/>
        </w:rPr>
        <w:t>클래스 안에서도 내부적으로 보여지는 변수와 외부로 보이는 변수를 나누어서 캡슐화를 해줍니다. 클래스를 통해 상속과 다양화가 일어날 수 있습니다.</w:t>
      </w:r>
    </w:p>
    <w:p w14:paraId="77F68B43" w14:textId="7935CFAB" w:rsidR="00E5680E" w:rsidRDefault="00776C86" w:rsidP="006E782C">
      <w:pPr>
        <w:jc w:val="left"/>
        <w:rPr>
          <w:rFonts w:hint="eastAsia"/>
        </w:rPr>
      </w:pPr>
      <w:r>
        <w:rPr>
          <w:rFonts w:hint="eastAsia"/>
        </w:rPr>
        <w:t xml:space="preserve">Class는 </w:t>
      </w:r>
      <w:r>
        <w:t xml:space="preserve">template, </w:t>
      </w:r>
      <w:r>
        <w:rPr>
          <w:rFonts w:hint="eastAsia"/>
        </w:rPr>
        <w:t xml:space="preserve">즉 틀과 같은 역할을 해서, 이러이러한 데이터가 들어갈 수 있다고 정의해서 선언해주고, 실제로 데이터를 넣어 만들어 낸 것은 </w:t>
      </w:r>
      <w:r>
        <w:t xml:space="preserve">object </w:t>
      </w:r>
      <w:r>
        <w:rPr>
          <w:rFonts w:hint="eastAsia"/>
        </w:rPr>
        <w:t xml:space="preserve">라고 합니다. </w:t>
      </w:r>
      <w:r w:rsidR="006E782C">
        <w:br/>
      </w:r>
    </w:p>
    <w:p w14:paraId="6443BAA0" w14:textId="60CB9604" w:rsidR="00774BDB" w:rsidRDefault="00774BDB" w:rsidP="00774BDB">
      <w:pPr>
        <w:rPr>
          <w:b/>
        </w:rPr>
      </w:pPr>
      <w:r w:rsidRPr="000F1A4D">
        <w:rPr>
          <w:rFonts w:hint="eastAsia"/>
          <w:b/>
        </w:rPr>
        <w:t>-</w:t>
      </w:r>
      <w:r>
        <w:rPr>
          <w:rFonts w:hint="eastAsia"/>
          <w:b/>
        </w:rPr>
        <w:t xml:space="preserve"> </w:t>
      </w:r>
      <w:r>
        <w:rPr>
          <w:b/>
        </w:rPr>
        <w:t>(</w:t>
      </w:r>
      <w:r>
        <w:rPr>
          <w:rFonts w:hint="eastAsia"/>
          <w:b/>
        </w:rPr>
        <w:t xml:space="preserve">리액트 </w:t>
      </w:r>
      <w:r>
        <w:rPr>
          <w:b/>
        </w:rPr>
        <w:t>ES6</w:t>
      </w:r>
      <w:r>
        <w:rPr>
          <w:rFonts w:hint="eastAsia"/>
          <w:b/>
        </w:rPr>
        <w:t>문법 액기스)</w:t>
      </w:r>
      <w:r>
        <w:rPr>
          <w:b/>
        </w:rPr>
        <w:t xml:space="preserve"> 0</w:t>
      </w:r>
      <w:r>
        <w:rPr>
          <w:b/>
        </w:rPr>
        <w:t>5</w:t>
      </w:r>
      <w:r>
        <w:rPr>
          <w:b/>
        </w:rPr>
        <w:t xml:space="preserve">. </w:t>
      </w:r>
      <w:r>
        <w:rPr>
          <w:rFonts w:hint="eastAsia"/>
          <w:b/>
        </w:rPr>
        <w:t>화살표</w:t>
      </w:r>
      <w:r w:rsidR="00E57E77">
        <w:rPr>
          <w:rFonts w:hint="eastAsia"/>
          <w:b/>
        </w:rPr>
        <w:t xml:space="preserve"> </w:t>
      </w:r>
      <w:r>
        <w:rPr>
          <w:rFonts w:hint="eastAsia"/>
          <w:b/>
        </w:rPr>
        <w:t>함수</w:t>
      </w:r>
    </w:p>
    <w:p w14:paraId="1881C9BF" w14:textId="7AC97B21" w:rsidR="00AC6ED1" w:rsidRDefault="00AC6ED1" w:rsidP="00774BDB">
      <w:pPr>
        <w:rPr>
          <w:rFonts w:hint="eastAsia"/>
        </w:rPr>
      </w:pPr>
      <w:r>
        <w:rPr>
          <w:rFonts w:hint="eastAsia"/>
        </w:rPr>
        <w:t xml:space="preserve">화살표함수는 </w:t>
      </w:r>
      <w:r>
        <w:t>ES6</w:t>
      </w:r>
      <w:r>
        <w:rPr>
          <w:rFonts w:hint="eastAsia"/>
        </w:rPr>
        <w:t>에 추가된 표현식을 사용하는 함수로, 화살표기호 ( =&gt; ) 로 함수를 선언합니다.</w:t>
      </w:r>
      <w:r w:rsidR="00542D0E">
        <w:br/>
      </w:r>
      <w:r>
        <w:rPr>
          <w:rFonts w:hint="eastAsia"/>
        </w:rPr>
        <w:t xml:space="preserve">함수를 선언할때, </w:t>
      </w:r>
      <w:r>
        <w:t xml:space="preserve">function </w:t>
      </w:r>
      <w:r>
        <w:rPr>
          <w:rFonts w:hint="eastAsia"/>
        </w:rPr>
        <w:t xml:space="preserve">키워드를 생략하고 인자블록 ( ) </w:t>
      </w:r>
      <w:r>
        <w:t xml:space="preserve">과 </w:t>
      </w:r>
      <w:r>
        <w:rPr>
          <w:rFonts w:hint="eastAsia"/>
        </w:rPr>
        <w:t>본문블록 { } 사이에 =&gt;를 표기합니다.</w:t>
      </w:r>
    </w:p>
    <w:p w14:paraId="39009CDD" w14:textId="4F56E340" w:rsidR="00AC6ED1" w:rsidRPr="008A344D" w:rsidRDefault="00D31608" w:rsidP="00774BDB">
      <w:pPr>
        <w:rPr>
          <w:rFonts w:hint="eastAsia"/>
        </w:rPr>
      </w:pPr>
      <w:r>
        <w:t>e</w:t>
      </w:r>
      <w:r w:rsidR="00AC6ED1">
        <w:t xml:space="preserve">x) </w:t>
      </w:r>
      <w:r w:rsidR="00AC6ED1">
        <w:rPr>
          <w:rFonts w:hint="eastAsia"/>
        </w:rPr>
        <w:t xml:space="preserve">기존 : </w:t>
      </w:r>
      <w:r w:rsidR="00AC6ED1">
        <w:t xml:space="preserve">var add = function(first,second){  }   </w:t>
      </w:r>
      <w:r w:rsidR="00AC6ED1">
        <w:rPr>
          <w:rFonts w:hint="eastAsia"/>
        </w:rPr>
        <w:t xml:space="preserve">화살표함수 : </w:t>
      </w:r>
      <w:r w:rsidR="00AC6ED1">
        <w:t xml:space="preserve">var add = (first,second) =&gt; {  } </w:t>
      </w:r>
    </w:p>
    <w:p w14:paraId="301BBE44" w14:textId="0496F9C8" w:rsidR="00774BDB" w:rsidRDefault="00CA62AF">
      <w:r w:rsidRPr="00CA62AF">
        <w:rPr>
          <w:rFonts w:hint="eastAsia"/>
        </w:rPr>
        <w:t>화살표 함수를</w:t>
      </w:r>
      <w:r w:rsidR="00214878">
        <w:rPr>
          <w:rFonts w:hint="eastAsia"/>
        </w:rPr>
        <w:t xml:space="preserve"> 통해, 계단형 함수 구조가 만들어지지 않게 할 수 있고, 콜백함수의 </w:t>
      </w:r>
      <w:r w:rsidR="00214878">
        <w:t xml:space="preserve">this </w:t>
      </w:r>
      <w:r w:rsidR="00214878">
        <w:rPr>
          <w:rFonts w:hint="eastAsia"/>
        </w:rPr>
        <w:t xml:space="preserve">범위로 생기는 오류를 피하기 위해 </w:t>
      </w:r>
      <w:r w:rsidR="00214878">
        <w:t xml:space="preserve">bind() </w:t>
      </w:r>
      <w:r w:rsidR="00214878">
        <w:rPr>
          <w:rFonts w:hint="eastAsia"/>
        </w:rPr>
        <w:t xml:space="preserve">함수를 사용하여 </w:t>
      </w:r>
      <w:r w:rsidR="00214878">
        <w:t xml:space="preserve">this </w:t>
      </w:r>
      <w:r w:rsidR="00214878">
        <w:rPr>
          <w:rFonts w:hint="eastAsia"/>
        </w:rPr>
        <w:t>객체를 전달하는 과정을 포함하고 있어서, 해당 과정을 생략해서 사용할 수 있습니다.</w:t>
      </w:r>
    </w:p>
    <w:p w14:paraId="2EF91705" w14:textId="24F4D87C" w:rsidR="00860E70" w:rsidRDefault="00860E70"/>
    <w:p w14:paraId="6021D354" w14:textId="0CB525E5" w:rsidR="00860E70" w:rsidRDefault="00860E70"/>
    <w:p w14:paraId="1C7B76A5" w14:textId="4783511D" w:rsidR="00860E70" w:rsidRDefault="00860E70"/>
    <w:p w14:paraId="13CB8FB8" w14:textId="03553294" w:rsidR="00860E70" w:rsidRDefault="00860E70"/>
    <w:p w14:paraId="76821C19" w14:textId="787CDE19" w:rsidR="00860E70" w:rsidRDefault="00860E70"/>
    <w:p w14:paraId="69614EF4" w14:textId="551ED9CE" w:rsidR="00860E70" w:rsidRDefault="00860E70"/>
    <w:p w14:paraId="1B9694A5" w14:textId="7AD14B7D" w:rsidR="00860E70" w:rsidRDefault="00860E70"/>
    <w:p w14:paraId="4A49FA8A" w14:textId="131D4AFD" w:rsidR="00860E70" w:rsidRDefault="00860E70"/>
    <w:p w14:paraId="65D290FE" w14:textId="5A114C3E" w:rsidR="00860E70" w:rsidRDefault="00860E70"/>
    <w:p w14:paraId="64A6DCE9" w14:textId="77777777" w:rsidR="00860E70" w:rsidRPr="00CA62AF" w:rsidRDefault="00860E70">
      <w:pPr>
        <w:rPr>
          <w:rFonts w:hint="eastAsia"/>
        </w:rPr>
      </w:pPr>
      <w:bookmarkStart w:id="0" w:name="_GoBack"/>
      <w:bookmarkEnd w:id="0"/>
    </w:p>
    <w:p w14:paraId="41BCFF79" w14:textId="335F0574" w:rsidR="0024212A" w:rsidRPr="005D23A5" w:rsidRDefault="00341C55">
      <w:pPr>
        <w:rPr>
          <w:b/>
          <w:lang w:val="ko-KR"/>
        </w:rPr>
      </w:pPr>
      <w:r w:rsidRPr="005D23A5">
        <w:rPr>
          <w:b/>
          <w:lang w:val="ko-KR"/>
        </w:rPr>
        <w:lastRenderedPageBreak/>
        <w:t>오늘 알게된 사실</w:t>
      </w:r>
    </w:p>
    <w:p w14:paraId="76781CB7" w14:textId="0106F9CF" w:rsidR="0024212A" w:rsidRDefault="00341C55">
      <w:pPr>
        <w:rPr>
          <w:rFonts w:hint="eastAsia"/>
        </w:rPr>
      </w:pPr>
      <w:r>
        <w:t>-</w:t>
      </w:r>
      <w:r>
        <w:rPr>
          <w:lang w:val="ko-KR"/>
        </w:rPr>
        <w:t xml:space="preserve"> </w:t>
      </w:r>
      <w:r w:rsidR="00F3535A">
        <w:rPr>
          <w:rFonts w:hint="eastAsia"/>
          <w:lang w:val="ko-KR"/>
        </w:rPr>
        <w:t xml:space="preserve">BOM과 </w:t>
      </w:r>
      <w:r w:rsidR="00F3535A">
        <w:rPr>
          <w:lang w:val="ko-KR"/>
        </w:rPr>
        <w:t>window</w:t>
      </w:r>
      <w:r w:rsidR="00F3535A">
        <w:rPr>
          <w:rFonts w:hint="eastAsia"/>
          <w:lang w:val="ko-KR"/>
        </w:rPr>
        <w:t>내장객체에 대해 조금 알게 되었습니다.</w:t>
      </w:r>
      <w:r w:rsidR="00F3535A">
        <w:rPr>
          <w:lang w:val="ko-KR"/>
        </w:rPr>
        <w:t xml:space="preserve"> </w:t>
      </w:r>
      <w:r w:rsidR="00F3535A">
        <w:rPr>
          <w:rFonts w:hint="eastAsia"/>
          <w:lang w:val="ko-KR"/>
        </w:rPr>
        <w:t>기능테스트를 크로스브라우징에 적용시키는 법에 대해 알게 되었습니다.</w:t>
      </w:r>
    </w:p>
    <w:p w14:paraId="5E435B12" w14:textId="77777777" w:rsidR="00F3535A" w:rsidRDefault="00F3535A"/>
    <w:p w14:paraId="0EA45A38" w14:textId="77777777" w:rsidR="0024212A" w:rsidRPr="005D23A5" w:rsidRDefault="00341C55">
      <w:pPr>
        <w:rPr>
          <w:b/>
          <w:lang w:val="ko-KR"/>
        </w:rPr>
      </w:pPr>
      <w:r w:rsidRPr="005D23A5">
        <w:rPr>
          <w:b/>
          <w:lang w:val="ko-KR"/>
        </w:rPr>
        <w:t>내가 부족하다고 느낀 부분</w:t>
      </w:r>
    </w:p>
    <w:p w14:paraId="5225BF54" w14:textId="77777777" w:rsidR="0024212A" w:rsidRDefault="00341C55">
      <w:r>
        <w:t>-</w:t>
      </w:r>
      <w:r>
        <w:rPr>
          <w:lang w:val="ko-KR"/>
        </w:rPr>
        <w:t xml:space="preserve"> 아직 </w:t>
      </w:r>
      <w:r>
        <w:t>react</w:t>
      </w:r>
      <w:r>
        <w:rPr>
          <w:lang w:val="ko-KR"/>
        </w:rPr>
        <w:t>공부할게 산더미입니다.</w:t>
      </w:r>
    </w:p>
    <w:p w14:paraId="2DCAB420" w14:textId="0ECBA18A" w:rsidR="00956EC1" w:rsidRPr="009E4381" w:rsidRDefault="00341C55">
      <w:r>
        <w:t>-</w:t>
      </w:r>
      <w:r w:rsidR="00956EC1">
        <w:t xml:space="preserve"> ES6</w:t>
      </w:r>
      <w:r w:rsidR="00956EC1">
        <w:rPr>
          <w:rFonts w:hint="eastAsia"/>
        </w:rPr>
        <w:t xml:space="preserve">문법 중 </w:t>
      </w:r>
      <w:r w:rsidR="009E4381">
        <w:rPr>
          <w:rFonts w:hint="eastAsia"/>
        </w:rPr>
        <w:t>클래스에 대해 공부해보았는데, 프로토타입이나 클래스 모두 써본적이 없는 것들이라서 개념적으로 이해도 되지않고, 클래스가 어떤면에서 좋은건지 잘 와닿지 않았습니다.</w:t>
      </w:r>
    </w:p>
    <w:p w14:paraId="7773E8B8" w14:textId="429D927E" w:rsidR="00956EC1" w:rsidRDefault="00956EC1">
      <w:pPr>
        <w:rPr>
          <w:rFonts w:hint="eastAsia"/>
        </w:rPr>
      </w:pPr>
    </w:p>
    <w:p w14:paraId="58F06050" w14:textId="77777777" w:rsidR="0024212A" w:rsidRPr="005D23A5" w:rsidRDefault="00341C55">
      <w:pPr>
        <w:rPr>
          <w:b/>
          <w:lang w:val="ko-KR"/>
        </w:rPr>
      </w:pPr>
      <w:r w:rsidRPr="005D23A5">
        <w:rPr>
          <w:b/>
          <w:lang w:val="ko-KR"/>
        </w:rPr>
        <w:t>수업에 바라는 점</w:t>
      </w:r>
    </w:p>
    <w:p w14:paraId="483F4821" w14:textId="065337FB" w:rsidR="0024212A" w:rsidRDefault="00341C55">
      <w:r>
        <w:t>-</w:t>
      </w:r>
    </w:p>
    <w:sectPr w:rsidR="0024212A">
      <w:headerReference w:type="default" r:id="rId10"/>
      <w:footerReference w:type="default" r:id="rId11"/>
      <w:pgSz w:w="11900" w:h="16840"/>
      <w:pgMar w:top="1701" w:right="1440" w:bottom="1440" w:left="1440" w:header="851" w:footer="99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6AB4D90" w14:textId="77777777" w:rsidR="00F62B79" w:rsidRDefault="00F62B79">
      <w:pPr>
        <w:spacing w:after="0" w:line="240" w:lineRule="auto"/>
      </w:pPr>
      <w:r>
        <w:separator/>
      </w:r>
    </w:p>
  </w:endnote>
  <w:endnote w:type="continuationSeparator" w:id="0">
    <w:p w14:paraId="353C2EA6" w14:textId="77777777" w:rsidR="00F62B79" w:rsidRDefault="00F62B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 Neue">
    <w:altName w:val="Arial"/>
    <w:charset w:val="00"/>
    <w:family w:val="auto"/>
    <w:pitch w:val="default"/>
  </w:font>
  <w:font w:name="Arial Unicode MS">
    <w:panose1 w:val="020B0604020202020204"/>
    <w:charset w:val="00"/>
    <w:family w:val="roman"/>
    <w:pitch w:val="default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1C5E93" w14:textId="77777777" w:rsidR="0024212A" w:rsidRDefault="0024212A">
    <w:pPr>
      <w:pStyle w:val="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5D02C0" w14:textId="77777777" w:rsidR="00F62B79" w:rsidRDefault="00F62B79">
      <w:pPr>
        <w:spacing w:after="0" w:line="240" w:lineRule="auto"/>
      </w:pPr>
      <w:r>
        <w:separator/>
      </w:r>
    </w:p>
  </w:footnote>
  <w:footnote w:type="continuationSeparator" w:id="0">
    <w:p w14:paraId="1F75F853" w14:textId="77777777" w:rsidR="00F62B79" w:rsidRDefault="00F62B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0B97E29" w14:textId="77777777" w:rsidR="0024212A" w:rsidRDefault="0024212A">
    <w:pPr>
      <w:pStyle w:val="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130C42"/>
    <w:multiLevelType w:val="hybridMultilevel"/>
    <w:tmpl w:val="BC689126"/>
    <w:lvl w:ilvl="0" w:tplc="EB140226">
      <w:numFmt w:val="bullet"/>
      <w:lvlText w:val=""/>
      <w:lvlJc w:val="left"/>
      <w:pPr>
        <w:ind w:left="760" w:hanging="360"/>
      </w:pPr>
      <w:rPr>
        <w:rFonts w:ascii="Wingdings" w:eastAsia="맑은 고딕" w:hAnsi="Wingdings" w:cs="맑은 고딕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bordersDoNotSurroundHeader/>
  <w:bordersDoNotSurroundFooter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212A"/>
    <w:rsid w:val="000058C5"/>
    <w:rsid w:val="000062BC"/>
    <w:rsid w:val="00010D9E"/>
    <w:rsid w:val="00015970"/>
    <w:rsid w:val="000178C2"/>
    <w:rsid w:val="0005634E"/>
    <w:rsid w:val="000715E6"/>
    <w:rsid w:val="0008142C"/>
    <w:rsid w:val="00096C0C"/>
    <w:rsid w:val="000A1D3B"/>
    <w:rsid w:val="000A3846"/>
    <w:rsid w:val="000C7F98"/>
    <w:rsid w:val="000E339B"/>
    <w:rsid w:val="000F1A4D"/>
    <w:rsid w:val="000F1F1B"/>
    <w:rsid w:val="000F2954"/>
    <w:rsid w:val="00145536"/>
    <w:rsid w:val="001470BB"/>
    <w:rsid w:val="0015777D"/>
    <w:rsid w:val="00165B64"/>
    <w:rsid w:val="001768CE"/>
    <w:rsid w:val="0018349D"/>
    <w:rsid w:val="00186850"/>
    <w:rsid w:val="00191A74"/>
    <w:rsid w:val="00196022"/>
    <w:rsid w:val="001B3D33"/>
    <w:rsid w:val="001B7013"/>
    <w:rsid w:val="001C7271"/>
    <w:rsid w:val="001D4260"/>
    <w:rsid w:val="001E68B1"/>
    <w:rsid w:val="002014E0"/>
    <w:rsid w:val="00214878"/>
    <w:rsid w:val="002336F5"/>
    <w:rsid w:val="0024212A"/>
    <w:rsid w:val="00245DA7"/>
    <w:rsid w:val="00276423"/>
    <w:rsid w:val="00277262"/>
    <w:rsid w:val="00286301"/>
    <w:rsid w:val="002928D7"/>
    <w:rsid w:val="002A2A93"/>
    <w:rsid w:val="002E0A78"/>
    <w:rsid w:val="0031501D"/>
    <w:rsid w:val="00332DA5"/>
    <w:rsid w:val="003341E4"/>
    <w:rsid w:val="00341C55"/>
    <w:rsid w:val="003532F2"/>
    <w:rsid w:val="00364E11"/>
    <w:rsid w:val="003831CF"/>
    <w:rsid w:val="00391B83"/>
    <w:rsid w:val="004009FA"/>
    <w:rsid w:val="004023F6"/>
    <w:rsid w:val="00422BAA"/>
    <w:rsid w:val="00425BD5"/>
    <w:rsid w:val="00426C1E"/>
    <w:rsid w:val="00441B2E"/>
    <w:rsid w:val="00442D33"/>
    <w:rsid w:val="004430AE"/>
    <w:rsid w:val="00444D27"/>
    <w:rsid w:val="00450161"/>
    <w:rsid w:val="00450FCC"/>
    <w:rsid w:val="0046393F"/>
    <w:rsid w:val="004A0453"/>
    <w:rsid w:val="004E1F1E"/>
    <w:rsid w:val="004E387C"/>
    <w:rsid w:val="004E5453"/>
    <w:rsid w:val="004F79E0"/>
    <w:rsid w:val="005007F6"/>
    <w:rsid w:val="0050534E"/>
    <w:rsid w:val="0052029A"/>
    <w:rsid w:val="005237F5"/>
    <w:rsid w:val="005369CD"/>
    <w:rsid w:val="00542D0E"/>
    <w:rsid w:val="0055109E"/>
    <w:rsid w:val="00554C2B"/>
    <w:rsid w:val="005640BC"/>
    <w:rsid w:val="005716CC"/>
    <w:rsid w:val="005757E0"/>
    <w:rsid w:val="00595788"/>
    <w:rsid w:val="005A6025"/>
    <w:rsid w:val="005C1E86"/>
    <w:rsid w:val="005C474A"/>
    <w:rsid w:val="005D1B3F"/>
    <w:rsid w:val="005D23A5"/>
    <w:rsid w:val="005D2B96"/>
    <w:rsid w:val="005E1108"/>
    <w:rsid w:val="005E318C"/>
    <w:rsid w:val="005F0216"/>
    <w:rsid w:val="00602C6F"/>
    <w:rsid w:val="00614344"/>
    <w:rsid w:val="00653EE7"/>
    <w:rsid w:val="0066438D"/>
    <w:rsid w:val="006676A1"/>
    <w:rsid w:val="00677E6F"/>
    <w:rsid w:val="006A477E"/>
    <w:rsid w:val="006B2DA8"/>
    <w:rsid w:val="006D0C50"/>
    <w:rsid w:val="006D2615"/>
    <w:rsid w:val="006E168D"/>
    <w:rsid w:val="006E3D15"/>
    <w:rsid w:val="006E782C"/>
    <w:rsid w:val="006F520C"/>
    <w:rsid w:val="006F7B77"/>
    <w:rsid w:val="00701C8E"/>
    <w:rsid w:val="00703CBD"/>
    <w:rsid w:val="00711B6F"/>
    <w:rsid w:val="007204A7"/>
    <w:rsid w:val="00724F9C"/>
    <w:rsid w:val="00727932"/>
    <w:rsid w:val="00750EF2"/>
    <w:rsid w:val="00762B62"/>
    <w:rsid w:val="00774BDB"/>
    <w:rsid w:val="00776C86"/>
    <w:rsid w:val="0079403E"/>
    <w:rsid w:val="00794C06"/>
    <w:rsid w:val="007C387E"/>
    <w:rsid w:val="007C684B"/>
    <w:rsid w:val="007D0D7B"/>
    <w:rsid w:val="007D15AE"/>
    <w:rsid w:val="007D6F49"/>
    <w:rsid w:val="007F1280"/>
    <w:rsid w:val="00802782"/>
    <w:rsid w:val="00807A0A"/>
    <w:rsid w:val="008206CA"/>
    <w:rsid w:val="00826E4F"/>
    <w:rsid w:val="00832B4B"/>
    <w:rsid w:val="00854B5F"/>
    <w:rsid w:val="008559FF"/>
    <w:rsid w:val="00860E70"/>
    <w:rsid w:val="00876502"/>
    <w:rsid w:val="00877C45"/>
    <w:rsid w:val="008A344D"/>
    <w:rsid w:val="008B18EA"/>
    <w:rsid w:val="008B7DF8"/>
    <w:rsid w:val="008C60B6"/>
    <w:rsid w:val="008E59FE"/>
    <w:rsid w:val="00911B79"/>
    <w:rsid w:val="009232B9"/>
    <w:rsid w:val="00924442"/>
    <w:rsid w:val="00930993"/>
    <w:rsid w:val="00951A35"/>
    <w:rsid w:val="00954837"/>
    <w:rsid w:val="00956EC1"/>
    <w:rsid w:val="009608E8"/>
    <w:rsid w:val="00963E0C"/>
    <w:rsid w:val="009A182C"/>
    <w:rsid w:val="009D585B"/>
    <w:rsid w:val="009E4381"/>
    <w:rsid w:val="009E69D2"/>
    <w:rsid w:val="009F1DB8"/>
    <w:rsid w:val="009F60E1"/>
    <w:rsid w:val="00A00AA6"/>
    <w:rsid w:val="00A529C5"/>
    <w:rsid w:val="00A61FF7"/>
    <w:rsid w:val="00A63806"/>
    <w:rsid w:val="00A6624F"/>
    <w:rsid w:val="00A81840"/>
    <w:rsid w:val="00A842D3"/>
    <w:rsid w:val="00AB356C"/>
    <w:rsid w:val="00AC6ED1"/>
    <w:rsid w:val="00AE6704"/>
    <w:rsid w:val="00B012C0"/>
    <w:rsid w:val="00B04F73"/>
    <w:rsid w:val="00B05BFE"/>
    <w:rsid w:val="00B26A36"/>
    <w:rsid w:val="00B33A4A"/>
    <w:rsid w:val="00B4237D"/>
    <w:rsid w:val="00B4418C"/>
    <w:rsid w:val="00B60D59"/>
    <w:rsid w:val="00B61728"/>
    <w:rsid w:val="00B72F3B"/>
    <w:rsid w:val="00B745A6"/>
    <w:rsid w:val="00B93336"/>
    <w:rsid w:val="00BA78E1"/>
    <w:rsid w:val="00BB0649"/>
    <w:rsid w:val="00BB2367"/>
    <w:rsid w:val="00BC69BF"/>
    <w:rsid w:val="00BF41F5"/>
    <w:rsid w:val="00C1086F"/>
    <w:rsid w:val="00C27DA2"/>
    <w:rsid w:val="00C57E62"/>
    <w:rsid w:val="00C90F60"/>
    <w:rsid w:val="00C92037"/>
    <w:rsid w:val="00CA3173"/>
    <w:rsid w:val="00CA37F6"/>
    <w:rsid w:val="00CA4FF8"/>
    <w:rsid w:val="00CA62AF"/>
    <w:rsid w:val="00CC3F2F"/>
    <w:rsid w:val="00CC4C12"/>
    <w:rsid w:val="00D31608"/>
    <w:rsid w:val="00D4236B"/>
    <w:rsid w:val="00D44A9C"/>
    <w:rsid w:val="00D51C03"/>
    <w:rsid w:val="00D578A5"/>
    <w:rsid w:val="00D57A20"/>
    <w:rsid w:val="00D8132A"/>
    <w:rsid w:val="00D92424"/>
    <w:rsid w:val="00D95616"/>
    <w:rsid w:val="00DA1DFF"/>
    <w:rsid w:val="00DA392B"/>
    <w:rsid w:val="00DE31A4"/>
    <w:rsid w:val="00E0013E"/>
    <w:rsid w:val="00E0503F"/>
    <w:rsid w:val="00E11994"/>
    <w:rsid w:val="00E1442B"/>
    <w:rsid w:val="00E16650"/>
    <w:rsid w:val="00E335E1"/>
    <w:rsid w:val="00E5157B"/>
    <w:rsid w:val="00E5680E"/>
    <w:rsid w:val="00E57E77"/>
    <w:rsid w:val="00E8113F"/>
    <w:rsid w:val="00E8262F"/>
    <w:rsid w:val="00E924BF"/>
    <w:rsid w:val="00E96813"/>
    <w:rsid w:val="00EA753C"/>
    <w:rsid w:val="00EC4809"/>
    <w:rsid w:val="00EC6448"/>
    <w:rsid w:val="00ED5C73"/>
    <w:rsid w:val="00EE1329"/>
    <w:rsid w:val="00EF5693"/>
    <w:rsid w:val="00F1467F"/>
    <w:rsid w:val="00F3535A"/>
    <w:rsid w:val="00F62B79"/>
    <w:rsid w:val="00F65B40"/>
    <w:rsid w:val="00F676B2"/>
    <w:rsid w:val="00F70618"/>
    <w:rsid w:val="00F83F82"/>
    <w:rsid w:val="00F85B07"/>
    <w:rsid w:val="00F91859"/>
    <w:rsid w:val="00F960F7"/>
    <w:rsid w:val="00FB06F1"/>
    <w:rsid w:val="00FB3154"/>
    <w:rsid w:val="00FC7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3A1AC3"/>
  <w15:docId w15:val="{0642F1B9-ACF4-43EA-AF59-FFD47D7935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bdr w:val="nil"/>
        <w:lang w:val="en-US" w:eastAsia="ko-KR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pacing w:after="160" w:line="259" w:lineRule="auto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table" w:customStyle="1" w:styleId="TableNormal1">
    <w:name w:val="Table Normal1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">
    <w:name w:val="머리말 및 꼬리말"/>
    <w:pPr>
      <w:tabs>
        <w:tab w:val="right" w:pos="9020"/>
      </w:tabs>
    </w:pPr>
    <w:rPr>
      <w:rFonts w:ascii="Helvetica Neue" w:eastAsia="Arial Unicode MS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ListParagraph">
    <w:name w:val="List Paragraph"/>
    <w:basedOn w:val="Normal"/>
    <w:uiPriority w:val="34"/>
    <w:qFormat/>
    <w:rsid w:val="005757E0"/>
    <w:pPr>
      <w:ind w:leftChars="400" w:left="800"/>
    </w:pPr>
  </w:style>
  <w:style w:type="character" w:styleId="CommentReference">
    <w:name w:val="annotation reference"/>
    <w:basedOn w:val="DefaultParagraphFont"/>
    <w:uiPriority w:val="99"/>
    <w:semiHidden/>
    <w:unhideWhenUsed/>
    <w:rsid w:val="0050534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0534E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0534E"/>
    <w:rPr>
      <w:rFonts w:ascii="맑은 고딕" w:eastAsia="맑은 고딕" w:hAnsi="맑은 고딕" w:cs="맑은 고딕"/>
      <w:color w:val="000000"/>
      <w:kern w:val="2"/>
      <w:u w:color="00000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0534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0534E"/>
    <w:rPr>
      <w:rFonts w:ascii="맑은 고딕" w:eastAsia="맑은 고딕" w:hAnsi="맑은 고딕" w:cs="맑은 고딕"/>
      <w:b/>
      <w:bCs/>
      <w:color w:val="000000"/>
      <w:kern w:val="2"/>
      <w:u w:color="00000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534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534E"/>
    <w:rPr>
      <w:rFonts w:asciiTheme="majorHAnsi" w:eastAsiaTheme="majorEastAsia" w:hAnsiTheme="majorHAnsi" w:cstheme="majorBidi"/>
      <w:color w:val="000000"/>
      <w:kern w:val="2"/>
      <w:sz w:val="18"/>
      <w:szCs w:val="18"/>
      <w:u w:color="000000"/>
    </w:rPr>
  </w:style>
  <w:style w:type="paragraph" w:styleId="Title">
    <w:name w:val="Title"/>
    <w:basedOn w:val="Normal"/>
    <w:next w:val="Normal"/>
    <w:link w:val="TitleChar"/>
    <w:uiPriority w:val="10"/>
    <w:qFormat/>
    <w:rsid w:val="00EF5693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EF5693"/>
    <w:rPr>
      <w:rFonts w:asciiTheme="majorHAnsi" w:eastAsiaTheme="majorEastAsia" w:hAnsiTheme="majorHAnsi" w:cstheme="majorBidi"/>
      <w:b/>
      <w:bCs/>
      <w:color w:val="000000"/>
      <w:kern w:val="2"/>
      <w:sz w:val="32"/>
      <w:szCs w:val="32"/>
      <w:u w:color="000000"/>
    </w:rPr>
  </w:style>
  <w:style w:type="table" w:styleId="TableGrid">
    <w:name w:val="Table Grid"/>
    <w:basedOn w:val="TableNormal"/>
    <w:uiPriority w:val="39"/>
    <w:rsid w:val="00711B6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6676A1"/>
    <w:pPr>
      <w:widowControl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  <w:jc w:val="left"/>
    </w:pPr>
    <w:rPr>
      <w:rFonts w:ascii="굴림" w:eastAsia="굴림" w:hAnsi="굴림" w:cs="굴림"/>
      <w:color w:val="auto"/>
      <w:kern w:val="0"/>
      <w:sz w:val="24"/>
      <w:szCs w:val="24"/>
      <w:bdr w:val="none" w:sz="0" w:space="0" w:color="auto"/>
    </w:rPr>
  </w:style>
  <w:style w:type="character" w:customStyle="1" w:styleId="prism-token">
    <w:name w:val="prism-token"/>
    <w:basedOn w:val="DefaultParagraphFont"/>
    <w:rsid w:val="00C92037"/>
  </w:style>
  <w:style w:type="paragraph" w:styleId="NoSpacing">
    <w:name w:val="No Spacing"/>
    <w:uiPriority w:val="1"/>
    <w:qFormat/>
    <w:rsid w:val="00C92037"/>
    <w:pPr>
      <w:widowControl w:val="0"/>
      <w:jc w:val="both"/>
    </w:pPr>
    <w:rPr>
      <w:rFonts w:ascii="맑은 고딕" w:eastAsia="맑은 고딕" w:hAnsi="맑은 고딕" w:cs="맑은 고딕"/>
      <w:color w:val="000000"/>
      <w:kern w:val="2"/>
      <w:u w:color="000000"/>
    </w:rPr>
  </w:style>
  <w:style w:type="character" w:customStyle="1" w:styleId="crayon-e">
    <w:name w:val="crayon-e"/>
    <w:basedOn w:val="DefaultParagraphFont"/>
    <w:rsid w:val="00DA392B"/>
  </w:style>
  <w:style w:type="character" w:customStyle="1" w:styleId="crayon-sy">
    <w:name w:val="crayon-sy"/>
    <w:basedOn w:val="DefaultParagraphFont"/>
    <w:rsid w:val="00DA392B"/>
  </w:style>
  <w:style w:type="character" w:customStyle="1" w:styleId="crayon-o">
    <w:name w:val="crayon-o"/>
    <w:basedOn w:val="DefaultParagraphFont"/>
    <w:rsid w:val="00DA392B"/>
  </w:style>
  <w:style w:type="character" w:customStyle="1" w:styleId="crayon-cn">
    <w:name w:val="crayon-cn"/>
    <w:basedOn w:val="DefaultParagraphFont"/>
    <w:rsid w:val="00DA392B"/>
  </w:style>
  <w:style w:type="character" w:customStyle="1" w:styleId="crayon-h">
    <w:name w:val="crayon-h"/>
    <w:basedOn w:val="DefaultParagraphFont"/>
    <w:rsid w:val="00DA392B"/>
  </w:style>
  <w:style w:type="character" w:customStyle="1" w:styleId="crayon-v">
    <w:name w:val="crayon-v"/>
    <w:basedOn w:val="DefaultParagraphFont"/>
    <w:rsid w:val="00DA392B"/>
  </w:style>
  <w:style w:type="character" w:customStyle="1" w:styleId="crayon-m">
    <w:name w:val="crayon-m"/>
    <w:basedOn w:val="DefaultParagraphFont"/>
    <w:rsid w:val="00DA39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004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90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92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9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2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2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1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838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875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5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82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07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3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75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5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4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121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7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705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141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05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60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9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7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95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26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돋움"/>
        <a:cs typeface="Helvetica Neue"/>
      </a:majorFont>
      <a:minorFont>
        <a:latin typeface="Helvetica Neue"/>
        <a:ea typeface="바탕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맑은 고딕"/>
            <a:ea typeface="맑은 고딕"/>
            <a:cs typeface="맑은 고딕"/>
            <a:sym typeface="맑은 고딕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486</TotalTime>
  <Pages>4</Pages>
  <Words>356</Words>
  <Characters>2032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장형석</dc:creator>
  <cp:lastModifiedBy>Lee SeungHyun</cp:lastModifiedBy>
  <cp:revision>237</cp:revision>
  <dcterms:created xsi:type="dcterms:W3CDTF">2020-06-30T11:51:00Z</dcterms:created>
  <dcterms:modified xsi:type="dcterms:W3CDTF">2020-07-02T07:48:00Z</dcterms:modified>
</cp:coreProperties>
</file>