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Declaration of Consent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rStyle w:val="Style13"/>
          <w:sz w:val="32"/>
          <w:szCs w:val="32"/>
        </w:rPr>
        <w:t xml:space="preserve">I, the undersigned </w:t>
      </w:r>
      <w:r>
        <w:rPr>
          <w:rStyle w:val="Style13"/>
          <w:b/>
          <w:bCs/>
          <w:i/>
          <w:iCs/>
          <w:color w:val="FF0000"/>
          <w:sz w:val="32"/>
          <w:szCs w:val="32"/>
        </w:rPr>
        <w:t xml:space="preserve">[REPLACE WITH </w:t>
      </w:r>
      <w:r>
        <w:rPr>
          <w:rStyle w:val="Style13"/>
          <w:b/>
          <w:bCs/>
          <w:i/>
          <w:iCs/>
          <w:color w:val="FF0000"/>
          <w:sz w:val="32"/>
          <w:szCs w:val="32"/>
          <w:lang w:val="en-US"/>
        </w:rPr>
        <w:t>FULL NAME</w:t>
      </w:r>
      <w:r>
        <w:rPr>
          <w:rStyle w:val="Style13"/>
          <w:b/>
          <w:bCs/>
          <w:i/>
          <w:iCs/>
          <w:color w:val="FF0000"/>
          <w:sz w:val="32"/>
          <w:szCs w:val="32"/>
        </w:rPr>
        <w:t>]</w:t>
      </w:r>
      <w:r>
        <w:rPr>
          <w:rStyle w:val="Style13"/>
          <w:sz w:val="32"/>
          <w:szCs w:val="32"/>
        </w:rPr>
        <w:t xml:space="preserve">, hereby declare that </w:t>
      </w:r>
      <w:r>
        <w:rPr>
          <w:rStyle w:val="Style13"/>
          <w:sz w:val="32"/>
          <w:szCs w:val="32"/>
          <w:lang w:val="en-US"/>
        </w:rPr>
        <w:t xml:space="preserve">all documents provided during the «Preparation Test» (on </w:t>
      </w:r>
      <w:r>
        <w:rPr>
          <w:rStyle w:val="Style13"/>
          <w:sz w:val="32"/>
          <w:szCs w:val="32"/>
          <w:lang w:val="en-US"/>
        </w:rPr>
        <w:t>3</w:t>
      </w:r>
      <w:r>
        <w:rPr>
          <w:rStyle w:val="Style13"/>
          <w:sz w:val="32"/>
          <w:szCs w:val="32"/>
          <w:lang w:val="en-US"/>
        </w:rPr>
        <w:t>0</w:t>
      </w:r>
      <w:r>
        <w:rPr>
          <w:rStyle w:val="Style13"/>
          <w:position w:val="9"/>
          <w:sz w:val="21"/>
          <w:sz w:val="32"/>
          <w:szCs w:val="32"/>
          <w:lang w:val="en-US"/>
        </w:rPr>
        <w:t>th</w:t>
      </w:r>
      <w:r>
        <w:rPr>
          <w:rStyle w:val="Style13"/>
          <w:sz w:val="32"/>
          <w:szCs w:val="32"/>
          <w:lang w:val="en-US"/>
        </w:rPr>
        <w:t xml:space="preserve"> of </w:t>
      </w:r>
      <w:r>
        <w:rPr>
          <w:rStyle w:val="Style13"/>
          <w:sz w:val="32"/>
          <w:szCs w:val="32"/>
          <w:lang w:val="en-US"/>
        </w:rPr>
        <w:t xml:space="preserve">November </w:t>
      </w:r>
      <w:r>
        <w:rPr>
          <w:rStyle w:val="Style13"/>
          <w:sz w:val="32"/>
          <w:szCs w:val="32"/>
          <w:lang w:val="en-US"/>
        </w:rPr>
        <w:t xml:space="preserve">2020) and «Final Exam» (on </w:t>
      </w:r>
      <w:r>
        <w:rPr>
          <w:rStyle w:val="Style13"/>
          <w:sz w:val="32"/>
          <w:szCs w:val="32"/>
          <w:lang w:val="en-US"/>
        </w:rPr>
        <w:t>14</w:t>
      </w:r>
      <w:r>
        <w:rPr>
          <w:rStyle w:val="Style13"/>
          <w:position w:val="9"/>
          <w:sz w:val="21"/>
          <w:sz w:val="32"/>
          <w:szCs w:val="32"/>
          <w:lang w:val="en-US"/>
        </w:rPr>
        <w:t>th</w:t>
      </w:r>
      <w:r>
        <w:rPr>
          <w:rStyle w:val="Style13"/>
          <w:sz w:val="32"/>
          <w:szCs w:val="32"/>
          <w:lang w:val="en-US"/>
        </w:rPr>
        <w:t xml:space="preserve"> of </w:t>
      </w:r>
      <w:r>
        <w:rPr>
          <w:rStyle w:val="Style13"/>
          <w:sz w:val="32"/>
          <w:szCs w:val="32"/>
          <w:lang w:val="en-US"/>
        </w:rPr>
        <w:t xml:space="preserve">December </w:t>
      </w:r>
      <w:r>
        <w:rPr>
          <w:rStyle w:val="Style13"/>
          <w:sz w:val="32"/>
          <w:szCs w:val="32"/>
          <w:lang w:val="en-US"/>
        </w:rPr>
        <w:t>2020) for my assessment on the course HS2020: 11072 Advanced Networking and Future Internetee, will be produced and written solely by me. I agree to store and keep unmodified all these documents until I am requested to post them to the University after the end of the «Final Exam». I acknowledge that violation of the aforementioned clauses is regarded as an act of fraud and can result in legal consequences.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aware that the above-mentioned assessment will be performed online using the «Zoom» service. Thus, I agree to have and use all means required for participating throughout the entire assessment in a Video meeting which requires the use of a camera-enabled device (e.g. a laptop). Finally, I am also aware that a second camera-enabled device (e.g. a smartphone) is required for capturing and sending (using my student Email) my handwritten documents in a clear-to-read format.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Name:</w:t>
        <w:br/>
        <w:t>Student ID: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Email: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Signature: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5" w:h="16837"/>
      <w:pgMar w:left="1080" w:right="108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Andale Sans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de-DE" w:eastAsia="ja-JP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JP" w:cs="Noto Sans Arabic"/>
      <w:b/>
      <w:bCs/>
      <w:sz w:val="48"/>
      <w:szCs w:val="48"/>
    </w:rPr>
  </w:style>
  <w:style w:type="character" w:styleId="Style13">
    <w:name w:val="Προεπιλεγμένη γραμματοσειρά"/>
    <w:qFormat/>
    <w:rPr/>
  </w:style>
  <w:style w:type="character" w:styleId="Style14">
    <w:name w:val="Υπερ-σύνδεση"/>
    <w:basedOn w:val="Style13"/>
    <w:qFormat/>
    <w:rPr>
      <w:color w:val="0563C1"/>
      <w:u w:val="single"/>
    </w:rPr>
  </w:style>
  <w:style w:type="character" w:styleId="Style15">
    <w:name w:val="Ανεπίλυτη αναφορά"/>
    <w:basedOn w:val="Style13"/>
    <w:qFormat/>
    <w:rPr>
      <w:color w:val="605E5C"/>
      <w:shd w:fill="E1DFDD" w:val="clear"/>
    </w:rPr>
  </w:style>
  <w:style w:type="paragraph" w:styleId="Style16">
    <w:name w:val="Βασικό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Andale Sans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de-DE" w:eastAsia="ja-JP" w:bidi="fa-IR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Style17">
    <w:name w:val="Λίστα"/>
    <w:basedOn w:val="TextBody"/>
    <w:qFormat/>
    <w:pPr>
      <w:suppressAutoHyphens w:val="true"/>
    </w:pPr>
    <w:rPr/>
  </w:style>
  <w:style w:type="paragraph" w:styleId="Style18">
    <w:name w:val="Λεζάντα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LibreOffice/7.0.2.2$Linux_X86_64 LibreOffice_project/00$Build-2</Application>
  <Pages>1</Pages>
  <Words>186</Words>
  <Characters>963</Characters>
  <CharactersWithSpaces>1142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2020-04-07T18:07:00Z</dcterms:created>
  <dc:creator>Dimitris Xenakis</dc:creator>
  <dc:description/>
  <dc:language>en-US</dc:language>
  <cp:lastModifiedBy/>
  <dcterms:modified xsi:type="dcterms:W3CDTF">2020-11-24T20:37:29Z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