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ff0000"/>
        </w:rPr>
      </w:pPr>
      <w:bookmarkStart w:colFirst="0" w:colLast="0" w:name="_kr3v7pdi9wev" w:id="0"/>
      <w:bookmarkEnd w:id="0"/>
      <w:r w:rsidDel="00000000" w:rsidR="00000000" w:rsidRPr="00000000">
        <w:rPr>
          <w:color w:val="ff0000"/>
          <w:rtl w:val="0"/>
        </w:rPr>
        <w:t xml:space="preserve">GD50 Mario Remake</w:t>
      </w:r>
    </w:p>
    <w:tbl>
      <w:tblPr>
        <w:tblStyle w:val="Table1"/>
        <w:tblW w:w="9095.0" w:type="dxa"/>
        <w:jc w:val="left"/>
        <w:tblLayout w:type="fixed"/>
        <w:tblLook w:val="0600"/>
      </w:tblPr>
      <w:tblGrid>
        <w:gridCol w:w="9095"/>
        <w:tblGridChange w:id="0">
          <w:tblGrid>
            <w:gridCol w:w="9095"/>
          </w:tblGrid>
        </w:tblGridChange>
      </w:tblGrid>
      <w:tr>
        <w:trPr>
          <w:cantSplit w:val="0"/>
          <w:trHeight w:val="3485" w:hRule="atLeast"/>
          <w:tblHeader w:val="0"/>
        </w:trP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b w:val="1"/>
                <w:color w:val="ffffff"/>
                <w:sz w:val="80"/>
                <w:szCs w:val="80"/>
              </w:rPr>
            </w:pPr>
            <w:r w:rsidDel="00000000" w:rsidR="00000000" w:rsidRPr="00000000">
              <w:rPr>
                <w:b w:val="1"/>
                <w:color w:val="ffffff"/>
                <w:sz w:val="80"/>
                <w:szCs w:val="80"/>
                <w:rtl w:val="0"/>
              </w:rPr>
              <w:t xml:space="preserve">TECHNICAL DESIGN DOCUMENT</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rFonts w:ascii="Roboto" w:cs="Roboto" w:eastAsia="Roboto" w:hAnsi="Roboto"/>
                <w:color w:val="ffffff"/>
                <w:sz w:val="34"/>
                <w:szCs w:val="34"/>
              </w:rPr>
            </w:pPr>
            <w:r w:rsidDel="00000000" w:rsidR="00000000" w:rsidRPr="00000000">
              <w:rPr>
                <w:rFonts w:ascii="Roboto" w:cs="Roboto" w:eastAsia="Roboto" w:hAnsi="Roboto"/>
                <w:color w:val="ffffff"/>
                <w:sz w:val="34"/>
                <w:szCs w:val="34"/>
                <w:rtl w:val="0"/>
              </w:rPr>
              <w:t xml:space="preserve">Unity Certified Associate Courseware</w:t>
            </w:r>
          </w:p>
        </w:tc>
      </w:tr>
    </w:tbl>
    <w:p w:rsidR="00000000" w:rsidDel="00000000" w:rsidP="00000000" w:rsidRDefault="00000000" w:rsidRPr="00000000" w14:paraId="00000004">
      <w:pPr>
        <w:spacing w:after="240" w:before="240" w:lineRule="auto"/>
        <w:rPr>
          <w:rFonts w:ascii="Roboto" w:cs="Roboto" w:eastAsia="Roboto" w:hAnsi="Roboto"/>
          <w:sz w:val="60"/>
          <w:szCs w:val="60"/>
        </w:rPr>
      </w:pPr>
      <w:r w:rsidDel="00000000" w:rsidR="00000000" w:rsidRPr="00000000">
        <w:rPr>
          <w:rFonts w:ascii="Roboto" w:cs="Roboto" w:eastAsia="Roboto" w:hAnsi="Roboto"/>
          <w:sz w:val="60"/>
          <w:szCs w:val="60"/>
          <w:rtl w:val="0"/>
        </w:rPr>
        <w:t xml:space="preserve">Contents</w:t>
      </w:r>
    </w:p>
    <w:p w:rsidR="00000000" w:rsidDel="00000000" w:rsidP="00000000" w:rsidRDefault="00000000" w:rsidRPr="00000000" w14:paraId="00000005">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Executive Summary . . . . . . . . . . . . . . . . . . . . . . . . . . . . . . . . . . . . . . . . . . . . . . . . . . . 3</w:t>
      </w:r>
    </w:p>
    <w:p w:rsidR="00000000" w:rsidDel="00000000" w:rsidP="00000000" w:rsidRDefault="00000000" w:rsidRPr="00000000" w14:paraId="00000006">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Game Overview . . . . . . . . . . . . . . . . . . . . . . . . . . . . . . . . . . . . . . . . . . . . . . . . . . . . . . . . . .3</w:t>
      </w:r>
    </w:p>
    <w:p w:rsidR="00000000" w:rsidDel="00000000" w:rsidP="00000000" w:rsidRDefault="00000000" w:rsidRPr="00000000" w14:paraId="00000007">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Technical Summary . . . . . . . . . . . . . . . . . . . . . . . . . . . . . . . . . . . . . . . . . . . . . . . . . . . . . . 3</w:t>
      </w:r>
    </w:p>
    <w:p w:rsidR="00000000" w:rsidDel="00000000" w:rsidP="00000000" w:rsidRDefault="00000000" w:rsidRPr="00000000" w14:paraId="00000008">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Equipment . . . . . . . . . . . . . . . . . . . . . . . . . . . . . . . . . . . . . . . . . . . . . . . . . . . . . . . . . . . 4</w:t>
      </w:r>
    </w:p>
    <w:p w:rsidR="00000000" w:rsidDel="00000000" w:rsidP="00000000" w:rsidRDefault="00000000" w:rsidRPr="00000000" w14:paraId="00000009">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Hardware . . . . . . . . . . . . . . . . . . . . . . . . . . . . . . . . . . . . . . . . . . . . . . . . . . . . . . . . . . . . . . . . 4 </w:t>
      </w:r>
    </w:p>
    <w:p w:rsidR="00000000" w:rsidDel="00000000" w:rsidP="00000000" w:rsidRDefault="00000000" w:rsidRPr="00000000" w14:paraId="0000000A">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Software . . . . . . . . . . . . . . . . . . . . . . . . . . . . . . . . . . . . . . . . . . . . . . . . . . . . . . . . . . . . . . . . .4</w:t>
      </w:r>
    </w:p>
    <w:p w:rsidR="00000000" w:rsidDel="00000000" w:rsidP="00000000" w:rsidRDefault="00000000" w:rsidRPr="00000000" w14:paraId="0000000B">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Evaluation . . . . . . . . . . . . . . . . . . . . . . . . . . . . . . . . . . . . . . . . . . . . . . . . . . . . . . . . . . . . 5</w:t>
      </w:r>
    </w:p>
    <w:p w:rsidR="00000000" w:rsidDel="00000000" w:rsidP="00000000" w:rsidRDefault="00000000" w:rsidRPr="00000000" w14:paraId="0000000C">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Game Engine . . . . . . . . . . . . . . . . . . . . . . . . . . . . . . . . . . . . . . . . . . . . . . . . . . . . . . . . . . . . 5</w:t>
      </w:r>
    </w:p>
    <w:p w:rsidR="00000000" w:rsidDel="00000000" w:rsidP="00000000" w:rsidRDefault="00000000" w:rsidRPr="00000000" w14:paraId="0000000D">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Target Platform . . . . . . . . . . . . . . . . . . . . . . . . . . . . . . . . . . . . . . . . . . . . . . . . . . . . . . . . . .5</w:t>
      </w:r>
    </w:p>
    <w:p w:rsidR="00000000" w:rsidDel="00000000" w:rsidP="00000000" w:rsidRDefault="00000000" w:rsidRPr="00000000" w14:paraId="0000000E">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Scheduling . . . . . . . . . . . . . . . . . . . . . . . . . . . . . . . . . . . . . . . . . . . . . . . . . . . . . . . . . . . 6</w:t>
      </w:r>
    </w:p>
    <w:p w:rsidR="00000000" w:rsidDel="00000000" w:rsidP="00000000" w:rsidRDefault="00000000" w:rsidRPr="00000000" w14:paraId="0000000F">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Development Plan . . . . . . . . . . . . . . . . . . . . . . . . . . . . . . . . . . . . . . . . . . . . . . . . . . . . . . . . 6 </w:t>
      </w:r>
    </w:p>
    <w:p w:rsidR="00000000" w:rsidDel="00000000" w:rsidP="00000000" w:rsidRDefault="00000000" w:rsidRPr="00000000" w14:paraId="00000010">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Milestones . . . . . . . . . . . . . . . . . . . . . . . . . . . . . . . . . . . . . . . . . . . . . . . . . . . . . . . . . . . . . . . 7 </w:t>
      </w:r>
    </w:p>
    <w:p w:rsidR="00000000" w:rsidDel="00000000" w:rsidP="00000000" w:rsidRDefault="00000000" w:rsidRPr="00000000" w14:paraId="00000011">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Updates, Maintenance &amp; DLCs . . . . . . . . . . . . . . . . . . . . . . . . . . . . . . . . . . . . . . . . . . . . 7</w:t>
      </w:r>
    </w:p>
    <w:p w:rsidR="00000000" w:rsidDel="00000000" w:rsidP="00000000" w:rsidRDefault="00000000" w:rsidRPr="00000000" w14:paraId="00000012">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Work Environment . . . . . . . . . . . . . . . . . . . . . . . . . . . . . . . . . . . . . . . . . . . . . . . . . . . . 7</w:t>
      </w:r>
    </w:p>
    <w:p w:rsidR="00000000" w:rsidDel="00000000" w:rsidP="00000000" w:rsidRDefault="00000000" w:rsidRPr="00000000" w14:paraId="00000013">
      <w:pPr>
        <w:spacing w:after="240" w:before="240" w:lineRule="auto"/>
        <w:ind w:firstLine="72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Remote Collaboration . . . . . . . . . . . . . . . . . . . . . . . . . . . . . . . . . . . . . . . . . . . . . . . . . . . . 7</w:t>
      </w:r>
    </w:p>
    <w:p w:rsidR="00000000" w:rsidDel="00000000" w:rsidP="00000000" w:rsidRDefault="00000000" w:rsidRPr="00000000" w14:paraId="00000014">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File Formats &amp; Naming convention . . . . . . . . . . . . . . . . . . . . . . . . . . . . . . . . . . . . . 8 </w:t>
      </w:r>
    </w:p>
    <w:p w:rsidR="00000000" w:rsidDel="00000000" w:rsidP="00000000" w:rsidRDefault="00000000" w:rsidRPr="00000000" w14:paraId="00000015">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Levels . . . . . . . . . . . . . . . . . . . . . . . . . . . . . . . . . . . . . . . . . . . . . . . . . . . . . . . . . . . . . . . . 9</w:t>
      </w:r>
    </w:p>
    <w:p w:rsidR="00000000" w:rsidDel="00000000" w:rsidP="00000000" w:rsidRDefault="00000000" w:rsidRPr="00000000" w14:paraId="00000016">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Level 1 . . . . . . . . . . . . . . . . . . . . . . . . . . . . . . . . . . . . . . . . . . . . . . . . . . . . . . . . . . . . . . . . . . . 9 </w:t>
      </w:r>
    </w:p>
    <w:p w:rsidR="00000000" w:rsidDel="00000000" w:rsidP="00000000" w:rsidRDefault="00000000" w:rsidRPr="00000000" w14:paraId="00000017">
      <w:pPr>
        <w:spacing w:after="240" w:before="240" w:lineRule="auto"/>
        <w:ind w:left="720" w:firstLine="0"/>
        <w:rPr>
          <w:rFonts w:ascii="Roboto" w:cs="Roboto" w:eastAsia="Roboto" w:hAnsi="Roboto"/>
          <w:color w:val="6f7c80"/>
          <w:sz w:val="18"/>
          <w:szCs w:val="18"/>
        </w:rPr>
      </w:pPr>
      <w:r w:rsidDel="00000000" w:rsidR="00000000" w:rsidRPr="00000000">
        <w:rPr>
          <w:rFonts w:ascii="Roboto" w:cs="Roboto" w:eastAsia="Roboto" w:hAnsi="Roboto"/>
          <w:color w:val="6f7c80"/>
          <w:sz w:val="18"/>
          <w:szCs w:val="18"/>
          <w:rtl w:val="0"/>
        </w:rPr>
        <w:t xml:space="preserve">Asset List . . . . . . . . . . . . . . . . . . . . . . . . . . . . . . . . . . . . . . . . . . . . . . . . . . . . . . . . . . . . . . . . 9</w:t>
      </w:r>
    </w:p>
    <w:p w:rsidR="00000000" w:rsidDel="00000000" w:rsidP="00000000" w:rsidRDefault="00000000" w:rsidRPr="00000000" w14:paraId="00000018">
      <w:pPr>
        <w:spacing w:after="240" w:before="240" w:lineRule="auto"/>
        <w:rPr>
          <w:rFonts w:ascii="Roboto" w:cs="Roboto" w:eastAsia="Roboto" w:hAnsi="Roboto"/>
          <w:color w:val="3f5055"/>
          <w:sz w:val="28"/>
          <w:szCs w:val="28"/>
        </w:rPr>
      </w:pPr>
      <w:r w:rsidDel="00000000" w:rsidR="00000000" w:rsidRPr="00000000">
        <w:rPr>
          <w:rFonts w:ascii="Roboto" w:cs="Roboto" w:eastAsia="Roboto" w:hAnsi="Roboto"/>
          <w:color w:val="3f5055"/>
          <w:sz w:val="28"/>
          <w:szCs w:val="28"/>
          <w:rtl w:val="0"/>
        </w:rPr>
        <w:t xml:space="preserve">Game Development Team Positions</w:t>
      </w:r>
    </w:p>
    <w:p w:rsidR="00000000" w:rsidDel="00000000" w:rsidP="00000000" w:rsidRDefault="00000000" w:rsidRPr="00000000" w14:paraId="00000019">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PRODUCER</w:t>
      </w:r>
    </w:p>
    <w:p w:rsidR="00000000" w:rsidDel="00000000" w:rsidP="00000000" w:rsidRDefault="00000000" w:rsidRPr="00000000" w14:paraId="0000001A">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PRODUCTION MANAGER</w:t>
      </w:r>
    </w:p>
    <w:p w:rsidR="00000000" w:rsidDel="00000000" w:rsidP="00000000" w:rsidRDefault="00000000" w:rsidRPr="00000000" w14:paraId="0000001B">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PRODUCTION COORDINATOR</w:t>
      </w:r>
    </w:p>
    <w:p w:rsidR="00000000" w:rsidDel="00000000" w:rsidP="00000000" w:rsidRDefault="00000000" w:rsidRPr="00000000" w14:paraId="0000001C">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GAME DESIGNERS</w:t>
      </w:r>
    </w:p>
    <w:p w:rsidR="00000000" w:rsidDel="00000000" w:rsidP="00000000" w:rsidRDefault="00000000" w:rsidRPr="00000000" w14:paraId="0000001D">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SYSTEMS/IT COORDINATOR</w:t>
      </w:r>
    </w:p>
    <w:p w:rsidR="00000000" w:rsidDel="00000000" w:rsidP="00000000" w:rsidRDefault="00000000" w:rsidRPr="00000000" w14:paraId="0000001E">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PROGRAMMERS</w:t>
      </w:r>
    </w:p>
    <w:p w:rsidR="00000000" w:rsidDel="00000000" w:rsidP="00000000" w:rsidRDefault="00000000" w:rsidRPr="00000000" w14:paraId="0000001F">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TECHNICAL ARTISTS</w:t>
      </w:r>
    </w:p>
    <w:p w:rsidR="00000000" w:rsidDel="00000000" w:rsidP="00000000" w:rsidRDefault="00000000" w:rsidRPr="00000000" w14:paraId="00000020">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AUDIO ENGINEERS</w:t>
      </w:r>
    </w:p>
    <w:p w:rsidR="00000000" w:rsidDel="00000000" w:rsidP="00000000" w:rsidRDefault="00000000" w:rsidRPr="00000000" w14:paraId="00000021">
      <w:pPr>
        <w:spacing w:after="240" w:before="240" w:lineRule="auto"/>
        <w:rPr>
          <w:rFonts w:ascii="Roboto" w:cs="Roboto" w:eastAsia="Roboto" w:hAnsi="Roboto"/>
          <w:color w:val="99adab"/>
          <w:sz w:val="14"/>
          <w:szCs w:val="14"/>
        </w:rPr>
      </w:pPr>
      <w:r w:rsidDel="00000000" w:rsidR="00000000" w:rsidRPr="00000000">
        <w:rPr>
          <w:rFonts w:ascii="Roboto" w:cs="Roboto" w:eastAsia="Roboto" w:hAnsi="Roboto"/>
          <w:color w:val="99adab"/>
          <w:sz w:val="14"/>
          <w:szCs w:val="14"/>
          <w:rtl w:val="0"/>
        </w:rPr>
        <w:t xml:space="preserve">UX TESTERS</w:t>
      </w:r>
    </w:p>
    <w:p w:rsidR="00000000" w:rsidDel="00000000" w:rsidP="00000000" w:rsidRDefault="00000000" w:rsidRPr="00000000" w14:paraId="00000022">
      <w:pPr>
        <w:spacing w:after="240" w:before="240" w:lineRule="auto"/>
        <w:rPr>
          <w:rFonts w:ascii="Roboto" w:cs="Roboto" w:eastAsia="Roboto" w:hAnsi="Roboto"/>
          <w:color w:val="99adab"/>
          <w:sz w:val="14"/>
          <w:szCs w:val="14"/>
        </w:rPr>
      </w:pPr>
      <w:r w:rsidDel="00000000" w:rsidR="00000000" w:rsidRPr="00000000">
        <w:rPr>
          <w:rtl w:val="0"/>
        </w:rPr>
      </w:r>
    </w:p>
    <w:p w:rsidR="00000000" w:rsidDel="00000000" w:rsidP="00000000" w:rsidRDefault="00000000" w:rsidRPr="00000000" w14:paraId="00000023">
      <w:pPr>
        <w:shd w:fill="42ffd4" w:val="clear"/>
        <w:spacing w:after="240" w:before="240" w:lineRule="auto"/>
        <w:rPr>
          <w:b w:val="1"/>
          <w:color w:val="ffffff"/>
          <w:sz w:val="28"/>
          <w:szCs w:val="28"/>
        </w:rPr>
      </w:pPr>
      <w:r w:rsidDel="00000000" w:rsidR="00000000" w:rsidRPr="00000000">
        <w:rPr>
          <w:b w:val="1"/>
          <w:color w:val="ffffff"/>
          <w:sz w:val="28"/>
          <w:szCs w:val="28"/>
          <w:rtl w:val="0"/>
        </w:rPr>
        <w:t xml:space="preserve">IMPORTANT NOTE</w:t>
      </w:r>
    </w:p>
    <w:p w:rsidR="00000000" w:rsidDel="00000000" w:rsidP="00000000" w:rsidRDefault="00000000" w:rsidRPr="00000000" w14:paraId="00000024">
      <w:pPr>
        <w:shd w:fill="42ffd4" w:val="clear"/>
        <w:spacing w:after="240" w:before="240" w:lineRule="auto"/>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This </w:t>
      </w:r>
      <w:r w:rsidDel="00000000" w:rsidR="00000000" w:rsidRPr="00000000">
        <w:rPr>
          <w:rFonts w:ascii="Roboto" w:cs="Roboto" w:eastAsia="Roboto" w:hAnsi="Roboto"/>
          <w:i w:val="1"/>
          <w:color w:val="ffffff"/>
          <w:sz w:val="18"/>
          <w:szCs w:val="18"/>
          <w:rtl w:val="0"/>
        </w:rPr>
        <w:t xml:space="preserve">Technical Design Document </w:t>
      </w:r>
      <w:r w:rsidDel="00000000" w:rsidR="00000000" w:rsidRPr="00000000">
        <w:rPr>
          <w:rFonts w:ascii="Roboto" w:cs="Roboto" w:eastAsia="Roboto" w:hAnsi="Roboto"/>
          <w:color w:val="ffffff"/>
          <w:sz w:val="18"/>
          <w:szCs w:val="18"/>
          <w:rtl w:val="0"/>
        </w:rPr>
        <w:t xml:space="preserve">is offered as an example for educational and teaching purposes only. The facts and figures contained herein are for illustrative purposes only and may not be representative of the actual resource allocation and investment needed to create </w:t>
      </w:r>
      <w:r w:rsidDel="00000000" w:rsidR="00000000" w:rsidRPr="00000000">
        <w:rPr>
          <w:rFonts w:ascii="Roboto" w:cs="Roboto" w:eastAsia="Roboto" w:hAnsi="Roboto"/>
          <w:i w:val="1"/>
          <w:color w:val="ffffff"/>
          <w:sz w:val="18"/>
          <w:szCs w:val="18"/>
          <w:rtl w:val="0"/>
        </w:rPr>
        <w:t xml:space="preserve">Zombie Toys</w:t>
      </w: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025">
      <w:pPr>
        <w:spacing w:after="240" w:before="240" w:lineRule="auto"/>
        <w:rPr>
          <w:rFonts w:ascii="Roboto" w:cs="Roboto" w:eastAsia="Roboto" w:hAnsi="Roboto"/>
          <w:color w:val="73fa00"/>
          <w:sz w:val="60"/>
          <w:szCs w:val="60"/>
        </w:rPr>
      </w:pPr>
      <w:r w:rsidDel="00000000" w:rsidR="00000000" w:rsidRPr="00000000">
        <w:rPr>
          <w:rFonts w:ascii="Roboto" w:cs="Roboto" w:eastAsia="Roboto" w:hAnsi="Roboto"/>
          <w:color w:val="73fa00"/>
          <w:sz w:val="60"/>
          <w:szCs w:val="60"/>
          <w:rtl w:val="0"/>
        </w:rPr>
        <w:t xml:space="preserve">Executive Summary</w:t>
      </w:r>
    </w:p>
    <w:p w:rsidR="00000000" w:rsidDel="00000000" w:rsidP="00000000" w:rsidRDefault="00000000" w:rsidRPr="00000000" w14:paraId="00000026">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Game Overview</w:t>
      </w:r>
    </w:p>
    <w:p w:rsidR="00000000" w:rsidDel="00000000" w:rsidP="00000000" w:rsidRDefault="00000000" w:rsidRPr="00000000" w14:paraId="00000027">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i w:val="1"/>
          <w:color w:val="3f5055"/>
          <w:sz w:val="20"/>
          <w:szCs w:val="20"/>
          <w:rtl w:val="0"/>
        </w:rPr>
        <w:t xml:space="preserve">Zombie Toys </w:t>
      </w:r>
      <w:r w:rsidDel="00000000" w:rsidR="00000000" w:rsidRPr="00000000">
        <w:rPr>
          <w:rFonts w:ascii="Roboto" w:cs="Roboto" w:eastAsia="Roboto" w:hAnsi="Roboto"/>
          <w:color w:val="3f5055"/>
          <w:sz w:val="20"/>
          <w:szCs w:val="20"/>
          <w:rtl w:val="0"/>
        </w:rPr>
        <w:t xml:space="preserve">is a third-person, endless, survival arcade game where the Player is a child (boy</w:t>
        <w:br w:type="textWrapping"/>
        <w:t xml:space="preserve">or girl) who has awoken to discover that all their toys have become zombified. Now the Player must survive by avoiding the zombified toys. They may accrue points by using a special remote control toy to attack the zombie toys in one of four different ways (Lightning Ray, Freeze Ray, Stink Bomb, and Slime) . Using points accrued through the various attacks, the Player may also spawn Allies, which include a Sheep and a Dog . The Allies will help the Player avoid the zombie toy Enemies and survive in the game .</w:t>
      </w:r>
    </w:p>
    <w:p w:rsidR="00000000" w:rsidDel="00000000" w:rsidP="00000000" w:rsidRDefault="00000000" w:rsidRPr="00000000" w14:paraId="00000028">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Technical Summary</w:t>
      </w:r>
    </w:p>
    <w:p w:rsidR="00000000" w:rsidDel="00000000" w:rsidP="00000000" w:rsidRDefault="00000000" w:rsidRPr="00000000" w14:paraId="00000029">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i w:val="1"/>
          <w:color w:val="3f5055"/>
          <w:sz w:val="20"/>
          <w:szCs w:val="20"/>
          <w:rtl w:val="0"/>
        </w:rPr>
        <w:t xml:space="preserve">Zombie Toys </w:t>
      </w:r>
      <w:r w:rsidDel="00000000" w:rsidR="00000000" w:rsidRPr="00000000">
        <w:rPr>
          <w:rFonts w:ascii="Roboto" w:cs="Roboto" w:eastAsia="Roboto" w:hAnsi="Roboto"/>
          <w:color w:val="3f5055"/>
          <w:sz w:val="20"/>
          <w:szCs w:val="20"/>
          <w:rtl w:val="0"/>
        </w:rPr>
        <w:t xml:space="preserve">will be developed in approximately 4 months by roughly 12 people using the Unity game engine . For 3D asset creation, Autodesk Maya 2016 will be used, with Adobe Photoshop and Autodesk Mudbox utilized for texture painting and sculpting . The total production cost of the game will exceed USD $50,000 .00 . Revenue from the game will offset the investment . The remaining costs will be amortized through the release of future game titles .</w:t>
      </w:r>
    </w:p>
    <w:p w:rsidR="00000000" w:rsidDel="00000000" w:rsidP="00000000" w:rsidRDefault="00000000" w:rsidRPr="00000000" w14:paraId="0000002A">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 game will be deployed for PC and for Android simultaneously . The minimum requirements include:</w:t>
      </w:r>
    </w:p>
    <w:p w:rsidR="00000000" w:rsidDel="00000000" w:rsidP="00000000" w:rsidRDefault="00000000" w:rsidRPr="00000000" w14:paraId="0000002B">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PC, MAC AND LINUX STANDALONE</w:t>
      </w:r>
    </w:p>
    <w:p w:rsidR="00000000" w:rsidDel="00000000" w:rsidP="00000000" w:rsidRDefault="00000000" w:rsidRPr="00000000" w14:paraId="0000002C">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OS: Windows XP SP2+, Mac OS X 10 .8+, Ubuntu 12 .04+, SteamOS+ Graphics card: DX9 (Shader Model 2 .0) capabilities; generally everything made since 2004 should work</w:t>
      </w:r>
    </w:p>
    <w:p w:rsidR="00000000" w:rsidDel="00000000" w:rsidP="00000000" w:rsidRDefault="00000000" w:rsidRPr="00000000" w14:paraId="0000002D">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ANDROID</w:t>
      </w:r>
    </w:p>
    <w:p w:rsidR="00000000" w:rsidDel="00000000" w:rsidP="00000000" w:rsidRDefault="00000000" w:rsidRPr="00000000" w14:paraId="0000002E">
      <w:pPr>
        <w:spacing w:after="240" w:before="240" w:lineRule="auto"/>
        <w:rPr>
          <w:rFonts w:ascii="Roboto" w:cs="Roboto" w:eastAsia="Roboto" w:hAnsi="Roboto"/>
          <w:color w:val="3f5055"/>
          <w:sz w:val="16"/>
          <w:szCs w:val="16"/>
        </w:rPr>
      </w:pPr>
      <w:r w:rsidDel="00000000" w:rsidR="00000000" w:rsidRPr="00000000">
        <w:rPr>
          <w:rFonts w:ascii="Roboto" w:cs="Roboto" w:eastAsia="Roboto" w:hAnsi="Roboto"/>
          <w:color w:val="3f5055"/>
          <w:sz w:val="20"/>
          <w:szCs w:val="20"/>
          <w:rtl w:val="0"/>
        </w:rPr>
        <w:t xml:space="preserve">OS 2 .3 .1 or later;</w:t>
        <w:br w:type="textWrapping"/>
        <w:t xml:space="preserve">ARMv7 (Cortex) CPU with NEON support or Atom CPU; OpenGL ES 2 .0 or later .</w:t>
      </w:r>
      <w:r w:rsidDel="00000000" w:rsidR="00000000" w:rsidRPr="00000000">
        <w:rPr>
          <w:rtl w:val="0"/>
        </w:rPr>
      </w:r>
    </w:p>
    <w:p w:rsidR="00000000" w:rsidDel="00000000" w:rsidP="00000000" w:rsidRDefault="00000000" w:rsidRPr="00000000" w14:paraId="0000002F">
      <w:pPr>
        <w:spacing w:after="240" w:before="240" w:lineRule="auto"/>
        <w:rPr>
          <w:rFonts w:ascii="Roboto" w:cs="Roboto" w:eastAsia="Roboto" w:hAnsi="Roboto"/>
          <w:color w:val="73fa00"/>
          <w:sz w:val="60"/>
          <w:szCs w:val="60"/>
        </w:rPr>
      </w:pPr>
      <w:r w:rsidDel="00000000" w:rsidR="00000000" w:rsidRPr="00000000">
        <w:rPr>
          <w:rFonts w:ascii="Roboto" w:cs="Roboto" w:eastAsia="Roboto" w:hAnsi="Roboto"/>
          <w:color w:val="73fa00"/>
          <w:sz w:val="60"/>
          <w:szCs w:val="60"/>
          <w:rtl w:val="0"/>
        </w:rPr>
        <w:t xml:space="preserve">Equipment</w:t>
      </w:r>
    </w:p>
    <w:p w:rsidR="00000000" w:rsidDel="00000000" w:rsidP="00000000" w:rsidRDefault="00000000" w:rsidRPr="00000000" w14:paraId="00000030">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Hardware</w:t>
      </w:r>
    </w:p>
    <w:p w:rsidR="00000000" w:rsidDel="00000000" w:rsidP="00000000" w:rsidRDefault="00000000" w:rsidRPr="00000000" w14:paraId="00000031">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Members of the team will utilize a collection of 15” MacBook Pro computers as the primary hardware platform for game development and asset creation . Additional hardware choices include MacBook Pros, Windows PC computers, and miscellaneous hardware already owned by the team .</w:t>
      </w:r>
    </w:p>
    <w:p w:rsidR="00000000" w:rsidDel="00000000" w:rsidP="00000000" w:rsidRDefault="00000000" w:rsidRPr="00000000" w14:paraId="00000032">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PRODUCT</w:t>
      </w:r>
    </w:p>
    <w:p w:rsidR="00000000" w:rsidDel="00000000" w:rsidP="00000000" w:rsidRDefault="00000000" w:rsidRPr="00000000" w14:paraId="0000003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MacBook Pro 15”</w:t>
      </w:r>
    </w:p>
    <w:p w:rsidR="00000000" w:rsidDel="00000000" w:rsidP="00000000" w:rsidRDefault="00000000" w:rsidRPr="00000000" w14:paraId="0000003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Wacom Intuos</w:t>
      </w:r>
    </w:p>
    <w:p w:rsidR="00000000" w:rsidDel="00000000" w:rsidP="00000000" w:rsidRDefault="00000000" w:rsidRPr="00000000" w14:paraId="00000035">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TASK</w:t>
      </w:r>
    </w:p>
    <w:p w:rsidR="00000000" w:rsidDel="00000000" w:rsidP="00000000" w:rsidRDefault="00000000" w:rsidRPr="00000000" w14:paraId="0000003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Asset Creation Game Development Texture Painting</w:t>
      </w:r>
    </w:p>
    <w:p w:rsidR="00000000" w:rsidDel="00000000" w:rsidP="00000000" w:rsidRDefault="00000000" w:rsidRPr="00000000" w14:paraId="0000003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Texture painting Sculpting</w:t>
      </w:r>
    </w:p>
    <w:p w:rsidR="00000000" w:rsidDel="00000000" w:rsidP="00000000" w:rsidRDefault="00000000" w:rsidRPr="00000000" w14:paraId="00000038">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COST* QUANTITY TOTAL</w:t>
      </w:r>
    </w:p>
    <w:p w:rsidR="00000000" w:rsidDel="00000000" w:rsidP="00000000" w:rsidRDefault="00000000" w:rsidRPr="00000000" w14:paraId="00000039">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$2,000 .00 2</w:t>
      </w:r>
    </w:p>
    <w:p w:rsidR="00000000" w:rsidDel="00000000" w:rsidP="00000000" w:rsidRDefault="00000000" w:rsidRPr="00000000" w14:paraId="0000003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$200 .00 2</w:t>
      </w:r>
    </w:p>
    <w:p w:rsidR="00000000" w:rsidDel="00000000" w:rsidP="00000000" w:rsidRDefault="00000000" w:rsidRPr="00000000" w14:paraId="0000003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$4,000</w:t>
      </w:r>
    </w:p>
    <w:p w:rsidR="00000000" w:rsidDel="00000000" w:rsidP="00000000" w:rsidRDefault="00000000" w:rsidRPr="00000000" w14:paraId="0000003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$400 .00</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spacing w:after="240" w:before="240" w:lineRule="auto"/>
        <w:rPr>
          <w:rFonts w:ascii="Roboto" w:cs="Roboto" w:eastAsia="Roboto" w:hAnsi="Roboto"/>
          <w:i w:val="1"/>
          <w:color w:val="99adab"/>
          <w:sz w:val="18"/>
          <w:szCs w:val="18"/>
        </w:rPr>
      </w:pPr>
      <w:r w:rsidDel="00000000" w:rsidR="00000000" w:rsidRPr="00000000">
        <w:rPr>
          <w:rFonts w:ascii="Roboto" w:cs="Roboto" w:eastAsia="Roboto" w:hAnsi="Roboto"/>
          <w:i w:val="1"/>
          <w:color w:val="99adab"/>
          <w:sz w:val="18"/>
          <w:szCs w:val="18"/>
          <w:rtl w:val="0"/>
        </w:rPr>
        <w:t xml:space="preserve">*values listed are general approximations in USD</w:t>
      </w:r>
    </w:p>
    <w:p w:rsidR="00000000" w:rsidDel="00000000" w:rsidP="00000000" w:rsidRDefault="00000000" w:rsidRPr="00000000" w14:paraId="0000003F">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Software</w:t>
      </w:r>
    </w:p>
    <w:p w:rsidR="00000000" w:rsidDel="00000000" w:rsidP="00000000" w:rsidRDefault="00000000" w:rsidRPr="00000000" w14:paraId="00000040">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TOTAL $4,400.00</w:t>
      </w:r>
    </w:p>
    <w:p w:rsidR="00000000" w:rsidDel="00000000" w:rsidP="00000000" w:rsidRDefault="00000000" w:rsidRPr="00000000" w14:paraId="00000041">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All the software used for the development of </w:t>
      </w:r>
      <w:r w:rsidDel="00000000" w:rsidR="00000000" w:rsidRPr="00000000">
        <w:rPr>
          <w:rFonts w:ascii="Roboto" w:cs="Roboto" w:eastAsia="Roboto" w:hAnsi="Roboto"/>
          <w:i w:val="1"/>
          <w:color w:val="3f5055"/>
          <w:sz w:val="20"/>
          <w:szCs w:val="20"/>
          <w:rtl w:val="0"/>
        </w:rPr>
        <w:t xml:space="preserve">Zombie Toys </w:t>
      </w:r>
      <w:r w:rsidDel="00000000" w:rsidR="00000000" w:rsidRPr="00000000">
        <w:rPr>
          <w:rFonts w:ascii="Roboto" w:cs="Roboto" w:eastAsia="Roboto" w:hAnsi="Roboto"/>
          <w:color w:val="3f5055"/>
          <w:sz w:val="20"/>
          <w:szCs w:val="20"/>
          <w:rtl w:val="0"/>
        </w:rPr>
        <w:t xml:space="preserve">will be able to produce high end visuals, while still being able to deploy across different platforms . Not all team members will utilize all software tools . Software requirements and selections will vary based on team member roles and responsibilities .</w:t>
      </w:r>
    </w:p>
    <w:p w:rsidR="00000000" w:rsidDel="00000000" w:rsidP="00000000" w:rsidRDefault="00000000" w:rsidRPr="00000000" w14:paraId="00000042">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PRODUCT</w:t>
      </w:r>
    </w:p>
    <w:p w:rsidR="00000000" w:rsidDel="00000000" w:rsidP="00000000" w:rsidRDefault="00000000" w:rsidRPr="00000000" w14:paraId="0000004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Unity Pro</w:t>
      </w:r>
    </w:p>
    <w:p w:rsidR="00000000" w:rsidDel="00000000" w:rsidP="00000000" w:rsidRDefault="00000000" w:rsidRPr="00000000" w14:paraId="0000004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Autodesk Maya 2016</w:t>
      </w:r>
    </w:p>
    <w:p w:rsidR="00000000" w:rsidDel="00000000" w:rsidP="00000000" w:rsidRDefault="00000000" w:rsidRPr="00000000" w14:paraId="0000004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Autodesk Mudbox 2015</w:t>
      </w:r>
    </w:p>
    <w:p w:rsidR="00000000" w:rsidDel="00000000" w:rsidP="00000000" w:rsidRDefault="00000000" w:rsidRPr="00000000" w14:paraId="0000004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Adobe Photoshop</w:t>
      </w:r>
    </w:p>
    <w:p w:rsidR="00000000" w:rsidDel="00000000" w:rsidP="00000000" w:rsidRDefault="00000000" w:rsidRPr="00000000" w14:paraId="0000004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Google Office</w:t>
      </w:r>
    </w:p>
    <w:p w:rsidR="00000000" w:rsidDel="00000000" w:rsidP="00000000" w:rsidRDefault="00000000" w:rsidRPr="00000000" w14:paraId="00000048">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TASK</w:t>
      </w:r>
    </w:p>
    <w:p w:rsidR="00000000" w:rsidDel="00000000" w:rsidP="00000000" w:rsidRDefault="00000000" w:rsidRPr="00000000" w14:paraId="00000049">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Game Editor /Engine</w:t>
      </w:r>
    </w:p>
    <w:p w:rsidR="00000000" w:rsidDel="00000000" w:rsidP="00000000" w:rsidRDefault="00000000" w:rsidRPr="00000000" w14:paraId="0000004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3D Asset Modeling 3D Animation</w:t>
      </w:r>
    </w:p>
    <w:p w:rsidR="00000000" w:rsidDel="00000000" w:rsidP="00000000" w:rsidRDefault="00000000" w:rsidRPr="00000000" w14:paraId="0000004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Sculpting Texture painting</w:t>
      </w:r>
    </w:p>
    <w:p w:rsidR="00000000" w:rsidDel="00000000" w:rsidP="00000000" w:rsidRDefault="00000000" w:rsidRPr="00000000" w14:paraId="0000004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Texture painting</w:t>
      </w:r>
    </w:p>
    <w:p w:rsidR="00000000" w:rsidDel="00000000" w:rsidP="00000000" w:rsidRDefault="00000000" w:rsidRPr="00000000" w14:paraId="0000004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Project Management</w:t>
      </w:r>
    </w:p>
    <w:p w:rsidR="00000000" w:rsidDel="00000000" w:rsidP="00000000" w:rsidRDefault="00000000" w:rsidRPr="00000000" w14:paraId="0000004E">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COST* QUANTITY TOTAL</w:t>
      </w:r>
    </w:p>
    <w:p w:rsidR="00000000" w:rsidDel="00000000" w:rsidP="00000000" w:rsidRDefault="00000000" w:rsidRPr="00000000" w14:paraId="0000004F">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$1,500 .00 6</w:t>
      </w:r>
    </w:p>
    <w:p w:rsidR="00000000" w:rsidDel="00000000" w:rsidP="00000000" w:rsidRDefault="00000000" w:rsidRPr="00000000" w14:paraId="00000050">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$1,500 .00 4</w:t>
      </w:r>
    </w:p>
    <w:p w:rsidR="00000000" w:rsidDel="00000000" w:rsidP="00000000" w:rsidRDefault="00000000" w:rsidRPr="00000000" w14:paraId="00000051">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$100 .00 2</w:t>
      </w:r>
    </w:p>
    <w:p w:rsidR="00000000" w:rsidDel="00000000" w:rsidP="00000000" w:rsidRDefault="00000000" w:rsidRPr="00000000" w14:paraId="0000005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$150 .00 4</w:t>
      </w:r>
    </w:p>
    <w:p w:rsidR="00000000" w:rsidDel="00000000" w:rsidP="00000000" w:rsidRDefault="00000000" w:rsidRPr="00000000" w14:paraId="0000005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$0 .00 12</w:t>
      </w:r>
    </w:p>
    <w:p w:rsidR="00000000" w:rsidDel="00000000" w:rsidP="00000000" w:rsidRDefault="00000000" w:rsidRPr="00000000" w14:paraId="0000005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$9,000 .00</w:t>
      </w:r>
    </w:p>
    <w:p w:rsidR="00000000" w:rsidDel="00000000" w:rsidP="00000000" w:rsidRDefault="00000000" w:rsidRPr="00000000" w14:paraId="0000005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$6,000 .00</w:t>
      </w:r>
    </w:p>
    <w:p w:rsidR="00000000" w:rsidDel="00000000" w:rsidP="00000000" w:rsidRDefault="00000000" w:rsidRPr="00000000" w14:paraId="0000005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$200 .00</w:t>
      </w:r>
    </w:p>
    <w:p w:rsidR="00000000" w:rsidDel="00000000" w:rsidP="00000000" w:rsidRDefault="00000000" w:rsidRPr="00000000" w14:paraId="0000005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$600 .00</w:t>
      </w:r>
    </w:p>
    <w:p w:rsidR="00000000" w:rsidDel="00000000" w:rsidP="00000000" w:rsidRDefault="00000000" w:rsidRPr="00000000" w14:paraId="0000005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$0 .00</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spacing w:after="240" w:before="240" w:lineRule="auto"/>
        <w:rPr>
          <w:rFonts w:ascii="Roboto" w:cs="Roboto" w:eastAsia="Roboto" w:hAnsi="Roboto"/>
          <w:i w:val="1"/>
          <w:color w:val="99adab"/>
          <w:sz w:val="18"/>
          <w:szCs w:val="18"/>
        </w:rPr>
      </w:pPr>
      <w:r w:rsidDel="00000000" w:rsidR="00000000" w:rsidRPr="00000000">
        <w:rPr>
          <w:rFonts w:ascii="Roboto" w:cs="Roboto" w:eastAsia="Roboto" w:hAnsi="Roboto"/>
          <w:i w:val="1"/>
          <w:color w:val="99adab"/>
          <w:sz w:val="18"/>
          <w:szCs w:val="18"/>
          <w:rtl w:val="0"/>
        </w:rPr>
        <w:t xml:space="preserve">*values listed are general approximations in USD</w:t>
      </w:r>
    </w:p>
    <w:p w:rsidR="00000000" w:rsidDel="00000000" w:rsidP="00000000" w:rsidRDefault="00000000" w:rsidRPr="00000000" w14:paraId="0000005B">
      <w:pPr>
        <w:spacing w:after="240" w:before="240" w:lineRule="auto"/>
        <w:rPr>
          <w:rFonts w:ascii="Roboto" w:cs="Roboto" w:eastAsia="Roboto" w:hAnsi="Roboto"/>
          <w:color w:val="3f5055"/>
          <w:sz w:val="16"/>
          <w:szCs w:val="16"/>
        </w:rPr>
      </w:pPr>
      <w:r w:rsidDel="00000000" w:rsidR="00000000" w:rsidRPr="00000000">
        <w:rPr>
          <w:rFonts w:ascii="Roboto" w:cs="Roboto" w:eastAsia="Roboto" w:hAnsi="Roboto"/>
          <w:color w:val="3f5055"/>
          <w:sz w:val="18"/>
          <w:szCs w:val="18"/>
          <w:rtl w:val="0"/>
        </w:rPr>
        <w:t xml:space="preserve">TOTAL $15,800.00</w:t>
      </w:r>
      <w:r w:rsidDel="00000000" w:rsidR="00000000" w:rsidRPr="00000000">
        <w:rPr>
          <w:rtl w:val="0"/>
        </w:rPr>
      </w:r>
    </w:p>
    <w:p w:rsidR="00000000" w:rsidDel="00000000" w:rsidP="00000000" w:rsidRDefault="00000000" w:rsidRPr="00000000" w14:paraId="0000005C">
      <w:pPr>
        <w:spacing w:after="240" w:before="240" w:lineRule="auto"/>
        <w:rPr>
          <w:rFonts w:ascii="Roboto" w:cs="Roboto" w:eastAsia="Roboto" w:hAnsi="Roboto"/>
          <w:color w:val="73fa00"/>
          <w:sz w:val="60"/>
          <w:szCs w:val="60"/>
        </w:rPr>
      </w:pPr>
      <w:r w:rsidDel="00000000" w:rsidR="00000000" w:rsidRPr="00000000">
        <w:rPr>
          <w:rFonts w:ascii="Roboto" w:cs="Roboto" w:eastAsia="Roboto" w:hAnsi="Roboto"/>
          <w:color w:val="73fa00"/>
          <w:sz w:val="60"/>
          <w:szCs w:val="60"/>
          <w:rtl w:val="0"/>
        </w:rPr>
        <w:t xml:space="preserve">Evaluation</w:t>
      </w:r>
    </w:p>
    <w:p w:rsidR="00000000" w:rsidDel="00000000" w:rsidP="00000000" w:rsidRDefault="00000000" w:rsidRPr="00000000" w14:paraId="0000005D">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Game Engine</w:t>
      </w:r>
    </w:p>
    <w:p w:rsidR="00000000" w:rsidDel="00000000" w:rsidP="00000000" w:rsidRDefault="00000000" w:rsidRPr="00000000" w14:paraId="0000005E">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 game engine utilized for the development of </w:t>
      </w:r>
      <w:r w:rsidDel="00000000" w:rsidR="00000000" w:rsidRPr="00000000">
        <w:rPr>
          <w:rFonts w:ascii="Roboto" w:cs="Roboto" w:eastAsia="Roboto" w:hAnsi="Roboto"/>
          <w:i w:val="1"/>
          <w:color w:val="3f5055"/>
          <w:sz w:val="20"/>
          <w:szCs w:val="20"/>
          <w:rtl w:val="0"/>
        </w:rPr>
        <w:t xml:space="preserve">Zombie Toys </w:t>
      </w:r>
      <w:r w:rsidDel="00000000" w:rsidR="00000000" w:rsidRPr="00000000">
        <w:rPr>
          <w:rFonts w:ascii="Roboto" w:cs="Roboto" w:eastAsia="Roboto" w:hAnsi="Roboto"/>
          <w:color w:val="3f5055"/>
          <w:sz w:val="20"/>
          <w:szCs w:val="20"/>
          <w:rtl w:val="0"/>
        </w:rPr>
        <w:t xml:space="preserve">is Unity because we can create a 3D game with ease, we can make it highly-optimized and beautiful, and we can deploy it with a click to multiple platforms . In addition, we can use Unity’s integrated services to speed up our development process, optimize our game, connect with an audience, and achieve success .</w:t>
      </w:r>
    </w:p>
    <w:p w:rsidR="00000000" w:rsidDel="00000000" w:rsidP="00000000" w:rsidRDefault="00000000" w:rsidRPr="00000000" w14:paraId="0000005F">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Target Platform</w:t>
      </w:r>
    </w:p>
    <w:p w:rsidR="00000000" w:rsidDel="00000000" w:rsidP="00000000" w:rsidRDefault="00000000" w:rsidRPr="00000000" w14:paraId="00000060">
      <w:pPr>
        <w:spacing w:after="240" w:before="240" w:lineRule="auto"/>
        <w:rPr>
          <w:rFonts w:ascii="Roboto" w:cs="Roboto" w:eastAsia="Roboto" w:hAnsi="Roboto"/>
          <w:color w:val="3f5055"/>
          <w:sz w:val="16"/>
          <w:szCs w:val="16"/>
        </w:rPr>
      </w:pPr>
      <w:r w:rsidDel="00000000" w:rsidR="00000000" w:rsidRPr="00000000">
        <w:rPr>
          <w:rFonts w:ascii="Roboto" w:cs="Roboto" w:eastAsia="Roboto" w:hAnsi="Roboto"/>
          <w:i w:val="1"/>
          <w:color w:val="3f5055"/>
          <w:sz w:val="20"/>
          <w:szCs w:val="20"/>
          <w:rtl w:val="0"/>
        </w:rPr>
        <w:t xml:space="preserve">Zombie Toys </w:t>
      </w:r>
      <w:r w:rsidDel="00000000" w:rsidR="00000000" w:rsidRPr="00000000">
        <w:rPr>
          <w:rFonts w:ascii="Roboto" w:cs="Roboto" w:eastAsia="Roboto" w:hAnsi="Roboto"/>
          <w:color w:val="3f5055"/>
          <w:sz w:val="20"/>
          <w:szCs w:val="20"/>
          <w:rtl w:val="0"/>
        </w:rPr>
        <w:t xml:space="preserve">will be deployed to PC and Android . On one hand, the PC platform is the perfect target for this game as it is designed to educate new game developers on how to create a Unity game . On the other hand, the Android platform is a great target because many aspiring game developers want to learn how to publish mobile games . Deploying across two different platforms will increase visibility and utilization by linking the two products in the different markets .</w:t>
      </w:r>
      <w:r w:rsidDel="00000000" w:rsidR="00000000" w:rsidRPr="00000000">
        <w:rPr>
          <w:rtl w:val="0"/>
        </w:rPr>
      </w:r>
    </w:p>
    <w:p w:rsidR="00000000" w:rsidDel="00000000" w:rsidP="00000000" w:rsidRDefault="00000000" w:rsidRPr="00000000" w14:paraId="00000061">
      <w:pPr>
        <w:spacing w:after="240" w:before="240" w:lineRule="auto"/>
        <w:rPr>
          <w:rFonts w:ascii="Roboto" w:cs="Roboto" w:eastAsia="Roboto" w:hAnsi="Roboto"/>
          <w:color w:val="73fa00"/>
          <w:sz w:val="60"/>
          <w:szCs w:val="60"/>
        </w:rPr>
      </w:pPr>
      <w:r w:rsidDel="00000000" w:rsidR="00000000" w:rsidRPr="00000000">
        <w:rPr>
          <w:rFonts w:ascii="Roboto" w:cs="Roboto" w:eastAsia="Roboto" w:hAnsi="Roboto"/>
          <w:color w:val="73fa00"/>
          <w:sz w:val="60"/>
          <w:szCs w:val="60"/>
          <w:rtl w:val="0"/>
        </w:rPr>
        <w:t xml:space="preserve">Scheduling</w:t>
      </w:r>
    </w:p>
    <w:p w:rsidR="00000000" w:rsidDel="00000000" w:rsidP="00000000" w:rsidRDefault="00000000" w:rsidRPr="00000000" w14:paraId="00000062">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Development Plan</w:t>
      </w:r>
    </w:p>
    <w:p w:rsidR="00000000" w:rsidDel="00000000" w:rsidP="00000000" w:rsidRDefault="00000000" w:rsidRPr="00000000" w14:paraId="00000063">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PRODUCT</w:t>
      </w:r>
    </w:p>
    <w:p w:rsidR="00000000" w:rsidDel="00000000" w:rsidP="00000000" w:rsidRDefault="00000000" w:rsidRPr="00000000" w14:paraId="00000064">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DECEMBER 2015</w:t>
      </w:r>
    </w:p>
    <w:p w:rsidR="00000000" w:rsidDel="00000000" w:rsidP="00000000" w:rsidRDefault="00000000" w:rsidRPr="00000000" w14:paraId="0000006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Characters Concept designs</w:t>
      </w:r>
    </w:p>
    <w:p w:rsidR="00000000" w:rsidDel="00000000" w:rsidP="00000000" w:rsidRDefault="00000000" w:rsidRPr="00000000" w14:paraId="0000006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Props references Sketching level design</w:t>
      </w:r>
    </w:p>
    <w:p w:rsidR="00000000" w:rsidDel="00000000" w:rsidP="00000000" w:rsidRDefault="00000000" w:rsidRPr="00000000" w14:paraId="0000006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Blocking of props</w:t>
      </w:r>
    </w:p>
    <w:p w:rsidR="00000000" w:rsidDel="00000000" w:rsidP="00000000" w:rsidRDefault="00000000" w:rsidRPr="00000000" w14:paraId="0000006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Low resolution prototype of characters</w:t>
      </w:r>
    </w:p>
    <w:p w:rsidR="00000000" w:rsidDel="00000000" w:rsidP="00000000" w:rsidRDefault="00000000" w:rsidRPr="00000000" w14:paraId="00000069">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Blocking animation</w:t>
      </w:r>
    </w:p>
    <w:p w:rsidR="00000000" w:rsidDel="00000000" w:rsidP="00000000" w:rsidRDefault="00000000" w:rsidRPr="00000000" w14:paraId="0000006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Character control PC</w:t>
      </w:r>
    </w:p>
    <w:p w:rsidR="00000000" w:rsidDel="00000000" w:rsidP="00000000" w:rsidRDefault="00000000" w:rsidRPr="00000000" w14:paraId="0000006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Navigation and enemy agents</w:t>
      </w:r>
    </w:p>
    <w:p w:rsidR="00000000" w:rsidDel="00000000" w:rsidP="00000000" w:rsidRDefault="00000000" w:rsidRPr="00000000" w14:paraId="0000006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Main soundtrack</w:t>
      </w:r>
    </w:p>
    <w:p w:rsidR="00000000" w:rsidDel="00000000" w:rsidP="00000000" w:rsidRDefault="00000000" w:rsidRPr="00000000" w14:paraId="0000006D">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JANUARY 2016</w:t>
      </w:r>
    </w:p>
    <w:p w:rsidR="00000000" w:rsidDel="00000000" w:rsidP="00000000" w:rsidRDefault="00000000" w:rsidRPr="00000000" w14:paraId="0000006E">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Character texturing</w:t>
      </w:r>
    </w:p>
    <w:p w:rsidR="00000000" w:rsidDel="00000000" w:rsidP="00000000" w:rsidRDefault="00000000" w:rsidRPr="00000000" w14:paraId="0000006F">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Props and environment textures</w:t>
      </w:r>
    </w:p>
    <w:p w:rsidR="00000000" w:rsidDel="00000000" w:rsidP="00000000" w:rsidRDefault="00000000" w:rsidRPr="00000000" w14:paraId="00000070">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Final character modeling</w:t>
      </w:r>
    </w:p>
    <w:p w:rsidR="00000000" w:rsidDel="00000000" w:rsidP="00000000" w:rsidRDefault="00000000" w:rsidRPr="00000000" w14:paraId="00000071">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First pass animation</w:t>
      </w:r>
    </w:p>
    <w:p w:rsidR="00000000" w:rsidDel="00000000" w:rsidP="00000000" w:rsidRDefault="00000000" w:rsidRPr="00000000" w14:paraId="0000007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Final props and environment modeling</w:t>
      </w:r>
    </w:p>
    <w:p w:rsidR="00000000" w:rsidDel="00000000" w:rsidP="00000000" w:rsidRDefault="00000000" w:rsidRPr="00000000" w14:paraId="0000007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Player attacks</w:t>
      </w:r>
    </w:p>
    <w:p w:rsidR="00000000" w:rsidDel="00000000" w:rsidP="00000000" w:rsidRDefault="00000000" w:rsidRPr="00000000" w14:paraId="0000007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Enemy attacks</w:t>
      </w:r>
    </w:p>
    <w:p w:rsidR="00000000" w:rsidDel="00000000" w:rsidP="00000000" w:rsidRDefault="00000000" w:rsidRPr="00000000" w14:paraId="0000007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Game manager</w:t>
      </w:r>
    </w:p>
    <w:p w:rsidR="00000000" w:rsidDel="00000000" w:rsidP="00000000" w:rsidRDefault="00000000" w:rsidRPr="00000000" w14:paraId="0000007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Ally behavior</w:t>
      </w:r>
    </w:p>
    <w:p w:rsidR="00000000" w:rsidDel="00000000" w:rsidP="00000000" w:rsidRDefault="00000000" w:rsidRPr="00000000" w14:paraId="0000007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Final 3D assets integration</w:t>
      </w:r>
    </w:p>
    <w:p w:rsidR="00000000" w:rsidDel="00000000" w:rsidP="00000000" w:rsidRDefault="00000000" w:rsidRPr="00000000" w14:paraId="0000007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Main soundtrack Audio fx</w:t>
      </w:r>
    </w:p>
    <w:p w:rsidR="00000000" w:rsidDel="00000000" w:rsidP="00000000" w:rsidRDefault="00000000" w:rsidRPr="00000000" w14:paraId="00000079">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FEBRUARY 2016</w:t>
      </w:r>
    </w:p>
    <w:p w:rsidR="00000000" w:rsidDel="00000000" w:rsidP="00000000" w:rsidRDefault="00000000" w:rsidRPr="00000000" w14:paraId="0000007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HUD prototype</w:t>
      </w:r>
    </w:p>
    <w:p w:rsidR="00000000" w:rsidDel="00000000" w:rsidP="00000000" w:rsidRDefault="00000000" w:rsidRPr="00000000" w14:paraId="0000007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Lighting first pass</w:t>
      </w:r>
    </w:p>
    <w:p w:rsidR="00000000" w:rsidDel="00000000" w:rsidP="00000000" w:rsidRDefault="00000000" w:rsidRPr="00000000" w14:paraId="0000007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Material setup for characters and environment</w:t>
      </w:r>
    </w:p>
    <w:p w:rsidR="00000000" w:rsidDel="00000000" w:rsidP="00000000" w:rsidRDefault="00000000" w:rsidRPr="00000000" w14:paraId="0000007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Animation final polish</w:t>
      </w:r>
    </w:p>
    <w:p w:rsidR="00000000" w:rsidDel="00000000" w:rsidP="00000000" w:rsidRDefault="00000000" w:rsidRPr="00000000" w14:paraId="0000007E">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Defining the walkable area</w:t>
      </w:r>
    </w:p>
    <w:p w:rsidR="00000000" w:rsidDel="00000000" w:rsidP="00000000" w:rsidRDefault="00000000" w:rsidRPr="00000000" w14:paraId="0000007F">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Creating spawn points Adding audio</w:t>
      </w:r>
    </w:p>
    <w:p w:rsidR="00000000" w:rsidDel="00000000" w:rsidP="00000000" w:rsidRDefault="00000000" w:rsidRPr="00000000" w14:paraId="00000080">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Audio fx variances</w:t>
      </w:r>
    </w:p>
    <w:p w:rsidR="00000000" w:rsidDel="00000000" w:rsidP="00000000" w:rsidRDefault="00000000" w:rsidRPr="00000000" w14:paraId="00000081">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Prepare beta testing reports</w:t>
      </w:r>
    </w:p>
    <w:p w:rsidR="00000000" w:rsidDel="00000000" w:rsidP="00000000" w:rsidRDefault="00000000" w:rsidRPr="00000000" w14:paraId="0000008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Beta testing</w:t>
        <w:br w:type="textWrapping"/>
        <w:t xml:space="preserve">Create SEO campaign</w:t>
      </w:r>
    </w:p>
    <w:p w:rsidR="00000000" w:rsidDel="00000000" w:rsidP="00000000" w:rsidRDefault="00000000" w:rsidRPr="00000000" w14:paraId="00000083">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MARCH 2016</w:t>
      </w:r>
    </w:p>
    <w:p w:rsidR="00000000" w:rsidDel="00000000" w:rsidP="00000000" w:rsidRDefault="00000000" w:rsidRPr="00000000" w14:paraId="0000008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Final HUD design for PC and Mobile</w:t>
      </w:r>
    </w:p>
    <w:p w:rsidR="00000000" w:rsidDel="00000000" w:rsidP="00000000" w:rsidRDefault="00000000" w:rsidRPr="00000000" w14:paraId="0000008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Final lighting and backing</w:t>
      </w:r>
    </w:p>
    <w:p w:rsidR="00000000" w:rsidDel="00000000" w:rsidP="00000000" w:rsidRDefault="00000000" w:rsidRPr="00000000" w14:paraId="0000008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Refinement</w:t>
      </w:r>
    </w:p>
    <w:tbl>
      <w:tblPr>
        <w:tblStyle w:val="Table2"/>
        <w:tblW w:w="965.0" w:type="dxa"/>
        <w:jc w:val="left"/>
        <w:tblLayout w:type="fixed"/>
        <w:tblLook w:val="0600"/>
      </w:tblPr>
      <w:tblGrid>
        <w:gridCol w:w="965"/>
        <w:tblGridChange w:id="0">
          <w:tblGrid>
            <w:gridCol w:w="965"/>
          </w:tblGrid>
        </w:tblGridChange>
      </w:tblGrid>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2D Art</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3D Assets</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Scripting</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Audio</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Misc</w:t>
            </w:r>
          </w:p>
        </w:tc>
      </w:tr>
    </w:tbl>
    <w:p w:rsidR="00000000" w:rsidDel="00000000" w:rsidP="00000000" w:rsidRDefault="00000000" w:rsidRPr="00000000" w14:paraId="0000008C">
      <w:pPr>
        <w:spacing w:after="240" w:before="240" w:lineRule="auto"/>
        <w:rPr>
          <w:rFonts w:ascii="Roboto" w:cs="Roboto" w:eastAsia="Roboto" w:hAnsi="Roboto"/>
          <w:color w:val="3f5055"/>
          <w:sz w:val="16"/>
          <w:szCs w:val="16"/>
        </w:rPr>
      </w:pPr>
      <w:r w:rsidDel="00000000" w:rsidR="00000000" w:rsidRPr="00000000">
        <w:rPr>
          <w:rtl w:val="0"/>
        </w:rPr>
      </w:r>
    </w:p>
    <w:p w:rsidR="00000000" w:rsidDel="00000000" w:rsidP="00000000" w:rsidRDefault="00000000" w:rsidRPr="00000000" w14:paraId="0000008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Trailer and images for publishing</w:t>
      </w:r>
    </w:p>
    <w:p w:rsidR="00000000" w:rsidDel="00000000" w:rsidP="00000000" w:rsidRDefault="00000000" w:rsidRPr="00000000" w14:paraId="0000008E">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QA</w:t>
        <w:br w:type="textWrapping"/>
        <w:t xml:space="preserve">Publish to Steam Publish to Google Play</w:t>
      </w:r>
    </w:p>
    <w:p w:rsidR="00000000" w:rsidDel="00000000" w:rsidP="00000000" w:rsidRDefault="00000000" w:rsidRPr="00000000" w14:paraId="0000008F">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Milestones</w:t>
      </w:r>
    </w:p>
    <w:tbl>
      <w:tblPr>
        <w:tblStyle w:val="Table3"/>
        <w:tblW w:w="1160.0" w:type="dxa"/>
        <w:jc w:val="left"/>
        <w:tblLayout w:type="fixed"/>
        <w:tblLook w:val="0600"/>
      </w:tblPr>
      <w:tblGrid>
        <w:gridCol w:w="1160"/>
        <w:tblGridChange w:id="0">
          <w:tblGrid>
            <w:gridCol w:w="1160"/>
          </w:tblGrid>
        </w:tblGridChange>
      </w:tblGrid>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17 Dec 2015</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29 Jan 2016</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18 Feb 2016</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31 Mar 2016</w:t>
            </w:r>
          </w:p>
        </w:tc>
      </w:tr>
    </w:tbl>
    <w:p w:rsidR="00000000" w:rsidDel="00000000" w:rsidP="00000000" w:rsidRDefault="00000000" w:rsidRPr="00000000" w14:paraId="0000009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Prototype test-out</w:t>
        <w:br w:type="textWrapping"/>
        <w:t xml:space="preserve">Final 3D asset integration to the game First Beta</w:t>
        <w:br w:type="textWrapping"/>
        <w:t xml:space="preserve">Gold</w:t>
      </w:r>
    </w:p>
    <w:p w:rsidR="00000000" w:rsidDel="00000000" w:rsidP="00000000" w:rsidRDefault="00000000" w:rsidRPr="00000000" w14:paraId="00000095">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Updates, Maintenance &amp; DLCs</w:t>
      </w:r>
    </w:p>
    <w:tbl>
      <w:tblPr>
        <w:tblStyle w:val="Table4"/>
        <w:tblW w:w="950.0" w:type="dxa"/>
        <w:jc w:val="left"/>
        <w:tblLayout w:type="fixed"/>
        <w:tblLook w:val="0600"/>
      </w:tblPr>
      <w:tblGrid>
        <w:gridCol w:w="950"/>
        <w:tblGridChange w:id="0">
          <w:tblGrid>
            <w:gridCol w:w="950"/>
          </w:tblGrid>
        </w:tblGridChange>
      </w:tblGrid>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Jun 2016</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Sept 2016</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Nov 2016</w:t>
            </w:r>
          </w:p>
        </w:tc>
      </w:tr>
    </w:tbl>
    <w:p w:rsidR="00000000" w:rsidDel="00000000" w:rsidP="00000000" w:rsidRDefault="00000000" w:rsidRPr="00000000" w14:paraId="00000099">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Beach skin</w:t>
      </w:r>
    </w:p>
    <w:p w:rsidR="00000000" w:rsidDel="00000000" w:rsidP="00000000" w:rsidRDefault="00000000" w:rsidRPr="00000000" w14:paraId="0000009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Dog Ally</w:t>
      </w:r>
    </w:p>
    <w:p w:rsidR="00000000" w:rsidDel="00000000" w:rsidP="00000000" w:rsidRDefault="00000000" w:rsidRPr="00000000" w14:paraId="0000009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Christmas Skin</w:t>
      </w:r>
    </w:p>
    <w:p w:rsidR="00000000" w:rsidDel="00000000" w:rsidP="00000000" w:rsidRDefault="00000000" w:rsidRPr="00000000" w14:paraId="0000009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Create a skin representing the beach theme</w:t>
      </w:r>
    </w:p>
    <w:p w:rsidR="00000000" w:rsidDel="00000000" w:rsidP="00000000" w:rsidRDefault="00000000" w:rsidRPr="00000000" w14:paraId="0000009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Add a Dog Ally with a different behavior than the Sheep</w:t>
      </w:r>
    </w:p>
    <w:p w:rsidR="00000000" w:rsidDel="00000000" w:rsidP="00000000" w:rsidRDefault="00000000" w:rsidRPr="00000000" w14:paraId="0000009E">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Create a skin for Christmas theme</w:t>
      </w:r>
    </w:p>
    <w:p w:rsidR="00000000" w:rsidDel="00000000" w:rsidP="00000000" w:rsidRDefault="00000000" w:rsidRPr="00000000" w14:paraId="0000009F">
      <w:pPr>
        <w:spacing w:after="240" w:before="240" w:lineRule="auto"/>
        <w:rPr>
          <w:rFonts w:ascii="Roboto" w:cs="Roboto" w:eastAsia="Roboto" w:hAnsi="Roboto"/>
          <w:color w:val="73fa00"/>
          <w:sz w:val="60"/>
          <w:szCs w:val="60"/>
        </w:rPr>
      </w:pPr>
      <w:r w:rsidDel="00000000" w:rsidR="00000000" w:rsidRPr="00000000">
        <w:rPr>
          <w:rFonts w:ascii="Roboto" w:cs="Roboto" w:eastAsia="Roboto" w:hAnsi="Roboto"/>
          <w:color w:val="73fa00"/>
          <w:sz w:val="60"/>
          <w:szCs w:val="60"/>
          <w:rtl w:val="0"/>
        </w:rPr>
        <w:t xml:space="preserve">Work Environment</w:t>
      </w:r>
    </w:p>
    <w:p w:rsidR="00000000" w:rsidDel="00000000" w:rsidP="00000000" w:rsidRDefault="00000000" w:rsidRPr="00000000" w14:paraId="000000A0">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Remote Collaboration</w:t>
      </w:r>
    </w:p>
    <w:p w:rsidR="00000000" w:rsidDel="00000000" w:rsidP="00000000" w:rsidRDefault="00000000" w:rsidRPr="00000000" w14:paraId="000000A1">
      <w:pPr>
        <w:spacing w:after="240" w:before="240" w:lineRule="auto"/>
        <w:rPr>
          <w:rFonts w:ascii="Roboto" w:cs="Roboto" w:eastAsia="Roboto" w:hAnsi="Roboto"/>
          <w:color w:val="3f5055"/>
          <w:sz w:val="16"/>
          <w:szCs w:val="16"/>
        </w:rPr>
      </w:pPr>
      <w:r w:rsidDel="00000000" w:rsidR="00000000" w:rsidRPr="00000000">
        <w:rPr>
          <w:rFonts w:ascii="Roboto" w:cs="Roboto" w:eastAsia="Roboto" w:hAnsi="Roboto"/>
          <w:color w:val="3f5055"/>
          <w:sz w:val="20"/>
          <w:szCs w:val="20"/>
          <w:rtl w:val="0"/>
        </w:rPr>
        <w:t xml:space="preserve">The team is multi-national; collaborating on this project from around the world . Because of this, we are developing the game utilizing Google Drive for documents and Unity Collaborate to maintain a single, synced project that allows us to iterate on the deliverables in an organized manner .</w:t>
      </w:r>
      <w:r w:rsidDel="00000000" w:rsidR="00000000" w:rsidRPr="00000000">
        <w:rPr>
          <w:rtl w:val="0"/>
        </w:rPr>
      </w:r>
    </w:p>
    <w:p w:rsidR="00000000" w:rsidDel="00000000" w:rsidP="00000000" w:rsidRDefault="00000000" w:rsidRPr="00000000" w14:paraId="000000A2">
      <w:pPr>
        <w:spacing w:after="240" w:before="240" w:lineRule="auto"/>
        <w:rPr>
          <w:rFonts w:ascii="Roboto" w:cs="Roboto" w:eastAsia="Roboto" w:hAnsi="Roboto"/>
          <w:color w:val="73fa00"/>
          <w:sz w:val="60"/>
          <w:szCs w:val="60"/>
        </w:rPr>
      </w:pPr>
      <w:r w:rsidDel="00000000" w:rsidR="00000000" w:rsidRPr="00000000">
        <w:rPr>
          <w:rFonts w:ascii="Roboto" w:cs="Roboto" w:eastAsia="Roboto" w:hAnsi="Roboto"/>
          <w:color w:val="73fa00"/>
          <w:sz w:val="60"/>
          <w:szCs w:val="60"/>
          <w:rtl w:val="0"/>
        </w:rPr>
        <w:t xml:space="preserve">File Formats &amp; Naming Convention</w:t>
      </w:r>
    </w:p>
    <w:p w:rsidR="00000000" w:rsidDel="00000000" w:rsidP="00000000" w:rsidRDefault="00000000" w:rsidRPr="00000000" w14:paraId="000000A3">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ASSET TYPE</w:t>
      </w:r>
    </w:p>
    <w:p w:rsidR="00000000" w:rsidDel="00000000" w:rsidP="00000000" w:rsidRDefault="00000000" w:rsidRPr="00000000" w14:paraId="000000A4">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SUBTYPE</w:t>
      </w:r>
    </w:p>
    <w:p w:rsidR="00000000" w:rsidDel="00000000" w:rsidP="00000000" w:rsidRDefault="00000000" w:rsidRPr="00000000" w14:paraId="000000A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Characters Props Environment</w:t>
      </w:r>
    </w:p>
    <w:p w:rsidR="00000000" w:rsidDel="00000000" w:rsidP="00000000" w:rsidRDefault="00000000" w:rsidRPr="00000000" w14:paraId="000000A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Attacks</w:t>
      </w:r>
    </w:p>
    <w:p w:rsidR="00000000" w:rsidDel="00000000" w:rsidP="00000000" w:rsidRDefault="00000000" w:rsidRPr="00000000" w14:paraId="000000A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Characters Player</w:t>
      </w:r>
    </w:p>
    <w:p w:rsidR="00000000" w:rsidDel="00000000" w:rsidP="00000000" w:rsidRDefault="00000000" w:rsidRPr="00000000" w14:paraId="000000A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Characters VFX</w:t>
      </w:r>
    </w:p>
    <w:p w:rsidR="00000000" w:rsidDel="00000000" w:rsidP="00000000" w:rsidRDefault="00000000" w:rsidRPr="00000000" w14:paraId="000000A9">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NAMING CONVENTION</w:t>
      </w:r>
    </w:p>
    <w:p w:rsidR="00000000" w:rsidDel="00000000" w:rsidP="00000000" w:rsidRDefault="00000000" w:rsidRPr="00000000" w14:paraId="000000A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CharacterName PropName EnvironmentName</w:t>
      </w:r>
    </w:p>
    <w:p w:rsidR="00000000" w:rsidDel="00000000" w:rsidP="00000000" w:rsidRDefault="00000000" w:rsidRPr="00000000" w14:paraId="000000A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AnimationClipName</w:t>
      </w:r>
    </w:p>
    <w:p w:rsidR="00000000" w:rsidDel="00000000" w:rsidP="00000000" w:rsidRDefault="00000000" w:rsidRPr="00000000" w14:paraId="000000A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CharacterName_TextureChannel PropNameTextureChannel</w:t>
      </w:r>
    </w:p>
    <w:p w:rsidR="00000000" w:rsidDel="00000000" w:rsidP="00000000" w:rsidRDefault="00000000" w:rsidRPr="00000000" w14:paraId="000000A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WeaponAttackType</w:t>
      </w:r>
    </w:p>
    <w:p w:rsidR="00000000" w:rsidDel="00000000" w:rsidP="00000000" w:rsidRDefault="00000000" w:rsidRPr="00000000" w14:paraId="000000AE">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CharacterNameBehavior PlayerBehavior</w:t>
      </w:r>
    </w:p>
    <w:p w:rsidR="00000000" w:rsidDel="00000000" w:rsidP="00000000" w:rsidRDefault="00000000" w:rsidRPr="00000000" w14:paraId="000000AF">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CharacterNameMaterial ElementMaterial</w:t>
      </w:r>
    </w:p>
    <w:p w:rsidR="00000000" w:rsidDel="00000000" w:rsidP="00000000" w:rsidRDefault="00000000" w:rsidRPr="00000000" w14:paraId="000000B0">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UIElementState</w:t>
      </w:r>
    </w:p>
    <w:p w:rsidR="00000000" w:rsidDel="00000000" w:rsidP="00000000" w:rsidRDefault="00000000" w:rsidRPr="00000000" w14:paraId="000000B1">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FILE FORMAT</w:t>
      </w:r>
    </w:p>
    <w:p w:rsidR="00000000" w:rsidDel="00000000" w:rsidP="00000000" w:rsidRDefault="00000000" w:rsidRPr="00000000" w14:paraId="000000B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FBX FBX FBX</w:t>
      </w:r>
    </w:p>
    <w:p w:rsidR="00000000" w:rsidDel="00000000" w:rsidP="00000000" w:rsidRDefault="00000000" w:rsidRPr="00000000" w14:paraId="000000B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In the Model FBX</w:t>
      </w:r>
    </w:p>
    <w:p w:rsidR="00000000" w:rsidDel="00000000" w:rsidP="00000000" w:rsidRDefault="00000000" w:rsidRPr="00000000" w14:paraId="000000B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JPG PNG TIFF</w:t>
      </w:r>
    </w:p>
    <w:p w:rsidR="00000000" w:rsidDel="00000000" w:rsidP="00000000" w:rsidRDefault="00000000" w:rsidRPr="00000000" w14:paraId="000000B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w:t>
      </w:r>
    </w:p>
    <w:p w:rsidR="00000000" w:rsidDel="00000000" w:rsidP="00000000" w:rsidRDefault="00000000" w:rsidRPr="00000000" w14:paraId="000000B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 C#</w:t>
      </w:r>
    </w:p>
    <w:p w:rsidR="00000000" w:rsidDel="00000000" w:rsidP="00000000" w:rsidRDefault="00000000" w:rsidRPr="00000000" w14:paraId="000000B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 .mat</w:t>
      </w:r>
    </w:p>
    <w:p w:rsidR="00000000" w:rsidDel="00000000" w:rsidP="00000000" w:rsidRDefault="00000000" w:rsidRPr="00000000" w14:paraId="000000B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TGA PNG</w:t>
      </w:r>
    </w:p>
    <w:p w:rsidR="00000000" w:rsidDel="00000000" w:rsidP="00000000" w:rsidRDefault="00000000" w:rsidRPr="00000000" w14:paraId="000000B9">
      <w:pPr>
        <w:spacing w:after="240" w:before="240" w:lineRule="auto"/>
        <w:rPr>
          <w:rFonts w:ascii="Roboto" w:cs="Roboto" w:eastAsia="Roboto" w:hAnsi="Roboto"/>
          <w:color w:val="99adab"/>
          <w:sz w:val="20"/>
          <w:szCs w:val="20"/>
        </w:rPr>
      </w:pPr>
      <w:r w:rsidDel="00000000" w:rsidR="00000000" w:rsidRPr="00000000">
        <w:rPr>
          <w:rFonts w:ascii="Roboto" w:cs="Roboto" w:eastAsia="Roboto" w:hAnsi="Roboto"/>
          <w:color w:val="99adab"/>
          <w:sz w:val="20"/>
          <w:szCs w:val="20"/>
          <w:rtl w:val="0"/>
        </w:rPr>
        <w:t xml:space="preserve">ANNOTATIONS</w:t>
      </w:r>
    </w:p>
    <w:p w:rsidR="00000000" w:rsidDel="00000000" w:rsidP="00000000" w:rsidRDefault="00000000" w:rsidRPr="00000000" w14:paraId="000000BA">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Idle Move Death</w:t>
      </w:r>
    </w:p>
    <w:p w:rsidR="00000000" w:rsidDel="00000000" w:rsidP="00000000" w:rsidRDefault="00000000" w:rsidRPr="00000000" w14:paraId="000000BB">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Weapon: Frost, Lightning, Slime, Stink</w:t>
      </w:r>
    </w:p>
    <w:p w:rsidR="00000000" w:rsidDel="00000000" w:rsidP="00000000" w:rsidRDefault="00000000" w:rsidRPr="00000000" w14:paraId="000000BC">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Attack: Attack, Debuff, Bolt, Projectile, Hit</w:t>
      </w:r>
    </w:p>
    <w:p w:rsidR="00000000" w:rsidDel="00000000" w:rsidP="00000000" w:rsidRDefault="00000000" w:rsidRPr="00000000" w14:paraId="000000BD">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Materials do not have</w:t>
        <w:br w:type="textWrapping"/>
        <w:t xml:space="preserve">a specific naming convention in this project</w:t>
      </w:r>
    </w:p>
    <w:tbl>
      <w:tblPr>
        <w:tblStyle w:val="Table5"/>
        <w:tblW w:w="1070.0" w:type="dxa"/>
        <w:jc w:val="left"/>
        <w:tblLayout w:type="fixed"/>
        <w:tblLook w:val="0600"/>
      </w:tblPr>
      <w:tblGrid>
        <w:gridCol w:w="1070"/>
        <w:tblGridChange w:id="0">
          <w:tblGrid>
            <w:gridCol w:w="1070"/>
          </w:tblGrid>
        </w:tblGridChange>
      </w:tblGrid>
      <w:tr>
        <w:trPr>
          <w:cantSplit w:val="0"/>
          <w:trHeight w:val="45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3D Asset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Animations</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Textures</w:t>
            </w:r>
          </w:p>
        </w:tc>
      </w:tr>
      <w:tr>
        <w:trPr>
          <w:cantSplit w:val="0"/>
          <w:trHeight w:val="455" w:hRule="atLeast"/>
          <w:tblHeader w:val="0"/>
        </w:trPr>
        <w:tc>
          <w:tcPr>
            <w:tcBorders>
              <w:top w:color="000000" w:space="0" w:sz="4" w:val="single"/>
              <w:left w:color="000000" w:space="0" w:sz="0" w:val="nil"/>
              <w:bottom w:color="000000" w:space="0" w:sz="0"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Scripts</w:t>
            </w:r>
          </w:p>
        </w:tc>
      </w:tr>
      <w:tr>
        <w:trPr>
          <w:cantSplit w:val="0"/>
          <w:trHeight w:val="245" w:hRule="atLeast"/>
          <w:tblHeader w:val="0"/>
        </w:trPr>
        <w:tc>
          <w:tcPr>
            <w:tcBorders>
              <w:top w:color="000000" w:space="0" w:sz="0"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55" w:hRule="atLeast"/>
          <w:tblHeader w:val="0"/>
        </w:trPr>
        <w:tc>
          <w:tcPr>
            <w:tcBorders>
              <w:top w:color="000000" w:space="0" w:sz="4" w:val="single"/>
              <w:left w:color="000000" w:space="0" w:sz="0" w:val="nil"/>
              <w:bottom w:color="000000" w:space="0" w:sz="0"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Materials</w:t>
            </w:r>
          </w:p>
        </w:tc>
      </w:tr>
      <w:tr>
        <w:trPr>
          <w:cantSplit w:val="0"/>
          <w:trHeight w:val="245" w:hRule="atLeast"/>
          <w:tblHeader w:val="0"/>
        </w:trPr>
        <w:tc>
          <w:tcPr>
            <w:tcBorders>
              <w:top w:color="000000" w:space="0" w:sz="0"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UI</w:t>
            </w:r>
          </w:p>
        </w:tc>
      </w:tr>
    </w:tbl>
    <w:p w:rsidR="00000000" w:rsidDel="00000000" w:rsidP="00000000" w:rsidRDefault="00000000" w:rsidRPr="00000000" w14:paraId="000000C9">
      <w:pPr>
        <w:spacing w:after="240" w:before="240" w:lineRule="auto"/>
        <w:rPr>
          <w:rFonts w:ascii="Roboto" w:cs="Roboto" w:eastAsia="Roboto" w:hAnsi="Roboto"/>
          <w:color w:val="3f5055"/>
          <w:sz w:val="16"/>
          <w:szCs w:val="16"/>
        </w:rPr>
      </w:pPr>
      <w:r w:rsidDel="00000000" w:rsidR="00000000" w:rsidRPr="00000000">
        <w:rPr>
          <w:rtl w:val="0"/>
        </w:rPr>
      </w:r>
    </w:p>
    <w:p w:rsidR="00000000" w:rsidDel="00000000" w:rsidP="00000000" w:rsidRDefault="00000000" w:rsidRPr="00000000" w14:paraId="000000CA">
      <w:pPr>
        <w:spacing w:after="240" w:before="240" w:lineRule="auto"/>
        <w:rPr>
          <w:rFonts w:ascii="Roboto" w:cs="Roboto" w:eastAsia="Roboto" w:hAnsi="Roboto"/>
          <w:color w:val="73fa00"/>
          <w:sz w:val="60"/>
          <w:szCs w:val="60"/>
        </w:rPr>
      </w:pPr>
      <w:r w:rsidDel="00000000" w:rsidR="00000000" w:rsidRPr="00000000">
        <w:rPr>
          <w:rFonts w:ascii="Roboto" w:cs="Roboto" w:eastAsia="Roboto" w:hAnsi="Roboto"/>
          <w:color w:val="73fa00"/>
          <w:sz w:val="60"/>
          <w:szCs w:val="60"/>
          <w:rtl w:val="0"/>
        </w:rPr>
        <w:t xml:space="preserve">Levels</w:t>
      </w:r>
    </w:p>
    <w:p w:rsidR="00000000" w:rsidDel="00000000" w:rsidP="00000000" w:rsidRDefault="00000000" w:rsidRPr="00000000" w14:paraId="000000CB">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Level 1</w:t>
      </w:r>
    </w:p>
    <w:p w:rsidR="00000000" w:rsidDel="00000000" w:rsidP="00000000" w:rsidRDefault="00000000" w:rsidRPr="00000000" w14:paraId="000000CC">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Zombie Toys will consist of one endless level . The level will consist of the children’s room, with toys (dispersed around the floor) that will act as obstacles for the Player and for the Enemies . The toy elements (that serve as props) are placed so the Player can not be occluded easily when they move behind one .</w:t>
      </w:r>
    </w:p>
    <w:p w:rsidR="00000000" w:rsidDel="00000000" w:rsidP="00000000" w:rsidRDefault="00000000" w:rsidRPr="00000000" w14:paraId="000000CD">
      <w:pPr>
        <w:spacing w:after="240" w:before="240" w:lineRule="auto"/>
        <w:rPr>
          <w:rFonts w:ascii="Roboto" w:cs="Roboto" w:eastAsia="Roboto" w:hAnsi="Roboto"/>
          <w:color w:val="3f5055"/>
          <w:sz w:val="20"/>
          <w:szCs w:val="20"/>
        </w:rPr>
      </w:pPr>
      <w:r w:rsidDel="00000000" w:rsidR="00000000" w:rsidRPr="00000000">
        <w:rPr>
          <w:rFonts w:ascii="Roboto" w:cs="Roboto" w:eastAsia="Roboto" w:hAnsi="Roboto"/>
          <w:color w:val="3f5055"/>
          <w:sz w:val="20"/>
          <w:szCs w:val="20"/>
          <w:rtl w:val="0"/>
        </w:rPr>
        <w:t xml:space="preserve">There will be four (4) different spawn points in the level . Each spawn point is displayed as a green circle in the scheme below . Enemies will appear from these spawn points at a precise rate .</w:t>
      </w:r>
    </w:p>
    <w:p w:rsidR="00000000" w:rsidDel="00000000" w:rsidP="00000000" w:rsidRDefault="00000000" w:rsidRPr="00000000" w14:paraId="000000CE">
      <w:pPr>
        <w:spacing w:after="240" w:before="240" w:lineRule="auto"/>
        <w:rPr>
          <w:rFonts w:ascii="Roboto" w:cs="Roboto" w:eastAsia="Roboto" w:hAnsi="Roboto"/>
          <w:color w:val="121b23"/>
          <w:sz w:val="40"/>
          <w:szCs w:val="40"/>
        </w:rPr>
      </w:pPr>
      <w:r w:rsidDel="00000000" w:rsidR="00000000" w:rsidRPr="00000000">
        <w:rPr>
          <w:rFonts w:ascii="Roboto" w:cs="Roboto" w:eastAsia="Roboto" w:hAnsi="Roboto"/>
          <w:color w:val="121b23"/>
          <w:sz w:val="40"/>
          <w:szCs w:val="40"/>
          <w:rtl w:val="0"/>
        </w:rPr>
        <w:t xml:space="preserve">Asset List</w:t>
      </w:r>
    </w:p>
    <w:p w:rsidR="00000000" w:rsidDel="00000000" w:rsidP="00000000" w:rsidRDefault="00000000" w:rsidRPr="00000000" w14:paraId="000000CF">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Boy Girl</w:t>
      </w:r>
    </w:p>
    <w:p w:rsidR="00000000" w:rsidDel="00000000" w:rsidP="00000000" w:rsidRDefault="00000000" w:rsidRPr="00000000" w14:paraId="000000D0">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Clown Hellephant ZomBear ZomDuck Zombunny</w:t>
      </w:r>
    </w:p>
    <w:p w:rsidR="00000000" w:rsidDel="00000000" w:rsidP="00000000" w:rsidRDefault="00000000" w:rsidRPr="00000000" w14:paraId="000000D1">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Sheep</w:t>
      </w:r>
    </w:p>
    <w:p w:rsidR="00000000" w:rsidDel="00000000" w:rsidP="00000000" w:rsidRDefault="00000000" w:rsidRPr="00000000" w14:paraId="000000D2">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Arches</w:t>
        <w:br w:type="textWrapping"/>
        <w:t xml:space="preserve">Bat</w:t>
        <w:br w:type="textWrapping"/>
        <w:t xml:space="preserve">Blox</w:t>
        <w:br w:type="textWrapping"/>
        <w:t xml:space="preserve">Clock DollArm Dollhouse Drawers Firetruck Hearse Lighting Robot SpinningTop Stool</w:t>
      </w:r>
    </w:p>
    <w:p w:rsidR="00000000" w:rsidDel="00000000" w:rsidP="00000000" w:rsidRDefault="00000000" w:rsidRPr="00000000" w14:paraId="000000D3">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Train</w:t>
      </w:r>
    </w:p>
    <w:p w:rsidR="00000000" w:rsidDel="00000000" w:rsidP="00000000" w:rsidRDefault="00000000" w:rsidRPr="00000000" w14:paraId="000000D4">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Wall Floor WallStar</w:t>
      </w:r>
    </w:p>
    <w:tbl>
      <w:tblPr>
        <w:tblStyle w:val="Table6"/>
        <w:tblW w:w="1175.0" w:type="dxa"/>
        <w:jc w:val="left"/>
        <w:tblLayout w:type="fixed"/>
        <w:tblLook w:val="0600"/>
      </w:tblPr>
      <w:tblGrid>
        <w:gridCol w:w="1175"/>
        <w:tblGridChange w:id="0">
          <w:tblGrid>
            <w:gridCol w:w="1175"/>
          </w:tblGrid>
        </w:tblGridChange>
      </w:tblGrid>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Players</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Enemies</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Allies</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Props</w:t>
            </w:r>
          </w:p>
        </w:tc>
      </w:tr>
      <w:tr>
        <w:trPr>
          <w:cantSplit w:val="0"/>
          <w:trHeight w:val="455"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Roboto" w:cs="Roboto" w:eastAsia="Roboto" w:hAnsi="Roboto"/>
                <w:color w:val="3f5055"/>
                <w:sz w:val="18"/>
                <w:szCs w:val="18"/>
              </w:rPr>
            </w:pPr>
            <w:r w:rsidDel="00000000" w:rsidR="00000000" w:rsidRPr="00000000">
              <w:rPr>
                <w:rFonts w:ascii="Roboto" w:cs="Roboto" w:eastAsia="Roboto" w:hAnsi="Roboto"/>
                <w:color w:val="3f5055"/>
                <w:sz w:val="18"/>
                <w:szCs w:val="18"/>
                <w:rtl w:val="0"/>
              </w:rPr>
              <w:t xml:space="preserve">Environment</w:t>
            </w:r>
          </w:p>
        </w:tc>
      </w:tr>
    </w:tbl>
    <w:p w:rsidR="00000000" w:rsidDel="00000000" w:rsidP="00000000" w:rsidRDefault="00000000" w:rsidRPr="00000000" w14:paraId="000000DA">
      <w:pPr>
        <w:spacing w:after="240" w:before="240" w:lineRule="auto"/>
        <w:rPr>
          <w:rFonts w:ascii="Roboto" w:cs="Roboto" w:eastAsia="Roboto" w:hAnsi="Roboto"/>
          <w:color w:val="3f5055"/>
          <w:sz w:val="16"/>
          <w:szCs w:val="16"/>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21b23"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5fa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5fa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5faf9"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5faf9"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5fa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