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18730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521A4B8B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r w:rsidR="00556EE7">
        <w:rPr>
          <w:rFonts w:cstheme="minorHAnsi"/>
          <w:b/>
          <w:sz w:val="30"/>
          <w:szCs w:val="30"/>
          <w:lang w:val="en-US"/>
        </w:rPr>
        <w:t>Privilegije moderatora</w:t>
      </w:r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  <w:lang w:val="en-US"/>
        </w:rPr>
        <w:t>Verzija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18731"/>
      <w:r w:rsidRPr="000A0DB3">
        <w:rPr>
          <w:rFonts w:asciiTheme="minorHAnsi" w:hAnsiTheme="minorHAnsi" w:cstheme="minorHAnsi"/>
          <w:lang w:val="en-US"/>
        </w:rPr>
        <w:t>Istorija izmena</w:t>
      </w:r>
      <w:bookmarkEnd w:id="3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1300270F" w:rsidR="000E2040" w:rsidRPr="000A0DB3" w:rsidRDefault="00E530C3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en-US"/>
              </w:rPr>
              <w:t>L. Simic</w:t>
            </w:r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25FACDB6" w14:textId="6B213653" w:rsidR="00832466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8730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_Toc36418730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1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1B27E5C" w14:textId="236B7E72" w:rsidR="00832466" w:rsidRDefault="000A57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1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_Toc36418731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2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7A64E96" w14:textId="1191EAAC" w:rsidR="00832466" w:rsidRDefault="000A57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2" w:history="1"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_Toc36418732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221AF0E" w14:textId="48EA643F" w:rsidR="00832466" w:rsidRDefault="000A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3" w:history="1">
            <w:r w:rsidR="00832466" w:rsidRPr="00780E93">
              <w:rPr>
                <w:rStyle w:val="Hyperlink"/>
                <w:rFonts w:cstheme="minorHAnsi"/>
                <w:noProof/>
              </w:rPr>
              <w:t>1.1.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Rezime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_Toc36418733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01456868" w14:textId="29EECDAC" w:rsidR="00832466" w:rsidRDefault="000A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4" w:history="1">
            <w:r w:rsidR="00832466" w:rsidRPr="00780E93">
              <w:rPr>
                <w:rStyle w:val="Hyperlink"/>
                <w:rFonts w:cstheme="minorHAnsi"/>
                <w:noProof/>
              </w:rPr>
              <w:t>1.2.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Namena dokumenta i ciljne grupe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_Toc36418734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EC319B9" w14:textId="60F2D43C" w:rsidR="00832466" w:rsidRDefault="000A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5" w:history="1">
            <w:r w:rsidR="00832466" w:rsidRPr="00780E93">
              <w:rPr>
                <w:rStyle w:val="Hyperlink"/>
                <w:rFonts w:cstheme="minorHAnsi"/>
                <w:noProof/>
              </w:rPr>
              <w:t>1.3.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Reference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_Toc36418735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7DBEB408" w14:textId="45FED647" w:rsidR="00832466" w:rsidRDefault="000A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6" w:history="1">
            <w:r w:rsidR="00832466" w:rsidRPr="00780E93">
              <w:rPr>
                <w:rStyle w:val="Hyperlink"/>
                <w:rFonts w:cstheme="minorHAnsi"/>
                <w:noProof/>
              </w:rPr>
              <w:t>1.4.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Otvorena pitanja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_Toc36418736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180D9CCE" w14:textId="312494F9" w:rsidR="00832466" w:rsidRDefault="000A57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7" w:history="1">
            <w:r w:rsidR="00832466" w:rsidRPr="00780E93">
              <w:rPr>
                <w:rStyle w:val="Hyperlink"/>
                <w:rFonts w:cstheme="minorHAnsi"/>
                <w:noProof/>
              </w:rPr>
              <w:t>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 xml:space="preserve">Scenario </w:t>
            </w:r>
            <w:r w:rsidR="00832466" w:rsidRPr="00780E93">
              <w:rPr>
                <w:rStyle w:val="Hyperlink"/>
                <w:rFonts w:cstheme="minorHAnsi"/>
                <w:noProof/>
                <w:lang w:val="en-US"/>
              </w:rPr>
              <w:t>slanja zahteva za verifikaciju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_Toc36418737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5D455517" w14:textId="727560AC" w:rsidR="00832466" w:rsidRDefault="000A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8" w:history="1">
            <w:r w:rsidR="00832466" w:rsidRPr="00780E93">
              <w:rPr>
                <w:rStyle w:val="Hyperlink"/>
                <w:rFonts w:cstheme="minorHAnsi"/>
                <w:noProof/>
              </w:rPr>
              <w:t>2.1.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Kratak opis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_Toc36418738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47DE2D6B" w14:textId="60B1F3C9" w:rsidR="00832466" w:rsidRDefault="000A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39" w:history="1">
            <w:r w:rsidR="00832466" w:rsidRPr="00780E93">
              <w:rPr>
                <w:rStyle w:val="Hyperlink"/>
                <w:rFonts w:cstheme="minorHAnsi"/>
                <w:noProof/>
              </w:rPr>
              <w:t>2.2.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Tok dogadjaja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_Toc36418739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31814873" w14:textId="755F3994" w:rsidR="00832466" w:rsidRDefault="000A57A4" w:rsidP="00832466">
          <w:pPr>
            <w:pStyle w:val="TOC2"/>
            <w:tabs>
              <w:tab w:val="left" w:pos="1100"/>
              <w:tab w:val="right" w:leader="dot" w:pos="9016"/>
            </w:tabs>
            <w:ind w:left="510"/>
            <w:rPr>
              <w:rFonts w:eastAsiaTheme="minorEastAsia"/>
              <w:noProof/>
              <w:sz w:val="22"/>
              <w:lang w:val="en-US"/>
            </w:rPr>
          </w:pPr>
          <w:hyperlink w:anchor="_Toc36418740" w:history="1">
            <w:r w:rsidR="00832466" w:rsidRPr="00780E93">
              <w:rPr>
                <w:rStyle w:val="Hyperlink"/>
                <w:rFonts w:cstheme="minorHAnsi"/>
                <w:noProof/>
              </w:rPr>
              <w:t>2.2.1.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  <w:lang w:val="sr-Latn-RS"/>
              </w:rPr>
              <w:t>Moderator</w:t>
            </w:r>
            <w:r w:rsidR="00832466" w:rsidRPr="00780E93">
              <w:rPr>
                <w:rStyle w:val="Hyperlink"/>
                <w:rFonts w:cstheme="minorHAnsi"/>
                <w:noProof/>
              </w:rPr>
              <w:t xml:space="preserve"> uspešno </w:t>
            </w:r>
            <w:r w:rsidR="00832466" w:rsidRPr="00780E93">
              <w:rPr>
                <w:rStyle w:val="Hyperlink"/>
                <w:rFonts w:cstheme="minorHAnsi"/>
                <w:noProof/>
                <w:lang w:val="sr-Latn-RS"/>
              </w:rPr>
              <w:t>briše objavljen oglas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_Toc36418740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47C530CE" w14:textId="2CA268B5" w:rsidR="00832466" w:rsidRDefault="000A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1" w:history="1">
            <w:r w:rsidR="00832466" w:rsidRPr="00780E93">
              <w:rPr>
                <w:rStyle w:val="Hyperlink"/>
                <w:rFonts w:cstheme="minorHAnsi"/>
                <w:noProof/>
              </w:rPr>
              <w:t>2.3.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Posebni zahtevi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_Toc36418741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4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72EE1E2F" w14:textId="6CF70EEC" w:rsidR="00832466" w:rsidRDefault="000A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2" w:history="1">
            <w:r w:rsidR="00832466" w:rsidRPr="00780E93">
              <w:rPr>
                <w:rStyle w:val="Hyperlink"/>
                <w:rFonts w:cstheme="minorHAnsi"/>
                <w:noProof/>
              </w:rPr>
              <w:t>2.4.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Preduslovi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_Toc36418742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5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3408D8A0" w14:textId="0B377A19" w:rsidR="00832466" w:rsidRDefault="000A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18743" w:history="1">
            <w:r w:rsidR="00832466" w:rsidRPr="00780E93">
              <w:rPr>
                <w:rStyle w:val="Hyperlink"/>
                <w:rFonts w:cstheme="minorHAnsi"/>
                <w:noProof/>
              </w:rPr>
              <w:t>2.5.</w:t>
            </w:r>
            <w:r w:rsidR="00832466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832466" w:rsidRPr="00780E93">
              <w:rPr>
                <w:rStyle w:val="Hyperlink"/>
                <w:rFonts w:cstheme="minorHAnsi"/>
                <w:noProof/>
              </w:rPr>
              <w:t>Posledice</w:t>
            </w:r>
            <w:r w:rsidR="00832466">
              <w:rPr>
                <w:noProof/>
                <w:webHidden/>
              </w:rPr>
              <w:tab/>
            </w:r>
            <w:r w:rsidR="00832466">
              <w:rPr>
                <w:noProof/>
                <w:webHidden/>
              </w:rPr>
              <w:fldChar w:fldCharType="begin"/>
            </w:r>
            <w:r w:rsidR="00832466">
              <w:rPr>
                <w:noProof/>
                <w:webHidden/>
              </w:rPr>
              <w:instrText xml:space="preserve"> PAGEREF _Toc36418743 \h </w:instrText>
            </w:r>
            <w:r w:rsidR="00832466">
              <w:rPr>
                <w:noProof/>
                <w:webHidden/>
              </w:rPr>
            </w:r>
            <w:r w:rsidR="00832466">
              <w:rPr>
                <w:noProof/>
                <w:webHidden/>
              </w:rPr>
              <w:fldChar w:fldCharType="separate"/>
            </w:r>
            <w:r w:rsidR="00D03F6F">
              <w:rPr>
                <w:noProof/>
                <w:webHidden/>
              </w:rPr>
              <w:t>5</w:t>
            </w:r>
            <w:r w:rsidR="00832466">
              <w:rPr>
                <w:noProof/>
                <w:webHidden/>
              </w:rPr>
              <w:fldChar w:fldCharType="end"/>
            </w:r>
          </w:hyperlink>
        </w:p>
        <w:p w14:paraId="2D04D240" w14:textId="3AF361C6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45604E04" w:rsidR="008664E7" w:rsidRDefault="008664E7" w:rsidP="000E2040">
      <w:pPr>
        <w:rPr>
          <w:rFonts w:cstheme="minorHAnsi"/>
          <w:lang w:val="en-US"/>
        </w:rPr>
      </w:pPr>
    </w:p>
    <w:p w14:paraId="1A9DD595" w14:textId="34177EB6" w:rsidR="00D03F6F" w:rsidRDefault="00D03F6F" w:rsidP="000E2040">
      <w:pPr>
        <w:rPr>
          <w:rFonts w:cstheme="minorHAnsi"/>
          <w:lang w:val="en-US"/>
        </w:rPr>
      </w:pPr>
    </w:p>
    <w:p w14:paraId="0464CDD5" w14:textId="1EBF4019" w:rsidR="00D03F6F" w:rsidRDefault="00D03F6F" w:rsidP="000E2040">
      <w:pPr>
        <w:rPr>
          <w:rFonts w:cstheme="minorHAnsi"/>
          <w:lang w:val="en-US"/>
        </w:rPr>
      </w:pPr>
    </w:p>
    <w:p w14:paraId="2A0ABA0D" w14:textId="2D8EC4BF" w:rsidR="00D03F6F" w:rsidRDefault="00D03F6F" w:rsidP="000E2040">
      <w:pPr>
        <w:rPr>
          <w:rFonts w:cstheme="minorHAnsi"/>
          <w:lang w:val="en-US"/>
        </w:rPr>
      </w:pPr>
    </w:p>
    <w:p w14:paraId="591E9F37" w14:textId="212B57D1" w:rsidR="00D03F6F" w:rsidRDefault="00D03F6F" w:rsidP="000E2040">
      <w:pPr>
        <w:rPr>
          <w:rFonts w:cstheme="minorHAnsi"/>
          <w:lang w:val="en-US"/>
        </w:rPr>
      </w:pPr>
    </w:p>
    <w:p w14:paraId="16D4BF0D" w14:textId="3375F8B2" w:rsidR="00D03F6F" w:rsidRDefault="00D03F6F" w:rsidP="000E2040">
      <w:pPr>
        <w:rPr>
          <w:rFonts w:cstheme="minorHAnsi"/>
          <w:lang w:val="en-US"/>
        </w:rPr>
      </w:pPr>
    </w:p>
    <w:p w14:paraId="4FD28973" w14:textId="77777777" w:rsidR="00D03F6F" w:rsidRPr="000A0DB3" w:rsidRDefault="00D03F6F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4" w:name="_Toc36418732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4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5" w:name="_Toc36418733"/>
      <w:r w:rsidRPr="000A0DB3">
        <w:rPr>
          <w:rFonts w:asciiTheme="minorHAnsi" w:hAnsiTheme="minorHAnsi" w:cstheme="minorHAnsi"/>
        </w:rPr>
        <w:t>Rezime</w:t>
      </w:r>
      <w:bookmarkEnd w:id="5"/>
    </w:p>
    <w:p w14:paraId="0FDE8C8E" w14:textId="4F664A3A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r w:rsidR="00315123">
        <w:rPr>
          <w:rFonts w:cstheme="minorHAnsi"/>
          <w:lang w:val="en-US"/>
        </w:rPr>
        <w:t>privilegije moderatora</w:t>
      </w:r>
      <w:bookmarkStart w:id="6" w:name="_GoBack"/>
      <w:bookmarkEnd w:id="6"/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18734"/>
      <w:r w:rsidRPr="000A0DB3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18735"/>
      <w:r w:rsidRPr="000A0DB3">
        <w:rPr>
          <w:rFonts w:asciiTheme="minorHAnsi" w:hAnsiTheme="minorHAnsi" w:cstheme="minorHAnsi"/>
        </w:rPr>
        <w:t>Reference</w:t>
      </w:r>
      <w:bookmarkEnd w:id="8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36418736"/>
      <w:r w:rsidRPr="000A0DB3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r w:rsidRPr="000A0DB3">
              <w:rPr>
                <w:rFonts w:cstheme="minorHAnsi"/>
                <w:lang w:val="en-US"/>
              </w:rPr>
              <w:t>Rešenje</w:t>
            </w:r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1BE59911" w:rsidR="00262AE3" w:rsidRPr="000A0DB3" w:rsidRDefault="000D0F6D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Kako omogućiti da samo administrator i moderator vide dugme za brisanje oglasa?</w:t>
            </w:r>
          </w:p>
        </w:tc>
        <w:tc>
          <w:tcPr>
            <w:tcW w:w="4172" w:type="dxa"/>
          </w:tcPr>
          <w:p w14:paraId="2F67B22C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96D0502" w14:textId="77777777" w:rsidTr="001627B7">
        <w:tc>
          <w:tcPr>
            <w:tcW w:w="1242" w:type="dxa"/>
          </w:tcPr>
          <w:p w14:paraId="396FA61E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B448D91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5FF79DC9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DF5ACCE" w14:textId="77777777" w:rsidTr="001627B7">
        <w:tc>
          <w:tcPr>
            <w:tcW w:w="1242" w:type="dxa"/>
          </w:tcPr>
          <w:p w14:paraId="2665E12A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2D7BCE04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019B4D6B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7E435D5B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Toc36418737"/>
      <w:bookmarkStart w:id="11" w:name="_Hlk36417182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r w:rsidR="00371709" w:rsidRPr="000A0DB3">
        <w:rPr>
          <w:rFonts w:asciiTheme="minorHAnsi" w:hAnsiTheme="minorHAnsi" w:cstheme="minorHAnsi"/>
          <w:sz w:val="30"/>
          <w:szCs w:val="30"/>
          <w:lang w:val="en-US"/>
        </w:rPr>
        <w:t>slanja zahteva za verifikaciju</w:t>
      </w:r>
      <w:bookmarkEnd w:id="10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2" w:name="_Toc36418738"/>
      <w:bookmarkEnd w:id="11"/>
      <w:r w:rsidRPr="000A0DB3">
        <w:rPr>
          <w:rFonts w:asciiTheme="minorHAnsi" w:hAnsiTheme="minorHAnsi" w:cstheme="minorHAnsi"/>
        </w:rPr>
        <w:t>Kratak opis</w:t>
      </w:r>
      <w:bookmarkEnd w:id="12"/>
    </w:p>
    <w:p w14:paraId="29B3AE66" w14:textId="5A9B01D9" w:rsidR="000A0DB3" w:rsidRPr="00556EE7" w:rsidRDefault="00556EE7" w:rsidP="000A0DB3">
      <w:pPr>
        <w:rPr>
          <w:lang w:val="sr-Latn-RS"/>
        </w:rPr>
      </w:pPr>
      <w:r>
        <w:rPr>
          <w:lang w:val="sr-Latn-RS"/>
        </w:rPr>
        <w:t>Uloga moderatora je da brine o oglasima koji su postavili korisnici. Ti oglasi pre svega moraju biti ispravni, a to znači da njihov sadržaj mora biti tačan i u skaldu sa pravilima portala. Shodno tome, moderatoru treba omogućiti privilegiju uklanjanja oglasa, koju pored njega ima i administrator.</w:t>
      </w: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36418739"/>
      <w:r w:rsidRPr="000A0DB3">
        <w:rPr>
          <w:rFonts w:asciiTheme="minorHAnsi" w:hAnsiTheme="minorHAnsi" w:cstheme="minorHAnsi"/>
        </w:rPr>
        <w:t>Tok dogadjaja</w:t>
      </w:r>
      <w:bookmarkEnd w:id="13"/>
    </w:p>
    <w:p w14:paraId="69D85D23" w14:textId="5B06844C" w:rsidR="00556EE7" w:rsidRPr="00392AD1" w:rsidRDefault="00556EE7" w:rsidP="00556EE7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Hlk36418654"/>
      <w:bookmarkStart w:id="15" w:name="_Toc36418740"/>
      <w:r>
        <w:rPr>
          <w:rFonts w:asciiTheme="minorHAnsi" w:hAnsiTheme="minorHAnsi" w:cstheme="minorHAnsi"/>
          <w:lang w:val="sr-Latn-RS"/>
        </w:rPr>
        <w:t>Moderator</w:t>
      </w:r>
      <w:r w:rsidRPr="00392AD1">
        <w:rPr>
          <w:rFonts w:asciiTheme="minorHAnsi" w:hAnsiTheme="minorHAnsi" w:cstheme="minorHAnsi"/>
        </w:rPr>
        <w:t xml:space="preserve"> </w:t>
      </w:r>
      <w:bookmarkEnd w:id="14"/>
      <w:r w:rsidRPr="00392AD1">
        <w:rPr>
          <w:rFonts w:asciiTheme="minorHAnsi" w:hAnsiTheme="minorHAnsi" w:cstheme="minorHAnsi"/>
        </w:rPr>
        <w:t xml:space="preserve">uspešno </w:t>
      </w:r>
      <w:r>
        <w:rPr>
          <w:rFonts w:asciiTheme="minorHAnsi" w:hAnsiTheme="minorHAnsi" w:cstheme="minorHAnsi"/>
          <w:lang w:val="sr-Latn-RS"/>
        </w:rPr>
        <w:t>briše objavljen oglas</w:t>
      </w:r>
      <w:bookmarkEnd w:id="15"/>
    </w:p>
    <w:p w14:paraId="2C79E5E7" w14:textId="1961713E" w:rsidR="00556EE7" w:rsidRPr="00610FA4" w:rsidRDefault="00556EE7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>Moderator pregleda oglase kao običan korisnik i bira oglas koji želi da ukloni</w:t>
      </w:r>
    </w:p>
    <w:p w14:paraId="5B758EC1" w14:textId="77777777" w:rsidR="00556EE7" w:rsidRPr="00610FA4" w:rsidRDefault="00556EE7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 w:val="28"/>
          <w:szCs w:val="28"/>
          <w:lang w:val="sr-Latn-RS"/>
        </w:rPr>
      </w:pPr>
      <w:r>
        <w:rPr>
          <w:rFonts w:cstheme="minorHAnsi"/>
          <w:szCs w:val="24"/>
          <w:lang w:val="sr-Latn-RS"/>
        </w:rPr>
        <w:t>Administrator pritiska dugme sa simbolom X</w:t>
      </w:r>
    </w:p>
    <w:p w14:paraId="47F27906" w14:textId="77777777" w:rsidR="00556EE7" w:rsidRPr="00610FA4" w:rsidRDefault="00556EE7" w:rsidP="00556EE7">
      <w:pPr>
        <w:pStyle w:val="ListParagraph"/>
        <w:numPr>
          <w:ilvl w:val="0"/>
          <w:numId w:val="46"/>
        </w:numPr>
        <w:rPr>
          <w:rFonts w:cstheme="minorHAnsi"/>
          <w:b/>
          <w:bCs/>
          <w:szCs w:val="24"/>
          <w:lang w:val="sr-Latn-RS"/>
        </w:rPr>
      </w:pPr>
      <w:r>
        <w:rPr>
          <w:rFonts w:cstheme="minorHAnsi"/>
          <w:szCs w:val="24"/>
          <w:lang w:val="sr-Latn-RS"/>
        </w:rPr>
        <w:t>Oglas se uspešno briše i stranica se osvežava</w:t>
      </w:r>
    </w:p>
    <w:p w14:paraId="52D242D4" w14:textId="77777777" w:rsidR="00392AD1" w:rsidRPr="00392AD1" w:rsidRDefault="00392AD1" w:rsidP="00392AD1">
      <w:pPr>
        <w:pStyle w:val="ListParagraph"/>
        <w:ind w:left="1440"/>
        <w:rPr>
          <w:rFonts w:cstheme="minorHAnsi"/>
          <w:b/>
          <w:bCs/>
          <w:sz w:val="22"/>
          <w:lang w:val="sr-Latn-RS"/>
        </w:rPr>
      </w:pP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6" w:name="_Toc36409169"/>
      <w:bookmarkStart w:id="17" w:name="_Toc36418741"/>
      <w:r w:rsidRPr="00095332">
        <w:rPr>
          <w:rFonts w:asciiTheme="minorHAnsi" w:hAnsiTheme="minorHAnsi" w:cstheme="minorHAnsi"/>
        </w:rPr>
        <w:t>Posebni zahtevi</w:t>
      </w:r>
      <w:bookmarkEnd w:id="16"/>
      <w:bookmarkEnd w:id="17"/>
    </w:p>
    <w:p w14:paraId="6924B132" w14:textId="77777777" w:rsidR="00F1176C" w:rsidRPr="00095332" w:rsidRDefault="00F1176C" w:rsidP="00F1176C">
      <w:pPr>
        <w:rPr>
          <w:rFonts w:cstheme="minorHAnsi"/>
        </w:rPr>
      </w:pPr>
      <w:r w:rsidRPr="00095332">
        <w:rPr>
          <w:rFonts w:cstheme="minorHAnsi"/>
        </w:rPr>
        <w:t>Nema.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8" w:name="_Toc36409170"/>
      <w:bookmarkStart w:id="19" w:name="_Toc36418742"/>
      <w:r w:rsidRPr="00095332">
        <w:rPr>
          <w:rFonts w:asciiTheme="minorHAnsi" w:hAnsiTheme="minorHAnsi" w:cstheme="minorHAnsi"/>
        </w:rPr>
        <w:lastRenderedPageBreak/>
        <w:t>Preduslovi</w:t>
      </w:r>
      <w:bookmarkEnd w:id="18"/>
      <w:bookmarkEnd w:id="19"/>
    </w:p>
    <w:p w14:paraId="3D86F796" w14:textId="213D7C5F" w:rsidR="00F1176C" w:rsidRPr="00F1176C" w:rsidRDefault="00F1176C" w:rsidP="00F1176C">
      <w:bookmarkStart w:id="20" w:name="_Toc36409171"/>
      <w:r w:rsidRPr="00F1176C">
        <w:t xml:space="preserve">Korisnik mora biti najavljen kao </w:t>
      </w:r>
      <w:r w:rsidR="00556EE7">
        <w:rPr>
          <w:lang w:val="sr-Latn-RS"/>
        </w:rPr>
        <w:t xml:space="preserve">moderator </w:t>
      </w:r>
      <w:r w:rsidRPr="00F1176C">
        <w:t>sistema.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1" w:name="_Toc36418743"/>
      <w:r w:rsidRPr="00095332">
        <w:rPr>
          <w:rFonts w:asciiTheme="minorHAnsi" w:hAnsiTheme="minorHAnsi" w:cstheme="minorHAnsi"/>
        </w:rPr>
        <w:t>Posledice</w:t>
      </w:r>
      <w:bookmarkEnd w:id="20"/>
      <w:bookmarkEnd w:id="21"/>
    </w:p>
    <w:p w14:paraId="770DFFA0" w14:textId="19BE2DC2" w:rsidR="00F1176C" w:rsidRPr="00F1176C" w:rsidRDefault="00556EE7" w:rsidP="00F1176C">
      <w:pPr>
        <w:rPr>
          <w:lang w:val="sr-Latn-RS"/>
        </w:rPr>
      </w:pPr>
      <w:r>
        <w:rPr>
          <w:lang w:val="sr-Latn-RS"/>
        </w:rPr>
        <w:t>U</w:t>
      </w:r>
      <w:r w:rsidR="00F1176C">
        <w:t xml:space="preserve"> </w:t>
      </w:r>
      <w:r w:rsidR="00F1176C">
        <w:rPr>
          <w:lang w:val="sr-Latn-RS"/>
        </w:rPr>
        <w:t xml:space="preserve">bazi </w:t>
      </w:r>
      <w:r w:rsidR="00327F7D">
        <w:rPr>
          <w:lang w:val="sr-Latn-RS"/>
        </w:rPr>
        <w:t xml:space="preserve">se uklanja </w:t>
      </w:r>
      <w:r w:rsidR="00832466">
        <w:rPr>
          <w:lang w:val="sr-Latn-RS"/>
        </w:rPr>
        <w:t>i</w:t>
      </w:r>
      <w:r>
        <w:rPr>
          <w:lang w:val="sr-Latn-RS"/>
        </w:rPr>
        <w:t>z</w:t>
      </w:r>
      <w:r w:rsidR="00327F7D">
        <w:rPr>
          <w:lang w:val="sr-Latn-RS"/>
        </w:rPr>
        <w:t>abran oglas</w:t>
      </w:r>
      <w:r w:rsidR="00F1176C">
        <w:rPr>
          <w:lang w:val="sr-Latn-RS"/>
        </w:rPr>
        <w:t>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BCBE8" w14:textId="77777777" w:rsidR="000A57A4" w:rsidRDefault="000A57A4" w:rsidP="005A7786">
      <w:pPr>
        <w:spacing w:after="0" w:line="240" w:lineRule="auto"/>
      </w:pPr>
      <w:r>
        <w:separator/>
      </w:r>
    </w:p>
  </w:endnote>
  <w:endnote w:type="continuationSeparator" w:id="0">
    <w:p w14:paraId="2D371890" w14:textId="77777777" w:rsidR="000A57A4" w:rsidRDefault="000A57A4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82CA4" w14:textId="77777777" w:rsidR="000A57A4" w:rsidRDefault="000A57A4" w:rsidP="005A7786">
      <w:pPr>
        <w:spacing w:after="0" w:line="240" w:lineRule="auto"/>
      </w:pPr>
      <w:r>
        <w:separator/>
      </w:r>
    </w:p>
  </w:footnote>
  <w:footnote w:type="continuationSeparator" w:id="0">
    <w:p w14:paraId="7AEF5FC2" w14:textId="77777777" w:rsidR="000A57A4" w:rsidRDefault="000A57A4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485F4B07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 w:rsidR="00F61D20">
          <w:rPr>
            <w:color w:val="000000" w:themeColor="background1" w:themeShade="7F"/>
            <w:lang w:val="sr-Latn-RS"/>
          </w:rPr>
          <w:t>Privilegije moderatora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0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42"/>
  </w:num>
  <w:num w:numId="3">
    <w:abstractNumId w:val="17"/>
  </w:num>
  <w:num w:numId="4">
    <w:abstractNumId w:val="33"/>
  </w:num>
  <w:num w:numId="5">
    <w:abstractNumId w:val="43"/>
  </w:num>
  <w:num w:numId="6">
    <w:abstractNumId w:val="30"/>
  </w:num>
  <w:num w:numId="7">
    <w:abstractNumId w:val="12"/>
  </w:num>
  <w:num w:numId="8">
    <w:abstractNumId w:val="44"/>
  </w:num>
  <w:num w:numId="9">
    <w:abstractNumId w:val="11"/>
  </w:num>
  <w:num w:numId="10">
    <w:abstractNumId w:val="8"/>
  </w:num>
  <w:num w:numId="11">
    <w:abstractNumId w:val="18"/>
  </w:num>
  <w:num w:numId="12">
    <w:abstractNumId w:val="19"/>
  </w:num>
  <w:num w:numId="13">
    <w:abstractNumId w:val="34"/>
  </w:num>
  <w:num w:numId="14">
    <w:abstractNumId w:val="1"/>
  </w:num>
  <w:num w:numId="15">
    <w:abstractNumId w:val="7"/>
  </w:num>
  <w:num w:numId="16">
    <w:abstractNumId w:val="6"/>
  </w:num>
  <w:num w:numId="17">
    <w:abstractNumId w:val="39"/>
  </w:num>
  <w:num w:numId="18">
    <w:abstractNumId w:val="22"/>
  </w:num>
  <w:num w:numId="19">
    <w:abstractNumId w:val="14"/>
  </w:num>
  <w:num w:numId="20">
    <w:abstractNumId w:val="20"/>
  </w:num>
  <w:num w:numId="21">
    <w:abstractNumId w:val="9"/>
  </w:num>
  <w:num w:numId="22">
    <w:abstractNumId w:val="28"/>
  </w:num>
  <w:num w:numId="23">
    <w:abstractNumId w:val="16"/>
  </w:num>
  <w:num w:numId="24">
    <w:abstractNumId w:val="24"/>
  </w:num>
  <w:num w:numId="25">
    <w:abstractNumId w:val="26"/>
  </w:num>
  <w:num w:numId="26">
    <w:abstractNumId w:val="41"/>
  </w:num>
  <w:num w:numId="27">
    <w:abstractNumId w:val="15"/>
  </w:num>
  <w:num w:numId="28">
    <w:abstractNumId w:val="40"/>
  </w:num>
  <w:num w:numId="29">
    <w:abstractNumId w:val="13"/>
  </w:num>
  <w:num w:numId="30">
    <w:abstractNumId w:val="27"/>
  </w:num>
  <w:num w:numId="31">
    <w:abstractNumId w:val="5"/>
  </w:num>
  <w:num w:numId="32">
    <w:abstractNumId w:val="21"/>
  </w:num>
  <w:num w:numId="33">
    <w:abstractNumId w:val="29"/>
  </w:num>
  <w:num w:numId="34">
    <w:abstractNumId w:val="31"/>
  </w:num>
  <w:num w:numId="35">
    <w:abstractNumId w:val="0"/>
  </w:num>
  <w:num w:numId="36">
    <w:abstractNumId w:val="45"/>
  </w:num>
  <w:num w:numId="37">
    <w:abstractNumId w:val="32"/>
  </w:num>
  <w:num w:numId="38">
    <w:abstractNumId w:val="38"/>
  </w:num>
  <w:num w:numId="39">
    <w:abstractNumId w:val="36"/>
  </w:num>
  <w:num w:numId="40">
    <w:abstractNumId w:val="2"/>
  </w:num>
  <w:num w:numId="41">
    <w:abstractNumId w:val="3"/>
  </w:num>
  <w:num w:numId="42">
    <w:abstractNumId w:val="10"/>
  </w:num>
  <w:num w:numId="43">
    <w:abstractNumId w:val="23"/>
  </w:num>
  <w:num w:numId="44">
    <w:abstractNumId w:val="37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76500"/>
    <w:rsid w:val="00095BD5"/>
    <w:rsid w:val="000A0DB3"/>
    <w:rsid w:val="000A57A4"/>
    <w:rsid w:val="000C64B5"/>
    <w:rsid w:val="000D0F6D"/>
    <w:rsid w:val="000E2040"/>
    <w:rsid w:val="001039FF"/>
    <w:rsid w:val="00104FD7"/>
    <w:rsid w:val="001076C9"/>
    <w:rsid w:val="00115012"/>
    <w:rsid w:val="00122138"/>
    <w:rsid w:val="00127AA1"/>
    <w:rsid w:val="001627B7"/>
    <w:rsid w:val="0017393A"/>
    <w:rsid w:val="001B0869"/>
    <w:rsid w:val="001E2832"/>
    <w:rsid w:val="00235994"/>
    <w:rsid w:val="00262AE3"/>
    <w:rsid w:val="00275EC5"/>
    <w:rsid w:val="002D6A0B"/>
    <w:rsid w:val="002F17F5"/>
    <w:rsid w:val="00315123"/>
    <w:rsid w:val="00327F7D"/>
    <w:rsid w:val="00371709"/>
    <w:rsid w:val="00392AD1"/>
    <w:rsid w:val="00393EB7"/>
    <w:rsid w:val="003B748E"/>
    <w:rsid w:val="003C54C5"/>
    <w:rsid w:val="00414F54"/>
    <w:rsid w:val="00437A57"/>
    <w:rsid w:val="00483159"/>
    <w:rsid w:val="004D6592"/>
    <w:rsid w:val="004F6929"/>
    <w:rsid w:val="00540F5F"/>
    <w:rsid w:val="00556EE7"/>
    <w:rsid w:val="00586BC9"/>
    <w:rsid w:val="005A5892"/>
    <w:rsid w:val="005A7786"/>
    <w:rsid w:val="005F3419"/>
    <w:rsid w:val="00610FA4"/>
    <w:rsid w:val="00650EAB"/>
    <w:rsid w:val="006C4733"/>
    <w:rsid w:val="0070144D"/>
    <w:rsid w:val="00752F58"/>
    <w:rsid w:val="00766F27"/>
    <w:rsid w:val="0078212D"/>
    <w:rsid w:val="007A046B"/>
    <w:rsid w:val="007A77F6"/>
    <w:rsid w:val="007C36DB"/>
    <w:rsid w:val="007D21F1"/>
    <w:rsid w:val="007F3A2A"/>
    <w:rsid w:val="00823AF1"/>
    <w:rsid w:val="00832466"/>
    <w:rsid w:val="008664E7"/>
    <w:rsid w:val="008D2564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A65914"/>
    <w:rsid w:val="00AB6D0A"/>
    <w:rsid w:val="00AC1194"/>
    <w:rsid w:val="00AD60C2"/>
    <w:rsid w:val="00B36F1B"/>
    <w:rsid w:val="00B81D95"/>
    <w:rsid w:val="00B94233"/>
    <w:rsid w:val="00BB67AF"/>
    <w:rsid w:val="00BB72E7"/>
    <w:rsid w:val="00BD62D5"/>
    <w:rsid w:val="00C31759"/>
    <w:rsid w:val="00C350D4"/>
    <w:rsid w:val="00C8105D"/>
    <w:rsid w:val="00C83BAA"/>
    <w:rsid w:val="00CC26A2"/>
    <w:rsid w:val="00CC7CA8"/>
    <w:rsid w:val="00D03F6F"/>
    <w:rsid w:val="00D5344E"/>
    <w:rsid w:val="00D82632"/>
    <w:rsid w:val="00D9677E"/>
    <w:rsid w:val="00DB0EC7"/>
    <w:rsid w:val="00DF316B"/>
    <w:rsid w:val="00DF7F40"/>
    <w:rsid w:val="00E4589C"/>
    <w:rsid w:val="00E530C3"/>
    <w:rsid w:val="00E92CA5"/>
    <w:rsid w:val="00EA2C19"/>
    <w:rsid w:val="00F0708B"/>
    <w:rsid w:val="00F1176C"/>
    <w:rsid w:val="00F334A3"/>
    <w:rsid w:val="00F444B3"/>
    <w:rsid w:val="00F61D20"/>
    <w:rsid w:val="00F8471E"/>
    <w:rsid w:val="00F87752"/>
    <w:rsid w:val="00FA3135"/>
    <w:rsid w:val="00FA66E8"/>
    <w:rsid w:val="00FB5776"/>
    <w:rsid w:val="00FD4081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7B50E-95BA-49AF-8519-BFF296D9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13</cp:revision>
  <dcterms:created xsi:type="dcterms:W3CDTF">2020-03-05T14:42:00Z</dcterms:created>
  <dcterms:modified xsi:type="dcterms:W3CDTF">2020-03-29T23:25:00Z</dcterms:modified>
</cp:coreProperties>
</file>