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CD9B" w14:textId="55B5CCA3" w:rsidR="00CF19B0" w:rsidRPr="00E16518" w:rsidRDefault="00433E73" w:rsidP="00E16518">
      <w:pPr>
        <w:jc w:val="center"/>
        <w:rPr>
          <w:b/>
          <w:bCs/>
        </w:rPr>
      </w:pPr>
      <w:r>
        <w:rPr>
          <w:b/>
          <w:bCs/>
        </w:rPr>
        <w:t xml:space="preserve">Robert </w:t>
      </w:r>
      <w:r w:rsidR="00E16518" w:rsidRPr="00E16518">
        <w:rPr>
          <w:b/>
          <w:bCs/>
        </w:rPr>
        <w:t>Hudgens</w:t>
      </w:r>
      <w:r>
        <w:rPr>
          <w:b/>
          <w:bCs/>
        </w:rPr>
        <w:t xml:space="preserve"> and His Children James Hudgen</w:t>
      </w:r>
      <w:r w:rsidR="005713FA">
        <w:rPr>
          <w:b/>
          <w:bCs/>
        </w:rPr>
        <w:t>s</w:t>
      </w:r>
      <w:r>
        <w:rPr>
          <w:b/>
          <w:bCs/>
        </w:rPr>
        <w:t xml:space="preserve"> and Rebecca (Hudgens) Fuqua</w:t>
      </w:r>
      <w:r w:rsidR="005713FA">
        <w:rPr>
          <w:b/>
          <w:bCs/>
        </w:rPr>
        <w:t>:</w:t>
      </w:r>
      <w:r w:rsidR="00E16518" w:rsidRPr="00E16518">
        <w:rPr>
          <w:b/>
          <w:bCs/>
        </w:rPr>
        <w:t xml:space="preserve"> Ancestors of</w:t>
      </w:r>
      <w:r w:rsidR="008524BE">
        <w:rPr>
          <w:b/>
          <w:bCs/>
        </w:rPr>
        <w:t xml:space="preserve"> Some Families Who Lived in </w:t>
      </w:r>
    </w:p>
    <w:p w14:paraId="33078068" w14:textId="4C4C351B" w:rsidR="00E16518" w:rsidRDefault="00CD71BF" w:rsidP="00E16518">
      <w:pPr>
        <w:jc w:val="center"/>
        <w:rPr>
          <w:b/>
          <w:bCs/>
        </w:rPr>
      </w:pPr>
      <w:r>
        <w:rPr>
          <w:b/>
          <w:bCs/>
        </w:rPr>
        <w:t xml:space="preserve">Franklin, </w:t>
      </w:r>
      <w:r w:rsidR="00E16518" w:rsidRPr="00E16518">
        <w:rPr>
          <w:b/>
          <w:bCs/>
        </w:rPr>
        <w:t>Williamson</w:t>
      </w:r>
      <w:r>
        <w:rPr>
          <w:b/>
          <w:bCs/>
        </w:rPr>
        <w:t>, Jackson,</w:t>
      </w:r>
      <w:r w:rsidR="00E16518" w:rsidRPr="00E16518">
        <w:rPr>
          <w:b/>
          <w:bCs/>
        </w:rPr>
        <w:t xml:space="preserve"> </w:t>
      </w:r>
      <w:r w:rsidR="001A563A">
        <w:rPr>
          <w:b/>
          <w:bCs/>
        </w:rPr>
        <w:t>Johnson</w:t>
      </w:r>
      <w:r>
        <w:rPr>
          <w:b/>
          <w:bCs/>
        </w:rPr>
        <w:t>, and Union</w:t>
      </w:r>
      <w:r w:rsidR="001A563A">
        <w:rPr>
          <w:b/>
          <w:bCs/>
        </w:rPr>
        <w:t xml:space="preserve"> </w:t>
      </w:r>
      <w:r w:rsidR="00E16518" w:rsidRPr="00E16518">
        <w:rPr>
          <w:b/>
          <w:bCs/>
        </w:rPr>
        <w:t>Count</w:t>
      </w:r>
      <w:r w:rsidR="001A563A">
        <w:rPr>
          <w:b/>
          <w:bCs/>
        </w:rPr>
        <w:t>ies</w:t>
      </w:r>
      <w:r w:rsidR="0026749F">
        <w:rPr>
          <w:b/>
          <w:bCs/>
        </w:rPr>
        <w:t>, Illinois</w:t>
      </w:r>
    </w:p>
    <w:p w14:paraId="74343774" w14:textId="00E6F68C" w:rsidR="00E16518" w:rsidRDefault="00E16518" w:rsidP="00E16518">
      <w:pPr>
        <w:jc w:val="center"/>
        <w:rPr>
          <w:sz w:val="20"/>
          <w:szCs w:val="20"/>
        </w:rPr>
      </w:pPr>
      <w:r w:rsidRPr="008338FE">
        <w:rPr>
          <w:sz w:val="20"/>
          <w:szCs w:val="20"/>
        </w:rPr>
        <w:t>John D. Sinks</w:t>
      </w:r>
    </w:p>
    <w:p w14:paraId="378D1674" w14:textId="43314640" w:rsidR="0026749F" w:rsidRDefault="00F24EA4" w:rsidP="00E16518">
      <w:pPr>
        <w:jc w:val="center"/>
        <w:rPr>
          <w:sz w:val="20"/>
          <w:szCs w:val="20"/>
        </w:rPr>
      </w:pPr>
      <w:r>
        <w:rPr>
          <w:sz w:val="20"/>
          <w:szCs w:val="20"/>
        </w:rPr>
        <w:t>24 November</w:t>
      </w:r>
      <w:r w:rsidR="002975FE">
        <w:rPr>
          <w:sz w:val="20"/>
          <w:szCs w:val="20"/>
        </w:rPr>
        <w:t xml:space="preserve"> 2021</w:t>
      </w:r>
    </w:p>
    <w:p w14:paraId="335E8E4D" w14:textId="4D85FF81" w:rsidR="0026749F" w:rsidRDefault="0026749F" w:rsidP="00E16518">
      <w:pPr>
        <w:jc w:val="center"/>
        <w:rPr>
          <w:sz w:val="20"/>
          <w:szCs w:val="20"/>
        </w:rPr>
      </w:pPr>
    </w:p>
    <w:p w14:paraId="5DB6311D" w14:textId="11FF3D56" w:rsidR="00E26C98" w:rsidRPr="0020292D" w:rsidRDefault="0026749F" w:rsidP="0026749F">
      <w:pPr>
        <w:rPr>
          <w:i/>
          <w:iCs/>
          <w:szCs w:val="24"/>
        </w:rPr>
      </w:pPr>
      <w:r>
        <w:rPr>
          <w:szCs w:val="24"/>
        </w:rPr>
        <w:t>I had long known that there were Hudgens families living in Williamson County in the vicinity of my Jones famil</w:t>
      </w:r>
      <w:r w:rsidR="00A64AB8">
        <w:rPr>
          <w:szCs w:val="24"/>
        </w:rPr>
        <w:t>y</w:t>
      </w:r>
      <w:r>
        <w:rPr>
          <w:szCs w:val="24"/>
        </w:rPr>
        <w:t xml:space="preserve">.  </w:t>
      </w:r>
      <w:r w:rsidR="00226EC8">
        <w:rPr>
          <w:szCs w:val="24"/>
        </w:rPr>
        <w:t xml:space="preserve">What I did not know was that Great grandmother Nannie Caroline (Rex) Jones was a </w:t>
      </w:r>
      <w:r w:rsidR="00822548">
        <w:rPr>
          <w:szCs w:val="24"/>
        </w:rPr>
        <w:t>direct descendant of Robert Hudgens</w:t>
      </w:r>
      <w:r w:rsidR="0020292D">
        <w:rPr>
          <w:szCs w:val="24"/>
        </w:rPr>
        <w:t xml:space="preserve"> of Virgi</w:t>
      </w:r>
      <w:r w:rsidR="0020292D" w:rsidRPr="0020292D">
        <w:rPr>
          <w:szCs w:val="24"/>
        </w:rPr>
        <w:t>nia</w:t>
      </w:r>
      <w:r w:rsidR="00951EC4">
        <w:rPr>
          <w:szCs w:val="24"/>
        </w:rPr>
        <w:t xml:space="preserve"> through her grandfather, Randolph Simmons</w:t>
      </w:r>
      <w:r w:rsidR="00226EC8" w:rsidRPr="0020292D">
        <w:rPr>
          <w:szCs w:val="24"/>
        </w:rPr>
        <w:t>.</w:t>
      </w:r>
      <w:r w:rsidR="0020292D">
        <w:rPr>
          <w:szCs w:val="24"/>
        </w:rPr>
        <w:t xml:space="preserve"> </w:t>
      </w:r>
      <w:r w:rsidR="00951EC4">
        <w:rPr>
          <w:szCs w:val="24"/>
        </w:rPr>
        <w:t xml:space="preserve">Randolph and </w:t>
      </w:r>
      <w:proofErr w:type="gramStart"/>
      <w:r w:rsidR="00951EC4">
        <w:rPr>
          <w:szCs w:val="24"/>
        </w:rPr>
        <w:t>a number of</w:t>
      </w:r>
      <w:proofErr w:type="gramEnd"/>
      <w:r w:rsidR="00951EC4">
        <w:rPr>
          <w:szCs w:val="24"/>
        </w:rPr>
        <w:t xml:space="preserve"> men and women who descend from Robert </w:t>
      </w:r>
      <w:r w:rsidR="00A6587E">
        <w:rPr>
          <w:szCs w:val="24"/>
        </w:rPr>
        <w:t>Hudgens settled in Southern Ill</w:t>
      </w:r>
      <w:r w:rsidR="00102ED3">
        <w:rPr>
          <w:szCs w:val="24"/>
        </w:rPr>
        <w:t>inois</w:t>
      </w:r>
      <w:r w:rsidR="00E26C98" w:rsidRPr="0020292D">
        <w:rPr>
          <w:szCs w:val="24"/>
        </w:rPr>
        <w:t>:</w:t>
      </w:r>
    </w:p>
    <w:p w14:paraId="31010F64" w14:textId="273958AE" w:rsidR="00E26C98" w:rsidRPr="00586FE2" w:rsidRDefault="009B7BAC" w:rsidP="00E510C1">
      <w:pPr>
        <w:tabs>
          <w:tab w:val="left" w:pos="180"/>
        </w:tabs>
        <w:rPr>
          <w:sz w:val="22"/>
        </w:rPr>
      </w:pPr>
      <w:r>
        <w:rPr>
          <w:szCs w:val="24"/>
        </w:rPr>
        <w:tab/>
      </w:r>
      <w:r w:rsidR="00E26C98" w:rsidRPr="00586FE2">
        <w:rPr>
          <w:sz w:val="22"/>
        </w:rPr>
        <w:t xml:space="preserve">Randolph &amp; Mary (Follis) Simmons, Williamson </w:t>
      </w:r>
      <w:r w:rsidR="003D1720" w:rsidRPr="00586FE2">
        <w:rPr>
          <w:sz w:val="22"/>
        </w:rPr>
        <w:t>&amp;</w:t>
      </w:r>
      <w:r w:rsidR="00E26C98" w:rsidRPr="00586FE2">
        <w:rPr>
          <w:sz w:val="22"/>
        </w:rPr>
        <w:t xml:space="preserve"> Franklin Co</w:t>
      </w:r>
      <w:r w:rsidR="003D1720" w:rsidRPr="00586FE2">
        <w:rPr>
          <w:sz w:val="22"/>
        </w:rPr>
        <w:t>unties.</w:t>
      </w:r>
    </w:p>
    <w:p w14:paraId="06B6C0FF" w14:textId="367AAB67" w:rsidR="00E26C98" w:rsidRPr="00586FE2" w:rsidRDefault="003D1720" w:rsidP="003D1720">
      <w:pPr>
        <w:ind w:left="180"/>
        <w:rPr>
          <w:sz w:val="22"/>
        </w:rPr>
      </w:pPr>
      <w:r w:rsidRPr="00586FE2">
        <w:rPr>
          <w:sz w:val="22"/>
        </w:rPr>
        <w:t xml:space="preserve">Felix </w:t>
      </w:r>
      <w:r w:rsidR="00586FE2" w:rsidRPr="00586FE2">
        <w:rPr>
          <w:sz w:val="22"/>
        </w:rPr>
        <w:t>&amp;</w:t>
      </w:r>
      <w:r w:rsidRPr="00586FE2">
        <w:rPr>
          <w:sz w:val="22"/>
        </w:rPr>
        <w:t xml:space="preserve"> Elizabeth (Simmons) Boyt of Johnson County</w:t>
      </w:r>
    </w:p>
    <w:p w14:paraId="5166E58B" w14:textId="76DC0771" w:rsidR="00364E0D" w:rsidRPr="00586FE2" w:rsidRDefault="00E139F7" w:rsidP="003D1720">
      <w:pPr>
        <w:ind w:left="180"/>
        <w:rPr>
          <w:sz w:val="22"/>
        </w:rPr>
      </w:pPr>
      <w:r>
        <w:rPr>
          <w:sz w:val="22"/>
        </w:rPr>
        <w:t xml:space="preserve">Possibly </w:t>
      </w:r>
      <w:r w:rsidR="00364E0D" w:rsidRPr="00586FE2">
        <w:rPr>
          <w:sz w:val="22"/>
        </w:rPr>
        <w:t xml:space="preserve">James </w:t>
      </w:r>
      <w:r w:rsidR="00586FE2" w:rsidRPr="00586FE2">
        <w:rPr>
          <w:sz w:val="22"/>
        </w:rPr>
        <w:t>&amp;</w:t>
      </w:r>
      <w:r w:rsidR="00364E0D" w:rsidRPr="00586FE2">
        <w:rPr>
          <w:sz w:val="22"/>
        </w:rPr>
        <w:t xml:space="preserve"> Nancy (Simmons) Smith of </w:t>
      </w:r>
      <w:r>
        <w:rPr>
          <w:sz w:val="22"/>
        </w:rPr>
        <w:t xml:space="preserve">Williamson or </w:t>
      </w:r>
      <w:r w:rsidR="00364E0D" w:rsidRPr="00586FE2">
        <w:rPr>
          <w:sz w:val="22"/>
        </w:rPr>
        <w:t>Union County</w:t>
      </w:r>
    </w:p>
    <w:p w14:paraId="32861218" w14:textId="4A61B7B1" w:rsidR="00364E0D" w:rsidRPr="00586FE2" w:rsidRDefault="00586FE2" w:rsidP="003D1720">
      <w:pPr>
        <w:ind w:left="180"/>
        <w:rPr>
          <w:sz w:val="22"/>
        </w:rPr>
      </w:pPr>
      <w:r w:rsidRPr="00586FE2">
        <w:rPr>
          <w:sz w:val="22"/>
        </w:rPr>
        <w:t>J.J. &amp; Rhoda (Simmons) Connell of Williamson and Jackson Counties</w:t>
      </w:r>
    </w:p>
    <w:p w14:paraId="7F716AB5" w14:textId="06156462" w:rsidR="00E26C98" w:rsidRPr="00586FE2" w:rsidRDefault="003D1720" w:rsidP="00E37FFB">
      <w:pPr>
        <w:ind w:left="180"/>
        <w:rPr>
          <w:sz w:val="22"/>
        </w:rPr>
      </w:pPr>
      <w:r w:rsidRPr="00586FE2">
        <w:rPr>
          <w:sz w:val="22"/>
        </w:rPr>
        <w:t>Lucy (Simmons) Hooper, widow of Ennis Hooper, of Union County</w:t>
      </w:r>
    </w:p>
    <w:p w14:paraId="4FA15AAF" w14:textId="51697C4D" w:rsidR="00E26C98" w:rsidRPr="00586FE2" w:rsidRDefault="003D1720" w:rsidP="00E37FFB">
      <w:pPr>
        <w:ind w:left="180"/>
        <w:rPr>
          <w:sz w:val="22"/>
        </w:rPr>
      </w:pPr>
      <w:r w:rsidRPr="00586FE2">
        <w:rPr>
          <w:sz w:val="22"/>
        </w:rPr>
        <w:t>Francis Marion Maxey of Williamson County</w:t>
      </w:r>
    </w:p>
    <w:p w14:paraId="0F706EA0" w14:textId="3C87B8B9" w:rsidR="00E26C98" w:rsidRDefault="003D1720" w:rsidP="00E37FFB">
      <w:pPr>
        <w:ind w:left="180"/>
        <w:rPr>
          <w:sz w:val="22"/>
        </w:rPr>
      </w:pPr>
      <w:r w:rsidRPr="00586FE2">
        <w:rPr>
          <w:sz w:val="22"/>
        </w:rPr>
        <w:t>Amarilla Maxey, wife of Scott Simmons, of Union County</w:t>
      </w:r>
    </w:p>
    <w:p w14:paraId="7CA723D3" w14:textId="77777777" w:rsidR="00D05752" w:rsidRDefault="00D05752" w:rsidP="00D05752">
      <w:pPr>
        <w:tabs>
          <w:tab w:val="left" w:pos="180"/>
        </w:tabs>
        <w:ind w:left="180"/>
        <w:rPr>
          <w:sz w:val="22"/>
        </w:rPr>
      </w:pPr>
      <w:r>
        <w:rPr>
          <w:sz w:val="22"/>
        </w:rPr>
        <w:t>Rachel Maxey, wife of Riley Grimes of Williamson County</w:t>
      </w:r>
    </w:p>
    <w:p w14:paraId="7F035FAC" w14:textId="14B5FFF2" w:rsidR="00C14D39" w:rsidRDefault="00C14D39" w:rsidP="00C14D39">
      <w:pPr>
        <w:tabs>
          <w:tab w:val="left" w:pos="180"/>
        </w:tabs>
        <w:ind w:left="180"/>
        <w:rPr>
          <w:sz w:val="22"/>
        </w:rPr>
      </w:pPr>
      <w:r>
        <w:rPr>
          <w:sz w:val="22"/>
        </w:rPr>
        <w:t xml:space="preserve">William L. &amp; Anna </w:t>
      </w:r>
      <w:r w:rsidR="008D46DC">
        <w:rPr>
          <w:sz w:val="22"/>
        </w:rPr>
        <w:t xml:space="preserve">(Durham) </w:t>
      </w:r>
      <w:r>
        <w:rPr>
          <w:sz w:val="22"/>
        </w:rPr>
        <w:t>Hudgens, Williamson County</w:t>
      </w:r>
    </w:p>
    <w:p w14:paraId="2E0CCA5E" w14:textId="77777777" w:rsidR="00910CC9" w:rsidRPr="00A11E29" w:rsidRDefault="00910CC9" w:rsidP="00910CC9">
      <w:pPr>
        <w:tabs>
          <w:tab w:val="left" w:pos="180"/>
        </w:tabs>
        <w:ind w:left="180"/>
        <w:rPr>
          <w:sz w:val="22"/>
        </w:rPr>
      </w:pPr>
      <w:r w:rsidRPr="00A11E29">
        <w:rPr>
          <w:sz w:val="22"/>
        </w:rPr>
        <w:t>John &amp; Nancy (Durham) Hudgens, Williamson County</w:t>
      </w:r>
    </w:p>
    <w:p w14:paraId="3CDA7DEC" w14:textId="29FA1B6A" w:rsidR="00B369E4" w:rsidRDefault="00B369E4" w:rsidP="00E37FFB">
      <w:pPr>
        <w:ind w:left="180"/>
        <w:rPr>
          <w:sz w:val="22"/>
        </w:rPr>
      </w:pPr>
      <w:r>
        <w:rPr>
          <w:sz w:val="22"/>
        </w:rPr>
        <w:t>Frederick &amp; Mary (Fuqua) Gulledge</w:t>
      </w:r>
      <w:r w:rsidR="00F17AD0">
        <w:rPr>
          <w:sz w:val="22"/>
        </w:rPr>
        <w:t xml:space="preserve"> of Williamson County</w:t>
      </w:r>
    </w:p>
    <w:p w14:paraId="5B49032E" w14:textId="77777777" w:rsidR="00152194" w:rsidRPr="00586FE2" w:rsidRDefault="00152194" w:rsidP="00152194">
      <w:pPr>
        <w:ind w:left="180"/>
        <w:rPr>
          <w:sz w:val="22"/>
        </w:rPr>
      </w:pPr>
      <w:r>
        <w:rPr>
          <w:sz w:val="22"/>
        </w:rPr>
        <w:t>Josiah &amp; Rebecca (Fuqua) Vick of Saline and Williamson County</w:t>
      </w:r>
    </w:p>
    <w:p w14:paraId="06E41E7A" w14:textId="24B2C226" w:rsidR="00680528" w:rsidRDefault="00F17AD0" w:rsidP="0026749F">
      <w:pPr>
        <w:rPr>
          <w:szCs w:val="24"/>
        </w:rPr>
      </w:pPr>
      <w:r>
        <w:rPr>
          <w:szCs w:val="24"/>
        </w:rPr>
        <w:t xml:space="preserve">The purpose of this paper is to </w:t>
      </w:r>
      <w:r w:rsidR="005713FA">
        <w:rPr>
          <w:szCs w:val="24"/>
        </w:rPr>
        <w:t>discuss the life and Revolutionary service</w:t>
      </w:r>
      <w:r w:rsidR="00E94612">
        <w:rPr>
          <w:szCs w:val="24"/>
        </w:rPr>
        <w:t>s</w:t>
      </w:r>
      <w:r w:rsidR="005713FA">
        <w:rPr>
          <w:szCs w:val="24"/>
        </w:rPr>
        <w:t xml:space="preserve"> of Robert Hudgens, his son James Hudgens, </w:t>
      </w:r>
      <w:r w:rsidR="00E94612">
        <w:rPr>
          <w:szCs w:val="24"/>
        </w:rPr>
        <w:t xml:space="preserve">his </w:t>
      </w:r>
      <w:r w:rsidR="0053601E">
        <w:rPr>
          <w:szCs w:val="24"/>
        </w:rPr>
        <w:t>Rebecca, and her husband</w:t>
      </w:r>
      <w:r w:rsidR="00E94612">
        <w:rPr>
          <w:szCs w:val="24"/>
        </w:rPr>
        <w:t xml:space="preserve"> Joseph Fuqua.  A</w:t>
      </w:r>
      <w:r w:rsidR="0053601E">
        <w:rPr>
          <w:szCs w:val="24"/>
        </w:rPr>
        <w:t>n</w:t>
      </w:r>
      <w:r w:rsidR="00E94612">
        <w:rPr>
          <w:szCs w:val="24"/>
        </w:rPr>
        <w:t xml:space="preserve"> </w:t>
      </w:r>
      <w:r w:rsidR="0053601E">
        <w:rPr>
          <w:szCs w:val="24"/>
        </w:rPr>
        <w:t xml:space="preserve">earlier </w:t>
      </w:r>
      <w:r w:rsidR="00E94612">
        <w:rPr>
          <w:szCs w:val="24"/>
        </w:rPr>
        <w:t xml:space="preserve">paper will track the </w:t>
      </w:r>
      <w:r w:rsidR="00C614DB">
        <w:rPr>
          <w:szCs w:val="24"/>
        </w:rPr>
        <w:t>lineage from the</w:t>
      </w:r>
      <w:r w:rsidR="00966F7A">
        <w:rPr>
          <w:szCs w:val="24"/>
        </w:rPr>
        <w:t xml:space="preserve"> son and </w:t>
      </w:r>
      <w:r w:rsidR="0053601E">
        <w:rPr>
          <w:szCs w:val="24"/>
        </w:rPr>
        <w:t>daughter</w:t>
      </w:r>
      <w:r w:rsidR="00C614DB">
        <w:rPr>
          <w:szCs w:val="24"/>
        </w:rPr>
        <w:t xml:space="preserve"> to the Southern Illinois </w:t>
      </w:r>
      <w:r w:rsidR="00BD48FC">
        <w:rPr>
          <w:szCs w:val="24"/>
        </w:rPr>
        <w:t>families</w:t>
      </w:r>
      <w:r w:rsidR="00C614DB">
        <w:rPr>
          <w:szCs w:val="24"/>
        </w:rPr>
        <w:t xml:space="preserve"> listed abov</w:t>
      </w:r>
      <w:r w:rsidR="001743AB">
        <w:rPr>
          <w:szCs w:val="24"/>
        </w:rPr>
        <w:t>e</w:t>
      </w:r>
      <w:r w:rsidR="00C614DB">
        <w:rPr>
          <w:szCs w:val="24"/>
        </w:rPr>
        <w:t>.</w:t>
      </w:r>
      <w:r w:rsidR="008F5829">
        <w:rPr>
          <w:rStyle w:val="FootnoteReference"/>
          <w:szCs w:val="24"/>
        </w:rPr>
        <w:footnoteReference w:id="1"/>
      </w:r>
      <w:r w:rsidR="00BB076E">
        <w:rPr>
          <w:szCs w:val="24"/>
        </w:rPr>
        <w:t xml:space="preserve">  </w:t>
      </w:r>
      <w:r w:rsidR="00B27997">
        <w:rPr>
          <w:szCs w:val="24"/>
        </w:rPr>
        <w:t>It should be noted that</w:t>
      </w:r>
      <w:r w:rsidR="00577574">
        <w:rPr>
          <w:szCs w:val="24"/>
        </w:rPr>
        <w:t xml:space="preserve"> the 1850 census</w:t>
      </w:r>
      <w:r w:rsidR="002A0831">
        <w:rPr>
          <w:szCs w:val="24"/>
        </w:rPr>
        <w:t xml:space="preserve"> </w:t>
      </w:r>
      <w:r w:rsidR="004E41A3">
        <w:rPr>
          <w:szCs w:val="24"/>
        </w:rPr>
        <w:t xml:space="preserve">lists </w:t>
      </w:r>
      <w:r w:rsidR="002A0831">
        <w:rPr>
          <w:szCs w:val="24"/>
        </w:rPr>
        <w:t>s</w:t>
      </w:r>
      <w:r w:rsidR="004E41A3">
        <w:rPr>
          <w:szCs w:val="24"/>
        </w:rPr>
        <w:t>ome</w:t>
      </w:r>
      <w:r w:rsidR="00577574">
        <w:rPr>
          <w:szCs w:val="24"/>
        </w:rPr>
        <w:t xml:space="preserve"> Hudgens </w:t>
      </w:r>
      <w:r w:rsidR="004E41A3">
        <w:rPr>
          <w:szCs w:val="24"/>
        </w:rPr>
        <w:t>men and women</w:t>
      </w:r>
      <w:r w:rsidR="00577574">
        <w:rPr>
          <w:szCs w:val="24"/>
        </w:rPr>
        <w:t xml:space="preserve"> in Southern Illinois </w:t>
      </w:r>
      <w:r w:rsidR="000E4539">
        <w:rPr>
          <w:szCs w:val="24"/>
        </w:rPr>
        <w:t>have</w:t>
      </w:r>
      <w:r w:rsidR="00191BF6">
        <w:rPr>
          <w:szCs w:val="24"/>
        </w:rPr>
        <w:t xml:space="preserve"> no obvious connection the Robert Hudgens</w:t>
      </w:r>
      <w:r w:rsidR="000E4539">
        <w:rPr>
          <w:szCs w:val="24"/>
        </w:rPr>
        <w:t>, especially those born in North Carolina</w:t>
      </w:r>
      <w:r w:rsidR="00191BF6">
        <w:rPr>
          <w:szCs w:val="24"/>
        </w:rPr>
        <w:t>.</w:t>
      </w:r>
    </w:p>
    <w:p w14:paraId="2DA8C49F" w14:textId="77777777" w:rsidR="00F17AD0" w:rsidRDefault="00F17AD0" w:rsidP="0026749F">
      <w:pPr>
        <w:rPr>
          <w:szCs w:val="24"/>
        </w:rPr>
      </w:pPr>
    </w:p>
    <w:p w14:paraId="2DB9D733" w14:textId="59170C06" w:rsidR="003774E1" w:rsidRDefault="00127A4D" w:rsidP="003774E1">
      <w:r w:rsidRPr="00292F8F">
        <w:rPr>
          <w:szCs w:val="24"/>
        </w:rPr>
        <w:t xml:space="preserve">Robert Hudgens </w:t>
      </w:r>
      <w:r w:rsidR="000C0BA4">
        <w:rPr>
          <w:szCs w:val="24"/>
        </w:rPr>
        <w:t xml:space="preserve">married </w:t>
      </w:r>
      <w:r w:rsidR="00F254F0">
        <w:rPr>
          <w:szCs w:val="24"/>
        </w:rPr>
        <w:t xml:space="preserve">Mrs. </w:t>
      </w:r>
      <w:r w:rsidR="000C0BA4">
        <w:rPr>
          <w:szCs w:val="24"/>
        </w:rPr>
        <w:t xml:space="preserve">Martha </w:t>
      </w:r>
      <w:r w:rsidR="006D066C">
        <w:rPr>
          <w:szCs w:val="24"/>
        </w:rPr>
        <w:t>(</w:t>
      </w:r>
      <w:r w:rsidR="000C0BA4">
        <w:rPr>
          <w:szCs w:val="24"/>
        </w:rPr>
        <w:t>Parker</w:t>
      </w:r>
      <w:r w:rsidR="006D066C">
        <w:rPr>
          <w:szCs w:val="24"/>
        </w:rPr>
        <w:t>)</w:t>
      </w:r>
      <w:r w:rsidR="000C0BA4">
        <w:rPr>
          <w:szCs w:val="24"/>
        </w:rPr>
        <w:t xml:space="preserve"> </w:t>
      </w:r>
      <w:r w:rsidR="00F254F0">
        <w:rPr>
          <w:szCs w:val="24"/>
        </w:rPr>
        <w:t xml:space="preserve">Merrick </w:t>
      </w:r>
      <w:r w:rsidR="000C0BA4">
        <w:rPr>
          <w:szCs w:val="24"/>
        </w:rPr>
        <w:t>Hendrick</w:t>
      </w:r>
      <w:r w:rsidR="006D066C">
        <w:rPr>
          <w:szCs w:val="24"/>
        </w:rPr>
        <w:t xml:space="preserve"> sometime between </w:t>
      </w:r>
      <w:r w:rsidR="00C05DCC">
        <w:rPr>
          <w:szCs w:val="24"/>
        </w:rPr>
        <w:t>20 September 1737, wh</w:t>
      </w:r>
      <w:r w:rsidR="00766F81">
        <w:rPr>
          <w:szCs w:val="24"/>
        </w:rPr>
        <w:t>en</w:t>
      </w:r>
      <w:r w:rsidR="00C05DCC">
        <w:rPr>
          <w:szCs w:val="24"/>
        </w:rPr>
        <w:t xml:space="preserve"> Martha sold land</w:t>
      </w:r>
      <w:r w:rsidR="00007DD4">
        <w:rPr>
          <w:szCs w:val="24"/>
        </w:rPr>
        <w:t xml:space="preserve"> in Essex County, Virginia (Deed Bk. </w:t>
      </w:r>
      <w:r w:rsidR="009231FD">
        <w:rPr>
          <w:szCs w:val="24"/>
        </w:rPr>
        <w:t>21, pp. 324-326)</w:t>
      </w:r>
      <w:r w:rsidR="00C05DCC">
        <w:rPr>
          <w:szCs w:val="24"/>
        </w:rPr>
        <w:t>, and 1 June 1738 wh</w:t>
      </w:r>
      <w:r w:rsidR="001F0FAC">
        <w:rPr>
          <w:szCs w:val="24"/>
        </w:rPr>
        <w:t xml:space="preserve">en Robert and Martha were sued regarding the estate of </w:t>
      </w:r>
      <w:r w:rsidR="00D22345">
        <w:rPr>
          <w:szCs w:val="24"/>
        </w:rPr>
        <w:t xml:space="preserve">her first husband, </w:t>
      </w:r>
      <w:r w:rsidR="001F0FAC">
        <w:rPr>
          <w:szCs w:val="24"/>
        </w:rPr>
        <w:t>James Merri</w:t>
      </w:r>
      <w:r w:rsidR="00007DD4">
        <w:rPr>
          <w:szCs w:val="24"/>
        </w:rPr>
        <w:t>t</w:t>
      </w:r>
      <w:r w:rsidR="001F0FAC">
        <w:rPr>
          <w:szCs w:val="24"/>
        </w:rPr>
        <w:t>t.</w:t>
      </w:r>
      <w:r w:rsidR="00D22345">
        <w:rPr>
          <w:rStyle w:val="FootnoteReference"/>
          <w:szCs w:val="24"/>
        </w:rPr>
        <w:footnoteReference w:id="2"/>
      </w:r>
      <w:r w:rsidR="00007DD4">
        <w:rPr>
          <w:szCs w:val="24"/>
        </w:rPr>
        <w:t xml:space="preserve"> </w:t>
      </w:r>
      <w:r w:rsidR="001743AB">
        <w:rPr>
          <w:szCs w:val="24"/>
        </w:rPr>
        <w:t xml:space="preserve"> </w:t>
      </w:r>
      <w:r w:rsidR="00007DD4">
        <w:rPr>
          <w:szCs w:val="24"/>
        </w:rPr>
        <w:t>Robert</w:t>
      </w:r>
      <w:r w:rsidR="000C0BA4">
        <w:rPr>
          <w:szCs w:val="24"/>
        </w:rPr>
        <w:t xml:space="preserve"> </w:t>
      </w:r>
      <w:r w:rsidRPr="00292F8F">
        <w:rPr>
          <w:szCs w:val="24"/>
        </w:rPr>
        <w:t xml:space="preserve">served on a grand jury on 16 Nov. 1739 </w:t>
      </w:r>
      <w:r w:rsidR="00AF475F">
        <w:rPr>
          <w:szCs w:val="24"/>
        </w:rPr>
        <w:t>(</w:t>
      </w:r>
      <w:r w:rsidR="00123655">
        <w:rPr>
          <w:szCs w:val="24"/>
        </w:rPr>
        <w:t xml:space="preserve">Amelia </w:t>
      </w:r>
      <w:r w:rsidRPr="00292F8F">
        <w:rPr>
          <w:szCs w:val="24"/>
        </w:rPr>
        <w:t>Order Bk 1 80), showing he was at least 21 at the time</w:t>
      </w:r>
      <w:r w:rsidR="00123655">
        <w:rPr>
          <w:szCs w:val="24"/>
        </w:rPr>
        <w:t>, and tithe list for that year shows he was</w:t>
      </w:r>
      <w:r w:rsidR="00A722B1">
        <w:rPr>
          <w:szCs w:val="24"/>
        </w:rPr>
        <w:t xml:space="preserve"> living above Flat Creek.  </w:t>
      </w:r>
      <w:r w:rsidR="00FF1A8C">
        <w:rPr>
          <w:szCs w:val="24"/>
        </w:rPr>
        <w:t xml:space="preserve">On </w:t>
      </w:r>
      <w:r w:rsidR="005B4DD0">
        <w:rPr>
          <w:szCs w:val="24"/>
        </w:rPr>
        <w:t xml:space="preserve">28 November 1748 Martha </w:t>
      </w:r>
      <w:r w:rsidR="00A07982">
        <w:rPr>
          <w:szCs w:val="24"/>
        </w:rPr>
        <w:t xml:space="preserve">relinquished her right of dower to land Robert conveyed to Elizabeth Hendrick (Amelia Deed </w:t>
      </w:r>
      <w:r w:rsidR="004A4EC2">
        <w:rPr>
          <w:szCs w:val="24"/>
        </w:rPr>
        <w:t xml:space="preserve">3, p. 180).  </w:t>
      </w:r>
      <w:r w:rsidR="00A673E5">
        <w:rPr>
          <w:szCs w:val="24"/>
        </w:rPr>
        <w:t xml:space="preserve">In 1750 while residing in Amelia County </w:t>
      </w:r>
      <w:r w:rsidR="00CF5443">
        <w:rPr>
          <w:szCs w:val="24"/>
        </w:rPr>
        <w:t>Robert</w:t>
      </w:r>
      <w:r w:rsidR="00A673E5">
        <w:rPr>
          <w:szCs w:val="24"/>
        </w:rPr>
        <w:t xml:space="preserve"> purchased </w:t>
      </w:r>
      <w:r w:rsidR="00CA08EC">
        <w:rPr>
          <w:szCs w:val="24"/>
        </w:rPr>
        <w:t xml:space="preserve">400 </w:t>
      </w:r>
      <w:proofErr w:type="gramStart"/>
      <w:r w:rsidR="00CA08EC">
        <w:rPr>
          <w:szCs w:val="24"/>
        </w:rPr>
        <w:t>acres</w:t>
      </w:r>
      <w:proofErr w:type="gramEnd"/>
      <w:r w:rsidR="00CA08EC">
        <w:rPr>
          <w:szCs w:val="24"/>
        </w:rPr>
        <w:t xml:space="preserve"> </w:t>
      </w:r>
      <w:r w:rsidR="00A673E5">
        <w:rPr>
          <w:szCs w:val="24"/>
        </w:rPr>
        <w:t xml:space="preserve">land </w:t>
      </w:r>
      <w:r w:rsidR="00090C74">
        <w:rPr>
          <w:szCs w:val="24"/>
        </w:rPr>
        <w:t>in Cumberland County (Deed Bk. 1, p</w:t>
      </w:r>
      <w:r w:rsidR="00033D8B">
        <w:rPr>
          <w:szCs w:val="24"/>
        </w:rPr>
        <w:t>. 285</w:t>
      </w:r>
      <w:r w:rsidR="00CA08EC">
        <w:rPr>
          <w:szCs w:val="24"/>
        </w:rPr>
        <w:t xml:space="preserve">a-b).  </w:t>
      </w:r>
      <w:r w:rsidR="00A72EF4">
        <w:rPr>
          <w:szCs w:val="24"/>
        </w:rPr>
        <w:t xml:space="preserve">In 1759 Robert “of Cumberland” </w:t>
      </w:r>
      <w:r w:rsidR="00F73470">
        <w:rPr>
          <w:szCs w:val="24"/>
        </w:rPr>
        <w:t>sold</w:t>
      </w:r>
      <w:r w:rsidR="00AC72A5">
        <w:rPr>
          <w:szCs w:val="24"/>
        </w:rPr>
        <w:t xml:space="preserve"> 200 acres of</w:t>
      </w:r>
      <w:r w:rsidR="00F73470">
        <w:rPr>
          <w:szCs w:val="24"/>
        </w:rPr>
        <w:t xml:space="preserve"> land to William Hudgens, Jr. for </w:t>
      </w:r>
      <w:r w:rsidR="00F73470">
        <w:rPr>
          <w:rFonts w:cs="Times New Roman"/>
          <w:szCs w:val="24"/>
        </w:rPr>
        <w:t>£</w:t>
      </w:r>
      <w:r w:rsidR="00F73470">
        <w:rPr>
          <w:szCs w:val="24"/>
        </w:rPr>
        <w:t>50</w:t>
      </w:r>
      <w:r w:rsidR="00EE03A7">
        <w:rPr>
          <w:szCs w:val="24"/>
        </w:rPr>
        <w:t xml:space="preserve"> (Cumberland Deed 2, </w:t>
      </w:r>
      <w:r w:rsidR="00225162">
        <w:rPr>
          <w:szCs w:val="24"/>
        </w:rPr>
        <w:t>pp. 519-</w:t>
      </w:r>
      <w:r w:rsidR="00833761">
        <w:rPr>
          <w:szCs w:val="24"/>
        </w:rPr>
        <w:t xml:space="preserve">521). </w:t>
      </w:r>
      <w:r w:rsidR="00F73470">
        <w:rPr>
          <w:szCs w:val="24"/>
        </w:rPr>
        <w:t xml:space="preserve"> </w:t>
      </w:r>
      <w:r w:rsidR="00CA08EC">
        <w:rPr>
          <w:szCs w:val="24"/>
        </w:rPr>
        <w:t>In</w:t>
      </w:r>
      <w:r w:rsidR="00A91D83">
        <w:rPr>
          <w:szCs w:val="24"/>
        </w:rPr>
        <w:t xml:space="preserve"> 1761 he was </w:t>
      </w:r>
      <w:r w:rsidR="004745A6">
        <w:rPr>
          <w:szCs w:val="24"/>
        </w:rPr>
        <w:t xml:space="preserve">apparently </w:t>
      </w:r>
      <w:r w:rsidR="00A91D83">
        <w:rPr>
          <w:szCs w:val="24"/>
        </w:rPr>
        <w:t>in Dinwidd</w:t>
      </w:r>
      <w:r w:rsidR="00B22C9C">
        <w:rPr>
          <w:szCs w:val="24"/>
        </w:rPr>
        <w:t>i</w:t>
      </w:r>
      <w:r w:rsidR="00A91D83">
        <w:rPr>
          <w:szCs w:val="24"/>
        </w:rPr>
        <w:t xml:space="preserve">e County when he sold land in Amelia </w:t>
      </w:r>
      <w:r w:rsidR="00F00E17">
        <w:rPr>
          <w:szCs w:val="24"/>
        </w:rPr>
        <w:t xml:space="preserve">(Deed </w:t>
      </w:r>
      <w:r w:rsidR="00F00E17">
        <w:rPr>
          <w:szCs w:val="24"/>
        </w:rPr>
        <w:lastRenderedPageBreak/>
        <w:t xml:space="preserve">Bk. 7, pp. 473-474).  </w:t>
      </w:r>
      <w:r w:rsidR="00CA08EC">
        <w:rPr>
          <w:szCs w:val="24"/>
        </w:rPr>
        <w:t xml:space="preserve">He was a resident of Cumberland County </w:t>
      </w:r>
      <w:r w:rsidR="004A4EC2">
        <w:rPr>
          <w:szCs w:val="24"/>
        </w:rPr>
        <w:t>when he</w:t>
      </w:r>
      <w:r>
        <w:rPr>
          <w:bCs/>
          <w:iCs/>
          <w:szCs w:val="24"/>
        </w:rPr>
        <w:t xml:space="preserve"> </w:t>
      </w:r>
      <w:r w:rsidRPr="00292F8F">
        <w:rPr>
          <w:szCs w:val="24"/>
        </w:rPr>
        <w:t>conveyed land to each of Moses, Ambrose, James, Holloway, and John Hudgens</w:t>
      </w:r>
      <w:r w:rsidR="004B454D">
        <w:rPr>
          <w:szCs w:val="24"/>
        </w:rPr>
        <w:t xml:space="preserve"> in 1759, 17</w:t>
      </w:r>
      <w:r w:rsidR="00884F8F">
        <w:rPr>
          <w:szCs w:val="24"/>
        </w:rPr>
        <w:t>64, 1771, 1772, and 1772 respectively</w:t>
      </w:r>
      <w:r w:rsidRPr="00292F8F">
        <w:rPr>
          <w:szCs w:val="24"/>
        </w:rPr>
        <w:t xml:space="preserve"> for the nominal price of 5 shillings each, </w:t>
      </w:r>
      <w:r w:rsidR="006333E9">
        <w:rPr>
          <w:szCs w:val="24"/>
        </w:rPr>
        <w:t xml:space="preserve">basically </w:t>
      </w:r>
      <w:r w:rsidRPr="00292F8F">
        <w:rPr>
          <w:szCs w:val="24"/>
        </w:rPr>
        <w:t>a deed of gift</w:t>
      </w:r>
      <w:r>
        <w:rPr>
          <w:szCs w:val="24"/>
        </w:rPr>
        <w:t xml:space="preserve"> (</w:t>
      </w:r>
      <w:r w:rsidR="00251357">
        <w:rPr>
          <w:szCs w:val="24"/>
        </w:rPr>
        <w:t>Deed</w:t>
      </w:r>
      <w:r w:rsidR="00241215">
        <w:rPr>
          <w:szCs w:val="24"/>
        </w:rPr>
        <w:t xml:space="preserve"> </w:t>
      </w:r>
      <w:r w:rsidRPr="008A2597">
        <w:rPr>
          <w:szCs w:val="24"/>
        </w:rPr>
        <w:t>2</w:t>
      </w:r>
      <w:r w:rsidR="000C5799">
        <w:rPr>
          <w:szCs w:val="24"/>
        </w:rPr>
        <w:t>, pp.</w:t>
      </w:r>
      <w:r w:rsidRPr="008A2597">
        <w:rPr>
          <w:szCs w:val="24"/>
        </w:rPr>
        <w:t xml:space="preserve"> 490-491; </w:t>
      </w:r>
      <w:r w:rsidR="00251357">
        <w:rPr>
          <w:szCs w:val="24"/>
        </w:rPr>
        <w:t>Deed</w:t>
      </w:r>
      <w:r w:rsidR="000C5799">
        <w:rPr>
          <w:szCs w:val="24"/>
        </w:rPr>
        <w:t xml:space="preserve"> 3, pp.</w:t>
      </w:r>
      <w:r w:rsidRPr="008A2597">
        <w:rPr>
          <w:szCs w:val="24"/>
        </w:rPr>
        <w:t xml:space="preserve"> 494-495; </w:t>
      </w:r>
      <w:r>
        <w:rPr>
          <w:szCs w:val="24"/>
        </w:rPr>
        <w:t xml:space="preserve">Deed </w:t>
      </w:r>
      <w:r w:rsidRPr="008A2597">
        <w:rPr>
          <w:szCs w:val="24"/>
        </w:rPr>
        <w:t xml:space="preserve">4 p. 457; </w:t>
      </w:r>
      <w:r>
        <w:rPr>
          <w:szCs w:val="24"/>
        </w:rPr>
        <w:t xml:space="preserve">Deed </w:t>
      </w:r>
      <w:r w:rsidRPr="008A2597">
        <w:rPr>
          <w:szCs w:val="24"/>
        </w:rPr>
        <w:t xml:space="preserve">5 </w:t>
      </w:r>
      <w:r w:rsidR="00632BD0">
        <w:rPr>
          <w:szCs w:val="24"/>
        </w:rPr>
        <w:t xml:space="preserve">pp. </w:t>
      </w:r>
      <w:r w:rsidRPr="008A2597">
        <w:rPr>
          <w:szCs w:val="24"/>
        </w:rPr>
        <w:t>142-14</w:t>
      </w:r>
      <w:r>
        <w:rPr>
          <w:szCs w:val="24"/>
        </w:rPr>
        <w:t>3 &amp; 143-144)</w:t>
      </w:r>
      <w:r w:rsidRPr="008A2597">
        <w:rPr>
          <w:szCs w:val="24"/>
        </w:rPr>
        <w:t>.</w:t>
      </w:r>
      <w:r w:rsidR="007328A9">
        <w:rPr>
          <w:szCs w:val="24"/>
        </w:rPr>
        <w:t xml:space="preserve"> </w:t>
      </w:r>
      <w:r w:rsidR="00CA68B6">
        <w:rPr>
          <w:szCs w:val="24"/>
        </w:rPr>
        <w:t xml:space="preserve"> </w:t>
      </w:r>
      <w:r w:rsidR="003B0828">
        <w:rPr>
          <w:szCs w:val="24"/>
        </w:rPr>
        <w:t xml:space="preserve">This is important evidence for identifying </w:t>
      </w:r>
      <w:r w:rsidR="00F2303E">
        <w:rPr>
          <w:szCs w:val="24"/>
        </w:rPr>
        <w:t xml:space="preserve">the sons of Robert.  Further </w:t>
      </w:r>
      <w:r w:rsidR="003F1844">
        <w:rPr>
          <w:szCs w:val="24"/>
        </w:rPr>
        <w:t xml:space="preserve">evidence is found in a Green County, Kentucky Circuit Court lawsuit.  </w:t>
      </w:r>
      <w:r w:rsidR="003774E1">
        <w:t>William Gibson claimed that John Hudgens left his estate to Salley Cumminger in his Buckingham County will of 3 July 1779.</w:t>
      </w:r>
      <w:r w:rsidR="003774E1">
        <w:rPr>
          <w:rStyle w:val="FootnoteReference"/>
        </w:rPr>
        <w:footnoteReference w:id="3"/>
      </w:r>
      <w:r w:rsidR="003774E1">
        <w:t xml:space="preserve">  </w:t>
      </w:r>
      <w:r w:rsidR="00026C22">
        <w:t xml:space="preserve">Siblings </w:t>
      </w:r>
      <w:r w:rsidR="00D70AE2">
        <w:t xml:space="preserve">of </w:t>
      </w:r>
      <w:r w:rsidR="00026C22">
        <w:t>John</w:t>
      </w:r>
      <w:r w:rsidR="003774E1">
        <w:t xml:space="preserve"> were identified as </w:t>
      </w:r>
      <w:r w:rsidR="00806318">
        <w:t>James</w:t>
      </w:r>
      <w:r w:rsidR="000C30BB">
        <w:t xml:space="preserve"> Hudgens</w:t>
      </w:r>
      <w:r w:rsidR="00806318">
        <w:t xml:space="preserve">, </w:t>
      </w:r>
      <w:r w:rsidR="003774E1">
        <w:t>Holloway Hudgens</w:t>
      </w:r>
      <w:r w:rsidR="00563774">
        <w:rPr>
          <w:rStyle w:val="FootnoteReference"/>
        </w:rPr>
        <w:footnoteReference w:id="4"/>
      </w:r>
      <w:r w:rsidR="003774E1">
        <w:t>, Moses Hudgens</w:t>
      </w:r>
      <w:r w:rsidR="000C30BB">
        <w:t>,</w:t>
      </w:r>
      <w:r w:rsidR="000C30BB" w:rsidRPr="000C30BB">
        <w:t xml:space="preserve"> </w:t>
      </w:r>
      <w:r w:rsidR="000C30BB">
        <w:t>Rebeka wife of Joseph Fuqua, Hanna (decd.) wife of Boaz Ford,</w:t>
      </w:r>
      <w:r w:rsidR="00297C3C">
        <w:t xml:space="preserve"> </w:t>
      </w:r>
      <w:r w:rsidR="000C30BB">
        <w:t>Delilah (decd.) wife of William Gibson</w:t>
      </w:r>
      <w:r w:rsidR="00297C3C">
        <w:t>.</w:t>
      </w:r>
      <w:r w:rsidR="00B243EC">
        <w:t xml:space="preserve">  </w:t>
      </w:r>
      <w:r w:rsidR="00464125">
        <w:t xml:space="preserve">The lawsuit does not </w:t>
      </w:r>
      <w:r w:rsidR="007A4270">
        <w:t>name</w:t>
      </w:r>
      <w:r w:rsidR="00464125">
        <w:t xml:space="preserve"> the father, but </w:t>
      </w:r>
      <w:r w:rsidR="00FB17CD">
        <w:t>in naming</w:t>
      </w:r>
      <w:r w:rsidR="00400F0A">
        <w:t xml:space="preserve"> four of the </w:t>
      </w:r>
      <w:r w:rsidR="0024332C">
        <w:t xml:space="preserve">five </w:t>
      </w:r>
      <w:r w:rsidR="00464125">
        <w:t>men</w:t>
      </w:r>
      <w:r w:rsidR="00CA4DEF">
        <w:t xml:space="preserve"> </w:t>
      </w:r>
      <w:r w:rsidR="00464125">
        <w:t xml:space="preserve">to whom </w:t>
      </w:r>
      <w:r w:rsidR="00563774">
        <w:t>Robert essentially gave land</w:t>
      </w:r>
      <w:r w:rsidR="0024332C">
        <w:t xml:space="preserve"> it is evident th</w:t>
      </w:r>
      <w:r w:rsidR="002F49E9">
        <w:t>at</w:t>
      </w:r>
      <w:r w:rsidR="0024332C">
        <w:t xml:space="preserve"> he was the father.</w:t>
      </w:r>
      <w:r w:rsidR="00B80DA5">
        <w:t xml:space="preserve">  Martha filed suit against </w:t>
      </w:r>
      <w:proofErr w:type="gramStart"/>
      <w:r w:rsidR="00B80DA5">
        <w:t>Robert</w:t>
      </w:r>
      <w:proofErr w:type="gramEnd"/>
      <w:r w:rsidR="00486E07">
        <w:t xml:space="preserve"> and he was summoned on 10 April 1770 to appear in chancery court</w:t>
      </w:r>
      <w:r w:rsidR="00F67A71">
        <w:t xml:space="preserve"> (Cumberland Chancery </w:t>
      </w:r>
      <w:r w:rsidR="0022584E">
        <w:t xml:space="preserve">Case </w:t>
      </w:r>
      <w:r w:rsidR="002B0FF6">
        <w:t>1770-004).</w:t>
      </w:r>
      <w:r w:rsidR="000E5F82">
        <w:t xml:space="preserve">  </w:t>
      </w:r>
      <w:r w:rsidR="00F24EA4">
        <w:t xml:space="preserve">Only the </w:t>
      </w:r>
      <w:r w:rsidR="000E5F82">
        <w:t>summons is on file</w:t>
      </w:r>
      <w:r w:rsidR="00F24EA4">
        <w:t xml:space="preserve"> (</w:t>
      </w:r>
      <w:r w:rsidR="00F24EA4" w:rsidRPr="00F24EA4">
        <w:t>https://www.lva.virginia.gov/chancery/case_detail.asp?CFN=049-1770-004</w:t>
      </w:r>
      <w:r w:rsidR="00F24EA4">
        <w:t>).</w:t>
      </w:r>
    </w:p>
    <w:p w14:paraId="4B039900" w14:textId="77777777" w:rsidR="00D67A34" w:rsidRDefault="00D67A34" w:rsidP="00127A4D">
      <w:pPr>
        <w:rPr>
          <w:szCs w:val="24"/>
        </w:rPr>
      </w:pPr>
    </w:p>
    <w:p w14:paraId="7D5545CD" w14:textId="6A3A20B5" w:rsidR="00534B85" w:rsidRPr="00B76E3F" w:rsidRDefault="00127A4D" w:rsidP="00B76E3F">
      <w:pPr>
        <w:rPr>
          <w:szCs w:val="24"/>
        </w:rPr>
      </w:pPr>
      <w:r w:rsidRPr="00B76E3F">
        <w:rPr>
          <w:szCs w:val="24"/>
        </w:rPr>
        <w:t xml:space="preserve">Robert </w:t>
      </w:r>
      <w:r w:rsidR="00B3322A" w:rsidRPr="00B76E3F">
        <w:rPr>
          <w:szCs w:val="24"/>
        </w:rPr>
        <w:t>mov</w:t>
      </w:r>
      <w:r w:rsidR="006333E9" w:rsidRPr="00B76E3F">
        <w:rPr>
          <w:szCs w:val="24"/>
        </w:rPr>
        <w:t>ed</w:t>
      </w:r>
      <w:r w:rsidR="00B3322A" w:rsidRPr="00B76E3F">
        <w:rPr>
          <w:szCs w:val="24"/>
        </w:rPr>
        <w:t xml:space="preserve"> to </w:t>
      </w:r>
      <w:r w:rsidR="00D91B91">
        <w:rPr>
          <w:szCs w:val="24"/>
        </w:rPr>
        <w:t xml:space="preserve">the adjacent county of </w:t>
      </w:r>
      <w:r w:rsidR="00B3322A" w:rsidRPr="00B76E3F">
        <w:rPr>
          <w:szCs w:val="24"/>
        </w:rPr>
        <w:t xml:space="preserve">Buckingham by 1780.  </w:t>
      </w:r>
      <w:r w:rsidR="006333E9" w:rsidRPr="00B76E3F">
        <w:rPr>
          <w:szCs w:val="24"/>
        </w:rPr>
        <w:t xml:space="preserve">He </w:t>
      </w:r>
      <w:r w:rsidR="004F4853">
        <w:rPr>
          <w:szCs w:val="24"/>
        </w:rPr>
        <w:t>along with his son-in-law Joseph Fuqua were</w:t>
      </w:r>
      <w:r w:rsidR="00534B85" w:rsidRPr="00B76E3F">
        <w:rPr>
          <w:szCs w:val="24"/>
        </w:rPr>
        <w:t xml:space="preserve"> among the inhabitants of Buckingham who signed a petition to the General Assembly received on 7 November 1780.  The petitioners observed that protection and allegiance are reciprocal and those who refused allegiance were not entitled to protection of laws</w:t>
      </w:r>
      <w:r w:rsidR="00DF5DD1">
        <w:rPr>
          <w:szCs w:val="24"/>
        </w:rPr>
        <w:t xml:space="preserve">.  This was </w:t>
      </w:r>
      <w:r w:rsidR="00534B85" w:rsidRPr="00B76E3F">
        <w:rPr>
          <w:szCs w:val="24"/>
        </w:rPr>
        <w:t xml:space="preserve">a fundamental principle </w:t>
      </w:r>
      <w:r w:rsidR="00DF5DD1">
        <w:rPr>
          <w:szCs w:val="24"/>
        </w:rPr>
        <w:t xml:space="preserve">often </w:t>
      </w:r>
      <w:r w:rsidR="00534B85" w:rsidRPr="00B76E3F">
        <w:rPr>
          <w:szCs w:val="24"/>
        </w:rPr>
        <w:t xml:space="preserve">cited </w:t>
      </w:r>
      <w:r w:rsidR="00DF5DD1">
        <w:rPr>
          <w:szCs w:val="24"/>
        </w:rPr>
        <w:t>during the Re</w:t>
      </w:r>
      <w:r w:rsidR="00112244">
        <w:rPr>
          <w:szCs w:val="24"/>
        </w:rPr>
        <w:t>volution</w:t>
      </w:r>
      <w:r w:rsidR="00534B85" w:rsidRPr="00B76E3F">
        <w:rPr>
          <w:szCs w:val="24"/>
        </w:rPr>
        <w:t xml:space="preserve">.  The petitioners called for several measures to be imposed on those who would not take the oath of allegiance, including a double tax and a prohibition on practicing law or </w:t>
      </w:r>
      <w:proofErr w:type="gramStart"/>
      <w:r w:rsidR="00534B85" w:rsidRPr="00B76E3F">
        <w:rPr>
          <w:szCs w:val="24"/>
        </w:rPr>
        <w:t>physic</w:t>
      </w:r>
      <w:proofErr w:type="gramEnd"/>
      <w:r w:rsidR="00534B85" w:rsidRPr="00B76E3F">
        <w:rPr>
          <w:szCs w:val="24"/>
        </w:rPr>
        <w:t>.  These measures were not unusual and had been enacted in other states.</w:t>
      </w:r>
      <w:r w:rsidR="00534B85">
        <w:rPr>
          <w:rStyle w:val="FootnoteReference"/>
          <w:szCs w:val="24"/>
        </w:rPr>
        <w:footnoteReference w:id="5"/>
      </w:r>
      <w:r w:rsidR="00534B85" w:rsidRPr="00B76E3F">
        <w:rPr>
          <w:szCs w:val="24"/>
        </w:rPr>
        <w:t xml:space="preserve">  The petition is unusual </w:t>
      </w:r>
      <w:r w:rsidR="001C7EFC">
        <w:rPr>
          <w:szCs w:val="24"/>
        </w:rPr>
        <w:t>by the</w:t>
      </w:r>
      <w:r w:rsidR="00534B85" w:rsidRPr="00B76E3F">
        <w:rPr>
          <w:szCs w:val="24"/>
        </w:rPr>
        <w:t xml:space="preserve"> emphasis on taking the oath as a requirement for preaching the Gospel:</w:t>
      </w:r>
    </w:p>
    <w:p w14:paraId="4B63BF2F" w14:textId="3C6AA858" w:rsidR="00534B85" w:rsidRDefault="00534B85" w:rsidP="00534B85">
      <w:pPr>
        <w:ind w:left="360"/>
        <w:rPr>
          <w:szCs w:val="24"/>
        </w:rPr>
      </w:pPr>
      <w:r>
        <w:rPr>
          <w:szCs w:val="24"/>
        </w:rPr>
        <w:t>Your Memorialists with pain see men professed Enemies to the State</w:t>
      </w:r>
      <w:r w:rsidR="004B182E">
        <w:rPr>
          <w:szCs w:val="24"/>
        </w:rPr>
        <w:t>,</w:t>
      </w:r>
      <w:r>
        <w:rPr>
          <w:szCs w:val="24"/>
        </w:rPr>
        <w:t xml:space="preserve"> permitted to exercise the holy Function of preachers of the Gospel</w:t>
      </w:r>
      <w:r w:rsidR="004B182E">
        <w:rPr>
          <w:szCs w:val="24"/>
        </w:rPr>
        <w:t>:</w:t>
      </w:r>
      <w:r>
        <w:rPr>
          <w:szCs w:val="24"/>
        </w:rPr>
        <w:t xml:space="preserve"> as they apprehend that the influence which that sacred Character gives to its possessors will </w:t>
      </w:r>
      <w:r w:rsidR="0032014B">
        <w:rPr>
          <w:szCs w:val="24"/>
        </w:rPr>
        <w:t>p</w:t>
      </w:r>
      <w:r>
        <w:rPr>
          <w:szCs w:val="24"/>
        </w:rPr>
        <w:t>rove dangerous to the Liberty of the Commonwealth.  Your Memorialists act</w:t>
      </w:r>
      <w:r w:rsidR="002849B9">
        <w:rPr>
          <w:szCs w:val="24"/>
        </w:rPr>
        <w:t>u</w:t>
      </w:r>
      <w:r>
        <w:rPr>
          <w:szCs w:val="24"/>
        </w:rPr>
        <w:t>ated b</w:t>
      </w:r>
      <w:r w:rsidR="002849B9">
        <w:rPr>
          <w:szCs w:val="24"/>
        </w:rPr>
        <w:t>y</w:t>
      </w:r>
      <w:r>
        <w:rPr>
          <w:szCs w:val="24"/>
        </w:rPr>
        <w:t xml:space="preserve"> the foregoing Consideration</w:t>
      </w:r>
      <w:r w:rsidR="002849B9">
        <w:rPr>
          <w:szCs w:val="24"/>
        </w:rPr>
        <w:t>s</w:t>
      </w:r>
      <w:r>
        <w:rPr>
          <w:szCs w:val="24"/>
        </w:rPr>
        <w:t xml:space="preserve"> Pray</w:t>
      </w:r>
      <w:r w:rsidR="00967C56">
        <w:rPr>
          <w:szCs w:val="24"/>
        </w:rPr>
        <w:t>,</w:t>
      </w:r>
      <w:r>
        <w:rPr>
          <w:szCs w:val="24"/>
        </w:rPr>
        <w:t xml:space="preserve"> that </w:t>
      </w:r>
      <w:r>
        <w:rPr>
          <w:szCs w:val="24"/>
        </w:rPr>
        <w:lastRenderedPageBreak/>
        <w:t xml:space="preserve">proper Laws may pass to Silence all nonjuring [those not taking the oath of allegiance] preachers of every </w:t>
      </w:r>
      <w:proofErr w:type="gramStart"/>
      <w:r>
        <w:rPr>
          <w:szCs w:val="24"/>
        </w:rPr>
        <w:t>Denomination, and</w:t>
      </w:r>
      <w:proofErr w:type="gramEnd"/>
      <w:r>
        <w:rPr>
          <w:szCs w:val="24"/>
        </w:rPr>
        <w:t xml:space="preserve"> deprive of the</w:t>
      </w:r>
      <w:r w:rsidR="00D718E9">
        <w:rPr>
          <w:szCs w:val="24"/>
        </w:rPr>
        <w:t>ir</w:t>
      </w:r>
      <w:r>
        <w:rPr>
          <w:szCs w:val="24"/>
        </w:rPr>
        <w:t xml:space="preserve"> benefices such as have them</w:t>
      </w:r>
      <w:r w:rsidR="00140867">
        <w:rPr>
          <w:szCs w:val="24"/>
        </w:rPr>
        <w:t>;</w:t>
      </w:r>
      <w:r w:rsidR="009F06D1">
        <w:rPr>
          <w:szCs w:val="24"/>
        </w:rPr>
        <w:t>.</w:t>
      </w:r>
      <w:r>
        <w:rPr>
          <w:szCs w:val="24"/>
        </w:rPr>
        <w:t>…</w:t>
      </w:r>
      <w:r w:rsidR="00160331">
        <w:rPr>
          <w:rStyle w:val="FootnoteReference"/>
          <w:szCs w:val="24"/>
        </w:rPr>
        <w:footnoteReference w:id="6"/>
      </w:r>
    </w:p>
    <w:p w14:paraId="4CAA55B3" w14:textId="5A1DE653" w:rsidR="00534B85" w:rsidRPr="009E04B2" w:rsidRDefault="00534B85" w:rsidP="00534B85">
      <w:pPr>
        <w:rPr>
          <w:color w:val="FF0000"/>
          <w:szCs w:val="24"/>
        </w:rPr>
      </w:pPr>
      <w:r>
        <w:rPr>
          <w:szCs w:val="24"/>
        </w:rPr>
        <w:t xml:space="preserve">There was indeed a </w:t>
      </w:r>
      <w:r w:rsidR="009109F4">
        <w:rPr>
          <w:szCs w:val="24"/>
        </w:rPr>
        <w:t xml:space="preserve">local </w:t>
      </w:r>
      <w:r>
        <w:rPr>
          <w:szCs w:val="24"/>
        </w:rPr>
        <w:t xml:space="preserve">reason for this emphasis.  </w:t>
      </w:r>
      <w:r w:rsidR="00225627">
        <w:rPr>
          <w:szCs w:val="24"/>
        </w:rPr>
        <w:t xml:space="preserve">A </w:t>
      </w:r>
      <w:r w:rsidR="007A17A4">
        <w:rPr>
          <w:szCs w:val="24"/>
        </w:rPr>
        <w:t>Cumberland County</w:t>
      </w:r>
      <w:r w:rsidR="00FF2C91">
        <w:rPr>
          <w:szCs w:val="24"/>
        </w:rPr>
        <w:t xml:space="preserve"> petition</w:t>
      </w:r>
      <w:r w:rsidR="007A17A4">
        <w:rPr>
          <w:szCs w:val="24"/>
        </w:rPr>
        <w:t xml:space="preserve"> </w:t>
      </w:r>
      <w:r w:rsidR="00225627">
        <w:rPr>
          <w:szCs w:val="24"/>
        </w:rPr>
        <w:t>dated</w:t>
      </w:r>
      <w:r w:rsidR="007A17A4">
        <w:rPr>
          <w:szCs w:val="24"/>
        </w:rPr>
        <w:t xml:space="preserve"> </w:t>
      </w:r>
      <w:r w:rsidR="00DE6850">
        <w:rPr>
          <w:bCs/>
          <w:szCs w:val="24"/>
        </w:rPr>
        <w:t xml:space="preserve">23 November 1780 </w:t>
      </w:r>
      <w:r w:rsidR="00225627">
        <w:rPr>
          <w:bCs/>
          <w:szCs w:val="24"/>
        </w:rPr>
        <w:t>opposed the</w:t>
      </w:r>
      <w:r w:rsidR="006833C5">
        <w:rPr>
          <w:bCs/>
          <w:szCs w:val="24"/>
        </w:rPr>
        <w:t xml:space="preserve"> position </w:t>
      </w:r>
      <w:r w:rsidR="007319F6">
        <w:rPr>
          <w:bCs/>
          <w:szCs w:val="24"/>
        </w:rPr>
        <w:t>of</w:t>
      </w:r>
      <w:r w:rsidR="006833C5">
        <w:rPr>
          <w:bCs/>
          <w:szCs w:val="24"/>
        </w:rPr>
        <w:t xml:space="preserve"> </w:t>
      </w:r>
      <w:r w:rsidR="007319F6">
        <w:rPr>
          <w:bCs/>
          <w:szCs w:val="24"/>
        </w:rPr>
        <w:t xml:space="preserve">an earlier Cumberland </w:t>
      </w:r>
      <w:r w:rsidR="00FF2C91">
        <w:rPr>
          <w:bCs/>
          <w:szCs w:val="24"/>
        </w:rPr>
        <w:t xml:space="preserve">petition </w:t>
      </w:r>
      <w:proofErr w:type="gramStart"/>
      <w:r w:rsidR="007319F6">
        <w:rPr>
          <w:bCs/>
          <w:szCs w:val="24"/>
        </w:rPr>
        <w:t>similar to</w:t>
      </w:r>
      <w:proofErr w:type="gramEnd"/>
      <w:r w:rsidR="007319F6">
        <w:rPr>
          <w:bCs/>
          <w:szCs w:val="24"/>
        </w:rPr>
        <w:t xml:space="preserve"> the Buckingham petition</w:t>
      </w:r>
      <w:r w:rsidR="00E62450">
        <w:rPr>
          <w:bCs/>
          <w:szCs w:val="24"/>
        </w:rPr>
        <w:t xml:space="preserve"> </w:t>
      </w:r>
      <w:r w:rsidR="006833C5">
        <w:rPr>
          <w:bCs/>
          <w:szCs w:val="24"/>
        </w:rPr>
        <w:t>signed by Robert Hudgens</w:t>
      </w:r>
      <w:r w:rsidR="00FF2C91">
        <w:rPr>
          <w:bCs/>
          <w:szCs w:val="24"/>
        </w:rPr>
        <w:t xml:space="preserve"> and others</w:t>
      </w:r>
      <w:r w:rsidR="00E62450">
        <w:rPr>
          <w:bCs/>
          <w:szCs w:val="24"/>
        </w:rPr>
        <w:t>.  It said</w:t>
      </w:r>
      <w:r w:rsidR="00EC2A81">
        <w:rPr>
          <w:bCs/>
          <w:szCs w:val="24"/>
        </w:rPr>
        <w:t xml:space="preserve"> that advocat</w:t>
      </w:r>
      <w:r w:rsidR="00DC4942">
        <w:rPr>
          <w:bCs/>
          <w:szCs w:val="24"/>
        </w:rPr>
        <w:t>es of restrictions on nonjuring men w</w:t>
      </w:r>
      <w:r w:rsidR="00DE6850">
        <w:rPr>
          <w:bCs/>
          <w:szCs w:val="24"/>
        </w:rPr>
        <w:t>ere Presbyterian dissenters called “New Lights.”</w:t>
      </w:r>
      <w:r w:rsidR="00DE6850">
        <w:rPr>
          <w:rStyle w:val="FootnoteReference"/>
          <w:bCs/>
          <w:szCs w:val="24"/>
        </w:rPr>
        <w:footnoteReference w:id="7"/>
      </w:r>
      <w:r w:rsidR="00DE6850">
        <w:rPr>
          <w:bCs/>
          <w:szCs w:val="24"/>
        </w:rPr>
        <w:t xml:space="preserve">  The petitioners went on to say they believed the “sole” intent of the dissenters was to remove the Rev. Christopher McRae from his position and suppress the Church of England.  McRae, they said, had not taken the oath as a matter of conscience and had not broken the law.</w:t>
      </w:r>
      <w:r w:rsidR="009A62EB">
        <w:rPr>
          <w:bCs/>
          <w:szCs w:val="24"/>
        </w:rPr>
        <w:t xml:space="preserve">  </w:t>
      </w:r>
      <w:r w:rsidR="00EB1E4D">
        <w:rPr>
          <w:bCs/>
          <w:szCs w:val="24"/>
        </w:rPr>
        <w:t>Mc</w:t>
      </w:r>
      <w:r w:rsidR="000B491E">
        <w:rPr>
          <w:bCs/>
          <w:szCs w:val="24"/>
        </w:rPr>
        <w:t>R</w:t>
      </w:r>
      <w:r w:rsidR="00EB1E4D">
        <w:rPr>
          <w:bCs/>
          <w:szCs w:val="24"/>
        </w:rPr>
        <w:t xml:space="preserve">ae </w:t>
      </w:r>
      <w:r w:rsidR="00073793">
        <w:rPr>
          <w:bCs/>
          <w:szCs w:val="24"/>
        </w:rPr>
        <w:t>was open in h</w:t>
      </w:r>
      <w:r w:rsidR="006A38DE">
        <w:rPr>
          <w:bCs/>
          <w:szCs w:val="24"/>
        </w:rPr>
        <w:t>i</w:t>
      </w:r>
      <w:r w:rsidR="00073793">
        <w:rPr>
          <w:bCs/>
          <w:szCs w:val="24"/>
        </w:rPr>
        <w:t xml:space="preserve">s support of the King and </w:t>
      </w:r>
      <w:r w:rsidR="001171FF">
        <w:rPr>
          <w:bCs/>
          <w:szCs w:val="24"/>
        </w:rPr>
        <w:t xml:space="preserve">prayed publicly for </w:t>
      </w:r>
      <w:r w:rsidR="00073793">
        <w:rPr>
          <w:bCs/>
          <w:szCs w:val="24"/>
        </w:rPr>
        <w:t xml:space="preserve">him.  </w:t>
      </w:r>
      <w:r w:rsidR="00E10647">
        <w:rPr>
          <w:bCs/>
          <w:szCs w:val="24"/>
        </w:rPr>
        <w:t>When men started refusing to pay their levies</w:t>
      </w:r>
      <w:r w:rsidR="00042C9D">
        <w:rPr>
          <w:bCs/>
          <w:szCs w:val="24"/>
        </w:rPr>
        <w:t xml:space="preserve"> to support the church</w:t>
      </w:r>
      <w:r w:rsidR="00E10647">
        <w:rPr>
          <w:bCs/>
          <w:szCs w:val="24"/>
        </w:rPr>
        <w:t xml:space="preserve">, </w:t>
      </w:r>
      <w:r w:rsidR="007F3D33">
        <w:rPr>
          <w:bCs/>
          <w:szCs w:val="24"/>
        </w:rPr>
        <w:t xml:space="preserve">he took them to court.  </w:t>
      </w:r>
      <w:r w:rsidR="00FC35E5">
        <w:rPr>
          <w:bCs/>
          <w:szCs w:val="24"/>
        </w:rPr>
        <w:t>A regiment under Col. William Campbell camped in Cumberland County on its way to oppose Cornwallis.  McRae came to the camp when Campbell was</w:t>
      </w:r>
      <w:r w:rsidR="00F74B1F">
        <w:rPr>
          <w:bCs/>
          <w:szCs w:val="24"/>
        </w:rPr>
        <w:t xml:space="preserve"> </w:t>
      </w:r>
      <w:r w:rsidR="006C6791">
        <w:rPr>
          <w:bCs/>
          <w:szCs w:val="24"/>
        </w:rPr>
        <w:t>visiting a friend and endeavored to discourage the men</w:t>
      </w:r>
      <w:r w:rsidR="00F84ACB">
        <w:rPr>
          <w:bCs/>
          <w:szCs w:val="24"/>
        </w:rPr>
        <w:t>.</w:t>
      </w:r>
      <w:r w:rsidR="00F84ACB">
        <w:rPr>
          <w:rStyle w:val="FootnoteReference"/>
          <w:bCs/>
          <w:szCs w:val="24"/>
        </w:rPr>
        <w:footnoteReference w:id="8"/>
      </w:r>
      <w:r w:rsidR="00FC35E5">
        <w:rPr>
          <w:bCs/>
          <w:szCs w:val="24"/>
        </w:rPr>
        <w:t xml:space="preserve"> </w:t>
      </w:r>
      <w:r w:rsidR="0007327A">
        <w:rPr>
          <w:bCs/>
          <w:szCs w:val="24"/>
        </w:rPr>
        <w:t xml:space="preserve"> </w:t>
      </w:r>
      <w:r w:rsidR="000B491E">
        <w:rPr>
          <w:bCs/>
          <w:szCs w:val="24"/>
        </w:rPr>
        <w:t>McRae certainly earned the animus of men who in the area who strongly supported the Revolution.</w:t>
      </w:r>
    </w:p>
    <w:p w14:paraId="3DA695E2" w14:textId="77777777" w:rsidR="00534B85" w:rsidRDefault="00534B85" w:rsidP="00534B85"/>
    <w:p w14:paraId="4A139DAC" w14:textId="47D7D892" w:rsidR="00127A4D" w:rsidRDefault="00127A4D" w:rsidP="00127A4D">
      <w:pPr>
        <w:rPr>
          <w:szCs w:val="24"/>
        </w:rPr>
      </w:pPr>
      <w:r>
        <w:rPr>
          <w:szCs w:val="24"/>
        </w:rPr>
        <w:t xml:space="preserve">Robert </w:t>
      </w:r>
      <w:r w:rsidR="000B491E">
        <w:rPr>
          <w:szCs w:val="24"/>
        </w:rPr>
        <w:t xml:space="preserve">Hudgens </w:t>
      </w:r>
      <w:r>
        <w:rPr>
          <w:szCs w:val="24"/>
        </w:rPr>
        <w:t xml:space="preserve">was listed on the Buckingham County Personal Property Tax Lists as an </w:t>
      </w:r>
      <w:proofErr w:type="gramStart"/>
      <w:r>
        <w:rPr>
          <w:szCs w:val="24"/>
        </w:rPr>
        <w:t>exempt</w:t>
      </w:r>
      <w:proofErr w:type="gramEnd"/>
      <w:r w:rsidR="007E7C73" w:rsidRPr="007E7C73">
        <w:rPr>
          <w:szCs w:val="24"/>
        </w:rPr>
        <w:t xml:space="preserve"> </w:t>
      </w:r>
      <w:r w:rsidR="00F14C64">
        <w:rPr>
          <w:szCs w:val="24"/>
        </w:rPr>
        <w:t>i</w:t>
      </w:r>
      <w:r w:rsidR="007E7C73">
        <w:rPr>
          <w:szCs w:val="24"/>
        </w:rPr>
        <w:t>n 1787 and 1788</w:t>
      </w:r>
      <w:r>
        <w:rPr>
          <w:szCs w:val="24"/>
        </w:rPr>
        <w:t xml:space="preserve">.  </w:t>
      </w:r>
      <w:r w:rsidR="00044D54">
        <w:rPr>
          <w:szCs w:val="24"/>
        </w:rPr>
        <w:t xml:space="preserve">This is consistent with Robert being </w:t>
      </w:r>
      <w:r w:rsidR="00F66E08">
        <w:rPr>
          <w:szCs w:val="24"/>
        </w:rPr>
        <w:t xml:space="preserve">old at the time.  </w:t>
      </w:r>
      <w:r w:rsidR="007759E0">
        <w:rPr>
          <w:szCs w:val="24"/>
        </w:rPr>
        <w:t xml:space="preserve">County courts had the authority to </w:t>
      </w:r>
      <w:r w:rsidR="00044D54">
        <w:rPr>
          <w:szCs w:val="24"/>
        </w:rPr>
        <w:t xml:space="preserve">exempt taxpayers on the grounds of age or infirmity.  </w:t>
      </w:r>
    </w:p>
    <w:p w14:paraId="212A57E7" w14:textId="707B0737" w:rsidR="00875AD0" w:rsidRDefault="00875AD0" w:rsidP="00127A4D">
      <w:pPr>
        <w:rPr>
          <w:szCs w:val="24"/>
        </w:rPr>
      </w:pPr>
    </w:p>
    <w:p w14:paraId="3AD0C211" w14:textId="05E64F71" w:rsidR="00875AD0" w:rsidRDefault="00407781" w:rsidP="00127A4D">
      <w:pPr>
        <w:rPr>
          <w:szCs w:val="24"/>
        </w:rPr>
      </w:pPr>
      <w:r>
        <w:rPr>
          <w:szCs w:val="24"/>
        </w:rPr>
        <w:t>To summarize, Robert Hudgens</w:t>
      </w:r>
      <w:r w:rsidR="00875AD0">
        <w:rPr>
          <w:szCs w:val="24"/>
        </w:rPr>
        <w:t xml:space="preserve"> was born no later than 1718</w:t>
      </w:r>
      <w:r w:rsidR="008010D5">
        <w:rPr>
          <w:szCs w:val="24"/>
        </w:rPr>
        <w:t xml:space="preserve">, having served on a jury in 1739.  He married Martha (Parker) </w:t>
      </w:r>
      <w:r w:rsidR="00AE0AFD">
        <w:rPr>
          <w:szCs w:val="24"/>
        </w:rPr>
        <w:t>Merritt</w:t>
      </w:r>
      <w:r w:rsidR="00691181">
        <w:rPr>
          <w:szCs w:val="24"/>
        </w:rPr>
        <w:t xml:space="preserve"> Hendrick, a widow.  </w:t>
      </w:r>
      <w:r w:rsidR="009C0B74">
        <w:rPr>
          <w:szCs w:val="24"/>
        </w:rPr>
        <w:t xml:space="preserve">She was living as late as 1748 when she relinquished </w:t>
      </w:r>
      <w:proofErr w:type="gramStart"/>
      <w:r w:rsidR="009C0B74">
        <w:rPr>
          <w:szCs w:val="24"/>
        </w:rPr>
        <w:t>to</w:t>
      </w:r>
      <w:proofErr w:type="gramEnd"/>
      <w:r w:rsidR="009C0B74">
        <w:rPr>
          <w:szCs w:val="24"/>
        </w:rPr>
        <w:t xml:space="preserve"> right to dower land.  </w:t>
      </w:r>
      <w:r w:rsidR="000D21AC">
        <w:rPr>
          <w:szCs w:val="24"/>
        </w:rPr>
        <w:t xml:space="preserve">Robert </w:t>
      </w:r>
      <w:r w:rsidR="005D71F3">
        <w:rPr>
          <w:szCs w:val="24"/>
        </w:rPr>
        <w:t>was in Amelia County in the 1730’s when he appears on tithe lists and settled</w:t>
      </w:r>
      <w:r w:rsidR="00857A68">
        <w:rPr>
          <w:szCs w:val="24"/>
        </w:rPr>
        <w:t xml:space="preserve"> the estate of Martha’s second husband.  He purchased land in Cu</w:t>
      </w:r>
      <w:r w:rsidR="00C62CE6">
        <w:rPr>
          <w:szCs w:val="24"/>
        </w:rPr>
        <w:t>mberland</w:t>
      </w:r>
      <w:r w:rsidR="00857A68">
        <w:rPr>
          <w:szCs w:val="24"/>
        </w:rPr>
        <w:t xml:space="preserve"> County while still a resident of Amelia</w:t>
      </w:r>
      <w:r w:rsidR="00C62CE6">
        <w:rPr>
          <w:szCs w:val="24"/>
        </w:rPr>
        <w:t xml:space="preserve"> and resided in Cumberland as early as 1759</w:t>
      </w:r>
      <w:r w:rsidR="00857A68">
        <w:rPr>
          <w:szCs w:val="24"/>
        </w:rPr>
        <w:t>.</w:t>
      </w:r>
      <w:r w:rsidR="00771CE3">
        <w:rPr>
          <w:szCs w:val="24"/>
        </w:rPr>
        <w:t xml:space="preserve">  </w:t>
      </w:r>
      <w:r w:rsidR="00B96186">
        <w:rPr>
          <w:szCs w:val="24"/>
        </w:rPr>
        <w:t xml:space="preserve">His children were: </w:t>
      </w:r>
      <w:r w:rsidR="00B96186" w:rsidRPr="00292F8F">
        <w:rPr>
          <w:szCs w:val="24"/>
        </w:rPr>
        <w:t>Moses, Ambrose, James, Holloway, John</w:t>
      </w:r>
      <w:r w:rsidR="00B96186">
        <w:rPr>
          <w:szCs w:val="24"/>
        </w:rPr>
        <w:t xml:space="preserve">, Rebecca </w:t>
      </w:r>
      <w:r w:rsidR="002F76E7">
        <w:rPr>
          <w:szCs w:val="24"/>
        </w:rPr>
        <w:t>(</w:t>
      </w:r>
      <w:r w:rsidR="00B96186">
        <w:rPr>
          <w:szCs w:val="24"/>
        </w:rPr>
        <w:t>wife of Joseph Fuqua)</w:t>
      </w:r>
      <w:r w:rsidR="002F76E7">
        <w:rPr>
          <w:szCs w:val="24"/>
        </w:rPr>
        <w:t xml:space="preserve">, </w:t>
      </w:r>
      <w:r w:rsidR="002F76E7">
        <w:t>Hanna (wife of Boaz Ford), and Delilah (wife of William Gibson).</w:t>
      </w:r>
      <w:r w:rsidR="00A62DC4">
        <w:t xml:space="preserve">  By 1780 Robert was living in the adjacent county of Buckingham.  </w:t>
      </w:r>
      <w:r w:rsidR="00C20187">
        <w:t>He</w:t>
      </w:r>
      <w:r w:rsidR="00A62DC4">
        <w:t xml:space="preserve"> </w:t>
      </w:r>
      <w:r w:rsidR="009B104E">
        <w:t>signed a petition to silence ministers of the gospel who would not take the oath of allegiance,</w:t>
      </w:r>
      <w:r w:rsidR="0072154A">
        <w:t xml:space="preserve"> to</w:t>
      </w:r>
      <w:r w:rsidR="009B104E">
        <w:t xml:space="preserve"> </w:t>
      </w:r>
      <w:r w:rsidR="00283E1B">
        <w:t xml:space="preserve">prohibit those who would not take the oath from practicing law and physic, </w:t>
      </w:r>
      <w:r w:rsidR="004579AD">
        <w:t xml:space="preserve">and </w:t>
      </w:r>
      <w:r w:rsidR="00957786">
        <w:rPr>
          <w:szCs w:val="24"/>
        </w:rPr>
        <w:t xml:space="preserve">to levy a double tax on those </w:t>
      </w:r>
      <w:r w:rsidR="00E44D80">
        <w:rPr>
          <w:szCs w:val="24"/>
        </w:rPr>
        <w:t>who would not take the oath.  In 1787 and 1788</w:t>
      </w:r>
      <w:r w:rsidR="00D32EEC">
        <w:rPr>
          <w:szCs w:val="24"/>
        </w:rPr>
        <w:t xml:space="preserve"> Robert</w:t>
      </w:r>
      <w:r w:rsidR="00E44D80">
        <w:rPr>
          <w:szCs w:val="24"/>
        </w:rPr>
        <w:t xml:space="preserve"> was exempt from the Buckingham Personal Property tax, as one would expect </w:t>
      </w:r>
      <w:r w:rsidR="00806866">
        <w:rPr>
          <w:szCs w:val="24"/>
        </w:rPr>
        <w:t>an elderly man to be.</w:t>
      </w:r>
    </w:p>
    <w:p w14:paraId="6D94BB9B" w14:textId="02FCA900" w:rsidR="00127A4D" w:rsidRDefault="00127A4D" w:rsidP="00127A4D">
      <w:pPr>
        <w:rPr>
          <w:szCs w:val="24"/>
        </w:rPr>
      </w:pPr>
    </w:p>
    <w:p w14:paraId="651A2066" w14:textId="22BB7A6A" w:rsidR="001B6B4D" w:rsidRDefault="0093796D" w:rsidP="00CA1786">
      <w:pPr>
        <w:rPr>
          <w:szCs w:val="24"/>
        </w:rPr>
      </w:pPr>
      <w:r>
        <w:rPr>
          <w:szCs w:val="24"/>
        </w:rPr>
        <w:t>Robert Hudgens had a son named James</w:t>
      </w:r>
      <w:r w:rsidR="00357FDB">
        <w:rPr>
          <w:szCs w:val="24"/>
        </w:rPr>
        <w:t>.  During</w:t>
      </w:r>
      <w:r w:rsidR="00A639B8">
        <w:rPr>
          <w:szCs w:val="24"/>
        </w:rPr>
        <w:t xml:space="preserve"> his lifetime </w:t>
      </w:r>
      <w:r w:rsidR="00357FDB">
        <w:rPr>
          <w:szCs w:val="24"/>
        </w:rPr>
        <w:t>James</w:t>
      </w:r>
      <w:r w:rsidR="00A639B8">
        <w:rPr>
          <w:szCs w:val="24"/>
        </w:rPr>
        <w:t xml:space="preserve"> moved t</w:t>
      </w:r>
      <w:r w:rsidR="006B6917">
        <w:rPr>
          <w:szCs w:val="24"/>
        </w:rPr>
        <w:t xml:space="preserve">hrough </w:t>
      </w:r>
      <w:r w:rsidR="004824F0">
        <w:rPr>
          <w:szCs w:val="24"/>
        </w:rPr>
        <w:t>four counties and two states</w:t>
      </w:r>
      <w:r w:rsidR="00A639B8">
        <w:rPr>
          <w:szCs w:val="24"/>
        </w:rPr>
        <w:t>:</w:t>
      </w:r>
      <w:r w:rsidR="000B4114">
        <w:rPr>
          <w:szCs w:val="24"/>
        </w:rPr>
        <w:t xml:space="preserve"> </w:t>
      </w:r>
      <w:r w:rsidR="006B6917">
        <w:rPr>
          <w:szCs w:val="24"/>
        </w:rPr>
        <w:t xml:space="preserve">from Cumberland to </w:t>
      </w:r>
      <w:r w:rsidR="00C84DC9">
        <w:rPr>
          <w:szCs w:val="24"/>
        </w:rPr>
        <w:t xml:space="preserve">adjacent </w:t>
      </w:r>
      <w:r w:rsidR="006B6917">
        <w:rPr>
          <w:szCs w:val="24"/>
        </w:rPr>
        <w:t>Buckingham County, Virginia</w:t>
      </w:r>
      <w:r w:rsidR="007D5197">
        <w:rPr>
          <w:szCs w:val="24"/>
        </w:rPr>
        <w:t>,</w:t>
      </w:r>
      <w:r w:rsidR="009D23A7">
        <w:rPr>
          <w:szCs w:val="24"/>
        </w:rPr>
        <w:t xml:space="preserve"> to</w:t>
      </w:r>
      <w:r w:rsidR="006B6917">
        <w:rPr>
          <w:szCs w:val="24"/>
        </w:rPr>
        <w:t xml:space="preserve"> </w:t>
      </w:r>
      <w:r w:rsidR="006B6917">
        <w:rPr>
          <w:szCs w:val="24"/>
        </w:rPr>
        <w:lastRenderedPageBreak/>
        <w:t>Davidson County</w:t>
      </w:r>
      <w:r w:rsidR="007A4F22">
        <w:rPr>
          <w:szCs w:val="24"/>
        </w:rPr>
        <w:t xml:space="preserve"> </w:t>
      </w:r>
      <w:r w:rsidR="007D5197">
        <w:rPr>
          <w:szCs w:val="24"/>
        </w:rPr>
        <w:t xml:space="preserve">Tennessee </w:t>
      </w:r>
      <w:r w:rsidR="007A4F22">
        <w:rPr>
          <w:szCs w:val="24"/>
        </w:rPr>
        <w:t>and finally to</w:t>
      </w:r>
      <w:r w:rsidR="007D5197">
        <w:rPr>
          <w:szCs w:val="24"/>
        </w:rPr>
        <w:t xml:space="preserve"> the adjacent</w:t>
      </w:r>
      <w:r w:rsidR="007A4F22">
        <w:rPr>
          <w:szCs w:val="24"/>
        </w:rPr>
        <w:t xml:space="preserve"> Robertson County.  </w:t>
      </w:r>
      <w:r w:rsidR="00FD1025">
        <w:rPr>
          <w:szCs w:val="24"/>
        </w:rPr>
        <w:t>D</w:t>
      </w:r>
      <w:r w:rsidR="005935CF">
        <w:rPr>
          <w:szCs w:val="24"/>
        </w:rPr>
        <w:t>escend</w:t>
      </w:r>
      <w:r w:rsidR="00DD30BA">
        <w:rPr>
          <w:szCs w:val="24"/>
        </w:rPr>
        <w:t>a</w:t>
      </w:r>
      <w:r w:rsidR="005935CF">
        <w:rPr>
          <w:szCs w:val="24"/>
        </w:rPr>
        <w:t xml:space="preserve">nts of this James </w:t>
      </w:r>
      <w:r w:rsidR="00DD30BA">
        <w:rPr>
          <w:szCs w:val="24"/>
        </w:rPr>
        <w:t>Hudgens who moved to Illinois.  He was the elder of t</w:t>
      </w:r>
      <w:r w:rsidR="007A4F22">
        <w:rPr>
          <w:szCs w:val="24"/>
        </w:rPr>
        <w:t xml:space="preserve">wo men </w:t>
      </w:r>
      <w:r w:rsidR="00DD30BA">
        <w:rPr>
          <w:szCs w:val="24"/>
        </w:rPr>
        <w:t xml:space="preserve">of the name who </w:t>
      </w:r>
      <w:r w:rsidR="00424110">
        <w:rPr>
          <w:szCs w:val="24"/>
        </w:rPr>
        <w:t xml:space="preserve">resided in Cumberland County, Virginia </w:t>
      </w:r>
      <w:r w:rsidR="00CA54AA">
        <w:rPr>
          <w:szCs w:val="24"/>
        </w:rPr>
        <w:t>from the 1760’s until about 1787</w:t>
      </w:r>
      <w:r w:rsidR="007F2AA9">
        <w:rPr>
          <w:szCs w:val="24"/>
        </w:rPr>
        <w:t>.</w:t>
      </w:r>
      <w:r w:rsidR="000B4114">
        <w:rPr>
          <w:szCs w:val="24"/>
        </w:rPr>
        <w:t xml:space="preserve">  </w:t>
      </w:r>
      <w:r w:rsidR="001A47ED">
        <w:rPr>
          <w:szCs w:val="24"/>
        </w:rPr>
        <w:t>Establishing</w:t>
      </w:r>
      <w:r w:rsidR="000B4114">
        <w:rPr>
          <w:szCs w:val="24"/>
        </w:rPr>
        <w:t xml:space="preserve"> the identi</w:t>
      </w:r>
      <w:r w:rsidR="00AF3D20">
        <w:rPr>
          <w:szCs w:val="24"/>
        </w:rPr>
        <w:t>t</w:t>
      </w:r>
      <w:r w:rsidR="000B4114">
        <w:rPr>
          <w:szCs w:val="24"/>
        </w:rPr>
        <w:t xml:space="preserve">y of </w:t>
      </w:r>
      <w:proofErr w:type="gramStart"/>
      <w:r w:rsidR="00AF3D20">
        <w:rPr>
          <w:szCs w:val="24"/>
        </w:rPr>
        <w:t xml:space="preserve">the </w:t>
      </w:r>
      <w:r w:rsidR="000B4114">
        <w:rPr>
          <w:szCs w:val="24"/>
        </w:rPr>
        <w:t>James</w:t>
      </w:r>
      <w:proofErr w:type="gramEnd"/>
      <w:r w:rsidR="000B4114">
        <w:rPr>
          <w:szCs w:val="24"/>
        </w:rPr>
        <w:t xml:space="preserve"> Hudgens </w:t>
      </w:r>
      <w:r w:rsidR="00AF3D20">
        <w:rPr>
          <w:szCs w:val="24"/>
        </w:rPr>
        <w:t>in different records</w:t>
      </w:r>
      <w:r w:rsidR="001A47ED">
        <w:rPr>
          <w:szCs w:val="24"/>
        </w:rPr>
        <w:t xml:space="preserve"> is essential</w:t>
      </w:r>
      <w:r w:rsidR="007A05FA">
        <w:rPr>
          <w:szCs w:val="24"/>
        </w:rPr>
        <w:t>.</w:t>
      </w:r>
    </w:p>
    <w:p w14:paraId="69C6AE61" w14:textId="061CBAE0" w:rsidR="00AC0E17" w:rsidRDefault="00AC0E17" w:rsidP="00CA1786">
      <w:pPr>
        <w:rPr>
          <w:szCs w:val="24"/>
        </w:rPr>
      </w:pPr>
    </w:p>
    <w:p w14:paraId="6E4D8EDC" w14:textId="326F14EE" w:rsidR="00C67246" w:rsidRDefault="00AC0E17" w:rsidP="00CA1786">
      <w:pPr>
        <w:rPr>
          <w:bCs/>
          <w:szCs w:val="24"/>
        </w:rPr>
      </w:pPr>
      <w:r>
        <w:rPr>
          <w:szCs w:val="24"/>
        </w:rPr>
        <w:t xml:space="preserve">The </w:t>
      </w:r>
      <w:r w:rsidR="00681D0B">
        <w:rPr>
          <w:szCs w:val="24"/>
        </w:rPr>
        <w:t>younger</w:t>
      </w:r>
      <w:r w:rsidR="00D06388">
        <w:rPr>
          <w:szCs w:val="24"/>
        </w:rPr>
        <w:t xml:space="preserve"> James Hudgens</w:t>
      </w:r>
      <w:r>
        <w:rPr>
          <w:szCs w:val="24"/>
        </w:rPr>
        <w:t xml:space="preserve"> was the son of John Hudgens</w:t>
      </w:r>
      <w:r w:rsidR="005A2DE0">
        <w:rPr>
          <w:szCs w:val="24"/>
        </w:rPr>
        <w:t xml:space="preserve">, for whose estate Robert </w:t>
      </w:r>
      <w:r w:rsidR="005A214F">
        <w:rPr>
          <w:szCs w:val="24"/>
        </w:rPr>
        <w:t xml:space="preserve">was </w:t>
      </w:r>
      <w:r w:rsidR="007E09A0">
        <w:rPr>
          <w:szCs w:val="24"/>
        </w:rPr>
        <w:t>an</w:t>
      </w:r>
      <w:r w:rsidR="005A2DE0">
        <w:rPr>
          <w:szCs w:val="24"/>
        </w:rPr>
        <w:t xml:space="preserve"> executor.  </w:t>
      </w:r>
      <w:r w:rsidR="00CD50DE">
        <w:t>John</w:t>
      </w:r>
      <w:r w:rsidR="00B0041B">
        <w:t xml:space="preserve"> </w:t>
      </w:r>
      <w:r w:rsidR="003F2724">
        <w:t xml:space="preserve">Hudgens appears on the </w:t>
      </w:r>
      <w:r w:rsidR="00C96959">
        <w:t xml:space="preserve">same page of the </w:t>
      </w:r>
      <w:r w:rsidR="003F2724">
        <w:t>1739 Amelia</w:t>
      </w:r>
      <w:r w:rsidR="00C96959">
        <w:t xml:space="preserve"> tithe list as Robert.  He </w:t>
      </w:r>
      <w:r w:rsidR="00B0041B">
        <w:t>died</w:t>
      </w:r>
      <w:r w:rsidR="002037BE">
        <w:t xml:space="preserve"> in Cumberland County</w:t>
      </w:r>
      <w:r w:rsidR="00B0041B">
        <w:t xml:space="preserve"> about 1753</w:t>
      </w:r>
      <w:r w:rsidR="00CD50DE">
        <w:t xml:space="preserve"> leaving four minor children: Drury, James, William, and Mary</w:t>
      </w:r>
      <w:r w:rsidR="00C94085">
        <w:t>.</w:t>
      </w:r>
      <w:r w:rsidR="00C94085">
        <w:rPr>
          <w:rStyle w:val="FootnoteReference"/>
        </w:rPr>
        <w:footnoteReference w:id="9"/>
      </w:r>
      <w:r w:rsidR="00C94085">
        <w:t xml:space="preserve">  </w:t>
      </w:r>
      <w:r w:rsidR="00C7552B">
        <w:t>James</w:t>
      </w:r>
      <w:r w:rsidR="00E27327">
        <w:t xml:space="preserve"> </w:t>
      </w:r>
      <w:r w:rsidR="00CA1786">
        <w:t>chose his guardian in 1760 in Cumberland County</w:t>
      </w:r>
      <w:r w:rsidR="003A2219">
        <w:t>, indicating he had reached the age of 14</w:t>
      </w:r>
      <w:r w:rsidR="00C01CFA">
        <w:t xml:space="preserve"> </w:t>
      </w:r>
      <w:r w:rsidR="004B09B9">
        <w:t xml:space="preserve">and was </w:t>
      </w:r>
      <w:r w:rsidR="00426283">
        <w:t xml:space="preserve">therefore </w:t>
      </w:r>
      <w:r w:rsidR="004B09B9">
        <w:t xml:space="preserve">born about 1753 </w:t>
      </w:r>
      <w:r w:rsidR="00C01CFA">
        <w:t xml:space="preserve">(Order Bk. </w:t>
      </w:r>
      <w:r w:rsidR="00C01CFA" w:rsidRPr="00F83CA7">
        <w:rPr>
          <w:bCs/>
          <w:szCs w:val="24"/>
        </w:rPr>
        <w:t>1756-1762, pp. 195, 205, 471, 486</w:t>
      </w:r>
      <w:r w:rsidR="00C01CFA">
        <w:rPr>
          <w:bCs/>
          <w:szCs w:val="24"/>
        </w:rPr>
        <w:t>)</w:t>
      </w:r>
      <w:r w:rsidR="00E17767">
        <w:t>.</w:t>
      </w:r>
      <w:r w:rsidR="00CA1786">
        <w:t xml:space="preserve"> </w:t>
      </w:r>
      <w:r w:rsidR="00513DF8">
        <w:t xml:space="preserve"> </w:t>
      </w:r>
      <w:r w:rsidR="00CF0396">
        <w:t>H</w:t>
      </w:r>
      <w:r w:rsidR="00C01CFA">
        <w:t xml:space="preserve">e </w:t>
      </w:r>
      <w:r w:rsidR="00450B63">
        <w:t>was designated as an orphan</w:t>
      </w:r>
      <w:r w:rsidR="001F2D93">
        <w:t xml:space="preserve"> </w:t>
      </w:r>
      <w:r w:rsidR="00CA1786">
        <w:t>in 1765</w:t>
      </w:r>
      <w:r w:rsidR="00400F59">
        <w:t xml:space="preserve"> when Cumberland land was </w:t>
      </w:r>
      <w:proofErr w:type="gramStart"/>
      <w:r w:rsidR="00400F59">
        <w:t>processioned</w:t>
      </w:r>
      <w:proofErr w:type="gramEnd"/>
      <w:r w:rsidR="0024742A">
        <w:t xml:space="preserve"> </w:t>
      </w:r>
      <w:r w:rsidR="00C01CFA">
        <w:t>(</w:t>
      </w:r>
      <w:r w:rsidR="00CA1786" w:rsidRPr="00F83CA7">
        <w:rPr>
          <w:bCs/>
          <w:szCs w:val="24"/>
        </w:rPr>
        <w:t>Vestry Book of Southam Parish, Cumberland County, Virginia, pp. 149, 172-173</w:t>
      </w:r>
      <w:r w:rsidR="00CA1786">
        <w:rPr>
          <w:bCs/>
          <w:szCs w:val="24"/>
        </w:rPr>
        <w:t>)</w:t>
      </w:r>
      <w:r w:rsidR="00CA1786" w:rsidRPr="00F83CA7">
        <w:rPr>
          <w:bCs/>
          <w:szCs w:val="24"/>
        </w:rPr>
        <w:t>.</w:t>
      </w:r>
      <w:r w:rsidR="00CA1786">
        <w:rPr>
          <w:bCs/>
          <w:szCs w:val="24"/>
        </w:rPr>
        <w:t xml:space="preserve">  </w:t>
      </w:r>
      <w:r w:rsidR="00C14410">
        <w:rPr>
          <w:bCs/>
          <w:szCs w:val="24"/>
        </w:rPr>
        <w:t>An older James Hudgens</w:t>
      </w:r>
      <w:r w:rsidR="00076567">
        <w:rPr>
          <w:bCs/>
          <w:szCs w:val="24"/>
        </w:rPr>
        <w:t xml:space="preserve"> is named on some of the same pages without being designated as an orphan, indicating that </w:t>
      </w:r>
      <w:r w:rsidR="00CC0485">
        <w:rPr>
          <w:bCs/>
          <w:szCs w:val="24"/>
        </w:rPr>
        <w:t xml:space="preserve">he had attained his majority.  </w:t>
      </w:r>
      <w:r w:rsidR="00FB47B8">
        <w:rPr>
          <w:bCs/>
          <w:szCs w:val="24"/>
        </w:rPr>
        <w:t xml:space="preserve">The younger man appears on Cumberland County Personal Property </w:t>
      </w:r>
      <w:r w:rsidR="00ED18B1">
        <w:rPr>
          <w:bCs/>
          <w:szCs w:val="24"/>
        </w:rPr>
        <w:t>Tax Lists from 1782 through</w:t>
      </w:r>
      <w:r w:rsidR="00367EE8">
        <w:rPr>
          <w:bCs/>
          <w:szCs w:val="24"/>
        </w:rPr>
        <w:t xml:space="preserve"> </w:t>
      </w:r>
      <w:r w:rsidR="00C10DEE">
        <w:rPr>
          <w:bCs/>
          <w:szCs w:val="24"/>
        </w:rPr>
        <w:t>1823</w:t>
      </w:r>
      <w:r w:rsidR="005C6AAC">
        <w:rPr>
          <w:bCs/>
          <w:szCs w:val="24"/>
        </w:rPr>
        <w:t>.  I</w:t>
      </w:r>
      <w:r w:rsidR="008F202B">
        <w:rPr>
          <w:bCs/>
          <w:szCs w:val="24"/>
        </w:rPr>
        <w:t xml:space="preserve">n the 1780’s </w:t>
      </w:r>
      <w:r w:rsidR="005C6AAC">
        <w:rPr>
          <w:bCs/>
          <w:szCs w:val="24"/>
        </w:rPr>
        <w:t xml:space="preserve">he was </w:t>
      </w:r>
      <w:r w:rsidR="008F202B">
        <w:rPr>
          <w:bCs/>
          <w:szCs w:val="24"/>
        </w:rPr>
        <w:t>sometimes designated as “Jr”</w:t>
      </w:r>
      <w:r w:rsidR="00B73EFB">
        <w:rPr>
          <w:bCs/>
          <w:szCs w:val="24"/>
        </w:rPr>
        <w:t xml:space="preserve"> to distinguish him </w:t>
      </w:r>
      <w:proofErr w:type="gramStart"/>
      <w:r w:rsidR="00B73EFB">
        <w:rPr>
          <w:bCs/>
          <w:szCs w:val="24"/>
        </w:rPr>
        <w:t>for</w:t>
      </w:r>
      <w:proofErr w:type="gramEnd"/>
      <w:r w:rsidR="00B73EFB">
        <w:rPr>
          <w:bCs/>
          <w:szCs w:val="24"/>
        </w:rPr>
        <w:t xml:space="preserve"> the other James Hudgens.</w:t>
      </w:r>
      <w:r w:rsidR="00F21C92">
        <w:rPr>
          <w:bCs/>
          <w:szCs w:val="24"/>
        </w:rPr>
        <w:t xml:space="preserve">  </w:t>
      </w:r>
      <w:r w:rsidR="00FD0DCB">
        <w:rPr>
          <w:bCs/>
          <w:szCs w:val="24"/>
        </w:rPr>
        <w:t>Th</w:t>
      </w:r>
      <w:r w:rsidR="00563FA9">
        <w:rPr>
          <w:bCs/>
          <w:szCs w:val="24"/>
        </w:rPr>
        <w:t>e younger</w:t>
      </w:r>
      <w:r w:rsidR="00FD0DCB">
        <w:rPr>
          <w:bCs/>
          <w:szCs w:val="24"/>
        </w:rPr>
        <w:t xml:space="preserve"> man</w:t>
      </w:r>
      <w:r w:rsidR="00BA0A8B">
        <w:rPr>
          <w:bCs/>
          <w:szCs w:val="24"/>
        </w:rPr>
        <w:t xml:space="preserve"> signed his will </w:t>
      </w:r>
      <w:r w:rsidR="001635DD">
        <w:rPr>
          <w:bCs/>
          <w:szCs w:val="24"/>
        </w:rPr>
        <w:t xml:space="preserve">in Cumberland County </w:t>
      </w:r>
      <w:r w:rsidR="00BA0A8B">
        <w:rPr>
          <w:bCs/>
          <w:szCs w:val="24"/>
        </w:rPr>
        <w:t xml:space="preserve">on </w:t>
      </w:r>
      <w:r w:rsidR="00A9045C">
        <w:rPr>
          <w:bCs/>
          <w:szCs w:val="24"/>
        </w:rPr>
        <w:t xml:space="preserve">18 October 1822 and it was proved 28 April 1823 (Will Bk. </w:t>
      </w:r>
      <w:r w:rsidR="00D637A7">
        <w:rPr>
          <w:bCs/>
          <w:szCs w:val="24"/>
        </w:rPr>
        <w:t xml:space="preserve">7, pp. 147-148).  </w:t>
      </w:r>
      <w:r w:rsidR="00472184">
        <w:rPr>
          <w:bCs/>
          <w:szCs w:val="24"/>
        </w:rPr>
        <w:t>He made bequests to sons John and Thomas and grandchildren</w:t>
      </w:r>
      <w:r w:rsidR="00330472">
        <w:rPr>
          <w:bCs/>
          <w:szCs w:val="24"/>
        </w:rPr>
        <w:t xml:space="preserve">. </w:t>
      </w:r>
      <w:r w:rsidR="00472184">
        <w:rPr>
          <w:bCs/>
          <w:szCs w:val="24"/>
        </w:rPr>
        <w:t xml:space="preserve"> </w:t>
      </w:r>
      <w:r w:rsidR="00C67246">
        <w:rPr>
          <w:bCs/>
          <w:szCs w:val="24"/>
        </w:rPr>
        <w:t xml:space="preserve">There is </w:t>
      </w:r>
      <w:r w:rsidR="00601151">
        <w:rPr>
          <w:bCs/>
          <w:szCs w:val="24"/>
        </w:rPr>
        <w:t xml:space="preserve">no </w:t>
      </w:r>
      <w:r w:rsidR="00C67246">
        <w:rPr>
          <w:bCs/>
          <w:szCs w:val="24"/>
        </w:rPr>
        <w:t xml:space="preserve">evidence connecting </w:t>
      </w:r>
      <w:proofErr w:type="gramStart"/>
      <w:r w:rsidR="00C67246">
        <w:rPr>
          <w:bCs/>
          <w:szCs w:val="24"/>
        </w:rPr>
        <w:t>James</w:t>
      </w:r>
      <w:proofErr w:type="gramEnd"/>
      <w:r w:rsidR="00C67246">
        <w:rPr>
          <w:bCs/>
          <w:szCs w:val="24"/>
        </w:rPr>
        <w:t xml:space="preserve"> son of John to the </w:t>
      </w:r>
      <w:r w:rsidR="009433C0">
        <w:rPr>
          <w:bCs/>
          <w:szCs w:val="24"/>
        </w:rPr>
        <w:t>Tennessee families whose descendants moved to southern Illinois.</w:t>
      </w:r>
    </w:p>
    <w:p w14:paraId="4541A48A" w14:textId="02520FFD" w:rsidR="00243FD0" w:rsidRDefault="00243FD0" w:rsidP="00CA1786">
      <w:pPr>
        <w:rPr>
          <w:bCs/>
          <w:szCs w:val="24"/>
        </w:rPr>
      </w:pPr>
    </w:p>
    <w:p w14:paraId="788F2C4B" w14:textId="0BAFB26E" w:rsidR="009F0A73" w:rsidRDefault="006705A5" w:rsidP="00CA1786">
      <w:pPr>
        <w:rPr>
          <w:bCs/>
          <w:szCs w:val="24"/>
        </w:rPr>
      </w:pPr>
      <w:r>
        <w:t>The older James</w:t>
      </w:r>
      <w:r w:rsidR="00AA2D49">
        <w:t xml:space="preserve"> (son of Robert</w:t>
      </w:r>
      <w:r w:rsidR="00143F21">
        <w:t>)</w:t>
      </w:r>
      <w:r>
        <w:t xml:space="preserve"> witness</w:t>
      </w:r>
      <w:r w:rsidR="00143F21">
        <w:t>ed</w:t>
      </w:r>
      <w:r>
        <w:t xml:space="preserve"> a deed in Cumberland County in 1760</w:t>
      </w:r>
      <w:r w:rsidR="00D9346C">
        <w:t xml:space="preserve"> (Deed </w:t>
      </w:r>
      <w:r w:rsidR="00D22382">
        <w:t xml:space="preserve">Bk. </w:t>
      </w:r>
      <w:r w:rsidR="006B6F1F">
        <w:t xml:space="preserve">2, pp. </w:t>
      </w:r>
      <w:r w:rsidR="00C656CD">
        <w:t>524-527).</w:t>
      </w:r>
      <w:r w:rsidR="00243FD0">
        <w:t xml:space="preserve"> </w:t>
      </w:r>
      <w:r w:rsidR="00CC0485">
        <w:rPr>
          <w:bCs/>
          <w:szCs w:val="24"/>
        </w:rPr>
        <w:t xml:space="preserve">He could have been a minor at this time, but that is unlikely. </w:t>
      </w:r>
      <w:r w:rsidR="00C656CD">
        <w:rPr>
          <w:bCs/>
          <w:szCs w:val="24"/>
        </w:rPr>
        <w:t xml:space="preserve"> James, son of Robert, was probably born no later than </w:t>
      </w:r>
      <w:r w:rsidR="00684F20">
        <w:rPr>
          <w:bCs/>
          <w:szCs w:val="24"/>
        </w:rPr>
        <w:t xml:space="preserve">1739.  </w:t>
      </w:r>
      <w:r w:rsidR="00F0626A">
        <w:rPr>
          <w:bCs/>
          <w:szCs w:val="24"/>
        </w:rPr>
        <w:t xml:space="preserve">James Hudgens was not designated as an </w:t>
      </w:r>
      <w:r w:rsidR="00C03EEE">
        <w:rPr>
          <w:bCs/>
          <w:szCs w:val="24"/>
        </w:rPr>
        <w:t>orphan in the processioners</w:t>
      </w:r>
      <w:r w:rsidR="00036726">
        <w:rPr>
          <w:bCs/>
          <w:szCs w:val="24"/>
        </w:rPr>
        <w:t>’</w:t>
      </w:r>
      <w:r w:rsidR="00C03EEE">
        <w:rPr>
          <w:bCs/>
          <w:szCs w:val="24"/>
        </w:rPr>
        <w:t xml:space="preserve"> returns.</w:t>
      </w:r>
      <w:r w:rsidR="00CC0485">
        <w:rPr>
          <w:bCs/>
          <w:szCs w:val="24"/>
        </w:rPr>
        <w:t xml:space="preserve"> </w:t>
      </w:r>
      <w:r w:rsidR="00C03EEE">
        <w:rPr>
          <w:bCs/>
          <w:szCs w:val="24"/>
        </w:rPr>
        <w:t xml:space="preserve"> </w:t>
      </w:r>
      <w:r w:rsidR="000952F5">
        <w:rPr>
          <w:bCs/>
          <w:szCs w:val="24"/>
        </w:rPr>
        <w:t>James had attained his majority and his father was still living.</w:t>
      </w:r>
      <w:r w:rsidR="00036726">
        <w:rPr>
          <w:bCs/>
          <w:szCs w:val="24"/>
        </w:rPr>
        <w:t xml:space="preserve">  </w:t>
      </w:r>
    </w:p>
    <w:p w14:paraId="3AF40D21" w14:textId="77777777" w:rsidR="009F0A73" w:rsidRDefault="009F0A73" w:rsidP="00CA1786">
      <w:pPr>
        <w:rPr>
          <w:bCs/>
          <w:szCs w:val="24"/>
        </w:rPr>
      </w:pPr>
    </w:p>
    <w:p w14:paraId="213C05D3" w14:textId="4538BE90" w:rsidR="00243FD0" w:rsidRDefault="00E554E5" w:rsidP="00CA1786">
      <w:pPr>
        <w:rPr>
          <w:bCs/>
          <w:szCs w:val="24"/>
        </w:rPr>
      </w:pPr>
      <w:r>
        <w:rPr>
          <w:bCs/>
          <w:szCs w:val="24"/>
        </w:rPr>
        <w:t xml:space="preserve">Both James son of Robert and </w:t>
      </w:r>
      <w:proofErr w:type="gramStart"/>
      <w:r>
        <w:rPr>
          <w:bCs/>
          <w:szCs w:val="24"/>
        </w:rPr>
        <w:t>James</w:t>
      </w:r>
      <w:proofErr w:type="gramEnd"/>
      <w:r>
        <w:rPr>
          <w:bCs/>
          <w:szCs w:val="24"/>
        </w:rPr>
        <w:t xml:space="preserve"> son</w:t>
      </w:r>
      <w:r w:rsidR="0067417E">
        <w:rPr>
          <w:bCs/>
          <w:szCs w:val="24"/>
        </w:rPr>
        <w:t xml:space="preserve"> of</w:t>
      </w:r>
      <w:r w:rsidR="00F008E6">
        <w:rPr>
          <w:bCs/>
          <w:szCs w:val="24"/>
        </w:rPr>
        <w:t xml:space="preserve"> John provided support for the American Revolution.  </w:t>
      </w:r>
      <w:r w:rsidR="00DB5AA0">
        <w:rPr>
          <w:bCs/>
          <w:szCs w:val="24"/>
        </w:rPr>
        <w:t>A Cumberland County Court Booklet</w:t>
      </w:r>
      <w:r w:rsidR="006D3A7E">
        <w:rPr>
          <w:bCs/>
          <w:szCs w:val="24"/>
        </w:rPr>
        <w:t xml:space="preserve"> records that James Hudgens</w:t>
      </w:r>
      <w:r w:rsidR="0001108A">
        <w:rPr>
          <w:bCs/>
          <w:szCs w:val="24"/>
        </w:rPr>
        <w:t>, planter,</w:t>
      </w:r>
      <w:r w:rsidR="002423B8">
        <w:rPr>
          <w:bCs/>
          <w:szCs w:val="24"/>
        </w:rPr>
        <w:t xml:space="preserve"> </w:t>
      </w:r>
      <w:r w:rsidR="006D3A7E">
        <w:rPr>
          <w:bCs/>
          <w:szCs w:val="24"/>
        </w:rPr>
        <w:t xml:space="preserve">provided </w:t>
      </w:r>
      <w:r w:rsidR="0061096E">
        <w:rPr>
          <w:bCs/>
          <w:szCs w:val="24"/>
        </w:rPr>
        <w:t xml:space="preserve">a rifle, powder horn, wiper, and </w:t>
      </w:r>
      <w:r w:rsidR="009562AE">
        <w:rPr>
          <w:bCs/>
          <w:szCs w:val="24"/>
        </w:rPr>
        <w:t>mold for balls on</w:t>
      </w:r>
      <w:r w:rsidR="002423B8">
        <w:rPr>
          <w:bCs/>
          <w:szCs w:val="24"/>
        </w:rPr>
        <w:t xml:space="preserve"> </w:t>
      </w:r>
      <w:r w:rsidR="009F0A73">
        <w:rPr>
          <w:bCs/>
          <w:szCs w:val="24"/>
        </w:rPr>
        <w:t>22 February 1781 for militia ordered to join Gen. Greene</w:t>
      </w:r>
      <w:r w:rsidR="0001108A">
        <w:rPr>
          <w:bCs/>
          <w:szCs w:val="24"/>
        </w:rPr>
        <w:t>.  I</w:t>
      </w:r>
      <w:r w:rsidR="00CC730A">
        <w:rPr>
          <w:bCs/>
          <w:szCs w:val="24"/>
        </w:rPr>
        <w:t>mmedia</w:t>
      </w:r>
      <w:r w:rsidR="00877CA6">
        <w:rPr>
          <w:bCs/>
          <w:szCs w:val="24"/>
        </w:rPr>
        <w:t>tely below</w:t>
      </w:r>
      <w:r w:rsidR="0001108A">
        <w:rPr>
          <w:bCs/>
          <w:szCs w:val="24"/>
        </w:rPr>
        <w:t xml:space="preserve"> </w:t>
      </w:r>
      <w:r w:rsidR="006A703E">
        <w:rPr>
          <w:bCs/>
          <w:szCs w:val="24"/>
        </w:rPr>
        <w:t>is record</w:t>
      </w:r>
      <w:r w:rsidR="0001108A">
        <w:rPr>
          <w:bCs/>
          <w:szCs w:val="24"/>
        </w:rPr>
        <w:t xml:space="preserve"> that</w:t>
      </w:r>
      <w:r w:rsidR="00923C15">
        <w:rPr>
          <w:bCs/>
          <w:szCs w:val="24"/>
        </w:rPr>
        <w:t xml:space="preserve"> James Hudgens</w:t>
      </w:r>
      <w:r w:rsidR="0001108A">
        <w:rPr>
          <w:bCs/>
          <w:szCs w:val="24"/>
        </w:rPr>
        <w:t>, Jr.</w:t>
      </w:r>
      <w:r w:rsidR="0082625F">
        <w:rPr>
          <w:bCs/>
          <w:szCs w:val="24"/>
        </w:rPr>
        <w:t>, who</w:t>
      </w:r>
      <w:r w:rsidR="00923C15">
        <w:rPr>
          <w:bCs/>
          <w:szCs w:val="24"/>
        </w:rPr>
        <w:t xml:space="preserve"> provided a gun on the same date for the same purpose</w:t>
      </w:r>
      <w:r w:rsidR="0001108A">
        <w:rPr>
          <w:bCs/>
          <w:szCs w:val="24"/>
        </w:rPr>
        <w:t xml:space="preserve">.  </w:t>
      </w:r>
      <w:r w:rsidR="00FC1403">
        <w:rPr>
          <w:bCs/>
          <w:szCs w:val="24"/>
        </w:rPr>
        <w:t>The use of “</w:t>
      </w:r>
      <w:r w:rsidR="00B8218F">
        <w:rPr>
          <w:bCs/>
          <w:szCs w:val="24"/>
        </w:rPr>
        <w:t>jun</w:t>
      </w:r>
      <w:r w:rsidR="00FC1403">
        <w:rPr>
          <w:bCs/>
          <w:szCs w:val="24"/>
        </w:rPr>
        <w:t xml:space="preserve">” distinguished the two men from one another.  </w:t>
      </w:r>
      <w:r w:rsidR="0001108A">
        <w:rPr>
          <w:bCs/>
          <w:szCs w:val="24"/>
        </w:rPr>
        <w:t xml:space="preserve">The first entry </w:t>
      </w:r>
      <w:r>
        <w:rPr>
          <w:bCs/>
          <w:szCs w:val="24"/>
        </w:rPr>
        <w:t>was for the son of Robert.</w:t>
      </w:r>
      <w:r w:rsidR="006952E8">
        <w:rPr>
          <w:bCs/>
          <w:szCs w:val="24"/>
        </w:rPr>
        <w:t xml:space="preserve">  </w:t>
      </w:r>
      <w:r w:rsidR="00B305F3">
        <w:rPr>
          <w:bCs/>
          <w:szCs w:val="24"/>
        </w:rPr>
        <w:t>The petitioners stated that i</w:t>
      </w:r>
      <w:r w:rsidR="002D35BF">
        <w:rPr>
          <w:bCs/>
          <w:szCs w:val="24"/>
        </w:rPr>
        <w:t xml:space="preserve">t </w:t>
      </w:r>
      <w:r w:rsidR="00FC1403">
        <w:rPr>
          <w:bCs/>
          <w:szCs w:val="24"/>
        </w:rPr>
        <w:t xml:space="preserve">was </w:t>
      </w:r>
      <w:r w:rsidR="002D35BF">
        <w:rPr>
          <w:bCs/>
          <w:szCs w:val="24"/>
        </w:rPr>
        <w:t xml:space="preserve">difficult and </w:t>
      </w:r>
      <w:r w:rsidR="00CA73FC">
        <w:rPr>
          <w:bCs/>
          <w:szCs w:val="24"/>
        </w:rPr>
        <w:t xml:space="preserve">time consuming to travel to </w:t>
      </w:r>
      <w:r w:rsidR="00546BA6">
        <w:rPr>
          <w:bCs/>
          <w:szCs w:val="24"/>
        </w:rPr>
        <w:t xml:space="preserve">the county seat to </w:t>
      </w:r>
      <w:r w:rsidR="00CA73FC">
        <w:rPr>
          <w:bCs/>
          <w:szCs w:val="24"/>
        </w:rPr>
        <w:t xml:space="preserve">conduct </w:t>
      </w:r>
      <w:r w:rsidR="00FC1403">
        <w:rPr>
          <w:bCs/>
          <w:szCs w:val="24"/>
        </w:rPr>
        <w:t xml:space="preserve">to the county </w:t>
      </w:r>
      <w:r w:rsidR="00CA73FC">
        <w:rPr>
          <w:bCs/>
          <w:szCs w:val="24"/>
        </w:rPr>
        <w:t>business.</w:t>
      </w:r>
      <w:r w:rsidR="00967671">
        <w:rPr>
          <w:rStyle w:val="FootnoteReference"/>
          <w:bCs/>
          <w:szCs w:val="24"/>
        </w:rPr>
        <w:footnoteReference w:id="10"/>
      </w:r>
      <w:r w:rsidR="00FB62BE">
        <w:rPr>
          <w:bCs/>
          <w:szCs w:val="24"/>
        </w:rPr>
        <w:t xml:space="preserve">  Both James </w:t>
      </w:r>
      <w:r w:rsidR="00AD1E83">
        <w:rPr>
          <w:bCs/>
          <w:szCs w:val="24"/>
        </w:rPr>
        <w:t xml:space="preserve">son of </w:t>
      </w:r>
      <w:r w:rsidR="00AD1E83">
        <w:rPr>
          <w:bCs/>
          <w:szCs w:val="24"/>
        </w:rPr>
        <w:lastRenderedPageBreak/>
        <w:t xml:space="preserve">Robert and </w:t>
      </w:r>
      <w:proofErr w:type="gramStart"/>
      <w:r w:rsidR="00AD1E83">
        <w:rPr>
          <w:bCs/>
          <w:szCs w:val="24"/>
        </w:rPr>
        <w:t>James</w:t>
      </w:r>
      <w:proofErr w:type="gramEnd"/>
      <w:r w:rsidR="00AD1E83">
        <w:rPr>
          <w:bCs/>
          <w:szCs w:val="24"/>
        </w:rPr>
        <w:t xml:space="preserve"> son of John are on the 178</w:t>
      </w:r>
      <w:r w:rsidR="00990D1D">
        <w:rPr>
          <w:bCs/>
          <w:szCs w:val="24"/>
        </w:rPr>
        <w:t xml:space="preserve">2 and 1783 </w:t>
      </w:r>
      <w:r w:rsidR="00C074DD">
        <w:rPr>
          <w:bCs/>
          <w:szCs w:val="24"/>
        </w:rPr>
        <w:t>P</w:t>
      </w:r>
      <w:r w:rsidR="00990D1D">
        <w:rPr>
          <w:bCs/>
          <w:szCs w:val="24"/>
        </w:rPr>
        <w:t xml:space="preserve">ersonal </w:t>
      </w:r>
      <w:r w:rsidR="00C074DD">
        <w:rPr>
          <w:bCs/>
          <w:szCs w:val="24"/>
        </w:rPr>
        <w:t>P</w:t>
      </w:r>
      <w:r w:rsidR="00990D1D">
        <w:rPr>
          <w:bCs/>
          <w:szCs w:val="24"/>
        </w:rPr>
        <w:t xml:space="preserve">roperty </w:t>
      </w:r>
      <w:r w:rsidR="00C074DD">
        <w:rPr>
          <w:bCs/>
          <w:szCs w:val="24"/>
        </w:rPr>
        <w:t>T</w:t>
      </w:r>
      <w:r w:rsidR="00990D1D">
        <w:rPr>
          <w:bCs/>
          <w:szCs w:val="24"/>
        </w:rPr>
        <w:t xml:space="preserve">ax </w:t>
      </w:r>
      <w:r w:rsidR="00C074DD">
        <w:rPr>
          <w:bCs/>
          <w:szCs w:val="24"/>
        </w:rPr>
        <w:t>L</w:t>
      </w:r>
      <w:r w:rsidR="00990D1D">
        <w:rPr>
          <w:bCs/>
          <w:szCs w:val="24"/>
        </w:rPr>
        <w:t>ist of Cumberland County</w:t>
      </w:r>
      <w:r w:rsidR="00EF3B97">
        <w:rPr>
          <w:bCs/>
          <w:szCs w:val="24"/>
        </w:rPr>
        <w:t xml:space="preserve"> </w:t>
      </w:r>
      <w:r w:rsidR="00206905">
        <w:rPr>
          <w:bCs/>
          <w:szCs w:val="24"/>
        </w:rPr>
        <w:t>as well as</w:t>
      </w:r>
      <w:r w:rsidR="0020376A">
        <w:rPr>
          <w:bCs/>
          <w:szCs w:val="24"/>
        </w:rPr>
        <w:t xml:space="preserve"> the 1783 Land Tax List.</w:t>
      </w:r>
      <w:r w:rsidR="0020376A">
        <w:rPr>
          <w:rStyle w:val="FootnoteReference"/>
          <w:bCs/>
          <w:szCs w:val="24"/>
        </w:rPr>
        <w:footnoteReference w:id="11"/>
      </w:r>
    </w:p>
    <w:p w14:paraId="070D6766" w14:textId="11CF3C57" w:rsidR="0021557D" w:rsidRDefault="0021557D" w:rsidP="00CA1786">
      <w:pPr>
        <w:rPr>
          <w:bCs/>
          <w:szCs w:val="24"/>
        </w:rPr>
      </w:pPr>
    </w:p>
    <w:p w14:paraId="32DE320C" w14:textId="6D3B52D7" w:rsidR="00EE16D9" w:rsidRDefault="00D40FA0" w:rsidP="00CA1786">
      <w:r>
        <w:rPr>
          <w:bCs/>
          <w:szCs w:val="24"/>
        </w:rPr>
        <w:t xml:space="preserve">Both the older and the younger </w:t>
      </w:r>
      <w:r w:rsidR="003D5D1B">
        <w:rPr>
          <w:bCs/>
          <w:szCs w:val="24"/>
        </w:rPr>
        <w:t>James Hudgens signed petitions to the legislature from Cumberland County.</w:t>
      </w:r>
      <w:r w:rsidR="00876BD8">
        <w:rPr>
          <w:rStyle w:val="FootnoteReference"/>
          <w:bCs/>
          <w:szCs w:val="24"/>
        </w:rPr>
        <w:footnoteReference w:id="12"/>
      </w:r>
      <w:r w:rsidR="004243A3">
        <w:rPr>
          <w:bCs/>
          <w:szCs w:val="24"/>
        </w:rPr>
        <w:t xml:space="preserve">  Legislative petitions tell us </w:t>
      </w:r>
      <w:r w:rsidR="00AA0DFF">
        <w:rPr>
          <w:bCs/>
          <w:szCs w:val="24"/>
        </w:rPr>
        <w:t xml:space="preserve">about the concerns and points of view of the subscribers and some are </w:t>
      </w:r>
      <w:r w:rsidR="000C6852">
        <w:rPr>
          <w:bCs/>
          <w:szCs w:val="24"/>
        </w:rPr>
        <w:t xml:space="preserve">accepted as evidence of Revolutionary service by the Sons and the </w:t>
      </w:r>
      <w:proofErr w:type="gramStart"/>
      <w:r w:rsidR="000C6852">
        <w:rPr>
          <w:bCs/>
          <w:szCs w:val="24"/>
        </w:rPr>
        <w:t>Daughters</w:t>
      </w:r>
      <w:proofErr w:type="gramEnd"/>
      <w:r w:rsidR="000C6852">
        <w:rPr>
          <w:bCs/>
          <w:szCs w:val="24"/>
        </w:rPr>
        <w:t xml:space="preserve"> of the American Revolution.  </w:t>
      </w:r>
      <w:r w:rsidR="00F570DF">
        <w:rPr>
          <w:bCs/>
          <w:szCs w:val="24"/>
        </w:rPr>
        <w:t xml:space="preserve">Which </w:t>
      </w:r>
      <w:r w:rsidR="00C22FE0">
        <w:rPr>
          <w:bCs/>
          <w:szCs w:val="24"/>
        </w:rPr>
        <w:t>James</w:t>
      </w:r>
      <w:r w:rsidR="00F570DF">
        <w:rPr>
          <w:bCs/>
          <w:szCs w:val="24"/>
        </w:rPr>
        <w:t xml:space="preserve"> signed a particular petition can usually be determined in </w:t>
      </w:r>
      <w:r w:rsidR="00A262CD">
        <w:rPr>
          <w:bCs/>
          <w:szCs w:val="24"/>
        </w:rPr>
        <w:t xml:space="preserve">one of </w:t>
      </w:r>
      <w:r w:rsidR="00F570DF">
        <w:rPr>
          <w:bCs/>
          <w:szCs w:val="24"/>
        </w:rPr>
        <w:t xml:space="preserve">three ways.  Some petitions were signed by both men.  Some </w:t>
      </w:r>
      <w:r w:rsidR="003505EA">
        <w:rPr>
          <w:bCs/>
          <w:szCs w:val="24"/>
        </w:rPr>
        <w:t>names were</w:t>
      </w:r>
      <w:r w:rsidR="00F570DF">
        <w:rPr>
          <w:bCs/>
          <w:szCs w:val="24"/>
        </w:rPr>
        <w:t xml:space="preserve"> signed </w:t>
      </w:r>
      <w:r w:rsidR="003505EA">
        <w:rPr>
          <w:bCs/>
          <w:szCs w:val="24"/>
        </w:rPr>
        <w:t>with a suffix designating the subscriber as senior or junior</w:t>
      </w:r>
      <w:r w:rsidR="00223947">
        <w:rPr>
          <w:bCs/>
          <w:szCs w:val="24"/>
        </w:rPr>
        <w:t xml:space="preserve">.  In some </w:t>
      </w:r>
      <w:proofErr w:type="gramStart"/>
      <w:r w:rsidR="00223947">
        <w:rPr>
          <w:bCs/>
          <w:szCs w:val="24"/>
        </w:rPr>
        <w:t>cases</w:t>
      </w:r>
      <w:proofErr w:type="gramEnd"/>
      <w:r w:rsidR="00223947">
        <w:rPr>
          <w:bCs/>
          <w:szCs w:val="24"/>
        </w:rPr>
        <w:t xml:space="preserve"> the signature is a match for the signature of the older man </w:t>
      </w:r>
      <w:r w:rsidR="00D4435E">
        <w:rPr>
          <w:bCs/>
          <w:szCs w:val="24"/>
        </w:rPr>
        <w:t>witnessing an</w:t>
      </w:r>
      <w:r w:rsidR="00223947">
        <w:rPr>
          <w:bCs/>
          <w:szCs w:val="24"/>
        </w:rPr>
        <w:t xml:space="preserve"> orig</w:t>
      </w:r>
      <w:r w:rsidR="001B091E">
        <w:rPr>
          <w:bCs/>
          <w:szCs w:val="24"/>
        </w:rPr>
        <w:t xml:space="preserve">inal </w:t>
      </w:r>
      <w:r w:rsidR="000A4EA3">
        <w:rPr>
          <w:bCs/>
          <w:szCs w:val="24"/>
        </w:rPr>
        <w:t>deed</w:t>
      </w:r>
      <w:r w:rsidR="003505EA">
        <w:rPr>
          <w:bCs/>
          <w:szCs w:val="24"/>
        </w:rPr>
        <w:t xml:space="preserve"> </w:t>
      </w:r>
      <w:r w:rsidR="00D4435E">
        <w:rPr>
          <w:bCs/>
          <w:szCs w:val="24"/>
        </w:rPr>
        <w:t xml:space="preserve">from </w:t>
      </w:r>
      <w:r w:rsidR="00D4435E" w:rsidRPr="00AF4D6C">
        <w:t>Edward Hudgens</w:t>
      </w:r>
      <w:r w:rsidR="00D4435E">
        <w:t xml:space="preserve"> to </w:t>
      </w:r>
      <w:r w:rsidR="00D4435E" w:rsidRPr="00AF4D6C">
        <w:t>James Mackse</w:t>
      </w:r>
      <w:r w:rsidR="00D4435E">
        <w:t xml:space="preserve"> (7 October 1813, Robertson County Tennessee) that is among the Binkley-Hudgens-Durham Papers in the Tennessee State Library and Archives. </w:t>
      </w:r>
      <w:r w:rsidR="00E21023">
        <w:t xml:space="preserve"> Signature matching is not always possible</w:t>
      </w:r>
      <w:r w:rsidR="007E4AB3">
        <w:t>.  A friend or neighbor would often write a man’s name on a peti</w:t>
      </w:r>
      <w:r w:rsidR="00EE1F28">
        <w:t>tion for him.</w:t>
      </w:r>
    </w:p>
    <w:p w14:paraId="65F1201E" w14:textId="77777777" w:rsidR="00EE16D9" w:rsidRDefault="00EE16D9" w:rsidP="00CA1786"/>
    <w:p w14:paraId="2ED4715C" w14:textId="7F06A591" w:rsidR="00482522" w:rsidRDefault="0063161A" w:rsidP="00482522">
      <w:pPr>
        <w:rPr>
          <w:bCs/>
          <w:szCs w:val="24"/>
        </w:rPr>
      </w:pPr>
      <w:r>
        <w:rPr>
          <w:bCs/>
          <w:szCs w:val="24"/>
        </w:rPr>
        <w:t xml:space="preserve">James Hudgens, son of Robert, signed petitions during and after the Revolution.  </w:t>
      </w:r>
      <w:r w:rsidR="00482522">
        <w:rPr>
          <w:bCs/>
          <w:szCs w:val="24"/>
        </w:rPr>
        <w:t xml:space="preserve">James Hudgens “Senr” along with Moses Hudgens signed a 5 November 1776 petition from the Inhabitants of Cumberland County calling for a division of the county.  The petitioners stated the division of the </w:t>
      </w:r>
      <w:proofErr w:type="gramStart"/>
      <w:r w:rsidR="00482522">
        <w:rPr>
          <w:bCs/>
          <w:szCs w:val="24"/>
        </w:rPr>
        <w:t>county</w:t>
      </w:r>
      <w:proofErr w:type="gramEnd"/>
    </w:p>
    <w:p w14:paraId="270D955D" w14:textId="77777777" w:rsidR="00482522" w:rsidRDefault="00482522" w:rsidP="00482522">
      <w:pPr>
        <w:ind w:left="360"/>
        <w:rPr>
          <w:bCs/>
          <w:szCs w:val="24"/>
        </w:rPr>
      </w:pPr>
      <w:r>
        <w:rPr>
          <w:bCs/>
          <w:szCs w:val="24"/>
        </w:rPr>
        <w:t>…will relieve them from the very heavy Grievances as many of them live 35 miles from the Court House, y</w:t>
      </w:r>
      <w:r w:rsidRPr="006203B4">
        <w:rPr>
          <w:bCs/>
          <w:szCs w:val="24"/>
          <w:vertAlign w:val="superscript"/>
        </w:rPr>
        <w:t>r</w:t>
      </w:r>
      <w:r>
        <w:rPr>
          <w:bCs/>
          <w:szCs w:val="24"/>
        </w:rPr>
        <w:t xml:space="preserve"> County being near 70 miles in length, when Justice is so far removed from y</w:t>
      </w:r>
      <w:r w:rsidRPr="006203B4">
        <w:rPr>
          <w:bCs/>
          <w:szCs w:val="24"/>
          <w:vertAlign w:val="superscript"/>
        </w:rPr>
        <w:t>r</w:t>
      </w:r>
      <w:r>
        <w:rPr>
          <w:bCs/>
          <w:szCs w:val="24"/>
        </w:rPr>
        <w:t xml:space="preserve"> pet</w:t>
      </w:r>
      <w:r w:rsidRPr="005B3847">
        <w:rPr>
          <w:bCs/>
          <w:szCs w:val="24"/>
          <w:vertAlign w:val="superscript"/>
        </w:rPr>
        <w:t>ners</w:t>
      </w:r>
      <w:r>
        <w:rPr>
          <w:bCs/>
          <w:szCs w:val="24"/>
        </w:rPr>
        <w:t xml:space="preserve"> they are under the necessity of either giving up Small Debts or Expending the greater part of them in Law Suits, nor can they ever obtain a warrant without going a considerable distance from home as no Gentleman will undertake the Office of Justice of the peace, your pet</w:t>
      </w:r>
      <w:r w:rsidRPr="00624182">
        <w:rPr>
          <w:bCs/>
          <w:szCs w:val="24"/>
          <w:vertAlign w:val="superscript"/>
        </w:rPr>
        <w:t>nrs</w:t>
      </w:r>
      <w:r>
        <w:rPr>
          <w:bCs/>
          <w:szCs w:val="24"/>
        </w:rPr>
        <w:t xml:space="preserve"> beg leave to observe that even our attendance at the General Muster is a grievance to the poorer Sort of people as they are Compell’d to take their Horses from the plough &amp; to be absent for three days together, neither do they fully enjoy their vote at Elections as they cannot attend without injuring their Families, &amp; it is a Certain Fact that the Representatives of this County have not for Several years past had the Voice of more than one half the Freeholders</w:t>
      </w:r>
    </w:p>
    <w:p w14:paraId="4F27DA70" w14:textId="47730E0A" w:rsidR="00482522" w:rsidRDefault="00482522" w:rsidP="00482522">
      <w:pPr>
        <w:rPr>
          <w:bCs/>
          <w:szCs w:val="24"/>
        </w:rPr>
      </w:pPr>
      <w:r>
        <w:rPr>
          <w:bCs/>
          <w:szCs w:val="24"/>
        </w:rPr>
        <w:t xml:space="preserve">As noted above, Powhatan County was established the following year.  </w:t>
      </w:r>
      <w:r w:rsidR="00F34CA9">
        <w:rPr>
          <w:bCs/>
          <w:szCs w:val="24"/>
        </w:rPr>
        <w:t xml:space="preserve">Both men named </w:t>
      </w:r>
      <w:r w:rsidR="00F34CA9">
        <w:t xml:space="preserve">James subscribed to a Cumberland petition </w:t>
      </w:r>
      <w:r w:rsidR="00F34CA9" w:rsidRPr="002057DF">
        <w:rPr>
          <w:bCs/>
          <w:szCs w:val="24"/>
        </w:rPr>
        <w:t xml:space="preserve">calling for the repeal of a law </w:t>
      </w:r>
      <w:r w:rsidR="00F34CA9">
        <w:rPr>
          <w:bCs/>
          <w:szCs w:val="24"/>
        </w:rPr>
        <w:t xml:space="preserve">that specified a method for </w:t>
      </w:r>
      <w:r w:rsidR="00F34CA9" w:rsidRPr="002057DF">
        <w:rPr>
          <w:bCs/>
          <w:szCs w:val="24"/>
        </w:rPr>
        <w:t>recruiting Continental soldiers.</w:t>
      </w:r>
      <w:r w:rsidR="00F34CA9">
        <w:rPr>
          <w:bCs/>
          <w:szCs w:val="24"/>
        </w:rPr>
        <w:t xml:space="preserve">  The Library of Virginia estimates the year of this petition to be about 1780</w:t>
      </w:r>
      <w:r w:rsidR="00F34CA9" w:rsidRPr="002057DF">
        <w:rPr>
          <w:bCs/>
          <w:szCs w:val="24"/>
        </w:rPr>
        <w:t>.</w:t>
      </w:r>
      <w:r w:rsidR="00F34CA9" w:rsidRPr="002057DF">
        <w:rPr>
          <w:rStyle w:val="FootnoteReference"/>
          <w:bCs/>
          <w:szCs w:val="24"/>
        </w:rPr>
        <w:footnoteReference w:id="13"/>
      </w:r>
      <w:r w:rsidR="00F34CA9" w:rsidRPr="002057DF">
        <w:rPr>
          <w:bCs/>
          <w:szCs w:val="24"/>
        </w:rPr>
        <w:t xml:space="preserve">  The petitioners </w:t>
      </w:r>
      <w:r w:rsidR="00F34CA9">
        <w:rPr>
          <w:bCs/>
          <w:szCs w:val="24"/>
        </w:rPr>
        <w:t>explained</w:t>
      </w:r>
      <w:r w:rsidR="00F34CA9" w:rsidRPr="002057DF">
        <w:rPr>
          <w:bCs/>
          <w:szCs w:val="24"/>
        </w:rPr>
        <w:t xml:space="preserve"> that those released for recruiting had not been effective and many of the men recruited subsequently deserted.</w:t>
      </w:r>
      <w:r w:rsidR="00F34CA9">
        <w:rPr>
          <w:bCs/>
          <w:szCs w:val="24"/>
        </w:rPr>
        <w:t xml:space="preserve">  </w:t>
      </w:r>
      <w:r>
        <w:rPr>
          <w:bCs/>
          <w:szCs w:val="24"/>
        </w:rPr>
        <w:t xml:space="preserve">James Hudgens “Senr” </w:t>
      </w:r>
      <w:r w:rsidR="00D2067B">
        <w:rPr>
          <w:bCs/>
          <w:szCs w:val="24"/>
        </w:rPr>
        <w:t>subscribed to a</w:t>
      </w:r>
      <w:r>
        <w:rPr>
          <w:bCs/>
          <w:szCs w:val="24"/>
        </w:rPr>
        <w:t xml:space="preserve"> </w:t>
      </w:r>
      <w:r>
        <w:rPr>
          <w:bCs/>
          <w:szCs w:val="24"/>
        </w:rPr>
        <w:lastRenderedPageBreak/>
        <w:t xml:space="preserve">Cumberland County petition of 10 November 1780 opposing a proposal to discontinue the use of paper currency for payment of debts.  The petitioners stated, </w:t>
      </w:r>
    </w:p>
    <w:p w14:paraId="46F3E9BB" w14:textId="77777777" w:rsidR="00482522" w:rsidRDefault="00482522" w:rsidP="00482522">
      <w:pPr>
        <w:ind w:left="360"/>
        <w:rPr>
          <w:bCs/>
          <w:szCs w:val="24"/>
        </w:rPr>
      </w:pPr>
      <w:r>
        <w:rPr>
          <w:bCs/>
          <w:szCs w:val="24"/>
        </w:rPr>
        <w:t>Your petitioners in obedience of the Laws and conformable to the practice of the friends of the American cause have ever received the money emitted by congress and this state in payments of all debts and contracts in every stage of its depreciation relying on the faith of Government that such money ever would be a proper tender and payment of their own engagements.</w:t>
      </w:r>
    </w:p>
    <w:p w14:paraId="5A8B7A45" w14:textId="3F73A27C" w:rsidR="00F42EC9" w:rsidRDefault="00482522" w:rsidP="00482522">
      <w:pPr>
        <w:rPr>
          <w:bCs/>
          <w:szCs w:val="24"/>
        </w:rPr>
      </w:pPr>
      <w:r>
        <w:rPr>
          <w:bCs/>
          <w:szCs w:val="24"/>
        </w:rPr>
        <w:t xml:space="preserve">They also said, “When your petitioners have sold the produce of their Lands to the publick agents on credit the money has ever been paid without any allowance for depreciations….”  </w:t>
      </w:r>
      <w:r w:rsidR="00D76A16">
        <w:rPr>
          <w:bCs/>
          <w:szCs w:val="24"/>
        </w:rPr>
        <w:t>N</w:t>
      </w:r>
      <w:r>
        <w:rPr>
          <w:bCs/>
          <w:szCs w:val="24"/>
        </w:rPr>
        <w:t>ewly emitted paper money</w:t>
      </w:r>
      <w:r w:rsidR="00D76A16">
        <w:rPr>
          <w:bCs/>
          <w:szCs w:val="24"/>
        </w:rPr>
        <w:t xml:space="preserve"> was made</w:t>
      </w:r>
      <w:r>
        <w:rPr>
          <w:bCs/>
          <w:szCs w:val="24"/>
        </w:rPr>
        <w:t xml:space="preserve"> legal tender</w:t>
      </w:r>
      <w:r w:rsidR="00D76A16">
        <w:rPr>
          <w:bCs/>
          <w:szCs w:val="24"/>
        </w:rPr>
        <w:t xml:space="preserve"> that session</w:t>
      </w:r>
      <w:r>
        <w:rPr>
          <w:bCs/>
          <w:szCs w:val="24"/>
        </w:rPr>
        <w:t>.</w:t>
      </w:r>
      <w:r>
        <w:rPr>
          <w:rStyle w:val="FootnoteReference"/>
          <w:bCs/>
          <w:szCs w:val="24"/>
        </w:rPr>
        <w:footnoteReference w:id="14"/>
      </w:r>
      <w:r>
        <w:rPr>
          <w:bCs/>
          <w:szCs w:val="24"/>
        </w:rPr>
        <w:t xml:space="preserve">  </w:t>
      </w:r>
    </w:p>
    <w:p w14:paraId="7AEEE8D6" w14:textId="77777777" w:rsidR="00F42EC9" w:rsidRDefault="00F42EC9" w:rsidP="00482522">
      <w:pPr>
        <w:rPr>
          <w:bCs/>
          <w:szCs w:val="24"/>
        </w:rPr>
      </w:pPr>
    </w:p>
    <w:p w14:paraId="3A675D04" w14:textId="3F6B8D67" w:rsidR="00F42EC9" w:rsidRDefault="00F42EC9" w:rsidP="00F42EC9">
      <w:pPr>
        <w:rPr>
          <w:bCs/>
          <w:szCs w:val="24"/>
        </w:rPr>
      </w:pPr>
      <w:r>
        <w:rPr>
          <w:bCs/>
          <w:szCs w:val="24"/>
        </w:rPr>
        <w:t xml:space="preserve">After the Revolution </w:t>
      </w:r>
      <w:proofErr w:type="gramStart"/>
      <w:r>
        <w:rPr>
          <w:bCs/>
          <w:szCs w:val="24"/>
        </w:rPr>
        <w:t>the James</w:t>
      </w:r>
      <w:proofErr w:type="gramEnd"/>
      <w:r>
        <w:rPr>
          <w:bCs/>
          <w:szCs w:val="24"/>
        </w:rPr>
        <w:t xml:space="preserve"> Hudgens, son of Robert, </w:t>
      </w:r>
      <w:r w:rsidR="00CA04FE">
        <w:rPr>
          <w:bCs/>
          <w:szCs w:val="24"/>
        </w:rPr>
        <w:t xml:space="preserve">continued to </w:t>
      </w:r>
      <w:r>
        <w:rPr>
          <w:bCs/>
          <w:szCs w:val="24"/>
        </w:rPr>
        <w:t>sign</w:t>
      </w:r>
      <w:r w:rsidR="007E3FF5">
        <w:rPr>
          <w:bCs/>
          <w:szCs w:val="24"/>
        </w:rPr>
        <w:t xml:space="preserve"> </w:t>
      </w:r>
      <w:r>
        <w:rPr>
          <w:bCs/>
          <w:szCs w:val="24"/>
        </w:rPr>
        <w:t>petitions</w:t>
      </w:r>
      <w:r w:rsidR="00BB2212">
        <w:rPr>
          <w:bCs/>
          <w:szCs w:val="24"/>
        </w:rPr>
        <w:t xml:space="preserve">.  </w:t>
      </w:r>
      <w:r w:rsidR="00060781">
        <w:rPr>
          <w:bCs/>
          <w:szCs w:val="24"/>
        </w:rPr>
        <w:t>Two</w:t>
      </w:r>
      <w:r w:rsidR="00BB2212">
        <w:rPr>
          <w:bCs/>
          <w:szCs w:val="24"/>
        </w:rPr>
        <w:t xml:space="preserve"> of those concerned</w:t>
      </w:r>
      <w:r>
        <w:rPr>
          <w:bCs/>
          <w:szCs w:val="24"/>
        </w:rPr>
        <w:t xml:space="preserve"> freedom of religion.  He signed a 26 October 1785 petition </w:t>
      </w:r>
      <w:r w:rsidR="002F74B8">
        <w:rPr>
          <w:bCs/>
          <w:szCs w:val="24"/>
        </w:rPr>
        <w:t>opposing the</w:t>
      </w:r>
      <w:r>
        <w:rPr>
          <w:bCs/>
          <w:szCs w:val="24"/>
        </w:rPr>
        <w:t xml:space="preserve"> pay</w:t>
      </w:r>
      <w:r w:rsidR="002F74B8">
        <w:rPr>
          <w:bCs/>
          <w:szCs w:val="24"/>
        </w:rPr>
        <w:t>ment of</w:t>
      </w:r>
      <w:r>
        <w:rPr>
          <w:bCs/>
          <w:szCs w:val="24"/>
        </w:rPr>
        <w:t xml:space="preserve"> teachers of the Christian religion with state funds.</w:t>
      </w:r>
      <w:r w:rsidR="00BB2212">
        <w:rPr>
          <w:bCs/>
          <w:szCs w:val="24"/>
        </w:rPr>
        <w:t xml:space="preserve">  Baptists strongly opposed p</w:t>
      </w:r>
      <w:r>
        <w:rPr>
          <w:bCs/>
          <w:szCs w:val="24"/>
        </w:rPr>
        <w:t xml:space="preserve">aying Christian teachers with state funds.  He </w:t>
      </w:r>
      <w:r w:rsidR="002F74B8">
        <w:rPr>
          <w:bCs/>
          <w:szCs w:val="24"/>
        </w:rPr>
        <w:t>subscribed to</w:t>
      </w:r>
      <w:r>
        <w:rPr>
          <w:bCs/>
          <w:szCs w:val="24"/>
        </w:rPr>
        <w:t xml:space="preserve"> a petition </w:t>
      </w:r>
      <w:r w:rsidR="00BB2212">
        <w:rPr>
          <w:bCs/>
          <w:szCs w:val="24"/>
        </w:rPr>
        <w:t xml:space="preserve">dated 9 November 1786 </w:t>
      </w:r>
      <w:r>
        <w:rPr>
          <w:bCs/>
          <w:szCs w:val="24"/>
        </w:rPr>
        <w:t xml:space="preserve">opposing the incorporation of the Episcopal Church and </w:t>
      </w:r>
      <w:r w:rsidR="002F74B8">
        <w:rPr>
          <w:bCs/>
          <w:szCs w:val="24"/>
        </w:rPr>
        <w:t>advocating</w:t>
      </w:r>
      <w:r>
        <w:rPr>
          <w:bCs/>
          <w:szCs w:val="24"/>
        </w:rPr>
        <w:t xml:space="preserve"> that land of the Church of England be sold because it had been purchased with tax money.  Both James </w:t>
      </w:r>
      <w:r w:rsidR="00415A83">
        <w:rPr>
          <w:bCs/>
          <w:szCs w:val="24"/>
        </w:rPr>
        <w:t xml:space="preserve">senior and junior </w:t>
      </w:r>
      <w:r>
        <w:rPr>
          <w:bCs/>
          <w:szCs w:val="24"/>
        </w:rPr>
        <w:t>signed a 6 November 1787 petition to open Willis’s River to navigation up to Upper Mill.</w:t>
      </w:r>
    </w:p>
    <w:p w14:paraId="564A86D5" w14:textId="33DE8707" w:rsidR="00D40FA0" w:rsidRDefault="0096531F" w:rsidP="00482522">
      <w:pPr>
        <w:rPr>
          <w:bCs/>
          <w:szCs w:val="24"/>
        </w:rPr>
      </w:pPr>
      <w:r w:rsidRPr="002057DF">
        <w:rPr>
          <w:bCs/>
          <w:szCs w:val="24"/>
        </w:rPr>
        <w:t xml:space="preserve">  </w:t>
      </w:r>
      <w:r w:rsidR="00D4435E">
        <w:t xml:space="preserve"> </w:t>
      </w:r>
    </w:p>
    <w:p w14:paraId="507CA3B1" w14:textId="21FBB956" w:rsidR="00EF0B6C" w:rsidRDefault="009F467B" w:rsidP="00CA1786">
      <w:pPr>
        <w:rPr>
          <w:bCs/>
          <w:szCs w:val="24"/>
        </w:rPr>
      </w:pPr>
      <w:r>
        <w:rPr>
          <w:bCs/>
          <w:szCs w:val="24"/>
        </w:rPr>
        <w:t xml:space="preserve">Both </w:t>
      </w:r>
      <w:r w:rsidR="00603B95">
        <w:rPr>
          <w:bCs/>
          <w:szCs w:val="24"/>
        </w:rPr>
        <w:t>men named “James Hudgen</w:t>
      </w:r>
      <w:r w:rsidR="00144F05">
        <w:rPr>
          <w:bCs/>
          <w:szCs w:val="24"/>
        </w:rPr>
        <w:t>s</w:t>
      </w:r>
      <w:r w:rsidR="00603B95">
        <w:rPr>
          <w:bCs/>
          <w:szCs w:val="24"/>
        </w:rPr>
        <w:t>”</w:t>
      </w:r>
      <w:r>
        <w:rPr>
          <w:bCs/>
          <w:szCs w:val="24"/>
        </w:rPr>
        <w:t xml:space="preserve"> appear on the Cumberland County Personal Property Tax Lists </w:t>
      </w:r>
      <w:r w:rsidR="00D81716">
        <w:rPr>
          <w:bCs/>
          <w:szCs w:val="24"/>
        </w:rPr>
        <w:t xml:space="preserve">from 1782 </w:t>
      </w:r>
      <w:r>
        <w:rPr>
          <w:bCs/>
          <w:szCs w:val="24"/>
        </w:rPr>
        <w:t xml:space="preserve">through </w:t>
      </w:r>
      <w:r w:rsidR="00AA6250">
        <w:rPr>
          <w:bCs/>
          <w:szCs w:val="24"/>
        </w:rPr>
        <w:t xml:space="preserve">1786.  </w:t>
      </w:r>
      <w:r w:rsidR="007C63F3">
        <w:rPr>
          <w:szCs w:val="24"/>
        </w:rPr>
        <w:t>I</w:t>
      </w:r>
      <w:r w:rsidR="007C63F3" w:rsidRPr="0024332F">
        <w:rPr>
          <w:szCs w:val="24"/>
        </w:rPr>
        <w:t xml:space="preserve">n 1787 the Cumberland County Court ordered any three of four men, including “James Hudgens (son of Robert)” view a road “…near the mouth of the said branches and enter the Turkey Cock Church as at within a half a mile of the Creek thence into the road called Horn quarter leading down by Hollands ordinary.”  </w:t>
      </w:r>
      <w:r w:rsidR="009350A0">
        <w:rPr>
          <w:szCs w:val="24"/>
        </w:rPr>
        <w:t xml:space="preserve">The tract of land which Robert </w:t>
      </w:r>
      <w:r w:rsidR="009F3EBC">
        <w:rPr>
          <w:szCs w:val="24"/>
        </w:rPr>
        <w:t xml:space="preserve">“sold” </w:t>
      </w:r>
      <w:r w:rsidR="009350A0">
        <w:rPr>
          <w:szCs w:val="24"/>
        </w:rPr>
        <w:t xml:space="preserve">to James </w:t>
      </w:r>
      <w:r w:rsidR="009F3EBC">
        <w:rPr>
          <w:szCs w:val="24"/>
        </w:rPr>
        <w:t xml:space="preserve">for 5 shillings </w:t>
      </w:r>
      <w:r w:rsidR="009350A0">
        <w:rPr>
          <w:szCs w:val="24"/>
        </w:rPr>
        <w:t>was in the Horn Quarter in Cumberland County.</w:t>
      </w:r>
      <w:r w:rsidR="009350A0" w:rsidRPr="00292F8F">
        <w:rPr>
          <w:szCs w:val="24"/>
        </w:rPr>
        <w:t xml:space="preserve">  </w:t>
      </w:r>
      <w:r w:rsidR="00806402">
        <w:rPr>
          <w:szCs w:val="24"/>
        </w:rPr>
        <w:t xml:space="preserve">1787 also marked the year that </w:t>
      </w:r>
      <w:r w:rsidR="00CB0CF4">
        <w:rPr>
          <w:szCs w:val="24"/>
        </w:rPr>
        <w:t>James, Sr.</w:t>
      </w:r>
      <w:r w:rsidR="00806402">
        <w:rPr>
          <w:bCs/>
          <w:szCs w:val="24"/>
        </w:rPr>
        <w:t xml:space="preserve"> was</w:t>
      </w:r>
      <w:r w:rsidR="00D0550B">
        <w:rPr>
          <w:bCs/>
          <w:szCs w:val="24"/>
        </w:rPr>
        <w:t xml:space="preserve"> in the process of</w:t>
      </w:r>
      <w:r w:rsidR="00B25EA6">
        <w:rPr>
          <w:bCs/>
          <w:szCs w:val="24"/>
        </w:rPr>
        <w:t xml:space="preserve"> mov</w:t>
      </w:r>
      <w:r w:rsidR="00D0550B">
        <w:rPr>
          <w:bCs/>
          <w:szCs w:val="24"/>
        </w:rPr>
        <w:t>ing</w:t>
      </w:r>
      <w:r w:rsidR="00B25EA6">
        <w:rPr>
          <w:bCs/>
          <w:szCs w:val="24"/>
        </w:rPr>
        <w:t xml:space="preserve"> to Buckingham County</w:t>
      </w:r>
      <w:r w:rsidR="00175FA6">
        <w:rPr>
          <w:bCs/>
          <w:szCs w:val="24"/>
        </w:rPr>
        <w:t>.  H</w:t>
      </w:r>
      <w:r w:rsidR="00887483">
        <w:rPr>
          <w:bCs/>
          <w:szCs w:val="24"/>
        </w:rPr>
        <w:t>e was taxed for 207</w:t>
      </w:r>
      <w:r w:rsidR="00481AFF">
        <w:rPr>
          <w:bCs/>
          <w:szCs w:val="24"/>
        </w:rPr>
        <w:t xml:space="preserve"> acres</w:t>
      </w:r>
      <w:r w:rsidR="00635F4C">
        <w:rPr>
          <w:bCs/>
          <w:szCs w:val="24"/>
        </w:rPr>
        <w:t xml:space="preserve"> in Buckingham</w:t>
      </w:r>
      <w:r w:rsidR="00175FA6">
        <w:rPr>
          <w:bCs/>
          <w:szCs w:val="24"/>
        </w:rPr>
        <w:t>, but his</w:t>
      </w:r>
      <w:r w:rsidR="00481AFF">
        <w:rPr>
          <w:bCs/>
          <w:szCs w:val="24"/>
        </w:rPr>
        <w:t xml:space="preserve"> name is followed with (Cumb.)</w:t>
      </w:r>
      <w:r w:rsidR="00175FA6">
        <w:rPr>
          <w:bCs/>
          <w:szCs w:val="24"/>
        </w:rPr>
        <w:t xml:space="preserve"> indicating his residence</w:t>
      </w:r>
      <w:r w:rsidR="00481AFF">
        <w:rPr>
          <w:bCs/>
          <w:szCs w:val="24"/>
        </w:rPr>
        <w:t xml:space="preserve">. </w:t>
      </w:r>
      <w:r w:rsidR="00887483">
        <w:rPr>
          <w:bCs/>
          <w:szCs w:val="24"/>
        </w:rPr>
        <w:t xml:space="preserve"> </w:t>
      </w:r>
      <w:r w:rsidR="00CA045A">
        <w:rPr>
          <w:bCs/>
          <w:szCs w:val="24"/>
        </w:rPr>
        <w:t>He appears on the 1787 Personal Property Tax List of Buckingham</w:t>
      </w:r>
      <w:r w:rsidR="00C253C3">
        <w:rPr>
          <w:bCs/>
          <w:szCs w:val="24"/>
        </w:rPr>
        <w:t xml:space="preserve"> taxed for a single slave</w:t>
      </w:r>
      <w:r w:rsidR="004A1544">
        <w:rPr>
          <w:bCs/>
          <w:szCs w:val="24"/>
        </w:rPr>
        <w:t xml:space="preserve"> and no white tithes above 21</w:t>
      </w:r>
      <w:r w:rsidR="00175FA6">
        <w:rPr>
          <w:bCs/>
          <w:szCs w:val="24"/>
        </w:rPr>
        <w:t xml:space="preserve">.  </w:t>
      </w:r>
      <w:r w:rsidR="005F6862">
        <w:rPr>
          <w:bCs/>
          <w:szCs w:val="24"/>
        </w:rPr>
        <w:t xml:space="preserve">He had property in Buckingham but was not yet living there.  </w:t>
      </w:r>
      <w:r w:rsidR="009506AA">
        <w:rPr>
          <w:bCs/>
          <w:szCs w:val="24"/>
        </w:rPr>
        <w:t xml:space="preserve">James Hudgens </w:t>
      </w:r>
      <w:r w:rsidR="00B56F93">
        <w:rPr>
          <w:bCs/>
          <w:szCs w:val="24"/>
        </w:rPr>
        <w:t xml:space="preserve">was </w:t>
      </w:r>
      <w:r w:rsidR="00B930C2">
        <w:rPr>
          <w:bCs/>
          <w:szCs w:val="24"/>
        </w:rPr>
        <w:t>listed as</w:t>
      </w:r>
      <w:r w:rsidR="009506AA">
        <w:rPr>
          <w:bCs/>
          <w:szCs w:val="24"/>
        </w:rPr>
        <w:t xml:space="preserve"> “S</w:t>
      </w:r>
      <w:r w:rsidR="000B102D">
        <w:rPr>
          <w:bCs/>
          <w:szCs w:val="24"/>
        </w:rPr>
        <w:t>en</w:t>
      </w:r>
      <w:r w:rsidR="009506AA" w:rsidRPr="000B102D">
        <w:rPr>
          <w:bCs/>
          <w:szCs w:val="24"/>
          <w:vertAlign w:val="superscript"/>
        </w:rPr>
        <w:t>r</w:t>
      </w:r>
      <w:r w:rsidR="009506AA">
        <w:rPr>
          <w:bCs/>
          <w:szCs w:val="24"/>
        </w:rPr>
        <w:t xml:space="preserve">” on </w:t>
      </w:r>
      <w:r w:rsidR="000B102D">
        <w:rPr>
          <w:bCs/>
          <w:szCs w:val="24"/>
        </w:rPr>
        <w:t>the 178</w:t>
      </w:r>
      <w:r w:rsidR="00B930C2">
        <w:rPr>
          <w:bCs/>
          <w:szCs w:val="24"/>
        </w:rPr>
        <w:t xml:space="preserve">7 Land Tax for </w:t>
      </w:r>
      <w:r w:rsidR="00B56F93">
        <w:rPr>
          <w:bCs/>
          <w:szCs w:val="24"/>
        </w:rPr>
        <w:t>Cumberland</w:t>
      </w:r>
      <w:r w:rsidR="00B930C2">
        <w:rPr>
          <w:bCs/>
          <w:szCs w:val="24"/>
        </w:rPr>
        <w:t xml:space="preserve"> </w:t>
      </w:r>
      <w:r w:rsidR="00B56F93">
        <w:rPr>
          <w:bCs/>
          <w:szCs w:val="24"/>
        </w:rPr>
        <w:t xml:space="preserve">and </w:t>
      </w:r>
      <w:r w:rsidR="00B930C2">
        <w:rPr>
          <w:bCs/>
          <w:szCs w:val="24"/>
        </w:rPr>
        <w:t>was taxed for 175 acres</w:t>
      </w:r>
      <w:r w:rsidR="00510B9F">
        <w:rPr>
          <w:bCs/>
          <w:szCs w:val="24"/>
        </w:rPr>
        <w:t>;</w:t>
      </w:r>
      <w:r w:rsidR="00B56F93">
        <w:rPr>
          <w:bCs/>
          <w:szCs w:val="24"/>
        </w:rPr>
        <w:t xml:space="preserve"> </w:t>
      </w:r>
      <w:r w:rsidR="00B930C2">
        <w:rPr>
          <w:bCs/>
          <w:szCs w:val="24"/>
        </w:rPr>
        <w:t>“</w:t>
      </w:r>
      <w:r w:rsidR="00EE52A6">
        <w:rPr>
          <w:bCs/>
          <w:szCs w:val="24"/>
        </w:rPr>
        <w:t>j</w:t>
      </w:r>
      <w:r w:rsidR="00EE52A6" w:rsidRPr="00EE52A6">
        <w:rPr>
          <w:bCs/>
          <w:szCs w:val="24"/>
          <w:vertAlign w:val="superscript"/>
        </w:rPr>
        <w:t>r</w:t>
      </w:r>
      <w:r w:rsidR="00B930C2">
        <w:rPr>
          <w:bCs/>
          <w:szCs w:val="24"/>
        </w:rPr>
        <w:t>”</w:t>
      </w:r>
      <w:r w:rsidR="00F92D30">
        <w:rPr>
          <w:bCs/>
          <w:szCs w:val="24"/>
        </w:rPr>
        <w:t xml:space="preserve"> was taxed for 1</w:t>
      </w:r>
      <w:r w:rsidR="00F11C9C">
        <w:rPr>
          <w:bCs/>
          <w:szCs w:val="24"/>
        </w:rPr>
        <w:t>8</w:t>
      </w:r>
      <w:r w:rsidR="00F92D30">
        <w:rPr>
          <w:bCs/>
          <w:szCs w:val="24"/>
        </w:rPr>
        <w:t>0 acres</w:t>
      </w:r>
      <w:r w:rsidR="00B56F93">
        <w:rPr>
          <w:bCs/>
          <w:szCs w:val="24"/>
        </w:rPr>
        <w:t xml:space="preserve"> in 1787</w:t>
      </w:r>
      <w:r w:rsidR="00B930C2">
        <w:rPr>
          <w:bCs/>
          <w:szCs w:val="24"/>
        </w:rPr>
        <w:t xml:space="preserve">. </w:t>
      </w:r>
      <w:r w:rsidR="00144F05">
        <w:rPr>
          <w:bCs/>
          <w:szCs w:val="24"/>
        </w:rPr>
        <w:t xml:space="preserve"> </w:t>
      </w:r>
      <w:r w:rsidR="00175FA6">
        <w:rPr>
          <w:bCs/>
          <w:szCs w:val="24"/>
        </w:rPr>
        <w:t xml:space="preserve">In 1788 </w:t>
      </w:r>
      <w:r w:rsidR="00F11C9C">
        <w:rPr>
          <w:bCs/>
          <w:szCs w:val="24"/>
        </w:rPr>
        <w:t xml:space="preserve">the </w:t>
      </w:r>
      <w:r w:rsidR="00364CE7">
        <w:rPr>
          <w:bCs/>
          <w:szCs w:val="24"/>
        </w:rPr>
        <w:t>Buckingham resident</w:t>
      </w:r>
      <w:r w:rsidR="006F2F86">
        <w:rPr>
          <w:bCs/>
          <w:szCs w:val="24"/>
        </w:rPr>
        <w:t xml:space="preserve"> was taxed for two white tithes</w:t>
      </w:r>
      <w:r w:rsidR="00D0550B">
        <w:rPr>
          <w:bCs/>
          <w:szCs w:val="24"/>
        </w:rPr>
        <w:t>, two slaves, and three horses</w:t>
      </w:r>
      <w:r w:rsidR="008C08D7">
        <w:rPr>
          <w:bCs/>
          <w:szCs w:val="24"/>
        </w:rPr>
        <w:t xml:space="preserve"> </w:t>
      </w:r>
      <w:r w:rsidR="00CE7D8E">
        <w:rPr>
          <w:bCs/>
          <w:szCs w:val="24"/>
        </w:rPr>
        <w:t>and there is no notation by his name on for the Land Tax</w:t>
      </w:r>
      <w:r w:rsidR="00D0550B">
        <w:rPr>
          <w:bCs/>
          <w:szCs w:val="24"/>
        </w:rPr>
        <w:t xml:space="preserve">. </w:t>
      </w:r>
      <w:r w:rsidR="00CA045A">
        <w:rPr>
          <w:bCs/>
          <w:szCs w:val="24"/>
        </w:rPr>
        <w:t xml:space="preserve"> </w:t>
      </w:r>
      <w:r w:rsidR="00B97CD6">
        <w:rPr>
          <w:bCs/>
          <w:szCs w:val="24"/>
        </w:rPr>
        <w:t>Only one James Hudgens i</w:t>
      </w:r>
      <w:r w:rsidR="00E72F31">
        <w:rPr>
          <w:bCs/>
          <w:szCs w:val="24"/>
        </w:rPr>
        <w:t>s</w:t>
      </w:r>
      <w:r w:rsidR="00B97CD6">
        <w:rPr>
          <w:bCs/>
          <w:szCs w:val="24"/>
        </w:rPr>
        <w:t xml:space="preserve"> on t</w:t>
      </w:r>
      <w:r w:rsidR="008C08D7">
        <w:rPr>
          <w:bCs/>
          <w:szCs w:val="24"/>
        </w:rPr>
        <w:t xml:space="preserve">he 1788 </w:t>
      </w:r>
      <w:r w:rsidR="008C08D7" w:rsidRPr="000E3545">
        <w:rPr>
          <w:bCs/>
          <w:szCs w:val="24"/>
        </w:rPr>
        <w:t xml:space="preserve">Cumberland </w:t>
      </w:r>
      <w:r w:rsidR="00B97CD6" w:rsidRPr="000E3545">
        <w:rPr>
          <w:bCs/>
          <w:szCs w:val="24"/>
        </w:rPr>
        <w:t>Personal Property</w:t>
      </w:r>
      <w:r w:rsidR="00721A88" w:rsidRPr="000E3545">
        <w:rPr>
          <w:bCs/>
          <w:szCs w:val="24"/>
        </w:rPr>
        <w:t xml:space="preserve"> </w:t>
      </w:r>
      <w:proofErr w:type="gramStart"/>
      <w:r w:rsidR="008C08D7" w:rsidRPr="000E3545">
        <w:rPr>
          <w:bCs/>
          <w:szCs w:val="24"/>
        </w:rPr>
        <w:t>list</w:t>
      </w:r>
      <w:proofErr w:type="gramEnd"/>
      <w:r w:rsidR="00B97CD6" w:rsidRPr="000E3545">
        <w:rPr>
          <w:bCs/>
          <w:szCs w:val="24"/>
        </w:rPr>
        <w:t xml:space="preserve"> and </w:t>
      </w:r>
      <w:r w:rsidR="00A633A8" w:rsidRPr="000E3545">
        <w:rPr>
          <w:bCs/>
          <w:szCs w:val="24"/>
        </w:rPr>
        <w:t xml:space="preserve">he is </w:t>
      </w:r>
      <w:r w:rsidR="00A3435A">
        <w:rPr>
          <w:bCs/>
          <w:szCs w:val="24"/>
        </w:rPr>
        <w:t xml:space="preserve">still </w:t>
      </w:r>
      <w:r w:rsidR="00A633A8">
        <w:rPr>
          <w:bCs/>
          <w:szCs w:val="24"/>
        </w:rPr>
        <w:t>listed as “Jun</w:t>
      </w:r>
      <w:r w:rsidR="00A633A8" w:rsidRPr="00A633A8">
        <w:rPr>
          <w:bCs/>
          <w:szCs w:val="24"/>
          <w:vertAlign w:val="superscript"/>
        </w:rPr>
        <w:t>r</w:t>
      </w:r>
      <w:r w:rsidR="00A633A8">
        <w:rPr>
          <w:bCs/>
          <w:szCs w:val="24"/>
        </w:rPr>
        <w:t>”.</w:t>
      </w:r>
      <w:r w:rsidR="008C08D7">
        <w:rPr>
          <w:bCs/>
          <w:szCs w:val="24"/>
        </w:rPr>
        <w:t xml:space="preserve"> </w:t>
      </w:r>
      <w:r w:rsidR="00207DDC">
        <w:rPr>
          <w:bCs/>
          <w:szCs w:val="24"/>
        </w:rPr>
        <w:t xml:space="preserve"> James, son of Robert, is the man who moved to Buckingham County.</w:t>
      </w:r>
      <w:r w:rsidR="00806402">
        <w:rPr>
          <w:bCs/>
          <w:szCs w:val="24"/>
        </w:rPr>
        <w:t xml:space="preserve"> </w:t>
      </w:r>
    </w:p>
    <w:p w14:paraId="225D6291" w14:textId="77777777" w:rsidR="00EF0B6C" w:rsidRDefault="00EF0B6C" w:rsidP="00CA1786">
      <w:pPr>
        <w:rPr>
          <w:bCs/>
          <w:szCs w:val="24"/>
        </w:rPr>
      </w:pPr>
    </w:p>
    <w:p w14:paraId="1CEEFD49" w14:textId="53BACC6A" w:rsidR="00207DDC" w:rsidRDefault="00EF0B6C" w:rsidP="00CA1786">
      <w:pPr>
        <w:rPr>
          <w:bCs/>
          <w:szCs w:val="24"/>
        </w:rPr>
      </w:pPr>
      <w:r>
        <w:rPr>
          <w:bCs/>
          <w:szCs w:val="24"/>
        </w:rPr>
        <w:t>The Buckingham Personal Property Tax Lists</w:t>
      </w:r>
      <w:r w:rsidR="005D6BEA">
        <w:rPr>
          <w:bCs/>
          <w:szCs w:val="24"/>
        </w:rPr>
        <w:t xml:space="preserve"> and a deed</w:t>
      </w:r>
      <w:r>
        <w:rPr>
          <w:bCs/>
          <w:szCs w:val="24"/>
        </w:rPr>
        <w:t xml:space="preserve"> provide </w:t>
      </w:r>
      <w:r w:rsidR="00F07BCC">
        <w:rPr>
          <w:bCs/>
          <w:szCs w:val="24"/>
        </w:rPr>
        <w:t>evidence of the identi</w:t>
      </w:r>
      <w:r w:rsidR="009309E8">
        <w:rPr>
          <w:bCs/>
          <w:szCs w:val="24"/>
        </w:rPr>
        <w:t>t</w:t>
      </w:r>
      <w:r w:rsidR="00F07BCC">
        <w:rPr>
          <w:bCs/>
          <w:szCs w:val="24"/>
        </w:rPr>
        <w:t xml:space="preserve">y of the children of James Hudgens, son of Robert.  </w:t>
      </w:r>
      <w:r w:rsidR="007C7E72">
        <w:rPr>
          <w:bCs/>
          <w:szCs w:val="24"/>
        </w:rPr>
        <w:t>In 17</w:t>
      </w:r>
      <w:r w:rsidR="0074610F">
        <w:rPr>
          <w:bCs/>
          <w:szCs w:val="24"/>
        </w:rPr>
        <w:t>8</w:t>
      </w:r>
      <w:r w:rsidR="00292F63">
        <w:rPr>
          <w:bCs/>
          <w:szCs w:val="24"/>
        </w:rPr>
        <w:t>9</w:t>
      </w:r>
      <w:r w:rsidR="000A73DD">
        <w:rPr>
          <w:bCs/>
          <w:szCs w:val="24"/>
        </w:rPr>
        <w:t xml:space="preserve"> </w:t>
      </w:r>
      <w:r w:rsidR="007C7E72">
        <w:rPr>
          <w:bCs/>
          <w:szCs w:val="24"/>
        </w:rPr>
        <w:t xml:space="preserve">next to the column naming the taxpayer was a column for the name and number of white tithes.  </w:t>
      </w:r>
      <w:r w:rsidR="00312C29">
        <w:rPr>
          <w:bCs/>
          <w:szCs w:val="24"/>
        </w:rPr>
        <w:t>F</w:t>
      </w:r>
      <w:r w:rsidR="0074610F">
        <w:rPr>
          <w:bCs/>
          <w:szCs w:val="24"/>
        </w:rPr>
        <w:t xml:space="preserve">or </w:t>
      </w:r>
      <w:r w:rsidR="00D76752">
        <w:rPr>
          <w:bCs/>
          <w:szCs w:val="24"/>
        </w:rPr>
        <w:t>most</w:t>
      </w:r>
      <w:r w:rsidR="0074610F">
        <w:rPr>
          <w:bCs/>
          <w:szCs w:val="24"/>
        </w:rPr>
        <w:t xml:space="preserve"> taxpayers, </w:t>
      </w:r>
      <w:r w:rsidR="00312C29">
        <w:rPr>
          <w:bCs/>
          <w:szCs w:val="24"/>
        </w:rPr>
        <w:t xml:space="preserve">only the numeral “1” was entered, </w:t>
      </w:r>
      <w:r w:rsidR="0074610F">
        <w:rPr>
          <w:bCs/>
          <w:szCs w:val="24"/>
        </w:rPr>
        <w:t xml:space="preserve">indicating that the taxpayer was a white </w:t>
      </w:r>
      <w:r w:rsidR="0012368E">
        <w:rPr>
          <w:bCs/>
          <w:szCs w:val="24"/>
        </w:rPr>
        <w:t xml:space="preserve">(male) </w:t>
      </w:r>
      <w:r w:rsidR="0074610F">
        <w:rPr>
          <w:bCs/>
          <w:szCs w:val="24"/>
        </w:rPr>
        <w:t>tithe.  Those who were exempt like Robert Hudgens had “(exempt</w:t>
      </w:r>
      <w:r w:rsidR="00F86C35">
        <w:rPr>
          <w:bCs/>
          <w:szCs w:val="24"/>
        </w:rPr>
        <w:t>)”</w:t>
      </w:r>
      <w:r w:rsidR="009F0C55">
        <w:rPr>
          <w:bCs/>
          <w:szCs w:val="24"/>
        </w:rPr>
        <w:t xml:space="preserve"> and no number in this column.  James Hudgens had “James Hudgens 2” in this column, indicating he was responsible for him</w:t>
      </w:r>
      <w:r w:rsidR="00B563D0">
        <w:rPr>
          <w:bCs/>
          <w:szCs w:val="24"/>
        </w:rPr>
        <w:t xml:space="preserve">self and a second white tithable </w:t>
      </w:r>
      <w:r w:rsidR="00292369">
        <w:rPr>
          <w:bCs/>
          <w:szCs w:val="24"/>
        </w:rPr>
        <w:lastRenderedPageBreak/>
        <w:t xml:space="preserve">also </w:t>
      </w:r>
      <w:r w:rsidR="00B563D0">
        <w:rPr>
          <w:bCs/>
          <w:szCs w:val="24"/>
        </w:rPr>
        <w:t>name</w:t>
      </w:r>
      <w:r w:rsidR="00F877C7">
        <w:rPr>
          <w:bCs/>
          <w:szCs w:val="24"/>
        </w:rPr>
        <w:t>d</w:t>
      </w:r>
      <w:r w:rsidR="00B563D0">
        <w:rPr>
          <w:bCs/>
          <w:szCs w:val="24"/>
        </w:rPr>
        <w:t xml:space="preserve"> James Hudgens.</w:t>
      </w:r>
      <w:r w:rsidR="003039C1">
        <w:rPr>
          <w:bCs/>
          <w:szCs w:val="24"/>
        </w:rPr>
        <w:t xml:space="preserve">  </w:t>
      </w:r>
      <w:r w:rsidR="00292369">
        <w:rPr>
          <w:bCs/>
          <w:szCs w:val="24"/>
        </w:rPr>
        <w:t xml:space="preserve">Gabriel is added </w:t>
      </w:r>
      <w:r w:rsidR="00F42232">
        <w:rPr>
          <w:bCs/>
          <w:szCs w:val="24"/>
        </w:rPr>
        <w:t>as a tithe in James household in the</w:t>
      </w:r>
      <w:r w:rsidR="003444EC">
        <w:rPr>
          <w:bCs/>
          <w:szCs w:val="24"/>
        </w:rPr>
        <w:t xml:space="preserve"> first </w:t>
      </w:r>
      <w:r w:rsidR="003131D3">
        <w:rPr>
          <w:bCs/>
          <w:szCs w:val="24"/>
        </w:rPr>
        <w:t xml:space="preserve">1791 </w:t>
      </w:r>
      <w:r w:rsidR="003444EC">
        <w:rPr>
          <w:bCs/>
          <w:szCs w:val="24"/>
        </w:rPr>
        <w:t>list</w:t>
      </w:r>
      <w:r w:rsidR="006D75CB">
        <w:rPr>
          <w:bCs/>
          <w:szCs w:val="24"/>
        </w:rPr>
        <w:t xml:space="preserve"> </w:t>
      </w:r>
      <w:r w:rsidR="002407F0">
        <w:rPr>
          <w:bCs/>
          <w:szCs w:val="24"/>
        </w:rPr>
        <w:t xml:space="preserve">and </w:t>
      </w:r>
      <w:r w:rsidR="006D75CB">
        <w:rPr>
          <w:bCs/>
          <w:szCs w:val="24"/>
        </w:rPr>
        <w:t xml:space="preserve">James Hudgens </w:t>
      </w:r>
      <w:r w:rsidR="002407F0">
        <w:rPr>
          <w:bCs/>
          <w:szCs w:val="24"/>
        </w:rPr>
        <w:t>is</w:t>
      </w:r>
      <w:r w:rsidR="006D75CB">
        <w:rPr>
          <w:bCs/>
          <w:szCs w:val="24"/>
        </w:rPr>
        <w:t xml:space="preserve"> responsible for 3 white tithes</w:t>
      </w:r>
      <w:r w:rsidR="003444EC">
        <w:rPr>
          <w:bCs/>
          <w:szCs w:val="24"/>
        </w:rPr>
        <w:t xml:space="preserve">. </w:t>
      </w:r>
      <w:r w:rsidR="00777FDD">
        <w:rPr>
          <w:bCs/>
          <w:szCs w:val="24"/>
        </w:rPr>
        <w:t xml:space="preserve"> </w:t>
      </w:r>
      <w:r w:rsidR="00B63D2C">
        <w:rPr>
          <w:bCs/>
          <w:szCs w:val="24"/>
        </w:rPr>
        <w:t xml:space="preserve">In </w:t>
      </w:r>
      <w:r w:rsidR="006C3A3E">
        <w:rPr>
          <w:bCs/>
          <w:szCs w:val="24"/>
        </w:rPr>
        <w:t>1793</w:t>
      </w:r>
      <w:r w:rsidR="002D0BE7">
        <w:rPr>
          <w:bCs/>
          <w:szCs w:val="24"/>
        </w:rPr>
        <w:t xml:space="preserve"> James was responsible for</w:t>
      </w:r>
      <w:r w:rsidR="006C3A3E">
        <w:rPr>
          <w:bCs/>
          <w:szCs w:val="24"/>
        </w:rPr>
        <w:t xml:space="preserve"> Ed and H</w:t>
      </w:r>
      <w:r w:rsidR="00341F87">
        <w:rPr>
          <w:bCs/>
          <w:szCs w:val="24"/>
        </w:rPr>
        <w:t>[olloway]</w:t>
      </w:r>
      <w:r w:rsidR="005B7368">
        <w:rPr>
          <w:bCs/>
          <w:szCs w:val="24"/>
        </w:rPr>
        <w:t xml:space="preserve">.  </w:t>
      </w:r>
      <w:r w:rsidR="00144F05" w:rsidRPr="00292F8F">
        <w:rPr>
          <w:szCs w:val="24"/>
        </w:rPr>
        <w:t>James Hudgens “of Buckingham County” sold th</w:t>
      </w:r>
      <w:r w:rsidR="00144F05">
        <w:rPr>
          <w:szCs w:val="24"/>
        </w:rPr>
        <w:t>e land</w:t>
      </w:r>
      <w:r w:rsidR="00557982">
        <w:rPr>
          <w:szCs w:val="24"/>
        </w:rPr>
        <w:t xml:space="preserve"> in Cumberland</w:t>
      </w:r>
      <w:r w:rsidR="00144F05">
        <w:rPr>
          <w:szCs w:val="24"/>
        </w:rPr>
        <w:t xml:space="preserve"> given to him by Robert</w:t>
      </w:r>
      <w:r w:rsidR="00144F05" w:rsidRPr="00292F8F">
        <w:rPr>
          <w:szCs w:val="24"/>
        </w:rPr>
        <w:t xml:space="preserve"> in 1794, with wife Phebe releasing her dower</w:t>
      </w:r>
      <w:r w:rsidR="00144F05">
        <w:rPr>
          <w:szCs w:val="24"/>
        </w:rPr>
        <w:t xml:space="preserve"> (Deed 7, 365)</w:t>
      </w:r>
      <w:r w:rsidR="00144F05" w:rsidRPr="00292F8F">
        <w:rPr>
          <w:szCs w:val="24"/>
        </w:rPr>
        <w:t>.</w:t>
      </w:r>
      <w:r w:rsidR="00F64E74">
        <w:rPr>
          <w:szCs w:val="24"/>
        </w:rPr>
        <w:t xml:space="preserve">  </w:t>
      </w:r>
      <w:r w:rsidR="00557982">
        <w:rPr>
          <w:szCs w:val="24"/>
        </w:rPr>
        <w:t xml:space="preserve">The deed was witnessed by </w:t>
      </w:r>
      <w:r w:rsidR="004852AD">
        <w:rPr>
          <w:szCs w:val="24"/>
        </w:rPr>
        <w:t xml:space="preserve">Holloway </w:t>
      </w:r>
      <w:r w:rsidR="00EE4A5D">
        <w:rPr>
          <w:szCs w:val="24"/>
        </w:rPr>
        <w:t>Hudgens,</w:t>
      </w:r>
      <w:r w:rsidR="004852AD">
        <w:rPr>
          <w:szCs w:val="24"/>
        </w:rPr>
        <w:t xml:space="preserve"> Gabriel Hudgens</w:t>
      </w:r>
      <w:r w:rsidR="00EE4A5D">
        <w:rPr>
          <w:szCs w:val="24"/>
        </w:rPr>
        <w:t>,</w:t>
      </w:r>
      <w:r w:rsidR="004852AD">
        <w:rPr>
          <w:szCs w:val="24"/>
        </w:rPr>
        <w:t xml:space="preserve"> and </w:t>
      </w:r>
      <w:r w:rsidR="00B34C3E">
        <w:rPr>
          <w:szCs w:val="24"/>
        </w:rPr>
        <w:t>William Gibson.</w:t>
      </w:r>
      <w:r w:rsidR="00144F05" w:rsidRPr="00292F8F">
        <w:rPr>
          <w:szCs w:val="24"/>
        </w:rPr>
        <w:t xml:space="preserve">  </w:t>
      </w:r>
      <w:r w:rsidR="005A21A5">
        <w:rPr>
          <w:szCs w:val="24"/>
        </w:rPr>
        <w:t xml:space="preserve">By 1796 James Sr., </w:t>
      </w:r>
      <w:r w:rsidR="0093363D">
        <w:rPr>
          <w:szCs w:val="24"/>
        </w:rPr>
        <w:t xml:space="preserve">Gabriel, James Jr., and Edward are all listed as taxpayers </w:t>
      </w:r>
      <w:r w:rsidR="00BC70C4">
        <w:rPr>
          <w:szCs w:val="24"/>
        </w:rPr>
        <w:t>responsible for themselves</w:t>
      </w:r>
      <w:r w:rsidR="00F159B9">
        <w:rPr>
          <w:szCs w:val="24"/>
        </w:rPr>
        <w:t xml:space="preserve"> and in 1797 James Sr. was responsible for H. Hudgens</w:t>
      </w:r>
      <w:r w:rsidR="00423E9D">
        <w:rPr>
          <w:szCs w:val="24"/>
        </w:rPr>
        <w:t xml:space="preserve"> (listed as “Hol H” in 1799)</w:t>
      </w:r>
      <w:r w:rsidR="00F159B9">
        <w:rPr>
          <w:szCs w:val="24"/>
        </w:rPr>
        <w:t>.</w:t>
      </w:r>
      <w:r w:rsidR="00BC70C4">
        <w:rPr>
          <w:szCs w:val="24"/>
        </w:rPr>
        <w:t xml:space="preserve"> </w:t>
      </w:r>
      <w:r w:rsidR="00D65D93">
        <w:rPr>
          <w:szCs w:val="24"/>
        </w:rPr>
        <w:t xml:space="preserve"> </w:t>
      </w:r>
      <w:r w:rsidR="00685811">
        <w:rPr>
          <w:szCs w:val="24"/>
        </w:rPr>
        <w:t xml:space="preserve">Drury Hudgens and </w:t>
      </w:r>
      <w:proofErr w:type="gramStart"/>
      <w:r w:rsidR="00685811">
        <w:rPr>
          <w:szCs w:val="24"/>
        </w:rPr>
        <w:t>William</w:t>
      </w:r>
      <w:proofErr w:type="gramEnd"/>
      <w:r w:rsidR="00685811">
        <w:rPr>
          <w:szCs w:val="24"/>
        </w:rPr>
        <w:t xml:space="preserve"> son of D</w:t>
      </w:r>
      <w:r w:rsidR="00685811" w:rsidRPr="00685811">
        <w:rPr>
          <w:szCs w:val="24"/>
          <w:vertAlign w:val="superscript"/>
        </w:rPr>
        <w:t>y</w:t>
      </w:r>
      <w:r w:rsidR="00685811">
        <w:rPr>
          <w:szCs w:val="24"/>
        </w:rPr>
        <w:t xml:space="preserve"> appear </w:t>
      </w:r>
      <w:r w:rsidR="0023315A">
        <w:rPr>
          <w:szCs w:val="24"/>
        </w:rPr>
        <w:t xml:space="preserve">in 1797 </w:t>
      </w:r>
      <w:r w:rsidR="00685811">
        <w:rPr>
          <w:szCs w:val="24"/>
        </w:rPr>
        <w:t xml:space="preserve">but </w:t>
      </w:r>
      <w:r w:rsidR="00753AC1">
        <w:rPr>
          <w:szCs w:val="24"/>
        </w:rPr>
        <w:t xml:space="preserve">unlike </w:t>
      </w:r>
      <w:r w:rsidR="00906ECF">
        <w:rPr>
          <w:szCs w:val="24"/>
        </w:rPr>
        <w:t>the others in District 2 rather than District 1.  They</w:t>
      </w:r>
      <w:r w:rsidR="00237446">
        <w:rPr>
          <w:szCs w:val="24"/>
        </w:rPr>
        <w:t xml:space="preserve"> do not remain on Buckingham lists</w:t>
      </w:r>
      <w:r w:rsidR="00685811">
        <w:rPr>
          <w:szCs w:val="24"/>
        </w:rPr>
        <w:t xml:space="preserve">.  </w:t>
      </w:r>
      <w:r w:rsidR="00376A87">
        <w:rPr>
          <w:szCs w:val="24"/>
        </w:rPr>
        <w:t>Holloway Hudgens is listed as a taxpayer in his own right in 1801</w:t>
      </w:r>
      <w:r w:rsidR="00D46F70">
        <w:rPr>
          <w:szCs w:val="24"/>
        </w:rPr>
        <w:t xml:space="preserve"> and last appears in 1806</w:t>
      </w:r>
      <w:r w:rsidR="00376A87">
        <w:rPr>
          <w:szCs w:val="24"/>
        </w:rPr>
        <w:t xml:space="preserve">.  </w:t>
      </w:r>
      <w:r w:rsidR="007427B4">
        <w:rPr>
          <w:bCs/>
          <w:szCs w:val="24"/>
        </w:rPr>
        <w:t>James Sr., James Jr</w:t>
      </w:r>
      <w:r w:rsidR="003C49E7">
        <w:rPr>
          <w:bCs/>
          <w:szCs w:val="24"/>
        </w:rPr>
        <w:t>.</w:t>
      </w:r>
      <w:r w:rsidR="007427B4">
        <w:rPr>
          <w:bCs/>
          <w:szCs w:val="24"/>
        </w:rPr>
        <w:t xml:space="preserve">, </w:t>
      </w:r>
      <w:r w:rsidR="00D62036">
        <w:rPr>
          <w:bCs/>
          <w:szCs w:val="24"/>
        </w:rPr>
        <w:t>Gabriel, and Edward last appear on the 1809 list</w:t>
      </w:r>
      <w:r w:rsidR="00B7796E">
        <w:rPr>
          <w:bCs/>
          <w:szCs w:val="24"/>
        </w:rPr>
        <w:t>, along with Thomas Miles</w:t>
      </w:r>
      <w:r w:rsidR="00D62036">
        <w:rPr>
          <w:bCs/>
          <w:szCs w:val="24"/>
        </w:rPr>
        <w:t>.</w:t>
      </w:r>
      <w:r w:rsidR="00117905">
        <w:rPr>
          <w:bCs/>
          <w:szCs w:val="24"/>
        </w:rPr>
        <w:t xml:space="preserve">  </w:t>
      </w:r>
      <w:r w:rsidR="00846484">
        <w:rPr>
          <w:bCs/>
          <w:szCs w:val="24"/>
        </w:rPr>
        <w:t xml:space="preserve">None of these men are on </w:t>
      </w:r>
      <w:r w:rsidR="008E02AE">
        <w:rPr>
          <w:bCs/>
          <w:szCs w:val="24"/>
        </w:rPr>
        <w:t xml:space="preserve">the 1810 Buckingham County tax </w:t>
      </w:r>
      <w:r w:rsidR="000E7A86">
        <w:rPr>
          <w:bCs/>
          <w:szCs w:val="24"/>
        </w:rPr>
        <w:t xml:space="preserve">Personal Property Tax List or </w:t>
      </w:r>
      <w:r w:rsidR="00846484">
        <w:rPr>
          <w:bCs/>
          <w:szCs w:val="24"/>
        </w:rPr>
        <w:t>the 1810 Virginia census.</w:t>
      </w:r>
    </w:p>
    <w:p w14:paraId="61C4B4A9" w14:textId="77777777" w:rsidR="00207DDC" w:rsidRDefault="00207DDC" w:rsidP="00CA1786">
      <w:pPr>
        <w:rPr>
          <w:bCs/>
          <w:szCs w:val="24"/>
        </w:rPr>
      </w:pPr>
    </w:p>
    <w:p w14:paraId="637B3B9E" w14:textId="0D2992C6" w:rsidR="0021557D" w:rsidRDefault="00DE25D7" w:rsidP="00FD75EA">
      <w:pPr>
        <w:rPr>
          <w:bCs/>
          <w:szCs w:val="24"/>
        </w:rPr>
      </w:pPr>
      <w:r>
        <w:rPr>
          <w:bCs/>
          <w:szCs w:val="24"/>
        </w:rPr>
        <w:t>James Hudgen</w:t>
      </w:r>
      <w:r w:rsidR="00857B4C">
        <w:rPr>
          <w:bCs/>
          <w:szCs w:val="24"/>
        </w:rPr>
        <w:t>s</w:t>
      </w:r>
      <w:r>
        <w:rPr>
          <w:bCs/>
          <w:szCs w:val="24"/>
        </w:rPr>
        <w:t xml:space="preserve"> appears in Tennessee</w:t>
      </w:r>
      <w:r w:rsidR="00806402">
        <w:rPr>
          <w:bCs/>
          <w:szCs w:val="24"/>
        </w:rPr>
        <w:t xml:space="preserve"> in 1811</w:t>
      </w:r>
      <w:r w:rsidR="00C0284B">
        <w:rPr>
          <w:bCs/>
          <w:szCs w:val="24"/>
        </w:rPr>
        <w:t>, signing a release in Davidson County (Deed Bk</w:t>
      </w:r>
      <w:r w:rsidR="00B12A00">
        <w:rPr>
          <w:bCs/>
          <w:szCs w:val="24"/>
        </w:rPr>
        <w:t>.</w:t>
      </w:r>
      <w:r w:rsidR="00C0284B">
        <w:rPr>
          <w:bCs/>
          <w:szCs w:val="24"/>
        </w:rPr>
        <w:t xml:space="preserve"> </w:t>
      </w:r>
      <w:r w:rsidR="00182F91">
        <w:rPr>
          <w:bCs/>
          <w:szCs w:val="24"/>
        </w:rPr>
        <w:t>H, p. 31).</w:t>
      </w:r>
      <w:r w:rsidR="000C07BB">
        <w:rPr>
          <w:bCs/>
          <w:szCs w:val="24"/>
        </w:rPr>
        <w:t xml:space="preserve">  This timing fits well with respect to the departure from Buckingham County.  Furthermore, the relinquishment is for the right to the land at issue in the Green County lawsuit mentioned above in which James, Holloway, Moses, and John are identified as brothers.  </w:t>
      </w:r>
      <w:r w:rsidR="003D5A26">
        <w:rPr>
          <w:bCs/>
          <w:szCs w:val="24"/>
        </w:rPr>
        <w:t>James’</w:t>
      </w:r>
      <w:r w:rsidR="000C07BB">
        <w:rPr>
          <w:bCs/>
          <w:szCs w:val="24"/>
        </w:rPr>
        <w:t xml:space="preserve"> relinquishment is mentioned in that suit.  </w:t>
      </w:r>
      <w:r w:rsidR="00F94AE8">
        <w:rPr>
          <w:bCs/>
          <w:szCs w:val="24"/>
        </w:rPr>
        <w:t xml:space="preserve">In addition, </w:t>
      </w:r>
      <w:r w:rsidR="00FC66E3">
        <w:rPr>
          <w:bCs/>
          <w:szCs w:val="24"/>
        </w:rPr>
        <w:t xml:space="preserve">William, Edward, </w:t>
      </w:r>
      <w:r w:rsidR="00E81F8D">
        <w:rPr>
          <w:bCs/>
          <w:szCs w:val="24"/>
        </w:rPr>
        <w:t xml:space="preserve">and </w:t>
      </w:r>
      <w:r w:rsidR="00FC66E3">
        <w:rPr>
          <w:bCs/>
          <w:szCs w:val="24"/>
        </w:rPr>
        <w:t>James</w:t>
      </w:r>
      <w:r w:rsidR="00E81F8D">
        <w:rPr>
          <w:bCs/>
          <w:szCs w:val="24"/>
        </w:rPr>
        <w:t xml:space="preserve"> Hudgens along with James Maxey appear of the 1811 lists of inhabitants of Davidson County</w:t>
      </w:r>
      <w:r w:rsidR="00B67B7C">
        <w:rPr>
          <w:bCs/>
          <w:szCs w:val="24"/>
        </w:rPr>
        <w:t xml:space="preserve"> </w:t>
      </w:r>
      <w:r w:rsidR="00866A9D">
        <w:rPr>
          <w:bCs/>
          <w:szCs w:val="24"/>
        </w:rPr>
        <w:t>in the district of Capt. Murphy.</w:t>
      </w:r>
      <w:r w:rsidR="00367E02">
        <w:rPr>
          <w:rStyle w:val="FootnoteReference"/>
          <w:bCs/>
          <w:szCs w:val="24"/>
        </w:rPr>
        <w:footnoteReference w:id="15"/>
      </w:r>
    </w:p>
    <w:p w14:paraId="692D317F" w14:textId="05D0B978" w:rsidR="00A27B80" w:rsidRDefault="00A27B80" w:rsidP="00CA1786">
      <w:pPr>
        <w:rPr>
          <w:bCs/>
          <w:szCs w:val="24"/>
        </w:rPr>
      </w:pPr>
    </w:p>
    <w:p w14:paraId="6607DCFC" w14:textId="0A11B504" w:rsidR="009301C7" w:rsidRDefault="00F10AAF" w:rsidP="00A4170F">
      <w:pPr>
        <w:tabs>
          <w:tab w:val="left" w:pos="7920"/>
        </w:tabs>
      </w:pPr>
      <w:r>
        <w:t xml:space="preserve">John Nichols sold </w:t>
      </w:r>
      <w:r w:rsidR="00381341">
        <w:t>Edward Hudgens</w:t>
      </w:r>
      <w:r w:rsidR="00272B58">
        <w:t xml:space="preserve"> </w:t>
      </w:r>
      <w:r w:rsidR="00480A71">
        <w:t>of Davidson County</w:t>
      </w:r>
      <w:r w:rsidR="00272B58">
        <w:t>, Tennessee</w:t>
      </w:r>
      <w:r w:rsidR="00480A71">
        <w:t xml:space="preserve"> 1,000 acres of land on Spring Creek on the waters of the Sycamore</w:t>
      </w:r>
      <w:r w:rsidR="00480A71">
        <w:rPr>
          <w:rStyle w:val="FootnoteReference"/>
        </w:rPr>
        <w:footnoteReference w:id="16"/>
      </w:r>
      <w:r w:rsidR="00480A71">
        <w:t xml:space="preserve"> in Robertson County on 13 July 18</w:t>
      </w:r>
      <w:r w:rsidR="00A6390C">
        <w:t>12</w:t>
      </w:r>
      <w:r w:rsidR="00480A71">
        <w:t xml:space="preserve"> for $1,500 (Deed </w:t>
      </w:r>
      <w:r w:rsidR="00FF2273">
        <w:t>J</w:t>
      </w:r>
      <w:r w:rsidR="00480A71">
        <w:t>, pp. 367-370).  Portions of this land were then sold to other relatives</w:t>
      </w:r>
      <w:r w:rsidR="009301C7">
        <w:t xml:space="preserve"> as follows</w:t>
      </w:r>
      <w:r w:rsidR="00765FE3">
        <w:rPr>
          <w:rStyle w:val="FootnoteReference"/>
        </w:rPr>
        <w:footnoteReference w:id="17"/>
      </w:r>
      <w:r w:rsidR="009301C7">
        <w:t>:</w:t>
      </w:r>
    </w:p>
    <w:p w14:paraId="45444C62" w14:textId="45445973" w:rsidR="009301C7" w:rsidRPr="00287A90" w:rsidRDefault="008B4872" w:rsidP="00886FA9">
      <w:pPr>
        <w:tabs>
          <w:tab w:val="left" w:pos="2340"/>
          <w:tab w:val="left" w:pos="4680"/>
          <w:tab w:val="left" w:pos="6030"/>
          <w:tab w:val="left" w:pos="7380"/>
          <w:tab w:val="left" w:pos="8190"/>
        </w:tabs>
        <w:ind w:left="180"/>
        <w:rPr>
          <w:sz w:val="22"/>
        </w:rPr>
      </w:pPr>
      <w:r w:rsidRPr="00287A90">
        <w:rPr>
          <w:sz w:val="22"/>
        </w:rPr>
        <w:t>Grantor</w:t>
      </w:r>
      <w:r w:rsidRPr="00287A90">
        <w:rPr>
          <w:sz w:val="22"/>
        </w:rPr>
        <w:tab/>
        <w:t>Grantee</w:t>
      </w:r>
      <w:r w:rsidRPr="00287A90">
        <w:rPr>
          <w:sz w:val="22"/>
        </w:rPr>
        <w:tab/>
        <w:t>D</w:t>
      </w:r>
      <w:r w:rsidR="00C539B1" w:rsidRPr="00287A90">
        <w:rPr>
          <w:sz w:val="22"/>
        </w:rPr>
        <w:t>eed</w:t>
      </w:r>
      <w:r w:rsidR="003A1757" w:rsidRPr="00287A90">
        <w:rPr>
          <w:sz w:val="22"/>
        </w:rPr>
        <w:t xml:space="preserve"> Bk.</w:t>
      </w:r>
      <w:r w:rsidR="00EF2A1A" w:rsidRPr="00287A90">
        <w:rPr>
          <w:sz w:val="22"/>
        </w:rPr>
        <w:tab/>
        <w:t>D</w:t>
      </w:r>
      <w:r w:rsidRPr="00287A90">
        <w:rPr>
          <w:sz w:val="22"/>
        </w:rPr>
        <w:t>ate</w:t>
      </w:r>
      <w:r w:rsidRPr="00287A90">
        <w:rPr>
          <w:sz w:val="22"/>
        </w:rPr>
        <w:tab/>
        <w:t>Acres</w:t>
      </w:r>
      <w:r w:rsidRPr="00287A90">
        <w:rPr>
          <w:sz w:val="22"/>
        </w:rPr>
        <w:tab/>
        <w:t>Price</w:t>
      </w:r>
      <w:r w:rsidR="00FD7858" w:rsidRPr="00287A90">
        <w:rPr>
          <w:sz w:val="22"/>
        </w:rPr>
        <w:tab/>
      </w:r>
    </w:p>
    <w:p w14:paraId="06B7AA47" w14:textId="300993B0" w:rsidR="003A1757" w:rsidRPr="00287A90" w:rsidRDefault="00FD7858" w:rsidP="00AF1F70">
      <w:pPr>
        <w:tabs>
          <w:tab w:val="left" w:pos="2340"/>
          <w:tab w:val="left" w:pos="4680"/>
          <w:tab w:val="left" w:pos="6030"/>
          <w:tab w:val="left" w:pos="7470"/>
          <w:tab w:val="left" w:pos="8190"/>
        </w:tabs>
        <w:ind w:left="180"/>
        <w:rPr>
          <w:sz w:val="22"/>
        </w:rPr>
      </w:pPr>
      <w:r w:rsidRPr="00287A90">
        <w:rPr>
          <w:sz w:val="22"/>
        </w:rPr>
        <w:t>Edward Hudgens</w:t>
      </w:r>
      <w:r w:rsidRPr="00287A90">
        <w:rPr>
          <w:sz w:val="22"/>
        </w:rPr>
        <w:tab/>
        <w:t>James Hu</w:t>
      </w:r>
      <w:r w:rsidR="00C539B1" w:rsidRPr="00287A90">
        <w:rPr>
          <w:sz w:val="22"/>
        </w:rPr>
        <w:t>dgens, Sr.</w:t>
      </w:r>
      <w:r w:rsidR="00EF2A1A" w:rsidRPr="00287A90">
        <w:rPr>
          <w:sz w:val="22"/>
        </w:rPr>
        <w:tab/>
        <w:t>J, 3</w:t>
      </w:r>
      <w:r w:rsidR="006B5FCF" w:rsidRPr="00287A90">
        <w:rPr>
          <w:sz w:val="22"/>
        </w:rPr>
        <w:t>71</w:t>
      </w:r>
      <w:r w:rsidR="005314D7" w:rsidRPr="00287A90">
        <w:rPr>
          <w:sz w:val="22"/>
        </w:rPr>
        <w:t>-</w:t>
      </w:r>
      <w:r w:rsidR="00971734" w:rsidRPr="00287A90">
        <w:rPr>
          <w:sz w:val="22"/>
        </w:rPr>
        <w:t>373</w:t>
      </w:r>
      <w:proofErr w:type="gramStart"/>
      <w:r w:rsidR="006B5FCF" w:rsidRPr="00287A90">
        <w:rPr>
          <w:sz w:val="22"/>
        </w:rPr>
        <w:tab/>
      </w:r>
      <w:r w:rsidR="006F7DF5" w:rsidRPr="00287A90">
        <w:rPr>
          <w:sz w:val="22"/>
        </w:rPr>
        <w:t xml:space="preserve">  </w:t>
      </w:r>
      <w:r w:rsidR="006B5FCF" w:rsidRPr="00287A90">
        <w:rPr>
          <w:sz w:val="22"/>
        </w:rPr>
        <w:t>8</w:t>
      </w:r>
      <w:proofErr w:type="gramEnd"/>
      <w:r w:rsidR="006B5FCF" w:rsidRPr="00287A90">
        <w:rPr>
          <w:sz w:val="22"/>
        </w:rPr>
        <w:t xml:space="preserve"> Aug 1812</w:t>
      </w:r>
      <w:r w:rsidR="00A4170F" w:rsidRPr="00287A90">
        <w:rPr>
          <w:sz w:val="22"/>
        </w:rPr>
        <w:tab/>
        <w:t>500</w:t>
      </w:r>
      <w:r w:rsidR="00A4170F" w:rsidRPr="00287A90">
        <w:rPr>
          <w:sz w:val="22"/>
        </w:rPr>
        <w:tab/>
      </w:r>
      <w:r w:rsidR="00007246" w:rsidRPr="00287A90">
        <w:rPr>
          <w:sz w:val="22"/>
        </w:rPr>
        <w:t>$750</w:t>
      </w:r>
      <w:r w:rsidR="00A4170F" w:rsidRPr="00287A90">
        <w:rPr>
          <w:sz w:val="22"/>
        </w:rPr>
        <w:tab/>
      </w:r>
    </w:p>
    <w:p w14:paraId="6647AA47" w14:textId="67E8AB5F" w:rsidR="00007246" w:rsidRPr="00287A90" w:rsidRDefault="002E68A4" w:rsidP="00AF1F70">
      <w:pPr>
        <w:tabs>
          <w:tab w:val="left" w:pos="2340"/>
          <w:tab w:val="left" w:pos="4680"/>
          <w:tab w:val="left" w:pos="6030"/>
          <w:tab w:val="left" w:pos="7470"/>
          <w:tab w:val="left" w:pos="8190"/>
        </w:tabs>
        <w:ind w:left="180"/>
        <w:rPr>
          <w:sz w:val="22"/>
        </w:rPr>
      </w:pPr>
      <w:r w:rsidRPr="00287A90">
        <w:rPr>
          <w:sz w:val="22"/>
        </w:rPr>
        <w:t>James Hudgens, Sr.</w:t>
      </w:r>
      <w:r w:rsidR="006B5FCF" w:rsidRPr="00287A90">
        <w:rPr>
          <w:sz w:val="22"/>
        </w:rPr>
        <w:tab/>
      </w:r>
      <w:r w:rsidRPr="00287A90">
        <w:rPr>
          <w:sz w:val="22"/>
        </w:rPr>
        <w:t>James Hudgens, Jr.</w:t>
      </w:r>
      <w:r w:rsidRPr="00287A90">
        <w:rPr>
          <w:sz w:val="22"/>
        </w:rPr>
        <w:tab/>
      </w:r>
      <w:r w:rsidR="005314D7" w:rsidRPr="00287A90">
        <w:rPr>
          <w:sz w:val="22"/>
        </w:rPr>
        <w:t>K, 210-211</w:t>
      </w:r>
      <w:r w:rsidR="00A4170F" w:rsidRPr="00287A90">
        <w:rPr>
          <w:sz w:val="22"/>
        </w:rPr>
        <w:tab/>
      </w:r>
      <w:r w:rsidR="006F7DF5" w:rsidRPr="00287A90">
        <w:rPr>
          <w:sz w:val="22"/>
        </w:rPr>
        <w:t>13 Aug 1813</w:t>
      </w:r>
      <w:r w:rsidR="006F7DF5" w:rsidRPr="00287A90">
        <w:rPr>
          <w:sz w:val="22"/>
        </w:rPr>
        <w:tab/>
        <w:t>100</w:t>
      </w:r>
      <w:r w:rsidR="00007246" w:rsidRPr="00287A90">
        <w:rPr>
          <w:sz w:val="22"/>
        </w:rPr>
        <w:tab/>
        <w:t xml:space="preserve">    10</w:t>
      </w:r>
    </w:p>
    <w:p w14:paraId="2EC30B5E" w14:textId="50C5C7A4" w:rsidR="00F82BBE" w:rsidRPr="00287A90" w:rsidRDefault="00F82BBE" w:rsidP="00AF1F70">
      <w:pPr>
        <w:tabs>
          <w:tab w:val="left" w:pos="2340"/>
          <w:tab w:val="left" w:pos="4680"/>
          <w:tab w:val="left" w:pos="6030"/>
          <w:tab w:val="left" w:pos="7470"/>
          <w:tab w:val="left" w:pos="8190"/>
        </w:tabs>
        <w:ind w:left="180"/>
        <w:rPr>
          <w:sz w:val="22"/>
        </w:rPr>
      </w:pPr>
      <w:r w:rsidRPr="00287A90">
        <w:rPr>
          <w:sz w:val="22"/>
        </w:rPr>
        <w:t>Edward Hudgens</w:t>
      </w:r>
      <w:r w:rsidRPr="00287A90">
        <w:rPr>
          <w:sz w:val="22"/>
        </w:rPr>
        <w:tab/>
        <w:t>Gabriel Hudgens</w:t>
      </w:r>
      <w:r w:rsidRPr="00287A90">
        <w:rPr>
          <w:sz w:val="22"/>
        </w:rPr>
        <w:tab/>
        <w:t>K, 301-302</w:t>
      </w:r>
      <w:r w:rsidRPr="00287A90">
        <w:rPr>
          <w:sz w:val="22"/>
        </w:rPr>
        <w:tab/>
        <w:t>13 Aug 1813</w:t>
      </w:r>
      <w:r w:rsidRPr="00287A90">
        <w:rPr>
          <w:sz w:val="22"/>
        </w:rPr>
        <w:tab/>
        <w:t>150</w:t>
      </w:r>
      <w:proofErr w:type="gramStart"/>
      <w:r w:rsidRPr="00287A90">
        <w:rPr>
          <w:sz w:val="22"/>
        </w:rPr>
        <w:tab/>
        <w:t xml:space="preserve">  190</w:t>
      </w:r>
      <w:proofErr w:type="gramEnd"/>
    </w:p>
    <w:p w14:paraId="25C19999" w14:textId="4A7D7A45" w:rsidR="009372DF" w:rsidRPr="00287A90" w:rsidRDefault="009372DF" w:rsidP="00AF1F70">
      <w:pPr>
        <w:tabs>
          <w:tab w:val="left" w:pos="2340"/>
          <w:tab w:val="left" w:pos="4680"/>
          <w:tab w:val="left" w:pos="6030"/>
          <w:tab w:val="left" w:pos="7470"/>
          <w:tab w:val="left" w:pos="8190"/>
        </w:tabs>
        <w:ind w:left="180"/>
        <w:rPr>
          <w:sz w:val="22"/>
        </w:rPr>
      </w:pPr>
      <w:r w:rsidRPr="00287A90">
        <w:rPr>
          <w:sz w:val="22"/>
        </w:rPr>
        <w:t>James Hudgens, Sr.</w:t>
      </w:r>
      <w:r w:rsidRPr="00287A90">
        <w:rPr>
          <w:sz w:val="22"/>
        </w:rPr>
        <w:tab/>
        <w:t>William Hudgens</w:t>
      </w:r>
      <w:r w:rsidRPr="00287A90">
        <w:rPr>
          <w:sz w:val="22"/>
        </w:rPr>
        <w:tab/>
        <w:t>K, 21</w:t>
      </w:r>
      <w:r w:rsidR="005B389C" w:rsidRPr="00287A90">
        <w:rPr>
          <w:sz w:val="22"/>
        </w:rPr>
        <w:t>3</w:t>
      </w:r>
      <w:r w:rsidRPr="00287A90">
        <w:rPr>
          <w:sz w:val="22"/>
        </w:rPr>
        <w:t>-21</w:t>
      </w:r>
      <w:r w:rsidR="005B389C" w:rsidRPr="00287A90">
        <w:rPr>
          <w:sz w:val="22"/>
        </w:rPr>
        <w:t>5</w:t>
      </w:r>
      <w:r w:rsidRPr="00287A90">
        <w:rPr>
          <w:sz w:val="22"/>
        </w:rPr>
        <w:tab/>
      </w:r>
      <w:r w:rsidR="00FE6489">
        <w:rPr>
          <w:sz w:val="22"/>
        </w:rPr>
        <w:t>20</w:t>
      </w:r>
      <w:r w:rsidRPr="00287A90">
        <w:rPr>
          <w:sz w:val="22"/>
        </w:rPr>
        <w:t xml:space="preserve"> Aug 1813</w:t>
      </w:r>
      <w:r w:rsidRPr="00287A90">
        <w:rPr>
          <w:sz w:val="22"/>
        </w:rPr>
        <w:tab/>
        <w:t>1</w:t>
      </w:r>
      <w:r w:rsidR="00F82BBE">
        <w:rPr>
          <w:sz w:val="22"/>
        </w:rPr>
        <w:t>16</w:t>
      </w:r>
      <w:r w:rsidRPr="00287A90">
        <w:rPr>
          <w:sz w:val="22"/>
        </w:rPr>
        <w:tab/>
        <w:t xml:space="preserve">    10</w:t>
      </w:r>
    </w:p>
    <w:p w14:paraId="53D94AD5" w14:textId="2ECEF91F" w:rsidR="00313011" w:rsidRPr="00287A90" w:rsidRDefault="00AC0FEF" w:rsidP="00AF1F70">
      <w:pPr>
        <w:tabs>
          <w:tab w:val="left" w:pos="2340"/>
          <w:tab w:val="left" w:pos="4680"/>
          <w:tab w:val="left" w:pos="6030"/>
          <w:tab w:val="left" w:pos="7470"/>
          <w:tab w:val="left" w:pos="8190"/>
        </w:tabs>
        <w:ind w:left="180"/>
        <w:rPr>
          <w:sz w:val="22"/>
        </w:rPr>
      </w:pPr>
      <w:r w:rsidRPr="00287A90">
        <w:rPr>
          <w:sz w:val="22"/>
        </w:rPr>
        <w:t>James Hudgens, Sr</w:t>
      </w:r>
      <w:r w:rsidR="00313011" w:rsidRPr="00287A90">
        <w:rPr>
          <w:sz w:val="22"/>
        </w:rPr>
        <w:tab/>
        <w:t>Thomas Miles</w:t>
      </w:r>
      <w:r w:rsidR="00D30C62" w:rsidRPr="00287A90">
        <w:rPr>
          <w:rStyle w:val="FootnoteReference"/>
          <w:sz w:val="22"/>
        </w:rPr>
        <w:footnoteReference w:id="18"/>
      </w:r>
      <w:r w:rsidR="00313011" w:rsidRPr="00287A90">
        <w:rPr>
          <w:sz w:val="22"/>
        </w:rPr>
        <w:tab/>
        <w:t>K, 204-</w:t>
      </w:r>
      <w:r w:rsidR="007D1AD0" w:rsidRPr="00287A90">
        <w:rPr>
          <w:sz w:val="22"/>
        </w:rPr>
        <w:t>205</w:t>
      </w:r>
      <w:r w:rsidR="00313011" w:rsidRPr="00287A90">
        <w:rPr>
          <w:sz w:val="22"/>
        </w:rPr>
        <w:tab/>
        <w:t>20 Aug 1813</w:t>
      </w:r>
      <w:r w:rsidR="00313011" w:rsidRPr="00287A90">
        <w:rPr>
          <w:sz w:val="22"/>
        </w:rPr>
        <w:tab/>
        <w:t>1</w:t>
      </w:r>
      <w:r w:rsidRPr="00287A90">
        <w:rPr>
          <w:sz w:val="22"/>
        </w:rPr>
        <w:t>00</w:t>
      </w:r>
      <w:r w:rsidR="00313011" w:rsidRPr="00287A90">
        <w:rPr>
          <w:sz w:val="22"/>
        </w:rPr>
        <w:tab/>
        <w:t xml:space="preserve">  </w:t>
      </w:r>
      <w:r w:rsidRPr="00287A90">
        <w:rPr>
          <w:sz w:val="22"/>
        </w:rPr>
        <w:t xml:space="preserve">  20</w:t>
      </w:r>
    </w:p>
    <w:p w14:paraId="003E61E4" w14:textId="0C7D2F35" w:rsidR="00FD7858" w:rsidRPr="00287A90" w:rsidRDefault="00007246" w:rsidP="00AF1F70">
      <w:pPr>
        <w:tabs>
          <w:tab w:val="left" w:pos="2340"/>
          <w:tab w:val="left" w:pos="4680"/>
          <w:tab w:val="left" w:pos="6030"/>
          <w:tab w:val="left" w:pos="7470"/>
          <w:tab w:val="left" w:pos="8190"/>
        </w:tabs>
        <w:ind w:left="180"/>
        <w:rPr>
          <w:sz w:val="22"/>
        </w:rPr>
      </w:pPr>
      <w:r w:rsidRPr="00287A90">
        <w:rPr>
          <w:sz w:val="22"/>
        </w:rPr>
        <w:t xml:space="preserve">James Hudgens, Sr </w:t>
      </w:r>
      <w:r w:rsidR="00287A90">
        <w:rPr>
          <w:sz w:val="22"/>
        </w:rPr>
        <w:tab/>
      </w:r>
      <w:r w:rsidRPr="00287A90">
        <w:rPr>
          <w:sz w:val="22"/>
        </w:rPr>
        <w:t>Holloway Hud</w:t>
      </w:r>
      <w:r w:rsidR="00A80714" w:rsidRPr="00287A90">
        <w:rPr>
          <w:sz w:val="22"/>
        </w:rPr>
        <w:t>g</w:t>
      </w:r>
      <w:r w:rsidRPr="00287A90">
        <w:rPr>
          <w:sz w:val="22"/>
        </w:rPr>
        <w:t>en</w:t>
      </w:r>
      <w:r w:rsidR="00A80714" w:rsidRPr="00287A90">
        <w:rPr>
          <w:sz w:val="22"/>
        </w:rPr>
        <w:t>s</w:t>
      </w:r>
      <w:r w:rsidR="00A80714" w:rsidRPr="00287A90">
        <w:rPr>
          <w:sz w:val="22"/>
        </w:rPr>
        <w:tab/>
        <w:t>K, 212-213</w:t>
      </w:r>
      <w:r w:rsidR="00A80714" w:rsidRPr="00287A90">
        <w:rPr>
          <w:sz w:val="22"/>
        </w:rPr>
        <w:tab/>
      </w:r>
      <w:r w:rsidR="00444EF7" w:rsidRPr="00287A90">
        <w:rPr>
          <w:sz w:val="22"/>
        </w:rPr>
        <w:t>28</w:t>
      </w:r>
      <w:r w:rsidR="00971734" w:rsidRPr="00287A90">
        <w:rPr>
          <w:sz w:val="22"/>
        </w:rPr>
        <w:t xml:space="preserve"> Aug 1813</w:t>
      </w:r>
      <w:r w:rsidRPr="00287A90">
        <w:rPr>
          <w:sz w:val="22"/>
        </w:rPr>
        <w:tab/>
      </w:r>
      <w:r w:rsidR="00971734" w:rsidRPr="00287A90">
        <w:rPr>
          <w:sz w:val="22"/>
        </w:rPr>
        <w:t>100</w:t>
      </w:r>
      <w:r w:rsidR="00971734" w:rsidRPr="00287A90">
        <w:rPr>
          <w:sz w:val="22"/>
        </w:rPr>
        <w:tab/>
        <w:t xml:space="preserve">    10</w:t>
      </w:r>
    </w:p>
    <w:p w14:paraId="794F0D96" w14:textId="639973E9" w:rsidR="00FA2D88" w:rsidRPr="00FA2D88" w:rsidRDefault="00F06DD9" w:rsidP="00AF1F70">
      <w:pPr>
        <w:tabs>
          <w:tab w:val="left" w:pos="2340"/>
          <w:tab w:val="left" w:pos="4680"/>
          <w:tab w:val="left" w:pos="6030"/>
          <w:tab w:val="left" w:pos="7470"/>
          <w:tab w:val="left" w:pos="8190"/>
        </w:tabs>
        <w:ind w:left="180"/>
        <w:rPr>
          <w:sz w:val="22"/>
        </w:rPr>
      </w:pPr>
      <w:r w:rsidRPr="00287A90">
        <w:rPr>
          <w:sz w:val="22"/>
        </w:rPr>
        <w:t>Edward Hudgens</w:t>
      </w:r>
      <w:r w:rsidRPr="00287A90">
        <w:rPr>
          <w:sz w:val="22"/>
        </w:rPr>
        <w:tab/>
        <w:t>James Mackse</w:t>
      </w:r>
      <w:r w:rsidR="002564A6">
        <w:rPr>
          <w:sz w:val="22"/>
        </w:rPr>
        <w:t xml:space="preserve"> [Maxey]</w:t>
      </w:r>
      <w:r w:rsidR="0078057F">
        <w:rPr>
          <w:sz w:val="22"/>
        </w:rPr>
        <w:tab/>
      </w:r>
      <w:r w:rsidRPr="00287A90">
        <w:rPr>
          <w:sz w:val="22"/>
        </w:rPr>
        <w:t xml:space="preserve">K, </w:t>
      </w:r>
      <w:r w:rsidR="00E2759D" w:rsidRPr="00287A90">
        <w:rPr>
          <w:sz w:val="22"/>
        </w:rPr>
        <w:t>201-202</w:t>
      </w:r>
      <w:r w:rsidR="00287A90" w:rsidRPr="00287A90">
        <w:rPr>
          <w:rStyle w:val="FootnoteReference"/>
          <w:sz w:val="22"/>
        </w:rPr>
        <w:footnoteReference w:id="19"/>
      </w:r>
      <w:proofErr w:type="gramStart"/>
      <w:r w:rsidR="00E2759D" w:rsidRPr="00287A90">
        <w:rPr>
          <w:sz w:val="22"/>
        </w:rPr>
        <w:tab/>
        <w:t xml:space="preserve">  7</w:t>
      </w:r>
      <w:proofErr w:type="gramEnd"/>
      <w:r w:rsidR="00E2759D" w:rsidRPr="00287A90">
        <w:rPr>
          <w:sz w:val="22"/>
        </w:rPr>
        <w:t xml:space="preserve"> Oct 181</w:t>
      </w:r>
      <w:r w:rsidR="00A34814" w:rsidRPr="00287A90">
        <w:rPr>
          <w:sz w:val="22"/>
        </w:rPr>
        <w:t>3</w:t>
      </w:r>
      <w:r w:rsidR="00A34814" w:rsidRPr="00287A90">
        <w:rPr>
          <w:sz w:val="22"/>
        </w:rPr>
        <w:tab/>
        <w:t>100</w:t>
      </w:r>
      <w:r w:rsidR="00A34814" w:rsidRPr="00287A90">
        <w:rPr>
          <w:sz w:val="22"/>
        </w:rPr>
        <w:tab/>
      </w:r>
      <w:r w:rsidR="0002227B" w:rsidRPr="00287A90">
        <w:rPr>
          <w:sz w:val="22"/>
        </w:rPr>
        <w:t xml:space="preserve">  150</w:t>
      </w:r>
      <w:r w:rsidR="00FA2D88">
        <w:t xml:space="preserve">   </w:t>
      </w:r>
    </w:p>
    <w:p w14:paraId="1486DDC6" w14:textId="0336203B" w:rsidR="00480A71" w:rsidRDefault="00357963" w:rsidP="00480A71">
      <w:r>
        <w:t>The discounted prices are an indicati</w:t>
      </w:r>
      <w:r w:rsidR="00153BE5">
        <w:t>on</w:t>
      </w:r>
      <w:r>
        <w:t xml:space="preserve"> of a family relationship, especially </w:t>
      </w:r>
      <w:r w:rsidR="00D27A2C">
        <w:t>the</w:t>
      </w:r>
      <w:r w:rsidR="00DA6C6F">
        <w:t xml:space="preserve"> </w:t>
      </w:r>
      <w:r w:rsidR="00D27A2C">
        <w:t>10 cents per acre price for land purchased at $1.50 per acre.</w:t>
      </w:r>
      <w:r w:rsidR="009270CD">
        <w:t xml:space="preserve">  </w:t>
      </w:r>
      <w:r w:rsidR="006C7680" w:rsidRPr="006C7680">
        <w:rPr>
          <w:szCs w:val="24"/>
        </w:rPr>
        <w:t>James Maxey</w:t>
      </w:r>
      <w:r w:rsidR="006C7680">
        <w:rPr>
          <w:szCs w:val="24"/>
        </w:rPr>
        <w:t xml:space="preserve"> </w:t>
      </w:r>
      <w:r w:rsidR="006C7680" w:rsidRPr="006C7680">
        <w:rPr>
          <w:szCs w:val="24"/>
        </w:rPr>
        <w:t>did not receive a discount when he purchase</w:t>
      </w:r>
      <w:r w:rsidR="00EF28F9">
        <w:rPr>
          <w:szCs w:val="24"/>
        </w:rPr>
        <w:t>d</w:t>
      </w:r>
      <w:r w:rsidR="006C7680" w:rsidRPr="006C7680">
        <w:rPr>
          <w:szCs w:val="24"/>
        </w:rPr>
        <w:t xml:space="preserve"> land from Edward</w:t>
      </w:r>
      <w:r w:rsidR="00EF28F9">
        <w:rPr>
          <w:szCs w:val="24"/>
        </w:rPr>
        <w:t>.  I</w:t>
      </w:r>
      <w:r w:rsidR="006C7680">
        <w:rPr>
          <w:szCs w:val="24"/>
        </w:rPr>
        <w:t xml:space="preserve">n addition to witnessing Hudgens deeds </w:t>
      </w:r>
      <w:r w:rsidR="00682637">
        <w:rPr>
          <w:szCs w:val="24"/>
        </w:rPr>
        <w:t>James Maxey</w:t>
      </w:r>
      <w:r w:rsidR="006C7680">
        <w:rPr>
          <w:szCs w:val="24"/>
        </w:rPr>
        <w:t xml:space="preserve"> had a Hudgens connection that has not been found for Thomas Miles</w:t>
      </w:r>
      <w:r w:rsidR="0044005B">
        <w:rPr>
          <w:szCs w:val="24"/>
        </w:rPr>
        <w:t>:</w:t>
      </w:r>
      <w:r w:rsidR="00895694">
        <w:rPr>
          <w:szCs w:val="24"/>
        </w:rPr>
        <w:t xml:space="preserve"> t</w:t>
      </w:r>
      <w:r w:rsidR="00843324">
        <w:rPr>
          <w:szCs w:val="24"/>
        </w:rPr>
        <w:t xml:space="preserve">he bond </w:t>
      </w:r>
      <w:r w:rsidR="00FD1967">
        <w:rPr>
          <w:szCs w:val="24"/>
        </w:rPr>
        <w:t xml:space="preserve">dated 4 August 1788 </w:t>
      </w:r>
      <w:r w:rsidR="00843324">
        <w:rPr>
          <w:szCs w:val="24"/>
        </w:rPr>
        <w:t xml:space="preserve">for his marriage </w:t>
      </w:r>
      <w:r w:rsidR="00413EBB" w:rsidRPr="006C7680">
        <w:rPr>
          <w:szCs w:val="24"/>
        </w:rPr>
        <w:t xml:space="preserve">in Cumberland County </w:t>
      </w:r>
      <w:r w:rsidR="00843324">
        <w:rPr>
          <w:szCs w:val="24"/>
        </w:rPr>
        <w:t>is extant</w:t>
      </w:r>
      <w:r w:rsidR="00413EBB" w:rsidRPr="006C7680">
        <w:rPr>
          <w:szCs w:val="24"/>
        </w:rPr>
        <w:t xml:space="preserve">.  </w:t>
      </w:r>
      <w:r w:rsidR="00895694">
        <w:rPr>
          <w:szCs w:val="24"/>
        </w:rPr>
        <w:t>His bride’s name was</w:t>
      </w:r>
      <w:r w:rsidR="00476CE2">
        <w:rPr>
          <w:szCs w:val="24"/>
        </w:rPr>
        <w:t xml:space="preserve"> Phebe Hudgens,</w:t>
      </w:r>
      <w:r w:rsidR="00895694">
        <w:rPr>
          <w:szCs w:val="24"/>
        </w:rPr>
        <w:t xml:space="preserve"> the </w:t>
      </w:r>
      <w:r w:rsidR="00895694">
        <w:rPr>
          <w:szCs w:val="24"/>
        </w:rPr>
        <w:lastRenderedPageBreak/>
        <w:t xml:space="preserve">same as </w:t>
      </w:r>
      <w:r w:rsidR="004A4CD8">
        <w:rPr>
          <w:szCs w:val="24"/>
        </w:rPr>
        <w:t xml:space="preserve">first name as the (first) </w:t>
      </w:r>
      <w:r w:rsidR="00895694">
        <w:rPr>
          <w:szCs w:val="24"/>
        </w:rPr>
        <w:t>wife of James, Sr</w:t>
      </w:r>
      <w:r w:rsidR="00D46F2A">
        <w:rPr>
          <w:szCs w:val="24"/>
        </w:rPr>
        <w:t>.</w:t>
      </w:r>
      <w:r w:rsidR="00895694">
        <w:rPr>
          <w:szCs w:val="24"/>
        </w:rPr>
        <w:t xml:space="preserve">  </w:t>
      </w:r>
      <w:r w:rsidR="00037F54">
        <w:t>The</w:t>
      </w:r>
      <w:r w:rsidR="00871E0F">
        <w:t xml:space="preserve"> </w:t>
      </w:r>
      <w:r w:rsidR="00773CB4">
        <w:t>marriage performed by the Rev. Rene Chastain</w:t>
      </w:r>
      <w:r w:rsidR="00AD0972">
        <w:t>, a noted Baptist minister,</w:t>
      </w:r>
      <w:r w:rsidR="00F64952">
        <w:t xml:space="preserve"> on</w:t>
      </w:r>
      <w:r w:rsidR="00773CB4">
        <w:t xml:space="preserve"> </w:t>
      </w:r>
      <w:r w:rsidR="00F55F81">
        <w:t>12 November 1788.</w:t>
      </w:r>
      <w:r w:rsidR="00C50967">
        <w:rPr>
          <w:rStyle w:val="FootnoteReference"/>
        </w:rPr>
        <w:footnoteReference w:id="20"/>
      </w:r>
      <w:r w:rsidR="005134F6">
        <w:t xml:space="preserve">  </w:t>
      </w:r>
      <w:r w:rsidR="00037F54">
        <w:t xml:space="preserve">In 1810 James Maxey </w:t>
      </w:r>
      <w:r w:rsidR="00BE2DA7">
        <w:t>is listed on the census of Buckingham County</w:t>
      </w:r>
      <w:r w:rsidR="0053229C">
        <w:t xml:space="preserve">.  </w:t>
      </w:r>
      <w:r w:rsidR="007A642B">
        <w:t xml:space="preserve">Both </w:t>
      </w:r>
      <w:r w:rsidR="00E668A3">
        <w:t>James Maxey</w:t>
      </w:r>
      <w:r w:rsidR="007A642B">
        <w:t xml:space="preserve"> and the eldest female in the household were over 45, indicat</w:t>
      </w:r>
      <w:r w:rsidR="00E668A3">
        <w:t>ing</w:t>
      </w:r>
      <w:r w:rsidR="007A642B">
        <w:t xml:space="preserve"> that </w:t>
      </w:r>
      <w:r w:rsidR="00CD0937">
        <w:t xml:space="preserve">Phebe’s parents </w:t>
      </w:r>
      <w:r w:rsidR="007A642B">
        <w:t xml:space="preserve">James and Phebe Hudgens were married before 1765.  </w:t>
      </w:r>
      <w:r w:rsidR="005134F6">
        <w:t>Note that the Hudgens men all appear on Buckingham tax lists</w:t>
      </w:r>
      <w:r w:rsidR="00187626">
        <w:t xml:space="preserve">.  </w:t>
      </w:r>
      <w:proofErr w:type="gramStart"/>
      <w:r w:rsidR="00187626">
        <w:t>W</w:t>
      </w:r>
      <w:r w:rsidR="005134F6">
        <w:t>ith the exception of</w:t>
      </w:r>
      <w:proofErr w:type="gramEnd"/>
      <w:r w:rsidR="005134F6">
        <w:t xml:space="preserve"> William, James Hudgens, Sr. was responsible for the tax on </w:t>
      </w:r>
      <w:r w:rsidR="00187626">
        <w:t>each of those men</w:t>
      </w:r>
      <w:r w:rsidR="005134F6">
        <w:t xml:space="preserve"> at some point.  </w:t>
      </w:r>
    </w:p>
    <w:p w14:paraId="14165F1D" w14:textId="77777777" w:rsidR="00D27A2C" w:rsidRDefault="00D27A2C" w:rsidP="00480A71"/>
    <w:p w14:paraId="14F6B17A" w14:textId="0FBE57DC" w:rsidR="00480A71" w:rsidRDefault="00480A71" w:rsidP="00480A71">
      <w:r>
        <w:t xml:space="preserve">Edward Hudgens was appointed administrator of the estate of James Hudgens, Sr. </w:t>
      </w:r>
      <w:r w:rsidR="00B17213">
        <w:t xml:space="preserve">in Robertson County </w:t>
      </w:r>
      <w:r>
        <w:t>on 16 November 1814 (Minute Bk, 3, p. 502).  Bond was $3,000</w:t>
      </w:r>
      <w:r w:rsidR="00DE2F5C">
        <w:t xml:space="preserve">.  </w:t>
      </w:r>
      <w:r>
        <w:t>James Max</w:t>
      </w:r>
      <w:r w:rsidR="00385EB9">
        <w:t>e</w:t>
      </w:r>
      <w:r>
        <w:t>y and William Hudg</w:t>
      </w:r>
      <w:r w:rsidR="003E0DD6">
        <w:t>e</w:t>
      </w:r>
      <w:r>
        <w:t xml:space="preserve">ns were the </w:t>
      </w:r>
      <w:proofErr w:type="gramStart"/>
      <w:r>
        <w:t>securities</w:t>
      </w:r>
      <w:proofErr w:type="gramEnd"/>
      <w:r>
        <w:t xml:space="preserve">.  Dower land of 46 </w:t>
      </w:r>
      <w:r w:rsidRPr="003E215F">
        <w:rPr>
          <w:vertAlign w:val="superscript"/>
        </w:rPr>
        <w:t>1</w:t>
      </w:r>
      <w:r>
        <w:t>/</w:t>
      </w:r>
      <w:r w:rsidRPr="003E215F">
        <w:rPr>
          <w:vertAlign w:val="subscript"/>
        </w:rPr>
        <w:t>3</w:t>
      </w:r>
      <w:r>
        <w:t xml:space="preserve"> acres was laid </w:t>
      </w:r>
      <w:r w:rsidR="00904662">
        <w:t xml:space="preserve">off </w:t>
      </w:r>
      <w:r>
        <w:t>Susannah Hudgens, widow of James, on 21 April 1815 (Will Bk. 2, p. 214).  The account of Edward Hudgens, guardian to Sarah and Rebekah Hudgens</w:t>
      </w:r>
      <w:r w:rsidR="00004ADC">
        <w:t>,</w:t>
      </w:r>
      <w:r>
        <w:t xml:space="preserve"> </w:t>
      </w:r>
      <w:r w:rsidR="002667D8">
        <w:t xml:space="preserve">was </w:t>
      </w:r>
      <w:r>
        <w:t xml:space="preserve">recorded for 1818 and 1819 (Will Bk. 3, pp. 159 &amp; 160).  </w:t>
      </w:r>
      <w:r w:rsidR="001C0ABD">
        <w:t>Those making multiple p</w:t>
      </w:r>
      <w:r>
        <w:t xml:space="preserve">urchases </w:t>
      </w:r>
      <w:r w:rsidR="002667D8">
        <w:t>from James’</w:t>
      </w:r>
      <w:r>
        <w:t xml:space="preserve"> estate included Susannah, William, Gabriel, Edward, and James Hudgens, and Thomas Miles, Jacob Moake, William Sanders, and James Maxey (Will, Bk. 2, pp. 282-284).  Susannah Hudgens died testate in Robertson County in 1846, leaving her estate to her daughter Sarah Stearns and grandson Clay Webster Stearns (Will Bk 13, p. 15).</w:t>
      </w:r>
      <w:r>
        <w:rPr>
          <w:rStyle w:val="FootnoteReference"/>
        </w:rPr>
        <w:footnoteReference w:id="21"/>
      </w:r>
      <w:r w:rsidR="009C13DB">
        <w:t xml:space="preserve">  Susan</w:t>
      </w:r>
      <w:r w:rsidR="009620DA">
        <w:t>n</w:t>
      </w:r>
      <w:r w:rsidR="009C13DB">
        <w:t xml:space="preserve">ah was </w:t>
      </w:r>
      <w:r w:rsidR="004A5ACA">
        <w:t>James second wife and younger than Phebe.</w:t>
      </w:r>
    </w:p>
    <w:p w14:paraId="330C2BBD" w14:textId="524AE816" w:rsidR="00127A4D" w:rsidRDefault="00127A4D" w:rsidP="00127A4D">
      <w:pPr>
        <w:rPr>
          <w:szCs w:val="24"/>
        </w:rPr>
      </w:pPr>
    </w:p>
    <w:p w14:paraId="1EB66C56" w14:textId="6D4A8377" w:rsidR="00021CA3" w:rsidRPr="006C7680" w:rsidRDefault="005516F1" w:rsidP="00127A4D">
      <w:pPr>
        <w:rPr>
          <w:szCs w:val="24"/>
        </w:rPr>
      </w:pPr>
      <w:r>
        <w:rPr>
          <w:szCs w:val="24"/>
        </w:rPr>
        <w:t xml:space="preserve">To summarize, </w:t>
      </w:r>
      <w:r w:rsidR="00021CA3">
        <w:rPr>
          <w:szCs w:val="24"/>
        </w:rPr>
        <w:t>James Hudgens</w:t>
      </w:r>
      <w:r w:rsidR="005F354D">
        <w:rPr>
          <w:szCs w:val="24"/>
        </w:rPr>
        <w:t xml:space="preserve"> (Sr.)</w:t>
      </w:r>
      <w:r w:rsidR="004C17AF">
        <w:rPr>
          <w:szCs w:val="24"/>
        </w:rPr>
        <w:t xml:space="preserve"> </w:t>
      </w:r>
      <w:r w:rsidR="00635548">
        <w:rPr>
          <w:szCs w:val="24"/>
        </w:rPr>
        <w:t xml:space="preserve">was the son of Robert Hudgens, </w:t>
      </w:r>
      <w:r w:rsidR="00D201BD">
        <w:rPr>
          <w:szCs w:val="24"/>
        </w:rPr>
        <w:t>b</w:t>
      </w:r>
      <w:r w:rsidR="00635548">
        <w:rPr>
          <w:szCs w:val="24"/>
        </w:rPr>
        <w:t>orn</w:t>
      </w:r>
      <w:r w:rsidR="0002311B">
        <w:rPr>
          <w:szCs w:val="24"/>
        </w:rPr>
        <w:t xml:space="preserve"> about 1739 after Robert married the widow Martha (Parker) </w:t>
      </w:r>
      <w:r w:rsidR="00AE0AFD">
        <w:rPr>
          <w:szCs w:val="24"/>
        </w:rPr>
        <w:t>Merritt</w:t>
      </w:r>
      <w:r w:rsidR="0002311B">
        <w:rPr>
          <w:szCs w:val="24"/>
        </w:rPr>
        <w:t xml:space="preserve"> Hend</w:t>
      </w:r>
      <w:r w:rsidR="007D0590">
        <w:rPr>
          <w:szCs w:val="24"/>
        </w:rPr>
        <w:t>r</w:t>
      </w:r>
      <w:r w:rsidR="0002311B">
        <w:rPr>
          <w:szCs w:val="24"/>
        </w:rPr>
        <w:t xml:space="preserve">ick.  </w:t>
      </w:r>
      <w:r w:rsidR="00BA7CAE">
        <w:rPr>
          <w:szCs w:val="24"/>
        </w:rPr>
        <w:t>James married his fir</w:t>
      </w:r>
      <w:r w:rsidR="008C492C">
        <w:rPr>
          <w:szCs w:val="24"/>
        </w:rPr>
        <w:t>st wife</w:t>
      </w:r>
      <w:r w:rsidR="00234B3A">
        <w:rPr>
          <w:szCs w:val="24"/>
        </w:rPr>
        <w:t>,</w:t>
      </w:r>
      <w:r w:rsidR="008C492C">
        <w:rPr>
          <w:szCs w:val="24"/>
        </w:rPr>
        <w:t xml:space="preserve"> Phebe</w:t>
      </w:r>
      <w:r w:rsidR="00234B3A">
        <w:rPr>
          <w:szCs w:val="24"/>
        </w:rPr>
        <w:t xml:space="preserve">, </w:t>
      </w:r>
      <w:proofErr w:type="gramStart"/>
      <w:r w:rsidR="00234B3A">
        <w:rPr>
          <w:szCs w:val="24"/>
        </w:rPr>
        <w:t>by</w:t>
      </w:r>
      <w:proofErr w:type="gramEnd"/>
      <w:r w:rsidR="00234B3A">
        <w:rPr>
          <w:szCs w:val="24"/>
        </w:rPr>
        <w:t xml:space="preserve"> 1765</w:t>
      </w:r>
      <w:r w:rsidR="00B117C4">
        <w:rPr>
          <w:szCs w:val="24"/>
        </w:rPr>
        <w:t>.</w:t>
      </w:r>
      <w:r w:rsidR="00364F14">
        <w:rPr>
          <w:szCs w:val="24"/>
        </w:rPr>
        <w:t xml:space="preserve">  </w:t>
      </w:r>
      <w:r w:rsidR="0002311B">
        <w:rPr>
          <w:szCs w:val="24"/>
        </w:rPr>
        <w:t>James</w:t>
      </w:r>
      <w:r w:rsidR="00021CA3">
        <w:rPr>
          <w:szCs w:val="24"/>
        </w:rPr>
        <w:t xml:space="preserve"> </w:t>
      </w:r>
      <w:r w:rsidR="00DE3A50">
        <w:rPr>
          <w:szCs w:val="24"/>
        </w:rPr>
        <w:t xml:space="preserve">resided in Cumberland County, </w:t>
      </w:r>
      <w:proofErr w:type="gramStart"/>
      <w:r w:rsidR="00DE3A50">
        <w:rPr>
          <w:szCs w:val="24"/>
        </w:rPr>
        <w:t>removed</w:t>
      </w:r>
      <w:proofErr w:type="gramEnd"/>
      <w:r w:rsidR="00DE3A50">
        <w:rPr>
          <w:szCs w:val="24"/>
        </w:rPr>
        <w:t xml:space="preserve"> to Buckingham in </w:t>
      </w:r>
      <w:r w:rsidR="00BC360D">
        <w:rPr>
          <w:szCs w:val="24"/>
        </w:rPr>
        <w:t>1787 and 1788, on to Davidson County, Tenne</w:t>
      </w:r>
      <w:r w:rsidR="000B5D7C">
        <w:rPr>
          <w:szCs w:val="24"/>
        </w:rPr>
        <w:t>s</w:t>
      </w:r>
      <w:r w:rsidR="00BC360D">
        <w:rPr>
          <w:szCs w:val="24"/>
        </w:rPr>
        <w:t xml:space="preserve">see in </w:t>
      </w:r>
      <w:r w:rsidR="007C4F80">
        <w:rPr>
          <w:szCs w:val="24"/>
        </w:rPr>
        <w:t xml:space="preserve">1810, and </w:t>
      </w:r>
      <w:r w:rsidR="00904DBB">
        <w:rPr>
          <w:szCs w:val="24"/>
        </w:rPr>
        <w:t xml:space="preserve">finally to Robertson County by 1812.  </w:t>
      </w:r>
      <w:r w:rsidR="002639C3">
        <w:rPr>
          <w:szCs w:val="24"/>
        </w:rPr>
        <w:t xml:space="preserve">He married his second wife, Susannah, after 1794.  </w:t>
      </w:r>
      <w:r w:rsidR="00BD7330">
        <w:rPr>
          <w:szCs w:val="24"/>
        </w:rPr>
        <w:t>James</w:t>
      </w:r>
      <w:r w:rsidR="00904DBB">
        <w:rPr>
          <w:szCs w:val="24"/>
        </w:rPr>
        <w:t xml:space="preserve"> died in Robertson</w:t>
      </w:r>
      <w:r w:rsidR="00BD7330">
        <w:rPr>
          <w:szCs w:val="24"/>
        </w:rPr>
        <w:t xml:space="preserve"> County, Tennessee</w:t>
      </w:r>
      <w:r w:rsidR="00904DBB">
        <w:rPr>
          <w:szCs w:val="24"/>
        </w:rPr>
        <w:t xml:space="preserve"> in 1814.</w:t>
      </w:r>
      <w:r w:rsidR="00837764">
        <w:rPr>
          <w:szCs w:val="24"/>
        </w:rPr>
        <w:t xml:space="preserve">  The </w:t>
      </w:r>
      <w:r w:rsidR="009C4F61">
        <w:rPr>
          <w:szCs w:val="24"/>
        </w:rPr>
        <w:t xml:space="preserve">appearance of names from Buckingham County tax lists </w:t>
      </w:r>
      <w:r w:rsidR="00EE0289">
        <w:rPr>
          <w:szCs w:val="24"/>
        </w:rPr>
        <w:t xml:space="preserve">in Robertson County records, including the </w:t>
      </w:r>
      <w:r w:rsidR="00837764">
        <w:rPr>
          <w:szCs w:val="24"/>
        </w:rPr>
        <w:t xml:space="preserve">deeds </w:t>
      </w:r>
      <w:r w:rsidR="00EE0289">
        <w:rPr>
          <w:szCs w:val="24"/>
        </w:rPr>
        <w:t>for</w:t>
      </w:r>
      <w:r w:rsidR="00837764">
        <w:rPr>
          <w:szCs w:val="24"/>
        </w:rPr>
        <w:t xml:space="preserve"> parcels of the 1,000</w:t>
      </w:r>
      <w:r w:rsidR="00D1787B">
        <w:rPr>
          <w:szCs w:val="24"/>
        </w:rPr>
        <w:t>-</w:t>
      </w:r>
      <w:r w:rsidR="00837764">
        <w:rPr>
          <w:szCs w:val="24"/>
        </w:rPr>
        <w:t xml:space="preserve">acre tract purchased by Edward, the </w:t>
      </w:r>
      <w:r w:rsidR="00EE0289">
        <w:rPr>
          <w:szCs w:val="24"/>
        </w:rPr>
        <w:t xml:space="preserve">purchasers </w:t>
      </w:r>
      <w:r w:rsidR="00EA7C69">
        <w:rPr>
          <w:szCs w:val="24"/>
        </w:rPr>
        <w:t xml:space="preserve">from the </w:t>
      </w:r>
      <w:r w:rsidR="00837764">
        <w:rPr>
          <w:szCs w:val="24"/>
        </w:rPr>
        <w:t>James Hudgens estate sale</w:t>
      </w:r>
      <w:r w:rsidR="00EA7C69">
        <w:rPr>
          <w:szCs w:val="24"/>
        </w:rPr>
        <w:t xml:space="preserve">, and probate records </w:t>
      </w:r>
      <w:r w:rsidR="003049F2">
        <w:rPr>
          <w:szCs w:val="24"/>
        </w:rPr>
        <w:t>together provide strong evidence of the</w:t>
      </w:r>
      <w:r w:rsidR="00290E5E">
        <w:rPr>
          <w:szCs w:val="24"/>
        </w:rPr>
        <w:t xml:space="preserve"> identity of James Hudgens’ children and in </w:t>
      </w:r>
      <w:r w:rsidR="00625E1E">
        <w:rPr>
          <w:szCs w:val="24"/>
        </w:rPr>
        <w:t xml:space="preserve">the case of the daughters, </w:t>
      </w:r>
      <w:r w:rsidR="00290E5E">
        <w:rPr>
          <w:szCs w:val="24"/>
        </w:rPr>
        <w:t>their spouses.</w:t>
      </w:r>
      <w:r w:rsidR="003049F2">
        <w:rPr>
          <w:szCs w:val="24"/>
        </w:rPr>
        <w:t xml:space="preserve"> </w:t>
      </w:r>
      <w:r w:rsidR="00837764">
        <w:rPr>
          <w:szCs w:val="24"/>
        </w:rPr>
        <w:t xml:space="preserve"> </w:t>
      </w:r>
      <w:r w:rsidR="00B117C4">
        <w:rPr>
          <w:szCs w:val="24"/>
        </w:rPr>
        <w:t xml:space="preserve">They </w:t>
      </w:r>
      <w:proofErr w:type="gramStart"/>
      <w:r w:rsidR="00B117C4">
        <w:rPr>
          <w:szCs w:val="24"/>
        </w:rPr>
        <w:t>were:</w:t>
      </w:r>
      <w:proofErr w:type="gramEnd"/>
      <w:r w:rsidR="00B117C4">
        <w:rPr>
          <w:szCs w:val="24"/>
        </w:rPr>
        <w:t xml:space="preserve"> </w:t>
      </w:r>
      <w:r w:rsidR="005528A5">
        <w:rPr>
          <w:szCs w:val="24"/>
        </w:rPr>
        <w:t xml:space="preserve">Phebe, wife of James Maxey; </w:t>
      </w:r>
      <w:r w:rsidR="009779B3">
        <w:rPr>
          <w:szCs w:val="24"/>
        </w:rPr>
        <w:t xml:space="preserve">Edward; </w:t>
      </w:r>
      <w:r w:rsidR="00625E1E">
        <w:rPr>
          <w:szCs w:val="24"/>
        </w:rPr>
        <w:t>James, Jr.</w:t>
      </w:r>
      <w:r w:rsidR="009779B3">
        <w:rPr>
          <w:szCs w:val="24"/>
        </w:rPr>
        <w:t xml:space="preserve">; Gabriel; Holloway, </w:t>
      </w:r>
      <w:r w:rsidR="00BA29E8">
        <w:rPr>
          <w:szCs w:val="24"/>
        </w:rPr>
        <w:t xml:space="preserve">Elizabeth, wife of Thomas Miles; Sarah, </w:t>
      </w:r>
      <w:r w:rsidR="009A53DB">
        <w:rPr>
          <w:szCs w:val="24"/>
        </w:rPr>
        <w:t xml:space="preserve">wife of a Stearns; and Rebecca, </w:t>
      </w:r>
      <w:r w:rsidR="00A2470F">
        <w:rPr>
          <w:szCs w:val="24"/>
        </w:rPr>
        <w:t>who was</w:t>
      </w:r>
      <w:r w:rsidR="00693571">
        <w:rPr>
          <w:szCs w:val="24"/>
        </w:rPr>
        <w:t xml:space="preserve"> apparently</w:t>
      </w:r>
      <w:r w:rsidR="00A2470F">
        <w:rPr>
          <w:szCs w:val="24"/>
        </w:rPr>
        <w:t xml:space="preserve"> unmarried.</w:t>
      </w:r>
    </w:p>
    <w:p w14:paraId="18A2AA39" w14:textId="77777777" w:rsidR="0079693B" w:rsidRDefault="0079693B" w:rsidP="00127A4D">
      <w:pPr>
        <w:rPr>
          <w:szCs w:val="24"/>
        </w:rPr>
      </w:pPr>
    </w:p>
    <w:p w14:paraId="5F272322" w14:textId="536EF011" w:rsidR="00A30BEB" w:rsidRDefault="001D3027" w:rsidP="00127A4D">
      <w:pPr>
        <w:rPr>
          <w:szCs w:val="24"/>
        </w:rPr>
      </w:pPr>
      <w:r>
        <w:rPr>
          <w:szCs w:val="24"/>
        </w:rPr>
        <w:t>Although most who moved to Southern Illinois descend from Robert through James Hudgens, Sr., one descend</w:t>
      </w:r>
      <w:r w:rsidR="008B2798">
        <w:rPr>
          <w:szCs w:val="24"/>
        </w:rPr>
        <w:t>s</w:t>
      </w:r>
      <w:r>
        <w:rPr>
          <w:szCs w:val="24"/>
        </w:rPr>
        <w:t xml:space="preserve"> from </w:t>
      </w:r>
      <w:r w:rsidR="007431C0">
        <w:rPr>
          <w:szCs w:val="24"/>
        </w:rPr>
        <w:t>Rebecca Hudgens.</w:t>
      </w:r>
      <w:r w:rsidR="00575212">
        <w:rPr>
          <w:rStyle w:val="FootnoteReference"/>
          <w:szCs w:val="24"/>
        </w:rPr>
        <w:footnoteReference w:id="22"/>
      </w:r>
      <w:r w:rsidR="007431C0">
        <w:rPr>
          <w:szCs w:val="24"/>
        </w:rPr>
        <w:t xml:space="preserve">  </w:t>
      </w:r>
      <w:r w:rsidR="008B2798">
        <w:rPr>
          <w:szCs w:val="24"/>
        </w:rPr>
        <w:t>T</w:t>
      </w:r>
      <w:r w:rsidR="007431C0">
        <w:rPr>
          <w:szCs w:val="24"/>
        </w:rPr>
        <w:t xml:space="preserve">he Green County, Kentucky </w:t>
      </w:r>
      <w:r w:rsidR="008B2798">
        <w:rPr>
          <w:szCs w:val="24"/>
        </w:rPr>
        <w:t xml:space="preserve">Circuit Court lawsuit identified </w:t>
      </w:r>
      <w:r w:rsidR="00D057D4">
        <w:rPr>
          <w:szCs w:val="24"/>
        </w:rPr>
        <w:t xml:space="preserve">Rebecca as a sister of four men to whom Robert Hudgens essentially gave land and </w:t>
      </w:r>
      <w:r w:rsidR="00D057D4">
        <w:rPr>
          <w:szCs w:val="24"/>
        </w:rPr>
        <w:lastRenderedPageBreak/>
        <w:t xml:space="preserve">names her husband as Joseph Fuqua.  </w:t>
      </w:r>
      <w:r w:rsidR="006574B3">
        <w:rPr>
          <w:szCs w:val="24"/>
        </w:rPr>
        <w:t>The 1810 census of Prince Edward County gives the age of both Joseph and the oldest female in the household as over 45, placing their years of birth prior to 17</w:t>
      </w:r>
      <w:r w:rsidR="00E754A3">
        <w:rPr>
          <w:szCs w:val="24"/>
        </w:rPr>
        <w:t xml:space="preserve">65.  </w:t>
      </w:r>
      <w:r w:rsidR="00C00E7F">
        <w:rPr>
          <w:szCs w:val="24"/>
        </w:rPr>
        <w:t xml:space="preserve">A fire destroyed virtually </w:t>
      </w:r>
      <w:r w:rsidR="00563540">
        <w:rPr>
          <w:szCs w:val="24"/>
        </w:rPr>
        <w:t>all</w:t>
      </w:r>
      <w:r w:rsidR="00C00E7F">
        <w:rPr>
          <w:szCs w:val="24"/>
        </w:rPr>
        <w:t xml:space="preserve"> Buckingham Count</w:t>
      </w:r>
      <w:r w:rsidR="00563540">
        <w:rPr>
          <w:szCs w:val="24"/>
        </w:rPr>
        <w:t xml:space="preserve">y records in 1869.  State records about Buckingham </w:t>
      </w:r>
      <w:r w:rsidR="00D37E31">
        <w:rPr>
          <w:szCs w:val="24"/>
        </w:rPr>
        <w:t xml:space="preserve">provide </w:t>
      </w:r>
      <w:r w:rsidR="00E754A3">
        <w:rPr>
          <w:szCs w:val="24"/>
        </w:rPr>
        <w:t xml:space="preserve">the little information available about the life of Joseph Fuqua </w:t>
      </w:r>
      <w:r w:rsidR="005620E9">
        <w:rPr>
          <w:szCs w:val="24"/>
        </w:rPr>
        <w:t>as</w:t>
      </w:r>
      <w:r w:rsidR="00E754A3">
        <w:rPr>
          <w:szCs w:val="24"/>
        </w:rPr>
        <w:t xml:space="preserve"> a young man.</w:t>
      </w:r>
      <w:r w:rsidR="0090341A">
        <w:rPr>
          <w:rStyle w:val="FootnoteReference"/>
          <w:szCs w:val="24"/>
        </w:rPr>
        <w:footnoteReference w:id="23"/>
      </w:r>
      <w:r w:rsidR="00796D0E">
        <w:rPr>
          <w:szCs w:val="24"/>
        </w:rPr>
        <w:t xml:space="preserve">  </w:t>
      </w:r>
      <w:r w:rsidR="00E27CE0">
        <w:rPr>
          <w:szCs w:val="24"/>
        </w:rPr>
        <w:t xml:space="preserve">Joseph was among the Buckingham inhabitants who </w:t>
      </w:r>
      <w:r w:rsidR="00F804C5" w:rsidRPr="00B76E3F">
        <w:rPr>
          <w:szCs w:val="24"/>
        </w:rPr>
        <w:t>petition</w:t>
      </w:r>
      <w:r w:rsidR="00E27CE0">
        <w:rPr>
          <w:szCs w:val="24"/>
        </w:rPr>
        <w:t>ed</w:t>
      </w:r>
      <w:r w:rsidR="00F804C5" w:rsidRPr="00B76E3F">
        <w:rPr>
          <w:szCs w:val="24"/>
        </w:rPr>
        <w:t xml:space="preserve"> the General Assembly </w:t>
      </w:r>
      <w:r w:rsidR="00C55BFD">
        <w:rPr>
          <w:szCs w:val="24"/>
        </w:rPr>
        <w:t>(</w:t>
      </w:r>
      <w:r w:rsidR="00F804C5" w:rsidRPr="00B76E3F">
        <w:rPr>
          <w:szCs w:val="24"/>
        </w:rPr>
        <w:t xml:space="preserve">received </w:t>
      </w:r>
      <w:r w:rsidR="00794572">
        <w:rPr>
          <w:szCs w:val="24"/>
        </w:rPr>
        <w:t xml:space="preserve">18 </w:t>
      </w:r>
      <w:r w:rsidR="00C55BFD">
        <w:rPr>
          <w:szCs w:val="24"/>
        </w:rPr>
        <w:t>June</w:t>
      </w:r>
      <w:r w:rsidR="00F804C5" w:rsidRPr="00B76E3F">
        <w:rPr>
          <w:szCs w:val="24"/>
        </w:rPr>
        <w:t xml:space="preserve"> 1780</w:t>
      </w:r>
      <w:r w:rsidR="00C55BFD">
        <w:rPr>
          <w:szCs w:val="24"/>
        </w:rPr>
        <w:t>)</w:t>
      </w:r>
      <w:r w:rsidR="005620E9">
        <w:rPr>
          <w:szCs w:val="24"/>
        </w:rPr>
        <w:t xml:space="preserve"> with a grievance about tax collection</w:t>
      </w:r>
      <w:r w:rsidR="00F804C5" w:rsidRPr="00B76E3F">
        <w:rPr>
          <w:szCs w:val="24"/>
        </w:rPr>
        <w:t xml:space="preserve">.  </w:t>
      </w:r>
      <w:r w:rsidR="00154636">
        <w:rPr>
          <w:szCs w:val="24"/>
        </w:rPr>
        <w:t xml:space="preserve">The petitioners arrived at a designated place to pay their taxes with paper money, but no official arrived to receive the money.  They had kept the money for their taxes, but it subsequently depreciated.  They requested that the money be accepted at the value </w:t>
      </w:r>
      <w:r w:rsidR="008A79E7">
        <w:rPr>
          <w:szCs w:val="24"/>
        </w:rPr>
        <w:t xml:space="preserve">it had when they first arrived to pay.  </w:t>
      </w:r>
      <w:r w:rsidR="005E7EF4">
        <w:rPr>
          <w:szCs w:val="24"/>
        </w:rPr>
        <w:t>Joseph Fuqua</w:t>
      </w:r>
      <w:r w:rsidR="00F61E6D">
        <w:rPr>
          <w:szCs w:val="24"/>
        </w:rPr>
        <w:t xml:space="preserve"> signed a second </w:t>
      </w:r>
      <w:r w:rsidR="005C0694">
        <w:rPr>
          <w:szCs w:val="24"/>
        </w:rPr>
        <w:t xml:space="preserve">Buckingham </w:t>
      </w:r>
      <w:r w:rsidR="00F61E6D">
        <w:rPr>
          <w:szCs w:val="24"/>
        </w:rPr>
        <w:t>petition that year</w:t>
      </w:r>
      <w:r w:rsidR="00F804C5">
        <w:rPr>
          <w:szCs w:val="24"/>
        </w:rPr>
        <w:t xml:space="preserve"> along with his father-in-law, Robert Hudgens</w:t>
      </w:r>
      <w:r w:rsidR="00FB7762">
        <w:rPr>
          <w:szCs w:val="24"/>
        </w:rPr>
        <w:t>.  This</w:t>
      </w:r>
      <w:r w:rsidR="00332313">
        <w:rPr>
          <w:szCs w:val="24"/>
        </w:rPr>
        <w:t xml:space="preserve"> petition</w:t>
      </w:r>
      <w:r w:rsidR="007E7745">
        <w:rPr>
          <w:szCs w:val="24"/>
        </w:rPr>
        <w:t>,</w:t>
      </w:r>
      <w:r w:rsidR="00332313">
        <w:rPr>
          <w:szCs w:val="24"/>
        </w:rPr>
        <w:t xml:space="preserve"> of 7 November 1780</w:t>
      </w:r>
      <w:r w:rsidR="007E7745">
        <w:rPr>
          <w:szCs w:val="24"/>
        </w:rPr>
        <w:t>,</w:t>
      </w:r>
      <w:r w:rsidR="00332313">
        <w:rPr>
          <w:szCs w:val="24"/>
        </w:rPr>
        <w:t xml:space="preserve"> </w:t>
      </w:r>
      <w:r w:rsidR="00FB7762">
        <w:rPr>
          <w:szCs w:val="24"/>
        </w:rPr>
        <w:t xml:space="preserve">was </w:t>
      </w:r>
      <w:r w:rsidR="00332313">
        <w:rPr>
          <w:szCs w:val="24"/>
        </w:rPr>
        <w:t xml:space="preserve">to the General Assembly </w:t>
      </w:r>
      <w:r w:rsidR="00FB7762">
        <w:t>asking that they</w:t>
      </w:r>
      <w:r w:rsidR="00461053">
        <w:t xml:space="preserve"> silence ministers of the gospel who would not take the oath of allegiance, prohibit those who would not take the oath from practicing law and physic, and </w:t>
      </w:r>
      <w:r w:rsidR="00461053">
        <w:rPr>
          <w:szCs w:val="24"/>
        </w:rPr>
        <w:t>levy a double tax on those who would not take the oath</w:t>
      </w:r>
      <w:r w:rsidR="00272C3C">
        <w:rPr>
          <w:szCs w:val="24"/>
        </w:rPr>
        <w:t xml:space="preserve"> (see additional details in the section on Robert Hudgens, above)</w:t>
      </w:r>
      <w:r w:rsidR="00461053">
        <w:rPr>
          <w:szCs w:val="24"/>
        </w:rPr>
        <w:t>.</w:t>
      </w:r>
      <w:r w:rsidR="00F804C5">
        <w:rPr>
          <w:szCs w:val="24"/>
        </w:rPr>
        <w:t xml:space="preserve">  </w:t>
      </w:r>
      <w:r w:rsidR="003230A2">
        <w:rPr>
          <w:szCs w:val="24"/>
        </w:rPr>
        <w:t xml:space="preserve">The Buckingham County Court Booklets recording </w:t>
      </w:r>
      <w:r w:rsidR="00A82128">
        <w:rPr>
          <w:szCs w:val="24"/>
        </w:rPr>
        <w:t>supplies and services provided to support the Revolution shows that Joseph Fuqua provided 75 lbs. of beef to the post at Pt. Fork</w:t>
      </w:r>
      <w:r w:rsidR="000D4432">
        <w:rPr>
          <w:rStyle w:val="FootnoteReference"/>
          <w:szCs w:val="24"/>
        </w:rPr>
        <w:footnoteReference w:id="24"/>
      </w:r>
      <w:r w:rsidR="00A82128">
        <w:rPr>
          <w:szCs w:val="24"/>
        </w:rPr>
        <w:t>;</w:t>
      </w:r>
      <w:r w:rsidR="008E1232">
        <w:rPr>
          <w:szCs w:val="24"/>
        </w:rPr>
        <w:t xml:space="preserve"> </w:t>
      </w:r>
      <w:r w:rsidR="00021F5B">
        <w:rPr>
          <w:szCs w:val="24"/>
        </w:rPr>
        <w:t>800 lbs. of grass beef for public use</w:t>
      </w:r>
      <w:r w:rsidR="005E03D1">
        <w:rPr>
          <w:szCs w:val="24"/>
        </w:rPr>
        <w:t xml:space="preserve">. </w:t>
      </w:r>
      <w:r w:rsidR="001A65F4">
        <w:rPr>
          <w:szCs w:val="24"/>
        </w:rPr>
        <w:t xml:space="preserve"> </w:t>
      </w:r>
      <w:r w:rsidR="00EC4B1B">
        <w:rPr>
          <w:szCs w:val="24"/>
        </w:rPr>
        <w:t>In 1782 Joseph Fuqua listed in both the Personal Property and Land Tax books of Buckingham.</w:t>
      </w:r>
      <w:r w:rsidR="00EC4B1B">
        <w:rPr>
          <w:rStyle w:val="FootnoteReference"/>
          <w:szCs w:val="24"/>
        </w:rPr>
        <w:footnoteReference w:id="25"/>
      </w:r>
      <w:r w:rsidR="00EC4B1B">
        <w:rPr>
          <w:szCs w:val="24"/>
        </w:rPr>
        <w:t xml:space="preserve">  </w:t>
      </w:r>
      <w:r w:rsidR="001A238A">
        <w:rPr>
          <w:szCs w:val="24"/>
        </w:rPr>
        <w:t xml:space="preserve">In 1783 Joseph </w:t>
      </w:r>
      <w:r w:rsidR="00C00BA9">
        <w:rPr>
          <w:szCs w:val="24"/>
        </w:rPr>
        <w:t xml:space="preserve">is </w:t>
      </w:r>
      <w:r w:rsidR="006574E3">
        <w:rPr>
          <w:szCs w:val="24"/>
        </w:rPr>
        <w:t xml:space="preserve">on the Buckingham Personal Property Tax List </w:t>
      </w:r>
      <w:r w:rsidR="00F05C20">
        <w:rPr>
          <w:szCs w:val="24"/>
        </w:rPr>
        <w:t>taken by Henry Bell</w:t>
      </w:r>
      <w:r w:rsidR="00C07900">
        <w:rPr>
          <w:szCs w:val="24"/>
        </w:rPr>
        <w:t>.</w:t>
      </w:r>
      <w:r w:rsidR="00216A82">
        <w:rPr>
          <w:szCs w:val="24"/>
        </w:rPr>
        <w:t xml:space="preserve">  </w:t>
      </w:r>
    </w:p>
    <w:p w14:paraId="54865268" w14:textId="77777777" w:rsidR="00A30BEB" w:rsidRDefault="00A30BEB" w:rsidP="00127A4D">
      <w:pPr>
        <w:rPr>
          <w:szCs w:val="24"/>
        </w:rPr>
      </w:pPr>
    </w:p>
    <w:p w14:paraId="0563D2B7" w14:textId="3BEC0CB2" w:rsidR="00754570" w:rsidRDefault="00B66AE5" w:rsidP="00127A4D">
      <w:pPr>
        <w:rPr>
          <w:szCs w:val="24"/>
        </w:rPr>
      </w:pPr>
      <w:r>
        <w:rPr>
          <w:szCs w:val="24"/>
        </w:rPr>
        <w:t xml:space="preserve">Joseph </w:t>
      </w:r>
      <w:r w:rsidR="00575212">
        <w:rPr>
          <w:szCs w:val="24"/>
        </w:rPr>
        <w:t>Fuqua</w:t>
      </w:r>
      <w:r>
        <w:rPr>
          <w:szCs w:val="24"/>
        </w:rPr>
        <w:t xml:space="preserve"> </w:t>
      </w:r>
      <w:r w:rsidR="00D30242">
        <w:rPr>
          <w:szCs w:val="24"/>
        </w:rPr>
        <w:t>last appears on the Buckingham County Personal Property Tax List of 1</w:t>
      </w:r>
      <w:r w:rsidR="007267A0">
        <w:rPr>
          <w:szCs w:val="24"/>
        </w:rPr>
        <w:t>800 and was responsible for a se</w:t>
      </w:r>
      <w:r w:rsidR="002A69F6">
        <w:rPr>
          <w:szCs w:val="24"/>
        </w:rPr>
        <w:t>cond white tithe identified as W</w:t>
      </w:r>
      <w:r w:rsidR="002A69F6" w:rsidRPr="008472BE">
        <w:rPr>
          <w:szCs w:val="24"/>
          <w:vertAlign w:val="superscript"/>
        </w:rPr>
        <w:t>m</w:t>
      </w:r>
      <w:r w:rsidR="002A69F6">
        <w:rPr>
          <w:szCs w:val="24"/>
        </w:rPr>
        <w:t xml:space="preserve"> </w:t>
      </w:r>
      <w:r w:rsidR="008472BE">
        <w:rPr>
          <w:szCs w:val="24"/>
        </w:rPr>
        <w:t>F</w:t>
      </w:r>
      <w:r w:rsidR="008472BE" w:rsidRPr="008472BE">
        <w:rPr>
          <w:szCs w:val="24"/>
          <w:vertAlign w:val="subscript"/>
        </w:rPr>
        <w:t>jr</w:t>
      </w:r>
      <w:r w:rsidR="0033543F">
        <w:rPr>
          <w:szCs w:val="24"/>
        </w:rPr>
        <w:t>.</w:t>
      </w:r>
      <w:r w:rsidR="00366665">
        <w:rPr>
          <w:szCs w:val="24"/>
        </w:rPr>
        <w:t xml:space="preserve"> </w:t>
      </w:r>
      <w:r w:rsidR="0033543F">
        <w:rPr>
          <w:szCs w:val="24"/>
        </w:rPr>
        <w:t xml:space="preserve"> He appear</w:t>
      </w:r>
      <w:r w:rsidR="008472BE">
        <w:rPr>
          <w:szCs w:val="24"/>
        </w:rPr>
        <w:t>s</w:t>
      </w:r>
      <w:r w:rsidR="0033543F">
        <w:rPr>
          <w:szCs w:val="24"/>
        </w:rPr>
        <w:t xml:space="preserve"> on Prince Edward tax lists </w:t>
      </w:r>
      <w:r w:rsidR="008472BE">
        <w:rPr>
          <w:szCs w:val="24"/>
        </w:rPr>
        <w:t>starting</w:t>
      </w:r>
      <w:r w:rsidR="0033543F">
        <w:rPr>
          <w:szCs w:val="24"/>
        </w:rPr>
        <w:t xml:space="preserve"> </w:t>
      </w:r>
      <w:r w:rsidR="00070039">
        <w:rPr>
          <w:szCs w:val="24"/>
        </w:rPr>
        <w:t>1801</w:t>
      </w:r>
      <w:r w:rsidR="00353C92">
        <w:rPr>
          <w:szCs w:val="24"/>
        </w:rPr>
        <w:t>.  H</w:t>
      </w:r>
      <w:r w:rsidR="00070039">
        <w:rPr>
          <w:szCs w:val="24"/>
        </w:rPr>
        <w:t>e</w:t>
      </w:r>
      <w:r w:rsidR="00FA6FA8">
        <w:rPr>
          <w:szCs w:val="24"/>
        </w:rPr>
        <w:t xml:space="preserve"> </w:t>
      </w:r>
      <w:r w:rsidR="00366665">
        <w:rPr>
          <w:szCs w:val="24"/>
        </w:rPr>
        <w:t xml:space="preserve">filed a chancery suit against Alexander Trent </w:t>
      </w:r>
      <w:r w:rsidR="004F23E6">
        <w:rPr>
          <w:szCs w:val="24"/>
        </w:rPr>
        <w:t>over an agreement with Trent that was made in 1788.</w:t>
      </w:r>
      <w:r w:rsidR="00276D24">
        <w:rPr>
          <w:rStyle w:val="FootnoteReference"/>
          <w:szCs w:val="24"/>
        </w:rPr>
        <w:footnoteReference w:id="26"/>
      </w:r>
      <w:r w:rsidR="004F23E6">
        <w:rPr>
          <w:szCs w:val="24"/>
        </w:rPr>
        <w:t xml:space="preserve"> </w:t>
      </w:r>
      <w:r w:rsidR="004D19C2">
        <w:rPr>
          <w:szCs w:val="24"/>
        </w:rPr>
        <w:t xml:space="preserve"> </w:t>
      </w:r>
      <w:r w:rsidR="00397949">
        <w:rPr>
          <w:szCs w:val="24"/>
        </w:rPr>
        <w:t xml:space="preserve">Joseph claimed that Trent had failed to turn over money paid for the delivery of good and had ridden one of the horses so hard that it died.  </w:t>
      </w:r>
      <w:r w:rsidR="004D19C2">
        <w:rPr>
          <w:szCs w:val="24"/>
        </w:rPr>
        <w:t>Gabriel Fuqua testified</w:t>
      </w:r>
      <w:r w:rsidR="00054AFB">
        <w:rPr>
          <w:szCs w:val="24"/>
        </w:rPr>
        <w:t xml:space="preserve"> in Buckingham County in 1812 that </w:t>
      </w:r>
      <w:r w:rsidR="004D19C2">
        <w:rPr>
          <w:szCs w:val="24"/>
        </w:rPr>
        <w:t>Trent</w:t>
      </w:r>
      <w:r w:rsidR="00054AFB">
        <w:rPr>
          <w:szCs w:val="24"/>
        </w:rPr>
        <w:t xml:space="preserve"> drove the wagon in Powhatan County</w:t>
      </w:r>
      <w:r w:rsidR="00A76C1D">
        <w:rPr>
          <w:szCs w:val="24"/>
        </w:rPr>
        <w:t xml:space="preserve"> </w:t>
      </w:r>
      <w:r w:rsidR="00426607">
        <w:rPr>
          <w:szCs w:val="24"/>
        </w:rPr>
        <w:t>for Joseph</w:t>
      </w:r>
      <w:r w:rsidR="00A21504">
        <w:rPr>
          <w:szCs w:val="24"/>
        </w:rPr>
        <w:t xml:space="preserve"> and other Buckingham </w:t>
      </w:r>
      <w:proofErr w:type="gramStart"/>
      <w:r w:rsidR="00A21504">
        <w:rPr>
          <w:szCs w:val="24"/>
        </w:rPr>
        <w:t>resident</w:t>
      </w:r>
      <w:proofErr w:type="gramEnd"/>
      <w:r w:rsidR="00A21504">
        <w:rPr>
          <w:szCs w:val="24"/>
        </w:rPr>
        <w:t xml:space="preserve"> testified that they had paid Trent for delivering goods</w:t>
      </w:r>
      <w:r w:rsidR="00426607">
        <w:rPr>
          <w:szCs w:val="24"/>
        </w:rPr>
        <w:t xml:space="preserve">.  </w:t>
      </w:r>
    </w:p>
    <w:p w14:paraId="0941683F" w14:textId="77777777" w:rsidR="00754570" w:rsidRDefault="00754570" w:rsidP="00127A4D">
      <w:pPr>
        <w:rPr>
          <w:szCs w:val="24"/>
        </w:rPr>
      </w:pPr>
    </w:p>
    <w:p w14:paraId="5D1F296B" w14:textId="4F7AF518" w:rsidR="0079693B" w:rsidRPr="00B966E9" w:rsidRDefault="00754570" w:rsidP="00127A4D">
      <w:pPr>
        <w:rPr>
          <w:i/>
          <w:iCs/>
          <w:szCs w:val="24"/>
        </w:rPr>
      </w:pPr>
      <w:r>
        <w:rPr>
          <w:szCs w:val="24"/>
        </w:rPr>
        <w:t xml:space="preserve">Joseph Fuqua died </w:t>
      </w:r>
      <w:r w:rsidR="005C7942">
        <w:rPr>
          <w:szCs w:val="24"/>
        </w:rPr>
        <w:t xml:space="preserve">intestate in </w:t>
      </w:r>
      <w:r>
        <w:rPr>
          <w:szCs w:val="24"/>
        </w:rPr>
        <w:t>1814</w:t>
      </w:r>
      <w:r w:rsidR="005C7942">
        <w:rPr>
          <w:szCs w:val="24"/>
        </w:rPr>
        <w:t xml:space="preserve"> in Prince Edward County.  </w:t>
      </w:r>
      <w:r w:rsidR="00B66CFF">
        <w:rPr>
          <w:szCs w:val="24"/>
        </w:rPr>
        <w:t xml:space="preserve">There were fewer slaves than heirs, so the heirs filed a chancery suit </w:t>
      </w:r>
      <w:r w:rsidR="007B0571">
        <w:rPr>
          <w:szCs w:val="24"/>
        </w:rPr>
        <w:t>to sell the slaves</w:t>
      </w:r>
      <w:r w:rsidR="00A0170F">
        <w:rPr>
          <w:szCs w:val="24"/>
        </w:rPr>
        <w:t xml:space="preserve"> so t</w:t>
      </w:r>
      <w:r w:rsidR="007B0571">
        <w:rPr>
          <w:szCs w:val="24"/>
        </w:rPr>
        <w:t>he</w:t>
      </w:r>
      <w:r w:rsidR="00A0170F">
        <w:rPr>
          <w:szCs w:val="24"/>
        </w:rPr>
        <w:t>y could divide the</w:t>
      </w:r>
      <w:r w:rsidR="007B0571">
        <w:rPr>
          <w:szCs w:val="24"/>
        </w:rPr>
        <w:t xml:space="preserve"> proceeds </w:t>
      </w:r>
      <w:r w:rsidR="00A0170F">
        <w:rPr>
          <w:szCs w:val="24"/>
        </w:rPr>
        <w:t>fairly</w:t>
      </w:r>
      <w:r w:rsidR="007B0571">
        <w:rPr>
          <w:szCs w:val="24"/>
        </w:rPr>
        <w:t xml:space="preserve">.  </w:t>
      </w:r>
      <w:r w:rsidR="00FA6FA8">
        <w:rPr>
          <w:szCs w:val="24"/>
        </w:rPr>
        <w:t xml:space="preserve">The Buckingham Land Tax records show that </w:t>
      </w:r>
      <w:r w:rsidR="00DB10F5">
        <w:rPr>
          <w:szCs w:val="24"/>
        </w:rPr>
        <w:t xml:space="preserve">land held by Joseph Fuqua remained in his hands after he left the county.  </w:t>
      </w:r>
      <w:r w:rsidR="002229D5">
        <w:rPr>
          <w:szCs w:val="24"/>
        </w:rPr>
        <w:t xml:space="preserve">The 1815 Buckingham Land Tax List firmly establishes that </w:t>
      </w:r>
      <w:r w:rsidR="00D25E38">
        <w:rPr>
          <w:szCs w:val="24"/>
        </w:rPr>
        <w:t xml:space="preserve">Joseph of Prince Edward was the same man as the former Buckingham resident.  </w:t>
      </w:r>
      <w:r w:rsidR="00DB10F5">
        <w:rPr>
          <w:szCs w:val="24"/>
        </w:rPr>
        <w:t xml:space="preserve">In 1815 an additional column appears: residence.  The Joseph Fuqua estate was listed </w:t>
      </w:r>
      <w:proofErr w:type="gramStart"/>
      <w:r w:rsidR="00DB10F5">
        <w:rPr>
          <w:szCs w:val="24"/>
        </w:rPr>
        <w:t>with</w:t>
      </w:r>
      <w:proofErr w:type="gramEnd"/>
      <w:r w:rsidR="00DB10F5">
        <w:rPr>
          <w:szCs w:val="24"/>
        </w:rPr>
        <w:t xml:space="preserve"> a residence of Prince Edward.</w:t>
      </w:r>
      <w:r w:rsidR="00DB562C">
        <w:rPr>
          <w:szCs w:val="24"/>
        </w:rPr>
        <w:t xml:space="preserve">  The administrator, </w:t>
      </w:r>
      <w:r w:rsidR="00DA60A7">
        <w:rPr>
          <w:szCs w:val="24"/>
        </w:rPr>
        <w:t xml:space="preserve">Joel Watkins, Jr., presented a list of </w:t>
      </w:r>
      <w:r w:rsidR="00DA3B48">
        <w:rPr>
          <w:szCs w:val="24"/>
        </w:rPr>
        <w:t xml:space="preserve">debts on due the estate on </w:t>
      </w:r>
      <w:r w:rsidR="00E13F12">
        <w:rPr>
          <w:szCs w:val="24"/>
        </w:rPr>
        <w:t>19 February 1816 (Prince Edward Will Bk. 5</w:t>
      </w:r>
      <w:r w:rsidR="00E3633C">
        <w:rPr>
          <w:szCs w:val="24"/>
        </w:rPr>
        <w:t>, p. 82).  First on the list was “</w:t>
      </w:r>
      <w:r w:rsidR="003D05D2">
        <w:rPr>
          <w:szCs w:val="24"/>
        </w:rPr>
        <w:t>Rebekah Fuqua, Money in the hou</w:t>
      </w:r>
      <w:r w:rsidR="006B3D65">
        <w:rPr>
          <w:szCs w:val="24"/>
        </w:rPr>
        <w:t>s</w:t>
      </w:r>
      <w:r w:rsidR="003D05D2">
        <w:rPr>
          <w:szCs w:val="24"/>
        </w:rPr>
        <w:t>e a</w:t>
      </w:r>
      <w:r w:rsidR="00240A2A">
        <w:rPr>
          <w:szCs w:val="24"/>
        </w:rPr>
        <w:t>t</w:t>
      </w:r>
      <w:r w:rsidR="003D05D2">
        <w:rPr>
          <w:szCs w:val="24"/>
        </w:rPr>
        <w:t xml:space="preserve"> the d</w:t>
      </w:r>
      <w:r w:rsidR="006B3D65">
        <w:rPr>
          <w:szCs w:val="24"/>
        </w:rPr>
        <w:t>e</w:t>
      </w:r>
      <w:r w:rsidR="003D05D2">
        <w:rPr>
          <w:szCs w:val="24"/>
        </w:rPr>
        <w:t xml:space="preserve">ath of her </w:t>
      </w:r>
      <w:r w:rsidR="006B3D65">
        <w:rPr>
          <w:szCs w:val="24"/>
        </w:rPr>
        <w:t>husband—30.0.0.</w:t>
      </w:r>
      <w:r w:rsidR="00F515A7">
        <w:rPr>
          <w:szCs w:val="24"/>
        </w:rPr>
        <w:t>”</w:t>
      </w:r>
      <w:r w:rsidR="006B3D65">
        <w:rPr>
          <w:szCs w:val="24"/>
        </w:rPr>
        <w:t xml:space="preserve">  </w:t>
      </w:r>
      <w:r w:rsidR="007143F6">
        <w:rPr>
          <w:szCs w:val="24"/>
        </w:rPr>
        <w:t xml:space="preserve">This establishes that Rebecca outlived her </w:t>
      </w:r>
      <w:r w:rsidR="007143F6">
        <w:rPr>
          <w:szCs w:val="24"/>
        </w:rPr>
        <w:lastRenderedPageBreak/>
        <w:t xml:space="preserve">husband. </w:t>
      </w:r>
      <w:r w:rsidR="00171550">
        <w:rPr>
          <w:szCs w:val="24"/>
        </w:rPr>
        <w:t xml:space="preserve"> A Prince Edward County chancery suit</w:t>
      </w:r>
      <w:r w:rsidR="00B23BBD">
        <w:rPr>
          <w:szCs w:val="24"/>
        </w:rPr>
        <w:t xml:space="preserve"> to sell the slaves</w:t>
      </w:r>
      <w:r w:rsidR="004E69CF">
        <w:rPr>
          <w:szCs w:val="24"/>
        </w:rPr>
        <w:t xml:space="preserve"> </w:t>
      </w:r>
      <w:r w:rsidR="00B23BBD">
        <w:rPr>
          <w:szCs w:val="24"/>
        </w:rPr>
        <w:t>identifies the heirs.</w:t>
      </w:r>
      <w:r w:rsidR="009B06F8">
        <w:rPr>
          <w:rStyle w:val="FootnoteReference"/>
          <w:szCs w:val="24"/>
        </w:rPr>
        <w:footnoteReference w:id="27"/>
      </w:r>
      <w:r w:rsidR="00B23BBD">
        <w:rPr>
          <w:szCs w:val="24"/>
        </w:rPr>
        <w:t xml:space="preserve">  </w:t>
      </w:r>
      <w:r w:rsidR="00914A8F">
        <w:rPr>
          <w:szCs w:val="24"/>
        </w:rPr>
        <w:t xml:space="preserve">Rebecca Fuqua was named as the widow.  </w:t>
      </w:r>
      <w:r w:rsidR="00D41867">
        <w:rPr>
          <w:szCs w:val="24"/>
        </w:rPr>
        <w:t xml:space="preserve">The </w:t>
      </w:r>
      <w:r w:rsidR="00251C64">
        <w:rPr>
          <w:szCs w:val="24"/>
        </w:rPr>
        <w:t>additional heirs at law</w:t>
      </w:r>
      <w:r w:rsidR="00D41867">
        <w:rPr>
          <w:szCs w:val="24"/>
        </w:rPr>
        <w:t xml:space="preserve"> were Gabriel</w:t>
      </w:r>
      <w:r w:rsidR="006373E0">
        <w:rPr>
          <w:szCs w:val="24"/>
        </w:rPr>
        <w:t xml:space="preserve"> Fuqua</w:t>
      </w:r>
      <w:r w:rsidR="00D41867">
        <w:rPr>
          <w:szCs w:val="24"/>
        </w:rPr>
        <w:t>, Hezek</w:t>
      </w:r>
      <w:r w:rsidR="00DB3874">
        <w:rPr>
          <w:szCs w:val="24"/>
        </w:rPr>
        <w:t xml:space="preserve">iah </w:t>
      </w:r>
      <w:r w:rsidR="0066517B">
        <w:rPr>
          <w:szCs w:val="24"/>
        </w:rPr>
        <w:t xml:space="preserve">&amp; Polley </w:t>
      </w:r>
      <w:r w:rsidR="00DB3874">
        <w:rPr>
          <w:szCs w:val="24"/>
        </w:rPr>
        <w:t>Lipscombe</w:t>
      </w:r>
      <w:r w:rsidR="0066517B">
        <w:rPr>
          <w:szCs w:val="24"/>
        </w:rPr>
        <w:t xml:space="preserve">, </w:t>
      </w:r>
      <w:r w:rsidR="00212C19">
        <w:rPr>
          <w:szCs w:val="24"/>
        </w:rPr>
        <w:t>William</w:t>
      </w:r>
      <w:r w:rsidR="006373E0">
        <w:rPr>
          <w:szCs w:val="24"/>
        </w:rPr>
        <w:t xml:space="preserve"> Fuqua</w:t>
      </w:r>
      <w:r w:rsidR="00212C19">
        <w:rPr>
          <w:szCs w:val="24"/>
        </w:rPr>
        <w:t xml:space="preserve">, </w:t>
      </w:r>
      <w:r w:rsidR="00C42559">
        <w:rPr>
          <w:szCs w:val="24"/>
        </w:rPr>
        <w:t>Robert</w:t>
      </w:r>
      <w:r w:rsidR="006373E0">
        <w:rPr>
          <w:szCs w:val="24"/>
        </w:rPr>
        <w:t xml:space="preserve"> Fuqua</w:t>
      </w:r>
      <w:r w:rsidR="00C42559">
        <w:rPr>
          <w:szCs w:val="24"/>
        </w:rPr>
        <w:t xml:space="preserve">, Philip &amp; </w:t>
      </w:r>
      <w:r w:rsidR="007E4321">
        <w:rPr>
          <w:szCs w:val="24"/>
        </w:rPr>
        <w:t>Patsy Thomas, James</w:t>
      </w:r>
      <w:r w:rsidR="00127D8E">
        <w:rPr>
          <w:szCs w:val="24"/>
        </w:rPr>
        <w:t xml:space="preserve"> Fuqua</w:t>
      </w:r>
      <w:r w:rsidR="007E4321">
        <w:rPr>
          <w:szCs w:val="24"/>
        </w:rPr>
        <w:t xml:space="preserve">, </w:t>
      </w:r>
      <w:r w:rsidR="00C96E2B">
        <w:rPr>
          <w:szCs w:val="24"/>
        </w:rPr>
        <w:t>Jno</w:t>
      </w:r>
      <w:r w:rsidR="00A066DE">
        <w:rPr>
          <w:szCs w:val="24"/>
        </w:rPr>
        <w:t>[?]</w:t>
      </w:r>
      <w:r w:rsidR="007E4321">
        <w:rPr>
          <w:szCs w:val="24"/>
        </w:rPr>
        <w:t xml:space="preserve"> &amp; Delila Forbes, </w:t>
      </w:r>
      <w:r w:rsidR="00EB456A">
        <w:rPr>
          <w:szCs w:val="24"/>
        </w:rPr>
        <w:t xml:space="preserve">Reuben &amp; Hannah Rowlen, Jno &amp; </w:t>
      </w:r>
      <w:r w:rsidR="008007AF">
        <w:rPr>
          <w:szCs w:val="24"/>
        </w:rPr>
        <w:t>Betsy</w:t>
      </w:r>
      <w:r w:rsidR="00EB456A">
        <w:rPr>
          <w:szCs w:val="24"/>
        </w:rPr>
        <w:t xml:space="preserve"> Gregory</w:t>
      </w:r>
      <w:r w:rsidR="008007AF">
        <w:rPr>
          <w:szCs w:val="24"/>
        </w:rPr>
        <w:t xml:space="preserve">, </w:t>
      </w:r>
      <w:r w:rsidR="004B3110">
        <w:rPr>
          <w:szCs w:val="24"/>
        </w:rPr>
        <w:t xml:space="preserve">and </w:t>
      </w:r>
      <w:r w:rsidR="00DB6007">
        <w:rPr>
          <w:szCs w:val="24"/>
        </w:rPr>
        <w:t xml:space="preserve">an infant </w:t>
      </w:r>
      <w:r w:rsidR="00675A43">
        <w:rPr>
          <w:szCs w:val="24"/>
        </w:rPr>
        <w:t xml:space="preserve">Nancy Fuqua </w:t>
      </w:r>
      <w:r w:rsidR="008003BC">
        <w:rPr>
          <w:szCs w:val="24"/>
        </w:rPr>
        <w:t xml:space="preserve">by </w:t>
      </w:r>
      <w:r w:rsidR="004B3110">
        <w:rPr>
          <w:szCs w:val="24"/>
        </w:rPr>
        <w:t xml:space="preserve">Stephen Fuqua </w:t>
      </w:r>
      <w:r w:rsidR="008003BC">
        <w:rPr>
          <w:szCs w:val="24"/>
        </w:rPr>
        <w:t>h</w:t>
      </w:r>
      <w:r w:rsidR="00675A43">
        <w:rPr>
          <w:szCs w:val="24"/>
        </w:rPr>
        <w:t>er</w:t>
      </w:r>
      <w:r w:rsidR="008003BC">
        <w:rPr>
          <w:szCs w:val="24"/>
        </w:rPr>
        <w:t xml:space="preserve"> guardian</w:t>
      </w:r>
      <w:r w:rsidR="004B3110">
        <w:rPr>
          <w:szCs w:val="24"/>
        </w:rPr>
        <w:t xml:space="preserve">. </w:t>
      </w:r>
    </w:p>
    <w:p w14:paraId="76E540A5" w14:textId="77777777" w:rsidR="0079693B" w:rsidRDefault="0079693B" w:rsidP="00127A4D">
      <w:pPr>
        <w:rPr>
          <w:szCs w:val="24"/>
        </w:rPr>
      </w:pPr>
    </w:p>
    <w:p w14:paraId="74F6B013" w14:textId="1E7DE27C" w:rsidR="00127A4D" w:rsidRDefault="00F66B46" w:rsidP="00127A4D">
      <w:pPr>
        <w:rPr>
          <w:szCs w:val="24"/>
        </w:rPr>
      </w:pPr>
      <w:r>
        <w:rPr>
          <w:szCs w:val="24"/>
        </w:rPr>
        <w:t>A</w:t>
      </w:r>
      <w:r w:rsidR="00A02CF9">
        <w:rPr>
          <w:szCs w:val="24"/>
        </w:rPr>
        <w:t xml:space="preserve"> </w:t>
      </w:r>
      <w:r w:rsidR="00E10608">
        <w:rPr>
          <w:szCs w:val="24"/>
        </w:rPr>
        <w:t>previous</w:t>
      </w:r>
      <w:r w:rsidR="00A02CF9">
        <w:rPr>
          <w:szCs w:val="24"/>
        </w:rPr>
        <w:t xml:space="preserve"> paper </w:t>
      </w:r>
      <w:r>
        <w:rPr>
          <w:szCs w:val="24"/>
        </w:rPr>
        <w:t xml:space="preserve">traced </w:t>
      </w:r>
      <w:r w:rsidR="00FE33E8">
        <w:rPr>
          <w:szCs w:val="24"/>
        </w:rPr>
        <w:t xml:space="preserve">the lineage of </w:t>
      </w:r>
      <w:r w:rsidR="00545CBD">
        <w:rPr>
          <w:szCs w:val="24"/>
        </w:rPr>
        <w:t xml:space="preserve">from children of </w:t>
      </w:r>
      <w:r w:rsidR="00E80A87">
        <w:rPr>
          <w:szCs w:val="24"/>
        </w:rPr>
        <w:t xml:space="preserve">James Hudgens, </w:t>
      </w:r>
      <w:proofErr w:type="gramStart"/>
      <w:r w:rsidR="00E80A87">
        <w:rPr>
          <w:szCs w:val="24"/>
        </w:rPr>
        <w:t>Sr.</w:t>
      </w:r>
      <w:proofErr w:type="gramEnd"/>
      <w:r w:rsidR="00E80A87">
        <w:rPr>
          <w:szCs w:val="24"/>
        </w:rPr>
        <w:t xml:space="preserve"> and </w:t>
      </w:r>
      <w:r w:rsidR="00A02CF9">
        <w:rPr>
          <w:szCs w:val="24"/>
        </w:rPr>
        <w:t>Rebecca (Hudgens</w:t>
      </w:r>
      <w:r w:rsidR="00CE662E">
        <w:rPr>
          <w:szCs w:val="24"/>
        </w:rPr>
        <w:t xml:space="preserve">) Fuqua </w:t>
      </w:r>
      <w:r w:rsidR="00545CBD">
        <w:rPr>
          <w:szCs w:val="24"/>
        </w:rPr>
        <w:t>to families that settled in Southern Illinois</w:t>
      </w:r>
      <w:r w:rsidR="00CE662E">
        <w:rPr>
          <w:szCs w:val="24"/>
        </w:rPr>
        <w:t>.</w:t>
      </w:r>
      <w:r w:rsidR="009A02F8">
        <w:rPr>
          <w:szCs w:val="24"/>
        </w:rPr>
        <w:t xml:space="preserve"> </w:t>
      </w:r>
    </w:p>
    <w:sectPr w:rsidR="00127A4D" w:rsidSect="006317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2090E" w14:textId="77777777" w:rsidR="00255C58" w:rsidRDefault="00255C58" w:rsidP="00B36149">
      <w:pPr>
        <w:spacing w:line="240" w:lineRule="auto"/>
      </w:pPr>
      <w:r>
        <w:separator/>
      </w:r>
    </w:p>
  </w:endnote>
  <w:endnote w:type="continuationSeparator" w:id="0">
    <w:p w14:paraId="2C63B10C" w14:textId="77777777" w:rsidR="00255C58" w:rsidRDefault="00255C58" w:rsidP="00B36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CD63" w14:textId="77777777" w:rsidR="006317F8" w:rsidRDefault="0063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77BC" w14:textId="77777777" w:rsidR="006317F8" w:rsidRDefault="006317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9527" w14:textId="77777777" w:rsidR="006317F8" w:rsidRDefault="0063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A70F1" w14:textId="77777777" w:rsidR="00255C58" w:rsidRDefault="00255C58" w:rsidP="00B36149">
      <w:pPr>
        <w:spacing w:line="240" w:lineRule="auto"/>
      </w:pPr>
      <w:r>
        <w:separator/>
      </w:r>
    </w:p>
  </w:footnote>
  <w:footnote w:type="continuationSeparator" w:id="0">
    <w:p w14:paraId="61D71DC9" w14:textId="77777777" w:rsidR="00255C58" w:rsidRDefault="00255C58" w:rsidP="00B36149">
      <w:pPr>
        <w:spacing w:line="240" w:lineRule="auto"/>
      </w:pPr>
      <w:r>
        <w:continuationSeparator/>
      </w:r>
    </w:p>
  </w:footnote>
  <w:footnote w:id="1">
    <w:p w14:paraId="68C6D891" w14:textId="3179CEE2" w:rsidR="008F5829" w:rsidRDefault="008F5829" w:rsidP="00F35137">
      <w:r w:rsidRPr="00846DBC">
        <w:rPr>
          <w:rStyle w:val="FootnoteReference"/>
          <w:sz w:val="20"/>
          <w:szCs w:val="20"/>
        </w:rPr>
        <w:footnoteRef/>
      </w:r>
      <w:r w:rsidRPr="00846DBC">
        <w:rPr>
          <w:sz w:val="20"/>
          <w:szCs w:val="20"/>
        </w:rPr>
        <w:t xml:space="preserve"> </w:t>
      </w:r>
      <w:r w:rsidR="005F4407" w:rsidRPr="00846DBC">
        <w:rPr>
          <w:sz w:val="20"/>
          <w:szCs w:val="20"/>
        </w:rPr>
        <w:t xml:space="preserve">Sinks, </w:t>
      </w:r>
      <w:r w:rsidR="005F4407" w:rsidRPr="00F35137">
        <w:rPr>
          <w:sz w:val="20"/>
          <w:szCs w:val="20"/>
        </w:rPr>
        <w:t>John D., “</w:t>
      </w:r>
      <w:r w:rsidR="00846DBC" w:rsidRPr="00F35137">
        <w:rPr>
          <w:sz w:val="20"/>
          <w:szCs w:val="20"/>
        </w:rPr>
        <w:t>Descent of Some Southern Illinois Families from James Hudgens, Sr. and Rebecca (Hudgens) Fuqua,” Saga of Southern Illinois, Fall 2019.</w:t>
      </w:r>
      <w:r w:rsidR="00F35137" w:rsidRPr="00F35137">
        <w:rPr>
          <w:sz w:val="20"/>
          <w:szCs w:val="20"/>
        </w:rPr>
        <w:t xml:space="preserve">  </w:t>
      </w:r>
      <w:r w:rsidRPr="00F35137">
        <w:rPr>
          <w:sz w:val="20"/>
          <w:szCs w:val="20"/>
        </w:rPr>
        <w:t>For the most part, I will use the contemporary spelling of surnames, including Hudgens rather than Hudgins or Hudgings, Maxey instead of Maxy, and Fuqua instead of Fuquay.</w:t>
      </w:r>
    </w:p>
  </w:footnote>
  <w:footnote w:id="2">
    <w:p w14:paraId="3EFA64E5" w14:textId="453995A6" w:rsidR="00D22345" w:rsidRPr="00651FB3" w:rsidRDefault="00D22345">
      <w:pPr>
        <w:pStyle w:val="FootnoteText"/>
      </w:pPr>
      <w:r>
        <w:rPr>
          <w:rStyle w:val="FootnoteReference"/>
        </w:rPr>
        <w:footnoteRef/>
      </w:r>
      <w:r>
        <w:t xml:space="preserve"> </w:t>
      </w:r>
      <w:r w:rsidR="00C86A05">
        <w:t xml:space="preserve">For an account of Martha’s marriages, </w:t>
      </w:r>
      <w:r w:rsidR="00C86A05" w:rsidRPr="00651FB3">
        <w:t xml:space="preserve">see </w:t>
      </w:r>
      <w:r w:rsidR="00651FB3" w:rsidRPr="00651FB3">
        <w:t xml:space="preserve">Dennstedt, Alberta Marjorie, “The Hendrick Family of Virginia,” </w:t>
      </w:r>
      <w:r w:rsidR="00651FB3" w:rsidRPr="00651FB3">
        <w:rPr>
          <w:b/>
          <w:bCs/>
          <w:i/>
        </w:rPr>
        <w:t>The Virginia Genealogist</w:t>
      </w:r>
      <w:r w:rsidR="00651FB3" w:rsidRPr="00651FB3">
        <w:t>, Vol. 37, #3 (July-</w:t>
      </w:r>
      <w:proofErr w:type="gramStart"/>
      <w:r w:rsidR="00651FB3" w:rsidRPr="00651FB3">
        <w:t>September,</w:t>
      </w:r>
      <w:proofErr w:type="gramEnd"/>
      <w:r w:rsidR="00651FB3" w:rsidRPr="00651FB3">
        <w:t xml:space="preserve"> 1993), pp. 278-280</w:t>
      </w:r>
      <w:r w:rsidR="00651FB3">
        <w:t xml:space="preserve"> and</w:t>
      </w:r>
      <w:r w:rsidR="00651FB3" w:rsidRPr="00651FB3">
        <w:t xml:space="preserve"> Essex County Will Bk. 5 (1730-1735), pp. 193-194.</w:t>
      </w:r>
    </w:p>
  </w:footnote>
  <w:footnote w:id="3">
    <w:p w14:paraId="7BB82CED" w14:textId="3C55DE42" w:rsidR="003774E1" w:rsidRDefault="003774E1" w:rsidP="003774E1">
      <w:pPr>
        <w:pStyle w:val="FootnoteText"/>
      </w:pPr>
      <w:r>
        <w:rPr>
          <w:rStyle w:val="FootnoteReference"/>
        </w:rPr>
        <w:footnoteRef/>
      </w:r>
      <w:r>
        <w:t xml:space="preserve"> Sally C</w:t>
      </w:r>
      <w:r w:rsidR="00665B36">
        <w:t>u</w:t>
      </w:r>
      <w:r>
        <w:t xml:space="preserve">mminger was a natural born child of John.  John subsequently married and had a son, John, who died in childhood, but a land office treasury warrant was issued to the deceased son.  John’s brothers and sisters were entitled to the warrant as heirs of the deceased son.  The brothers and sisters and in some cases their heirs were asked to relinquish their right to the warrant.  Details of the court case are summarized in </w:t>
      </w:r>
      <w:r w:rsidRPr="00665B36">
        <w:rPr>
          <w:b/>
          <w:bCs/>
          <w:i/>
          <w:iCs/>
        </w:rPr>
        <w:t>Green County Review</w:t>
      </w:r>
      <w:r>
        <w:t>, Vol. XVIV #1 (Fall 1995), pp. 5-9).</w:t>
      </w:r>
    </w:p>
  </w:footnote>
  <w:footnote w:id="4">
    <w:p w14:paraId="753CFF23" w14:textId="13DEE986" w:rsidR="00563774" w:rsidRDefault="00563774">
      <w:pPr>
        <w:pStyle w:val="FootnoteText"/>
      </w:pPr>
      <w:r>
        <w:rPr>
          <w:rStyle w:val="FootnoteReference"/>
        </w:rPr>
        <w:footnoteRef/>
      </w:r>
      <w:r>
        <w:t xml:space="preserve"> </w:t>
      </w:r>
      <w:r w:rsidR="00517B7B">
        <w:t xml:space="preserve">Many posted family trees </w:t>
      </w:r>
      <w:r w:rsidR="00416281">
        <w:t xml:space="preserve">for subsequent generations, such as </w:t>
      </w:r>
      <w:proofErr w:type="gramStart"/>
      <w:r w:rsidR="00A20C03">
        <w:t>James</w:t>
      </w:r>
      <w:proofErr w:type="gramEnd"/>
      <w:r w:rsidR="00A20C03">
        <w:t xml:space="preserve"> son of Robert, </w:t>
      </w:r>
      <w:r w:rsidR="00416281">
        <w:t>identify the wife of a Hudgens as a Holloway.</w:t>
      </w:r>
      <w:r w:rsidR="00A20C03">
        <w:t xml:space="preserve">  This is possible, but</w:t>
      </w:r>
      <w:r w:rsidR="00E85A41">
        <w:t xml:space="preserve"> Holloway </w:t>
      </w:r>
      <w:r w:rsidR="00651EBD">
        <w:t xml:space="preserve">son of Robert </w:t>
      </w:r>
      <w:r w:rsidR="00E85A41">
        <w:t>Hudge</w:t>
      </w:r>
      <w:r w:rsidR="00651EBD">
        <w:t>ns was born before any of those marriages.</w:t>
      </w:r>
    </w:p>
  </w:footnote>
  <w:footnote w:id="5">
    <w:p w14:paraId="7A67187A" w14:textId="70C8126A" w:rsidR="00534B85" w:rsidRDefault="00534B85" w:rsidP="00534B85">
      <w:pPr>
        <w:pStyle w:val="FootnoteText"/>
      </w:pPr>
      <w:r>
        <w:rPr>
          <w:rStyle w:val="FootnoteReference"/>
        </w:rPr>
        <w:footnoteRef/>
      </w:r>
      <w:r>
        <w:t xml:space="preserve"> For example, Maryland and North Carolina imposed penalty taxes on those who did not take the oath of allegiance.  Connecticut, Maryland, Massachusetts, New Hampshire, New Jersey, North Carolina, and Pennsylvania all restricted the practice of law and in some cases other learned professions to those who took the oath of allegiance.  Maryland, North Carolina, Pennsylvania, and Virginia imposed a penalty rate at some point on those who did not take the oath.  Some states had restrictions on buying and selling land for those who did not take the oath.  Although lineage societies requiring Revolutionary service by an ancestor often recognize taking the oath of allegiance as “Patriotic Service,” the penalties for not taking the oath were severe and motivation to take the oath was no doubt often for practical reasons.</w:t>
      </w:r>
      <w:r w:rsidR="003947FF">
        <w:t xml:space="preserve">  </w:t>
      </w:r>
      <w:r w:rsidR="00A5725B">
        <w:t>See Sinks, John D., “</w:t>
      </w:r>
      <w:r w:rsidR="00391A88">
        <w:t xml:space="preserve">Oaths of Allegiance During the American Revolution,” </w:t>
      </w:r>
      <w:r w:rsidR="00FE3ECD">
        <w:t>under Genealogy/Publication</w:t>
      </w:r>
      <w:r w:rsidR="005426C0">
        <w:t xml:space="preserve">s at </w:t>
      </w:r>
      <w:hyperlink r:id="rId1" w:history="1">
        <w:r w:rsidR="005426C0" w:rsidRPr="00BA6E4E">
          <w:rPr>
            <w:rStyle w:val="Hyperlink"/>
          </w:rPr>
          <w:t>www.dcssar.org</w:t>
        </w:r>
      </w:hyperlink>
      <w:r w:rsidR="005426C0">
        <w:t xml:space="preserve"> .</w:t>
      </w:r>
    </w:p>
  </w:footnote>
  <w:footnote w:id="6">
    <w:p w14:paraId="04D7471B" w14:textId="2BED2BF9" w:rsidR="00160331" w:rsidRDefault="00160331">
      <w:pPr>
        <w:pStyle w:val="FootnoteText"/>
      </w:pPr>
      <w:r>
        <w:rPr>
          <w:rStyle w:val="FootnoteReference"/>
        </w:rPr>
        <w:footnoteRef/>
      </w:r>
      <w:r>
        <w:t xml:space="preserve"> Legislative petitions are available on-line at </w:t>
      </w:r>
      <w:hyperlink r:id="rId2" w:history="1">
        <w:r w:rsidR="00351F41" w:rsidRPr="00BA6E4E">
          <w:rPr>
            <w:rStyle w:val="Hyperlink"/>
          </w:rPr>
          <w:t>www.virginiamemory.com/collections/petitions</w:t>
        </w:r>
      </w:hyperlink>
      <w:r w:rsidR="00BE0B06">
        <w:t xml:space="preserve"> .</w:t>
      </w:r>
    </w:p>
  </w:footnote>
  <w:footnote w:id="7">
    <w:p w14:paraId="5870C637" w14:textId="6D211C9B" w:rsidR="00DE6850" w:rsidRDefault="00DE6850" w:rsidP="00DE6850">
      <w:pPr>
        <w:pStyle w:val="FootnoteText"/>
      </w:pPr>
      <w:r>
        <w:rPr>
          <w:rStyle w:val="FootnoteReference"/>
        </w:rPr>
        <w:footnoteRef/>
      </w:r>
      <w:r>
        <w:t xml:space="preserve"> The New Light movement maintained that faith alone was sufficient of sanctification and was influential in Virginia not only among Presbyterians, but also Baptists.  Robert Hudgens and his son-in-law, Joseph Fuqua signed a 7 November 1780 Buckingham petition that advocated the dissenter position.</w:t>
      </w:r>
      <w:r w:rsidR="00C46D3C">
        <w:t xml:space="preserve">  James Hudgens, son of John rather than Robert</w:t>
      </w:r>
      <w:r w:rsidR="00407781">
        <w:t>, signed th</w:t>
      </w:r>
      <w:r w:rsidR="00357B2A">
        <w:t>e Cumberland</w:t>
      </w:r>
      <w:r w:rsidR="00407781">
        <w:t xml:space="preserve"> petition</w:t>
      </w:r>
      <w:r w:rsidR="00357B2A">
        <w:t xml:space="preserve"> defending McRae</w:t>
      </w:r>
      <w:r w:rsidR="00407781">
        <w:t>.</w:t>
      </w:r>
    </w:p>
  </w:footnote>
  <w:footnote w:id="8">
    <w:p w14:paraId="7DD5F6F7" w14:textId="11E916BE" w:rsidR="00F84ACB" w:rsidRDefault="00F84ACB">
      <w:pPr>
        <w:pStyle w:val="FootnoteText"/>
      </w:pPr>
      <w:r>
        <w:rPr>
          <w:rStyle w:val="FootnoteReference"/>
        </w:rPr>
        <w:footnoteRef/>
      </w:r>
      <w:r>
        <w:t xml:space="preserve"> </w:t>
      </w:r>
      <w:r w:rsidR="00D72D7E">
        <w:t xml:space="preserve">Hopkins, Garland Evans, </w:t>
      </w:r>
      <w:r w:rsidR="00FC454E">
        <w:t>The Story of Cumberland County</w:t>
      </w:r>
      <w:r w:rsidR="0061284B">
        <w:t xml:space="preserve"> (1942), p</w:t>
      </w:r>
      <w:r w:rsidR="00946586">
        <w:t xml:space="preserve">.47.  </w:t>
      </w:r>
      <w:r w:rsidR="00CA633E">
        <w:t>John Redd, “Reminiscences of Western Virginia, 1770-1790</w:t>
      </w:r>
      <w:r w:rsidR="00FB2D94">
        <w:t>,</w:t>
      </w:r>
      <w:r w:rsidR="00770FCD">
        <w:t>” printed in</w:t>
      </w:r>
      <w:r w:rsidR="00FB2D94">
        <w:t xml:space="preserve"> </w:t>
      </w:r>
      <w:r w:rsidR="00B9474E" w:rsidRPr="009714E5">
        <w:rPr>
          <w:b/>
          <w:bCs/>
          <w:i/>
          <w:iCs/>
        </w:rPr>
        <w:t xml:space="preserve">Virginia Magazine of History, Vol. </w:t>
      </w:r>
      <w:r w:rsidR="00C943F7" w:rsidRPr="009714E5">
        <w:rPr>
          <w:b/>
          <w:bCs/>
          <w:i/>
          <w:iCs/>
        </w:rPr>
        <w:t>7 #2</w:t>
      </w:r>
      <w:r w:rsidR="009714E5">
        <w:t xml:space="preserve"> (Oct. 1899)</w:t>
      </w:r>
      <w:r w:rsidR="00C943F7">
        <w:t xml:space="preserve">, pp. </w:t>
      </w:r>
      <w:r w:rsidR="009714E5">
        <w:t xml:space="preserve">121-122.  </w:t>
      </w:r>
      <w:r w:rsidR="00E52562">
        <w:t xml:space="preserve">Campbell’s regiment encamped in </w:t>
      </w:r>
      <w:r w:rsidR="00A7002A">
        <w:t>Cumberland County on its way to join the Siege of Yorktown</w:t>
      </w:r>
      <w:r w:rsidR="003151B4">
        <w:t>.</w:t>
      </w:r>
      <w:r w:rsidR="00B9474E">
        <w:t xml:space="preserve">  </w:t>
      </w:r>
      <w:r w:rsidR="0068209B">
        <w:t xml:space="preserve">After returning </w:t>
      </w:r>
      <w:r w:rsidR="00EA7969">
        <w:t>Campbell summoned McCrae</w:t>
      </w:r>
      <w:r w:rsidR="0068209B">
        <w:t xml:space="preserve">.  He told McRae that </w:t>
      </w:r>
      <w:r w:rsidR="008E444E">
        <w:t xml:space="preserve">he deserved corporal punishment but was too old.  </w:t>
      </w:r>
      <w:r w:rsidR="003C323F">
        <w:t>He ordered McRae to lay down across the road and the men stepped over him as they departed</w:t>
      </w:r>
      <w:r w:rsidR="00090995">
        <w:t xml:space="preserve"> and told McRae </w:t>
      </w:r>
      <w:r w:rsidR="00D61769">
        <w:t>that he would treat Cornwallis’s troops the same way.</w:t>
      </w:r>
    </w:p>
  </w:footnote>
  <w:footnote w:id="9">
    <w:p w14:paraId="30187371" w14:textId="5EFAAB02" w:rsidR="00C94085" w:rsidRDefault="00C94085">
      <w:pPr>
        <w:pStyle w:val="FootnoteText"/>
      </w:pPr>
      <w:r>
        <w:rPr>
          <w:rStyle w:val="FootnoteReference"/>
        </w:rPr>
        <w:footnoteRef/>
      </w:r>
      <w:r>
        <w:t xml:space="preserve"> This information is from the Cumberland chancery suit Drury Hudgens et al v Executors of John Hudgens</w:t>
      </w:r>
      <w:r w:rsidR="00C10DEE">
        <w:t>, filed in 1763</w:t>
      </w:r>
      <w:r w:rsidR="00402BB9">
        <w:t xml:space="preserve">, available on-line at </w:t>
      </w:r>
      <w:hyperlink r:id="rId3" w:history="1">
        <w:r w:rsidR="0034343E" w:rsidRPr="00566A44">
          <w:rPr>
            <w:rStyle w:val="Hyperlink"/>
          </w:rPr>
          <w:t>https://www.virginiamemory.com/collections/chancery/</w:t>
        </w:r>
      </w:hyperlink>
      <w:r w:rsidR="0034343E">
        <w:t xml:space="preserve"> </w:t>
      </w:r>
      <w:r>
        <w:t>.</w:t>
      </w:r>
      <w:r w:rsidR="00C10DEE">
        <w:t xml:space="preserve">  Robert was accused of mistreating slaves in his care as executor of John’s estate.</w:t>
      </w:r>
      <w:r>
        <w:t xml:space="preserve">  </w:t>
      </w:r>
    </w:p>
  </w:footnote>
  <w:footnote w:id="10">
    <w:p w14:paraId="03F7E3F3" w14:textId="2FC24314" w:rsidR="00967671" w:rsidRDefault="00967671">
      <w:pPr>
        <w:pStyle w:val="FootnoteText"/>
      </w:pPr>
      <w:r>
        <w:rPr>
          <w:rStyle w:val="FootnoteReference"/>
        </w:rPr>
        <w:footnoteRef/>
      </w:r>
      <w:r>
        <w:t xml:space="preserve"> Powhatan County was created from Cumberland the following year.  The Sons of the American Revolution but not the </w:t>
      </w:r>
      <w:proofErr w:type="gramStart"/>
      <w:r>
        <w:t>Daughters</w:t>
      </w:r>
      <w:proofErr w:type="gramEnd"/>
      <w:r>
        <w:t xml:space="preserve"> of the American Revolution accept this petition as evidence of Revolutionary service.</w:t>
      </w:r>
      <w:r w:rsidR="006D50FC">
        <w:t xml:space="preserve"> The Daughters require an explicit statement supporting the Revolution</w:t>
      </w:r>
      <w:r w:rsidR="00BB5675">
        <w:t>.  Making the local government more efficient, such as facilitating jury servi</w:t>
      </w:r>
      <w:r w:rsidR="00D257A3">
        <w:t>ce or attending musters is an obvious benefit of dividing the county, but not mentioned in the petition.</w:t>
      </w:r>
      <w:r w:rsidR="001E502B">
        <w:t xml:space="preserve">  Two other Cumberland petitions were signed by a James Hudgens during the Revolution, but </w:t>
      </w:r>
      <w:r w:rsidR="00F36B51">
        <w:t xml:space="preserve">there is no indication which James Hudgens signed.  The signatures are different, but </w:t>
      </w:r>
      <w:r w:rsidR="00F50D34">
        <w:t xml:space="preserve">it was not unusual for a neighbor to </w:t>
      </w:r>
      <w:r w:rsidR="002E3134">
        <w:t>write the name</w:t>
      </w:r>
      <w:r w:rsidR="00F50D34">
        <w:t xml:space="preserve"> for a man.</w:t>
      </w:r>
    </w:p>
  </w:footnote>
  <w:footnote w:id="11">
    <w:p w14:paraId="0DA5F66D" w14:textId="3452FD8B" w:rsidR="0020376A" w:rsidRPr="00A74A5D" w:rsidRDefault="0020376A">
      <w:pPr>
        <w:pStyle w:val="FootnoteText"/>
        <w:rPr>
          <w:color w:val="FF0000"/>
        </w:rPr>
      </w:pPr>
      <w:r>
        <w:rPr>
          <w:rStyle w:val="FootnoteReference"/>
        </w:rPr>
        <w:footnoteRef/>
      </w:r>
      <w:r>
        <w:t xml:space="preserve"> The Daughters of the American Revolution does not recognize the </w:t>
      </w:r>
      <w:r w:rsidR="00204F30">
        <w:t>1782 Personal Property</w:t>
      </w:r>
      <w:r w:rsidR="00B305F3">
        <w:t xml:space="preserve"> or Land</w:t>
      </w:r>
      <w:r w:rsidR="00204F30">
        <w:t xml:space="preserve"> Tax List as evidence of Revolutionary </w:t>
      </w:r>
      <w:proofErr w:type="gramStart"/>
      <w:r w:rsidR="00834615">
        <w:t>s</w:t>
      </w:r>
      <w:r w:rsidR="00204F30">
        <w:t>ervice</w:t>
      </w:r>
      <w:proofErr w:type="gramEnd"/>
      <w:r w:rsidR="00204F30">
        <w:t xml:space="preserve"> but the Sons of the American Revolution does</w:t>
      </w:r>
      <w:r w:rsidR="00CC5066">
        <w:t xml:space="preserve">.  The original act did not </w:t>
      </w:r>
      <w:r w:rsidR="00E87404">
        <w:t>s</w:t>
      </w:r>
      <w:r w:rsidR="00CC5066">
        <w:t xml:space="preserve">tate </w:t>
      </w:r>
      <w:r w:rsidR="00E87404">
        <w:t>explicit</w:t>
      </w:r>
      <w:r w:rsidR="00D660A9">
        <w:t>l</w:t>
      </w:r>
      <w:r w:rsidR="00E87404">
        <w:t xml:space="preserve">y </w:t>
      </w:r>
      <w:r w:rsidR="00CC5066">
        <w:t xml:space="preserve">that the </w:t>
      </w:r>
      <w:r w:rsidR="000B39E2">
        <w:t xml:space="preserve">act was to support the Revolution, but an amendment </w:t>
      </w:r>
      <w:r w:rsidR="00B140F5">
        <w:t xml:space="preserve">that was </w:t>
      </w:r>
      <w:r w:rsidR="00B305F3">
        <w:t>prior t</w:t>
      </w:r>
      <w:r w:rsidR="004777C6">
        <w:t>o the</w:t>
      </w:r>
      <w:r w:rsidR="00B140F5">
        <w:t xml:space="preserve"> due date for</w:t>
      </w:r>
      <w:r w:rsidR="004777C6">
        <w:t xml:space="preserve"> </w:t>
      </w:r>
      <w:r w:rsidR="001B18AC">
        <w:t xml:space="preserve">1782 </w:t>
      </w:r>
      <w:r w:rsidR="00F00FF1">
        <w:t>did.  The amendment began:</w:t>
      </w:r>
      <w:r w:rsidR="00B5122B">
        <w:t xml:space="preserve"> “Whereas from the late cruel ravages of the enemy and destruction of private property, together with the great burthens a</w:t>
      </w:r>
      <w:r w:rsidR="00525E04">
        <w:t>l</w:t>
      </w:r>
      <w:r w:rsidR="00B5122B">
        <w:t xml:space="preserve">ready </w:t>
      </w:r>
      <w:r w:rsidR="00525E04">
        <w:t xml:space="preserve">borne by the good people of this state, it is necessary to give them every possible alleviation in payment of taxes required </w:t>
      </w:r>
      <w:r w:rsidR="00E87404">
        <w:t>for the support of the war….”</w:t>
      </w:r>
      <w:r w:rsidR="00F00FF1">
        <w:t xml:space="preserve"> (</w:t>
      </w:r>
      <w:r w:rsidR="003674D5">
        <w:t>Hening, William W</w:t>
      </w:r>
      <w:r w:rsidR="00D660A9">
        <w:t>aller</w:t>
      </w:r>
      <w:r w:rsidR="003674D5">
        <w:t xml:space="preserve">.: </w:t>
      </w:r>
      <w:r w:rsidR="00D660A9">
        <w:rPr>
          <w:b/>
          <w:bCs/>
          <w:i/>
          <w:iCs/>
        </w:rPr>
        <w:t>The Statutes at Large</w:t>
      </w:r>
      <w:r w:rsidR="00CE6465">
        <w:rPr>
          <w:b/>
          <w:bCs/>
          <w:i/>
          <w:iCs/>
        </w:rPr>
        <w:t>; Being a Collection of all the Laws of Virginia, Vol. 11</w:t>
      </w:r>
      <w:r w:rsidR="00764056">
        <w:rPr>
          <w:b/>
          <w:bCs/>
          <w:i/>
          <w:iCs/>
        </w:rPr>
        <w:t>,</w:t>
      </w:r>
      <w:r w:rsidR="00764056">
        <w:t xml:space="preserve"> </w:t>
      </w:r>
      <w:r w:rsidR="0044282A">
        <w:t xml:space="preserve">1823, </w:t>
      </w:r>
      <w:r w:rsidR="003674D5">
        <w:t>p. 66</w:t>
      </w:r>
      <w:r w:rsidR="0044282A">
        <w:t>).</w:t>
      </w:r>
    </w:p>
  </w:footnote>
  <w:footnote w:id="12">
    <w:p w14:paraId="7E1CCAB2" w14:textId="40143C91" w:rsidR="00876BD8" w:rsidRPr="00857384" w:rsidRDefault="00876BD8">
      <w:pPr>
        <w:pStyle w:val="FootnoteText"/>
      </w:pPr>
      <w:r>
        <w:rPr>
          <w:rStyle w:val="FootnoteReference"/>
        </w:rPr>
        <w:footnoteRef/>
      </w:r>
      <w:r>
        <w:t xml:space="preserve"> For</w:t>
      </w:r>
      <w:r w:rsidR="0008699C">
        <w:t xml:space="preserve"> more</w:t>
      </w:r>
      <w:r>
        <w:t xml:space="preserve"> information about services of James, son of Joh</w:t>
      </w:r>
      <w:r w:rsidR="00E925B7">
        <w:t>n, the younger of the two men, see</w:t>
      </w:r>
      <w:r w:rsidR="009567C7">
        <w:t xml:space="preserve"> Sinks, John D.,</w:t>
      </w:r>
      <w:r w:rsidR="00ED7044">
        <w:t xml:space="preserve"> </w:t>
      </w:r>
      <w:r w:rsidR="00857384" w:rsidRPr="00857384">
        <w:t>“James Hudgens, Jr. and James Hudgens, Sr. of Cumberland County, Virginia</w:t>
      </w:r>
      <w:r w:rsidR="00857384">
        <w:t>”</w:t>
      </w:r>
      <w:r w:rsidR="00ED7044">
        <w:t xml:space="preserve"> in the biography section of the SAR Patriot Research System at </w:t>
      </w:r>
      <w:hyperlink r:id="rId4" w:history="1">
        <w:r w:rsidR="00ED7044" w:rsidRPr="00D2353D">
          <w:rPr>
            <w:rStyle w:val="Hyperlink"/>
          </w:rPr>
          <w:t>www.sar.org</w:t>
        </w:r>
      </w:hyperlink>
      <w:r w:rsidR="00ED7044">
        <w:t xml:space="preserve"> .</w:t>
      </w:r>
    </w:p>
  </w:footnote>
  <w:footnote w:id="13">
    <w:p w14:paraId="5E8D3BC1" w14:textId="77777777" w:rsidR="00F34CA9" w:rsidRDefault="00F34CA9" w:rsidP="00F34CA9">
      <w:pPr>
        <w:pStyle w:val="FootnoteText"/>
      </w:pPr>
      <w:r>
        <w:rPr>
          <w:rStyle w:val="FootnoteReference"/>
        </w:rPr>
        <w:footnoteRef/>
      </w:r>
      <w:r>
        <w:t xml:space="preserve"> See Legislative Petitions, Cumberland County at </w:t>
      </w:r>
      <w:hyperlink r:id="rId5" w:history="1">
        <w:r w:rsidRPr="003D7FD7">
          <w:rPr>
            <w:rStyle w:val="Hyperlink"/>
          </w:rPr>
          <w:t>www.virginiamemory.com</w:t>
        </w:r>
      </w:hyperlink>
      <w:r>
        <w:t xml:space="preserve"> .  </w:t>
      </w:r>
    </w:p>
  </w:footnote>
  <w:footnote w:id="14">
    <w:p w14:paraId="2ABE24EE" w14:textId="77777777" w:rsidR="00482522" w:rsidRDefault="00482522" w:rsidP="00482522">
      <w:pPr>
        <w:pStyle w:val="FootnoteText"/>
      </w:pPr>
      <w:r>
        <w:rPr>
          <w:rStyle w:val="FootnoteReference"/>
        </w:rPr>
        <w:footnoteRef/>
      </w:r>
      <w:r>
        <w:t xml:space="preserve"> Hening, </w:t>
      </w:r>
      <w:r w:rsidRPr="00920714">
        <w:rPr>
          <w:b/>
          <w:bCs/>
          <w:i/>
          <w:iCs/>
        </w:rPr>
        <w:t>Vol 10,</w:t>
      </w:r>
      <w:r>
        <w:t xml:space="preserve"> October 1780 session, Ch. 1, pp. 321-322.</w:t>
      </w:r>
    </w:p>
  </w:footnote>
  <w:footnote w:id="15">
    <w:p w14:paraId="32F75F15" w14:textId="45B9E399" w:rsidR="00367E02" w:rsidRDefault="00367E02">
      <w:pPr>
        <w:pStyle w:val="FootnoteText"/>
      </w:pPr>
      <w:r>
        <w:rPr>
          <w:rStyle w:val="FootnoteReference"/>
        </w:rPr>
        <w:footnoteRef/>
      </w:r>
      <w:r>
        <w:t xml:space="preserve"> </w:t>
      </w:r>
      <w:r w:rsidR="003447C6">
        <w:t>The list is an enum</w:t>
      </w:r>
      <w:r w:rsidR="005F6770">
        <w:t>eration</w:t>
      </w:r>
      <w:r w:rsidR="003447C6">
        <w:t xml:space="preserve"> of free </w:t>
      </w:r>
      <w:r w:rsidR="005F6770">
        <w:t xml:space="preserve">taxable inhabitants </w:t>
      </w:r>
      <w:r w:rsidR="00C05D5E">
        <w:t>under an act passed 11 November 1811.</w:t>
      </w:r>
    </w:p>
  </w:footnote>
  <w:footnote w:id="16">
    <w:p w14:paraId="2B94CD18" w14:textId="577D4F22" w:rsidR="00480A71" w:rsidRDefault="00480A71" w:rsidP="00480A71">
      <w:pPr>
        <w:pStyle w:val="FootnoteText"/>
      </w:pPr>
      <w:r>
        <w:rPr>
          <w:rStyle w:val="FootnoteReference"/>
        </w:rPr>
        <w:footnoteRef/>
      </w:r>
      <w:r>
        <w:t xml:space="preserve"> This land </w:t>
      </w:r>
      <w:r w:rsidR="00DB6282">
        <w:t>was in Robertson Count</w:t>
      </w:r>
      <w:r w:rsidR="00606DC9">
        <w:t>y</w:t>
      </w:r>
      <w:r w:rsidR="0028520F">
        <w:t xml:space="preserve"> and</w:t>
      </w:r>
      <w:r w:rsidR="008307EF">
        <w:t xml:space="preserve"> </w:t>
      </w:r>
      <w:r>
        <w:t>became</w:t>
      </w:r>
      <w:r w:rsidR="006C5BD6">
        <w:t xml:space="preserve"> part of </w:t>
      </w:r>
      <w:r>
        <w:t>Cheatham County</w:t>
      </w:r>
      <w:r w:rsidR="006C5BD6">
        <w:t xml:space="preserve"> </w:t>
      </w:r>
      <w:r>
        <w:t>in 1856</w:t>
      </w:r>
      <w:r w:rsidR="006C5BD6">
        <w:t xml:space="preserve"> when that county was created</w:t>
      </w:r>
      <w:r>
        <w:t>.</w:t>
      </w:r>
    </w:p>
  </w:footnote>
  <w:footnote w:id="17">
    <w:p w14:paraId="4A9FF370" w14:textId="21946232" w:rsidR="00765FE3" w:rsidRDefault="00765FE3">
      <w:pPr>
        <w:pStyle w:val="FootnoteText"/>
      </w:pPr>
      <w:r>
        <w:rPr>
          <w:rStyle w:val="FootnoteReference"/>
        </w:rPr>
        <w:footnoteRef/>
      </w:r>
      <w:r>
        <w:t xml:space="preserve"> </w:t>
      </w:r>
      <w:r w:rsidR="00A62B41">
        <w:t>The deeds were acknowledged in court by the grantors except for the following:</w:t>
      </w:r>
      <w:r w:rsidR="004A7DCC">
        <w:t xml:space="preserve"> John Nichols to Edward Hudgens, </w:t>
      </w:r>
      <w:r w:rsidR="00BE6494">
        <w:t xml:space="preserve">wit. William Hudgens, James Maxey, </w:t>
      </w:r>
      <w:r w:rsidR="007E3846">
        <w:t xml:space="preserve">&amp; </w:t>
      </w:r>
      <w:r w:rsidR="00BE6494">
        <w:t>James Hudgens</w:t>
      </w:r>
      <w:r w:rsidR="007E3846">
        <w:t>, Sr.</w:t>
      </w:r>
      <w:r w:rsidR="00BE6494">
        <w:t xml:space="preserve">; </w:t>
      </w:r>
      <w:r w:rsidR="0047745E">
        <w:t xml:space="preserve">Edward Hudgens to Gabriel Hudgens, wit. Thomas Miles </w:t>
      </w:r>
      <w:r w:rsidR="007E3846">
        <w:t>&amp;</w:t>
      </w:r>
      <w:r w:rsidR="0047745E">
        <w:t xml:space="preserve"> William Hudgens;</w:t>
      </w:r>
      <w:r w:rsidR="00451639">
        <w:t xml:space="preserve"> </w:t>
      </w:r>
      <w:r w:rsidR="007E3846">
        <w:t xml:space="preserve">Edward Hudgens to James Mackse, wit. </w:t>
      </w:r>
      <w:r w:rsidR="00451639">
        <w:t>James Hudgens &amp; William Hudgens.</w:t>
      </w:r>
    </w:p>
  </w:footnote>
  <w:footnote w:id="18">
    <w:p w14:paraId="5537E7F6" w14:textId="2CB7C20A" w:rsidR="00D30C62" w:rsidRDefault="00D30C62">
      <w:pPr>
        <w:pStyle w:val="FootnoteText"/>
      </w:pPr>
      <w:r>
        <w:rPr>
          <w:rStyle w:val="FootnoteReference"/>
        </w:rPr>
        <w:footnoteRef/>
      </w:r>
      <w:r>
        <w:t xml:space="preserve"> </w:t>
      </w:r>
      <w:r w:rsidR="00296DAC">
        <w:t>Thomas Miles’ wife Elizabeth received a bequest from Patsy Hudgens in 1845 (Robertson Will Bk. 12, p. 310).</w:t>
      </w:r>
    </w:p>
  </w:footnote>
  <w:footnote w:id="19">
    <w:p w14:paraId="4BB3C5DE" w14:textId="22C7E61A" w:rsidR="00287A90" w:rsidRDefault="00287A90">
      <w:pPr>
        <w:pStyle w:val="FootnoteText"/>
      </w:pPr>
      <w:r>
        <w:rPr>
          <w:rStyle w:val="FootnoteReference"/>
        </w:rPr>
        <w:footnoteRef/>
      </w:r>
      <w:r>
        <w:t xml:space="preserve"> The original deed bearing signatures </w:t>
      </w:r>
      <w:r w:rsidR="006E197A">
        <w:t xml:space="preserve">is found among the Binkley-Hudgens-Durham Papers in the Tennessee State Library and Archives.  </w:t>
      </w:r>
    </w:p>
  </w:footnote>
  <w:footnote w:id="20">
    <w:p w14:paraId="53832C1F" w14:textId="078FF75F" w:rsidR="00C50967" w:rsidRPr="00693571" w:rsidRDefault="00C50967" w:rsidP="00037F54">
      <w:pPr>
        <w:tabs>
          <w:tab w:val="left" w:pos="720"/>
        </w:tabs>
        <w:rPr>
          <w:sz w:val="20"/>
          <w:szCs w:val="20"/>
        </w:rPr>
      </w:pPr>
      <w:r>
        <w:rPr>
          <w:rStyle w:val="FootnoteReference"/>
        </w:rPr>
        <w:footnoteRef/>
      </w:r>
      <w:r>
        <w:t xml:space="preserve"> </w:t>
      </w:r>
      <w:r w:rsidRPr="00693571">
        <w:rPr>
          <w:bCs/>
          <w:sz w:val="20"/>
          <w:szCs w:val="20"/>
        </w:rPr>
        <w:t>“Marriages Performed, 1786-1793, by the Rev. Rene Chastain Primarily in Buckingham County, Virginia,” by Cameron Allen, in</w:t>
      </w:r>
      <w:r w:rsidRPr="00693571">
        <w:rPr>
          <w:sz w:val="20"/>
          <w:szCs w:val="20"/>
        </w:rPr>
        <w:t xml:space="preserve"> </w:t>
      </w:r>
      <w:r w:rsidRPr="00693571">
        <w:rPr>
          <w:b/>
          <w:i/>
          <w:sz w:val="20"/>
          <w:szCs w:val="20"/>
        </w:rPr>
        <w:t>Magazine of Virginia Genealogy</w:t>
      </w:r>
      <w:r w:rsidRPr="00693571">
        <w:rPr>
          <w:b/>
          <w:sz w:val="20"/>
          <w:szCs w:val="20"/>
        </w:rPr>
        <w:t>, Vol. 30 (1992</w:t>
      </w:r>
      <w:r w:rsidRPr="00693571">
        <w:rPr>
          <w:bCs/>
          <w:sz w:val="20"/>
          <w:szCs w:val="20"/>
        </w:rPr>
        <w:t>), p. 249.</w:t>
      </w:r>
      <w:r w:rsidRPr="00693571">
        <w:rPr>
          <w:sz w:val="20"/>
          <w:szCs w:val="20"/>
        </w:rPr>
        <w:t xml:space="preserve">  The original</w:t>
      </w:r>
      <w:r>
        <w:rPr>
          <w:sz w:val="22"/>
        </w:rPr>
        <w:t xml:space="preserve"> </w:t>
      </w:r>
      <w:r w:rsidRPr="00693571">
        <w:rPr>
          <w:sz w:val="20"/>
          <w:szCs w:val="20"/>
        </w:rPr>
        <w:t>records are in The Kentucky Historical Society. Although Chastain lived in eastern Buckingham County, surviving marriage bonds show that some of the marriages were performed in Cumberland County.</w:t>
      </w:r>
    </w:p>
  </w:footnote>
  <w:footnote w:id="21">
    <w:p w14:paraId="635319C1" w14:textId="417BAF8C" w:rsidR="00480A71" w:rsidRDefault="00480A71" w:rsidP="00480A71">
      <w:pPr>
        <w:pStyle w:val="FootnoteText"/>
      </w:pPr>
      <w:r>
        <w:rPr>
          <w:rStyle w:val="FootnoteReference"/>
        </w:rPr>
        <w:footnoteRef/>
      </w:r>
      <w:r>
        <w:t xml:space="preserve"> Children and spouses of children of James Hudgens, Sr.</w:t>
      </w:r>
      <w:r w:rsidR="00D30534">
        <w:t>,</w:t>
      </w:r>
      <w:r>
        <w:t xml:space="preserve"> who died testate in Robertson County</w:t>
      </w:r>
      <w:r w:rsidR="00D30534">
        <w:t>,</w:t>
      </w:r>
      <w:r>
        <w:t xml:space="preserve"> </w:t>
      </w:r>
      <w:proofErr w:type="gramStart"/>
      <w:r>
        <w:t>are:</w:t>
      </w:r>
      <w:proofErr w:type="gramEnd"/>
      <w:r>
        <w:t xml:space="preserve"> Thomas Miles (Bk. 9, pp. 113-114</w:t>
      </w:r>
      <w:r w:rsidR="00916D21">
        <w:t>)</w:t>
      </w:r>
      <w:r>
        <w:t>; James Maxey (Will Bk. 9, pp. 328-329), Gabriel Hudgens (Will Bk. 10, pp. 365-366); Edward Hudgens (Will Bk. 10, pp. 590-591)</w:t>
      </w:r>
      <w:r w:rsidR="0008140D">
        <w:t>.</w:t>
      </w:r>
      <w:r w:rsidR="0075572D">
        <w:t xml:space="preserve"> </w:t>
      </w:r>
    </w:p>
  </w:footnote>
  <w:footnote w:id="22">
    <w:p w14:paraId="64F61D78" w14:textId="409B6AFB" w:rsidR="00575212" w:rsidRDefault="00575212">
      <w:pPr>
        <w:pStyle w:val="FootnoteText"/>
      </w:pPr>
      <w:r>
        <w:rPr>
          <w:rStyle w:val="FootnoteReference"/>
        </w:rPr>
        <w:footnoteRef/>
      </w:r>
      <w:r>
        <w:t xml:space="preserve"> I am indebted of Marcy </w:t>
      </w:r>
      <w:r w:rsidR="009C6116">
        <w:t>Carter-Lovick</w:t>
      </w:r>
      <w:r w:rsidR="007E5279">
        <w:t>, a descendent of Rebecca, for information on this branch of the family.</w:t>
      </w:r>
    </w:p>
  </w:footnote>
  <w:footnote w:id="23">
    <w:p w14:paraId="2864048C" w14:textId="0D4FF6E9" w:rsidR="0090341A" w:rsidRDefault="0090341A">
      <w:pPr>
        <w:pStyle w:val="FootnoteText"/>
      </w:pPr>
      <w:r>
        <w:rPr>
          <w:rStyle w:val="FootnoteReference"/>
        </w:rPr>
        <w:footnoteRef/>
      </w:r>
      <w:r>
        <w:t xml:space="preserve"> There was also at least two men named Joseph Fuqua in Cumberland County, adjacent to Buckingham, during the Revolution.  Cumberland records should not be assumed to refer the Joseph of Buckingham.</w:t>
      </w:r>
    </w:p>
  </w:footnote>
  <w:footnote w:id="24">
    <w:p w14:paraId="30B88C0B" w14:textId="6EF8DAB0" w:rsidR="000D4432" w:rsidRDefault="000D4432">
      <w:pPr>
        <w:pStyle w:val="FootnoteText"/>
      </w:pPr>
      <w:r>
        <w:rPr>
          <w:rStyle w:val="FootnoteReference"/>
        </w:rPr>
        <w:footnoteRef/>
      </w:r>
      <w:r>
        <w:t xml:space="preserve"> The post was presumably the Pt. of Fork </w:t>
      </w:r>
      <w:r w:rsidR="00111042">
        <w:t>arsenal where the Riviana flows into the James River.</w:t>
      </w:r>
    </w:p>
  </w:footnote>
  <w:footnote w:id="25">
    <w:p w14:paraId="6983A757" w14:textId="4F30F053" w:rsidR="00EC4B1B" w:rsidRDefault="00EC4B1B">
      <w:pPr>
        <w:pStyle w:val="FootnoteText"/>
      </w:pPr>
      <w:r>
        <w:rPr>
          <w:rStyle w:val="FootnoteReference"/>
        </w:rPr>
        <w:footnoteRef/>
      </w:r>
      <w:r>
        <w:t xml:space="preserve"> This is recognized by the SAR but not the DAR as evidence of Revolutionary service</w:t>
      </w:r>
      <w:r w:rsidR="00ED6879">
        <w:t xml:space="preserve">, as explained in </w:t>
      </w:r>
      <w:r w:rsidR="00C52F38">
        <w:t>footn</w:t>
      </w:r>
      <w:r w:rsidR="00ED6879">
        <w:t>ote 11</w:t>
      </w:r>
      <w:r>
        <w:t>.</w:t>
      </w:r>
      <w:r w:rsidR="008A7972">
        <w:t xml:space="preserve">  Both organizations recognize the 1783 Personal Property and Land Tax lists as evidence of service.</w:t>
      </w:r>
    </w:p>
  </w:footnote>
  <w:footnote w:id="26">
    <w:p w14:paraId="69AFD65D" w14:textId="3CD013F3" w:rsidR="00276D24" w:rsidRDefault="00276D24">
      <w:pPr>
        <w:pStyle w:val="FootnoteText"/>
      </w:pPr>
      <w:r>
        <w:rPr>
          <w:rStyle w:val="FootnoteReference"/>
        </w:rPr>
        <w:footnoteRef/>
      </w:r>
      <w:r>
        <w:t xml:space="preserve"> </w:t>
      </w:r>
      <w:r w:rsidR="00C069C6">
        <w:t>Joseph Fuqua v Alexander Trent</w:t>
      </w:r>
      <w:r w:rsidR="00917E1B">
        <w:t xml:space="preserve"> as </w:t>
      </w:r>
      <w:hyperlink r:id="rId6" w:history="1">
        <w:r w:rsidR="00917E1B" w:rsidRPr="00D2353D">
          <w:rPr>
            <w:rStyle w:val="Hyperlink"/>
          </w:rPr>
          <w:t>https://www.lva.virginia.gov/chancery/case_detail.asp?CFN=147-1816-012</w:t>
        </w:r>
      </w:hyperlink>
      <w:r w:rsidR="00917E1B">
        <w:t xml:space="preserve"> .</w:t>
      </w:r>
    </w:p>
  </w:footnote>
  <w:footnote w:id="27">
    <w:p w14:paraId="05A68055" w14:textId="1204E633" w:rsidR="009B06F8" w:rsidRDefault="004E69CF">
      <w:pPr>
        <w:pStyle w:val="FootnoteText"/>
      </w:pPr>
      <w:r>
        <w:rPr>
          <w:rStyle w:val="FootnoteReference"/>
        </w:rPr>
        <w:footnoteRef/>
      </w:r>
      <w:r>
        <w:t xml:space="preserve"> </w:t>
      </w:r>
      <w:r>
        <w:rPr>
          <w:szCs w:val="24"/>
        </w:rPr>
        <w:t>Gabriel Fuqua et. al v Joel Watkins, adm. at</w:t>
      </w:r>
      <w:r>
        <w:t xml:space="preserve"> </w:t>
      </w:r>
      <w:hyperlink r:id="rId7" w:history="1">
        <w:r w:rsidR="00BF7DFC" w:rsidRPr="00D2353D">
          <w:rPr>
            <w:rStyle w:val="Hyperlink"/>
          </w:rPr>
          <w:t>https://www.lva.virginia.gov/chancery/case_detail.asp?CFN=147-1822-004</w:t>
        </w:r>
      </w:hyperlink>
      <w:r w:rsidR="00BF7DFC">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FAC7A" w14:textId="77777777" w:rsidR="006317F8" w:rsidRDefault="006317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565894"/>
      <w:docPartObj>
        <w:docPartGallery w:val="Page Numbers (Top of Page)"/>
        <w:docPartUnique/>
      </w:docPartObj>
    </w:sdtPr>
    <w:sdtEndPr>
      <w:rPr>
        <w:noProof/>
      </w:rPr>
    </w:sdtEndPr>
    <w:sdtContent>
      <w:p w14:paraId="45DDE54A" w14:textId="0962A0C5" w:rsidR="006317F8" w:rsidRDefault="006317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EA3947" w14:textId="77777777" w:rsidR="006317F8" w:rsidRDefault="006317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D8D8" w14:textId="77777777" w:rsidR="006317F8" w:rsidRDefault="00631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30837"/>
    <w:multiLevelType w:val="hybridMultilevel"/>
    <w:tmpl w:val="D0AE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87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18"/>
    <w:rsid w:val="00000EA3"/>
    <w:rsid w:val="000032EA"/>
    <w:rsid w:val="00003593"/>
    <w:rsid w:val="000048F2"/>
    <w:rsid w:val="00004ADC"/>
    <w:rsid w:val="00006097"/>
    <w:rsid w:val="00007246"/>
    <w:rsid w:val="00007DD4"/>
    <w:rsid w:val="0001108A"/>
    <w:rsid w:val="000126D2"/>
    <w:rsid w:val="000149EE"/>
    <w:rsid w:val="00015EE9"/>
    <w:rsid w:val="00020AED"/>
    <w:rsid w:val="00021CA3"/>
    <w:rsid w:val="00021F5B"/>
    <w:rsid w:val="0002227B"/>
    <w:rsid w:val="0002274D"/>
    <w:rsid w:val="0002311B"/>
    <w:rsid w:val="00024A41"/>
    <w:rsid w:val="00025272"/>
    <w:rsid w:val="00025408"/>
    <w:rsid w:val="0002577B"/>
    <w:rsid w:val="00026C22"/>
    <w:rsid w:val="000308DD"/>
    <w:rsid w:val="00031422"/>
    <w:rsid w:val="00031678"/>
    <w:rsid w:val="000317E0"/>
    <w:rsid w:val="00031988"/>
    <w:rsid w:val="000330BA"/>
    <w:rsid w:val="000332B8"/>
    <w:rsid w:val="00033D8B"/>
    <w:rsid w:val="00034172"/>
    <w:rsid w:val="00035C3B"/>
    <w:rsid w:val="00035E19"/>
    <w:rsid w:val="0003666D"/>
    <w:rsid w:val="00036726"/>
    <w:rsid w:val="00037AEC"/>
    <w:rsid w:val="00037F54"/>
    <w:rsid w:val="00040300"/>
    <w:rsid w:val="000425FC"/>
    <w:rsid w:val="00042C9D"/>
    <w:rsid w:val="00044715"/>
    <w:rsid w:val="00044D54"/>
    <w:rsid w:val="0004649B"/>
    <w:rsid w:val="0004669D"/>
    <w:rsid w:val="00046969"/>
    <w:rsid w:val="00051063"/>
    <w:rsid w:val="00051503"/>
    <w:rsid w:val="0005272D"/>
    <w:rsid w:val="000549D3"/>
    <w:rsid w:val="00054AFB"/>
    <w:rsid w:val="00060781"/>
    <w:rsid w:val="00060A61"/>
    <w:rsid w:val="00061D32"/>
    <w:rsid w:val="00063900"/>
    <w:rsid w:val="00064094"/>
    <w:rsid w:val="00064247"/>
    <w:rsid w:val="00064A23"/>
    <w:rsid w:val="00064C4C"/>
    <w:rsid w:val="00066C2E"/>
    <w:rsid w:val="00067248"/>
    <w:rsid w:val="00070039"/>
    <w:rsid w:val="000712C8"/>
    <w:rsid w:val="00072B18"/>
    <w:rsid w:val="0007306A"/>
    <w:rsid w:val="0007327A"/>
    <w:rsid w:val="00073793"/>
    <w:rsid w:val="00075E81"/>
    <w:rsid w:val="00076567"/>
    <w:rsid w:val="0008076E"/>
    <w:rsid w:val="0008140D"/>
    <w:rsid w:val="000817D9"/>
    <w:rsid w:val="00084DD5"/>
    <w:rsid w:val="0008699C"/>
    <w:rsid w:val="0008779F"/>
    <w:rsid w:val="00090995"/>
    <w:rsid w:val="00090C74"/>
    <w:rsid w:val="00091253"/>
    <w:rsid w:val="00091E04"/>
    <w:rsid w:val="000922C5"/>
    <w:rsid w:val="00092516"/>
    <w:rsid w:val="00092554"/>
    <w:rsid w:val="000952F5"/>
    <w:rsid w:val="00095C06"/>
    <w:rsid w:val="000977CF"/>
    <w:rsid w:val="000A0BB3"/>
    <w:rsid w:val="000A1555"/>
    <w:rsid w:val="000A4EA3"/>
    <w:rsid w:val="000A661E"/>
    <w:rsid w:val="000A6B05"/>
    <w:rsid w:val="000A7305"/>
    <w:rsid w:val="000A73DD"/>
    <w:rsid w:val="000A78E8"/>
    <w:rsid w:val="000B102D"/>
    <w:rsid w:val="000B1C34"/>
    <w:rsid w:val="000B2B11"/>
    <w:rsid w:val="000B36B2"/>
    <w:rsid w:val="000B39E2"/>
    <w:rsid w:val="000B4114"/>
    <w:rsid w:val="000B4327"/>
    <w:rsid w:val="000B491E"/>
    <w:rsid w:val="000B5440"/>
    <w:rsid w:val="000B5D7C"/>
    <w:rsid w:val="000B684B"/>
    <w:rsid w:val="000B7692"/>
    <w:rsid w:val="000C07BB"/>
    <w:rsid w:val="000C0BA4"/>
    <w:rsid w:val="000C30BB"/>
    <w:rsid w:val="000C5799"/>
    <w:rsid w:val="000C606B"/>
    <w:rsid w:val="000C6574"/>
    <w:rsid w:val="000C6852"/>
    <w:rsid w:val="000C6EEC"/>
    <w:rsid w:val="000D21AC"/>
    <w:rsid w:val="000D2729"/>
    <w:rsid w:val="000D4432"/>
    <w:rsid w:val="000D5B74"/>
    <w:rsid w:val="000E0254"/>
    <w:rsid w:val="000E02B4"/>
    <w:rsid w:val="000E233B"/>
    <w:rsid w:val="000E3545"/>
    <w:rsid w:val="000E4539"/>
    <w:rsid w:val="000E5F82"/>
    <w:rsid w:val="000E72F8"/>
    <w:rsid w:val="000E7A86"/>
    <w:rsid w:val="000F14E2"/>
    <w:rsid w:val="000F18AF"/>
    <w:rsid w:val="000F1ABB"/>
    <w:rsid w:val="000F4BDB"/>
    <w:rsid w:val="000F7D25"/>
    <w:rsid w:val="00100758"/>
    <w:rsid w:val="00101466"/>
    <w:rsid w:val="00102ED3"/>
    <w:rsid w:val="00106F99"/>
    <w:rsid w:val="00107829"/>
    <w:rsid w:val="00111042"/>
    <w:rsid w:val="001120F4"/>
    <w:rsid w:val="00112244"/>
    <w:rsid w:val="00115CBA"/>
    <w:rsid w:val="001171FF"/>
    <w:rsid w:val="00117905"/>
    <w:rsid w:val="00120BED"/>
    <w:rsid w:val="0012154F"/>
    <w:rsid w:val="00123655"/>
    <w:rsid w:val="0012368E"/>
    <w:rsid w:val="001250AA"/>
    <w:rsid w:val="0012638F"/>
    <w:rsid w:val="00127A4D"/>
    <w:rsid w:val="00127D8E"/>
    <w:rsid w:val="00132965"/>
    <w:rsid w:val="0013460B"/>
    <w:rsid w:val="00135E74"/>
    <w:rsid w:val="00135FEA"/>
    <w:rsid w:val="00140867"/>
    <w:rsid w:val="00143546"/>
    <w:rsid w:val="00143F21"/>
    <w:rsid w:val="00144358"/>
    <w:rsid w:val="00144F05"/>
    <w:rsid w:val="00145240"/>
    <w:rsid w:val="001452F1"/>
    <w:rsid w:val="00152194"/>
    <w:rsid w:val="0015291A"/>
    <w:rsid w:val="00153414"/>
    <w:rsid w:val="00153595"/>
    <w:rsid w:val="00153BE5"/>
    <w:rsid w:val="00154181"/>
    <w:rsid w:val="00154411"/>
    <w:rsid w:val="00154636"/>
    <w:rsid w:val="00154906"/>
    <w:rsid w:val="00160331"/>
    <w:rsid w:val="00161B45"/>
    <w:rsid w:val="001635DD"/>
    <w:rsid w:val="00163B33"/>
    <w:rsid w:val="001643F1"/>
    <w:rsid w:val="00171550"/>
    <w:rsid w:val="0017175E"/>
    <w:rsid w:val="001743AB"/>
    <w:rsid w:val="00174D4E"/>
    <w:rsid w:val="00175FA6"/>
    <w:rsid w:val="00176C4D"/>
    <w:rsid w:val="00177413"/>
    <w:rsid w:val="0018090E"/>
    <w:rsid w:val="00182F91"/>
    <w:rsid w:val="0018334C"/>
    <w:rsid w:val="00185682"/>
    <w:rsid w:val="0018735D"/>
    <w:rsid w:val="00187626"/>
    <w:rsid w:val="00187905"/>
    <w:rsid w:val="00187B5D"/>
    <w:rsid w:val="0019060E"/>
    <w:rsid w:val="00191246"/>
    <w:rsid w:val="001912D2"/>
    <w:rsid w:val="00191BF6"/>
    <w:rsid w:val="001930D1"/>
    <w:rsid w:val="0019718B"/>
    <w:rsid w:val="001A0F16"/>
    <w:rsid w:val="001A238A"/>
    <w:rsid w:val="001A28CD"/>
    <w:rsid w:val="001A44F5"/>
    <w:rsid w:val="001A47ED"/>
    <w:rsid w:val="001A563A"/>
    <w:rsid w:val="001A5BFA"/>
    <w:rsid w:val="001A5EBF"/>
    <w:rsid w:val="001A65F4"/>
    <w:rsid w:val="001A72EA"/>
    <w:rsid w:val="001B017A"/>
    <w:rsid w:val="001B091E"/>
    <w:rsid w:val="001B18AC"/>
    <w:rsid w:val="001B332C"/>
    <w:rsid w:val="001B3E55"/>
    <w:rsid w:val="001B6B4D"/>
    <w:rsid w:val="001B7AC0"/>
    <w:rsid w:val="001C0557"/>
    <w:rsid w:val="001C0ABD"/>
    <w:rsid w:val="001C35AC"/>
    <w:rsid w:val="001C4139"/>
    <w:rsid w:val="001C7EFC"/>
    <w:rsid w:val="001D0327"/>
    <w:rsid w:val="001D19C4"/>
    <w:rsid w:val="001D1CDC"/>
    <w:rsid w:val="001D3027"/>
    <w:rsid w:val="001D35BB"/>
    <w:rsid w:val="001D6727"/>
    <w:rsid w:val="001D6810"/>
    <w:rsid w:val="001D7C46"/>
    <w:rsid w:val="001E0184"/>
    <w:rsid w:val="001E114E"/>
    <w:rsid w:val="001E1F52"/>
    <w:rsid w:val="001E502B"/>
    <w:rsid w:val="001E7FED"/>
    <w:rsid w:val="001F0002"/>
    <w:rsid w:val="001F0FAC"/>
    <w:rsid w:val="001F2A42"/>
    <w:rsid w:val="001F2D93"/>
    <w:rsid w:val="001F4825"/>
    <w:rsid w:val="001F5646"/>
    <w:rsid w:val="001F5CAF"/>
    <w:rsid w:val="001F6375"/>
    <w:rsid w:val="00200626"/>
    <w:rsid w:val="00200A27"/>
    <w:rsid w:val="00200CDC"/>
    <w:rsid w:val="0020138C"/>
    <w:rsid w:val="0020292D"/>
    <w:rsid w:val="0020376A"/>
    <w:rsid w:val="002037BE"/>
    <w:rsid w:val="00204F30"/>
    <w:rsid w:val="00206905"/>
    <w:rsid w:val="00207DDC"/>
    <w:rsid w:val="00210DAE"/>
    <w:rsid w:val="00212375"/>
    <w:rsid w:val="00212C19"/>
    <w:rsid w:val="00214CCC"/>
    <w:rsid w:val="0021557D"/>
    <w:rsid w:val="00216A82"/>
    <w:rsid w:val="002179F7"/>
    <w:rsid w:val="002229D5"/>
    <w:rsid w:val="00223838"/>
    <w:rsid w:val="00223947"/>
    <w:rsid w:val="002243B1"/>
    <w:rsid w:val="00224877"/>
    <w:rsid w:val="00225162"/>
    <w:rsid w:val="00225627"/>
    <w:rsid w:val="0022584E"/>
    <w:rsid w:val="00226EC8"/>
    <w:rsid w:val="00226FD0"/>
    <w:rsid w:val="00227C70"/>
    <w:rsid w:val="00231070"/>
    <w:rsid w:val="002310C0"/>
    <w:rsid w:val="0023315A"/>
    <w:rsid w:val="00234013"/>
    <w:rsid w:val="00234B3A"/>
    <w:rsid w:val="00237446"/>
    <w:rsid w:val="00237F6C"/>
    <w:rsid w:val="002402C4"/>
    <w:rsid w:val="002407F0"/>
    <w:rsid w:val="00240A2A"/>
    <w:rsid w:val="00240CC7"/>
    <w:rsid w:val="00241215"/>
    <w:rsid w:val="002423B8"/>
    <w:rsid w:val="0024332C"/>
    <w:rsid w:val="0024332F"/>
    <w:rsid w:val="00243FD0"/>
    <w:rsid w:val="00245110"/>
    <w:rsid w:val="00245EEB"/>
    <w:rsid w:val="0024742A"/>
    <w:rsid w:val="00251357"/>
    <w:rsid w:val="00251522"/>
    <w:rsid w:val="00251C64"/>
    <w:rsid w:val="00251D7F"/>
    <w:rsid w:val="00254098"/>
    <w:rsid w:val="00255543"/>
    <w:rsid w:val="00255C58"/>
    <w:rsid w:val="002564A6"/>
    <w:rsid w:val="00257A9A"/>
    <w:rsid w:val="002603C9"/>
    <w:rsid w:val="00261642"/>
    <w:rsid w:val="00261CA5"/>
    <w:rsid w:val="0026297C"/>
    <w:rsid w:val="002629D7"/>
    <w:rsid w:val="0026326D"/>
    <w:rsid w:val="002639C3"/>
    <w:rsid w:val="00265CDE"/>
    <w:rsid w:val="00266527"/>
    <w:rsid w:val="002667D8"/>
    <w:rsid w:val="00266916"/>
    <w:rsid w:val="0026749F"/>
    <w:rsid w:val="002700FA"/>
    <w:rsid w:val="002701B1"/>
    <w:rsid w:val="002715F5"/>
    <w:rsid w:val="00272547"/>
    <w:rsid w:val="00272B58"/>
    <w:rsid w:val="00272C3C"/>
    <w:rsid w:val="00272E61"/>
    <w:rsid w:val="002755B8"/>
    <w:rsid w:val="00276D24"/>
    <w:rsid w:val="00280A9A"/>
    <w:rsid w:val="002815B3"/>
    <w:rsid w:val="00283E1B"/>
    <w:rsid w:val="002849B9"/>
    <w:rsid w:val="00284DB9"/>
    <w:rsid w:val="0028520F"/>
    <w:rsid w:val="00286841"/>
    <w:rsid w:val="00287A6C"/>
    <w:rsid w:val="00287A90"/>
    <w:rsid w:val="00290E5E"/>
    <w:rsid w:val="00292369"/>
    <w:rsid w:val="00292F63"/>
    <w:rsid w:val="00292F8F"/>
    <w:rsid w:val="00296DAC"/>
    <w:rsid w:val="00297482"/>
    <w:rsid w:val="0029759A"/>
    <w:rsid w:val="002975FE"/>
    <w:rsid w:val="00297C3C"/>
    <w:rsid w:val="00297CD5"/>
    <w:rsid w:val="002A0831"/>
    <w:rsid w:val="002A0A11"/>
    <w:rsid w:val="002A29EA"/>
    <w:rsid w:val="002A69F6"/>
    <w:rsid w:val="002B07DB"/>
    <w:rsid w:val="002B0FF6"/>
    <w:rsid w:val="002B2945"/>
    <w:rsid w:val="002B4B21"/>
    <w:rsid w:val="002B5FD9"/>
    <w:rsid w:val="002C158A"/>
    <w:rsid w:val="002C1EBC"/>
    <w:rsid w:val="002C4D48"/>
    <w:rsid w:val="002C666B"/>
    <w:rsid w:val="002C6BF0"/>
    <w:rsid w:val="002C72A9"/>
    <w:rsid w:val="002C7806"/>
    <w:rsid w:val="002C794C"/>
    <w:rsid w:val="002C79F2"/>
    <w:rsid w:val="002D0BE7"/>
    <w:rsid w:val="002D2872"/>
    <w:rsid w:val="002D35BF"/>
    <w:rsid w:val="002D3772"/>
    <w:rsid w:val="002D3C0D"/>
    <w:rsid w:val="002D3DCF"/>
    <w:rsid w:val="002D4969"/>
    <w:rsid w:val="002D6C2C"/>
    <w:rsid w:val="002E2FF8"/>
    <w:rsid w:val="002E3134"/>
    <w:rsid w:val="002E5037"/>
    <w:rsid w:val="002E68A4"/>
    <w:rsid w:val="002E6E98"/>
    <w:rsid w:val="002E7718"/>
    <w:rsid w:val="002F0CB2"/>
    <w:rsid w:val="002F49E9"/>
    <w:rsid w:val="002F4F09"/>
    <w:rsid w:val="002F65CD"/>
    <w:rsid w:val="002F7284"/>
    <w:rsid w:val="002F74B8"/>
    <w:rsid w:val="002F76E7"/>
    <w:rsid w:val="002F770D"/>
    <w:rsid w:val="00300B05"/>
    <w:rsid w:val="00300C37"/>
    <w:rsid w:val="00301F3D"/>
    <w:rsid w:val="0030219B"/>
    <w:rsid w:val="003039C0"/>
    <w:rsid w:val="003039C1"/>
    <w:rsid w:val="003049F2"/>
    <w:rsid w:val="00305E65"/>
    <w:rsid w:val="003072F2"/>
    <w:rsid w:val="003118D7"/>
    <w:rsid w:val="00312B32"/>
    <w:rsid w:val="00312C29"/>
    <w:rsid w:val="00313011"/>
    <w:rsid w:val="003131D3"/>
    <w:rsid w:val="003151B4"/>
    <w:rsid w:val="003151C0"/>
    <w:rsid w:val="003158A1"/>
    <w:rsid w:val="0032014B"/>
    <w:rsid w:val="00321A84"/>
    <w:rsid w:val="003230A2"/>
    <w:rsid w:val="00324C15"/>
    <w:rsid w:val="00326214"/>
    <w:rsid w:val="00327135"/>
    <w:rsid w:val="00330472"/>
    <w:rsid w:val="00331C5A"/>
    <w:rsid w:val="00332313"/>
    <w:rsid w:val="0033543F"/>
    <w:rsid w:val="00335CFD"/>
    <w:rsid w:val="003372C7"/>
    <w:rsid w:val="00340731"/>
    <w:rsid w:val="00341F87"/>
    <w:rsid w:val="003426DD"/>
    <w:rsid w:val="0034343E"/>
    <w:rsid w:val="003444EC"/>
    <w:rsid w:val="003447C6"/>
    <w:rsid w:val="00344C1A"/>
    <w:rsid w:val="0034587B"/>
    <w:rsid w:val="00346C2E"/>
    <w:rsid w:val="00347B91"/>
    <w:rsid w:val="003505EA"/>
    <w:rsid w:val="003506CC"/>
    <w:rsid w:val="003509FB"/>
    <w:rsid w:val="00351F41"/>
    <w:rsid w:val="003527A8"/>
    <w:rsid w:val="00353920"/>
    <w:rsid w:val="00353C92"/>
    <w:rsid w:val="0035411C"/>
    <w:rsid w:val="00357963"/>
    <w:rsid w:val="00357B2A"/>
    <w:rsid w:val="00357FDB"/>
    <w:rsid w:val="0036337D"/>
    <w:rsid w:val="00363704"/>
    <w:rsid w:val="00364CE7"/>
    <w:rsid w:val="00364E0D"/>
    <w:rsid w:val="00364F14"/>
    <w:rsid w:val="00366665"/>
    <w:rsid w:val="003674D5"/>
    <w:rsid w:val="00367E02"/>
    <w:rsid w:val="00367EE8"/>
    <w:rsid w:val="003713A7"/>
    <w:rsid w:val="00373E4B"/>
    <w:rsid w:val="003757C8"/>
    <w:rsid w:val="003764B6"/>
    <w:rsid w:val="00376A87"/>
    <w:rsid w:val="00376D1C"/>
    <w:rsid w:val="003773F7"/>
    <w:rsid w:val="003774E1"/>
    <w:rsid w:val="00381341"/>
    <w:rsid w:val="00381658"/>
    <w:rsid w:val="003820F9"/>
    <w:rsid w:val="003826DA"/>
    <w:rsid w:val="00385EB9"/>
    <w:rsid w:val="00386272"/>
    <w:rsid w:val="00386554"/>
    <w:rsid w:val="00390AFB"/>
    <w:rsid w:val="00391482"/>
    <w:rsid w:val="00391A88"/>
    <w:rsid w:val="003927BC"/>
    <w:rsid w:val="00393A2D"/>
    <w:rsid w:val="003947FF"/>
    <w:rsid w:val="0039765D"/>
    <w:rsid w:val="00397949"/>
    <w:rsid w:val="003A1757"/>
    <w:rsid w:val="003A1EC6"/>
    <w:rsid w:val="003A2219"/>
    <w:rsid w:val="003A437A"/>
    <w:rsid w:val="003B0828"/>
    <w:rsid w:val="003B2008"/>
    <w:rsid w:val="003B41D5"/>
    <w:rsid w:val="003B5629"/>
    <w:rsid w:val="003B64EE"/>
    <w:rsid w:val="003B6C5C"/>
    <w:rsid w:val="003C323F"/>
    <w:rsid w:val="003C3F12"/>
    <w:rsid w:val="003C49E7"/>
    <w:rsid w:val="003C4FCD"/>
    <w:rsid w:val="003C71C5"/>
    <w:rsid w:val="003C7E9C"/>
    <w:rsid w:val="003D04D3"/>
    <w:rsid w:val="003D05D2"/>
    <w:rsid w:val="003D0E05"/>
    <w:rsid w:val="003D0F80"/>
    <w:rsid w:val="003D1720"/>
    <w:rsid w:val="003D1BEC"/>
    <w:rsid w:val="003D3BF6"/>
    <w:rsid w:val="003D5933"/>
    <w:rsid w:val="003D5A26"/>
    <w:rsid w:val="003D5ACD"/>
    <w:rsid w:val="003D5D1B"/>
    <w:rsid w:val="003D6F90"/>
    <w:rsid w:val="003E00DF"/>
    <w:rsid w:val="003E0849"/>
    <w:rsid w:val="003E0DD6"/>
    <w:rsid w:val="003E1872"/>
    <w:rsid w:val="003E215F"/>
    <w:rsid w:val="003E2164"/>
    <w:rsid w:val="003E4E62"/>
    <w:rsid w:val="003E78C5"/>
    <w:rsid w:val="003E7DDF"/>
    <w:rsid w:val="003F1844"/>
    <w:rsid w:val="003F1AF9"/>
    <w:rsid w:val="003F2724"/>
    <w:rsid w:val="003F7356"/>
    <w:rsid w:val="00400F0A"/>
    <w:rsid w:val="00400F59"/>
    <w:rsid w:val="00401CB6"/>
    <w:rsid w:val="00402BB9"/>
    <w:rsid w:val="00407781"/>
    <w:rsid w:val="00411A66"/>
    <w:rsid w:val="00413EBB"/>
    <w:rsid w:val="00415A83"/>
    <w:rsid w:val="00416281"/>
    <w:rsid w:val="0041783E"/>
    <w:rsid w:val="004230DF"/>
    <w:rsid w:val="00423E9D"/>
    <w:rsid w:val="00424110"/>
    <w:rsid w:val="004243A3"/>
    <w:rsid w:val="00426283"/>
    <w:rsid w:val="00426607"/>
    <w:rsid w:val="00432AF2"/>
    <w:rsid w:val="004332AA"/>
    <w:rsid w:val="004332E9"/>
    <w:rsid w:val="00433E73"/>
    <w:rsid w:val="0043520D"/>
    <w:rsid w:val="0044005B"/>
    <w:rsid w:val="0044076D"/>
    <w:rsid w:val="00440C49"/>
    <w:rsid w:val="00441306"/>
    <w:rsid w:val="0044282A"/>
    <w:rsid w:val="0044393E"/>
    <w:rsid w:val="00443A5F"/>
    <w:rsid w:val="00444B90"/>
    <w:rsid w:val="00444EF7"/>
    <w:rsid w:val="004500DE"/>
    <w:rsid w:val="00450B63"/>
    <w:rsid w:val="00451639"/>
    <w:rsid w:val="00453D11"/>
    <w:rsid w:val="004547B3"/>
    <w:rsid w:val="004579AD"/>
    <w:rsid w:val="00460AF8"/>
    <w:rsid w:val="00461053"/>
    <w:rsid w:val="00462F52"/>
    <w:rsid w:val="004636D3"/>
    <w:rsid w:val="00464125"/>
    <w:rsid w:val="00465C62"/>
    <w:rsid w:val="00467CE7"/>
    <w:rsid w:val="00470810"/>
    <w:rsid w:val="00472184"/>
    <w:rsid w:val="004745A6"/>
    <w:rsid w:val="00474AEB"/>
    <w:rsid w:val="00476781"/>
    <w:rsid w:val="00476CE2"/>
    <w:rsid w:val="0047745E"/>
    <w:rsid w:val="004777C6"/>
    <w:rsid w:val="00477F61"/>
    <w:rsid w:val="00480A71"/>
    <w:rsid w:val="00481AFF"/>
    <w:rsid w:val="0048236D"/>
    <w:rsid w:val="004824F0"/>
    <w:rsid w:val="00482522"/>
    <w:rsid w:val="00485101"/>
    <w:rsid w:val="004852AD"/>
    <w:rsid w:val="004860F4"/>
    <w:rsid w:val="00486C80"/>
    <w:rsid w:val="00486E07"/>
    <w:rsid w:val="00490AE4"/>
    <w:rsid w:val="0049183E"/>
    <w:rsid w:val="004920AE"/>
    <w:rsid w:val="0049626B"/>
    <w:rsid w:val="00497AF8"/>
    <w:rsid w:val="004A1544"/>
    <w:rsid w:val="004A18EB"/>
    <w:rsid w:val="004A1BE4"/>
    <w:rsid w:val="004A2A59"/>
    <w:rsid w:val="004A3CA4"/>
    <w:rsid w:val="004A4CD8"/>
    <w:rsid w:val="004A4EC2"/>
    <w:rsid w:val="004A5ACA"/>
    <w:rsid w:val="004A7B45"/>
    <w:rsid w:val="004A7DCC"/>
    <w:rsid w:val="004B09B9"/>
    <w:rsid w:val="004B0D04"/>
    <w:rsid w:val="004B182E"/>
    <w:rsid w:val="004B30A1"/>
    <w:rsid w:val="004B3110"/>
    <w:rsid w:val="004B454D"/>
    <w:rsid w:val="004B52DC"/>
    <w:rsid w:val="004B710F"/>
    <w:rsid w:val="004B72A7"/>
    <w:rsid w:val="004C17AF"/>
    <w:rsid w:val="004C3294"/>
    <w:rsid w:val="004C32B3"/>
    <w:rsid w:val="004C67CD"/>
    <w:rsid w:val="004C704D"/>
    <w:rsid w:val="004D05BF"/>
    <w:rsid w:val="004D12A9"/>
    <w:rsid w:val="004D19C2"/>
    <w:rsid w:val="004D4FE6"/>
    <w:rsid w:val="004D501C"/>
    <w:rsid w:val="004E0BDA"/>
    <w:rsid w:val="004E1169"/>
    <w:rsid w:val="004E2B1E"/>
    <w:rsid w:val="004E2BB2"/>
    <w:rsid w:val="004E3323"/>
    <w:rsid w:val="004E41A3"/>
    <w:rsid w:val="004E6017"/>
    <w:rsid w:val="004E69CF"/>
    <w:rsid w:val="004F23E6"/>
    <w:rsid w:val="004F4853"/>
    <w:rsid w:val="004F4B62"/>
    <w:rsid w:val="004F598F"/>
    <w:rsid w:val="004F6EFF"/>
    <w:rsid w:val="00506131"/>
    <w:rsid w:val="005066CB"/>
    <w:rsid w:val="00510B9F"/>
    <w:rsid w:val="00511C55"/>
    <w:rsid w:val="00511D51"/>
    <w:rsid w:val="005134F6"/>
    <w:rsid w:val="005138D6"/>
    <w:rsid w:val="00513DF8"/>
    <w:rsid w:val="005145D3"/>
    <w:rsid w:val="00514A6C"/>
    <w:rsid w:val="00516489"/>
    <w:rsid w:val="00517937"/>
    <w:rsid w:val="00517B7B"/>
    <w:rsid w:val="00520992"/>
    <w:rsid w:val="00523B1A"/>
    <w:rsid w:val="00524A84"/>
    <w:rsid w:val="00524A9D"/>
    <w:rsid w:val="005253D3"/>
    <w:rsid w:val="00525E04"/>
    <w:rsid w:val="005268FD"/>
    <w:rsid w:val="005269CF"/>
    <w:rsid w:val="005314D7"/>
    <w:rsid w:val="00531A75"/>
    <w:rsid w:val="0053229C"/>
    <w:rsid w:val="005337BE"/>
    <w:rsid w:val="00534B85"/>
    <w:rsid w:val="005353D6"/>
    <w:rsid w:val="0053601E"/>
    <w:rsid w:val="005370D2"/>
    <w:rsid w:val="005426C0"/>
    <w:rsid w:val="00542CCD"/>
    <w:rsid w:val="00544997"/>
    <w:rsid w:val="0054504E"/>
    <w:rsid w:val="00545848"/>
    <w:rsid w:val="00545CBD"/>
    <w:rsid w:val="00546BA6"/>
    <w:rsid w:val="00546EF5"/>
    <w:rsid w:val="005516F1"/>
    <w:rsid w:val="005528A5"/>
    <w:rsid w:val="00557778"/>
    <w:rsid w:val="00557982"/>
    <w:rsid w:val="005620E9"/>
    <w:rsid w:val="00563540"/>
    <w:rsid w:val="00563774"/>
    <w:rsid w:val="00563FA9"/>
    <w:rsid w:val="00565A34"/>
    <w:rsid w:val="005678CF"/>
    <w:rsid w:val="00570DB2"/>
    <w:rsid w:val="005713FA"/>
    <w:rsid w:val="005723F9"/>
    <w:rsid w:val="00572897"/>
    <w:rsid w:val="005733F8"/>
    <w:rsid w:val="00574879"/>
    <w:rsid w:val="00574C4F"/>
    <w:rsid w:val="00574FD4"/>
    <w:rsid w:val="00575212"/>
    <w:rsid w:val="00577574"/>
    <w:rsid w:val="00577E6A"/>
    <w:rsid w:val="00581014"/>
    <w:rsid w:val="0058108C"/>
    <w:rsid w:val="00582396"/>
    <w:rsid w:val="00583F2E"/>
    <w:rsid w:val="0058596B"/>
    <w:rsid w:val="00586E08"/>
    <w:rsid w:val="00586FE2"/>
    <w:rsid w:val="00591F36"/>
    <w:rsid w:val="00591FE6"/>
    <w:rsid w:val="0059304F"/>
    <w:rsid w:val="005935CF"/>
    <w:rsid w:val="00593C79"/>
    <w:rsid w:val="00595234"/>
    <w:rsid w:val="005A214F"/>
    <w:rsid w:val="005A21A5"/>
    <w:rsid w:val="005A2DE0"/>
    <w:rsid w:val="005A5846"/>
    <w:rsid w:val="005A5B33"/>
    <w:rsid w:val="005A63BC"/>
    <w:rsid w:val="005B1CBA"/>
    <w:rsid w:val="005B389C"/>
    <w:rsid w:val="005B47EA"/>
    <w:rsid w:val="005B4DD0"/>
    <w:rsid w:val="005B6D39"/>
    <w:rsid w:val="005B7368"/>
    <w:rsid w:val="005B7C90"/>
    <w:rsid w:val="005C0694"/>
    <w:rsid w:val="005C25AA"/>
    <w:rsid w:val="005C5C6E"/>
    <w:rsid w:val="005C5F20"/>
    <w:rsid w:val="005C6AAC"/>
    <w:rsid w:val="005C7942"/>
    <w:rsid w:val="005D30F9"/>
    <w:rsid w:val="005D3477"/>
    <w:rsid w:val="005D3503"/>
    <w:rsid w:val="005D47AF"/>
    <w:rsid w:val="005D5C9E"/>
    <w:rsid w:val="005D6BEA"/>
    <w:rsid w:val="005D71F3"/>
    <w:rsid w:val="005E03D1"/>
    <w:rsid w:val="005E0476"/>
    <w:rsid w:val="005E11DC"/>
    <w:rsid w:val="005E18BE"/>
    <w:rsid w:val="005E4583"/>
    <w:rsid w:val="005E4B91"/>
    <w:rsid w:val="005E5756"/>
    <w:rsid w:val="005E76A8"/>
    <w:rsid w:val="005E7EF4"/>
    <w:rsid w:val="005F22EB"/>
    <w:rsid w:val="005F354D"/>
    <w:rsid w:val="005F4407"/>
    <w:rsid w:val="005F557F"/>
    <w:rsid w:val="005F6770"/>
    <w:rsid w:val="005F6862"/>
    <w:rsid w:val="005F6ACC"/>
    <w:rsid w:val="00600638"/>
    <w:rsid w:val="00601151"/>
    <w:rsid w:val="00602E54"/>
    <w:rsid w:val="006037F1"/>
    <w:rsid w:val="00603B95"/>
    <w:rsid w:val="00605041"/>
    <w:rsid w:val="006051A1"/>
    <w:rsid w:val="006051E2"/>
    <w:rsid w:val="00606148"/>
    <w:rsid w:val="00606DC9"/>
    <w:rsid w:val="0061096E"/>
    <w:rsid w:val="0061284B"/>
    <w:rsid w:val="00614652"/>
    <w:rsid w:val="00622AA9"/>
    <w:rsid w:val="00625E1E"/>
    <w:rsid w:val="0063102D"/>
    <w:rsid w:val="0063161A"/>
    <w:rsid w:val="006317F8"/>
    <w:rsid w:val="00632BD0"/>
    <w:rsid w:val="006333E9"/>
    <w:rsid w:val="006337B9"/>
    <w:rsid w:val="0063516D"/>
    <w:rsid w:val="00635548"/>
    <w:rsid w:val="00635B3D"/>
    <w:rsid w:val="00635F4C"/>
    <w:rsid w:val="006373E0"/>
    <w:rsid w:val="006375B6"/>
    <w:rsid w:val="00637E4F"/>
    <w:rsid w:val="00640774"/>
    <w:rsid w:val="0064335E"/>
    <w:rsid w:val="00644413"/>
    <w:rsid w:val="0064542B"/>
    <w:rsid w:val="00645759"/>
    <w:rsid w:val="00647C1E"/>
    <w:rsid w:val="0065111C"/>
    <w:rsid w:val="00651EBD"/>
    <w:rsid w:val="00651FB3"/>
    <w:rsid w:val="00653AED"/>
    <w:rsid w:val="00653D31"/>
    <w:rsid w:val="006561E8"/>
    <w:rsid w:val="006574B3"/>
    <w:rsid w:val="006574E3"/>
    <w:rsid w:val="00661296"/>
    <w:rsid w:val="0066517B"/>
    <w:rsid w:val="00665B36"/>
    <w:rsid w:val="00667BDC"/>
    <w:rsid w:val="00667F6F"/>
    <w:rsid w:val="006705A5"/>
    <w:rsid w:val="00671682"/>
    <w:rsid w:val="00672D8C"/>
    <w:rsid w:val="00673423"/>
    <w:rsid w:val="0067417E"/>
    <w:rsid w:val="006750AF"/>
    <w:rsid w:val="00675A43"/>
    <w:rsid w:val="00676603"/>
    <w:rsid w:val="00677A4D"/>
    <w:rsid w:val="00680528"/>
    <w:rsid w:val="00681573"/>
    <w:rsid w:val="00681D0B"/>
    <w:rsid w:val="00681EA5"/>
    <w:rsid w:val="0068209B"/>
    <w:rsid w:val="00682637"/>
    <w:rsid w:val="006833C5"/>
    <w:rsid w:val="006833CD"/>
    <w:rsid w:val="00684F20"/>
    <w:rsid w:val="006857C1"/>
    <w:rsid w:val="00685811"/>
    <w:rsid w:val="00686887"/>
    <w:rsid w:val="00687D0B"/>
    <w:rsid w:val="00690B13"/>
    <w:rsid w:val="00691181"/>
    <w:rsid w:val="00691A58"/>
    <w:rsid w:val="00691E11"/>
    <w:rsid w:val="00693523"/>
    <w:rsid w:val="00693571"/>
    <w:rsid w:val="00693B3C"/>
    <w:rsid w:val="00694634"/>
    <w:rsid w:val="006952E8"/>
    <w:rsid w:val="00696253"/>
    <w:rsid w:val="00697306"/>
    <w:rsid w:val="006A22E7"/>
    <w:rsid w:val="006A2363"/>
    <w:rsid w:val="006A307B"/>
    <w:rsid w:val="006A38DE"/>
    <w:rsid w:val="006A5678"/>
    <w:rsid w:val="006A5716"/>
    <w:rsid w:val="006A703E"/>
    <w:rsid w:val="006B047B"/>
    <w:rsid w:val="006B24A6"/>
    <w:rsid w:val="006B2BD2"/>
    <w:rsid w:val="006B2ED7"/>
    <w:rsid w:val="006B3D65"/>
    <w:rsid w:val="006B5FCF"/>
    <w:rsid w:val="006B6888"/>
    <w:rsid w:val="006B6917"/>
    <w:rsid w:val="006B6A67"/>
    <w:rsid w:val="006B6CB6"/>
    <w:rsid w:val="006B6F1F"/>
    <w:rsid w:val="006B7924"/>
    <w:rsid w:val="006B7DF4"/>
    <w:rsid w:val="006C200D"/>
    <w:rsid w:val="006C2520"/>
    <w:rsid w:val="006C2F92"/>
    <w:rsid w:val="006C3A3E"/>
    <w:rsid w:val="006C3C04"/>
    <w:rsid w:val="006C5BD6"/>
    <w:rsid w:val="006C6791"/>
    <w:rsid w:val="006C7680"/>
    <w:rsid w:val="006C7A2E"/>
    <w:rsid w:val="006D066C"/>
    <w:rsid w:val="006D1F34"/>
    <w:rsid w:val="006D2728"/>
    <w:rsid w:val="006D2AC3"/>
    <w:rsid w:val="006D3A7E"/>
    <w:rsid w:val="006D50FC"/>
    <w:rsid w:val="006D5956"/>
    <w:rsid w:val="006D6868"/>
    <w:rsid w:val="006D75CB"/>
    <w:rsid w:val="006E197A"/>
    <w:rsid w:val="006E260A"/>
    <w:rsid w:val="006E26E5"/>
    <w:rsid w:val="006E2834"/>
    <w:rsid w:val="006E382F"/>
    <w:rsid w:val="006F06EF"/>
    <w:rsid w:val="006F2F86"/>
    <w:rsid w:val="006F56D9"/>
    <w:rsid w:val="006F631E"/>
    <w:rsid w:val="006F692A"/>
    <w:rsid w:val="006F7586"/>
    <w:rsid w:val="006F7AF5"/>
    <w:rsid w:val="006F7DF5"/>
    <w:rsid w:val="00700DAD"/>
    <w:rsid w:val="00701007"/>
    <w:rsid w:val="00702039"/>
    <w:rsid w:val="007022B5"/>
    <w:rsid w:val="00702E14"/>
    <w:rsid w:val="007030B7"/>
    <w:rsid w:val="00703587"/>
    <w:rsid w:val="00706801"/>
    <w:rsid w:val="0070712E"/>
    <w:rsid w:val="00711361"/>
    <w:rsid w:val="00711608"/>
    <w:rsid w:val="007125CC"/>
    <w:rsid w:val="00712DD1"/>
    <w:rsid w:val="007143F6"/>
    <w:rsid w:val="00717A50"/>
    <w:rsid w:val="00721152"/>
    <w:rsid w:val="0072154A"/>
    <w:rsid w:val="00721A88"/>
    <w:rsid w:val="007267A0"/>
    <w:rsid w:val="00726FDA"/>
    <w:rsid w:val="007319F6"/>
    <w:rsid w:val="00732670"/>
    <w:rsid w:val="007327D1"/>
    <w:rsid w:val="007328A9"/>
    <w:rsid w:val="00732BFD"/>
    <w:rsid w:val="007332F5"/>
    <w:rsid w:val="0073342B"/>
    <w:rsid w:val="00733962"/>
    <w:rsid w:val="007352A6"/>
    <w:rsid w:val="007427B4"/>
    <w:rsid w:val="007431C0"/>
    <w:rsid w:val="00743A02"/>
    <w:rsid w:val="007446E8"/>
    <w:rsid w:val="0074610F"/>
    <w:rsid w:val="00747DD8"/>
    <w:rsid w:val="00750804"/>
    <w:rsid w:val="00753AC1"/>
    <w:rsid w:val="00754570"/>
    <w:rsid w:val="0075572D"/>
    <w:rsid w:val="00756BD3"/>
    <w:rsid w:val="00761553"/>
    <w:rsid w:val="00761D16"/>
    <w:rsid w:val="00763E4A"/>
    <w:rsid w:val="00764056"/>
    <w:rsid w:val="007640F8"/>
    <w:rsid w:val="00765FE3"/>
    <w:rsid w:val="00766F81"/>
    <w:rsid w:val="00770FCD"/>
    <w:rsid w:val="00771CE3"/>
    <w:rsid w:val="00773CB4"/>
    <w:rsid w:val="00775942"/>
    <w:rsid w:val="007759E0"/>
    <w:rsid w:val="00775D80"/>
    <w:rsid w:val="00776BD7"/>
    <w:rsid w:val="00777FDD"/>
    <w:rsid w:val="007802C0"/>
    <w:rsid w:val="0078057F"/>
    <w:rsid w:val="00780682"/>
    <w:rsid w:val="00784768"/>
    <w:rsid w:val="007874AB"/>
    <w:rsid w:val="00787ACF"/>
    <w:rsid w:val="00794527"/>
    <w:rsid w:val="00794572"/>
    <w:rsid w:val="0079693B"/>
    <w:rsid w:val="00796D0E"/>
    <w:rsid w:val="0079765C"/>
    <w:rsid w:val="007A03D3"/>
    <w:rsid w:val="007A05FA"/>
    <w:rsid w:val="007A0901"/>
    <w:rsid w:val="007A17A4"/>
    <w:rsid w:val="007A2CCA"/>
    <w:rsid w:val="007A40C1"/>
    <w:rsid w:val="007A4270"/>
    <w:rsid w:val="007A4A5D"/>
    <w:rsid w:val="007A4F22"/>
    <w:rsid w:val="007A642B"/>
    <w:rsid w:val="007A7E79"/>
    <w:rsid w:val="007B0571"/>
    <w:rsid w:val="007B0EE1"/>
    <w:rsid w:val="007B6F17"/>
    <w:rsid w:val="007C0274"/>
    <w:rsid w:val="007C2075"/>
    <w:rsid w:val="007C25A7"/>
    <w:rsid w:val="007C2E06"/>
    <w:rsid w:val="007C3775"/>
    <w:rsid w:val="007C4F80"/>
    <w:rsid w:val="007C63F3"/>
    <w:rsid w:val="007C7804"/>
    <w:rsid w:val="007C7AFC"/>
    <w:rsid w:val="007C7E72"/>
    <w:rsid w:val="007D040B"/>
    <w:rsid w:val="007D0590"/>
    <w:rsid w:val="007D16B4"/>
    <w:rsid w:val="007D1AD0"/>
    <w:rsid w:val="007D1F93"/>
    <w:rsid w:val="007D5197"/>
    <w:rsid w:val="007D5B99"/>
    <w:rsid w:val="007D7D57"/>
    <w:rsid w:val="007E0613"/>
    <w:rsid w:val="007E079E"/>
    <w:rsid w:val="007E09A0"/>
    <w:rsid w:val="007E350C"/>
    <w:rsid w:val="007E3846"/>
    <w:rsid w:val="007E3FF5"/>
    <w:rsid w:val="007E4321"/>
    <w:rsid w:val="007E4AB3"/>
    <w:rsid w:val="007E5279"/>
    <w:rsid w:val="007E5D8A"/>
    <w:rsid w:val="007E6DB4"/>
    <w:rsid w:val="007E74F5"/>
    <w:rsid w:val="007E7745"/>
    <w:rsid w:val="007E7C73"/>
    <w:rsid w:val="007F0BB4"/>
    <w:rsid w:val="007F0F37"/>
    <w:rsid w:val="007F27B6"/>
    <w:rsid w:val="007F2AA9"/>
    <w:rsid w:val="007F308F"/>
    <w:rsid w:val="007F30C8"/>
    <w:rsid w:val="007F3D33"/>
    <w:rsid w:val="007F5F94"/>
    <w:rsid w:val="007F67AB"/>
    <w:rsid w:val="008003BC"/>
    <w:rsid w:val="008007AF"/>
    <w:rsid w:val="008010D5"/>
    <w:rsid w:val="00803EA5"/>
    <w:rsid w:val="00806318"/>
    <w:rsid w:val="00806402"/>
    <w:rsid w:val="00806866"/>
    <w:rsid w:val="00813C1B"/>
    <w:rsid w:val="00816D33"/>
    <w:rsid w:val="00816DB5"/>
    <w:rsid w:val="00817D14"/>
    <w:rsid w:val="00822548"/>
    <w:rsid w:val="0082625F"/>
    <w:rsid w:val="00827345"/>
    <w:rsid w:val="00827994"/>
    <w:rsid w:val="008307EF"/>
    <w:rsid w:val="00831158"/>
    <w:rsid w:val="00831E62"/>
    <w:rsid w:val="00832A99"/>
    <w:rsid w:val="008336CD"/>
    <w:rsid w:val="00833761"/>
    <w:rsid w:val="008338FE"/>
    <w:rsid w:val="00834615"/>
    <w:rsid w:val="008348AB"/>
    <w:rsid w:val="00834E48"/>
    <w:rsid w:val="008351F2"/>
    <w:rsid w:val="00836FC6"/>
    <w:rsid w:val="00837764"/>
    <w:rsid w:val="00843324"/>
    <w:rsid w:val="008463CA"/>
    <w:rsid w:val="00846484"/>
    <w:rsid w:val="00846DBC"/>
    <w:rsid w:val="008472BE"/>
    <w:rsid w:val="0085043D"/>
    <w:rsid w:val="00851783"/>
    <w:rsid w:val="008524BE"/>
    <w:rsid w:val="00852F6F"/>
    <w:rsid w:val="0085703B"/>
    <w:rsid w:val="00857384"/>
    <w:rsid w:val="00857A68"/>
    <w:rsid w:val="00857B4C"/>
    <w:rsid w:val="008635F1"/>
    <w:rsid w:val="008647F4"/>
    <w:rsid w:val="00864CA8"/>
    <w:rsid w:val="00866A9D"/>
    <w:rsid w:val="00867170"/>
    <w:rsid w:val="00871E0F"/>
    <w:rsid w:val="00874409"/>
    <w:rsid w:val="00875AD0"/>
    <w:rsid w:val="00875EA2"/>
    <w:rsid w:val="00876BD8"/>
    <w:rsid w:val="00877A8D"/>
    <w:rsid w:val="00877CA6"/>
    <w:rsid w:val="00881066"/>
    <w:rsid w:val="00881A27"/>
    <w:rsid w:val="0088289D"/>
    <w:rsid w:val="0088498F"/>
    <w:rsid w:val="00884F8F"/>
    <w:rsid w:val="008862B2"/>
    <w:rsid w:val="00886FA9"/>
    <w:rsid w:val="00887483"/>
    <w:rsid w:val="00895191"/>
    <w:rsid w:val="00895694"/>
    <w:rsid w:val="008A2597"/>
    <w:rsid w:val="008A3611"/>
    <w:rsid w:val="008A704E"/>
    <w:rsid w:val="008A7217"/>
    <w:rsid w:val="008A7972"/>
    <w:rsid w:val="008A79E7"/>
    <w:rsid w:val="008B1D0F"/>
    <w:rsid w:val="008B2798"/>
    <w:rsid w:val="008B4872"/>
    <w:rsid w:val="008B7EFE"/>
    <w:rsid w:val="008B7FD3"/>
    <w:rsid w:val="008C04A8"/>
    <w:rsid w:val="008C04B8"/>
    <w:rsid w:val="008C08D7"/>
    <w:rsid w:val="008C09AA"/>
    <w:rsid w:val="008C16C4"/>
    <w:rsid w:val="008C2EEA"/>
    <w:rsid w:val="008C3D2A"/>
    <w:rsid w:val="008C492C"/>
    <w:rsid w:val="008C5AA4"/>
    <w:rsid w:val="008C6915"/>
    <w:rsid w:val="008C79EE"/>
    <w:rsid w:val="008C7AE5"/>
    <w:rsid w:val="008D09FA"/>
    <w:rsid w:val="008D174D"/>
    <w:rsid w:val="008D1B7C"/>
    <w:rsid w:val="008D46DC"/>
    <w:rsid w:val="008D585A"/>
    <w:rsid w:val="008D5CF9"/>
    <w:rsid w:val="008D7A24"/>
    <w:rsid w:val="008E02AE"/>
    <w:rsid w:val="008E1232"/>
    <w:rsid w:val="008E1AE3"/>
    <w:rsid w:val="008E444E"/>
    <w:rsid w:val="008E590E"/>
    <w:rsid w:val="008F202B"/>
    <w:rsid w:val="008F378B"/>
    <w:rsid w:val="008F558F"/>
    <w:rsid w:val="008F5829"/>
    <w:rsid w:val="008F5BA5"/>
    <w:rsid w:val="008F7AC8"/>
    <w:rsid w:val="009002DA"/>
    <w:rsid w:val="009019AF"/>
    <w:rsid w:val="0090341A"/>
    <w:rsid w:val="009042A6"/>
    <w:rsid w:val="00904662"/>
    <w:rsid w:val="00904826"/>
    <w:rsid w:val="00904DBB"/>
    <w:rsid w:val="00905D58"/>
    <w:rsid w:val="00906936"/>
    <w:rsid w:val="00906DF9"/>
    <w:rsid w:val="00906ECF"/>
    <w:rsid w:val="009109F4"/>
    <w:rsid w:val="00910CC9"/>
    <w:rsid w:val="00914A8F"/>
    <w:rsid w:val="009150D5"/>
    <w:rsid w:val="009150E9"/>
    <w:rsid w:val="00916D21"/>
    <w:rsid w:val="00917E1B"/>
    <w:rsid w:val="00920C30"/>
    <w:rsid w:val="009231FD"/>
    <w:rsid w:val="00923C15"/>
    <w:rsid w:val="009260DC"/>
    <w:rsid w:val="009270CD"/>
    <w:rsid w:val="00927D95"/>
    <w:rsid w:val="009301C7"/>
    <w:rsid w:val="009309E8"/>
    <w:rsid w:val="0093363D"/>
    <w:rsid w:val="009350A0"/>
    <w:rsid w:val="009359C4"/>
    <w:rsid w:val="009364FE"/>
    <w:rsid w:val="009372DF"/>
    <w:rsid w:val="0093796D"/>
    <w:rsid w:val="00940691"/>
    <w:rsid w:val="00942A41"/>
    <w:rsid w:val="009433C0"/>
    <w:rsid w:val="00943C9F"/>
    <w:rsid w:val="0094529A"/>
    <w:rsid w:val="00946586"/>
    <w:rsid w:val="00950524"/>
    <w:rsid w:val="009506AA"/>
    <w:rsid w:val="00951EC4"/>
    <w:rsid w:val="009555FE"/>
    <w:rsid w:val="00955A43"/>
    <w:rsid w:val="009562AE"/>
    <w:rsid w:val="009562DF"/>
    <w:rsid w:val="009567C7"/>
    <w:rsid w:val="00956D40"/>
    <w:rsid w:val="00957786"/>
    <w:rsid w:val="00957948"/>
    <w:rsid w:val="009605E1"/>
    <w:rsid w:val="009611D0"/>
    <w:rsid w:val="009620DA"/>
    <w:rsid w:val="0096505D"/>
    <w:rsid w:val="0096531F"/>
    <w:rsid w:val="00966F7A"/>
    <w:rsid w:val="00967671"/>
    <w:rsid w:val="009678C8"/>
    <w:rsid w:val="00967C56"/>
    <w:rsid w:val="009703EB"/>
    <w:rsid w:val="00970569"/>
    <w:rsid w:val="009714E5"/>
    <w:rsid w:val="00971734"/>
    <w:rsid w:val="00974581"/>
    <w:rsid w:val="009779B3"/>
    <w:rsid w:val="00982879"/>
    <w:rsid w:val="00987E46"/>
    <w:rsid w:val="00990D1D"/>
    <w:rsid w:val="0099200B"/>
    <w:rsid w:val="00993077"/>
    <w:rsid w:val="00993BE3"/>
    <w:rsid w:val="009A02F8"/>
    <w:rsid w:val="009A0929"/>
    <w:rsid w:val="009A1CA5"/>
    <w:rsid w:val="009A31D4"/>
    <w:rsid w:val="009A53DB"/>
    <w:rsid w:val="009A62EB"/>
    <w:rsid w:val="009A6397"/>
    <w:rsid w:val="009A7137"/>
    <w:rsid w:val="009B01F5"/>
    <w:rsid w:val="009B06F8"/>
    <w:rsid w:val="009B09B4"/>
    <w:rsid w:val="009B0F03"/>
    <w:rsid w:val="009B104E"/>
    <w:rsid w:val="009B2148"/>
    <w:rsid w:val="009B28E6"/>
    <w:rsid w:val="009B57A5"/>
    <w:rsid w:val="009B6924"/>
    <w:rsid w:val="009B6C2D"/>
    <w:rsid w:val="009B7BAC"/>
    <w:rsid w:val="009C05FB"/>
    <w:rsid w:val="009C0B74"/>
    <w:rsid w:val="009C13DB"/>
    <w:rsid w:val="009C21C7"/>
    <w:rsid w:val="009C2390"/>
    <w:rsid w:val="009C4CAB"/>
    <w:rsid w:val="009C4F61"/>
    <w:rsid w:val="009C6116"/>
    <w:rsid w:val="009D08DF"/>
    <w:rsid w:val="009D1BCF"/>
    <w:rsid w:val="009D219F"/>
    <w:rsid w:val="009D23A7"/>
    <w:rsid w:val="009D754B"/>
    <w:rsid w:val="009D7BEC"/>
    <w:rsid w:val="009D7D1D"/>
    <w:rsid w:val="009E04B2"/>
    <w:rsid w:val="009E0BAB"/>
    <w:rsid w:val="009E3077"/>
    <w:rsid w:val="009F06D1"/>
    <w:rsid w:val="009F0A73"/>
    <w:rsid w:val="009F0C55"/>
    <w:rsid w:val="009F3EBC"/>
    <w:rsid w:val="009F443A"/>
    <w:rsid w:val="009F467B"/>
    <w:rsid w:val="00A01130"/>
    <w:rsid w:val="00A0170F"/>
    <w:rsid w:val="00A02CF9"/>
    <w:rsid w:val="00A030B8"/>
    <w:rsid w:val="00A04388"/>
    <w:rsid w:val="00A066DE"/>
    <w:rsid w:val="00A06B6E"/>
    <w:rsid w:val="00A0749B"/>
    <w:rsid w:val="00A07982"/>
    <w:rsid w:val="00A11E29"/>
    <w:rsid w:val="00A15059"/>
    <w:rsid w:val="00A15130"/>
    <w:rsid w:val="00A204AA"/>
    <w:rsid w:val="00A20C03"/>
    <w:rsid w:val="00A21504"/>
    <w:rsid w:val="00A236FF"/>
    <w:rsid w:val="00A2470F"/>
    <w:rsid w:val="00A24A80"/>
    <w:rsid w:val="00A25BF0"/>
    <w:rsid w:val="00A262CD"/>
    <w:rsid w:val="00A26579"/>
    <w:rsid w:val="00A27B80"/>
    <w:rsid w:val="00A30BD6"/>
    <w:rsid w:val="00A30BEB"/>
    <w:rsid w:val="00A3435A"/>
    <w:rsid w:val="00A34814"/>
    <w:rsid w:val="00A357DD"/>
    <w:rsid w:val="00A35938"/>
    <w:rsid w:val="00A4170F"/>
    <w:rsid w:val="00A45B9C"/>
    <w:rsid w:val="00A45D5F"/>
    <w:rsid w:val="00A50916"/>
    <w:rsid w:val="00A52213"/>
    <w:rsid w:val="00A53939"/>
    <w:rsid w:val="00A54140"/>
    <w:rsid w:val="00A5725B"/>
    <w:rsid w:val="00A61892"/>
    <w:rsid w:val="00A61C04"/>
    <w:rsid w:val="00A62B41"/>
    <w:rsid w:val="00A62DC4"/>
    <w:rsid w:val="00A633A8"/>
    <w:rsid w:val="00A6390C"/>
    <w:rsid w:val="00A639B8"/>
    <w:rsid w:val="00A64AB8"/>
    <w:rsid w:val="00A6587E"/>
    <w:rsid w:val="00A673E5"/>
    <w:rsid w:val="00A7002A"/>
    <w:rsid w:val="00A709EE"/>
    <w:rsid w:val="00A711DF"/>
    <w:rsid w:val="00A722B1"/>
    <w:rsid w:val="00A72EF4"/>
    <w:rsid w:val="00A73106"/>
    <w:rsid w:val="00A74A5D"/>
    <w:rsid w:val="00A76C1D"/>
    <w:rsid w:val="00A8006B"/>
    <w:rsid w:val="00A80714"/>
    <w:rsid w:val="00A81D6C"/>
    <w:rsid w:val="00A82128"/>
    <w:rsid w:val="00A845DE"/>
    <w:rsid w:val="00A869E8"/>
    <w:rsid w:val="00A878A8"/>
    <w:rsid w:val="00A9045C"/>
    <w:rsid w:val="00A9136F"/>
    <w:rsid w:val="00A91C23"/>
    <w:rsid w:val="00A91D83"/>
    <w:rsid w:val="00A92EBB"/>
    <w:rsid w:val="00A93289"/>
    <w:rsid w:val="00A93DCF"/>
    <w:rsid w:val="00A9454E"/>
    <w:rsid w:val="00A94607"/>
    <w:rsid w:val="00A95B7B"/>
    <w:rsid w:val="00A96AF1"/>
    <w:rsid w:val="00AA0DFF"/>
    <w:rsid w:val="00AA2D49"/>
    <w:rsid w:val="00AA47D7"/>
    <w:rsid w:val="00AA6250"/>
    <w:rsid w:val="00AB1B8B"/>
    <w:rsid w:val="00AB1D27"/>
    <w:rsid w:val="00AB2A08"/>
    <w:rsid w:val="00AB317F"/>
    <w:rsid w:val="00AB3658"/>
    <w:rsid w:val="00AB6D80"/>
    <w:rsid w:val="00AB7915"/>
    <w:rsid w:val="00AC04DB"/>
    <w:rsid w:val="00AC0E17"/>
    <w:rsid w:val="00AC0FEF"/>
    <w:rsid w:val="00AC242B"/>
    <w:rsid w:val="00AC271B"/>
    <w:rsid w:val="00AC4D82"/>
    <w:rsid w:val="00AC6ED4"/>
    <w:rsid w:val="00AC7034"/>
    <w:rsid w:val="00AC72A5"/>
    <w:rsid w:val="00AC75B7"/>
    <w:rsid w:val="00AD0477"/>
    <w:rsid w:val="00AD0972"/>
    <w:rsid w:val="00AD097F"/>
    <w:rsid w:val="00AD1E83"/>
    <w:rsid w:val="00AD2042"/>
    <w:rsid w:val="00AD41D4"/>
    <w:rsid w:val="00AD6A3B"/>
    <w:rsid w:val="00AE0AFD"/>
    <w:rsid w:val="00AE31B5"/>
    <w:rsid w:val="00AE352C"/>
    <w:rsid w:val="00AE3AF3"/>
    <w:rsid w:val="00AE3B60"/>
    <w:rsid w:val="00AE4BB6"/>
    <w:rsid w:val="00AF1F70"/>
    <w:rsid w:val="00AF23A2"/>
    <w:rsid w:val="00AF334C"/>
    <w:rsid w:val="00AF3D20"/>
    <w:rsid w:val="00AF475F"/>
    <w:rsid w:val="00B0041B"/>
    <w:rsid w:val="00B01742"/>
    <w:rsid w:val="00B0249F"/>
    <w:rsid w:val="00B036E5"/>
    <w:rsid w:val="00B05B6A"/>
    <w:rsid w:val="00B069F3"/>
    <w:rsid w:val="00B117C4"/>
    <w:rsid w:val="00B12A00"/>
    <w:rsid w:val="00B134CB"/>
    <w:rsid w:val="00B140F5"/>
    <w:rsid w:val="00B1692D"/>
    <w:rsid w:val="00B16AF3"/>
    <w:rsid w:val="00B17213"/>
    <w:rsid w:val="00B17EF9"/>
    <w:rsid w:val="00B22349"/>
    <w:rsid w:val="00B22C9C"/>
    <w:rsid w:val="00B2398B"/>
    <w:rsid w:val="00B23BBD"/>
    <w:rsid w:val="00B243EC"/>
    <w:rsid w:val="00B256D4"/>
    <w:rsid w:val="00B25EA6"/>
    <w:rsid w:val="00B2671A"/>
    <w:rsid w:val="00B26EF5"/>
    <w:rsid w:val="00B27997"/>
    <w:rsid w:val="00B305F3"/>
    <w:rsid w:val="00B311F9"/>
    <w:rsid w:val="00B326B2"/>
    <w:rsid w:val="00B3322A"/>
    <w:rsid w:val="00B337F2"/>
    <w:rsid w:val="00B34C3E"/>
    <w:rsid w:val="00B34FA8"/>
    <w:rsid w:val="00B36149"/>
    <w:rsid w:val="00B365D0"/>
    <w:rsid w:val="00B369E4"/>
    <w:rsid w:val="00B36C5E"/>
    <w:rsid w:val="00B43245"/>
    <w:rsid w:val="00B4596A"/>
    <w:rsid w:val="00B46495"/>
    <w:rsid w:val="00B47F3D"/>
    <w:rsid w:val="00B5122B"/>
    <w:rsid w:val="00B5133B"/>
    <w:rsid w:val="00B5359C"/>
    <w:rsid w:val="00B53873"/>
    <w:rsid w:val="00B563D0"/>
    <w:rsid w:val="00B56F93"/>
    <w:rsid w:val="00B57AC8"/>
    <w:rsid w:val="00B63D2C"/>
    <w:rsid w:val="00B65204"/>
    <w:rsid w:val="00B66AE5"/>
    <w:rsid w:val="00B66CFF"/>
    <w:rsid w:val="00B67701"/>
    <w:rsid w:val="00B67B7C"/>
    <w:rsid w:val="00B7038F"/>
    <w:rsid w:val="00B73EFB"/>
    <w:rsid w:val="00B742AB"/>
    <w:rsid w:val="00B74F9A"/>
    <w:rsid w:val="00B765A6"/>
    <w:rsid w:val="00B76E3F"/>
    <w:rsid w:val="00B7796E"/>
    <w:rsid w:val="00B800A2"/>
    <w:rsid w:val="00B8076A"/>
    <w:rsid w:val="00B80DA5"/>
    <w:rsid w:val="00B8218F"/>
    <w:rsid w:val="00B85237"/>
    <w:rsid w:val="00B857EC"/>
    <w:rsid w:val="00B87F95"/>
    <w:rsid w:val="00B919AD"/>
    <w:rsid w:val="00B91C04"/>
    <w:rsid w:val="00B930C2"/>
    <w:rsid w:val="00B9474E"/>
    <w:rsid w:val="00B95A60"/>
    <w:rsid w:val="00B96186"/>
    <w:rsid w:val="00B966E9"/>
    <w:rsid w:val="00B97CD6"/>
    <w:rsid w:val="00BA0A8B"/>
    <w:rsid w:val="00BA29E8"/>
    <w:rsid w:val="00BA3B3F"/>
    <w:rsid w:val="00BA3FC1"/>
    <w:rsid w:val="00BA5AC8"/>
    <w:rsid w:val="00BA6CA2"/>
    <w:rsid w:val="00BA7CAE"/>
    <w:rsid w:val="00BB076E"/>
    <w:rsid w:val="00BB16EE"/>
    <w:rsid w:val="00BB218F"/>
    <w:rsid w:val="00BB2212"/>
    <w:rsid w:val="00BB29D3"/>
    <w:rsid w:val="00BB5675"/>
    <w:rsid w:val="00BB7B6B"/>
    <w:rsid w:val="00BC14F8"/>
    <w:rsid w:val="00BC1C0B"/>
    <w:rsid w:val="00BC2614"/>
    <w:rsid w:val="00BC360D"/>
    <w:rsid w:val="00BC70C4"/>
    <w:rsid w:val="00BD0F91"/>
    <w:rsid w:val="00BD11DE"/>
    <w:rsid w:val="00BD2B6B"/>
    <w:rsid w:val="00BD48FC"/>
    <w:rsid w:val="00BD6B28"/>
    <w:rsid w:val="00BD7330"/>
    <w:rsid w:val="00BE08B1"/>
    <w:rsid w:val="00BE0B06"/>
    <w:rsid w:val="00BE2DA7"/>
    <w:rsid w:val="00BE4681"/>
    <w:rsid w:val="00BE59CA"/>
    <w:rsid w:val="00BE6494"/>
    <w:rsid w:val="00BE662C"/>
    <w:rsid w:val="00BE69B5"/>
    <w:rsid w:val="00BF25AE"/>
    <w:rsid w:val="00BF3287"/>
    <w:rsid w:val="00BF3821"/>
    <w:rsid w:val="00BF66FA"/>
    <w:rsid w:val="00BF75EA"/>
    <w:rsid w:val="00BF7DFC"/>
    <w:rsid w:val="00C00BA9"/>
    <w:rsid w:val="00C00E7F"/>
    <w:rsid w:val="00C0107C"/>
    <w:rsid w:val="00C01CFA"/>
    <w:rsid w:val="00C0284B"/>
    <w:rsid w:val="00C03D35"/>
    <w:rsid w:val="00C03EEE"/>
    <w:rsid w:val="00C04ED9"/>
    <w:rsid w:val="00C053B4"/>
    <w:rsid w:val="00C05D5E"/>
    <w:rsid w:val="00C05DCC"/>
    <w:rsid w:val="00C069C6"/>
    <w:rsid w:val="00C074DD"/>
    <w:rsid w:val="00C07900"/>
    <w:rsid w:val="00C10DEE"/>
    <w:rsid w:val="00C14410"/>
    <w:rsid w:val="00C14D39"/>
    <w:rsid w:val="00C1505A"/>
    <w:rsid w:val="00C20187"/>
    <w:rsid w:val="00C20603"/>
    <w:rsid w:val="00C2084F"/>
    <w:rsid w:val="00C20A69"/>
    <w:rsid w:val="00C21321"/>
    <w:rsid w:val="00C21E16"/>
    <w:rsid w:val="00C2203D"/>
    <w:rsid w:val="00C22248"/>
    <w:rsid w:val="00C22FE0"/>
    <w:rsid w:val="00C23068"/>
    <w:rsid w:val="00C2322A"/>
    <w:rsid w:val="00C2367E"/>
    <w:rsid w:val="00C24970"/>
    <w:rsid w:val="00C253C3"/>
    <w:rsid w:val="00C26898"/>
    <w:rsid w:val="00C274C7"/>
    <w:rsid w:val="00C3390D"/>
    <w:rsid w:val="00C35D78"/>
    <w:rsid w:val="00C37E8C"/>
    <w:rsid w:val="00C41534"/>
    <w:rsid w:val="00C42559"/>
    <w:rsid w:val="00C42B37"/>
    <w:rsid w:val="00C43651"/>
    <w:rsid w:val="00C4453B"/>
    <w:rsid w:val="00C451C9"/>
    <w:rsid w:val="00C45A6F"/>
    <w:rsid w:val="00C46D3C"/>
    <w:rsid w:val="00C47CB7"/>
    <w:rsid w:val="00C50967"/>
    <w:rsid w:val="00C52F38"/>
    <w:rsid w:val="00C5304C"/>
    <w:rsid w:val="00C534EC"/>
    <w:rsid w:val="00C539B1"/>
    <w:rsid w:val="00C542F2"/>
    <w:rsid w:val="00C55BFD"/>
    <w:rsid w:val="00C6013F"/>
    <w:rsid w:val="00C614DB"/>
    <w:rsid w:val="00C61A0E"/>
    <w:rsid w:val="00C62CE6"/>
    <w:rsid w:val="00C64DF6"/>
    <w:rsid w:val="00C656CD"/>
    <w:rsid w:val="00C67246"/>
    <w:rsid w:val="00C7552B"/>
    <w:rsid w:val="00C75567"/>
    <w:rsid w:val="00C81F79"/>
    <w:rsid w:val="00C84C81"/>
    <w:rsid w:val="00C84DC9"/>
    <w:rsid w:val="00C85D4C"/>
    <w:rsid w:val="00C86A05"/>
    <w:rsid w:val="00C900FF"/>
    <w:rsid w:val="00C92102"/>
    <w:rsid w:val="00C921D8"/>
    <w:rsid w:val="00C92385"/>
    <w:rsid w:val="00C94085"/>
    <w:rsid w:val="00C943F7"/>
    <w:rsid w:val="00C96198"/>
    <w:rsid w:val="00C96959"/>
    <w:rsid w:val="00C96D5E"/>
    <w:rsid w:val="00C96E2B"/>
    <w:rsid w:val="00C97A2D"/>
    <w:rsid w:val="00CA045A"/>
    <w:rsid w:val="00CA04FE"/>
    <w:rsid w:val="00CA08EC"/>
    <w:rsid w:val="00CA10B1"/>
    <w:rsid w:val="00CA1786"/>
    <w:rsid w:val="00CA1D68"/>
    <w:rsid w:val="00CA4DEF"/>
    <w:rsid w:val="00CA54AA"/>
    <w:rsid w:val="00CA633E"/>
    <w:rsid w:val="00CA68B6"/>
    <w:rsid w:val="00CA6AAD"/>
    <w:rsid w:val="00CA73FC"/>
    <w:rsid w:val="00CB0CF4"/>
    <w:rsid w:val="00CB3C65"/>
    <w:rsid w:val="00CB3E83"/>
    <w:rsid w:val="00CB4DBB"/>
    <w:rsid w:val="00CB6F5F"/>
    <w:rsid w:val="00CC0485"/>
    <w:rsid w:val="00CC067B"/>
    <w:rsid w:val="00CC5066"/>
    <w:rsid w:val="00CC730A"/>
    <w:rsid w:val="00CC7E56"/>
    <w:rsid w:val="00CD046B"/>
    <w:rsid w:val="00CD0937"/>
    <w:rsid w:val="00CD3673"/>
    <w:rsid w:val="00CD4CAF"/>
    <w:rsid w:val="00CD50DE"/>
    <w:rsid w:val="00CD71BF"/>
    <w:rsid w:val="00CD765F"/>
    <w:rsid w:val="00CD7CE0"/>
    <w:rsid w:val="00CE0F3D"/>
    <w:rsid w:val="00CE234C"/>
    <w:rsid w:val="00CE324C"/>
    <w:rsid w:val="00CE616F"/>
    <w:rsid w:val="00CE6465"/>
    <w:rsid w:val="00CE662E"/>
    <w:rsid w:val="00CE67FD"/>
    <w:rsid w:val="00CE680E"/>
    <w:rsid w:val="00CE7D8E"/>
    <w:rsid w:val="00CF0396"/>
    <w:rsid w:val="00CF19B0"/>
    <w:rsid w:val="00CF5443"/>
    <w:rsid w:val="00CF5846"/>
    <w:rsid w:val="00CF7014"/>
    <w:rsid w:val="00CF7BF2"/>
    <w:rsid w:val="00D02202"/>
    <w:rsid w:val="00D02DA6"/>
    <w:rsid w:val="00D03C1B"/>
    <w:rsid w:val="00D0413C"/>
    <w:rsid w:val="00D0550B"/>
    <w:rsid w:val="00D05752"/>
    <w:rsid w:val="00D057D4"/>
    <w:rsid w:val="00D06388"/>
    <w:rsid w:val="00D123D9"/>
    <w:rsid w:val="00D12B56"/>
    <w:rsid w:val="00D13192"/>
    <w:rsid w:val="00D164BB"/>
    <w:rsid w:val="00D1787B"/>
    <w:rsid w:val="00D17F34"/>
    <w:rsid w:val="00D201BD"/>
    <w:rsid w:val="00D2067B"/>
    <w:rsid w:val="00D22345"/>
    <w:rsid w:val="00D22382"/>
    <w:rsid w:val="00D223F4"/>
    <w:rsid w:val="00D2452B"/>
    <w:rsid w:val="00D257A3"/>
    <w:rsid w:val="00D25E38"/>
    <w:rsid w:val="00D27A2C"/>
    <w:rsid w:val="00D27CF8"/>
    <w:rsid w:val="00D30242"/>
    <w:rsid w:val="00D30534"/>
    <w:rsid w:val="00D30C62"/>
    <w:rsid w:val="00D32EEC"/>
    <w:rsid w:val="00D334DC"/>
    <w:rsid w:val="00D3699A"/>
    <w:rsid w:val="00D37E31"/>
    <w:rsid w:val="00D40FA0"/>
    <w:rsid w:val="00D4172B"/>
    <w:rsid w:val="00D41867"/>
    <w:rsid w:val="00D44062"/>
    <w:rsid w:val="00D4435E"/>
    <w:rsid w:val="00D46F2A"/>
    <w:rsid w:val="00D46F70"/>
    <w:rsid w:val="00D50A5C"/>
    <w:rsid w:val="00D518E3"/>
    <w:rsid w:val="00D51A8B"/>
    <w:rsid w:val="00D56E52"/>
    <w:rsid w:val="00D5766A"/>
    <w:rsid w:val="00D57684"/>
    <w:rsid w:val="00D5792A"/>
    <w:rsid w:val="00D60590"/>
    <w:rsid w:val="00D6107A"/>
    <w:rsid w:val="00D61769"/>
    <w:rsid w:val="00D62036"/>
    <w:rsid w:val="00D63078"/>
    <w:rsid w:val="00D637A7"/>
    <w:rsid w:val="00D63AC9"/>
    <w:rsid w:val="00D65D93"/>
    <w:rsid w:val="00D660A9"/>
    <w:rsid w:val="00D672BD"/>
    <w:rsid w:val="00D67A34"/>
    <w:rsid w:val="00D701DE"/>
    <w:rsid w:val="00D7024F"/>
    <w:rsid w:val="00D70AE2"/>
    <w:rsid w:val="00D718E9"/>
    <w:rsid w:val="00D72D7E"/>
    <w:rsid w:val="00D72E9B"/>
    <w:rsid w:val="00D73F7B"/>
    <w:rsid w:val="00D74172"/>
    <w:rsid w:val="00D752F5"/>
    <w:rsid w:val="00D76106"/>
    <w:rsid w:val="00D76752"/>
    <w:rsid w:val="00D76A16"/>
    <w:rsid w:val="00D7761E"/>
    <w:rsid w:val="00D77A70"/>
    <w:rsid w:val="00D81716"/>
    <w:rsid w:val="00D859DC"/>
    <w:rsid w:val="00D91B91"/>
    <w:rsid w:val="00D92DAB"/>
    <w:rsid w:val="00D9346C"/>
    <w:rsid w:val="00D94433"/>
    <w:rsid w:val="00D96D65"/>
    <w:rsid w:val="00D97CA8"/>
    <w:rsid w:val="00DA0D91"/>
    <w:rsid w:val="00DA1062"/>
    <w:rsid w:val="00DA2CB7"/>
    <w:rsid w:val="00DA3B48"/>
    <w:rsid w:val="00DA6089"/>
    <w:rsid w:val="00DA60A7"/>
    <w:rsid w:val="00DA6554"/>
    <w:rsid w:val="00DA6C6F"/>
    <w:rsid w:val="00DA738A"/>
    <w:rsid w:val="00DB10F5"/>
    <w:rsid w:val="00DB1F68"/>
    <w:rsid w:val="00DB3874"/>
    <w:rsid w:val="00DB562C"/>
    <w:rsid w:val="00DB5AA0"/>
    <w:rsid w:val="00DB5E92"/>
    <w:rsid w:val="00DB6007"/>
    <w:rsid w:val="00DB6282"/>
    <w:rsid w:val="00DB6CFF"/>
    <w:rsid w:val="00DC1A01"/>
    <w:rsid w:val="00DC3838"/>
    <w:rsid w:val="00DC4942"/>
    <w:rsid w:val="00DC5FE3"/>
    <w:rsid w:val="00DC7132"/>
    <w:rsid w:val="00DD2691"/>
    <w:rsid w:val="00DD30BA"/>
    <w:rsid w:val="00DE1860"/>
    <w:rsid w:val="00DE25D7"/>
    <w:rsid w:val="00DE2F5C"/>
    <w:rsid w:val="00DE30C4"/>
    <w:rsid w:val="00DE3A50"/>
    <w:rsid w:val="00DE4759"/>
    <w:rsid w:val="00DE6850"/>
    <w:rsid w:val="00DE7128"/>
    <w:rsid w:val="00DE716F"/>
    <w:rsid w:val="00DF0A96"/>
    <w:rsid w:val="00DF16D0"/>
    <w:rsid w:val="00DF38FB"/>
    <w:rsid w:val="00DF5DD1"/>
    <w:rsid w:val="00DF70A2"/>
    <w:rsid w:val="00E0253E"/>
    <w:rsid w:val="00E02A0F"/>
    <w:rsid w:val="00E02DBB"/>
    <w:rsid w:val="00E0306C"/>
    <w:rsid w:val="00E03568"/>
    <w:rsid w:val="00E062A1"/>
    <w:rsid w:val="00E10608"/>
    <w:rsid w:val="00E10647"/>
    <w:rsid w:val="00E10F01"/>
    <w:rsid w:val="00E119C2"/>
    <w:rsid w:val="00E12393"/>
    <w:rsid w:val="00E139F7"/>
    <w:rsid w:val="00E13F12"/>
    <w:rsid w:val="00E15FF0"/>
    <w:rsid w:val="00E16518"/>
    <w:rsid w:val="00E16D53"/>
    <w:rsid w:val="00E17449"/>
    <w:rsid w:val="00E17767"/>
    <w:rsid w:val="00E207A2"/>
    <w:rsid w:val="00E21023"/>
    <w:rsid w:val="00E21F0A"/>
    <w:rsid w:val="00E26055"/>
    <w:rsid w:val="00E26C98"/>
    <w:rsid w:val="00E26D63"/>
    <w:rsid w:val="00E27327"/>
    <w:rsid w:val="00E2759D"/>
    <w:rsid w:val="00E27CE0"/>
    <w:rsid w:val="00E3086C"/>
    <w:rsid w:val="00E325B8"/>
    <w:rsid w:val="00E3264C"/>
    <w:rsid w:val="00E33A67"/>
    <w:rsid w:val="00E34F02"/>
    <w:rsid w:val="00E34F2F"/>
    <w:rsid w:val="00E3633C"/>
    <w:rsid w:val="00E36F0E"/>
    <w:rsid w:val="00E37FFB"/>
    <w:rsid w:val="00E44141"/>
    <w:rsid w:val="00E444AE"/>
    <w:rsid w:val="00E44D80"/>
    <w:rsid w:val="00E47C82"/>
    <w:rsid w:val="00E50A53"/>
    <w:rsid w:val="00E50F9B"/>
    <w:rsid w:val="00E510C1"/>
    <w:rsid w:val="00E52562"/>
    <w:rsid w:val="00E53B80"/>
    <w:rsid w:val="00E54FDD"/>
    <w:rsid w:val="00E551B8"/>
    <w:rsid w:val="00E554E5"/>
    <w:rsid w:val="00E56627"/>
    <w:rsid w:val="00E57551"/>
    <w:rsid w:val="00E609BA"/>
    <w:rsid w:val="00E62450"/>
    <w:rsid w:val="00E62D16"/>
    <w:rsid w:val="00E642EB"/>
    <w:rsid w:val="00E65215"/>
    <w:rsid w:val="00E668A3"/>
    <w:rsid w:val="00E70D5E"/>
    <w:rsid w:val="00E720B3"/>
    <w:rsid w:val="00E72F31"/>
    <w:rsid w:val="00E754A3"/>
    <w:rsid w:val="00E80A87"/>
    <w:rsid w:val="00E81F8D"/>
    <w:rsid w:val="00E8209E"/>
    <w:rsid w:val="00E820E2"/>
    <w:rsid w:val="00E82951"/>
    <w:rsid w:val="00E8422A"/>
    <w:rsid w:val="00E85A41"/>
    <w:rsid w:val="00E85AA5"/>
    <w:rsid w:val="00E87404"/>
    <w:rsid w:val="00E924B5"/>
    <w:rsid w:val="00E925B7"/>
    <w:rsid w:val="00E94612"/>
    <w:rsid w:val="00E947C6"/>
    <w:rsid w:val="00E952E8"/>
    <w:rsid w:val="00E95F3B"/>
    <w:rsid w:val="00E9704A"/>
    <w:rsid w:val="00EA2B3D"/>
    <w:rsid w:val="00EA31DB"/>
    <w:rsid w:val="00EA371F"/>
    <w:rsid w:val="00EA3D12"/>
    <w:rsid w:val="00EA48E6"/>
    <w:rsid w:val="00EA7969"/>
    <w:rsid w:val="00EA7C69"/>
    <w:rsid w:val="00EB1E4D"/>
    <w:rsid w:val="00EB234A"/>
    <w:rsid w:val="00EB257E"/>
    <w:rsid w:val="00EB2589"/>
    <w:rsid w:val="00EB35CE"/>
    <w:rsid w:val="00EB398A"/>
    <w:rsid w:val="00EB456A"/>
    <w:rsid w:val="00EC18FF"/>
    <w:rsid w:val="00EC2A81"/>
    <w:rsid w:val="00EC3A8C"/>
    <w:rsid w:val="00EC4B1B"/>
    <w:rsid w:val="00EC627B"/>
    <w:rsid w:val="00EC75A4"/>
    <w:rsid w:val="00EC7B1D"/>
    <w:rsid w:val="00ED056F"/>
    <w:rsid w:val="00ED18B1"/>
    <w:rsid w:val="00ED25AE"/>
    <w:rsid w:val="00ED2880"/>
    <w:rsid w:val="00ED6879"/>
    <w:rsid w:val="00ED7044"/>
    <w:rsid w:val="00EE0289"/>
    <w:rsid w:val="00EE03A7"/>
    <w:rsid w:val="00EE16D9"/>
    <w:rsid w:val="00EE1F28"/>
    <w:rsid w:val="00EE3986"/>
    <w:rsid w:val="00EE4839"/>
    <w:rsid w:val="00EE4A5D"/>
    <w:rsid w:val="00EE52A6"/>
    <w:rsid w:val="00EE5D89"/>
    <w:rsid w:val="00EE6395"/>
    <w:rsid w:val="00EF0B6C"/>
    <w:rsid w:val="00EF0F5D"/>
    <w:rsid w:val="00EF1709"/>
    <w:rsid w:val="00EF1F55"/>
    <w:rsid w:val="00EF203D"/>
    <w:rsid w:val="00EF28F9"/>
    <w:rsid w:val="00EF2A1A"/>
    <w:rsid w:val="00EF3B97"/>
    <w:rsid w:val="00EF4568"/>
    <w:rsid w:val="00EF5055"/>
    <w:rsid w:val="00EF5B0A"/>
    <w:rsid w:val="00EF669A"/>
    <w:rsid w:val="00EF7CC9"/>
    <w:rsid w:val="00F008E6"/>
    <w:rsid w:val="00F00E17"/>
    <w:rsid w:val="00F00EB7"/>
    <w:rsid w:val="00F00FF1"/>
    <w:rsid w:val="00F02114"/>
    <w:rsid w:val="00F02FAD"/>
    <w:rsid w:val="00F05115"/>
    <w:rsid w:val="00F05C20"/>
    <w:rsid w:val="00F0626A"/>
    <w:rsid w:val="00F06DD9"/>
    <w:rsid w:val="00F07BCC"/>
    <w:rsid w:val="00F10AAF"/>
    <w:rsid w:val="00F11C9C"/>
    <w:rsid w:val="00F14C64"/>
    <w:rsid w:val="00F159B9"/>
    <w:rsid w:val="00F15F06"/>
    <w:rsid w:val="00F17491"/>
    <w:rsid w:val="00F17AD0"/>
    <w:rsid w:val="00F214B4"/>
    <w:rsid w:val="00F21618"/>
    <w:rsid w:val="00F219DA"/>
    <w:rsid w:val="00F21C92"/>
    <w:rsid w:val="00F229E6"/>
    <w:rsid w:val="00F2303E"/>
    <w:rsid w:val="00F24EA4"/>
    <w:rsid w:val="00F254F0"/>
    <w:rsid w:val="00F2648E"/>
    <w:rsid w:val="00F27744"/>
    <w:rsid w:val="00F3185A"/>
    <w:rsid w:val="00F34053"/>
    <w:rsid w:val="00F34CA9"/>
    <w:rsid w:val="00F35137"/>
    <w:rsid w:val="00F35E58"/>
    <w:rsid w:val="00F36B51"/>
    <w:rsid w:val="00F3710B"/>
    <w:rsid w:val="00F40791"/>
    <w:rsid w:val="00F41E5F"/>
    <w:rsid w:val="00F41EC9"/>
    <w:rsid w:val="00F421A7"/>
    <w:rsid w:val="00F42232"/>
    <w:rsid w:val="00F42CA9"/>
    <w:rsid w:val="00F42EC9"/>
    <w:rsid w:val="00F43AC3"/>
    <w:rsid w:val="00F43B1B"/>
    <w:rsid w:val="00F440C3"/>
    <w:rsid w:val="00F443F0"/>
    <w:rsid w:val="00F457F1"/>
    <w:rsid w:val="00F45B50"/>
    <w:rsid w:val="00F46E6F"/>
    <w:rsid w:val="00F50D34"/>
    <w:rsid w:val="00F515A7"/>
    <w:rsid w:val="00F55F81"/>
    <w:rsid w:val="00F570DF"/>
    <w:rsid w:val="00F577C4"/>
    <w:rsid w:val="00F60D82"/>
    <w:rsid w:val="00F610EE"/>
    <w:rsid w:val="00F61401"/>
    <w:rsid w:val="00F61E6D"/>
    <w:rsid w:val="00F62B12"/>
    <w:rsid w:val="00F64952"/>
    <w:rsid w:val="00F64E74"/>
    <w:rsid w:val="00F66B46"/>
    <w:rsid w:val="00F66E08"/>
    <w:rsid w:val="00F67A71"/>
    <w:rsid w:val="00F67D9C"/>
    <w:rsid w:val="00F7240E"/>
    <w:rsid w:val="00F73470"/>
    <w:rsid w:val="00F74A36"/>
    <w:rsid w:val="00F74B1F"/>
    <w:rsid w:val="00F74C1C"/>
    <w:rsid w:val="00F804C5"/>
    <w:rsid w:val="00F817E8"/>
    <w:rsid w:val="00F82BBE"/>
    <w:rsid w:val="00F83528"/>
    <w:rsid w:val="00F83CA7"/>
    <w:rsid w:val="00F84ACB"/>
    <w:rsid w:val="00F86C35"/>
    <w:rsid w:val="00F877C7"/>
    <w:rsid w:val="00F9005D"/>
    <w:rsid w:val="00F91FD5"/>
    <w:rsid w:val="00F92D30"/>
    <w:rsid w:val="00F92EF2"/>
    <w:rsid w:val="00F92F4F"/>
    <w:rsid w:val="00F94AE8"/>
    <w:rsid w:val="00F95A11"/>
    <w:rsid w:val="00F9650B"/>
    <w:rsid w:val="00FA02C0"/>
    <w:rsid w:val="00FA0680"/>
    <w:rsid w:val="00FA0777"/>
    <w:rsid w:val="00FA2D88"/>
    <w:rsid w:val="00FA32C1"/>
    <w:rsid w:val="00FA4F25"/>
    <w:rsid w:val="00FA506F"/>
    <w:rsid w:val="00FA6FA8"/>
    <w:rsid w:val="00FB17CD"/>
    <w:rsid w:val="00FB2D94"/>
    <w:rsid w:val="00FB3DE1"/>
    <w:rsid w:val="00FB4656"/>
    <w:rsid w:val="00FB47B8"/>
    <w:rsid w:val="00FB62BE"/>
    <w:rsid w:val="00FB642B"/>
    <w:rsid w:val="00FB7762"/>
    <w:rsid w:val="00FC1403"/>
    <w:rsid w:val="00FC35E5"/>
    <w:rsid w:val="00FC454E"/>
    <w:rsid w:val="00FC62A0"/>
    <w:rsid w:val="00FC66E3"/>
    <w:rsid w:val="00FC7DD1"/>
    <w:rsid w:val="00FD0DCB"/>
    <w:rsid w:val="00FD1025"/>
    <w:rsid w:val="00FD13C1"/>
    <w:rsid w:val="00FD1967"/>
    <w:rsid w:val="00FD2657"/>
    <w:rsid w:val="00FD2A9A"/>
    <w:rsid w:val="00FD3940"/>
    <w:rsid w:val="00FD4BCE"/>
    <w:rsid w:val="00FD6213"/>
    <w:rsid w:val="00FD6DE2"/>
    <w:rsid w:val="00FD75EA"/>
    <w:rsid w:val="00FD76D8"/>
    <w:rsid w:val="00FD7858"/>
    <w:rsid w:val="00FE0105"/>
    <w:rsid w:val="00FE33E8"/>
    <w:rsid w:val="00FE3ECD"/>
    <w:rsid w:val="00FE5C01"/>
    <w:rsid w:val="00FE6489"/>
    <w:rsid w:val="00FE7748"/>
    <w:rsid w:val="00FF0503"/>
    <w:rsid w:val="00FF167B"/>
    <w:rsid w:val="00FF1A8C"/>
    <w:rsid w:val="00FF2273"/>
    <w:rsid w:val="00FF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6FBF"/>
  <w15:chartTrackingRefBased/>
  <w15:docId w15:val="{3FE52AE3-19A1-484C-9BBF-709E84E4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6149"/>
    <w:pPr>
      <w:spacing w:line="240" w:lineRule="auto"/>
    </w:pPr>
    <w:rPr>
      <w:sz w:val="20"/>
      <w:szCs w:val="20"/>
    </w:rPr>
  </w:style>
  <w:style w:type="character" w:customStyle="1" w:styleId="FootnoteTextChar">
    <w:name w:val="Footnote Text Char"/>
    <w:basedOn w:val="DefaultParagraphFont"/>
    <w:link w:val="FootnoteText"/>
    <w:uiPriority w:val="99"/>
    <w:semiHidden/>
    <w:rsid w:val="00B36149"/>
    <w:rPr>
      <w:rFonts w:ascii="Times New Roman" w:hAnsi="Times New Roman"/>
      <w:sz w:val="20"/>
      <w:szCs w:val="20"/>
    </w:rPr>
  </w:style>
  <w:style w:type="character" w:styleId="FootnoteReference">
    <w:name w:val="footnote reference"/>
    <w:basedOn w:val="DefaultParagraphFont"/>
    <w:uiPriority w:val="99"/>
    <w:semiHidden/>
    <w:unhideWhenUsed/>
    <w:rsid w:val="00B36149"/>
    <w:rPr>
      <w:vertAlign w:val="superscript"/>
    </w:rPr>
  </w:style>
  <w:style w:type="paragraph" w:styleId="Header">
    <w:name w:val="header"/>
    <w:basedOn w:val="Normal"/>
    <w:link w:val="HeaderChar"/>
    <w:uiPriority w:val="99"/>
    <w:unhideWhenUsed/>
    <w:rsid w:val="006317F8"/>
    <w:pPr>
      <w:tabs>
        <w:tab w:val="center" w:pos="4680"/>
        <w:tab w:val="right" w:pos="9360"/>
      </w:tabs>
      <w:spacing w:line="240" w:lineRule="auto"/>
    </w:pPr>
  </w:style>
  <w:style w:type="character" w:customStyle="1" w:styleId="HeaderChar">
    <w:name w:val="Header Char"/>
    <w:basedOn w:val="DefaultParagraphFont"/>
    <w:link w:val="Header"/>
    <w:uiPriority w:val="99"/>
    <w:rsid w:val="006317F8"/>
    <w:rPr>
      <w:rFonts w:ascii="Times New Roman" w:hAnsi="Times New Roman"/>
      <w:sz w:val="24"/>
    </w:rPr>
  </w:style>
  <w:style w:type="paragraph" w:styleId="Footer">
    <w:name w:val="footer"/>
    <w:basedOn w:val="Normal"/>
    <w:link w:val="FooterChar"/>
    <w:uiPriority w:val="99"/>
    <w:unhideWhenUsed/>
    <w:rsid w:val="006317F8"/>
    <w:pPr>
      <w:tabs>
        <w:tab w:val="center" w:pos="4680"/>
        <w:tab w:val="right" w:pos="9360"/>
      </w:tabs>
      <w:spacing w:line="240" w:lineRule="auto"/>
    </w:pPr>
  </w:style>
  <w:style w:type="character" w:customStyle="1" w:styleId="FooterChar">
    <w:name w:val="Footer Char"/>
    <w:basedOn w:val="DefaultParagraphFont"/>
    <w:link w:val="Footer"/>
    <w:uiPriority w:val="99"/>
    <w:rsid w:val="006317F8"/>
    <w:rPr>
      <w:rFonts w:ascii="Times New Roman" w:hAnsi="Times New Roman"/>
      <w:sz w:val="24"/>
    </w:rPr>
  </w:style>
  <w:style w:type="character" w:styleId="Hyperlink">
    <w:name w:val="Hyperlink"/>
    <w:basedOn w:val="DefaultParagraphFont"/>
    <w:uiPriority w:val="99"/>
    <w:unhideWhenUsed/>
    <w:rsid w:val="002C4D48"/>
    <w:rPr>
      <w:color w:val="0563C1" w:themeColor="hyperlink"/>
      <w:u w:val="single"/>
    </w:rPr>
  </w:style>
  <w:style w:type="character" w:styleId="UnresolvedMention">
    <w:name w:val="Unresolved Mention"/>
    <w:basedOn w:val="DefaultParagraphFont"/>
    <w:uiPriority w:val="99"/>
    <w:semiHidden/>
    <w:unhideWhenUsed/>
    <w:rsid w:val="002C4D48"/>
    <w:rPr>
      <w:color w:val="605E5C"/>
      <w:shd w:val="clear" w:color="auto" w:fill="E1DFDD"/>
    </w:rPr>
  </w:style>
  <w:style w:type="character" w:styleId="CommentReference">
    <w:name w:val="annotation reference"/>
    <w:basedOn w:val="DefaultParagraphFont"/>
    <w:uiPriority w:val="99"/>
    <w:semiHidden/>
    <w:unhideWhenUsed/>
    <w:rsid w:val="00C94085"/>
    <w:rPr>
      <w:sz w:val="16"/>
      <w:szCs w:val="16"/>
    </w:rPr>
  </w:style>
  <w:style w:type="paragraph" w:styleId="CommentText">
    <w:name w:val="annotation text"/>
    <w:basedOn w:val="Normal"/>
    <w:link w:val="CommentTextChar"/>
    <w:uiPriority w:val="99"/>
    <w:semiHidden/>
    <w:unhideWhenUsed/>
    <w:rsid w:val="00C94085"/>
    <w:pPr>
      <w:spacing w:line="240" w:lineRule="auto"/>
    </w:pPr>
    <w:rPr>
      <w:sz w:val="20"/>
      <w:szCs w:val="20"/>
    </w:rPr>
  </w:style>
  <w:style w:type="character" w:customStyle="1" w:styleId="CommentTextChar">
    <w:name w:val="Comment Text Char"/>
    <w:basedOn w:val="DefaultParagraphFont"/>
    <w:link w:val="CommentText"/>
    <w:uiPriority w:val="99"/>
    <w:semiHidden/>
    <w:rsid w:val="00C9408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94085"/>
    <w:rPr>
      <w:b/>
      <w:bCs/>
    </w:rPr>
  </w:style>
  <w:style w:type="character" w:customStyle="1" w:styleId="CommentSubjectChar">
    <w:name w:val="Comment Subject Char"/>
    <w:basedOn w:val="CommentTextChar"/>
    <w:link w:val="CommentSubject"/>
    <w:uiPriority w:val="99"/>
    <w:semiHidden/>
    <w:rsid w:val="00C94085"/>
    <w:rPr>
      <w:rFonts w:ascii="Times New Roman" w:hAnsi="Times New Roman"/>
      <w:b/>
      <w:bCs/>
      <w:sz w:val="20"/>
      <w:szCs w:val="20"/>
    </w:rPr>
  </w:style>
  <w:style w:type="paragraph" w:styleId="BalloonText">
    <w:name w:val="Balloon Text"/>
    <w:basedOn w:val="Normal"/>
    <w:link w:val="BalloonTextChar"/>
    <w:uiPriority w:val="99"/>
    <w:semiHidden/>
    <w:unhideWhenUsed/>
    <w:rsid w:val="00C940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085"/>
    <w:rPr>
      <w:rFonts w:ascii="Segoe UI" w:hAnsi="Segoe UI" w:cs="Segoe UI"/>
      <w:sz w:val="18"/>
      <w:szCs w:val="18"/>
    </w:rPr>
  </w:style>
  <w:style w:type="paragraph" w:styleId="ListParagraph">
    <w:name w:val="List Paragraph"/>
    <w:basedOn w:val="Normal"/>
    <w:uiPriority w:val="34"/>
    <w:qFormat/>
    <w:rsid w:val="006F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virginiamemory.com/collections/chancery/" TargetMode="External"/><Relationship Id="rId7" Type="http://schemas.openxmlformats.org/officeDocument/2006/relationships/hyperlink" Target="https://www.lva.virginia.gov/chancery/case_detail.asp?CFN=147-1822-004" TargetMode="External"/><Relationship Id="rId2" Type="http://schemas.openxmlformats.org/officeDocument/2006/relationships/hyperlink" Target="http://www.virginiamemory.com/collections/petitions" TargetMode="External"/><Relationship Id="rId1" Type="http://schemas.openxmlformats.org/officeDocument/2006/relationships/hyperlink" Target="http://www.dcssar.org" TargetMode="External"/><Relationship Id="rId6" Type="http://schemas.openxmlformats.org/officeDocument/2006/relationships/hyperlink" Target="https://www.lva.virginia.gov/chancery/case_detail.asp?CFN=147-1816-012" TargetMode="External"/><Relationship Id="rId5" Type="http://schemas.openxmlformats.org/officeDocument/2006/relationships/hyperlink" Target="http://www.virginiamemory.com" TargetMode="External"/><Relationship Id="rId4" Type="http://schemas.openxmlformats.org/officeDocument/2006/relationships/hyperlink" Target="http://www.s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0CB1-4E7E-4B3E-8D30-47EE2548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3857</Words>
  <Characters>21988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3</cp:revision>
  <cp:lastPrinted>2020-12-12T14:02:00Z</cp:lastPrinted>
  <dcterms:created xsi:type="dcterms:W3CDTF">2022-04-28T01:54:00Z</dcterms:created>
  <dcterms:modified xsi:type="dcterms:W3CDTF">2023-06-03T07:47:00Z</dcterms:modified>
</cp:coreProperties>
</file>