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3DAE0" w14:textId="51DB06E0" w:rsidR="00CF19B0" w:rsidRDefault="00DB3CAD" w:rsidP="00DB3CAD">
      <w:pPr>
        <w:jc w:val="center"/>
        <w:rPr>
          <w:b/>
          <w:bCs/>
        </w:rPr>
      </w:pPr>
      <w:r w:rsidRPr="00DB3CAD">
        <w:rPr>
          <w:b/>
          <w:bCs/>
        </w:rPr>
        <w:t>The Bundy Family:</w:t>
      </w:r>
    </w:p>
    <w:p w14:paraId="4F5B9D39" w14:textId="6F6FEB41" w:rsidR="006523E3" w:rsidRDefault="002D48FC" w:rsidP="00DB3CAD">
      <w:pPr>
        <w:jc w:val="center"/>
        <w:rPr>
          <w:b/>
          <w:bCs/>
        </w:rPr>
      </w:pPr>
      <w:r>
        <w:rPr>
          <w:b/>
          <w:bCs/>
        </w:rPr>
        <w:t>From Pasquotank Co</w:t>
      </w:r>
      <w:r w:rsidR="00337C8D">
        <w:rPr>
          <w:b/>
          <w:bCs/>
        </w:rPr>
        <w:t>unty</w:t>
      </w:r>
      <w:r>
        <w:rPr>
          <w:b/>
          <w:bCs/>
        </w:rPr>
        <w:t>, North Carolina to Southern Illinois</w:t>
      </w:r>
      <w:r w:rsidR="00C77AC6">
        <w:rPr>
          <w:rStyle w:val="FootnoteReference"/>
          <w:b/>
          <w:bCs/>
        </w:rPr>
        <w:footnoteReference w:id="1"/>
      </w:r>
    </w:p>
    <w:p w14:paraId="35904EC5" w14:textId="1602CFEA" w:rsidR="006523E3" w:rsidRPr="005F2C18" w:rsidRDefault="006523E3" w:rsidP="00DB3CAD">
      <w:pPr>
        <w:jc w:val="center"/>
        <w:rPr>
          <w:sz w:val="20"/>
          <w:szCs w:val="20"/>
        </w:rPr>
      </w:pPr>
      <w:r w:rsidRPr="005F2C18">
        <w:rPr>
          <w:sz w:val="20"/>
          <w:szCs w:val="20"/>
        </w:rPr>
        <w:t>John D. Sinks</w:t>
      </w:r>
    </w:p>
    <w:p w14:paraId="054E7DBB" w14:textId="2F799051" w:rsidR="00DB3CAD" w:rsidRPr="00DB3CAD" w:rsidRDefault="009A05D9" w:rsidP="00C70995">
      <w:pPr>
        <w:jc w:val="center"/>
        <w:rPr>
          <w:sz w:val="20"/>
          <w:szCs w:val="20"/>
        </w:rPr>
      </w:pPr>
      <w:r>
        <w:rPr>
          <w:sz w:val="20"/>
          <w:szCs w:val="20"/>
        </w:rPr>
        <w:t>2</w:t>
      </w:r>
      <w:r w:rsidR="00BD43BF">
        <w:rPr>
          <w:sz w:val="20"/>
          <w:szCs w:val="20"/>
        </w:rPr>
        <w:t>3</w:t>
      </w:r>
      <w:r w:rsidR="00C70995">
        <w:rPr>
          <w:sz w:val="20"/>
          <w:szCs w:val="20"/>
        </w:rPr>
        <w:t xml:space="preserve"> September </w:t>
      </w:r>
      <w:r w:rsidR="00A077A3">
        <w:rPr>
          <w:sz w:val="20"/>
          <w:szCs w:val="20"/>
        </w:rPr>
        <w:t>2022</w:t>
      </w:r>
    </w:p>
    <w:p w14:paraId="6626F238" w14:textId="7F272A0D" w:rsidR="00DB3CAD" w:rsidRPr="00B46D10" w:rsidRDefault="00DB3CAD" w:rsidP="00DB3CAD">
      <w:pPr>
        <w:jc w:val="center"/>
        <w:rPr>
          <w:sz w:val="22"/>
        </w:rPr>
      </w:pPr>
    </w:p>
    <w:p w14:paraId="1C854184" w14:textId="0DE401B9" w:rsidR="00DB3CAD" w:rsidRPr="0041293B" w:rsidRDefault="00DB3CAD" w:rsidP="00DB3CAD">
      <w:pPr>
        <w:rPr>
          <w:szCs w:val="24"/>
        </w:rPr>
      </w:pPr>
      <w:r w:rsidRPr="0041293B">
        <w:rPr>
          <w:szCs w:val="24"/>
        </w:rPr>
        <w:t>Benjamin Bundy and his wife, Ruth Jennings, were ancestors of families th</w:t>
      </w:r>
      <w:r w:rsidR="00410622" w:rsidRPr="0041293B">
        <w:rPr>
          <w:szCs w:val="24"/>
        </w:rPr>
        <w:t>at</w:t>
      </w:r>
      <w:r w:rsidRPr="0041293B">
        <w:rPr>
          <w:szCs w:val="24"/>
        </w:rPr>
        <w:t xml:space="preserve"> settled in</w:t>
      </w:r>
      <w:r w:rsidR="00F513E6" w:rsidRPr="0041293B">
        <w:rPr>
          <w:szCs w:val="24"/>
        </w:rPr>
        <w:t xml:space="preserve"> three</w:t>
      </w:r>
      <w:r w:rsidRPr="0041293B">
        <w:rPr>
          <w:szCs w:val="24"/>
        </w:rPr>
        <w:t xml:space="preserve"> </w:t>
      </w:r>
      <w:r w:rsidR="00F513E6" w:rsidRPr="0041293B">
        <w:rPr>
          <w:szCs w:val="24"/>
        </w:rPr>
        <w:t>different counties in</w:t>
      </w:r>
      <w:r w:rsidR="002D48FC" w:rsidRPr="0041293B">
        <w:rPr>
          <w:szCs w:val="24"/>
        </w:rPr>
        <w:t xml:space="preserve"> southern Illinois</w:t>
      </w:r>
      <w:r w:rsidRPr="0041293B">
        <w:rPr>
          <w:szCs w:val="24"/>
        </w:rPr>
        <w:t xml:space="preserve">.  Their son Jonathan </w:t>
      </w:r>
      <w:r w:rsidR="004A1E30" w:rsidRPr="0041293B">
        <w:rPr>
          <w:szCs w:val="24"/>
        </w:rPr>
        <w:t xml:space="preserve">and his wife Dorcas settled in the Walnut Hill area of what became </w:t>
      </w:r>
      <w:r w:rsidR="00016750">
        <w:rPr>
          <w:szCs w:val="24"/>
        </w:rPr>
        <w:t>Marion</w:t>
      </w:r>
      <w:r w:rsidR="004A1E30" w:rsidRPr="0041293B">
        <w:rPr>
          <w:szCs w:val="24"/>
        </w:rPr>
        <w:t xml:space="preserve"> </w:t>
      </w:r>
      <w:r w:rsidR="004839C1">
        <w:rPr>
          <w:szCs w:val="24"/>
        </w:rPr>
        <w:t>County</w:t>
      </w:r>
      <w:r w:rsidR="004A1E30" w:rsidRPr="0041293B">
        <w:rPr>
          <w:szCs w:val="24"/>
        </w:rPr>
        <w:t>, Illinois prior around 1817.</w:t>
      </w:r>
      <w:r w:rsidR="003E0C71" w:rsidRPr="0041293B">
        <w:rPr>
          <w:szCs w:val="24"/>
        </w:rPr>
        <w:t xml:space="preserve">  </w:t>
      </w:r>
      <w:r w:rsidR="00F513E6" w:rsidRPr="0041293B">
        <w:rPr>
          <w:szCs w:val="24"/>
        </w:rPr>
        <w:t>The</w:t>
      </w:r>
      <w:r w:rsidR="00A221FE" w:rsidRPr="0041293B">
        <w:rPr>
          <w:szCs w:val="24"/>
        </w:rPr>
        <w:t>i</w:t>
      </w:r>
      <w:r w:rsidR="00F513E6" w:rsidRPr="0041293B">
        <w:rPr>
          <w:szCs w:val="24"/>
        </w:rPr>
        <w:t>r grandson John through David Bundy was in Will</w:t>
      </w:r>
      <w:r w:rsidR="00397F61" w:rsidRPr="0041293B">
        <w:rPr>
          <w:szCs w:val="24"/>
        </w:rPr>
        <w:t>ia</w:t>
      </w:r>
      <w:r w:rsidR="00F513E6" w:rsidRPr="0041293B">
        <w:rPr>
          <w:szCs w:val="24"/>
        </w:rPr>
        <w:t>ms</w:t>
      </w:r>
      <w:r w:rsidR="006E17B5" w:rsidRPr="0041293B">
        <w:rPr>
          <w:szCs w:val="24"/>
        </w:rPr>
        <w:t xml:space="preserve">on </w:t>
      </w:r>
      <w:r w:rsidR="004839C1">
        <w:rPr>
          <w:szCs w:val="24"/>
        </w:rPr>
        <w:t>County</w:t>
      </w:r>
      <w:r w:rsidR="006E17B5" w:rsidRPr="0041293B">
        <w:rPr>
          <w:szCs w:val="24"/>
        </w:rPr>
        <w:t xml:space="preserve"> by the time of the 1850 census</w:t>
      </w:r>
      <w:r w:rsidR="00E979DB" w:rsidRPr="0041293B">
        <w:rPr>
          <w:szCs w:val="24"/>
        </w:rPr>
        <w:t xml:space="preserve"> and their great grandson Samuel through David’s son Thomas </w:t>
      </w:r>
      <w:r w:rsidR="001A7EEE" w:rsidRPr="0041293B">
        <w:rPr>
          <w:szCs w:val="24"/>
        </w:rPr>
        <w:t>was in Williamson County by 1860</w:t>
      </w:r>
      <w:r w:rsidR="006E17B5" w:rsidRPr="0041293B">
        <w:rPr>
          <w:szCs w:val="24"/>
        </w:rPr>
        <w:t>.</w:t>
      </w:r>
      <w:r w:rsidR="00165DED" w:rsidRPr="0041293B">
        <w:rPr>
          <w:szCs w:val="24"/>
        </w:rPr>
        <w:t xml:space="preserve"> </w:t>
      </w:r>
      <w:r w:rsidR="00F513E6" w:rsidRPr="0041293B">
        <w:rPr>
          <w:szCs w:val="24"/>
        </w:rPr>
        <w:t xml:space="preserve"> </w:t>
      </w:r>
      <w:r w:rsidR="00A221FE" w:rsidRPr="0041293B">
        <w:rPr>
          <w:szCs w:val="24"/>
        </w:rPr>
        <w:t xml:space="preserve">Their grandson </w:t>
      </w:r>
      <w:r w:rsidR="003E0C71" w:rsidRPr="0041293B">
        <w:rPr>
          <w:szCs w:val="24"/>
        </w:rPr>
        <w:t>Nathan Bundy through David Bundy, came to Saline County</w:t>
      </w:r>
      <w:r w:rsidR="006E17B5" w:rsidRPr="0041293B">
        <w:rPr>
          <w:szCs w:val="24"/>
        </w:rPr>
        <w:t xml:space="preserve"> </w:t>
      </w:r>
      <w:r w:rsidR="00AD1DDA">
        <w:rPr>
          <w:szCs w:val="24"/>
        </w:rPr>
        <w:t>by 1873</w:t>
      </w:r>
      <w:r w:rsidR="00E51D17" w:rsidRPr="0041293B">
        <w:rPr>
          <w:szCs w:val="24"/>
        </w:rPr>
        <w:t>,</w:t>
      </w:r>
      <w:r w:rsidR="004631CD" w:rsidRPr="0041293B">
        <w:rPr>
          <w:szCs w:val="24"/>
        </w:rPr>
        <w:t xml:space="preserve"> </w:t>
      </w:r>
      <w:r w:rsidR="003C44F9" w:rsidRPr="0041293B">
        <w:rPr>
          <w:szCs w:val="24"/>
        </w:rPr>
        <w:t>joining</w:t>
      </w:r>
      <w:r w:rsidR="004631CD" w:rsidRPr="0041293B">
        <w:rPr>
          <w:szCs w:val="24"/>
        </w:rPr>
        <w:t xml:space="preserve"> children who had settled in th</w:t>
      </w:r>
      <w:r w:rsidR="006E17B5" w:rsidRPr="0041293B">
        <w:rPr>
          <w:szCs w:val="24"/>
        </w:rPr>
        <w:t>at</w:t>
      </w:r>
      <w:r w:rsidR="004631CD" w:rsidRPr="0041293B">
        <w:rPr>
          <w:szCs w:val="24"/>
        </w:rPr>
        <w:t xml:space="preserve"> area </w:t>
      </w:r>
      <w:r w:rsidR="00C17CC1" w:rsidRPr="0041293B">
        <w:rPr>
          <w:szCs w:val="24"/>
        </w:rPr>
        <w:t xml:space="preserve">in different times </w:t>
      </w:r>
      <w:r w:rsidR="003C44F9" w:rsidRPr="0041293B">
        <w:rPr>
          <w:szCs w:val="24"/>
        </w:rPr>
        <w:t xml:space="preserve">as far back </w:t>
      </w:r>
      <w:r w:rsidR="00DE1153">
        <w:rPr>
          <w:szCs w:val="24"/>
        </w:rPr>
        <w:t>about 1840</w:t>
      </w:r>
      <w:r w:rsidR="006E17B5" w:rsidRPr="0041293B">
        <w:rPr>
          <w:szCs w:val="24"/>
        </w:rPr>
        <w:t xml:space="preserve"> when it was still Gallatin Co</w:t>
      </w:r>
      <w:r w:rsidR="00AD1DDA">
        <w:rPr>
          <w:szCs w:val="24"/>
        </w:rPr>
        <w:t>unty</w:t>
      </w:r>
      <w:r w:rsidR="004631CD" w:rsidRPr="0041293B">
        <w:rPr>
          <w:szCs w:val="24"/>
        </w:rPr>
        <w:t>.</w:t>
      </w:r>
      <w:r w:rsidR="00F53D1A" w:rsidRPr="0041293B">
        <w:rPr>
          <w:szCs w:val="24"/>
        </w:rPr>
        <w:t xml:space="preserve"> </w:t>
      </w:r>
      <w:r w:rsidR="00D2050D">
        <w:rPr>
          <w:szCs w:val="24"/>
        </w:rPr>
        <w:t xml:space="preserve"> Some descendants have subsequently moved in other Southern Illinois Counties.</w:t>
      </w:r>
    </w:p>
    <w:p w14:paraId="3A071A1C" w14:textId="3D816BF4" w:rsidR="004631CD" w:rsidRPr="0041293B" w:rsidRDefault="004631CD" w:rsidP="00DB3CAD">
      <w:pPr>
        <w:rPr>
          <w:szCs w:val="24"/>
        </w:rPr>
      </w:pPr>
    </w:p>
    <w:p w14:paraId="20EC07D4" w14:textId="4E3B85E4" w:rsidR="005B65AB" w:rsidRDefault="005B65AB" w:rsidP="005B65AB">
      <w:pPr>
        <w:rPr>
          <w:sz w:val="22"/>
        </w:rPr>
      </w:pPr>
      <w:r w:rsidRPr="00B46D10">
        <w:rPr>
          <w:b/>
          <w:bCs/>
          <w:sz w:val="22"/>
        </w:rPr>
        <w:t>Benjamin Bundy</w:t>
      </w:r>
      <w:r w:rsidRPr="004B402A">
        <w:rPr>
          <w:b/>
          <w:bCs/>
          <w:sz w:val="22"/>
        </w:rPr>
        <w:t xml:space="preserve">, </w:t>
      </w:r>
      <w:r w:rsidR="004B402A" w:rsidRPr="004B402A">
        <w:rPr>
          <w:b/>
          <w:bCs/>
          <w:sz w:val="22"/>
        </w:rPr>
        <w:t xml:space="preserve">son of John and Elizabeth Bundy </w:t>
      </w:r>
      <w:r w:rsidR="004B402A">
        <w:rPr>
          <w:b/>
          <w:bCs/>
          <w:sz w:val="22"/>
        </w:rPr>
        <w:t xml:space="preserve">and </w:t>
      </w:r>
      <w:r w:rsidRPr="00B46D10">
        <w:rPr>
          <w:b/>
          <w:bCs/>
          <w:sz w:val="22"/>
        </w:rPr>
        <w:t>husband of Ruth Jennings</w:t>
      </w:r>
      <w:r>
        <w:rPr>
          <w:sz w:val="22"/>
        </w:rPr>
        <w:t>,</w:t>
      </w:r>
      <w:r w:rsidRPr="00EB7185">
        <w:rPr>
          <w:sz w:val="22"/>
        </w:rPr>
        <w:t xml:space="preserve"> </w:t>
      </w:r>
      <w:r w:rsidRPr="00B46D10">
        <w:rPr>
          <w:sz w:val="22"/>
        </w:rPr>
        <w:t>was born in Pasquotank Co., North Carolina on 12 December 1729 according to Pasquotank</w:t>
      </w:r>
      <w:r>
        <w:rPr>
          <w:sz w:val="22"/>
        </w:rPr>
        <w:t xml:space="preserve"> (Symons Creek)</w:t>
      </w:r>
      <w:r w:rsidRPr="00B46D10">
        <w:rPr>
          <w:sz w:val="22"/>
        </w:rPr>
        <w:t xml:space="preserve"> Monthly Meeting Records of the Society of Friends</w:t>
      </w:r>
      <w:r w:rsidR="007044E3">
        <w:rPr>
          <w:sz w:val="22"/>
        </w:rPr>
        <w:t>.</w:t>
      </w:r>
      <w:r>
        <w:rPr>
          <w:rStyle w:val="FootnoteReference"/>
          <w:sz w:val="22"/>
        </w:rPr>
        <w:footnoteReference w:id="2"/>
      </w:r>
      <w:r>
        <w:rPr>
          <w:bCs/>
          <w:sz w:val="22"/>
        </w:rPr>
        <w:t xml:space="preserve">  The family played an important role in the establishment and growth of the Society of Friends in North Carolina.  Benjamin, however, placed marriage above continuing the religious life of his father and grandfather.  </w:t>
      </w:r>
      <w:r w:rsidRPr="00B46D10">
        <w:rPr>
          <w:bCs/>
          <w:sz w:val="22"/>
        </w:rPr>
        <w:t xml:space="preserve">Minutes of the Symons Creek Men’s monthly meeting succinctly tell the story.  On 6 September 1754 the minutes report, “…it appears by Reference to this Meeting that Benjamin Bundy having </w:t>
      </w:r>
      <w:proofErr w:type="spellStart"/>
      <w:r w:rsidRPr="00B46D10">
        <w:rPr>
          <w:bCs/>
          <w:sz w:val="22"/>
        </w:rPr>
        <w:t>Joyned</w:t>
      </w:r>
      <w:proofErr w:type="spellEnd"/>
      <w:r w:rsidRPr="00B46D10">
        <w:rPr>
          <w:bCs/>
          <w:sz w:val="22"/>
        </w:rPr>
        <w:t xml:space="preserve"> in Marriage with a young woman not of Pure </w:t>
      </w:r>
      <w:proofErr w:type="spellStart"/>
      <w:r w:rsidRPr="00B46D10">
        <w:rPr>
          <w:bCs/>
          <w:sz w:val="22"/>
        </w:rPr>
        <w:t>Sosiety</w:t>
      </w:r>
      <w:proofErr w:type="spellEnd"/>
      <w:r w:rsidRPr="00B46D10">
        <w:rPr>
          <w:bCs/>
          <w:sz w:val="22"/>
        </w:rPr>
        <w:t xml:space="preserve"> </w:t>
      </w:r>
      <w:r>
        <w:rPr>
          <w:bCs/>
          <w:sz w:val="22"/>
        </w:rPr>
        <w:t>-</w:t>
      </w:r>
      <w:r w:rsidRPr="00B46D10">
        <w:rPr>
          <w:bCs/>
          <w:sz w:val="22"/>
        </w:rPr>
        <w:t>[</w:t>
      </w:r>
      <w:proofErr w:type="spellStart"/>
      <w:r w:rsidRPr="00B46D10">
        <w:rPr>
          <w:bCs/>
          <w:sz w:val="22"/>
        </w:rPr>
        <w:t>illeg</w:t>
      </w:r>
      <w:proofErr w:type="spellEnd"/>
      <w:r w:rsidRPr="00B46D10">
        <w:rPr>
          <w:bCs/>
          <w:sz w:val="22"/>
        </w:rPr>
        <w:t>]</w:t>
      </w:r>
      <w:r>
        <w:rPr>
          <w:bCs/>
          <w:sz w:val="22"/>
        </w:rPr>
        <w:t>-</w:t>
      </w:r>
      <w:r w:rsidRPr="00B46D10">
        <w:rPr>
          <w:bCs/>
          <w:sz w:val="22"/>
        </w:rPr>
        <w:t xml:space="preserve"> Friends appoint Joseph Pritchard and Joseph Scott to prepare a paper of Denial against the </w:t>
      </w:r>
      <w:proofErr w:type="spellStart"/>
      <w:r w:rsidRPr="00B46D10">
        <w:rPr>
          <w:bCs/>
          <w:sz w:val="22"/>
        </w:rPr>
        <w:t>s</w:t>
      </w:r>
      <w:r w:rsidRPr="00B46D10">
        <w:rPr>
          <w:bCs/>
          <w:sz w:val="22"/>
          <w:vertAlign w:val="superscript"/>
        </w:rPr>
        <w:t>d</w:t>
      </w:r>
      <w:proofErr w:type="spellEnd"/>
      <w:r w:rsidRPr="00B46D10">
        <w:rPr>
          <w:bCs/>
          <w:sz w:val="22"/>
        </w:rPr>
        <w:t xml:space="preserve"> Benjamin and bring to next month meeting to be approved off</w:t>
      </w:r>
      <w:r w:rsidR="00CC41F4">
        <w:rPr>
          <w:bCs/>
          <w:sz w:val="22"/>
        </w:rPr>
        <w:t xml:space="preserve"> [sic</w:t>
      </w:r>
      <w:proofErr w:type="gramStart"/>
      <w:r w:rsidR="00CC41F4">
        <w:rPr>
          <w:bCs/>
          <w:sz w:val="22"/>
        </w:rPr>
        <w:t>.]</w:t>
      </w:r>
      <w:r w:rsidRPr="00B46D10">
        <w:rPr>
          <w:bCs/>
          <w:sz w:val="22"/>
        </w:rPr>
        <w:t>---</w:t>
      </w:r>
      <w:proofErr w:type="gramEnd"/>
      <w:r w:rsidRPr="00B46D10">
        <w:rPr>
          <w:bCs/>
          <w:sz w:val="22"/>
        </w:rPr>
        <w:t>”</w:t>
      </w:r>
      <w:r>
        <w:rPr>
          <w:bCs/>
          <w:sz w:val="22"/>
        </w:rPr>
        <w:t xml:space="preserve"> (pp. </w:t>
      </w:r>
      <w:r w:rsidRPr="00B46D10">
        <w:rPr>
          <w:bCs/>
          <w:sz w:val="22"/>
        </w:rPr>
        <w:t>35</w:t>
      </w:r>
      <w:r>
        <w:rPr>
          <w:bCs/>
          <w:sz w:val="22"/>
        </w:rPr>
        <w:t>2</w:t>
      </w:r>
      <w:r w:rsidRPr="00B46D10">
        <w:rPr>
          <w:bCs/>
          <w:sz w:val="22"/>
        </w:rPr>
        <w:t>-353</w:t>
      </w:r>
      <w:r>
        <w:rPr>
          <w:bCs/>
          <w:sz w:val="22"/>
        </w:rPr>
        <w:t>)</w:t>
      </w:r>
      <w:r w:rsidRPr="00B46D10">
        <w:rPr>
          <w:bCs/>
          <w:sz w:val="22"/>
        </w:rPr>
        <w:t xml:space="preserve">.  On 3 October Pritchard and Scott read their paper and it was approved.  Benjamin was excluded from the Society of Friends </w:t>
      </w:r>
      <w:r>
        <w:rPr>
          <w:bCs/>
          <w:sz w:val="22"/>
        </w:rPr>
        <w:t xml:space="preserve">(p. </w:t>
      </w:r>
      <w:r w:rsidRPr="00B46D10">
        <w:rPr>
          <w:bCs/>
          <w:sz w:val="22"/>
        </w:rPr>
        <w:t>353</w:t>
      </w:r>
      <w:r>
        <w:rPr>
          <w:bCs/>
          <w:sz w:val="22"/>
        </w:rPr>
        <w:t>)</w:t>
      </w:r>
      <w:r w:rsidRPr="00B46D10">
        <w:rPr>
          <w:bCs/>
          <w:sz w:val="22"/>
        </w:rPr>
        <w:t xml:space="preserve">.  </w:t>
      </w:r>
      <w:r>
        <w:rPr>
          <w:bCs/>
          <w:sz w:val="22"/>
        </w:rPr>
        <w:t>Benjamin attempted a reconciliation on 7 August 1766</w:t>
      </w:r>
      <w:r w:rsidRPr="00865A9D">
        <w:rPr>
          <w:b/>
          <w:i/>
          <w:iCs/>
          <w:sz w:val="22"/>
        </w:rPr>
        <w:t xml:space="preserve"> </w:t>
      </w:r>
      <w:r>
        <w:rPr>
          <w:bCs/>
          <w:sz w:val="22"/>
        </w:rPr>
        <w:t xml:space="preserve">when he condemned his outgoings in marriage, but the attempt was not accepted (Hinshaw, p. 132).  </w:t>
      </w:r>
      <w:r w:rsidRPr="00B46D10">
        <w:rPr>
          <w:sz w:val="22"/>
        </w:rPr>
        <w:t xml:space="preserve">Benjamin Bundy was living in Pasquotank Co. on 8 Aug. 1767 when he sold land to Joseph Morris </w:t>
      </w:r>
      <w:r>
        <w:rPr>
          <w:sz w:val="22"/>
        </w:rPr>
        <w:t>(</w:t>
      </w:r>
      <w:r w:rsidRPr="00B46D10">
        <w:rPr>
          <w:sz w:val="22"/>
        </w:rPr>
        <w:t>Bk. E, p. 421</w:t>
      </w:r>
      <w:r>
        <w:rPr>
          <w:sz w:val="22"/>
        </w:rPr>
        <w:t>)</w:t>
      </w:r>
      <w:r w:rsidRPr="00B46D10">
        <w:rPr>
          <w:sz w:val="22"/>
        </w:rPr>
        <w:t>.  The Pasquotank Court in October 1767 appointed Isaac Jennings to oversee a road in place of Benjamin Bundy, decd.</w:t>
      </w:r>
      <w:r>
        <w:rPr>
          <w:rStyle w:val="FootnoteReference"/>
          <w:sz w:val="22"/>
        </w:rPr>
        <w:footnoteReference w:id="3"/>
      </w:r>
      <w:r w:rsidRPr="00B46D10">
        <w:rPr>
          <w:sz w:val="22"/>
        </w:rPr>
        <w:t xml:space="preserve">  Benjamin resided in Pasquotank County at the time of his death and that county is his presumptive place of death.  </w:t>
      </w:r>
      <w:r>
        <w:rPr>
          <w:sz w:val="22"/>
        </w:rPr>
        <w:t xml:space="preserve">There are no probate records for the estate.  </w:t>
      </w:r>
      <w:r w:rsidRPr="00B46D10">
        <w:rPr>
          <w:sz w:val="22"/>
        </w:rPr>
        <w:t xml:space="preserve">Subsequent records name </w:t>
      </w:r>
      <w:r>
        <w:rPr>
          <w:sz w:val="22"/>
        </w:rPr>
        <w:t>Benjamin’s</w:t>
      </w:r>
      <w:r w:rsidRPr="00B46D10">
        <w:rPr>
          <w:sz w:val="22"/>
        </w:rPr>
        <w:t xml:space="preserve"> wife, Ruth, as head of the household.</w:t>
      </w:r>
    </w:p>
    <w:p w14:paraId="19F524B0" w14:textId="77777777" w:rsidR="005B65AB" w:rsidRPr="00B46D10" w:rsidRDefault="005B65AB" w:rsidP="005B65AB">
      <w:pPr>
        <w:rPr>
          <w:bCs/>
          <w:sz w:val="22"/>
        </w:rPr>
      </w:pPr>
    </w:p>
    <w:p w14:paraId="6C8D3127" w14:textId="0D1F034B" w:rsidR="005B65AB" w:rsidRPr="00B46D10" w:rsidRDefault="005B65AB" w:rsidP="005B65AB">
      <w:pPr>
        <w:rPr>
          <w:sz w:val="22"/>
        </w:rPr>
      </w:pPr>
      <w:r>
        <w:rPr>
          <w:b/>
          <w:sz w:val="22"/>
        </w:rPr>
        <w:t>Ruth Jennings, wife of Benjamin Bundy,</w:t>
      </w:r>
      <w:r>
        <w:rPr>
          <w:bCs/>
          <w:sz w:val="22"/>
        </w:rPr>
        <w:t xml:space="preserve"> n</w:t>
      </w:r>
      <w:r w:rsidRPr="00B46D10">
        <w:rPr>
          <w:bCs/>
          <w:sz w:val="22"/>
        </w:rPr>
        <w:t>either Quaker records nor</w:t>
      </w:r>
      <w:r>
        <w:rPr>
          <w:bCs/>
          <w:sz w:val="22"/>
        </w:rPr>
        <w:t xml:space="preserve"> </w:t>
      </w:r>
      <w:r w:rsidRPr="00B46D10">
        <w:rPr>
          <w:bCs/>
          <w:sz w:val="22"/>
        </w:rPr>
        <w:t xml:space="preserve">the </w:t>
      </w:r>
      <w:r>
        <w:rPr>
          <w:bCs/>
          <w:sz w:val="22"/>
        </w:rPr>
        <w:t>estate</w:t>
      </w:r>
      <w:r w:rsidRPr="00B46D10">
        <w:rPr>
          <w:bCs/>
          <w:sz w:val="22"/>
        </w:rPr>
        <w:t xml:space="preserve"> </w:t>
      </w:r>
      <w:r>
        <w:rPr>
          <w:bCs/>
          <w:sz w:val="22"/>
        </w:rPr>
        <w:t>papers</w:t>
      </w:r>
      <w:r w:rsidRPr="00B46D10">
        <w:rPr>
          <w:bCs/>
          <w:sz w:val="22"/>
        </w:rPr>
        <w:t xml:space="preserve"> of Ruth’s father state Ruth’s name. </w:t>
      </w:r>
      <w:r>
        <w:rPr>
          <w:bCs/>
          <w:sz w:val="22"/>
        </w:rPr>
        <w:t xml:space="preserve"> Her name</w:t>
      </w:r>
      <w:r w:rsidRPr="00B46D10">
        <w:rPr>
          <w:bCs/>
          <w:sz w:val="22"/>
        </w:rPr>
        <w:t xml:space="preserve"> can be de</w:t>
      </w:r>
      <w:r>
        <w:rPr>
          <w:bCs/>
          <w:sz w:val="22"/>
        </w:rPr>
        <w:t>duced</w:t>
      </w:r>
      <w:r w:rsidRPr="00B46D10">
        <w:rPr>
          <w:bCs/>
          <w:sz w:val="22"/>
        </w:rPr>
        <w:t xml:space="preserve"> from </w:t>
      </w:r>
      <w:r>
        <w:rPr>
          <w:bCs/>
          <w:sz w:val="22"/>
        </w:rPr>
        <w:t xml:space="preserve">a combination of Pasquotank County </w:t>
      </w:r>
      <w:r w:rsidRPr="00B46D10">
        <w:rPr>
          <w:bCs/>
          <w:sz w:val="22"/>
        </w:rPr>
        <w:t xml:space="preserve">records, however.  </w:t>
      </w:r>
      <w:r w:rsidRPr="00B46D10">
        <w:rPr>
          <w:sz w:val="22"/>
        </w:rPr>
        <w:t xml:space="preserve">The will of John </w:t>
      </w:r>
      <w:proofErr w:type="spellStart"/>
      <w:r w:rsidRPr="00B46D10">
        <w:rPr>
          <w:sz w:val="22"/>
        </w:rPr>
        <w:t>J</w:t>
      </w:r>
      <w:r>
        <w:rPr>
          <w:sz w:val="22"/>
        </w:rPr>
        <w:t>e</w:t>
      </w:r>
      <w:r w:rsidRPr="00B46D10">
        <w:rPr>
          <w:sz w:val="22"/>
        </w:rPr>
        <w:t>nins</w:t>
      </w:r>
      <w:proofErr w:type="spellEnd"/>
      <w:r>
        <w:rPr>
          <w:sz w:val="22"/>
        </w:rPr>
        <w:t xml:space="preserve"> [Jennings]</w:t>
      </w:r>
      <w:r w:rsidRPr="00B46D10">
        <w:rPr>
          <w:sz w:val="22"/>
        </w:rPr>
        <w:t>, signed and proved in 1751, referred to six children.  Only Isaac was named.</w:t>
      </w:r>
      <w:r w:rsidR="008F2A8B">
        <w:rPr>
          <w:rStyle w:val="FootnoteReference"/>
          <w:sz w:val="22"/>
        </w:rPr>
        <w:footnoteReference w:id="4"/>
      </w:r>
      <w:r w:rsidRPr="00B46D10">
        <w:rPr>
          <w:sz w:val="22"/>
        </w:rPr>
        <w:t xml:space="preserve">  All six were left cattle, the oldest four “…all the cattle called theirs” and the two youngest a cow and calf each.  Pasquotank Co. </w:t>
      </w:r>
      <w:r w:rsidRPr="00B46D10">
        <w:rPr>
          <w:b/>
          <w:bCs/>
          <w:i/>
          <w:iCs/>
          <w:sz w:val="22"/>
        </w:rPr>
        <w:t xml:space="preserve">Births, Deaths, Marriages, Brands, and </w:t>
      </w:r>
      <w:proofErr w:type="spellStart"/>
      <w:r w:rsidRPr="00B46D10">
        <w:rPr>
          <w:b/>
          <w:bCs/>
          <w:i/>
          <w:iCs/>
          <w:sz w:val="22"/>
        </w:rPr>
        <w:t>Fleshmarks</w:t>
      </w:r>
      <w:proofErr w:type="spellEnd"/>
      <w:r w:rsidRPr="00B46D10">
        <w:rPr>
          <w:b/>
          <w:bCs/>
          <w:i/>
          <w:iCs/>
          <w:sz w:val="22"/>
        </w:rPr>
        <w:t xml:space="preserve"> </w:t>
      </w:r>
      <w:r w:rsidRPr="00B46D10">
        <w:rPr>
          <w:sz w:val="22"/>
        </w:rPr>
        <w:lastRenderedPageBreak/>
        <w:t xml:space="preserve">record that on 4 December 1753 Isaac, Ruth, Ann, David, </w:t>
      </w:r>
      <w:proofErr w:type="spellStart"/>
      <w:r w:rsidRPr="00B46D10">
        <w:rPr>
          <w:sz w:val="22"/>
        </w:rPr>
        <w:t>Demsy</w:t>
      </w:r>
      <w:proofErr w:type="spellEnd"/>
      <w:r w:rsidRPr="00B46D10">
        <w:rPr>
          <w:sz w:val="22"/>
        </w:rPr>
        <w:t xml:space="preserve">, and Lemuel Jennings registered earmarks </w:t>
      </w:r>
      <w:r>
        <w:rPr>
          <w:sz w:val="22"/>
        </w:rPr>
        <w:t>(</w:t>
      </w:r>
      <w:r w:rsidRPr="00B46D10">
        <w:rPr>
          <w:sz w:val="22"/>
        </w:rPr>
        <w:t>p. 20, folio 3</w:t>
      </w:r>
      <w:r>
        <w:rPr>
          <w:sz w:val="22"/>
        </w:rPr>
        <w:t>)</w:t>
      </w:r>
      <w:r w:rsidRPr="00B46D10">
        <w:rPr>
          <w:sz w:val="22"/>
        </w:rPr>
        <w:t xml:space="preserve">.  The registrations </w:t>
      </w:r>
      <w:r>
        <w:rPr>
          <w:sz w:val="22"/>
        </w:rPr>
        <w:t>we</w:t>
      </w:r>
      <w:r w:rsidRPr="00B46D10">
        <w:rPr>
          <w:sz w:val="22"/>
        </w:rPr>
        <w:t xml:space="preserve">re sequential, indicating that they appeared together in court.  </w:t>
      </w:r>
      <w:r>
        <w:rPr>
          <w:sz w:val="22"/>
        </w:rPr>
        <w:t>T</w:t>
      </w:r>
      <w:r w:rsidRPr="00B46D10">
        <w:rPr>
          <w:sz w:val="22"/>
        </w:rPr>
        <w:t xml:space="preserve">he estate </w:t>
      </w:r>
      <w:r>
        <w:rPr>
          <w:sz w:val="22"/>
        </w:rPr>
        <w:t>papers show that</w:t>
      </w:r>
      <w:r w:rsidRPr="00B46D10">
        <w:rPr>
          <w:sz w:val="22"/>
        </w:rPr>
        <w:t xml:space="preserve"> shares went to Isaac Jennings, David Jennings, Benjamin Bundy, </w:t>
      </w:r>
      <w:proofErr w:type="spellStart"/>
      <w:r w:rsidRPr="00B46D10">
        <w:rPr>
          <w:sz w:val="22"/>
        </w:rPr>
        <w:t>Demcey</w:t>
      </w:r>
      <w:proofErr w:type="spellEnd"/>
      <w:r w:rsidRPr="00B46D10">
        <w:rPr>
          <w:sz w:val="22"/>
        </w:rPr>
        <w:t xml:space="preserve"> Jennings, </w:t>
      </w:r>
      <w:proofErr w:type="spellStart"/>
      <w:r w:rsidRPr="00B46D10">
        <w:rPr>
          <w:sz w:val="22"/>
        </w:rPr>
        <w:t>Lamuell</w:t>
      </w:r>
      <w:proofErr w:type="spellEnd"/>
      <w:r w:rsidRPr="00B46D10">
        <w:rPr>
          <w:sz w:val="22"/>
        </w:rPr>
        <w:t xml:space="preserve"> Jennings, and Ann Jennings.  Ruth is the only one of the six who registered earmarks </w:t>
      </w:r>
      <w:r w:rsidR="00CC6C19">
        <w:rPr>
          <w:sz w:val="22"/>
        </w:rPr>
        <w:t xml:space="preserve">but </w:t>
      </w:r>
      <w:r>
        <w:rPr>
          <w:sz w:val="22"/>
        </w:rPr>
        <w:t xml:space="preserve">who was </w:t>
      </w:r>
      <w:r w:rsidRPr="00B46D10">
        <w:rPr>
          <w:sz w:val="22"/>
        </w:rPr>
        <w:t xml:space="preserve">not named as receiving a share of the John Jennings estate.  </w:t>
      </w:r>
      <w:r w:rsidR="00F57D55" w:rsidRPr="00B46D10">
        <w:rPr>
          <w:sz w:val="22"/>
        </w:rPr>
        <w:t xml:space="preserve">Benjamin Bundy married a daughter who was unnamed.  </w:t>
      </w:r>
      <w:r w:rsidRPr="00B46D10">
        <w:rPr>
          <w:sz w:val="22"/>
        </w:rPr>
        <w:t xml:space="preserve">Ruth Bundy is </w:t>
      </w:r>
      <w:r>
        <w:rPr>
          <w:sz w:val="22"/>
        </w:rPr>
        <w:t>on the tax list of Frederick Blount</w:t>
      </w:r>
      <w:r w:rsidRPr="00B46D10">
        <w:rPr>
          <w:sz w:val="22"/>
        </w:rPr>
        <w:t xml:space="preserve"> in 1769</w:t>
      </w:r>
      <w:r>
        <w:rPr>
          <w:sz w:val="22"/>
        </w:rPr>
        <w:t xml:space="preserve"> (p. 1)</w:t>
      </w:r>
      <w:r w:rsidRPr="00B46D10">
        <w:rPr>
          <w:sz w:val="22"/>
        </w:rPr>
        <w:t xml:space="preserve">, the </w:t>
      </w:r>
      <w:r>
        <w:rPr>
          <w:sz w:val="22"/>
        </w:rPr>
        <w:t xml:space="preserve">year of the </w:t>
      </w:r>
      <w:r w:rsidRPr="00B46D10">
        <w:rPr>
          <w:sz w:val="22"/>
        </w:rPr>
        <w:t>first extant list</w:t>
      </w:r>
      <w:r>
        <w:rPr>
          <w:sz w:val="22"/>
        </w:rPr>
        <w:t>s</w:t>
      </w:r>
      <w:r w:rsidRPr="00B46D10">
        <w:rPr>
          <w:sz w:val="22"/>
        </w:rPr>
        <w:t xml:space="preserve"> after Benjamin</w:t>
      </w:r>
      <w:r>
        <w:rPr>
          <w:sz w:val="22"/>
        </w:rPr>
        <w:t>’s</w:t>
      </w:r>
      <w:r w:rsidRPr="00B46D10">
        <w:rPr>
          <w:sz w:val="22"/>
        </w:rPr>
        <w:t xml:space="preserve"> death in 1767</w:t>
      </w:r>
      <w:r>
        <w:rPr>
          <w:sz w:val="22"/>
        </w:rPr>
        <w:t>.  Ruth</w:t>
      </w:r>
      <w:r w:rsidRPr="00B46D10">
        <w:rPr>
          <w:sz w:val="22"/>
        </w:rPr>
        <w:t xml:space="preserve"> is on subsequent tax lists in proximity to the Jennings brothers.</w:t>
      </w:r>
      <w:r>
        <w:rPr>
          <w:rStyle w:val="FootnoteReference"/>
          <w:sz w:val="22"/>
        </w:rPr>
        <w:footnoteReference w:id="5"/>
      </w:r>
      <w:r w:rsidRPr="00B46D10">
        <w:rPr>
          <w:sz w:val="22"/>
        </w:rPr>
        <w:t xml:space="preserve">  </w:t>
      </w:r>
    </w:p>
    <w:p w14:paraId="7FA38E5D" w14:textId="77777777" w:rsidR="005B65AB" w:rsidRPr="00B46D10" w:rsidRDefault="005B65AB" w:rsidP="005B65AB">
      <w:pPr>
        <w:rPr>
          <w:sz w:val="22"/>
        </w:rPr>
      </w:pPr>
    </w:p>
    <w:p w14:paraId="409986E3" w14:textId="490A7A93" w:rsidR="005B65AB" w:rsidRPr="00B46D10" w:rsidRDefault="005B65AB" w:rsidP="005B65AB">
      <w:pPr>
        <w:rPr>
          <w:sz w:val="22"/>
        </w:rPr>
      </w:pPr>
      <w:r w:rsidRPr="00EB7185">
        <w:rPr>
          <w:b/>
          <w:bCs/>
          <w:sz w:val="22"/>
        </w:rPr>
        <w:t xml:space="preserve">The </w:t>
      </w:r>
      <w:r>
        <w:rPr>
          <w:b/>
          <w:bCs/>
          <w:sz w:val="22"/>
        </w:rPr>
        <w:t>sons</w:t>
      </w:r>
      <w:r w:rsidRPr="00EB7185">
        <w:rPr>
          <w:b/>
          <w:bCs/>
          <w:sz w:val="22"/>
        </w:rPr>
        <w:t xml:space="preserve"> of Benjamin and Ruth</w:t>
      </w:r>
      <w:r w:rsidRPr="00B46D10">
        <w:rPr>
          <w:sz w:val="22"/>
        </w:rPr>
        <w:t xml:space="preserve"> are </w:t>
      </w:r>
      <w:r>
        <w:rPr>
          <w:sz w:val="22"/>
        </w:rPr>
        <w:t>inferr</w:t>
      </w:r>
      <w:r w:rsidRPr="00B46D10">
        <w:rPr>
          <w:sz w:val="22"/>
        </w:rPr>
        <w:t xml:space="preserve">ed from their appearance </w:t>
      </w:r>
      <w:r>
        <w:rPr>
          <w:sz w:val="22"/>
        </w:rPr>
        <w:t xml:space="preserve">on </w:t>
      </w:r>
      <w:r w:rsidRPr="00B46D10">
        <w:rPr>
          <w:sz w:val="22"/>
        </w:rPr>
        <w:t>Pasquotank tax lists</w:t>
      </w:r>
      <w:r>
        <w:rPr>
          <w:sz w:val="22"/>
        </w:rPr>
        <w:t xml:space="preserve"> and the 1786 state census</w:t>
      </w:r>
      <w:r w:rsidRPr="00B46D10">
        <w:rPr>
          <w:sz w:val="22"/>
        </w:rPr>
        <w:t xml:space="preserve">.  </w:t>
      </w:r>
      <w:r>
        <w:rPr>
          <w:sz w:val="22"/>
        </w:rPr>
        <w:t>All but the youngest son</w:t>
      </w:r>
      <w:r w:rsidRPr="00B46D10">
        <w:rPr>
          <w:sz w:val="22"/>
        </w:rPr>
        <w:t xml:space="preserve"> </w:t>
      </w:r>
      <w:proofErr w:type="gramStart"/>
      <w:r w:rsidRPr="00B46D10">
        <w:rPr>
          <w:sz w:val="22"/>
        </w:rPr>
        <w:t>appear</w:t>
      </w:r>
      <w:proofErr w:type="gramEnd"/>
      <w:r w:rsidRPr="00B46D10">
        <w:rPr>
          <w:sz w:val="22"/>
        </w:rPr>
        <w:t xml:space="preserve"> in proximity with Ruth </w:t>
      </w:r>
      <w:r>
        <w:rPr>
          <w:sz w:val="22"/>
        </w:rPr>
        <w:t xml:space="preserve">when they started heading households on tax lists </w:t>
      </w:r>
      <w:r w:rsidRPr="00B46D10">
        <w:rPr>
          <w:sz w:val="22"/>
        </w:rPr>
        <w:t>in what became District 1</w:t>
      </w:r>
      <w:r w:rsidR="0035266F">
        <w:rPr>
          <w:sz w:val="22"/>
        </w:rPr>
        <w:t>.  T</w:t>
      </w:r>
      <w:r>
        <w:rPr>
          <w:sz w:val="22"/>
        </w:rPr>
        <w:t>he youngest first appears in District 1 after Ruth’s apparent death</w:t>
      </w:r>
      <w:r w:rsidRPr="00B46D10">
        <w:rPr>
          <w:sz w:val="22"/>
        </w:rPr>
        <w:t>.  T</w:t>
      </w:r>
      <w:r>
        <w:rPr>
          <w:sz w:val="22"/>
        </w:rPr>
        <w:t>he timing of t</w:t>
      </w:r>
      <w:r w:rsidRPr="00B46D10">
        <w:rPr>
          <w:sz w:val="22"/>
        </w:rPr>
        <w:t xml:space="preserve">heir appearance is consistent with young men coming of age. </w:t>
      </w:r>
      <w:r>
        <w:rPr>
          <w:sz w:val="22"/>
        </w:rPr>
        <w:t xml:space="preserve"> Bundy families clearly related to other branches do not appear in District 1.  </w:t>
      </w:r>
      <w:r w:rsidRPr="00B46D10">
        <w:rPr>
          <w:sz w:val="22"/>
        </w:rPr>
        <w:t xml:space="preserve">Jonathan is listed in Ruth’s household </w:t>
      </w:r>
      <w:r>
        <w:rPr>
          <w:sz w:val="22"/>
        </w:rPr>
        <w:t xml:space="preserve">on Edward </w:t>
      </w:r>
      <w:proofErr w:type="spellStart"/>
      <w:r>
        <w:rPr>
          <w:sz w:val="22"/>
        </w:rPr>
        <w:t>Everigin’s</w:t>
      </w:r>
      <w:proofErr w:type="spellEnd"/>
      <w:r>
        <w:rPr>
          <w:sz w:val="22"/>
        </w:rPr>
        <w:t xml:space="preserve"> </w:t>
      </w:r>
      <w:r w:rsidRPr="00B46D10">
        <w:rPr>
          <w:sz w:val="22"/>
        </w:rPr>
        <w:t>1774</w:t>
      </w:r>
      <w:r>
        <w:rPr>
          <w:sz w:val="22"/>
        </w:rPr>
        <w:t xml:space="preserve"> list</w:t>
      </w:r>
      <w:r w:rsidRPr="00B46D10">
        <w:rPr>
          <w:sz w:val="22"/>
        </w:rPr>
        <w:t xml:space="preserve"> </w:t>
      </w:r>
      <w:r>
        <w:rPr>
          <w:sz w:val="22"/>
        </w:rPr>
        <w:t xml:space="preserve">(p. 1) </w:t>
      </w:r>
      <w:r w:rsidRPr="00B46D10">
        <w:rPr>
          <w:sz w:val="22"/>
        </w:rPr>
        <w:t xml:space="preserve">and </w:t>
      </w:r>
      <w:r>
        <w:rPr>
          <w:sz w:val="22"/>
        </w:rPr>
        <w:t xml:space="preserve">on Jonathan Banks’ </w:t>
      </w:r>
      <w:r w:rsidRPr="00B46D10">
        <w:rPr>
          <w:sz w:val="22"/>
        </w:rPr>
        <w:t>1776</w:t>
      </w:r>
      <w:r>
        <w:rPr>
          <w:sz w:val="22"/>
        </w:rPr>
        <w:t xml:space="preserve"> list (p. 1)</w:t>
      </w:r>
      <w:r w:rsidRPr="00B46D10">
        <w:rPr>
          <w:sz w:val="22"/>
        </w:rPr>
        <w:t xml:space="preserve">. </w:t>
      </w:r>
      <w:r>
        <w:rPr>
          <w:sz w:val="22"/>
        </w:rPr>
        <w:t xml:space="preserve"> </w:t>
      </w:r>
      <w:r w:rsidRPr="00B46D10">
        <w:rPr>
          <w:sz w:val="22"/>
        </w:rPr>
        <w:t>In 1777 Jonathan was head of household</w:t>
      </w:r>
      <w:r>
        <w:rPr>
          <w:sz w:val="22"/>
        </w:rPr>
        <w:t xml:space="preserve"> (Banks’ list, p. 4) and i</w:t>
      </w:r>
      <w:r w:rsidRPr="00B46D10">
        <w:rPr>
          <w:sz w:val="22"/>
        </w:rPr>
        <w:t xml:space="preserve">n 1782 </w:t>
      </w:r>
      <w:r>
        <w:rPr>
          <w:sz w:val="22"/>
        </w:rPr>
        <w:t xml:space="preserve">on the General Assembly list posted by the </w:t>
      </w:r>
      <w:r w:rsidR="00351612">
        <w:rPr>
          <w:sz w:val="22"/>
        </w:rPr>
        <w:t xml:space="preserve">North Carolina </w:t>
      </w:r>
      <w:r>
        <w:rPr>
          <w:sz w:val="22"/>
        </w:rPr>
        <w:t>State Archives</w:t>
      </w:r>
      <w:r w:rsidR="00351612">
        <w:rPr>
          <w:sz w:val="22"/>
        </w:rPr>
        <w:t xml:space="preserve">. </w:t>
      </w:r>
      <w:r>
        <w:rPr>
          <w:sz w:val="22"/>
        </w:rPr>
        <w:t xml:space="preserve"> </w:t>
      </w:r>
      <w:r w:rsidRPr="00B46D10">
        <w:rPr>
          <w:sz w:val="22"/>
        </w:rPr>
        <w:t>Jonathan</w:t>
      </w:r>
      <w:r>
        <w:rPr>
          <w:sz w:val="22"/>
        </w:rPr>
        <w:t xml:space="preserve"> (image 16)</w:t>
      </w:r>
      <w:r w:rsidRPr="00B46D10">
        <w:rPr>
          <w:sz w:val="22"/>
        </w:rPr>
        <w:t>, Ruth</w:t>
      </w:r>
      <w:r>
        <w:rPr>
          <w:sz w:val="22"/>
        </w:rPr>
        <w:t xml:space="preserve"> (image 17)</w:t>
      </w:r>
      <w:r w:rsidRPr="00B46D10">
        <w:rPr>
          <w:sz w:val="22"/>
        </w:rPr>
        <w:t>, and John</w:t>
      </w:r>
      <w:r>
        <w:rPr>
          <w:sz w:val="22"/>
        </w:rPr>
        <w:t xml:space="preserve"> (image 17)</w:t>
      </w:r>
      <w:r w:rsidRPr="00B46D10">
        <w:rPr>
          <w:sz w:val="22"/>
        </w:rPr>
        <w:t xml:space="preserve"> are heads of a household.</w:t>
      </w:r>
      <w:r>
        <w:rPr>
          <w:sz w:val="22"/>
        </w:rPr>
        <w:t xml:space="preserve">  On that list</w:t>
      </w:r>
      <w:r w:rsidRPr="00B46D10">
        <w:rPr>
          <w:sz w:val="22"/>
        </w:rPr>
        <w:t xml:space="preserve"> Quakers were </w:t>
      </w:r>
      <w:r>
        <w:rPr>
          <w:sz w:val="22"/>
        </w:rPr>
        <w:t>reported</w:t>
      </w:r>
      <w:r w:rsidRPr="00B46D10">
        <w:rPr>
          <w:sz w:val="22"/>
        </w:rPr>
        <w:t xml:space="preserve"> sep</w:t>
      </w:r>
      <w:r>
        <w:rPr>
          <w:sz w:val="22"/>
        </w:rPr>
        <w:t>a</w:t>
      </w:r>
      <w:r w:rsidRPr="00B46D10">
        <w:rPr>
          <w:sz w:val="22"/>
        </w:rPr>
        <w:t>rately</w:t>
      </w:r>
      <w:r>
        <w:rPr>
          <w:sz w:val="22"/>
        </w:rPr>
        <w:t xml:space="preserve"> and subject to a treble tax.</w:t>
      </w:r>
      <w:r>
        <w:rPr>
          <w:rStyle w:val="FootnoteReference"/>
          <w:sz w:val="22"/>
        </w:rPr>
        <w:footnoteReference w:id="6"/>
      </w:r>
      <w:r>
        <w:rPr>
          <w:sz w:val="22"/>
        </w:rPr>
        <w:t xml:space="preserve">  Four Bundy’s were among them</w:t>
      </w:r>
      <w:r w:rsidRPr="00B46D10">
        <w:rPr>
          <w:sz w:val="22"/>
        </w:rPr>
        <w:t>.  Ruth and her children are not on th</w:t>
      </w:r>
      <w:r>
        <w:rPr>
          <w:sz w:val="22"/>
        </w:rPr>
        <w:t>e</w:t>
      </w:r>
      <w:r w:rsidRPr="00B46D10">
        <w:rPr>
          <w:sz w:val="22"/>
        </w:rPr>
        <w:t xml:space="preserve"> </w:t>
      </w:r>
      <w:r>
        <w:rPr>
          <w:sz w:val="22"/>
        </w:rPr>
        <w:t xml:space="preserve">Quaker </w:t>
      </w:r>
      <w:r w:rsidRPr="00B46D10">
        <w:rPr>
          <w:sz w:val="22"/>
        </w:rPr>
        <w:t>list.</w:t>
      </w:r>
      <w:r>
        <w:rPr>
          <w:sz w:val="22"/>
        </w:rPr>
        <w:t xml:space="preserve"> </w:t>
      </w:r>
      <w:r w:rsidRPr="00B46D10">
        <w:rPr>
          <w:sz w:val="22"/>
        </w:rPr>
        <w:t xml:space="preserve"> </w:t>
      </w:r>
      <w:r>
        <w:rPr>
          <w:sz w:val="22"/>
        </w:rPr>
        <w:t xml:space="preserve">(A Caleb Bundy was also listed as a non-Quaker (image 15).)  </w:t>
      </w:r>
      <w:r w:rsidRPr="00B46D10">
        <w:rPr>
          <w:sz w:val="22"/>
        </w:rPr>
        <w:t xml:space="preserve">David Bundy is listed </w:t>
      </w:r>
      <w:r>
        <w:rPr>
          <w:sz w:val="22"/>
        </w:rPr>
        <w:t xml:space="preserve">in District 1 </w:t>
      </w:r>
      <w:r w:rsidRPr="00B46D10">
        <w:rPr>
          <w:sz w:val="22"/>
        </w:rPr>
        <w:t>along with Jonathan, Ruth, and John in 178</w:t>
      </w:r>
      <w:r>
        <w:rPr>
          <w:sz w:val="22"/>
        </w:rPr>
        <w:t>4 (pp. 1, 3)</w:t>
      </w:r>
      <w:r w:rsidRPr="00B46D10">
        <w:rPr>
          <w:sz w:val="22"/>
        </w:rPr>
        <w:t xml:space="preserve">. </w:t>
      </w:r>
      <w:r>
        <w:rPr>
          <w:sz w:val="22"/>
        </w:rPr>
        <w:t xml:space="preserve"> (There are no extant Pasquotank lists for 1783.)  </w:t>
      </w:r>
      <w:r w:rsidRPr="00B46D10">
        <w:rPr>
          <w:sz w:val="22"/>
        </w:rPr>
        <w:t xml:space="preserve">The 1786 state census lists John, Ruth, Jonathan, and David in District 1, all on the first page and the last three adjacent to one another.  Ruth last appears in 1791.  Jonathan appears in District 4 in 1793, perhaps after his marriage to Dorcas Brothers.  There were </w:t>
      </w:r>
      <w:r>
        <w:rPr>
          <w:sz w:val="22"/>
        </w:rPr>
        <w:t>nine</w:t>
      </w:r>
      <w:r w:rsidRPr="00B46D10">
        <w:rPr>
          <w:sz w:val="22"/>
        </w:rPr>
        <w:t xml:space="preserve"> Brothers men in the </w:t>
      </w:r>
      <w:proofErr w:type="gramStart"/>
      <w:r w:rsidRPr="00B46D10">
        <w:rPr>
          <w:sz w:val="22"/>
        </w:rPr>
        <w:t>District</w:t>
      </w:r>
      <w:proofErr w:type="gramEnd"/>
      <w:r w:rsidRPr="00B46D10">
        <w:rPr>
          <w:sz w:val="22"/>
        </w:rPr>
        <w:t xml:space="preserve"> 4 that year.  </w:t>
      </w:r>
      <w:proofErr w:type="spellStart"/>
      <w:r>
        <w:rPr>
          <w:bCs/>
          <w:sz w:val="22"/>
        </w:rPr>
        <w:t>Demsey</w:t>
      </w:r>
      <w:proofErr w:type="spellEnd"/>
      <w:r>
        <w:rPr>
          <w:bCs/>
          <w:sz w:val="22"/>
        </w:rPr>
        <w:t xml:space="preserve"> Bundy first appears on the 1788 District 1 tax list (p. 3).  Ruth, David, and John are also on that tax list.  On the 1790 census of Pasquotank County </w:t>
      </w:r>
      <w:proofErr w:type="spellStart"/>
      <w:r>
        <w:rPr>
          <w:bCs/>
          <w:sz w:val="22"/>
        </w:rPr>
        <w:t>Demsey</w:t>
      </w:r>
      <w:proofErr w:type="spellEnd"/>
      <w:r>
        <w:rPr>
          <w:bCs/>
          <w:sz w:val="22"/>
        </w:rPr>
        <w:t xml:space="preserve"> Bundy is listed on the same page with Ruth, John, and David (p. 235).  </w:t>
      </w:r>
      <w:proofErr w:type="spellStart"/>
      <w:r>
        <w:rPr>
          <w:bCs/>
          <w:sz w:val="22"/>
        </w:rPr>
        <w:t>Demsey</w:t>
      </w:r>
      <w:proofErr w:type="spellEnd"/>
      <w:r w:rsidR="00D404B0">
        <w:rPr>
          <w:bCs/>
          <w:sz w:val="22"/>
        </w:rPr>
        <w:t xml:space="preserve"> was</w:t>
      </w:r>
      <w:r>
        <w:rPr>
          <w:bCs/>
          <w:sz w:val="22"/>
        </w:rPr>
        <w:t xml:space="preserve"> adjacent to Ruth on the 1791 District 1 tax list, with David and John on the same page.</w:t>
      </w:r>
      <w:r w:rsidR="0003324E">
        <w:rPr>
          <w:bCs/>
          <w:sz w:val="22"/>
        </w:rPr>
        <w:t xml:space="preserve">  </w:t>
      </w:r>
      <w:r w:rsidRPr="00B46D10">
        <w:rPr>
          <w:sz w:val="22"/>
        </w:rPr>
        <w:t xml:space="preserve">In 1794 William Bundy appears for the first time, taxed </w:t>
      </w:r>
      <w:r>
        <w:rPr>
          <w:sz w:val="22"/>
        </w:rPr>
        <w:t xml:space="preserve">in District 1 </w:t>
      </w:r>
      <w:r w:rsidRPr="00B46D10">
        <w:rPr>
          <w:sz w:val="22"/>
        </w:rPr>
        <w:t>for 17 ½ acres of land, the amount of land Ruth owned before she died.  Jonathan, William, David, and John, each aged 26 to 45, are found in Pasquotank on the 1800 census with teenage children in the household (pp. 634, 635, 638, 640).</w:t>
      </w:r>
      <w:r>
        <w:rPr>
          <w:sz w:val="22"/>
        </w:rPr>
        <w:t xml:space="preserve">  This is</w:t>
      </w:r>
      <w:r w:rsidRPr="00B46D10">
        <w:rPr>
          <w:sz w:val="22"/>
        </w:rPr>
        <w:t xml:space="preserve"> consistent with ages one would expect for children of </w:t>
      </w:r>
      <w:r>
        <w:rPr>
          <w:sz w:val="22"/>
        </w:rPr>
        <w:t>a man who married in 1754 and died in 1767</w:t>
      </w:r>
      <w:r w:rsidRPr="00B46D10">
        <w:rPr>
          <w:sz w:val="22"/>
        </w:rPr>
        <w:t>.</w:t>
      </w:r>
      <w:r>
        <w:rPr>
          <w:sz w:val="22"/>
        </w:rPr>
        <w:t xml:space="preserve">  Only Jonathan is found in Pasquotank for the 1810 census (p. 383).  No daughters have been identified.</w:t>
      </w:r>
    </w:p>
    <w:p w14:paraId="5CD88B1B" w14:textId="77777777" w:rsidR="005B65AB" w:rsidRPr="00B46D10" w:rsidRDefault="005B65AB" w:rsidP="005B65AB">
      <w:pPr>
        <w:rPr>
          <w:sz w:val="22"/>
        </w:rPr>
      </w:pPr>
    </w:p>
    <w:p w14:paraId="7A5D6013" w14:textId="5F71FCED" w:rsidR="005B65AB" w:rsidRDefault="005B65AB" w:rsidP="005B65AB">
      <w:pPr>
        <w:rPr>
          <w:sz w:val="22"/>
        </w:rPr>
      </w:pPr>
      <w:r w:rsidRPr="00EB7185">
        <w:rPr>
          <w:b/>
          <w:bCs/>
          <w:sz w:val="22"/>
        </w:rPr>
        <w:t>Support for the American Revolution.</w:t>
      </w:r>
      <w:r>
        <w:rPr>
          <w:sz w:val="22"/>
        </w:rPr>
        <w:t xml:space="preserve">  </w:t>
      </w:r>
      <w:r w:rsidRPr="00B46D10">
        <w:rPr>
          <w:sz w:val="22"/>
        </w:rPr>
        <w:t>Ruth, Jonathan,</w:t>
      </w:r>
      <w:r>
        <w:rPr>
          <w:sz w:val="22"/>
        </w:rPr>
        <w:t xml:space="preserve"> John,</w:t>
      </w:r>
      <w:r w:rsidRPr="00B46D10">
        <w:rPr>
          <w:sz w:val="22"/>
        </w:rPr>
        <w:t xml:space="preserve"> and David all provided material support for the Revolution.  </w:t>
      </w:r>
      <w:r>
        <w:rPr>
          <w:sz w:val="22"/>
        </w:rPr>
        <w:t>An examination of the extant 18</w:t>
      </w:r>
      <w:r w:rsidRPr="00EB7185">
        <w:rPr>
          <w:sz w:val="22"/>
          <w:vertAlign w:val="superscript"/>
        </w:rPr>
        <w:t>th</w:t>
      </w:r>
      <w:r>
        <w:rPr>
          <w:sz w:val="22"/>
        </w:rPr>
        <w:t xml:space="preserve"> Century Pasquotank tax lists, the grantor index, and the grantee index shows no evidence of more than one Ruth, Jonathan, or David Bundy in Pasquotank.  A search of Hinshaw’s six volumes of the </w:t>
      </w:r>
      <w:r w:rsidRPr="00EB7185">
        <w:rPr>
          <w:b/>
          <w:bCs/>
          <w:i/>
          <w:iCs/>
          <w:sz w:val="22"/>
        </w:rPr>
        <w:t>Encyclopedia of Quaker Genealogy</w:t>
      </w:r>
      <w:r>
        <w:rPr>
          <w:sz w:val="22"/>
        </w:rPr>
        <w:t xml:space="preserve"> yields only one other Ruth Bundy who was born prior to the end of the Revolution</w:t>
      </w:r>
      <w:r w:rsidR="00B6528A">
        <w:rPr>
          <w:sz w:val="22"/>
        </w:rPr>
        <w:t>.  She was</w:t>
      </w:r>
      <w:r>
        <w:rPr>
          <w:sz w:val="22"/>
        </w:rPr>
        <w:t xml:space="preserve"> reported under her maiden name during the Revolution: Ruth Bundy of Pasquotank </w:t>
      </w:r>
      <w:r w:rsidR="00B6528A">
        <w:rPr>
          <w:sz w:val="22"/>
        </w:rPr>
        <w:t>C</w:t>
      </w:r>
      <w:r>
        <w:rPr>
          <w:sz w:val="22"/>
        </w:rPr>
        <w:t>ounty</w:t>
      </w:r>
      <w:r w:rsidR="00B6528A">
        <w:rPr>
          <w:sz w:val="22"/>
        </w:rPr>
        <w:t xml:space="preserve"> was</w:t>
      </w:r>
      <w:r>
        <w:rPr>
          <w:sz w:val="22"/>
        </w:rPr>
        <w:t xml:space="preserve"> “liberated to marry” John Davis in 1747.</w:t>
      </w:r>
      <w:r>
        <w:rPr>
          <w:rStyle w:val="FootnoteReference"/>
          <w:sz w:val="22"/>
        </w:rPr>
        <w:footnoteReference w:id="7"/>
      </w:r>
      <w:r>
        <w:rPr>
          <w:sz w:val="22"/>
        </w:rPr>
        <w:t xml:space="preserve">  (Ruth, wife of Benjamin was not a Quaker and is not mentioned by name in Quaker records.)  Moreover, only </w:t>
      </w:r>
      <w:r>
        <w:rPr>
          <w:sz w:val="22"/>
        </w:rPr>
        <w:lastRenderedPageBreak/>
        <w:t>one Ruth, Jonathan, John, or David Bundy appears in the North Carolina state censuses of 1784-1787 and a search of the 1790 federal census</w:t>
      </w:r>
      <w:r>
        <w:rPr>
          <w:rStyle w:val="FootnoteReference"/>
          <w:sz w:val="22"/>
        </w:rPr>
        <w:footnoteReference w:id="8"/>
      </w:r>
      <w:r>
        <w:rPr>
          <w:sz w:val="22"/>
        </w:rPr>
        <w:t xml:space="preserve"> returns only one Ruth, Jonathan, or David Bundy in the United States, all in Pasquotank County.  There is evidence of more than one John Bundy in Pasquotank.  The 1790 census shows two men of this name in North Carolina, both in Pasquotank County.  Special care must be taken to determine that evidence of service of John Bundy is service by the correct man.</w:t>
      </w:r>
    </w:p>
    <w:p w14:paraId="6B3BADDD" w14:textId="77777777" w:rsidR="005B65AB" w:rsidRDefault="005B65AB" w:rsidP="005B65AB">
      <w:pPr>
        <w:rPr>
          <w:sz w:val="22"/>
        </w:rPr>
      </w:pPr>
    </w:p>
    <w:p w14:paraId="6B89E5F4" w14:textId="15A82FF8" w:rsidR="005B65AB" w:rsidRDefault="005B65AB" w:rsidP="005B65AB">
      <w:pPr>
        <w:rPr>
          <w:rFonts w:cs="Times New Roman"/>
          <w:bCs/>
          <w:sz w:val="22"/>
        </w:rPr>
      </w:pPr>
      <w:r w:rsidRPr="00B46D10">
        <w:rPr>
          <w:sz w:val="22"/>
        </w:rPr>
        <w:t>Ruth provided clothing valued at £0.6.0 specie (£120 currency) in the Edenton District, of which Pasquotank County was a part, July 1781</w:t>
      </w:r>
      <w:r w:rsidRPr="00B46D10">
        <w:rPr>
          <w:bCs/>
          <w:sz w:val="22"/>
        </w:rPr>
        <w:t>.</w:t>
      </w:r>
      <w:r>
        <w:rPr>
          <w:rStyle w:val="FootnoteReference"/>
          <w:bCs/>
          <w:sz w:val="22"/>
        </w:rPr>
        <w:footnoteReference w:id="9"/>
      </w:r>
      <w:r w:rsidR="000A2DB3">
        <w:rPr>
          <w:bCs/>
          <w:sz w:val="22"/>
        </w:rPr>
        <w:t xml:space="preserve">  </w:t>
      </w:r>
      <w:r w:rsidRPr="00B46D10">
        <w:rPr>
          <w:bCs/>
          <w:sz w:val="22"/>
        </w:rPr>
        <w:t>The Edenton District Board of Auditors</w:t>
      </w:r>
      <w:r>
        <w:rPr>
          <w:bCs/>
          <w:sz w:val="22"/>
        </w:rPr>
        <w:t xml:space="preserve"> on 29 December 1783 authorized</w:t>
      </w:r>
      <w:r w:rsidRPr="00B46D10">
        <w:rPr>
          <w:bCs/>
          <w:sz w:val="22"/>
        </w:rPr>
        <w:t xml:space="preserve"> vouchers to David Bundy for </w:t>
      </w:r>
      <w:r w:rsidRPr="00B46D10">
        <w:rPr>
          <w:rFonts w:cs="Times New Roman"/>
          <w:bCs/>
          <w:sz w:val="22"/>
        </w:rPr>
        <w:t xml:space="preserve">£8.12.0 and </w:t>
      </w:r>
      <w:r>
        <w:rPr>
          <w:rFonts w:cs="Times New Roman"/>
          <w:bCs/>
          <w:sz w:val="22"/>
        </w:rPr>
        <w:t xml:space="preserve">to </w:t>
      </w:r>
      <w:r w:rsidRPr="00B46D10">
        <w:rPr>
          <w:bCs/>
          <w:sz w:val="22"/>
        </w:rPr>
        <w:t xml:space="preserve">Jonathan </w:t>
      </w:r>
      <w:r>
        <w:rPr>
          <w:bCs/>
          <w:sz w:val="22"/>
        </w:rPr>
        <w:t xml:space="preserve">Bundy </w:t>
      </w:r>
      <w:r w:rsidRPr="00B46D10">
        <w:rPr>
          <w:bCs/>
          <w:sz w:val="22"/>
        </w:rPr>
        <w:t xml:space="preserve">for </w:t>
      </w:r>
      <w:r w:rsidRPr="00B46D10">
        <w:rPr>
          <w:rFonts w:cs="Times New Roman"/>
          <w:bCs/>
          <w:sz w:val="22"/>
        </w:rPr>
        <w:t>£8.12.0.</w:t>
      </w:r>
      <w:r>
        <w:rPr>
          <w:rStyle w:val="FootnoteReference"/>
          <w:rFonts w:cs="Times New Roman"/>
          <w:bCs/>
          <w:sz w:val="22"/>
        </w:rPr>
        <w:footnoteReference w:id="10"/>
      </w:r>
      <w:r w:rsidRPr="00B46D10">
        <w:rPr>
          <w:rFonts w:cs="Times New Roman"/>
          <w:bCs/>
          <w:sz w:val="22"/>
        </w:rPr>
        <w:t xml:space="preserve"> What they provided was not specified.  </w:t>
      </w:r>
      <w:r>
        <w:rPr>
          <w:rFonts w:cs="Times New Roman"/>
          <w:bCs/>
          <w:sz w:val="22"/>
        </w:rPr>
        <w:t>A John</w:t>
      </w:r>
      <w:r w:rsidRPr="00B46D10">
        <w:rPr>
          <w:rFonts w:cs="Times New Roman"/>
          <w:bCs/>
          <w:sz w:val="22"/>
        </w:rPr>
        <w:t xml:space="preserve"> Bundy</w:t>
      </w:r>
      <w:r>
        <w:rPr>
          <w:rFonts w:cs="Times New Roman"/>
          <w:bCs/>
          <w:sz w:val="22"/>
        </w:rPr>
        <w:t xml:space="preserve"> was</w:t>
      </w:r>
      <w:r w:rsidRPr="00B46D10">
        <w:rPr>
          <w:rFonts w:cs="Times New Roman"/>
          <w:bCs/>
          <w:sz w:val="22"/>
        </w:rPr>
        <w:t xml:space="preserve"> </w:t>
      </w:r>
      <w:r>
        <w:rPr>
          <w:rFonts w:cs="Times New Roman"/>
          <w:bCs/>
          <w:sz w:val="22"/>
        </w:rPr>
        <w:t>authorized</w:t>
      </w:r>
      <w:r w:rsidRPr="00B46D10">
        <w:rPr>
          <w:rFonts w:cs="Times New Roman"/>
          <w:bCs/>
          <w:sz w:val="22"/>
        </w:rPr>
        <w:t xml:space="preserve"> </w:t>
      </w:r>
      <w:r>
        <w:rPr>
          <w:rFonts w:cs="Times New Roman"/>
          <w:bCs/>
          <w:sz w:val="22"/>
        </w:rPr>
        <w:t xml:space="preserve">a </w:t>
      </w:r>
      <w:r w:rsidRPr="00B46D10">
        <w:rPr>
          <w:rFonts w:cs="Times New Roman"/>
          <w:bCs/>
          <w:sz w:val="22"/>
        </w:rPr>
        <w:t>voucher by the Edenton Board</w:t>
      </w:r>
      <w:r>
        <w:rPr>
          <w:rFonts w:cs="Times New Roman"/>
          <w:bCs/>
          <w:sz w:val="22"/>
        </w:rPr>
        <w:t xml:space="preserve"> for </w:t>
      </w:r>
      <w:r w:rsidRPr="00B46D10">
        <w:rPr>
          <w:rFonts w:cs="Times New Roman"/>
          <w:bCs/>
          <w:sz w:val="22"/>
        </w:rPr>
        <w:t>£</w:t>
      </w:r>
      <w:r>
        <w:rPr>
          <w:rFonts w:cs="Times New Roman"/>
          <w:bCs/>
          <w:sz w:val="22"/>
        </w:rPr>
        <w:t>9 specie on 16 April 1782, but there is no clear evidence which John Bundy of Pasquotank was issued the voucher.</w:t>
      </w:r>
    </w:p>
    <w:p w14:paraId="2447A66C" w14:textId="77777777" w:rsidR="005B65AB" w:rsidRDefault="005B65AB" w:rsidP="005B65AB">
      <w:pPr>
        <w:rPr>
          <w:rFonts w:cs="Times New Roman"/>
          <w:bCs/>
          <w:sz w:val="22"/>
        </w:rPr>
      </w:pPr>
    </w:p>
    <w:p w14:paraId="6BC83C8C" w14:textId="0DAC3A87" w:rsidR="005B65AB" w:rsidRPr="00B46D10" w:rsidRDefault="005B65AB" w:rsidP="005B65AB">
      <w:pPr>
        <w:rPr>
          <w:rFonts w:cs="Times New Roman"/>
          <w:bCs/>
          <w:sz w:val="22"/>
        </w:rPr>
      </w:pPr>
      <w:r>
        <w:rPr>
          <w:rFonts w:cs="Times New Roman"/>
          <w:bCs/>
          <w:sz w:val="22"/>
        </w:rPr>
        <w:t>The General Assembly of North Carolina enacted a law on 13 April 1782 for determining what property was taxable, assessing that property, and collecting public taxes for 1782 and 1783 and on the same day a tax law “…for defraying contingencies and supporting the armies which are, or may be, employed in defending the United States.”</w:t>
      </w:r>
      <w:r>
        <w:rPr>
          <w:rStyle w:val="FootnoteReference"/>
          <w:rFonts w:cs="Times New Roman"/>
          <w:bCs/>
          <w:sz w:val="22"/>
        </w:rPr>
        <w:footnoteReference w:id="11"/>
      </w:r>
      <w:r>
        <w:rPr>
          <w:rFonts w:cs="Times New Roman"/>
          <w:bCs/>
          <w:sz w:val="22"/>
        </w:rPr>
        <w:t xml:space="preserve">  The papers of the General Assembly in the North Carolina State Archives include a 1782 assessment list for Pasquotank County.</w:t>
      </w:r>
      <w:r>
        <w:rPr>
          <w:rStyle w:val="FootnoteReference"/>
          <w:rFonts w:cs="Times New Roman"/>
          <w:bCs/>
          <w:sz w:val="22"/>
        </w:rPr>
        <w:footnoteReference w:id="12"/>
      </w:r>
      <w:r>
        <w:rPr>
          <w:rFonts w:cs="Times New Roman"/>
          <w:bCs/>
          <w:sz w:val="22"/>
        </w:rPr>
        <w:t xml:space="preserve">  The list was not alphabetical.  Quakers were listed separately.</w:t>
      </w:r>
      <w:r w:rsidR="000B5F58">
        <w:rPr>
          <w:rStyle w:val="FootnoteReference"/>
          <w:rFonts w:cs="Times New Roman"/>
          <w:bCs/>
          <w:sz w:val="22"/>
        </w:rPr>
        <w:footnoteReference w:id="13"/>
      </w:r>
      <w:r>
        <w:rPr>
          <w:rFonts w:cs="Times New Roman"/>
          <w:bCs/>
          <w:sz w:val="22"/>
        </w:rPr>
        <w:t xml:space="preserve">  Jonathan, Ruth, and John Bundy are all named on this list in the main portion of the list reserved for those who were not Quakers and Ruth and John on the same page and Jonathan is on the previous page.  All but one other Bundy appear in the Quakers portion of the list.   </w:t>
      </w:r>
    </w:p>
    <w:p w14:paraId="7BC7B35A" w14:textId="2037D37E" w:rsidR="005B65AB" w:rsidRDefault="005B65AB" w:rsidP="005B65AB">
      <w:pPr>
        <w:rPr>
          <w:rFonts w:cs="Times New Roman"/>
          <w:bCs/>
          <w:sz w:val="22"/>
        </w:rPr>
      </w:pPr>
    </w:p>
    <w:p w14:paraId="049FEB1D" w14:textId="7A354946" w:rsidR="004B0342" w:rsidRDefault="000D5169" w:rsidP="000C37A3">
      <w:pPr>
        <w:rPr>
          <w:bCs/>
        </w:rPr>
      </w:pPr>
      <w:r>
        <w:rPr>
          <w:rFonts w:cs="Times New Roman"/>
          <w:b/>
          <w:sz w:val="22"/>
        </w:rPr>
        <w:t xml:space="preserve">Two </w:t>
      </w:r>
      <w:r w:rsidR="00B37E5E">
        <w:rPr>
          <w:rFonts w:cs="Times New Roman"/>
          <w:b/>
          <w:sz w:val="22"/>
        </w:rPr>
        <w:t>s</w:t>
      </w:r>
      <w:r w:rsidR="009E5094" w:rsidRPr="000D5169">
        <w:rPr>
          <w:rFonts w:cs="Times New Roman"/>
          <w:b/>
          <w:sz w:val="22"/>
        </w:rPr>
        <w:t xml:space="preserve">ons of </w:t>
      </w:r>
      <w:r w:rsidRPr="000D5169">
        <w:rPr>
          <w:rFonts w:cs="Times New Roman"/>
          <w:b/>
          <w:sz w:val="22"/>
        </w:rPr>
        <w:t xml:space="preserve">Benjamin and Ruth Jennings Bundy with </w:t>
      </w:r>
      <w:r w:rsidR="00F00BDC">
        <w:rPr>
          <w:rFonts w:cs="Times New Roman"/>
          <w:b/>
          <w:sz w:val="22"/>
        </w:rPr>
        <w:t xml:space="preserve">known </w:t>
      </w:r>
      <w:r w:rsidRPr="000D5169">
        <w:rPr>
          <w:rFonts w:cs="Times New Roman"/>
          <w:b/>
          <w:sz w:val="22"/>
        </w:rPr>
        <w:t>Southern Illinois connections</w:t>
      </w:r>
      <w:r w:rsidRPr="00B37E5E">
        <w:rPr>
          <w:rFonts w:cs="Times New Roman"/>
          <w:bCs/>
          <w:sz w:val="22"/>
        </w:rPr>
        <w:t xml:space="preserve"> </w:t>
      </w:r>
      <w:r w:rsidR="00B37E5E" w:rsidRPr="00B37E5E">
        <w:rPr>
          <w:rFonts w:cs="Times New Roman"/>
          <w:bCs/>
          <w:sz w:val="22"/>
        </w:rPr>
        <w:t>will</w:t>
      </w:r>
      <w:r w:rsidR="00B37E5E">
        <w:rPr>
          <w:rFonts w:cs="Times New Roman"/>
          <w:bCs/>
          <w:sz w:val="22"/>
        </w:rPr>
        <w:t xml:space="preserve"> now be discussed.  These are Jonathan and David Bundy.  Those interested in </w:t>
      </w:r>
      <w:r w:rsidR="00F00BDC">
        <w:rPr>
          <w:rFonts w:cs="Times New Roman"/>
          <w:bCs/>
          <w:sz w:val="22"/>
        </w:rPr>
        <w:t xml:space="preserve">the other sons, John, </w:t>
      </w:r>
      <w:proofErr w:type="spellStart"/>
      <w:r w:rsidR="00F00BDC">
        <w:rPr>
          <w:rFonts w:cs="Times New Roman"/>
          <w:bCs/>
          <w:sz w:val="22"/>
        </w:rPr>
        <w:t>Demsey</w:t>
      </w:r>
      <w:proofErr w:type="spellEnd"/>
      <w:r w:rsidR="00F00BDC">
        <w:rPr>
          <w:rFonts w:cs="Times New Roman"/>
          <w:bCs/>
          <w:sz w:val="22"/>
        </w:rPr>
        <w:t>, and William should see</w:t>
      </w:r>
      <w:r w:rsidR="00F00BDC" w:rsidRPr="000C37A3">
        <w:rPr>
          <w:rFonts w:cs="Times New Roman"/>
          <w:bCs/>
          <w:sz w:val="22"/>
        </w:rPr>
        <w:t xml:space="preserve"> “</w:t>
      </w:r>
      <w:r w:rsidR="000C37A3" w:rsidRPr="000C37A3">
        <w:rPr>
          <w:bCs/>
        </w:rPr>
        <w:t>Revolutionary Services of the Benjamin Bundy Family</w:t>
      </w:r>
      <w:r w:rsidR="000C37A3">
        <w:rPr>
          <w:bCs/>
        </w:rPr>
        <w:t xml:space="preserve"> </w:t>
      </w:r>
      <w:r w:rsidR="000C37A3" w:rsidRPr="000C37A3">
        <w:rPr>
          <w:bCs/>
        </w:rPr>
        <w:t>of Pasquotank Co., North Carolina:</w:t>
      </w:r>
      <w:r w:rsidR="000C37A3">
        <w:rPr>
          <w:bCs/>
        </w:rPr>
        <w:t xml:space="preserve"> </w:t>
      </w:r>
      <w:r w:rsidR="000C37A3" w:rsidRPr="000C37A3">
        <w:rPr>
          <w:bCs/>
        </w:rPr>
        <w:t>Ruth (Jennings) Bundy, Jonathan Bundy, John Bundy, and David Bundy</w:t>
      </w:r>
      <w:r w:rsidR="004B0342">
        <w:rPr>
          <w:bCs/>
        </w:rPr>
        <w:t xml:space="preserve">” in the Revolutionary biography section of the SAR Patriot Research System at </w:t>
      </w:r>
      <w:hyperlink r:id="rId7" w:history="1">
        <w:r w:rsidR="00064ED0" w:rsidRPr="008925FA">
          <w:rPr>
            <w:rStyle w:val="Hyperlink"/>
            <w:bCs/>
          </w:rPr>
          <w:t>www.sar.org</w:t>
        </w:r>
      </w:hyperlink>
      <w:r w:rsidR="00064ED0">
        <w:rPr>
          <w:bCs/>
        </w:rPr>
        <w:t xml:space="preserve"> </w:t>
      </w:r>
      <w:r w:rsidR="004B0342">
        <w:rPr>
          <w:bCs/>
        </w:rPr>
        <w:t>.</w:t>
      </w:r>
    </w:p>
    <w:p w14:paraId="18B94013" w14:textId="6558396D" w:rsidR="009E5094" w:rsidRPr="000C37A3" w:rsidRDefault="000D5169" w:rsidP="000C37A3">
      <w:pPr>
        <w:rPr>
          <w:rFonts w:cs="Times New Roman"/>
          <w:bCs/>
          <w:sz w:val="22"/>
        </w:rPr>
      </w:pPr>
      <w:r w:rsidRPr="000C37A3">
        <w:rPr>
          <w:rFonts w:cs="Times New Roman"/>
          <w:bCs/>
          <w:sz w:val="22"/>
        </w:rPr>
        <w:t xml:space="preserve">  </w:t>
      </w:r>
    </w:p>
    <w:p w14:paraId="3738847F" w14:textId="77777777" w:rsidR="005B65AB" w:rsidRPr="00B46D10" w:rsidRDefault="005B65AB" w:rsidP="005B65AB">
      <w:pPr>
        <w:rPr>
          <w:sz w:val="22"/>
        </w:rPr>
      </w:pPr>
      <w:r w:rsidRPr="00B46D10">
        <w:rPr>
          <w:b/>
          <w:bCs/>
          <w:sz w:val="22"/>
        </w:rPr>
        <w:t xml:space="preserve">Jonathan Bundy, son of Benjamin and Ruth, </w:t>
      </w:r>
      <w:r w:rsidRPr="00EB7185">
        <w:rPr>
          <w:sz w:val="22"/>
        </w:rPr>
        <w:t>w</w:t>
      </w:r>
      <w:r>
        <w:rPr>
          <w:sz w:val="22"/>
        </w:rPr>
        <w:t xml:space="preserve">as the first son of Benjamin and Ruth to appear on a Pasquotank tax list, 1774 in Ruth’s household.  The 1779 General Assembly tax lists identifies him as a single man subject to the poll tax (p. 25).  The 1790 census of Pasquotank County shows him with two males over 16 in the household, two under 16, and two females (p. 236).  On 6 March 1799 Jonathan Bundy and wife Dorcas, Richard Brothers and wife Rebekah, Caleb Casper and wife Lucea, Joshua Brothers in his own right and as guardian of Enoch, Peggy, Robert, </w:t>
      </w:r>
      <w:proofErr w:type="spellStart"/>
      <w:r>
        <w:rPr>
          <w:sz w:val="22"/>
        </w:rPr>
        <w:t>Micajah</w:t>
      </w:r>
      <w:proofErr w:type="spellEnd"/>
      <w:r>
        <w:rPr>
          <w:sz w:val="22"/>
        </w:rPr>
        <w:t>, Mary, and Joseph Brothers, minor children of Joseph Brothers, Sen., decd., sold 60 acres of land to Edmond White (Bk. O, pp. 345-</w:t>
      </w:r>
      <w:r>
        <w:rPr>
          <w:sz w:val="22"/>
        </w:rPr>
        <w:lastRenderedPageBreak/>
        <w:t xml:space="preserve">346).  In 1800 Jonathan is listed on the census aged 26 to 44, with 5 male children and one female child in the household (p. 624).  The eldest female was 16 to 26.  He owned five slaves.  Jonathan </w:t>
      </w:r>
      <w:r w:rsidRPr="00B46D10">
        <w:rPr>
          <w:sz w:val="22"/>
        </w:rPr>
        <w:t>departed for Sumner Co., Tennessee where he resided with other kin before moving to Illinois</w:t>
      </w:r>
      <w:r>
        <w:rPr>
          <w:sz w:val="22"/>
        </w:rPr>
        <w:t>, according to accounts posted on the internet</w:t>
      </w:r>
      <w:r w:rsidRPr="00B46D10">
        <w:rPr>
          <w:sz w:val="22"/>
        </w:rPr>
        <w:t xml:space="preserve">.  He settled in the Walnut Hill area of what is now Marion Co. and died there in 1819.  The 1820 census of Jefferson Co. lists the household headed by his widow, Dorcas (p. 109). </w:t>
      </w:r>
      <w:r>
        <w:rPr>
          <w:sz w:val="22"/>
        </w:rPr>
        <w:t xml:space="preserve"> </w:t>
      </w:r>
      <w:r w:rsidRPr="00B46D10">
        <w:rPr>
          <w:sz w:val="22"/>
        </w:rPr>
        <w:t>They were buried in the Little Grove Cemetery with their graves marked by field stones bearing their initials</w:t>
      </w:r>
      <w:r>
        <w:rPr>
          <w:sz w:val="22"/>
        </w:rPr>
        <w:t>.  Jonathan was the first of the family to settle in Southern Illinois</w:t>
      </w:r>
      <w:r w:rsidRPr="00B46D10">
        <w:rPr>
          <w:sz w:val="22"/>
        </w:rPr>
        <w:t>.</w:t>
      </w:r>
      <w:r w:rsidRPr="00B46D10">
        <w:rPr>
          <w:rStyle w:val="FootnoteReference"/>
          <w:sz w:val="22"/>
        </w:rPr>
        <w:footnoteReference w:id="14"/>
      </w:r>
      <w:r w:rsidRPr="00B46D10">
        <w:rPr>
          <w:sz w:val="22"/>
        </w:rPr>
        <w:t xml:space="preserve"> </w:t>
      </w:r>
      <w:r>
        <w:rPr>
          <w:sz w:val="22"/>
        </w:rPr>
        <w:t xml:space="preserve"> </w:t>
      </w:r>
    </w:p>
    <w:p w14:paraId="0E3FDF45" w14:textId="77777777" w:rsidR="005B65AB" w:rsidRPr="00B46D10" w:rsidRDefault="005B65AB" w:rsidP="005B65AB">
      <w:pPr>
        <w:rPr>
          <w:b/>
          <w:bCs/>
          <w:sz w:val="22"/>
        </w:rPr>
      </w:pPr>
    </w:p>
    <w:p w14:paraId="43651975" w14:textId="77777777" w:rsidR="005B65AB" w:rsidRDefault="005B65AB" w:rsidP="005B65AB">
      <w:pPr>
        <w:rPr>
          <w:sz w:val="22"/>
        </w:rPr>
      </w:pPr>
      <w:r w:rsidRPr="00B46D10">
        <w:rPr>
          <w:b/>
          <w:bCs/>
          <w:sz w:val="22"/>
        </w:rPr>
        <w:t>David Bundy, son of Benjamin and Ruth,</w:t>
      </w:r>
      <w:r w:rsidRPr="00EB7185">
        <w:rPr>
          <w:bCs/>
          <w:sz w:val="22"/>
        </w:rPr>
        <w:t xml:space="preserve"> </w:t>
      </w:r>
      <w:r>
        <w:rPr>
          <w:bCs/>
          <w:sz w:val="22"/>
        </w:rPr>
        <w:t xml:space="preserve">first appears on a public record when he was issued a Revolutionary pay voucher in 1783 in the Edenton District.  He appears on Pasquotank tax lists in District 1 from 1784 through 1798 in District 1.  In 1784 he was on John Blackstock’s list with John, Jonathan, and Ruth Bundy (pp. 1, 3).  The 1790 census of Pasquotank show one white male over 16, one under 16, and 2 white females in the household (p. 235).  David </w:t>
      </w:r>
      <w:r w:rsidRPr="00EB7185">
        <w:rPr>
          <w:bCs/>
          <w:sz w:val="22"/>
        </w:rPr>
        <w:t>purch</w:t>
      </w:r>
      <w:r>
        <w:rPr>
          <w:sz w:val="22"/>
        </w:rPr>
        <w:t xml:space="preserve">ased 50 acres of land “exclusive of the swamp therein” on the Albemarle Sound in March 1792 (Bk. M, pp, 100-102).  He sold this land on 1 January 1799 to Jesse Trueblood (Bk. O, pp. 362-363).  Although he is not found on Pasquotank tax lists after selling this land, David was listed on the 1800 census of Pasquotank, aged 26 to 45 (p. 638).  The eldest female was also that age.   Five male children and four female children also in the household.  </w:t>
      </w:r>
      <w:r>
        <w:rPr>
          <w:bCs/>
          <w:sz w:val="22"/>
        </w:rPr>
        <w:t xml:space="preserve">This David is the only man of the name found in Pasquotank County until long after he departed to Tennessee.  </w:t>
      </w:r>
      <w:r>
        <w:rPr>
          <w:sz w:val="22"/>
        </w:rPr>
        <w:t xml:space="preserve">The next census on which a David Bundy is found in Pasquotank is 1850 (p. 313 right).  </w:t>
      </w:r>
    </w:p>
    <w:p w14:paraId="188E6A9C" w14:textId="77777777" w:rsidR="005B65AB" w:rsidRDefault="005B65AB" w:rsidP="005B65AB">
      <w:pPr>
        <w:rPr>
          <w:sz w:val="22"/>
        </w:rPr>
      </w:pPr>
    </w:p>
    <w:p w14:paraId="2A9C92A1" w14:textId="1E5E2F62" w:rsidR="005B65AB" w:rsidRDefault="005B65AB" w:rsidP="005B65AB">
      <w:pPr>
        <w:rPr>
          <w:sz w:val="22"/>
        </w:rPr>
      </w:pPr>
      <w:r>
        <w:rPr>
          <w:sz w:val="22"/>
        </w:rPr>
        <w:t xml:space="preserve">David Bundy </w:t>
      </w:r>
      <w:r w:rsidRPr="00B46D10">
        <w:rPr>
          <w:sz w:val="22"/>
        </w:rPr>
        <w:t>appears on the 1809 Sumner Co. Tax List.  Anna was David’s wife, according to the Wilson Co. will of one of the sons, Henry Bundy</w:t>
      </w:r>
      <w:r>
        <w:rPr>
          <w:sz w:val="22"/>
        </w:rPr>
        <w:t>, signed on 6 December 1834</w:t>
      </w:r>
      <w:r w:rsidRPr="00B46D10">
        <w:rPr>
          <w:sz w:val="22"/>
        </w:rPr>
        <w:t xml:space="preserve"> (Bk. 183</w:t>
      </w:r>
      <w:r>
        <w:rPr>
          <w:sz w:val="22"/>
        </w:rPr>
        <w:t>4</w:t>
      </w:r>
      <w:r w:rsidRPr="00B46D10">
        <w:rPr>
          <w:sz w:val="22"/>
        </w:rPr>
        <w:t>-183</w:t>
      </w:r>
      <w:r>
        <w:rPr>
          <w:sz w:val="22"/>
        </w:rPr>
        <w:t>7</w:t>
      </w:r>
      <w:r w:rsidRPr="00B46D10">
        <w:rPr>
          <w:sz w:val="22"/>
        </w:rPr>
        <w:t>, pp. 84-85).  (The balance of Henry’s estate was to be divided among his brothers and sisters.)  On 9 March 1812 David Bundy purchased 1</w:t>
      </w:r>
      <w:r>
        <w:rPr>
          <w:sz w:val="22"/>
        </w:rPr>
        <w:t>3</w:t>
      </w:r>
      <w:r w:rsidRPr="00B46D10">
        <w:rPr>
          <w:sz w:val="22"/>
        </w:rPr>
        <w:t xml:space="preserve">0 acres of land in Sumner Co. on Goose Creek (Deed Bk. 6, p. 160).  </w:t>
      </w:r>
      <w:r>
        <w:rPr>
          <w:sz w:val="22"/>
        </w:rPr>
        <w:t>Three</w:t>
      </w:r>
      <w:r w:rsidRPr="00B46D10">
        <w:rPr>
          <w:sz w:val="22"/>
        </w:rPr>
        <w:t xml:space="preserve"> of his sons, Henry, Thomas, and Nathan served in Sumner County companies in the War of 1812.  David Sr. as well as sons David Jr. and John are on the 1823 and 1824 Sumner Co. Tax Lists.  David died in 1825 in Sumner County.  Heirs filed suit in the Smith County Chancery Court over David’s sale of this land.  Those heirs were Henry, Thomas, Nathan, John, James, David, Anna, and </w:t>
      </w:r>
      <w:proofErr w:type="spellStart"/>
      <w:r w:rsidRPr="00B46D10">
        <w:rPr>
          <w:sz w:val="22"/>
        </w:rPr>
        <w:t>Pembro</w:t>
      </w:r>
      <w:proofErr w:type="spellEnd"/>
      <w:r w:rsidRPr="00B46D10">
        <w:rPr>
          <w:sz w:val="22"/>
        </w:rPr>
        <w:t xml:space="preserve"> (a minor).  The Smith Co. Chancery Enrollment Book provides some details about David’s life in Tennessee (pp. 375-382).  The bill of complaint states that David became “addicted to intoxication.” </w:t>
      </w:r>
      <w:r>
        <w:rPr>
          <w:sz w:val="22"/>
        </w:rPr>
        <w:t xml:space="preserve"> </w:t>
      </w:r>
      <w:r w:rsidRPr="00B46D10">
        <w:rPr>
          <w:sz w:val="22"/>
        </w:rPr>
        <w:t>In January 1820 when he was 60</w:t>
      </w:r>
      <w:r>
        <w:rPr>
          <w:sz w:val="22"/>
        </w:rPr>
        <w:t xml:space="preserve"> to </w:t>
      </w:r>
      <w:r w:rsidRPr="00B46D10">
        <w:rPr>
          <w:sz w:val="22"/>
        </w:rPr>
        <w:t xml:space="preserve">70 years old two men got him drunk and purchased his land with notes they knew to be worthless, leading to the accusation of fraud.  David’s estate was settled by the Wilson County Circuit Court on 13 July 1837 (Minute Bk. 1837-1839, p. 122). The heirs were </w:t>
      </w:r>
      <w:proofErr w:type="spellStart"/>
      <w:r w:rsidRPr="00B46D10">
        <w:rPr>
          <w:sz w:val="22"/>
        </w:rPr>
        <w:t>Primbro</w:t>
      </w:r>
      <w:proofErr w:type="spellEnd"/>
      <w:r w:rsidRPr="00B46D10">
        <w:rPr>
          <w:sz w:val="22"/>
        </w:rPr>
        <w:t xml:space="preserve">, David, Nathan, Thomas, James, John, and </w:t>
      </w:r>
      <w:proofErr w:type="spellStart"/>
      <w:r w:rsidRPr="00B46D10">
        <w:rPr>
          <w:sz w:val="22"/>
        </w:rPr>
        <w:t>Evertt</w:t>
      </w:r>
      <w:proofErr w:type="spellEnd"/>
      <w:r w:rsidRPr="00B46D10">
        <w:rPr>
          <w:sz w:val="22"/>
        </w:rPr>
        <w:t xml:space="preserve"> Bradley and wife Anna.</w:t>
      </w:r>
      <w:r>
        <w:rPr>
          <w:rStyle w:val="FootnoteReference"/>
          <w:sz w:val="22"/>
        </w:rPr>
        <w:footnoteReference w:id="15"/>
      </w:r>
      <w:r w:rsidRPr="00B46D10">
        <w:rPr>
          <w:sz w:val="22"/>
        </w:rPr>
        <w:t xml:space="preserve"> </w:t>
      </w:r>
      <w:r>
        <w:rPr>
          <w:sz w:val="22"/>
        </w:rPr>
        <w:t xml:space="preserve"> Henry Bundy was deceased by this time.</w:t>
      </w:r>
    </w:p>
    <w:p w14:paraId="60BE10B7" w14:textId="769416FE" w:rsidR="005D6F5B" w:rsidRDefault="005D6F5B" w:rsidP="000620EF">
      <w:pPr>
        <w:rPr>
          <w:sz w:val="22"/>
        </w:rPr>
      </w:pPr>
    </w:p>
    <w:p w14:paraId="2A42F84C" w14:textId="5D85B416" w:rsidR="005D6F5B" w:rsidRPr="006E4522" w:rsidRDefault="006E4522" w:rsidP="000620EF">
      <w:pPr>
        <w:rPr>
          <w:sz w:val="22"/>
        </w:rPr>
      </w:pPr>
      <w:r w:rsidRPr="006E4522">
        <w:rPr>
          <w:b/>
          <w:bCs/>
          <w:sz w:val="22"/>
        </w:rPr>
        <w:t>Children and Grandchildren of David Bundy who moved to Southern Illinois</w:t>
      </w:r>
      <w:r w:rsidR="00CE3F3D">
        <w:rPr>
          <w:sz w:val="22"/>
        </w:rPr>
        <w:t xml:space="preserve"> will now be discussed</w:t>
      </w:r>
      <w:r w:rsidRPr="006E4522">
        <w:rPr>
          <w:b/>
          <w:bCs/>
          <w:sz w:val="22"/>
        </w:rPr>
        <w:t>.</w:t>
      </w:r>
      <w:r w:rsidRPr="006E4522">
        <w:rPr>
          <w:sz w:val="22"/>
        </w:rPr>
        <w:t xml:space="preserve">  Although</w:t>
      </w:r>
      <w:r>
        <w:rPr>
          <w:sz w:val="22"/>
        </w:rPr>
        <w:t xml:space="preserve"> David Bundy did not move to Southern Illinois, he had </w:t>
      </w:r>
      <w:r w:rsidR="00975D38">
        <w:rPr>
          <w:sz w:val="22"/>
        </w:rPr>
        <w:t>children</w:t>
      </w:r>
      <w:r>
        <w:rPr>
          <w:sz w:val="22"/>
        </w:rPr>
        <w:t xml:space="preserve"> and grandchildren who did.  </w:t>
      </w:r>
      <w:r w:rsidR="00E24C9F">
        <w:rPr>
          <w:sz w:val="22"/>
        </w:rPr>
        <w:t>Grandchildren who moved with parents will not be discussed</w:t>
      </w:r>
      <w:r w:rsidR="00B32336">
        <w:rPr>
          <w:sz w:val="22"/>
        </w:rPr>
        <w:t>.</w:t>
      </w:r>
    </w:p>
    <w:p w14:paraId="0ADAE1CA" w14:textId="77777777" w:rsidR="000620EF" w:rsidRPr="0041293B" w:rsidRDefault="000620EF" w:rsidP="000620EF">
      <w:pPr>
        <w:rPr>
          <w:b/>
          <w:bCs/>
          <w:szCs w:val="24"/>
        </w:rPr>
      </w:pPr>
    </w:p>
    <w:p w14:paraId="695D2314" w14:textId="40CD6618" w:rsidR="00DA16DA" w:rsidRPr="0041293B" w:rsidRDefault="003E5CD3" w:rsidP="00DA16DA">
      <w:pPr>
        <w:tabs>
          <w:tab w:val="left" w:pos="1350"/>
        </w:tabs>
        <w:rPr>
          <w:szCs w:val="24"/>
        </w:rPr>
      </w:pPr>
      <w:r w:rsidRPr="0041293B">
        <w:rPr>
          <w:b/>
          <w:bCs/>
          <w:szCs w:val="24"/>
        </w:rPr>
        <w:lastRenderedPageBreak/>
        <w:t>John Bundy, son of David</w:t>
      </w:r>
      <w:r w:rsidR="0030107D" w:rsidRPr="0041293B">
        <w:rPr>
          <w:b/>
          <w:bCs/>
          <w:szCs w:val="24"/>
        </w:rPr>
        <w:t xml:space="preserve">, </w:t>
      </w:r>
      <w:r w:rsidR="009D598C" w:rsidRPr="0041293B">
        <w:rPr>
          <w:szCs w:val="24"/>
        </w:rPr>
        <w:t xml:space="preserve">appears on the 1820 Sumner </w:t>
      </w:r>
      <w:r w:rsidR="004839C1">
        <w:rPr>
          <w:szCs w:val="24"/>
        </w:rPr>
        <w:t>County</w:t>
      </w:r>
      <w:r w:rsidR="009D598C" w:rsidRPr="0041293B">
        <w:rPr>
          <w:szCs w:val="24"/>
        </w:rPr>
        <w:t xml:space="preserve"> Tax List</w:t>
      </w:r>
      <w:r w:rsidRPr="0041293B">
        <w:rPr>
          <w:szCs w:val="24"/>
        </w:rPr>
        <w:t xml:space="preserve">.  </w:t>
      </w:r>
      <w:r w:rsidR="00876410" w:rsidRPr="0041293B">
        <w:rPr>
          <w:szCs w:val="24"/>
        </w:rPr>
        <w:t xml:space="preserve">The bond for his marriage to </w:t>
      </w:r>
      <w:r w:rsidR="00C254EE" w:rsidRPr="0041293B">
        <w:rPr>
          <w:szCs w:val="24"/>
        </w:rPr>
        <w:t xml:space="preserve">Elizabeth Martin in Sumner </w:t>
      </w:r>
      <w:r w:rsidR="004839C1">
        <w:rPr>
          <w:szCs w:val="24"/>
        </w:rPr>
        <w:t>County</w:t>
      </w:r>
      <w:r w:rsidR="00E4779E" w:rsidRPr="0041293B">
        <w:rPr>
          <w:szCs w:val="24"/>
        </w:rPr>
        <w:t>,</w:t>
      </w:r>
      <w:r w:rsidR="00C254EE" w:rsidRPr="0041293B">
        <w:rPr>
          <w:szCs w:val="24"/>
        </w:rPr>
        <w:t xml:space="preserve"> Tennessee was pos</w:t>
      </w:r>
      <w:r w:rsidR="00E4779E" w:rsidRPr="0041293B">
        <w:rPr>
          <w:szCs w:val="24"/>
        </w:rPr>
        <w:t>t</w:t>
      </w:r>
      <w:r w:rsidR="00C254EE" w:rsidRPr="0041293B">
        <w:rPr>
          <w:szCs w:val="24"/>
        </w:rPr>
        <w:t xml:space="preserve">ed on 23 December </w:t>
      </w:r>
      <w:r w:rsidR="00663668" w:rsidRPr="0041293B">
        <w:rPr>
          <w:szCs w:val="24"/>
        </w:rPr>
        <w:t>1823</w:t>
      </w:r>
      <w:r w:rsidR="00E829F4" w:rsidRPr="0041293B">
        <w:rPr>
          <w:szCs w:val="24"/>
        </w:rPr>
        <w:t>.</w:t>
      </w:r>
      <w:r w:rsidR="00663668" w:rsidRPr="0041293B">
        <w:rPr>
          <w:szCs w:val="24"/>
        </w:rPr>
        <w:t xml:space="preserve">  </w:t>
      </w:r>
      <w:r w:rsidR="00E4779E" w:rsidRPr="0041293B">
        <w:rPr>
          <w:szCs w:val="24"/>
        </w:rPr>
        <w:t>He</w:t>
      </w:r>
      <w:r w:rsidR="00876410" w:rsidRPr="0041293B">
        <w:rPr>
          <w:szCs w:val="24"/>
        </w:rPr>
        <w:t xml:space="preserve"> later</w:t>
      </w:r>
      <w:r w:rsidRPr="0041293B">
        <w:rPr>
          <w:szCs w:val="24"/>
        </w:rPr>
        <w:t xml:space="preserve"> married Nancy </w:t>
      </w:r>
      <w:proofErr w:type="spellStart"/>
      <w:r w:rsidRPr="0041293B">
        <w:rPr>
          <w:szCs w:val="24"/>
        </w:rPr>
        <w:t>Willford</w:t>
      </w:r>
      <w:proofErr w:type="spellEnd"/>
      <w:r w:rsidRPr="0041293B">
        <w:rPr>
          <w:szCs w:val="24"/>
        </w:rPr>
        <w:t xml:space="preserve"> in Wilson </w:t>
      </w:r>
      <w:r w:rsidR="004839C1">
        <w:rPr>
          <w:szCs w:val="24"/>
        </w:rPr>
        <w:t>County</w:t>
      </w:r>
      <w:r w:rsidRPr="0041293B">
        <w:rPr>
          <w:szCs w:val="24"/>
        </w:rPr>
        <w:t>, Tennessee on 23 January 1834</w:t>
      </w:r>
      <w:r w:rsidR="00E829F4" w:rsidRPr="0041293B">
        <w:rPr>
          <w:szCs w:val="24"/>
        </w:rPr>
        <w:t xml:space="preserve">.  </w:t>
      </w:r>
      <w:r w:rsidR="00876410" w:rsidRPr="0041293B">
        <w:rPr>
          <w:szCs w:val="24"/>
        </w:rPr>
        <w:t>John is</w:t>
      </w:r>
      <w:r w:rsidRPr="0041293B">
        <w:rPr>
          <w:szCs w:val="24"/>
        </w:rPr>
        <w:t xml:space="preserve"> listed on the</w:t>
      </w:r>
      <w:r w:rsidR="00DE3980" w:rsidRPr="0041293B">
        <w:rPr>
          <w:szCs w:val="24"/>
        </w:rPr>
        <w:t xml:space="preserve"> Williamson </w:t>
      </w:r>
      <w:r w:rsidR="004839C1">
        <w:rPr>
          <w:szCs w:val="24"/>
        </w:rPr>
        <w:t>County</w:t>
      </w:r>
      <w:r w:rsidR="00DE3980" w:rsidRPr="0041293B">
        <w:rPr>
          <w:szCs w:val="24"/>
        </w:rPr>
        <w:t>, Illinois census</w:t>
      </w:r>
      <w:r w:rsidR="0092188C" w:rsidRPr="0041293B">
        <w:rPr>
          <w:szCs w:val="24"/>
        </w:rPr>
        <w:t>es for 1840,</w:t>
      </w:r>
      <w:r w:rsidR="00DE3980" w:rsidRPr="0041293B">
        <w:rPr>
          <w:szCs w:val="24"/>
        </w:rPr>
        <w:t xml:space="preserve"> aged </w:t>
      </w:r>
      <w:r w:rsidR="0033445D" w:rsidRPr="0041293B">
        <w:rPr>
          <w:szCs w:val="24"/>
        </w:rPr>
        <w:t>30-40</w:t>
      </w:r>
      <w:r w:rsidR="0092188C" w:rsidRPr="0041293B">
        <w:rPr>
          <w:szCs w:val="24"/>
        </w:rPr>
        <w:t>,</w:t>
      </w:r>
      <w:r w:rsidR="00DB7C28" w:rsidRPr="0041293B">
        <w:rPr>
          <w:szCs w:val="24"/>
        </w:rPr>
        <w:t xml:space="preserve"> and in </w:t>
      </w:r>
      <w:r w:rsidRPr="0041293B">
        <w:rPr>
          <w:szCs w:val="24"/>
        </w:rPr>
        <w:t>1850 aged 53 and born in North Carolina</w:t>
      </w:r>
      <w:r w:rsidR="00D35C5D" w:rsidRPr="0041293B">
        <w:rPr>
          <w:szCs w:val="24"/>
        </w:rPr>
        <w:t xml:space="preserve"> with </w:t>
      </w:r>
      <w:r w:rsidRPr="0041293B">
        <w:rPr>
          <w:szCs w:val="24"/>
        </w:rPr>
        <w:t>presumptive wife Nancy</w:t>
      </w:r>
      <w:r w:rsidR="00785936" w:rsidRPr="0041293B">
        <w:rPr>
          <w:szCs w:val="24"/>
        </w:rPr>
        <w:t xml:space="preserve"> </w:t>
      </w:r>
      <w:r w:rsidR="00D35C5D" w:rsidRPr="0041293B">
        <w:rPr>
          <w:szCs w:val="24"/>
        </w:rPr>
        <w:t xml:space="preserve">aged </w:t>
      </w:r>
      <w:r w:rsidR="00785936" w:rsidRPr="0041293B">
        <w:rPr>
          <w:szCs w:val="24"/>
        </w:rPr>
        <w:t xml:space="preserve">was </w:t>
      </w:r>
      <w:r w:rsidR="0055750A" w:rsidRPr="0041293B">
        <w:rPr>
          <w:szCs w:val="24"/>
        </w:rPr>
        <w:t>36 (p</w:t>
      </w:r>
      <w:r w:rsidR="0092188C" w:rsidRPr="0041293B">
        <w:rPr>
          <w:szCs w:val="24"/>
        </w:rPr>
        <w:t>p</w:t>
      </w:r>
      <w:r w:rsidR="00DA2208" w:rsidRPr="0041293B">
        <w:rPr>
          <w:szCs w:val="24"/>
        </w:rPr>
        <w:t>. 1</w:t>
      </w:r>
      <w:r w:rsidR="00B6072D" w:rsidRPr="0041293B">
        <w:rPr>
          <w:szCs w:val="24"/>
        </w:rPr>
        <w:t>25,</w:t>
      </w:r>
      <w:r w:rsidR="0055750A" w:rsidRPr="0041293B">
        <w:rPr>
          <w:szCs w:val="24"/>
        </w:rPr>
        <w:t xml:space="preserve"> 233).  </w:t>
      </w:r>
      <w:r w:rsidR="00C65C65" w:rsidRPr="0041293B">
        <w:rPr>
          <w:szCs w:val="24"/>
        </w:rPr>
        <w:t xml:space="preserve">Birthplaces of the children indicate the family moved to Illinois about </w:t>
      </w:r>
      <w:r w:rsidR="00057D7A" w:rsidRPr="0041293B">
        <w:rPr>
          <w:szCs w:val="24"/>
        </w:rPr>
        <w:t>1841.</w:t>
      </w:r>
      <w:r w:rsidRPr="0041293B">
        <w:rPr>
          <w:szCs w:val="24"/>
        </w:rPr>
        <w:t xml:space="preserve"> </w:t>
      </w:r>
      <w:r w:rsidR="00057D7A" w:rsidRPr="0041293B">
        <w:rPr>
          <w:szCs w:val="24"/>
        </w:rPr>
        <w:t>The household is also listed in 1860</w:t>
      </w:r>
      <w:r w:rsidR="003F3DD6" w:rsidRPr="0041293B">
        <w:rPr>
          <w:szCs w:val="24"/>
        </w:rPr>
        <w:t xml:space="preserve"> </w:t>
      </w:r>
      <w:r w:rsidR="00C0637A" w:rsidRPr="0041293B">
        <w:rPr>
          <w:szCs w:val="24"/>
        </w:rPr>
        <w:t xml:space="preserve">with John </w:t>
      </w:r>
      <w:r w:rsidR="003F3DD6" w:rsidRPr="0041293B">
        <w:rPr>
          <w:szCs w:val="24"/>
        </w:rPr>
        <w:t>aged 63</w:t>
      </w:r>
      <w:r w:rsidR="00057D7A" w:rsidRPr="0041293B">
        <w:rPr>
          <w:szCs w:val="24"/>
        </w:rPr>
        <w:t xml:space="preserve"> (p. 859 right).</w:t>
      </w:r>
      <w:r w:rsidR="000538E2" w:rsidRPr="0041293B">
        <w:rPr>
          <w:szCs w:val="24"/>
        </w:rPr>
        <w:t xml:space="preserve">  In 1870 </w:t>
      </w:r>
      <w:r w:rsidR="00727458" w:rsidRPr="0041293B">
        <w:rPr>
          <w:szCs w:val="24"/>
        </w:rPr>
        <w:t xml:space="preserve">John was not listed and </w:t>
      </w:r>
      <w:r w:rsidR="000538E2" w:rsidRPr="0041293B">
        <w:rPr>
          <w:szCs w:val="24"/>
        </w:rPr>
        <w:t>the household was headed by Nancy</w:t>
      </w:r>
      <w:r w:rsidR="00727458" w:rsidRPr="0041293B">
        <w:rPr>
          <w:szCs w:val="24"/>
        </w:rPr>
        <w:t xml:space="preserve"> (p. </w:t>
      </w:r>
      <w:r w:rsidR="00785936" w:rsidRPr="0041293B">
        <w:rPr>
          <w:szCs w:val="24"/>
        </w:rPr>
        <w:t>134 right)</w:t>
      </w:r>
      <w:r w:rsidR="000538E2" w:rsidRPr="0041293B">
        <w:rPr>
          <w:szCs w:val="24"/>
        </w:rPr>
        <w:t>.</w:t>
      </w:r>
      <w:r w:rsidR="00785A0D" w:rsidRPr="0041293B">
        <w:rPr>
          <w:szCs w:val="24"/>
        </w:rPr>
        <w:t xml:space="preserve">  </w:t>
      </w:r>
      <w:r w:rsidR="00592D1F" w:rsidRPr="0041293B">
        <w:rPr>
          <w:szCs w:val="24"/>
        </w:rPr>
        <w:t>T</w:t>
      </w:r>
      <w:r w:rsidR="009260DF" w:rsidRPr="0041293B">
        <w:rPr>
          <w:szCs w:val="24"/>
        </w:rPr>
        <w:t xml:space="preserve">he children of John included </w:t>
      </w:r>
      <w:r w:rsidR="00DA16DA" w:rsidRPr="0041293B">
        <w:rPr>
          <w:szCs w:val="24"/>
        </w:rPr>
        <w:t>Elizabeth</w:t>
      </w:r>
      <w:r w:rsidR="006B6A8D" w:rsidRPr="0041293B">
        <w:rPr>
          <w:szCs w:val="24"/>
        </w:rPr>
        <w:t xml:space="preserve">, </w:t>
      </w:r>
      <w:r w:rsidR="00236738" w:rsidRPr="0041293B">
        <w:rPr>
          <w:szCs w:val="24"/>
        </w:rPr>
        <w:t xml:space="preserve">Martha (m. </w:t>
      </w:r>
      <w:r w:rsidR="004D5FD4" w:rsidRPr="0041293B">
        <w:rPr>
          <w:szCs w:val="24"/>
        </w:rPr>
        <w:t>William Edwards), Louisa (m. W</w:t>
      </w:r>
      <w:r w:rsidR="00263EC6" w:rsidRPr="0041293B">
        <w:rPr>
          <w:szCs w:val="24"/>
        </w:rPr>
        <w:t>illiam McDo</w:t>
      </w:r>
      <w:r w:rsidR="009B76DD" w:rsidRPr="0041293B">
        <w:rPr>
          <w:szCs w:val="24"/>
        </w:rPr>
        <w:t>nald</w:t>
      </w:r>
      <w:r w:rsidR="00263EC6" w:rsidRPr="0041293B">
        <w:rPr>
          <w:szCs w:val="24"/>
        </w:rPr>
        <w:t xml:space="preserve">), </w:t>
      </w:r>
      <w:r w:rsidR="006B6A8D" w:rsidRPr="0041293B">
        <w:rPr>
          <w:szCs w:val="24"/>
        </w:rPr>
        <w:t>Henry</w:t>
      </w:r>
      <w:r w:rsidR="0011574D" w:rsidRPr="0041293B">
        <w:rPr>
          <w:szCs w:val="24"/>
        </w:rPr>
        <w:t xml:space="preserve"> (died in service</w:t>
      </w:r>
      <w:r w:rsidR="00B57853" w:rsidRPr="0041293B">
        <w:rPr>
          <w:szCs w:val="24"/>
        </w:rPr>
        <w:t xml:space="preserve">, </w:t>
      </w:r>
      <w:r w:rsidR="0011574D" w:rsidRPr="0041293B">
        <w:rPr>
          <w:szCs w:val="24"/>
        </w:rPr>
        <w:t>81</w:t>
      </w:r>
      <w:r w:rsidR="0011574D" w:rsidRPr="0041293B">
        <w:rPr>
          <w:szCs w:val="24"/>
          <w:vertAlign w:val="superscript"/>
        </w:rPr>
        <w:t>st</w:t>
      </w:r>
      <w:r w:rsidR="0011574D" w:rsidRPr="0041293B">
        <w:rPr>
          <w:szCs w:val="24"/>
        </w:rPr>
        <w:t xml:space="preserve"> Illinois </w:t>
      </w:r>
      <w:r w:rsidR="00B57853" w:rsidRPr="0041293B">
        <w:rPr>
          <w:szCs w:val="24"/>
        </w:rPr>
        <w:t>I</w:t>
      </w:r>
      <w:r w:rsidR="0011574D" w:rsidRPr="0041293B">
        <w:rPr>
          <w:szCs w:val="24"/>
        </w:rPr>
        <w:t>nfantry)</w:t>
      </w:r>
      <w:r w:rsidR="006B6A8D" w:rsidRPr="0041293B">
        <w:rPr>
          <w:szCs w:val="24"/>
        </w:rPr>
        <w:t xml:space="preserve">, Nancy (m. Felix J. </w:t>
      </w:r>
      <w:proofErr w:type="spellStart"/>
      <w:r w:rsidR="006B6A8D" w:rsidRPr="0041293B">
        <w:rPr>
          <w:szCs w:val="24"/>
        </w:rPr>
        <w:t>Motsinger</w:t>
      </w:r>
      <w:proofErr w:type="spellEnd"/>
      <w:r w:rsidR="006B6A8D" w:rsidRPr="0041293B">
        <w:rPr>
          <w:szCs w:val="24"/>
        </w:rPr>
        <w:t xml:space="preserve">), </w:t>
      </w:r>
      <w:r w:rsidR="00626F56" w:rsidRPr="0041293B">
        <w:rPr>
          <w:szCs w:val="24"/>
        </w:rPr>
        <w:t xml:space="preserve">Mary Susan (m. William L. </w:t>
      </w:r>
      <w:proofErr w:type="spellStart"/>
      <w:r w:rsidR="00626F56" w:rsidRPr="0041293B">
        <w:rPr>
          <w:szCs w:val="24"/>
        </w:rPr>
        <w:t>Motsinger</w:t>
      </w:r>
      <w:proofErr w:type="spellEnd"/>
      <w:r w:rsidR="00626F56" w:rsidRPr="0041293B">
        <w:rPr>
          <w:szCs w:val="24"/>
        </w:rPr>
        <w:t>), Sarah</w:t>
      </w:r>
      <w:r w:rsidR="00F82AB0" w:rsidRPr="0041293B">
        <w:rPr>
          <w:szCs w:val="24"/>
        </w:rPr>
        <w:t xml:space="preserve"> </w:t>
      </w:r>
      <w:r w:rsidR="00CC4ADD">
        <w:rPr>
          <w:szCs w:val="24"/>
        </w:rPr>
        <w:t>F</w:t>
      </w:r>
      <w:r w:rsidR="00A44FBB">
        <w:rPr>
          <w:szCs w:val="24"/>
        </w:rPr>
        <w:t>[</w:t>
      </w:r>
      <w:proofErr w:type="spellStart"/>
      <w:r w:rsidR="00A44FBB">
        <w:rPr>
          <w:szCs w:val="24"/>
        </w:rPr>
        <w:t>rances</w:t>
      </w:r>
      <w:proofErr w:type="spellEnd"/>
      <w:r w:rsidR="00A44FBB">
        <w:rPr>
          <w:szCs w:val="24"/>
        </w:rPr>
        <w:t xml:space="preserve">], </w:t>
      </w:r>
      <w:r w:rsidR="00F82AB0" w:rsidRPr="0041293B">
        <w:rPr>
          <w:szCs w:val="24"/>
        </w:rPr>
        <w:t>(m. John H. Davis)</w:t>
      </w:r>
      <w:r w:rsidR="00626F56" w:rsidRPr="0041293B">
        <w:rPr>
          <w:szCs w:val="24"/>
        </w:rPr>
        <w:t xml:space="preserve">, Pembroke (m. Howell J. </w:t>
      </w:r>
      <w:proofErr w:type="spellStart"/>
      <w:r w:rsidR="00626F56" w:rsidRPr="0041293B">
        <w:rPr>
          <w:szCs w:val="24"/>
        </w:rPr>
        <w:t>Motsinger</w:t>
      </w:r>
      <w:proofErr w:type="spellEnd"/>
      <w:r w:rsidR="00626F56" w:rsidRPr="0041293B">
        <w:rPr>
          <w:szCs w:val="24"/>
        </w:rPr>
        <w:t xml:space="preserve">), Thomas, and </w:t>
      </w:r>
      <w:proofErr w:type="spellStart"/>
      <w:r w:rsidR="00626F56" w:rsidRPr="0041293B">
        <w:rPr>
          <w:szCs w:val="24"/>
        </w:rPr>
        <w:t>Manerva</w:t>
      </w:r>
      <w:proofErr w:type="spellEnd"/>
      <w:r w:rsidR="00626F56" w:rsidRPr="0041293B">
        <w:rPr>
          <w:szCs w:val="24"/>
        </w:rPr>
        <w:t xml:space="preserve"> (m. Elija</w:t>
      </w:r>
      <w:r w:rsidR="00F53980" w:rsidRPr="0041293B">
        <w:rPr>
          <w:szCs w:val="24"/>
        </w:rPr>
        <w:t xml:space="preserve">h W. </w:t>
      </w:r>
      <w:proofErr w:type="spellStart"/>
      <w:r w:rsidR="00F53980" w:rsidRPr="0041293B">
        <w:rPr>
          <w:szCs w:val="24"/>
        </w:rPr>
        <w:t>Mot</w:t>
      </w:r>
      <w:r w:rsidR="00276408" w:rsidRPr="0041293B">
        <w:rPr>
          <w:szCs w:val="24"/>
        </w:rPr>
        <w:t>s</w:t>
      </w:r>
      <w:r w:rsidR="00F53980" w:rsidRPr="0041293B">
        <w:rPr>
          <w:szCs w:val="24"/>
        </w:rPr>
        <w:t>inger</w:t>
      </w:r>
      <w:proofErr w:type="spellEnd"/>
      <w:r w:rsidR="00F53980" w:rsidRPr="0041293B">
        <w:rPr>
          <w:szCs w:val="24"/>
        </w:rPr>
        <w:t>).</w:t>
      </w:r>
      <w:r w:rsidR="00592D1F" w:rsidRPr="0041293B">
        <w:rPr>
          <w:rStyle w:val="FootnoteReference"/>
          <w:szCs w:val="24"/>
        </w:rPr>
        <w:footnoteReference w:id="16"/>
      </w:r>
    </w:p>
    <w:p w14:paraId="03BFC0CC" w14:textId="1F022FBF" w:rsidR="003E5CD3" w:rsidRPr="0041293B" w:rsidRDefault="003E5CD3" w:rsidP="00C33B45">
      <w:pPr>
        <w:rPr>
          <w:szCs w:val="24"/>
        </w:rPr>
      </w:pPr>
    </w:p>
    <w:p w14:paraId="00BA3F13" w14:textId="68957A1B" w:rsidR="0083495B" w:rsidRPr="0041293B" w:rsidRDefault="003E5CD3" w:rsidP="002F0DED">
      <w:pPr>
        <w:rPr>
          <w:szCs w:val="24"/>
        </w:rPr>
      </w:pPr>
      <w:r w:rsidRPr="0041293B">
        <w:rPr>
          <w:b/>
          <w:bCs/>
          <w:szCs w:val="24"/>
        </w:rPr>
        <w:t>Thomas Bundy, son of David</w:t>
      </w:r>
      <w:r w:rsidR="0030107D" w:rsidRPr="0041293B">
        <w:rPr>
          <w:b/>
          <w:bCs/>
          <w:szCs w:val="24"/>
        </w:rPr>
        <w:t xml:space="preserve">, </w:t>
      </w:r>
      <w:r w:rsidR="00B5021D" w:rsidRPr="0041293B">
        <w:rPr>
          <w:szCs w:val="24"/>
        </w:rPr>
        <w:t xml:space="preserve">enlisted for three tours of duty </w:t>
      </w:r>
      <w:r w:rsidR="00D86253" w:rsidRPr="0041293B">
        <w:rPr>
          <w:szCs w:val="24"/>
        </w:rPr>
        <w:t xml:space="preserve">from Sumner </w:t>
      </w:r>
      <w:r w:rsidR="004839C1">
        <w:rPr>
          <w:szCs w:val="24"/>
        </w:rPr>
        <w:t>County</w:t>
      </w:r>
      <w:r w:rsidR="00D86253" w:rsidRPr="0041293B">
        <w:rPr>
          <w:szCs w:val="24"/>
        </w:rPr>
        <w:t xml:space="preserve"> in the War of 1812, serving </w:t>
      </w:r>
      <w:r w:rsidR="00801E39" w:rsidRPr="0041293B">
        <w:rPr>
          <w:szCs w:val="24"/>
        </w:rPr>
        <w:t xml:space="preserve">as a private </w:t>
      </w:r>
      <w:r w:rsidR="00D86253" w:rsidRPr="0041293B">
        <w:rPr>
          <w:szCs w:val="24"/>
        </w:rPr>
        <w:t>under</w:t>
      </w:r>
      <w:r w:rsidR="00801E39" w:rsidRPr="0041293B">
        <w:rPr>
          <w:szCs w:val="24"/>
        </w:rPr>
        <w:t xml:space="preserve"> </w:t>
      </w:r>
      <w:r w:rsidR="00621A02" w:rsidRPr="0041293B">
        <w:rPr>
          <w:szCs w:val="24"/>
        </w:rPr>
        <w:t xml:space="preserve">Capt. </w:t>
      </w:r>
      <w:r w:rsidR="0099471B" w:rsidRPr="0041293B">
        <w:rPr>
          <w:szCs w:val="24"/>
        </w:rPr>
        <w:t>William L. Alexander’s Co.</w:t>
      </w:r>
      <w:r w:rsidR="00F50800" w:rsidRPr="0041293B">
        <w:rPr>
          <w:szCs w:val="24"/>
        </w:rPr>
        <w:t xml:space="preserve">, </w:t>
      </w:r>
      <w:r w:rsidR="001D3991" w:rsidRPr="0041293B">
        <w:rPr>
          <w:szCs w:val="24"/>
        </w:rPr>
        <w:t xml:space="preserve">Edward </w:t>
      </w:r>
      <w:r w:rsidR="00F50800" w:rsidRPr="0041293B">
        <w:rPr>
          <w:szCs w:val="24"/>
        </w:rPr>
        <w:t>Bradley’s Regt.</w:t>
      </w:r>
      <w:r w:rsidR="004134FE" w:rsidRPr="0041293B">
        <w:rPr>
          <w:szCs w:val="24"/>
        </w:rPr>
        <w:t xml:space="preserve"> Tennessee Militia</w:t>
      </w:r>
      <w:r w:rsidR="00F50800" w:rsidRPr="0041293B">
        <w:rPr>
          <w:szCs w:val="24"/>
        </w:rPr>
        <w:t xml:space="preserve"> in</w:t>
      </w:r>
      <w:r w:rsidR="00621A02" w:rsidRPr="0041293B">
        <w:rPr>
          <w:szCs w:val="24"/>
        </w:rPr>
        <w:t xml:space="preserve"> 1812</w:t>
      </w:r>
      <w:r w:rsidR="00F50800" w:rsidRPr="0041293B">
        <w:rPr>
          <w:szCs w:val="24"/>
        </w:rPr>
        <w:t>-1813</w:t>
      </w:r>
      <w:r w:rsidR="007111F9" w:rsidRPr="0041293B">
        <w:rPr>
          <w:szCs w:val="24"/>
        </w:rPr>
        <w:t xml:space="preserve"> in a tour to Natchez, Mi</w:t>
      </w:r>
      <w:r w:rsidR="00094526" w:rsidRPr="0041293B">
        <w:rPr>
          <w:szCs w:val="24"/>
        </w:rPr>
        <w:t>ssissippi;</w:t>
      </w:r>
      <w:r w:rsidR="00813143" w:rsidRPr="0041293B">
        <w:rPr>
          <w:szCs w:val="24"/>
        </w:rPr>
        <w:t xml:space="preserve"> </w:t>
      </w:r>
      <w:r w:rsidR="00801E39" w:rsidRPr="0041293B">
        <w:rPr>
          <w:szCs w:val="24"/>
        </w:rPr>
        <w:t>Capt. William Lauderdale</w:t>
      </w:r>
      <w:r w:rsidR="001225F6" w:rsidRPr="0041293B">
        <w:rPr>
          <w:szCs w:val="24"/>
        </w:rPr>
        <w:t xml:space="preserve"> in the</w:t>
      </w:r>
      <w:r w:rsidR="00801E39" w:rsidRPr="0041293B">
        <w:rPr>
          <w:szCs w:val="24"/>
        </w:rPr>
        <w:t xml:space="preserve"> </w:t>
      </w:r>
      <w:r w:rsidR="007E04EC" w:rsidRPr="0041293B">
        <w:rPr>
          <w:szCs w:val="24"/>
        </w:rPr>
        <w:t>1</w:t>
      </w:r>
      <w:r w:rsidR="007E04EC" w:rsidRPr="0041293B">
        <w:rPr>
          <w:szCs w:val="24"/>
          <w:vertAlign w:val="superscript"/>
        </w:rPr>
        <w:t>st</w:t>
      </w:r>
      <w:r w:rsidR="007E04EC" w:rsidRPr="0041293B">
        <w:rPr>
          <w:szCs w:val="24"/>
        </w:rPr>
        <w:t xml:space="preserve"> Regt. </w:t>
      </w:r>
      <w:r w:rsidR="00801E39" w:rsidRPr="0041293B">
        <w:rPr>
          <w:szCs w:val="24"/>
        </w:rPr>
        <w:t xml:space="preserve">Tennessee </w:t>
      </w:r>
      <w:r w:rsidR="00C5636F" w:rsidRPr="0041293B">
        <w:rPr>
          <w:szCs w:val="24"/>
        </w:rPr>
        <w:t>Volunteer Infantry in</w:t>
      </w:r>
      <w:r w:rsidR="002D7C5F" w:rsidRPr="0041293B">
        <w:rPr>
          <w:szCs w:val="24"/>
        </w:rPr>
        <w:t xml:space="preserve"> </w:t>
      </w:r>
      <w:r w:rsidR="001D5485" w:rsidRPr="0041293B">
        <w:rPr>
          <w:szCs w:val="24"/>
        </w:rPr>
        <w:t>1813</w:t>
      </w:r>
      <w:r w:rsidR="00607C3B" w:rsidRPr="0041293B">
        <w:rPr>
          <w:szCs w:val="24"/>
        </w:rPr>
        <w:t xml:space="preserve"> against the Creek Indians; and</w:t>
      </w:r>
      <w:r w:rsidR="001D5485" w:rsidRPr="0041293B">
        <w:rPr>
          <w:szCs w:val="24"/>
        </w:rPr>
        <w:t xml:space="preserve">, </w:t>
      </w:r>
      <w:r w:rsidR="00801E39" w:rsidRPr="0041293B">
        <w:rPr>
          <w:szCs w:val="24"/>
        </w:rPr>
        <w:t>C</w:t>
      </w:r>
      <w:r w:rsidR="001D5485" w:rsidRPr="0041293B">
        <w:rPr>
          <w:szCs w:val="24"/>
        </w:rPr>
        <w:t>a</w:t>
      </w:r>
      <w:r w:rsidR="00801E39" w:rsidRPr="0041293B">
        <w:rPr>
          <w:szCs w:val="24"/>
        </w:rPr>
        <w:t>pt. Jame</w:t>
      </w:r>
      <w:r w:rsidR="001D5485" w:rsidRPr="0041293B">
        <w:rPr>
          <w:szCs w:val="24"/>
        </w:rPr>
        <w:t>s</w:t>
      </w:r>
      <w:r w:rsidR="00801E39" w:rsidRPr="0041293B">
        <w:rPr>
          <w:szCs w:val="24"/>
        </w:rPr>
        <w:t xml:space="preserve"> McMurray, </w:t>
      </w:r>
      <w:r w:rsidR="002D7C5F" w:rsidRPr="0041293B">
        <w:rPr>
          <w:szCs w:val="24"/>
        </w:rPr>
        <w:t>Col. R.C. Napier’s Reg</w:t>
      </w:r>
      <w:r w:rsidR="00FA6B65" w:rsidRPr="0041293B">
        <w:rPr>
          <w:szCs w:val="24"/>
        </w:rPr>
        <w:t xml:space="preserve">t. West </w:t>
      </w:r>
      <w:r w:rsidR="001D5485" w:rsidRPr="0041293B">
        <w:rPr>
          <w:szCs w:val="24"/>
        </w:rPr>
        <w:t xml:space="preserve">Tennessee Militia </w:t>
      </w:r>
      <w:r w:rsidR="00FA6B65" w:rsidRPr="0041293B">
        <w:rPr>
          <w:szCs w:val="24"/>
        </w:rPr>
        <w:t>Infantry in 1814</w:t>
      </w:r>
      <w:r w:rsidR="00823421" w:rsidRPr="0041293B">
        <w:rPr>
          <w:szCs w:val="24"/>
        </w:rPr>
        <w:t xml:space="preserve"> against the Creek</w:t>
      </w:r>
      <w:r w:rsidR="00111653" w:rsidRPr="0041293B">
        <w:rPr>
          <w:szCs w:val="24"/>
        </w:rPr>
        <w:t xml:space="preserve"> </w:t>
      </w:r>
      <w:r w:rsidR="00823421" w:rsidRPr="0041293B">
        <w:rPr>
          <w:szCs w:val="24"/>
        </w:rPr>
        <w:t>Indians</w:t>
      </w:r>
      <w:r w:rsidR="00F835F0" w:rsidRPr="0041293B">
        <w:rPr>
          <w:szCs w:val="24"/>
        </w:rPr>
        <w:t>.</w:t>
      </w:r>
      <w:r w:rsidR="00503E9E" w:rsidRPr="0041293B">
        <w:rPr>
          <w:szCs w:val="24"/>
        </w:rPr>
        <w:t xml:space="preserve">  </w:t>
      </w:r>
      <w:r w:rsidR="00E54679" w:rsidRPr="0041293B">
        <w:rPr>
          <w:szCs w:val="24"/>
        </w:rPr>
        <w:t>(</w:t>
      </w:r>
      <w:r w:rsidR="005574F3" w:rsidRPr="0041293B">
        <w:rPr>
          <w:szCs w:val="24"/>
        </w:rPr>
        <w:t xml:space="preserve">Henry and Nathan Bundy, also sons of David, served </w:t>
      </w:r>
      <w:r w:rsidR="003E52BA" w:rsidRPr="0041293B">
        <w:rPr>
          <w:szCs w:val="24"/>
        </w:rPr>
        <w:t xml:space="preserve">with Thomas in the first two tours of duty.)  </w:t>
      </w:r>
      <w:r w:rsidR="000D2E08" w:rsidRPr="0041293B">
        <w:rPr>
          <w:szCs w:val="24"/>
        </w:rPr>
        <w:t xml:space="preserve">Based on his applications for </w:t>
      </w:r>
      <w:r w:rsidR="00544B26" w:rsidRPr="0041293B">
        <w:rPr>
          <w:szCs w:val="24"/>
        </w:rPr>
        <w:t xml:space="preserve">bounty land and </w:t>
      </w:r>
      <w:r w:rsidR="000D2E08" w:rsidRPr="0041293B">
        <w:rPr>
          <w:szCs w:val="24"/>
        </w:rPr>
        <w:t xml:space="preserve">a pension, he was born about 1792 or 1793.  </w:t>
      </w:r>
      <w:r w:rsidR="00B83C4C" w:rsidRPr="0041293B">
        <w:rPr>
          <w:szCs w:val="24"/>
        </w:rPr>
        <w:t xml:space="preserve">He is on the 1815 Sumner </w:t>
      </w:r>
      <w:r w:rsidR="004839C1">
        <w:rPr>
          <w:szCs w:val="24"/>
        </w:rPr>
        <w:t>County</w:t>
      </w:r>
      <w:r w:rsidR="00B83C4C" w:rsidRPr="0041293B">
        <w:rPr>
          <w:szCs w:val="24"/>
        </w:rPr>
        <w:t xml:space="preserve"> Tax List.  </w:t>
      </w:r>
      <w:r w:rsidR="003E52BA" w:rsidRPr="0041293B">
        <w:rPr>
          <w:szCs w:val="24"/>
        </w:rPr>
        <w:t>Thomas</w:t>
      </w:r>
      <w:r w:rsidR="00503E9E" w:rsidRPr="0041293B">
        <w:rPr>
          <w:szCs w:val="24"/>
        </w:rPr>
        <w:t xml:space="preserve"> </w:t>
      </w:r>
      <w:r w:rsidR="00023692" w:rsidRPr="0041293B">
        <w:rPr>
          <w:szCs w:val="24"/>
        </w:rPr>
        <w:t>married</w:t>
      </w:r>
      <w:r w:rsidR="00503E9E" w:rsidRPr="0041293B">
        <w:rPr>
          <w:szCs w:val="24"/>
        </w:rPr>
        <w:t xml:space="preserve"> </w:t>
      </w:r>
      <w:r w:rsidR="00454B1C" w:rsidRPr="0041293B">
        <w:rPr>
          <w:szCs w:val="24"/>
        </w:rPr>
        <w:t xml:space="preserve">his wife Rebecca </w:t>
      </w:r>
      <w:r w:rsidR="00503E9E" w:rsidRPr="0041293B">
        <w:rPr>
          <w:szCs w:val="24"/>
        </w:rPr>
        <w:t>near Hartsville on 10 November 1815</w:t>
      </w:r>
      <w:r w:rsidR="008B3FC1" w:rsidRPr="0041293B">
        <w:rPr>
          <w:szCs w:val="24"/>
        </w:rPr>
        <w:t>.</w:t>
      </w:r>
      <w:r w:rsidR="001D5485" w:rsidRPr="0041293B">
        <w:rPr>
          <w:szCs w:val="24"/>
        </w:rPr>
        <w:t xml:space="preserve"> </w:t>
      </w:r>
      <w:r w:rsidR="00544B26" w:rsidRPr="0041293B">
        <w:rPr>
          <w:szCs w:val="24"/>
        </w:rPr>
        <w:t>T</w:t>
      </w:r>
      <w:r w:rsidR="002711CB" w:rsidRPr="0041293B">
        <w:rPr>
          <w:szCs w:val="24"/>
        </w:rPr>
        <w:t>he marriage record has not been found.</w:t>
      </w:r>
      <w:r w:rsidR="00D86253" w:rsidRPr="0041293B">
        <w:rPr>
          <w:szCs w:val="24"/>
        </w:rPr>
        <w:t xml:space="preserve">  </w:t>
      </w:r>
      <w:r w:rsidR="007C2B1E" w:rsidRPr="0041293B">
        <w:rPr>
          <w:szCs w:val="24"/>
        </w:rPr>
        <w:t xml:space="preserve">In 1830 and 1840 a male child born between 1820 and 1825 was in the household.  In </w:t>
      </w:r>
      <w:r w:rsidR="006B20BA" w:rsidRPr="0041293B">
        <w:rPr>
          <w:szCs w:val="24"/>
        </w:rPr>
        <w:t xml:space="preserve">1872, when Thomas’ pension was approved, he resided in Trousdale </w:t>
      </w:r>
      <w:r w:rsidR="004839C1">
        <w:rPr>
          <w:szCs w:val="24"/>
        </w:rPr>
        <w:t>County.</w:t>
      </w:r>
      <w:r w:rsidR="003A6E82" w:rsidRPr="0041293B">
        <w:rPr>
          <w:szCs w:val="24"/>
        </w:rPr>
        <w:t xml:space="preserve">  That county</w:t>
      </w:r>
      <w:r w:rsidR="00855F28" w:rsidRPr="0041293B">
        <w:rPr>
          <w:szCs w:val="24"/>
        </w:rPr>
        <w:t xml:space="preserve"> was </w:t>
      </w:r>
      <w:r w:rsidR="006B20BA" w:rsidRPr="0041293B">
        <w:rPr>
          <w:szCs w:val="24"/>
        </w:rPr>
        <w:t>formed from Smith and Sumner</w:t>
      </w:r>
      <w:r w:rsidR="00122E1A" w:rsidRPr="0041293B">
        <w:rPr>
          <w:szCs w:val="24"/>
        </w:rPr>
        <w:t xml:space="preserve"> in 1870</w:t>
      </w:r>
      <w:r w:rsidR="006B20BA" w:rsidRPr="0041293B">
        <w:rPr>
          <w:szCs w:val="24"/>
        </w:rPr>
        <w:t>.</w:t>
      </w:r>
      <w:r w:rsidR="00122E1A" w:rsidRPr="0041293B">
        <w:rPr>
          <w:szCs w:val="24"/>
        </w:rPr>
        <w:t xml:space="preserve">  Thomas did not move to Southern Illinois, but one of his sons did.</w:t>
      </w:r>
      <w:r w:rsidR="007C2B1E" w:rsidRPr="0041293B">
        <w:rPr>
          <w:szCs w:val="24"/>
        </w:rPr>
        <w:t xml:space="preserve">  </w:t>
      </w:r>
    </w:p>
    <w:p w14:paraId="54921387" w14:textId="77777777" w:rsidR="0083495B" w:rsidRPr="0041293B" w:rsidRDefault="0083495B" w:rsidP="002F0DED">
      <w:pPr>
        <w:rPr>
          <w:szCs w:val="24"/>
        </w:rPr>
      </w:pPr>
    </w:p>
    <w:p w14:paraId="48F7CAD9" w14:textId="01152EE4" w:rsidR="00BA7986" w:rsidRDefault="001D3C17" w:rsidP="00924A0F">
      <w:pPr>
        <w:rPr>
          <w:szCs w:val="24"/>
        </w:rPr>
      </w:pPr>
      <w:r w:rsidRPr="0041293B">
        <w:rPr>
          <w:b/>
          <w:bCs/>
          <w:szCs w:val="24"/>
        </w:rPr>
        <w:t>Samuel H. Bundy, son of Thomas,</w:t>
      </w:r>
      <w:r w:rsidRPr="0041293B">
        <w:rPr>
          <w:szCs w:val="24"/>
        </w:rPr>
        <w:t xml:space="preserve"> moved to Williamson </w:t>
      </w:r>
      <w:r w:rsidR="004839C1">
        <w:rPr>
          <w:szCs w:val="24"/>
        </w:rPr>
        <w:t>County</w:t>
      </w:r>
      <w:r w:rsidRPr="0041293B">
        <w:rPr>
          <w:szCs w:val="24"/>
        </w:rPr>
        <w:t xml:space="preserve">, Illinois before the </w:t>
      </w:r>
      <w:r w:rsidR="00190746" w:rsidRPr="0041293B">
        <w:rPr>
          <w:szCs w:val="24"/>
        </w:rPr>
        <w:t>Civil War.  Information</w:t>
      </w:r>
      <w:r w:rsidR="007C570C" w:rsidRPr="0041293B">
        <w:rPr>
          <w:szCs w:val="24"/>
        </w:rPr>
        <w:t xml:space="preserve"> enabling one to identify his father is found in </w:t>
      </w:r>
      <w:r w:rsidR="00C842B9" w:rsidRPr="0041293B">
        <w:rPr>
          <w:szCs w:val="24"/>
        </w:rPr>
        <w:t>John A</w:t>
      </w:r>
      <w:r w:rsidR="007C570C" w:rsidRPr="0041293B">
        <w:rPr>
          <w:szCs w:val="24"/>
        </w:rPr>
        <w:t>.</w:t>
      </w:r>
      <w:r w:rsidR="00C842B9" w:rsidRPr="0041293B">
        <w:rPr>
          <w:szCs w:val="24"/>
        </w:rPr>
        <w:t xml:space="preserve"> </w:t>
      </w:r>
      <w:r w:rsidR="00D71EAC" w:rsidRPr="0041293B">
        <w:rPr>
          <w:szCs w:val="24"/>
        </w:rPr>
        <w:t>Marshall’s</w:t>
      </w:r>
      <w:r w:rsidR="00C842B9" w:rsidRPr="0041293B">
        <w:rPr>
          <w:szCs w:val="24"/>
        </w:rPr>
        <w:t xml:space="preserve"> </w:t>
      </w:r>
      <w:r w:rsidR="00C842B9" w:rsidRPr="0041293B">
        <w:rPr>
          <w:b/>
          <w:bCs/>
          <w:i/>
          <w:iCs/>
          <w:szCs w:val="24"/>
        </w:rPr>
        <w:t>American Bastille</w:t>
      </w:r>
      <w:r w:rsidR="00C842B9" w:rsidRPr="0041293B">
        <w:rPr>
          <w:szCs w:val="24"/>
        </w:rPr>
        <w:t xml:space="preserve"> (1876)</w:t>
      </w:r>
      <w:r w:rsidR="00B354BF" w:rsidRPr="0041293B">
        <w:rPr>
          <w:szCs w:val="24"/>
        </w:rPr>
        <w:t xml:space="preserve"> (pp. 385-399)</w:t>
      </w:r>
      <w:r w:rsidR="00C842B9" w:rsidRPr="0041293B">
        <w:rPr>
          <w:szCs w:val="24"/>
        </w:rPr>
        <w:t>.</w:t>
      </w:r>
      <w:r w:rsidR="00D71EAC" w:rsidRPr="0041293B">
        <w:rPr>
          <w:szCs w:val="24"/>
        </w:rPr>
        <w:t xml:space="preserve"> </w:t>
      </w:r>
      <w:r w:rsidR="00947846" w:rsidRPr="0041293B">
        <w:rPr>
          <w:szCs w:val="24"/>
        </w:rPr>
        <w:t xml:space="preserve"> </w:t>
      </w:r>
      <w:r w:rsidR="00B354BF" w:rsidRPr="0041293B">
        <w:rPr>
          <w:szCs w:val="24"/>
        </w:rPr>
        <w:t xml:space="preserve">Samuel </w:t>
      </w:r>
      <w:r w:rsidR="00947846" w:rsidRPr="0041293B">
        <w:rPr>
          <w:szCs w:val="24"/>
        </w:rPr>
        <w:t xml:space="preserve">was born in Smith </w:t>
      </w:r>
      <w:r w:rsidR="004839C1">
        <w:rPr>
          <w:szCs w:val="24"/>
        </w:rPr>
        <w:t>County</w:t>
      </w:r>
      <w:r w:rsidR="00947846" w:rsidRPr="0041293B">
        <w:rPr>
          <w:szCs w:val="24"/>
        </w:rPr>
        <w:t xml:space="preserve"> </w:t>
      </w:r>
      <w:r w:rsidR="005529B8" w:rsidRPr="0041293B">
        <w:rPr>
          <w:szCs w:val="24"/>
        </w:rPr>
        <w:t>on 8 April</w:t>
      </w:r>
      <w:r w:rsidR="001D555B" w:rsidRPr="0041293B">
        <w:rPr>
          <w:szCs w:val="24"/>
        </w:rPr>
        <w:t xml:space="preserve"> 1822</w:t>
      </w:r>
      <w:r w:rsidR="00B354BF" w:rsidRPr="0041293B">
        <w:rPr>
          <w:szCs w:val="24"/>
        </w:rPr>
        <w:t xml:space="preserve"> to a veteran of the War of 1812</w:t>
      </w:r>
      <w:r w:rsidR="00A94531" w:rsidRPr="0041293B">
        <w:rPr>
          <w:szCs w:val="24"/>
        </w:rPr>
        <w:t xml:space="preserve"> who emigrated from North Carolina to Tennessee</w:t>
      </w:r>
      <w:r w:rsidR="001D555B" w:rsidRPr="0041293B">
        <w:rPr>
          <w:szCs w:val="24"/>
        </w:rPr>
        <w:t>.</w:t>
      </w:r>
      <w:r w:rsidR="00BE442C">
        <w:rPr>
          <w:szCs w:val="24"/>
        </w:rPr>
        <w:t xml:space="preserve">  T</w:t>
      </w:r>
      <w:r w:rsidR="00053084" w:rsidRPr="0041293B">
        <w:rPr>
          <w:szCs w:val="24"/>
        </w:rPr>
        <w:t>he father is not named</w:t>
      </w:r>
      <w:r w:rsidR="003A6E82" w:rsidRPr="0041293B">
        <w:rPr>
          <w:szCs w:val="24"/>
        </w:rPr>
        <w:t xml:space="preserve"> but only five Bundy’s served in the War of 1812 from Tennes</w:t>
      </w:r>
      <w:r w:rsidR="004A35B6" w:rsidRPr="0041293B">
        <w:rPr>
          <w:szCs w:val="24"/>
        </w:rPr>
        <w:t>s</w:t>
      </w:r>
      <w:r w:rsidR="003A6E82" w:rsidRPr="0041293B">
        <w:rPr>
          <w:szCs w:val="24"/>
        </w:rPr>
        <w:t>ee</w:t>
      </w:r>
      <w:r w:rsidR="004A35B6" w:rsidRPr="0041293B">
        <w:rPr>
          <w:szCs w:val="24"/>
        </w:rPr>
        <w:t>—</w:t>
      </w:r>
      <w:r w:rsidR="00BE442C">
        <w:rPr>
          <w:szCs w:val="24"/>
        </w:rPr>
        <w:t>William Bundy</w:t>
      </w:r>
      <w:r w:rsidR="004A35B6" w:rsidRPr="0041293B">
        <w:rPr>
          <w:szCs w:val="24"/>
        </w:rPr>
        <w:t xml:space="preserve">, </w:t>
      </w:r>
      <w:r w:rsidR="005776A5">
        <w:rPr>
          <w:szCs w:val="24"/>
        </w:rPr>
        <w:t>John Bundy of the 1</w:t>
      </w:r>
      <w:r w:rsidR="005776A5" w:rsidRPr="005776A5">
        <w:rPr>
          <w:szCs w:val="24"/>
          <w:vertAlign w:val="superscript"/>
        </w:rPr>
        <w:t>st</w:t>
      </w:r>
      <w:r w:rsidR="005776A5">
        <w:rPr>
          <w:szCs w:val="24"/>
        </w:rPr>
        <w:t xml:space="preserve"> Regiment of</w:t>
      </w:r>
      <w:r w:rsidR="004A35B6" w:rsidRPr="0041293B">
        <w:rPr>
          <w:szCs w:val="24"/>
        </w:rPr>
        <w:t xml:space="preserve"> East Tennessee</w:t>
      </w:r>
      <w:r w:rsidR="005776A5">
        <w:rPr>
          <w:szCs w:val="24"/>
        </w:rPr>
        <w:t xml:space="preserve"> Volunteers</w:t>
      </w:r>
      <w:r w:rsidR="00454420">
        <w:rPr>
          <w:szCs w:val="24"/>
        </w:rPr>
        <w:t>, and</w:t>
      </w:r>
      <w:r w:rsidR="00454420" w:rsidRPr="00454420">
        <w:rPr>
          <w:szCs w:val="24"/>
        </w:rPr>
        <w:t xml:space="preserve"> </w:t>
      </w:r>
      <w:r w:rsidR="00454420" w:rsidRPr="0041293B">
        <w:rPr>
          <w:szCs w:val="24"/>
        </w:rPr>
        <w:t>three sons of David</w:t>
      </w:r>
      <w:r w:rsidR="00053084" w:rsidRPr="0041293B">
        <w:rPr>
          <w:szCs w:val="24"/>
        </w:rPr>
        <w:t xml:space="preserve">.  </w:t>
      </w:r>
      <w:r w:rsidR="00D833D3" w:rsidRPr="0041293B">
        <w:rPr>
          <w:szCs w:val="24"/>
        </w:rPr>
        <w:t>Thomas</w:t>
      </w:r>
      <w:r w:rsidR="00A257D9">
        <w:rPr>
          <w:szCs w:val="24"/>
        </w:rPr>
        <w:t>,</w:t>
      </w:r>
      <w:r w:rsidR="00D833D3" w:rsidRPr="0041293B">
        <w:rPr>
          <w:szCs w:val="24"/>
        </w:rPr>
        <w:t xml:space="preserve"> son of David</w:t>
      </w:r>
      <w:r w:rsidR="00A257D9">
        <w:rPr>
          <w:szCs w:val="24"/>
        </w:rPr>
        <w:t>,</w:t>
      </w:r>
      <w:r w:rsidR="00D833D3" w:rsidRPr="0041293B">
        <w:rPr>
          <w:szCs w:val="24"/>
        </w:rPr>
        <w:t xml:space="preserve"> was a veteran of the War of 1812, resided in Smith </w:t>
      </w:r>
      <w:r w:rsidR="004839C1">
        <w:rPr>
          <w:szCs w:val="24"/>
        </w:rPr>
        <w:t>County</w:t>
      </w:r>
      <w:r w:rsidR="00D833D3" w:rsidRPr="0041293B">
        <w:rPr>
          <w:szCs w:val="24"/>
        </w:rPr>
        <w:t xml:space="preserve"> after the War of 1812</w:t>
      </w:r>
      <w:r w:rsidR="00570D86">
        <w:rPr>
          <w:szCs w:val="24"/>
        </w:rPr>
        <w:t xml:space="preserve"> and</w:t>
      </w:r>
      <w:r w:rsidR="00D833D3" w:rsidRPr="0041293B">
        <w:rPr>
          <w:szCs w:val="24"/>
        </w:rPr>
        <w:t xml:space="preserve"> was a native of North Carolina</w:t>
      </w:r>
      <w:r w:rsidR="00570D86">
        <w:rPr>
          <w:szCs w:val="24"/>
        </w:rPr>
        <w:t>.  He was the only Bundy listed on the 1830</w:t>
      </w:r>
      <w:r w:rsidR="00D62368">
        <w:rPr>
          <w:szCs w:val="24"/>
        </w:rPr>
        <w:t xml:space="preserve"> as well as the 1840</w:t>
      </w:r>
      <w:r w:rsidR="00570D86">
        <w:rPr>
          <w:szCs w:val="24"/>
        </w:rPr>
        <w:t xml:space="preserve"> Smith County census </w:t>
      </w:r>
      <w:r w:rsidR="00D833D3" w:rsidRPr="0041293B">
        <w:rPr>
          <w:szCs w:val="24"/>
        </w:rPr>
        <w:t xml:space="preserve">and </w:t>
      </w:r>
      <w:r w:rsidR="007A0066" w:rsidRPr="0041293B">
        <w:rPr>
          <w:szCs w:val="24"/>
        </w:rPr>
        <w:t xml:space="preserve">had a male child the right age to be Samuel </w:t>
      </w:r>
      <w:r w:rsidR="00D313B6" w:rsidRPr="0041293B">
        <w:rPr>
          <w:szCs w:val="24"/>
        </w:rPr>
        <w:t>in</w:t>
      </w:r>
      <w:r w:rsidR="007A0066" w:rsidRPr="0041293B">
        <w:rPr>
          <w:szCs w:val="24"/>
        </w:rPr>
        <w:t xml:space="preserve"> his household</w:t>
      </w:r>
      <w:r w:rsidR="00D62368">
        <w:rPr>
          <w:szCs w:val="24"/>
        </w:rPr>
        <w:t xml:space="preserve"> both years</w:t>
      </w:r>
      <w:r w:rsidR="00244030">
        <w:rPr>
          <w:szCs w:val="24"/>
        </w:rPr>
        <w:t xml:space="preserve"> (p</w:t>
      </w:r>
      <w:r w:rsidR="00D62368">
        <w:rPr>
          <w:szCs w:val="24"/>
        </w:rPr>
        <w:t>p</w:t>
      </w:r>
      <w:r w:rsidR="00244030">
        <w:rPr>
          <w:szCs w:val="24"/>
        </w:rPr>
        <w:t>. 88</w:t>
      </w:r>
      <w:r w:rsidR="00D62368">
        <w:rPr>
          <w:szCs w:val="24"/>
        </w:rPr>
        <w:t>, 56).</w:t>
      </w:r>
      <w:r w:rsidR="007A0066" w:rsidRPr="0041293B">
        <w:rPr>
          <w:szCs w:val="24"/>
        </w:rPr>
        <w:t xml:space="preserve">  </w:t>
      </w:r>
      <w:r w:rsidR="004F76AF" w:rsidRPr="0041293B">
        <w:rPr>
          <w:szCs w:val="24"/>
        </w:rPr>
        <w:t>Samuel Bundy was a voice of moderation in 1862</w:t>
      </w:r>
      <w:r w:rsidR="003A3EB4" w:rsidRPr="0041293B">
        <w:rPr>
          <w:szCs w:val="24"/>
        </w:rPr>
        <w:t xml:space="preserve"> when Williamson County was so divided that one group passed articles of s</w:t>
      </w:r>
      <w:r w:rsidR="004E2C55" w:rsidRPr="0041293B">
        <w:rPr>
          <w:szCs w:val="24"/>
        </w:rPr>
        <w:t>e</w:t>
      </w:r>
      <w:r w:rsidR="003A3EB4" w:rsidRPr="0041293B">
        <w:rPr>
          <w:szCs w:val="24"/>
        </w:rPr>
        <w:t>cession</w:t>
      </w:r>
      <w:r w:rsidR="00A627B1" w:rsidRPr="0041293B">
        <w:rPr>
          <w:szCs w:val="24"/>
        </w:rPr>
        <w:t xml:space="preserve">, </w:t>
      </w:r>
      <w:r w:rsidR="00602434" w:rsidRPr="0041293B">
        <w:rPr>
          <w:szCs w:val="24"/>
        </w:rPr>
        <w:t>another repealed them</w:t>
      </w:r>
      <w:r w:rsidR="00A627B1" w:rsidRPr="0041293B">
        <w:rPr>
          <w:szCs w:val="24"/>
        </w:rPr>
        <w:t>, and the first denied the authority of the second group to repeal them</w:t>
      </w:r>
      <w:r w:rsidR="004F76AF" w:rsidRPr="0041293B">
        <w:rPr>
          <w:szCs w:val="24"/>
        </w:rPr>
        <w:t xml:space="preserve">.  </w:t>
      </w:r>
      <w:r w:rsidR="00602434" w:rsidRPr="0041293B">
        <w:rPr>
          <w:szCs w:val="24"/>
        </w:rPr>
        <w:t>Bundy</w:t>
      </w:r>
      <w:r w:rsidR="004F76AF" w:rsidRPr="0041293B">
        <w:rPr>
          <w:szCs w:val="24"/>
        </w:rPr>
        <w:t xml:space="preserve"> argued with men who planned to sei</w:t>
      </w:r>
      <w:r w:rsidR="00406791" w:rsidRPr="0041293B">
        <w:rPr>
          <w:szCs w:val="24"/>
        </w:rPr>
        <w:t xml:space="preserve">ze the Illinois Central Bridge over the Big Muddy River in Franklin County.  </w:t>
      </w:r>
      <w:r w:rsidR="007133EE" w:rsidRPr="0041293B">
        <w:rPr>
          <w:szCs w:val="24"/>
        </w:rPr>
        <w:t xml:space="preserve">Marshall </w:t>
      </w:r>
      <w:r w:rsidR="00FA179F">
        <w:rPr>
          <w:szCs w:val="24"/>
        </w:rPr>
        <w:t xml:space="preserve">provides </w:t>
      </w:r>
      <w:r w:rsidR="009C13F9" w:rsidRPr="0041293B">
        <w:rPr>
          <w:szCs w:val="24"/>
        </w:rPr>
        <w:t>additiona</w:t>
      </w:r>
      <w:r w:rsidR="00201CC1" w:rsidRPr="0041293B">
        <w:rPr>
          <w:szCs w:val="24"/>
        </w:rPr>
        <w:t>l</w:t>
      </w:r>
      <w:r w:rsidR="00D313B6" w:rsidRPr="0041293B">
        <w:rPr>
          <w:szCs w:val="24"/>
        </w:rPr>
        <w:t xml:space="preserve"> information</w:t>
      </w:r>
      <w:r w:rsidR="00107472" w:rsidRPr="0041293B">
        <w:rPr>
          <w:szCs w:val="24"/>
        </w:rPr>
        <w:t xml:space="preserve">.  </w:t>
      </w:r>
      <w:r w:rsidR="00FA179F">
        <w:rPr>
          <w:szCs w:val="24"/>
        </w:rPr>
        <w:t>Samuel Bundy</w:t>
      </w:r>
      <w:r w:rsidR="00A03B1A" w:rsidRPr="0041293B">
        <w:rPr>
          <w:szCs w:val="24"/>
        </w:rPr>
        <w:t xml:space="preserve"> was among those arrested </w:t>
      </w:r>
      <w:r w:rsidR="00053084" w:rsidRPr="0041293B">
        <w:rPr>
          <w:szCs w:val="24"/>
        </w:rPr>
        <w:t>on</w:t>
      </w:r>
      <w:r w:rsidR="00F279E1" w:rsidRPr="0041293B">
        <w:rPr>
          <w:szCs w:val="24"/>
        </w:rPr>
        <w:t xml:space="preserve"> false testimony </w:t>
      </w:r>
      <w:r w:rsidR="00A03B1A" w:rsidRPr="0041293B">
        <w:rPr>
          <w:szCs w:val="24"/>
        </w:rPr>
        <w:t xml:space="preserve">when </w:t>
      </w:r>
      <w:r w:rsidR="00F6070F">
        <w:rPr>
          <w:szCs w:val="24"/>
        </w:rPr>
        <w:t>right</w:t>
      </w:r>
      <w:r w:rsidR="009C4174" w:rsidRPr="0041293B">
        <w:rPr>
          <w:szCs w:val="24"/>
        </w:rPr>
        <w:t xml:space="preserve"> of </w:t>
      </w:r>
      <w:r w:rsidR="00A03B1A" w:rsidRPr="0041293B">
        <w:rPr>
          <w:szCs w:val="24"/>
        </w:rPr>
        <w:t xml:space="preserve">the writ </w:t>
      </w:r>
      <w:r w:rsidR="00A03B1A" w:rsidRPr="0041293B">
        <w:rPr>
          <w:szCs w:val="24"/>
        </w:rPr>
        <w:lastRenderedPageBreak/>
        <w:t>of habe</w:t>
      </w:r>
      <w:r w:rsidR="00BE2193" w:rsidRPr="0041293B">
        <w:rPr>
          <w:szCs w:val="24"/>
        </w:rPr>
        <w:t>a</w:t>
      </w:r>
      <w:r w:rsidR="00A03B1A" w:rsidRPr="0041293B">
        <w:rPr>
          <w:szCs w:val="24"/>
        </w:rPr>
        <w:t>s corpus</w:t>
      </w:r>
      <w:r w:rsidR="00BE2193" w:rsidRPr="0041293B">
        <w:rPr>
          <w:szCs w:val="24"/>
        </w:rPr>
        <w:t xml:space="preserve"> </w:t>
      </w:r>
      <w:r w:rsidR="009C4174" w:rsidRPr="0041293B">
        <w:rPr>
          <w:szCs w:val="24"/>
        </w:rPr>
        <w:t xml:space="preserve">was suspended </w:t>
      </w:r>
      <w:r w:rsidR="00053084" w:rsidRPr="0041293B">
        <w:rPr>
          <w:szCs w:val="24"/>
        </w:rPr>
        <w:t xml:space="preserve">in 1862.  </w:t>
      </w:r>
      <w:r w:rsidR="009C4174" w:rsidRPr="0041293B">
        <w:rPr>
          <w:szCs w:val="24"/>
        </w:rPr>
        <w:t xml:space="preserve">He was </w:t>
      </w:r>
      <w:r w:rsidR="00277DB5" w:rsidRPr="0041293B">
        <w:rPr>
          <w:szCs w:val="24"/>
        </w:rPr>
        <w:t>taken from Williamson Co</w:t>
      </w:r>
      <w:r w:rsidR="00F6070F">
        <w:rPr>
          <w:szCs w:val="24"/>
        </w:rPr>
        <w:t>unty</w:t>
      </w:r>
      <w:r w:rsidR="00277DB5" w:rsidRPr="0041293B">
        <w:rPr>
          <w:szCs w:val="24"/>
        </w:rPr>
        <w:t xml:space="preserve"> and </w:t>
      </w:r>
      <w:r w:rsidR="009C4174" w:rsidRPr="0041293B">
        <w:rPr>
          <w:szCs w:val="24"/>
        </w:rPr>
        <w:t>i</w:t>
      </w:r>
      <w:r w:rsidR="00053084" w:rsidRPr="0041293B">
        <w:rPr>
          <w:szCs w:val="24"/>
        </w:rPr>
        <w:t>ncarcerated</w:t>
      </w:r>
      <w:r w:rsidR="00F279E1" w:rsidRPr="0041293B">
        <w:rPr>
          <w:szCs w:val="24"/>
        </w:rPr>
        <w:t xml:space="preserve"> </w:t>
      </w:r>
      <w:r w:rsidR="00F64AE2" w:rsidRPr="0041293B">
        <w:rPr>
          <w:szCs w:val="24"/>
        </w:rPr>
        <w:t xml:space="preserve">in squalid conditions </w:t>
      </w:r>
      <w:r w:rsidR="00F279E1" w:rsidRPr="0041293B">
        <w:rPr>
          <w:szCs w:val="24"/>
        </w:rPr>
        <w:t xml:space="preserve">in Old Capital Prison in Washington, D.C. </w:t>
      </w:r>
      <w:r w:rsidR="00A627B1" w:rsidRPr="0041293B">
        <w:rPr>
          <w:szCs w:val="24"/>
        </w:rPr>
        <w:t xml:space="preserve"> </w:t>
      </w:r>
      <w:r w:rsidR="0022386B" w:rsidRPr="0041293B">
        <w:rPr>
          <w:szCs w:val="24"/>
        </w:rPr>
        <w:t>He was</w:t>
      </w:r>
      <w:r w:rsidR="00F279E1" w:rsidRPr="0041293B">
        <w:rPr>
          <w:szCs w:val="24"/>
        </w:rPr>
        <w:t xml:space="preserve"> released only </w:t>
      </w:r>
      <w:r w:rsidR="002F14A0" w:rsidRPr="0041293B">
        <w:rPr>
          <w:szCs w:val="24"/>
        </w:rPr>
        <w:t>after signing an oath of allegiance</w:t>
      </w:r>
      <w:r w:rsidR="00C92529" w:rsidRPr="0041293B">
        <w:rPr>
          <w:szCs w:val="24"/>
        </w:rPr>
        <w:t xml:space="preserve"> to the union</w:t>
      </w:r>
      <w:r w:rsidR="00D528EA" w:rsidRPr="0041293B">
        <w:rPr>
          <w:szCs w:val="24"/>
        </w:rPr>
        <w:t xml:space="preserve">.  </w:t>
      </w:r>
      <w:r w:rsidR="001C16B2" w:rsidRPr="0041293B">
        <w:rPr>
          <w:szCs w:val="24"/>
        </w:rPr>
        <w:t>A</w:t>
      </w:r>
      <w:r w:rsidR="007F0C4C" w:rsidRPr="0041293B">
        <w:rPr>
          <w:szCs w:val="24"/>
        </w:rPr>
        <w:t xml:space="preserve">nother condition of his release was that he enlist in the Union </w:t>
      </w:r>
      <w:proofErr w:type="gramStart"/>
      <w:r w:rsidR="007F0C4C" w:rsidRPr="0041293B">
        <w:rPr>
          <w:szCs w:val="24"/>
        </w:rPr>
        <w:t>army</w:t>
      </w:r>
      <w:proofErr w:type="gramEnd"/>
      <w:r w:rsidR="00F64AE2" w:rsidRPr="0041293B">
        <w:rPr>
          <w:szCs w:val="24"/>
        </w:rPr>
        <w:t xml:space="preserve"> and he</w:t>
      </w:r>
      <w:r w:rsidR="005C45C0" w:rsidRPr="0041293B">
        <w:rPr>
          <w:szCs w:val="24"/>
        </w:rPr>
        <w:t xml:space="preserve"> did enlist as private in Company D, </w:t>
      </w:r>
      <w:r w:rsidR="00213CA5">
        <w:rPr>
          <w:szCs w:val="24"/>
        </w:rPr>
        <w:t>1</w:t>
      </w:r>
      <w:r w:rsidR="000A71A9" w:rsidRPr="0041293B">
        <w:rPr>
          <w:szCs w:val="24"/>
        </w:rPr>
        <w:t>28</w:t>
      </w:r>
      <w:r w:rsidR="000A71A9" w:rsidRPr="0041293B">
        <w:rPr>
          <w:szCs w:val="24"/>
          <w:vertAlign w:val="superscript"/>
        </w:rPr>
        <w:t>th</w:t>
      </w:r>
      <w:r w:rsidR="000A71A9" w:rsidRPr="0041293B">
        <w:rPr>
          <w:szCs w:val="24"/>
        </w:rPr>
        <w:t xml:space="preserve"> Illinois Infantry</w:t>
      </w:r>
      <w:r w:rsidR="00CB08D2" w:rsidRPr="0041293B">
        <w:rPr>
          <w:szCs w:val="24"/>
        </w:rPr>
        <w:t>.</w:t>
      </w:r>
      <w:r w:rsidR="003F1991" w:rsidRPr="0041293B">
        <w:rPr>
          <w:rStyle w:val="FootnoteReference"/>
          <w:szCs w:val="24"/>
        </w:rPr>
        <w:footnoteReference w:id="17"/>
      </w:r>
      <w:r w:rsidR="00D528EA" w:rsidRPr="0041293B">
        <w:rPr>
          <w:szCs w:val="24"/>
        </w:rPr>
        <w:t xml:space="preserve"> </w:t>
      </w:r>
      <w:r w:rsidR="002F14A0" w:rsidRPr="0041293B">
        <w:rPr>
          <w:szCs w:val="24"/>
        </w:rPr>
        <w:t xml:space="preserve"> </w:t>
      </w:r>
      <w:r w:rsidR="00161422" w:rsidRPr="0041293B">
        <w:rPr>
          <w:szCs w:val="24"/>
        </w:rPr>
        <w:t xml:space="preserve">Samuel also </w:t>
      </w:r>
      <w:r w:rsidR="00C16F72" w:rsidRPr="0041293B">
        <w:rPr>
          <w:szCs w:val="24"/>
        </w:rPr>
        <w:t xml:space="preserve">served as </w:t>
      </w:r>
      <w:r w:rsidR="00011F95">
        <w:rPr>
          <w:szCs w:val="24"/>
        </w:rPr>
        <w:t>acting</w:t>
      </w:r>
      <w:r w:rsidR="00C16F72" w:rsidRPr="0041293B">
        <w:rPr>
          <w:szCs w:val="24"/>
        </w:rPr>
        <w:t xml:space="preserve"> surgeon</w:t>
      </w:r>
      <w:r w:rsidR="00011F95">
        <w:rPr>
          <w:szCs w:val="24"/>
        </w:rPr>
        <w:t xml:space="preserve"> of the 12</w:t>
      </w:r>
      <w:r w:rsidR="00A33969">
        <w:rPr>
          <w:szCs w:val="24"/>
        </w:rPr>
        <w:t>8</w:t>
      </w:r>
      <w:r w:rsidR="00A33969" w:rsidRPr="00A33969">
        <w:rPr>
          <w:szCs w:val="24"/>
          <w:vertAlign w:val="superscript"/>
        </w:rPr>
        <w:t>th</w:t>
      </w:r>
      <w:r w:rsidR="00A33969">
        <w:rPr>
          <w:szCs w:val="24"/>
        </w:rPr>
        <w:t xml:space="preserve"> Illinois Infantry</w:t>
      </w:r>
      <w:r w:rsidR="00C16F72" w:rsidRPr="0041293B">
        <w:rPr>
          <w:szCs w:val="24"/>
        </w:rPr>
        <w:t>.</w:t>
      </w:r>
      <w:r w:rsidR="00691678" w:rsidRPr="0041293B">
        <w:rPr>
          <w:szCs w:val="24"/>
        </w:rPr>
        <w:t xml:space="preserve">  </w:t>
      </w:r>
      <w:r w:rsidR="00A33969">
        <w:rPr>
          <w:szCs w:val="24"/>
        </w:rPr>
        <w:t>Writing in support of a pension</w:t>
      </w:r>
      <w:r w:rsidR="005207CE">
        <w:rPr>
          <w:szCs w:val="24"/>
        </w:rPr>
        <w:t xml:space="preserve"> increase for John W. Dorris </w:t>
      </w:r>
      <w:r w:rsidR="00BA7986">
        <w:rPr>
          <w:szCs w:val="24"/>
        </w:rPr>
        <w:t>of the 128</w:t>
      </w:r>
      <w:r w:rsidR="00BA7986" w:rsidRPr="00BA7986">
        <w:rPr>
          <w:szCs w:val="24"/>
          <w:vertAlign w:val="superscript"/>
        </w:rPr>
        <w:t>th</w:t>
      </w:r>
      <w:r w:rsidR="00BA7986">
        <w:rPr>
          <w:szCs w:val="24"/>
        </w:rPr>
        <w:t xml:space="preserve"> </w:t>
      </w:r>
      <w:r w:rsidR="005207CE">
        <w:rPr>
          <w:szCs w:val="24"/>
        </w:rPr>
        <w:t>(</w:t>
      </w:r>
      <w:r w:rsidR="00C50EBB">
        <w:rPr>
          <w:szCs w:val="24"/>
        </w:rPr>
        <w:t>Cert. #163784)</w:t>
      </w:r>
      <w:r w:rsidR="00BA7986">
        <w:rPr>
          <w:szCs w:val="24"/>
        </w:rPr>
        <w:t>, Samuel wrote:</w:t>
      </w:r>
    </w:p>
    <w:p w14:paraId="60008271" w14:textId="77777777" w:rsidR="0052723B" w:rsidRDefault="00AB56AC" w:rsidP="0052723B">
      <w:pPr>
        <w:ind w:left="360"/>
        <w:rPr>
          <w:szCs w:val="24"/>
        </w:rPr>
      </w:pPr>
      <w:r>
        <w:rPr>
          <w:szCs w:val="24"/>
        </w:rPr>
        <w:t>I was Acting Surg. Of the 128</w:t>
      </w:r>
      <w:r w:rsidRPr="00AB56AC">
        <w:rPr>
          <w:szCs w:val="24"/>
          <w:vertAlign w:val="superscript"/>
        </w:rPr>
        <w:t>th</w:t>
      </w:r>
      <w:r>
        <w:rPr>
          <w:szCs w:val="24"/>
        </w:rPr>
        <w:t xml:space="preserve"> Ill. Inf. </w:t>
      </w:r>
      <w:r w:rsidR="00E20FF2">
        <w:rPr>
          <w:szCs w:val="24"/>
        </w:rPr>
        <w:t>from organization, in the late Fall or early Winter of 62</w:t>
      </w:r>
      <w:r w:rsidR="00B235EE">
        <w:rPr>
          <w:szCs w:val="24"/>
        </w:rPr>
        <w:t>, till the Spring of 63.  (D</w:t>
      </w:r>
      <w:r w:rsidR="00B235EE" w:rsidRPr="00B235EE">
        <w:rPr>
          <w:szCs w:val="24"/>
          <w:vertAlign w:val="superscript"/>
        </w:rPr>
        <w:t>r</w:t>
      </w:r>
      <w:r w:rsidR="00B235EE">
        <w:rPr>
          <w:szCs w:val="24"/>
        </w:rPr>
        <w:t xml:space="preserve"> Geo W. </w:t>
      </w:r>
      <w:r w:rsidR="00C60235">
        <w:rPr>
          <w:szCs w:val="24"/>
        </w:rPr>
        <w:t>Fren</w:t>
      </w:r>
      <w:r w:rsidR="0021129E">
        <w:rPr>
          <w:szCs w:val="24"/>
        </w:rPr>
        <w:t>ch</w:t>
      </w:r>
      <w:r w:rsidR="00C60235">
        <w:rPr>
          <w:szCs w:val="24"/>
        </w:rPr>
        <w:t xml:space="preserve"> was 1</w:t>
      </w:r>
      <w:r w:rsidR="00C60235" w:rsidRPr="00C60235">
        <w:rPr>
          <w:szCs w:val="24"/>
          <w:vertAlign w:val="superscript"/>
        </w:rPr>
        <w:t>st</w:t>
      </w:r>
      <w:r w:rsidR="00C60235">
        <w:rPr>
          <w:szCs w:val="24"/>
        </w:rPr>
        <w:t xml:space="preserve"> Asst. Surg. and </w:t>
      </w:r>
      <w:r w:rsidR="00C60235" w:rsidRPr="00C60235">
        <w:rPr>
          <w:szCs w:val="24"/>
          <w:u w:val="single"/>
        </w:rPr>
        <w:t>officially</w:t>
      </w:r>
      <w:r w:rsidR="00C60235" w:rsidRPr="00C60235">
        <w:rPr>
          <w:szCs w:val="24"/>
        </w:rPr>
        <w:t xml:space="preserve"> th</w:t>
      </w:r>
      <w:r w:rsidR="00C60235">
        <w:rPr>
          <w:szCs w:val="24"/>
        </w:rPr>
        <w:t>e med officer of the Reg.)</w:t>
      </w:r>
      <w:r w:rsidR="0052723B">
        <w:rPr>
          <w:szCs w:val="24"/>
        </w:rPr>
        <w:t xml:space="preserve">  </w:t>
      </w:r>
    </w:p>
    <w:p w14:paraId="55F7E021" w14:textId="03D9E808" w:rsidR="00924A0F" w:rsidRPr="0041293B" w:rsidRDefault="0052723B" w:rsidP="0052723B">
      <w:pPr>
        <w:rPr>
          <w:szCs w:val="24"/>
        </w:rPr>
      </w:pPr>
      <w:r w:rsidRPr="0041293B">
        <w:rPr>
          <w:szCs w:val="24"/>
        </w:rPr>
        <w:t xml:space="preserve">Clement Bundy and John R. Woolard, son and grandson of Nathan Bundy, </w:t>
      </w:r>
      <w:r w:rsidR="00BD6156">
        <w:rPr>
          <w:szCs w:val="24"/>
        </w:rPr>
        <w:t xml:space="preserve">also </w:t>
      </w:r>
      <w:r w:rsidRPr="0041293B">
        <w:rPr>
          <w:szCs w:val="24"/>
        </w:rPr>
        <w:t xml:space="preserve">served in </w:t>
      </w:r>
      <w:r w:rsidR="00BD6156">
        <w:rPr>
          <w:szCs w:val="24"/>
        </w:rPr>
        <w:t>128</w:t>
      </w:r>
      <w:r w:rsidR="00BD6156" w:rsidRPr="00BD6156">
        <w:rPr>
          <w:szCs w:val="24"/>
          <w:vertAlign w:val="superscript"/>
        </w:rPr>
        <w:t>th</w:t>
      </w:r>
      <w:r w:rsidRPr="0041293B">
        <w:rPr>
          <w:szCs w:val="24"/>
        </w:rPr>
        <w:t xml:space="preserve">.  </w:t>
      </w:r>
      <w:r w:rsidR="0021129E">
        <w:rPr>
          <w:szCs w:val="24"/>
        </w:rPr>
        <w:t xml:space="preserve">The </w:t>
      </w:r>
      <w:r w:rsidR="00BD6156">
        <w:rPr>
          <w:szCs w:val="24"/>
        </w:rPr>
        <w:t>regiment</w:t>
      </w:r>
      <w:r w:rsidR="0021129E">
        <w:rPr>
          <w:szCs w:val="24"/>
        </w:rPr>
        <w:t xml:space="preserve"> was disbanded and </w:t>
      </w:r>
      <w:r w:rsidR="008C0861">
        <w:rPr>
          <w:szCs w:val="24"/>
        </w:rPr>
        <w:t xml:space="preserve">most of </w:t>
      </w:r>
      <w:r w:rsidR="0021129E">
        <w:rPr>
          <w:szCs w:val="24"/>
        </w:rPr>
        <w:t xml:space="preserve">the </w:t>
      </w:r>
      <w:r w:rsidR="00E4223E">
        <w:rPr>
          <w:szCs w:val="24"/>
        </w:rPr>
        <w:t xml:space="preserve">remaining </w:t>
      </w:r>
      <w:r w:rsidR="0021129E">
        <w:rPr>
          <w:szCs w:val="24"/>
        </w:rPr>
        <w:t>men consolidated in</w:t>
      </w:r>
      <w:r w:rsidR="00D021F9">
        <w:rPr>
          <w:szCs w:val="24"/>
        </w:rPr>
        <w:t>to the 9</w:t>
      </w:r>
      <w:r w:rsidR="00D021F9" w:rsidRPr="00D021F9">
        <w:rPr>
          <w:szCs w:val="24"/>
          <w:vertAlign w:val="superscript"/>
        </w:rPr>
        <w:t>th</w:t>
      </w:r>
      <w:r w:rsidR="00D021F9">
        <w:rPr>
          <w:szCs w:val="24"/>
        </w:rPr>
        <w:t xml:space="preserve"> Illinois Infantry.  Samuel Bundy continued </w:t>
      </w:r>
      <w:r w:rsidR="002622D7">
        <w:rPr>
          <w:szCs w:val="24"/>
        </w:rPr>
        <w:t>to serve in a medical capacity, although without a medical rank.</w:t>
      </w:r>
      <w:r w:rsidR="002622D7">
        <w:rPr>
          <w:rStyle w:val="FootnoteReference"/>
          <w:szCs w:val="24"/>
        </w:rPr>
        <w:footnoteReference w:id="18"/>
      </w:r>
      <w:r w:rsidR="002622D7">
        <w:rPr>
          <w:szCs w:val="24"/>
        </w:rPr>
        <w:t xml:space="preserve">  </w:t>
      </w:r>
      <w:r w:rsidR="008D755A">
        <w:rPr>
          <w:szCs w:val="24"/>
        </w:rPr>
        <w:t xml:space="preserve">He applied for a pension for his </w:t>
      </w:r>
      <w:proofErr w:type="gramStart"/>
      <w:r w:rsidR="008D755A">
        <w:rPr>
          <w:szCs w:val="24"/>
        </w:rPr>
        <w:t>services</w:t>
      </w:r>
      <w:r w:rsidR="0035309D">
        <w:rPr>
          <w:szCs w:val="24"/>
        </w:rPr>
        <w:t>, but</w:t>
      </w:r>
      <w:proofErr w:type="gramEnd"/>
      <w:r w:rsidR="0035309D">
        <w:rPr>
          <w:szCs w:val="24"/>
        </w:rPr>
        <w:t xml:space="preserve"> withdrew his applications saying only that he had changed his mind</w:t>
      </w:r>
      <w:r w:rsidR="008D755A">
        <w:rPr>
          <w:szCs w:val="24"/>
        </w:rPr>
        <w:t xml:space="preserve"> (App. #1,167,</w:t>
      </w:r>
      <w:r w:rsidR="00210705">
        <w:rPr>
          <w:szCs w:val="24"/>
        </w:rPr>
        <w:t xml:space="preserve">506).  </w:t>
      </w:r>
      <w:r w:rsidR="00691678" w:rsidRPr="0041293B">
        <w:rPr>
          <w:szCs w:val="24"/>
        </w:rPr>
        <w:t xml:space="preserve">Samuel’s first wife is known to have been </w:t>
      </w:r>
      <w:r w:rsidR="007957CD" w:rsidRPr="0041293B">
        <w:rPr>
          <w:szCs w:val="24"/>
        </w:rPr>
        <w:t xml:space="preserve">Mary Ann Smith from the </w:t>
      </w:r>
      <w:r w:rsidR="00161422" w:rsidRPr="0041293B">
        <w:rPr>
          <w:szCs w:val="24"/>
        </w:rPr>
        <w:t xml:space="preserve">1883 Williamson </w:t>
      </w:r>
      <w:r w:rsidR="004839C1">
        <w:rPr>
          <w:szCs w:val="24"/>
        </w:rPr>
        <w:t>County</w:t>
      </w:r>
      <w:r w:rsidR="00161422" w:rsidRPr="0041293B">
        <w:rPr>
          <w:szCs w:val="24"/>
        </w:rPr>
        <w:t xml:space="preserve"> </w:t>
      </w:r>
      <w:r w:rsidR="007957CD" w:rsidRPr="0041293B">
        <w:rPr>
          <w:szCs w:val="24"/>
        </w:rPr>
        <w:t xml:space="preserve">marriage record of their son Samuel </w:t>
      </w:r>
      <w:r w:rsidR="00D858AA" w:rsidRPr="0041293B">
        <w:rPr>
          <w:szCs w:val="24"/>
        </w:rPr>
        <w:t>(</w:t>
      </w:r>
      <w:r w:rsidR="002D54BE">
        <w:rPr>
          <w:szCs w:val="24"/>
        </w:rPr>
        <w:t>Bk.</w:t>
      </w:r>
      <w:r w:rsidR="007C1F25" w:rsidRPr="0041293B">
        <w:rPr>
          <w:szCs w:val="24"/>
        </w:rPr>
        <w:t xml:space="preserve"> 1, p. </w:t>
      </w:r>
      <w:r w:rsidR="00AB78AB" w:rsidRPr="0041293B">
        <w:rPr>
          <w:szCs w:val="24"/>
        </w:rPr>
        <w:t xml:space="preserve">70).  </w:t>
      </w:r>
      <w:r w:rsidR="009D0EED" w:rsidRPr="0041293B">
        <w:rPr>
          <w:szCs w:val="24"/>
        </w:rPr>
        <w:t xml:space="preserve">He subsequently married Hope </w:t>
      </w:r>
      <w:r w:rsidR="00CB0DBB" w:rsidRPr="0041293B">
        <w:rPr>
          <w:szCs w:val="24"/>
        </w:rPr>
        <w:t>(</w:t>
      </w:r>
      <w:r w:rsidR="00446ED7" w:rsidRPr="0041293B">
        <w:rPr>
          <w:szCs w:val="24"/>
        </w:rPr>
        <w:t>Chamberlin</w:t>
      </w:r>
      <w:r w:rsidR="00CB0DBB" w:rsidRPr="0041293B">
        <w:rPr>
          <w:szCs w:val="24"/>
        </w:rPr>
        <w:t>) Davis</w:t>
      </w:r>
      <w:r w:rsidR="00446ED7" w:rsidRPr="0041293B">
        <w:rPr>
          <w:szCs w:val="24"/>
        </w:rPr>
        <w:t xml:space="preserve">, according to the record of the death of </w:t>
      </w:r>
      <w:r w:rsidR="00CB0DBB" w:rsidRPr="0041293B">
        <w:rPr>
          <w:szCs w:val="24"/>
        </w:rPr>
        <w:t>her</w:t>
      </w:r>
      <w:r w:rsidR="00572E52" w:rsidRPr="0041293B">
        <w:rPr>
          <w:szCs w:val="24"/>
        </w:rPr>
        <w:t xml:space="preserve"> daughter Lena Fowler</w:t>
      </w:r>
      <w:r w:rsidR="00CB0DBB" w:rsidRPr="0041293B">
        <w:rPr>
          <w:szCs w:val="24"/>
        </w:rPr>
        <w:t xml:space="preserve"> by her first husband</w:t>
      </w:r>
      <w:r w:rsidR="00572E52" w:rsidRPr="0041293B">
        <w:rPr>
          <w:szCs w:val="24"/>
        </w:rPr>
        <w:t xml:space="preserve"> in the </w:t>
      </w:r>
      <w:r w:rsidR="00F06738" w:rsidRPr="0041293B">
        <w:rPr>
          <w:szCs w:val="24"/>
        </w:rPr>
        <w:t xml:space="preserve">Illinois Deaths and Stillbirths </w:t>
      </w:r>
      <w:r w:rsidR="00161422" w:rsidRPr="0041293B">
        <w:rPr>
          <w:szCs w:val="24"/>
        </w:rPr>
        <w:t>D</w:t>
      </w:r>
      <w:r w:rsidR="00F06738" w:rsidRPr="0041293B">
        <w:rPr>
          <w:szCs w:val="24"/>
        </w:rPr>
        <w:t xml:space="preserve">ata </w:t>
      </w:r>
      <w:r w:rsidR="00161422" w:rsidRPr="0041293B">
        <w:rPr>
          <w:szCs w:val="24"/>
        </w:rPr>
        <w:t>B</w:t>
      </w:r>
      <w:r w:rsidR="00F06738" w:rsidRPr="0041293B">
        <w:rPr>
          <w:szCs w:val="24"/>
        </w:rPr>
        <w:t xml:space="preserve">ase.  </w:t>
      </w:r>
      <w:r w:rsidR="00B527FC" w:rsidRPr="0041293B">
        <w:rPr>
          <w:szCs w:val="24"/>
        </w:rPr>
        <w:t xml:space="preserve">The marriage took place before 1870 Williamson </w:t>
      </w:r>
      <w:r w:rsidR="004839C1">
        <w:rPr>
          <w:szCs w:val="24"/>
        </w:rPr>
        <w:t>County</w:t>
      </w:r>
      <w:r w:rsidR="00B527FC" w:rsidRPr="0041293B">
        <w:rPr>
          <w:szCs w:val="24"/>
        </w:rPr>
        <w:t xml:space="preserve"> census (p. 16</w:t>
      </w:r>
      <w:r w:rsidR="0067789B" w:rsidRPr="0041293B">
        <w:rPr>
          <w:szCs w:val="24"/>
        </w:rPr>
        <w:t xml:space="preserve"> left). </w:t>
      </w:r>
      <w:r w:rsidR="001D1FC8" w:rsidRPr="0041293B">
        <w:rPr>
          <w:szCs w:val="24"/>
        </w:rPr>
        <w:t xml:space="preserve"> </w:t>
      </w:r>
      <w:r w:rsidR="00CF7862">
        <w:rPr>
          <w:szCs w:val="24"/>
        </w:rPr>
        <w:t>Hope applied for a widow</w:t>
      </w:r>
      <w:r w:rsidR="00993089">
        <w:rPr>
          <w:szCs w:val="24"/>
        </w:rPr>
        <w:t xml:space="preserve">’s pension, which was rejected on two grounds.  </w:t>
      </w:r>
      <w:r w:rsidR="00A12D35">
        <w:rPr>
          <w:szCs w:val="24"/>
        </w:rPr>
        <w:t>The first was that he was on a list of deserters from the 128</w:t>
      </w:r>
      <w:r w:rsidR="00A12D35" w:rsidRPr="00A12D35">
        <w:rPr>
          <w:szCs w:val="24"/>
          <w:vertAlign w:val="superscript"/>
        </w:rPr>
        <w:t>th</w:t>
      </w:r>
      <w:r w:rsidR="00657581">
        <w:rPr>
          <w:szCs w:val="24"/>
        </w:rPr>
        <w:t xml:space="preserve">, arrested and held in confinement from 6 to 15 April 1864, and </w:t>
      </w:r>
      <w:r w:rsidR="001571B6">
        <w:rPr>
          <w:szCs w:val="24"/>
        </w:rPr>
        <w:t>there was no record of his discharge.  The second was that his service to the 9</w:t>
      </w:r>
      <w:r w:rsidR="001571B6" w:rsidRPr="001571B6">
        <w:rPr>
          <w:szCs w:val="24"/>
          <w:vertAlign w:val="superscript"/>
        </w:rPr>
        <w:t>th</w:t>
      </w:r>
      <w:r w:rsidR="001571B6">
        <w:rPr>
          <w:szCs w:val="24"/>
        </w:rPr>
        <w:t xml:space="preserve"> Illinois Infantry as a surgeon was </w:t>
      </w:r>
      <w:r w:rsidR="008948B1">
        <w:rPr>
          <w:szCs w:val="24"/>
        </w:rPr>
        <w:t xml:space="preserve">as a contractor rather than a soldier and as such was not in the scope for a pension.  </w:t>
      </w:r>
      <w:r w:rsidR="00924A0F" w:rsidRPr="0041293B">
        <w:rPr>
          <w:szCs w:val="24"/>
        </w:rPr>
        <w:t xml:space="preserve">Samuel Bundy died on 20 November 1899 and is buried in the Hurricane Cemetery in Williamson </w:t>
      </w:r>
      <w:r w:rsidR="004839C1">
        <w:rPr>
          <w:szCs w:val="24"/>
        </w:rPr>
        <w:t>County</w:t>
      </w:r>
      <w:r w:rsidR="00924A0F" w:rsidRPr="0041293B">
        <w:rPr>
          <w:szCs w:val="24"/>
        </w:rPr>
        <w:t>, Illinois.</w:t>
      </w:r>
      <w:r w:rsidR="00F81AD7" w:rsidRPr="0041293B">
        <w:rPr>
          <w:szCs w:val="24"/>
        </w:rPr>
        <w:t xml:space="preserve"> </w:t>
      </w:r>
      <w:r w:rsidR="001D1FC8" w:rsidRPr="0041293B">
        <w:rPr>
          <w:szCs w:val="24"/>
        </w:rPr>
        <w:t xml:space="preserve"> </w:t>
      </w:r>
      <w:r w:rsidR="00F81AD7" w:rsidRPr="0041293B">
        <w:rPr>
          <w:szCs w:val="24"/>
        </w:rPr>
        <w:t>Samuel Bundy’s children include William H</w:t>
      </w:r>
      <w:r w:rsidR="00E3399D" w:rsidRPr="0041293B">
        <w:rPr>
          <w:szCs w:val="24"/>
        </w:rPr>
        <w:t>.</w:t>
      </w:r>
      <w:r w:rsidR="003E4507" w:rsidRPr="0041293B">
        <w:rPr>
          <w:szCs w:val="24"/>
        </w:rPr>
        <w:t>, Charles, Flora, Samuel H., L</w:t>
      </w:r>
      <w:r w:rsidR="00A62FCE" w:rsidRPr="0041293B">
        <w:rPr>
          <w:szCs w:val="24"/>
        </w:rPr>
        <w:t>ela</w:t>
      </w:r>
      <w:r w:rsidR="003E4507" w:rsidRPr="0041293B">
        <w:rPr>
          <w:szCs w:val="24"/>
        </w:rPr>
        <w:t xml:space="preserve"> (m</w:t>
      </w:r>
      <w:r w:rsidR="00B550F9" w:rsidRPr="0041293B">
        <w:rPr>
          <w:szCs w:val="24"/>
        </w:rPr>
        <w:t xml:space="preserve">. </w:t>
      </w:r>
      <w:r w:rsidR="00345FE2" w:rsidRPr="0041293B">
        <w:rPr>
          <w:szCs w:val="24"/>
        </w:rPr>
        <w:t xml:space="preserve">John G. Vaughn), and Emma </w:t>
      </w:r>
      <w:r w:rsidR="00626010" w:rsidRPr="0041293B">
        <w:rPr>
          <w:szCs w:val="24"/>
        </w:rPr>
        <w:t>Lena (m. Richmond R. Fowler).</w:t>
      </w:r>
    </w:p>
    <w:p w14:paraId="50B07126" w14:textId="287AD12C" w:rsidR="00F32AD6" w:rsidRPr="0041293B" w:rsidRDefault="00F32AD6" w:rsidP="00053F83">
      <w:pPr>
        <w:rPr>
          <w:szCs w:val="24"/>
        </w:rPr>
      </w:pPr>
    </w:p>
    <w:p w14:paraId="15D12A1C" w14:textId="0C6868B1" w:rsidR="004961FD" w:rsidRDefault="0017083B" w:rsidP="00053F83">
      <w:pPr>
        <w:rPr>
          <w:szCs w:val="24"/>
        </w:rPr>
      </w:pPr>
      <w:r w:rsidRPr="0041293B">
        <w:rPr>
          <w:b/>
          <w:bCs/>
          <w:szCs w:val="24"/>
        </w:rPr>
        <w:t>Nathan Bundy, son of David</w:t>
      </w:r>
      <w:r w:rsidR="000B418E" w:rsidRPr="0041293B">
        <w:rPr>
          <w:b/>
          <w:bCs/>
          <w:szCs w:val="24"/>
        </w:rPr>
        <w:t>,</w:t>
      </w:r>
      <w:r w:rsidRPr="0041293B">
        <w:rPr>
          <w:szCs w:val="24"/>
        </w:rPr>
        <w:t xml:space="preserve"> </w:t>
      </w:r>
      <w:r w:rsidR="003018DF" w:rsidRPr="0041293B">
        <w:rPr>
          <w:szCs w:val="24"/>
        </w:rPr>
        <w:t>was a</w:t>
      </w:r>
      <w:r w:rsidR="001D1FC8" w:rsidRPr="0041293B">
        <w:rPr>
          <w:szCs w:val="24"/>
        </w:rPr>
        <w:t>lso</w:t>
      </w:r>
      <w:r w:rsidR="003018DF" w:rsidRPr="0041293B">
        <w:rPr>
          <w:szCs w:val="24"/>
        </w:rPr>
        <w:t xml:space="preserve"> soldier in War of 1812.  He served </w:t>
      </w:r>
      <w:r w:rsidR="00DF6F87" w:rsidRPr="0041293B">
        <w:rPr>
          <w:szCs w:val="24"/>
        </w:rPr>
        <w:t xml:space="preserve">in Capt. William Lauderdale’s Co., </w:t>
      </w:r>
      <w:r w:rsidR="0001168F" w:rsidRPr="0041293B">
        <w:rPr>
          <w:szCs w:val="24"/>
        </w:rPr>
        <w:t>1</w:t>
      </w:r>
      <w:r w:rsidR="0001168F" w:rsidRPr="0041293B">
        <w:rPr>
          <w:szCs w:val="24"/>
          <w:vertAlign w:val="superscript"/>
        </w:rPr>
        <w:t>st</w:t>
      </w:r>
      <w:r w:rsidR="0001168F" w:rsidRPr="0041293B">
        <w:rPr>
          <w:szCs w:val="24"/>
        </w:rPr>
        <w:t xml:space="preserve"> Regt (Edward Bradley) Tennessee Volunteer Infantry in 181</w:t>
      </w:r>
      <w:r w:rsidR="00C036EA" w:rsidRPr="0041293B">
        <w:rPr>
          <w:szCs w:val="24"/>
        </w:rPr>
        <w:t>3</w:t>
      </w:r>
      <w:r w:rsidR="0001168F" w:rsidRPr="0041293B">
        <w:rPr>
          <w:szCs w:val="24"/>
        </w:rPr>
        <w:t xml:space="preserve"> </w:t>
      </w:r>
      <w:r w:rsidR="00C036EA" w:rsidRPr="0041293B">
        <w:rPr>
          <w:szCs w:val="24"/>
        </w:rPr>
        <w:t>along with his brothers Henry and Thomas.  His second tour of duty was in Capt. James Blakemore’s Co.</w:t>
      </w:r>
      <w:r w:rsidR="00825A51" w:rsidRPr="0041293B">
        <w:rPr>
          <w:szCs w:val="24"/>
        </w:rPr>
        <w:t>, 1</w:t>
      </w:r>
      <w:r w:rsidR="00825A51" w:rsidRPr="0041293B">
        <w:rPr>
          <w:szCs w:val="24"/>
          <w:vertAlign w:val="superscript"/>
        </w:rPr>
        <w:t>st</w:t>
      </w:r>
      <w:r w:rsidR="00825A51" w:rsidRPr="0041293B">
        <w:rPr>
          <w:szCs w:val="24"/>
        </w:rPr>
        <w:t xml:space="preserve"> Regt. (Pipkin’s) West Tennessee Militia.  </w:t>
      </w:r>
      <w:r w:rsidR="00A77192" w:rsidRPr="0041293B">
        <w:rPr>
          <w:szCs w:val="24"/>
        </w:rPr>
        <w:t xml:space="preserve">Nathan was not consistent about his age in </w:t>
      </w:r>
      <w:r w:rsidR="00984ACC" w:rsidRPr="0041293B">
        <w:rPr>
          <w:szCs w:val="24"/>
        </w:rPr>
        <w:t xml:space="preserve">his applications for </w:t>
      </w:r>
      <w:r w:rsidR="00005E12" w:rsidRPr="0041293B">
        <w:rPr>
          <w:szCs w:val="24"/>
        </w:rPr>
        <w:t xml:space="preserve">bounty land </w:t>
      </w:r>
      <w:r w:rsidR="00E76C8D" w:rsidRPr="0041293B">
        <w:rPr>
          <w:szCs w:val="24"/>
        </w:rPr>
        <w:t>and a pension</w:t>
      </w:r>
      <w:r w:rsidR="009C4F9C">
        <w:rPr>
          <w:szCs w:val="24"/>
        </w:rPr>
        <w:t>.  C</w:t>
      </w:r>
      <w:r w:rsidR="008350E5" w:rsidRPr="0041293B">
        <w:rPr>
          <w:szCs w:val="24"/>
        </w:rPr>
        <w:t xml:space="preserve">onsidering the overall </w:t>
      </w:r>
      <w:proofErr w:type="gramStart"/>
      <w:r w:rsidR="008350E5" w:rsidRPr="0041293B">
        <w:rPr>
          <w:szCs w:val="24"/>
        </w:rPr>
        <w:t>evidence</w:t>
      </w:r>
      <w:proofErr w:type="gramEnd"/>
      <w:r w:rsidR="008350E5" w:rsidRPr="0041293B">
        <w:rPr>
          <w:szCs w:val="24"/>
        </w:rPr>
        <w:t xml:space="preserve"> </w:t>
      </w:r>
      <w:r w:rsidR="00005E12" w:rsidRPr="0041293B">
        <w:rPr>
          <w:szCs w:val="24"/>
        </w:rPr>
        <w:t xml:space="preserve">he was born about 1796. </w:t>
      </w:r>
      <w:r w:rsidR="00984ACC" w:rsidRPr="0041293B">
        <w:rPr>
          <w:szCs w:val="24"/>
        </w:rPr>
        <w:t xml:space="preserve"> </w:t>
      </w:r>
      <w:r w:rsidR="004C5304">
        <w:rPr>
          <w:szCs w:val="24"/>
        </w:rPr>
        <w:t>T</w:t>
      </w:r>
      <w:r w:rsidR="0078288C" w:rsidRPr="0041293B">
        <w:rPr>
          <w:szCs w:val="24"/>
        </w:rPr>
        <w:t xml:space="preserve">he </w:t>
      </w:r>
      <w:r w:rsidR="00BA42E1">
        <w:rPr>
          <w:szCs w:val="24"/>
        </w:rPr>
        <w:t xml:space="preserve">1850 and </w:t>
      </w:r>
      <w:r w:rsidR="0078288C" w:rsidRPr="0041293B">
        <w:rPr>
          <w:szCs w:val="24"/>
        </w:rPr>
        <w:t>1860 Wilson Co</w:t>
      </w:r>
      <w:r w:rsidR="00BA42E1">
        <w:rPr>
          <w:szCs w:val="24"/>
        </w:rPr>
        <w:t>unty</w:t>
      </w:r>
      <w:r w:rsidR="0078288C" w:rsidRPr="0041293B">
        <w:rPr>
          <w:szCs w:val="24"/>
        </w:rPr>
        <w:t xml:space="preserve"> census</w:t>
      </w:r>
      <w:r w:rsidR="00BA42E1">
        <w:rPr>
          <w:szCs w:val="24"/>
        </w:rPr>
        <w:t>es</w:t>
      </w:r>
      <w:r w:rsidR="0078288C" w:rsidRPr="0041293B">
        <w:rPr>
          <w:szCs w:val="24"/>
        </w:rPr>
        <w:t xml:space="preserve"> </w:t>
      </w:r>
      <w:r w:rsidR="002C2F48" w:rsidRPr="0041293B">
        <w:rPr>
          <w:szCs w:val="24"/>
        </w:rPr>
        <w:t>give his place of birth as North Carolina</w:t>
      </w:r>
      <w:r w:rsidR="00BA42E1">
        <w:rPr>
          <w:szCs w:val="24"/>
        </w:rPr>
        <w:t xml:space="preserve"> (p</w:t>
      </w:r>
      <w:r w:rsidR="007420CF">
        <w:rPr>
          <w:szCs w:val="24"/>
        </w:rPr>
        <w:t>p</w:t>
      </w:r>
      <w:r w:rsidR="002C2F48" w:rsidRPr="0041293B">
        <w:rPr>
          <w:szCs w:val="24"/>
        </w:rPr>
        <w:t>.</w:t>
      </w:r>
      <w:r w:rsidR="007420CF">
        <w:rPr>
          <w:szCs w:val="24"/>
        </w:rPr>
        <w:t xml:space="preserve"> 361 right, </w:t>
      </w:r>
      <w:r w:rsidR="002A0776">
        <w:rPr>
          <w:szCs w:val="24"/>
        </w:rPr>
        <w:t xml:space="preserve">295 left).  </w:t>
      </w:r>
      <w:r w:rsidR="00581228" w:rsidRPr="0041293B">
        <w:rPr>
          <w:szCs w:val="24"/>
        </w:rPr>
        <w:t xml:space="preserve">He married </w:t>
      </w:r>
      <w:proofErr w:type="spellStart"/>
      <w:r w:rsidR="00581228" w:rsidRPr="0041293B">
        <w:rPr>
          <w:szCs w:val="24"/>
        </w:rPr>
        <w:t>Absilla</w:t>
      </w:r>
      <w:proofErr w:type="spellEnd"/>
      <w:r w:rsidR="00581228" w:rsidRPr="0041293B">
        <w:rPr>
          <w:szCs w:val="24"/>
        </w:rPr>
        <w:t xml:space="preserve"> Johnson </w:t>
      </w:r>
      <w:r w:rsidR="00D649DF" w:rsidRPr="0041293B">
        <w:rPr>
          <w:szCs w:val="24"/>
        </w:rPr>
        <w:t>in Wilson Co</w:t>
      </w:r>
      <w:r w:rsidR="00422236">
        <w:rPr>
          <w:szCs w:val="24"/>
        </w:rPr>
        <w:t>unty</w:t>
      </w:r>
      <w:r w:rsidR="00D649DF" w:rsidRPr="0041293B">
        <w:rPr>
          <w:szCs w:val="24"/>
        </w:rPr>
        <w:t xml:space="preserve"> on 18 June 1818</w:t>
      </w:r>
      <w:r w:rsidR="003B3DC1">
        <w:rPr>
          <w:szCs w:val="24"/>
        </w:rPr>
        <w:t xml:space="preserve"> (loose marriage license)</w:t>
      </w:r>
      <w:r w:rsidR="00D649DF" w:rsidRPr="0041293B">
        <w:rPr>
          <w:szCs w:val="24"/>
        </w:rPr>
        <w:t xml:space="preserve">.  </w:t>
      </w:r>
      <w:proofErr w:type="spellStart"/>
      <w:r w:rsidR="00A80A9F">
        <w:t>Absilla</w:t>
      </w:r>
      <w:proofErr w:type="spellEnd"/>
      <w:r w:rsidR="00A80A9F">
        <w:t xml:space="preserve"> Johnson “widow of Clem Johnson deceased” was issued letters of administration for his estate in Wilson County in the September term of 1817 (Minute Bk. June </w:t>
      </w:r>
      <w:r w:rsidR="00A80A9F">
        <w:lastRenderedPageBreak/>
        <w:t xml:space="preserve">1816-Nov. 1819, p. 459).  </w:t>
      </w:r>
      <w:r w:rsidR="002A4ACE">
        <w:t xml:space="preserve">John Jones was named guardian for James and Sally Johnson, minor heirs of Clement Johnson, and </w:t>
      </w:r>
      <w:proofErr w:type="spellStart"/>
      <w:r w:rsidR="002A4ACE">
        <w:t>Absilla</w:t>
      </w:r>
      <w:proofErr w:type="spellEnd"/>
      <w:r w:rsidR="002A4ACE">
        <w:t xml:space="preserve"> </w:t>
      </w:r>
      <w:proofErr w:type="spellStart"/>
      <w:r w:rsidR="002A4ACE">
        <w:t>Bunday</w:t>
      </w:r>
      <w:proofErr w:type="spellEnd"/>
      <w:r w:rsidR="002A4ACE">
        <w:t xml:space="preserve">, administer, settled the estate in the May term of 1819 (ibid., p. 476).  </w:t>
      </w:r>
      <w:r w:rsidR="00922547" w:rsidRPr="0041293B">
        <w:rPr>
          <w:szCs w:val="24"/>
        </w:rPr>
        <w:t xml:space="preserve">John Jones </w:t>
      </w:r>
      <w:r w:rsidR="002A4ACE">
        <w:rPr>
          <w:szCs w:val="24"/>
        </w:rPr>
        <w:t xml:space="preserve">named </w:t>
      </w:r>
      <w:proofErr w:type="spellStart"/>
      <w:r w:rsidR="002A4ACE">
        <w:rPr>
          <w:szCs w:val="24"/>
        </w:rPr>
        <w:t>Absilla</w:t>
      </w:r>
      <w:proofErr w:type="spellEnd"/>
      <w:r w:rsidR="002A4ACE">
        <w:rPr>
          <w:szCs w:val="24"/>
        </w:rPr>
        <w:t xml:space="preserve"> as a </w:t>
      </w:r>
      <w:r w:rsidR="002C6030" w:rsidRPr="0041293B">
        <w:rPr>
          <w:szCs w:val="24"/>
        </w:rPr>
        <w:t xml:space="preserve">daughter in </w:t>
      </w:r>
      <w:r w:rsidR="002A4ACE">
        <w:rPr>
          <w:szCs w:val="24"/>
        </w:rPr>
        <w:t>his 1838</w:t>
      </w:r>
      <w:r w:rsidR="002C6030" w:rsidRPr="0041293B">
        <w:rPr>
          <w:szCs w:val="24"/>
        </w:rPr>
        <w:t xml:space="preserve"> </w:t>
      </w:r>
      <w:r w:rsidR="00EB5BDB" w:rsidRPr="0041293B">
        <w:rPr>
          <w:szCs w:val="24"/>
        </w:rPr>
        <w:t>Wilson Co</w:t>
      </w:r>
      <w:r w:rsidR="00B77188">
        <w:rPr>
          <w:szCs w:val="24"/>
        </w:rPr>
        <w:t>unty</w:t>
      </w:r>
      <w:r w:rsidR="00EB5BDB" w:rsidRPr="0041293B">
        <w:rPr>
          <w:szCs w:val="24"/>
        </w:rPr>
        <w:t xml:space="preserve"> </w:t>
      </w:r>
      <w:r w:rsidR="002C6030" w:rsidRPr="0041293B">
        <w:rPr>
          <w:szCs w:val="24"/>
        </w:rPr>
        <w:t>will, but her surname is not given</w:t>
      </w:r>
      <w:r w:rsidR="00EB5BDB" w:rsidRPr="0041293B">
        <w:rPr>
          <w:szCs w:val="24"/>
        </w:rPr>
        <w:t xml:space="preserve"> (</w:t>
      </w:r>
      <w:r w:rsidR="00A80C31" w:rsidRPr="0041293B">
        <w:rPr>
          <w:szCs w:val="24"/>
        </w:rPr>
        <w:t>Will Bk. 1834-1836, p. 402)</w:t>
      </w:r>
      <w:r w:rsidR="002C6030" w:rsidRPr="0041293B">
        <w:rPr>
          <w:szCs w:val="24"/>
        </w:rPr>
        <w:t xml:space="preserve">.  </w:t>
      </w:r>
      <w:r w:rsidR="00F6548A" w:rsidRPr="0041293B">
        <w:rPr>
          <w:szCs w:val="24"/>
        </w:rPr>
        <w:t>Natha</w:t>
      </w:r>
      <w:r w:rsidR="002C6030" w:rsidRPr="0041293B">
        <w:rPr>
          <w:szCs w:val="24"/>
        </w:rPr>
        <w:t>n</w:t>
      </w:r>
      <w:r w:rsidR="00537A6B">
        <w:rPr>
          <w:szCs w:val="24"/>
        </w:rPr>
        <w:t xml:space="preserve"> and wife were</w:t>
      </w:r>
      <w:r w:rsidR="00F6548A" w:rsidRPr="0041293B">
        <w:rPr>
          <w:szCs w:val="24"/>
        </w:rPr>
        <w:t xml:space="preserve"> named </w:t>
      </w:r>
      <w:r w:rsidR="00537A6B">
        <w:rPr>
          <w:szCs w:val="24"/>
        </w:rPr>
        <w:t>among the</w:t>
      </w:r>
      <w:r w:rsidR="00AA23DA" w:rsidRPr="0041293B">
        <w:rPr>
          <w:szCs w:val="24"/>
        </w:rPr>
        <w:t xml:space="preserve"> heir</w:t>
      </w:r>
      <w:r w:rsidR="00537A6B">
        <w:rPr>
          <w:szCs w:val="24"/>
        </w:rPr>
        <w:t>s</w:t>
      </w:r>
      <w:r w:rsidR="00AA23DA" w:rsidRPr="0041293B">
        <w:rPr>
          <w:szCs w:val="24"/>
        </w:rPr>
        <w:t xml:space="preserve"> at law and </w:t>
      </w:r>
      <w:proofErr w:type="spellStart"/>
      <w:r w:rsidR="00AA23DA" w:rsidRPr="0041293B">
        <w:rPr>
          <w:szCs w:val="24"/>
        </w:rPr>
        <w:t>distribute</w:t>
      </w:r>
      <w:r w:rsidR="00E61B22" w:rsidRPr="0041293B">
        <w:rPr>
          <w:szCs w:val="24"/>
        </w:rPr>
        <w:t>e</w:t>
      </w:r>
      <w:r w:rsidR="00537A6B">
        <w:rPr>
          <w:szCs w:val="24"/>
        </w:rPr>
        <w:t>s</w:t>
      </w:r>
      <w:proofErr w:type="spellEnd"/>
      <w:r w:rsidR="00AA23DA" w:rsidRPr="0041293B">
        <w:rPr>
          <w:szCs w:val="24"/>
        </w:rPr>
        <w:t xml:space="preserve"> </w:t>
      </w:r>
      <w:r w:rsidR="000F4978">
        <w:rPr>
          <w:szCs w:val="24"/>
        </w:rPr>
        <w:t>of John Jones</w:t>
      </w:r>
      <w:r w:rsidR="004961FD">
        <w:rPr>
          <w:szCs w:val="24"/>
        </w:rPr>
        <w:t xml:space="preserve"> </w:t>
      </w:r>
      <w:r w:rsidR="00AA23DA" w:rsidRPr="0041293B">
        <w:rPr>
          <w:szCs w:val="24"/>
        </w:rPr>
        <w:t>in a petition</w:t>
      </w:r>
      <w:r w:rsidR="004961FD">
        <w:rPr>
          <w:szCs w:val="24"/>
        </w:rPr>
        <w:t xml:space="preserve"> dated </w:t>
      </w:r>
      <w:r w:rsidR="004961FD" w:rsidRPr="0041293B">
        <w:rPr>
          <w:szCs w:val="24"/>
        </w:rPr>
        <w:t>17 March 1838</w:t>
      </w:r>
      <w:r w:rsidR="00AA23DA" w:rsidRPr="0041293B">
        <w:rPr>
          <w:szCs w:val="24"/>
        </w:rPr>
        <w:t xml:space="preserve"> to sell slaves from </w:t>
      </w:r>
      <w:r w:rsidR="004961FD">
        <w:rPr>
          <w:szCs w:val="24"/>
        </w:rPr>
        <w:t xml:space="preserve">his </w:t>
      </w:r>
      <w:r w:rsidR="00AA23DA" w:rsidRPr="0041293B">
        <w:rPr>
          <w:szCs w:val="24"/>
        </w:rPr>
        <w:t>estate</w:t>
      </w:r>
      <w:r w:rsidR="00A80C31" w:rsidRPr="0041293B">
        <w:rPr>
          <w:szCs w:val="24"/>
        </w:rPr>
        <w:t xml:space="preserve"> </w:t>
      </w:r>
      <w:r w:rsidR="00B32079" w:rsidRPr="0041293B">
        <w:rPr>
          <w:szCs w:val="24"/>
        </w:rPr>
        <w:t xml:space="preserve">(Circuit Court Minutes </w:t>
      </w:r>
      <w:r w:rsidR="000827D3" w:rsidRPr="0041293B">
        <w:rPr>
          <w:szCs w:val="24"/>
        </w:rPr>
        <w:t>1837-1839, p. 241)</w:t>
      </w:r>
      <w:r w:rsidR="00342A37" w:rsidRPr="0041293B">
        <w:rPr>
          <w:szCs w:val="24"/>
        </w:rPr>
        <w:t>.</w:t>
      </w:r>
      <w:r w:rsidR="005F1FD2" w:rsidRPr="0041293B">
        <w:rPr>
          <w:rStyle w:val="FootnoteReference"/>
          <w:szCs w:val="24"/>
        </w:rPr>
        <w:footnoteReference w:id="19"/>
      </w:r>
      <w:r w:rsidR="00103EDB">
        <w:rPr>
          <w:szCs w:val="24"/>
        </w:rPr>
        <w:t xml:space="preserve">  </w:t>
      </w:r>
      <w:proofErr w:type="spellStart"/>
      <w:r w:rsidR="00AB77F7" w:rsidRPr="0041293B">
        <w:rPr>
          <w:szCs w:val="24"/>
        </w:rPr>
        <w:t>Absilla</w:t>
      </w:r>
      <w:proofErr w:type="spellEnd"/>
      <w:r w:rsidR="00AB77F7" w:rsidRPr="0041293B">
        <w:rPr>
          <w:szCs w:val="24"/>
        </w:rPr>
        <w:t xml:space="preserve"> </w:t>
      </w:r>
      <w:r w:rsidR="00AB77F7">
        <w:rPr>
          <w:szCs w:val="24"/>
        </w:rPr>
        <w:t>was living when the heirs of John Jones petitioned in Wilson County on 17 March 1838 to sell a slave (Court Min. p. 241)</w:t>
      </w:r>
      <w:r w:rsidR="00AB77F7" w:rsidRPr="0041293B">
        <w:rPr>
          <w:szCs w:val="24"/>
        </w:rPr>
        <w:t>.  On 24 September 1839 Nathan married Martha G. Mullin in Wilson Co</w:t>
      </w:r>
      <w:r w:rsidR="00AB77F7">
        <w:rPr>
          <w:szCs w:val="24"/>
        </w:rPr>
        <w:t>unty</w:t>
      </w:r>
      <w:r w:rsidR="00AB77F7" w:rsidRPr="0041293B">
        <w:rPr>
          <w:szCs w:val="24"/>
        </w:rPr>
        <w:t>.</w:t>
      </w:r>
    </w:p>
    <w:p w14:paraId="55A27B8E" w14:textId="77777777" w:rsidR="004961FD" w:rsidRDefault="004961FD" w:rsidP="00053F83">
      <w:pPr>
        <w:rPr>
          <w:szCs w:val="24"/>
        </w:rPr>
      </w:pPr>
    </w:p>
    <w:p w14:paraId="6F7899B0" w14:textId="4A4E8C60" w:rsidR="00DE2F3F" w:rsidRDefault="006455E5" w:rsidP="00053F83">
      <w:pPr>
        <w:rPr>
          <w:szCs w:val="24"/>
        </w:rPr>
      </w:pPr>
      <w:r w:rsidRPr="0041293B">
        <w:rPr>
          <w:szCs w:val="24"/>
        </w:rPr>
        <w:t xml:space="preserve">Nathan Bundy </w:t>
      </w:r>
      <w:r w:rsidR="00FF228E" w:rsidRPr="0041293B">
        <w:rPr>
          <w:szCs w:val="24"/>
        </w:rPr>
        <w:t>re</w:t>
      </w:r>
      <w:r w:rsidR="003203E6" w:rsidRPr="0041293B">
        <w:rPr>
          <w:szCs w:val="24"/>
        </w:rPr>
        <w:t>joined</w:t>
      </w:r>
      <w:r w:rsidRPr="0041293B">
        <w:rPr>
          <w:szCs w:val="24"/>
        </w:rPr>
        <w:t xml:space="preserve"> the army </w:t>
      </w:r>
      <w:r w:rsidR="00964317" w:rsidRPr="0041293B">
        <w:rPr>
          <w:szCs w:val="24"/>
        </w:rPr>
        <w:t>shortly before</w:t>
      </w:r>
      <w:r w:rsidRPr="0041293B">
        <w:rPr>
          <w:szCs w:val="24"/>
        </w:rPr>
        <w:t xml:space="preserve"> this </w:t>
      </w:r>
      <w:proofErr w:type="gramStart"/>
      <w:r w:rsidRPr="0041293B">
        <w:rPr>
          <w:szCs w:val="24"/>
        </w:rPr>
        <w:t>period of time</w:t>
      </w:r>
      <w:proofErr w:type="gramEnd"/>
      <w:r w:rsidR="00621051" w:rsidRPr="0041293B">
        <w:rPr>
          <w:szCs w:val="24"/>
        </w:rPr>
        <w:t>, serving in the 2</w:t>
      </w:r>
      <w:r w:rsidR="00621051" w:rsidRPr="0041293B">
        <w:rPr>
          <w:szCs w:val="24"/>
          <w:vertAlign w:val="superscript"/>
        </w:rPr>
        <w:t>nd</w:t>
      </w:r>
      <w:r w:rsidR="00621051" w:rsidRPr="0041293B">
        <w:rPr>
          <w:szCs w:val="24"/>
        </w:rPr>
        <w:t xml:space="preserve"> Seminole War</w:t>
      </w:r>
      <w:r w:rsidRPr="0041293B">
        <w:rPr>
          <w:szCs w:val="24"/>
        </w:rPr>
        <w:t xml:space="preserve">.  </w:t>
      </w:r>
      <w:r w:rsidR="00B97BE6" w:rsidRPr="0041293B">
        <w:rPr>
          <w:szCs w:val="24"/>
        </w:rPr>
        <w:t>On 27 June 1836 he enlisted in</w:t>
      </w:r>
      <w:r w:rsidR="00621051" w:rsidRPr="0041293B">
        <w:rPr>
          <w:szCs w:val="24"/>
        </w:rPr>
        <w:t xml:space="preserve"> Capt. Jesse Finley’s Co.</w:t>
      </w:r>
      <w:r w:rsidR="006B0FFC" w:rsidRPr="0041293B">
        <w:rPr>
          <w:szCs w:val="24"/>
        </w:rPr>
        <w:t>, 2</w:t>
      </w:r>
      <w:r w:rsidR="006B0FFC" w:rsidRPr="0041293B">
        <w:rPr>
          <w:szCs w:val="24"/>
          <w:vertAlign w:val="superscript"/>
        </w:rPr>
        <w:t>nd</w:t>
      </w:r>
      <w:r w:rsidR="006B0FFC" w:rsidRPr="0041293B">
        <w:rPr>
          <w:szCs w:val="24"/>
        </w:rPr>
        <w:t xml:space="preserve"> Regiment (Col. William Trousdale) Tennessee Mounted Gunmen</w:t>
      </w:r>
      <w:r w:rsidR="00196CBA" w:rsidRPr="0041293B">
        <w:rPr>
          <w:szCs w:val="24"/>
        </w:rPr>
        <w:t xml:space="preserve"> for 6 months service.  On 1 November 1837 </w:t>
      </w:r>
      <w:r w:rsidR="00C2526F" w:rsidRPr="0041293B">
        <w:rPr>
          <w:szCs w:val="24"/>
        </w:rPr>
        <w:t xml:space="preserve">he enlisted in Capt. Dearing’s Co., Major William </w:t>
      </w:r>
      <w:r w:rsidR="009A68CC" w:rsidRPr="0041293B">
        <w:rPr>
          <w:szCs w:val="24"/>
        </w:rPr>
        <w:t>Lauderdale</w:t>
      </w:r>
      <w:r w:rsidR="00FD02A3" w:rsidRPr="0041293B">
        <w:rPr>
          <w:szCs w:val="24"/>
        </w:rPr>
        <w:t xml:space="preserve">’s Mounted Tennessee Volunteers and was discharged on 10 May 1838.  </w:t>
      </w:r>
      <w:r w:rsidR="00D36E57" w:rsidRPr="0041293B">
        <w:rPr>
          <w:szCs w:val="24"/>
        </w:rPr>
        <w:t>On this second tour of duty Nathan Bundy</w:t>
      </w:r>
      <w:r w:rsidR="002F0E6E" w:rsidRPr="0041293B">
        <w:rPr>
          <w:szCs w:val="24"/>
        </w:rPr>
        <w:t xml:space="preserve"> </w:t>
      </w:r>
      <w:r w:rsidR="001F4562" w:rsidRPr="0041293B">
        <w:rPr>
          <w:szCs w:val="24"/>
        </w:rPr>
        <w:t>and others in the company were</w:t>
      </w:r>
      <w:r w:rsidR="002F0E6E" w:rsidRPr="0041293B">
        <w:rPr>
          <w:szCs w:val="24"/>
        </w:rPr>
        <w:t xml:space="preserve"> afflicted with inflammation of the eyes</w:t>
      </w:r>
      <w:r w:rsidR="00104EBE" w:rsidRPr="0041293B">
        <w:rPr>
          <w:szCs w:val="24"/>
        </w:rPr>
        <w:t xml:space="preserve">.  </w:t>
      </w:r>
      <w:r w:rsidR="00AD113D" w:rsidRPr="0041293B">
        <w:rPr>
          <w:szCs w:val="24"/>
        </w:rPr>
        <w:t>Th</w:t>
      </w:r>
      <w:r w:rsidR="00871DEF" w:rsidRPr="0041293B">
        <w:rPr>
          <w:szCs w:val="24"/>
        </w:rPr>
        <w:t>e eyes did not heal</w:t>
      </w:r>
      <w:r w:rsidR="006E4E67" w:rsidRPr="0041293B">
        <w:rPr>
          <w:szCs w:val="24"/>
        </w:rPr>
        <w:t xml:space="preserve"> and continued </w:t>
      </w:r>
      <w:r w:rsidR="00871DEF" w:rsidRPr="0041293B">
        <w:rPr>
          <w:szCs w:val="24"/>
        </w:rPr>
        <w:t xml:space="preserve">to deteriorate </w:t>
      </w:r>
      <w:r w:rsidR="006E4E67" w:rsidRPr="0041293B">
        <w:rPr>
          <w:szCs w:val="24"/>
        </w:rPr>
        <w:t>after his discharge</w:t>
      </w:r>
      <w:r w:rsidR="00010CDF" w:rsidRPr="0041293B">
        <w:rPr>
          <w:szCs w:val="24"/>
        </w:rPr>
        <w:t xml:space="preserve">.  </w:t>
      </w:r>
      <w:r w:rsidR="005748A5">
        <w:rPr>
          <w:szCs w:val="24"/>
        </w:rPr>
        <w:t>The 1850</w:t>
      </w:r>
      <w:r w:rsidR="005748A5" w:rsidRPr="0041293B">
        <w:rPr>
          <w:szCs w:val="24"/>
        </w:rPr>
        <w:t xml:space="preserve"> </w:t>
      </w:r>
      <w:r w:rsidR="005748A5">
        <w:rPr>
          <w:szCs w:val="24"/>
        </w:rPr>
        <w:t xml:space="preserve">for Wilson County census lists </w:t>
      </w:r>
      <w:r w:rsidR="002817ED" w:rsidRPr="0041293B">
        <w:rPr>
          <w:szCs w:val="24"/>
        </w:rPr>
        <w:t>Nathan</w:t>
      </w:r>
      <w:r w:rsidR="00010CDF" w:rsidRPr="0041293B">
        <w:rPr>
          <w:szCs w:val="24"/>
        </w:rPr>
        <w:t xml:space="preserve"> as blind</w:t>
      </w:r>
      <w:r w:rsidR="005748A5">
        <w:rPr>
          <w:szCs w:val="24"/>
        </w:rPr>
        <w:t xml:space="preserve"> </w:t>
      </w:r>
      <w:r w:rsidR="00E36AC7">
        <w:rPr>
          <w:szCs w:val="24"/>
        </w:rPr>
        <w:t>(</w:t>
      </w:r>
      <w:r w:rsidR="005748A5">
        <w:rPr>
          <w:szCs w:val="24"/>
        </w:rPr>
        <w:t xml:space="preserve">p. </w:t>
      </w:r>
      <w:r w:rsidR="00E36AC7">
        <w:rPr>
          <w:szCs w:val="24"/>
        </w:rPr>
        <w:t>361 right)</w:t>
      </w:r>
      <w:r w:rsidR="009343CD">
        <w:rPr>
          <w:szCs w:val="24"/>
        </w:rPr>
        <w:t>.  He</w:t>
      </w:r>
      <w:r w:rsidR="00010CDF" w:rsidRPr="0041293B">
        <w:rPr>
          <w:szCs w:val="24"/>
        </w:rPr>
        <w:t xml:space="preserve"> applied for </w:t>
      </w:r>
      <w:r w:rsidR="009343CD">
        <w:rPr>
          <w:szCs w:val="24"/>
        </w:rPr>
        <w:t xml:space="preserve">and received </w:t>
      </w:r>
      <w:r w:rsidR="00010CDF" w:rsidRPr="0041293B">
        <w:rPr>
          <w:szCs w:val="24"/>
        </w:rPr>
        <w:t>a pension</w:t>
      </w:r>
      <w:r w:rsidR="009343CD">
        <w:rPr>
          <w:szCs w:val="24"/>
        </w:rPr>
        <w:t xml:space="preserve"> (Cert. #</w:t>
      </w:r>
      <w:r w:rsidR="004C5304">
        <w:rPr>
          <w:szCs w:val="24"/>
        </w:rPr>
        <w:t>7,987)</w:t>
      </w:r>
      <w:r w:rsidR="00010CDF" w:rsidRPr="0041293B">
        <w:rPr>
          <w:szCs w:val="24"/>
        </w:rPr>
        <w:t>.</w:t>
      </w:r>
      <w:r w:rsidR="0019279B" w:rsidRPr="0041293B">
        <w:rPr>
          <w:szCs w:val="24"/>
        </w:rPr>
        <w:t xml:space="preserve">  </w:t>
      </w:r>
      <w:r w:rsidR="00EC7AF5">
        <w:rPr>
          <w:szCs w:val="24"/>
        </w:rPr>
        <w:t>His pension was discontinued during the Civil War because he resided in the South.  He swore allegiance to the U</w:t>
      </w:r>
      <w:r w:rsidR="0068197E">
        <w:rPr>
          <w:szCs w:val="24"/>
        </w:rPr>
        <w:t>nited States</w:t>
      </w:r>
      <w:r w:rsidR="00EC7AF5">
        <w:rPr>
          <w:szCs w:val="24"/>
        </w:rPr>
        <w:t xml:space="preserve"> on 3 July 1866 in Wilson County</w:t>
      </w:r>
      <w:r w:rsidR="008C6CD8">
        <w:rPr>
          <w:szCs w:val="24"/>
        </w:rPr>
        <w:t>, as required of pensioners</w:t>
      </w:r>
      <w:r w:rsidR="00EC7AF5">
        <w:rPr>
          <w:szCs w:val="24"/>
        </w:rPr>
        <w:t xml:space="preserve"> </w:t>
      </w:r>
      <w:proofErr w:type="gramStart"/>
      <w:r w:rsidR="00EC7AF5">
        <w:rPr>
          <w:szCs w:val="24"/>
        </w:rPr>
        <w:t>in order for</w:t>
      </w:r>
      <w:proofErr w:type="gramEnd"/>
      <w:r w:rsidR="00EC7AF5">
        <w:rPr>
          <w:szCs w:val="24"/>
        </w:rPr>
        <w:t xml:space="preserve"> </w:t>
      </w:r>
      <w:r w:rsidR="008C6CD8">
        <w:rPr>
          <w:szCs w:val="24"/>
        </w:rPr>
        <w:t>a</w:t>
      </w:r>
      <w:r w:rsidR="00EC7AF5">
        <w:rPr>
          <w:szCs w:val="24"/>
        </w:rPr>
        <w:t xml:space="preserve"> pension to be resumed.  </w:t>
      </w:r>
      <w:r w:rsidR="002B680D" w:rsidRPr="0041293B">
        <w:rPr>
          <w:szCs w:val="24"/>
        </w:rPr>
        <w:t>Natha</w:t>
      </w:r>
      <w:r w:rsidR="00A814DF" w:rsidRPr="0041293B">
        <w:rPr>
          <w:szCs w:val="24"/>
        </w:rPr>
        <w:t xml:space="preserve">n moved from Wilson </w:t>
      </w:r>
      <w:r w:rsidR="004839C1">
        <w:rPr>
          <w:szCs w:val="24"/>
        </w:rPr>
        <w:t>County</w:t>
      </w:r>
      <w:r w:rsidR="00A814DF" w:rsidRPr="0041293B">
        <w:rPr>
          <w:szCs w:val="24"/>
        </w:rPr>
        <w:t xml:space="preserve">, Tennessee to Saline </w:t>
      </w:r>
      <w:r w:rsidR="004839C1">
        <w:rPr>
          <w:szCs w:val="24"/>
        </w:rPr>
        <w:t>County</w:t>
      </w:r>
      <w:r w:rsidR="00A814DF" w:rsidRPr="0041293B">
        <w:rPr>
          <w:szCs w:val="24"/>
        </w:rPr>
        <w:t>, Illinois</w:t>
      </w:r>
      <w:r w:rsidR="009E5543">
        <w:rPr>
          <w:szCs w:val="24"/>
        </w:rPr>
        <w:t xml:space="preserve"> by </w:t>
      </w:r>
      <w:r w:rsidR="003466B8">
        <w:rPr>
          <w:szCs w:val="24"/>
        </w:rPr>
        <w:t>1873 when he applied for an increase in his pension</w:t>
      </w:r>
      <w:r w:rsidR="00A814DF" w:rsidRPr="0041293B">
        <w:rPr>
          <w:szCs w:val="24"/>
        </w:rPr>
        <w:t>.</w:t>
      </w:r>
      <w:r w:rsidR="00E74CA0">
        <w:rPr>
          <w:szCs w:val="24"/>
        </w:rPr>
        <w:t xml:space="preserve">  </w:t>
      </w:r>
      <w:r w:rsidR="002E637F" w:rsidRPr="0041293B">
        <w:rPr>
          <w:szCs w:val="24"/>
        </w:rPr>
        <w:t xml:space="preserve">In 1876 </w:t>
      </w:r>
      <w:r w:rsidR="0019279B" w:rsidRPr="0041293B">
        <w:rPr>
          <w:szCs w:val="24"/>
        </w:rPr>
        <w:t xml:space="preserve">Nathan’s son </w:t>
      </w:r>
      <w:r w:rsidR="002E637F" w:rsidRPr="0041293B">
        <w:rPr>
          <w:szCs w:val="24"/>
        </w:rPr>
        <w:t xml:space="preserve">Thomas Bundy wrote </w:t>
      </w:r>
      <w:r w:rsidR="00665B7A" w:rsidRPr="0041293B">
        <w:rPr>
          <w:szCs w:val="24"/>
        </w:rPr>
        <w:t xml:space="preserve">to the U.S. Pension Agent that Nathan’s </w:t>
      </w:r>
      <w:r w:rsidR="008E3323" w:rsidRPr="0041293B">
        <w:rPr>
          <w:szCs w:val="24"/>
        </w:rPr>
        <w:t>blindness was not from his military service</w:t>
      </w:r>
      <w:r w:rsidR="0019279B" w:rsidRPr="0041293B">
        <w:rPr>
          <w:szCs w:val="24"/>
        </w:rPr>
        <w:t>.  He</w:t>
      </w:r>
      <w:r w:rsidR="008E3323" w:rsidRPr="0041293B">
        <w:rPr>
          <w:szCs w:val="24"/>
        </w:rPr>
        <w:t xml:space="preserve"> asked that the agent reveal to nobody who wrote the letter.  </w:t>
      </w:r>
      <w:r w:rsidR="00D32B5A" w:rsidRPr="0041293B">
        <w:rPr>
          <w:szCs w:val="24"/>
        </w:rPr>
        <w:t xml:space="preserve">Nathan learned of </w:t>
      </w:r>
      <w:r w:rsidR="001C2B44">
        <w:rPr>
          <w:szCs w:val="24"/>
        </w:rPr>
        <w:t>the letter</w:t>
      </w:r>
      <w:r w:rsidR="00D32B5A" w:rsidRPr="0041293B">
        <w:rPr>
          <w:szCs w:val="24"/>
        </w:rPr>
        <w:t xml:space="preserve"> </w:t>
      </w:r>
      <w:r w:rsidR="0019279B" w:rsidRPr="0041293B">
        <w:rPr>
          <w:szCs w:val="24"/>
        </w:rPr>
        <w:t>and responded.  He said that he</w:t>
      </w:r>
      <w:r w:rsidR="00D32B5A" w:rsidRPr="0041293B">
        <w:rPr>
          <w:szCs w:val="24"/>
        </w:rPr>
        <w:t xml:space="preserve"> believed that his</w:t>
      </w:r>
      <w:r w:rsidR="002829D6" w:rsidRPr="0041293B">
        <w:rPr>
          <w:szCs w:val="24"/>
        </w:rPr>
        <w:t xml:space="preserve"> son</w:t>
      </w:r>
      <w:r w:rsidR="00D32B5A" w:rsidRPr="0041293B">
        <w:rPr>
          <w:szCs w:val="24"/>
        </w:rPr>
        <w:t xml:space="preserve"> Clem Bundy and possibly Thomas Bundy </w:t>
      </w:r>
      <w:r w:rsidR="00D53A2A" w:rsidRPr="0041293B">
        <w:rPr>
          <w:szCs w:val="24"/>
        </w:rPr>
        <w:t xml:space="preserve">had written to stop the pension.  </w:t>
      </w:r>
      <w:r w:rsidR="00A52489" w:rsidRPr="0041293B">
        <w:rPr>
          <w:szCs w:val="24"/>
        </w:rPr>
        <w:t>He said th</w:t>
      </w:r>
      <w:r w:rsidR="00F369F8">
        <w:rPr>
          <w:szCs w:val="24"/>
        </w:rPr>
        <w:t>at th</w:t>
      </w:r>
      <w:r w:rsidR="00A52489" w:rsidRPr="0041293B">
        <w:rPr>
          <w:szCs w:val="24"/>
        </w:rPr>
        <w:t>e</w:t>
      </w:r>
      <w:r w:rsidR="00F369F8">
        <w:rPr>
          <w:szCs w:val="24"/>
        </w:rPr>
        <w:t xml:space="preserve"> two sons</w:t>
      </w:r>
      <w:r w:rsidR="00A52489" w:rsidRPr="0041293B">
        <w:rPr>
          <w:szCs w:val="24"/>
        </w:rPr>
        <w:t xml:space="preserve"> had done nothing to help </w:t>
      </w:r>
      <w:proofErr w:type="gramStart"/>
      <w:r w:rsidR="00A52489" w:rsidRPr="0041293B">
        <w:rPr>
          <w:szCs w:val="24"/>
        </w:rPr>
        <w:t>h</w:t>
      </w:r>
      <w:r w:rsidR="005A01C5" w:rsidRPr="0041293B">
        <w:rPr>
          <w:szCs w:val="24"/>
        </w:rPr>
        <w:t>i</w:t>
      </w:r>
      <w:r w:rsidR="00A52489" w:rsidRPr="0041293B">
        <w:rPr>
          <w:szCs w:val="24"/>
        </w:rPr>
        <w:t>m</w:t>
      </w:r>
      <w:proofErr w:type="gramEnd"/>
      <w:r w:rsidR="00A52489" w:rsidRPr="0041293B">
        <w:rPr>
          <w:szCs w:val="24"/>
        </w:rPr>
        <w:t xml:space="preserve"> </w:t>
      </w:r>
      <w:r w:rsidR="008727C3" w:rsidRPr="0041293B">
        <w:rPr>
          <w:szCs w:val="24"/>
        </w:rPr>
        <w:t>and he was giving the daughter with whom he lived</w:t>
      </w:r>
      <w:r w:rsidR="000D468F">
        <w:rPr>
          <w:szCs w:val="24"/>
        </w:rPr>
        <w:t xml:space="preserve"> </w:t>
      </w:r>
      <w:r w:rsidR="008727C3" w:rsidRPr="0041293B">
        <w:rPr>
          <w:szCs w:val="24"/>
        </w:rPr>
        <w:t>the benefit of his pe</w:t>
      </w:r>
      <w:r w:rsidR="00D333B4" w:rsidRPr="0041293B">
        <w:rPr>
          <w:szCs w:val="24"/>
        </w:rPr>
        <w:t xml:space="preserve">nsion.  </w:t>
      </w:r>
      <w:r w:rsidR="00B11062" w:rsidRPr="0041293B">
        <w:rPr>
          <w:szCs w:val="24"/>
        </w:rPr>
        <w:t xml:space="preserve">The letter was endorsed by </w:t>
      </w:r>
      <w:r w:rsidR="001D5739" w:rsidRPr="0041293B">
        <w:rPr>
          <w:szCs w:val="24"/>
        </w:rPr>
        <w:t>68 neighbors</w:t>
      </w:r>
      <w:r w:rsidR="00F42688" w:rsidRPr="0041293B">
        <w:rPr>
          <w:szCs w:val="24"/>
        </w:rPr>
        <w:t xml:space="preserve"> and</w:t>
      </w:r>
      <w:r w:rsidR="001D5739" w:rsidRPr="0041293B">
        <w:rPr>
          <w:szCs w:val="24"/>
        </w:rPr>
        <w:t xml:space="preserve"> </w:t>
      </w:r>
      <w:r w:rsidR="00176132" w:rsidRPr="0041293B">
        <w:rPr>
          <w:szCs w:val="24"/>
        </w:rPr>
        <w:t xml:space="preserve">Nathan </w:t>
      </w:r>
      <w:r w:rsidR="001D5739" w:rsidRPr="0041293B">
        <w:rPr>
          <w:szCs w:val="24"/>
        </w:rPr>
        <w:t>retained his pension.</w:t>
      </w:r>
      <w:r w:rsidR="00FA1FF2" w:rsidRPr="0041293B">
        <w:rPr>
          <w:szCs w:val="24"/>
        </w:rPr>
        <w:t xml:space="preserve">  </w:t>
      </w:r>
    </w:p>
    <w:p w14:paraId="023D462F" w14:textId="77777777" w:rsidR="00DE2F3F" w:rsidRDefault="00DE2F3F" w:rsidP="00053F83">
      <w:pPr>
        <w:rPr>
          <w:szCs w:val="24"/>
        </w:rPr>
      </w:pPr>
    </w:p>
    <w:p w14:paraId="0DA1C11B" w14:textId="0E13C676" w:rsidR="002E637F" w:rsidRDefault="00FB0B6B" w:rsidP="00053F83">
      <w:pPr>
        <w:rPr>
          <w:szCs w:val="24"/>
        </w:rPr>
      </w:pPr>
      <w:r w:rsidRPr="0041293B">
        <w:rPr>
          <w:szCs w:val="24"/>
        </w:rPr>
        <w:t xml:space="preserve">Saline County probate records establish that </w:t>
      </w:r>
      <w:r w:rsidR="00767457" w:rsidRPr="0041293B">
        <w:rPr>
          <w:szCs w:val="24"/>
        </w:rPr>
        <w:t>Nathan died on 21 October 1877</w:t>
      </w:r>
      <w:r w:rsidR="00581723" w:rsidRPr="0041293B">
        <w:rPr>
          <w:szCs w:val="24"/>
        </w:rPr>
        <w:t xml:space="preserve"> (Box 3, File 3)</w:t>
      </w:r>
      <w:r w:rsidRPr="0041293B">
        <w:rPr>
          <w:szCs w:val="24"/>
        </w:rPr>
        <w:t>.</w:t>
      </w:r>
      <w:r w:rsidR="00625E0E" w:rsidRPr="0041293B">
        <w:rPr>
          <w:szCs w:val="24"/>
        </w:rPr>
        <w:t xml:space="preserve">  </w:t>
      </w:r>
      <w:r w:rsidR="00F42688" w:rsidRPr="0041293B">
        <w:rPr>
          <w:szCs w:val="24"/>
        </w:rPr>
        <w:t xml:space="preserve">Nathan </w:t>
      </w:r>
      <w:r w:rsidR="00FA1FF2" w:rsidRPr="0041293B">
        <w:rPr>
          <w:szCs w:val="24"/>
        </w:rPr>
        <w:t>signed h</w:t>
      </w:r>
      <w:r w:rsidR="00225FFD" w:rsidRPr="0041293B">
        <w:rPr>
          <w:szCs w:val="24"/>
        </w:rPr>
        <w:t>is will before the pension incident</w:t>
      </w:r>
      <w:r w:rsidR="000666F9">
        <w:rPr>
          <w:szCs w:val="24"/>
        </w:rPr>
        <w:t>.</w:t>
      </w:r>
      <w:r w:rsidR="007B48D6">
        <w:rPr>
          <w:rStyle w:val="FootnoteReference"/>
          <w:szCs w:val="24"/>
        </w:rPr>
        <w:footnoteReference w:id="20"/>
      </w:r>
      <w:r w:rsidR="000666F9">
        <w:rPr>
          <w:szCs w:val="24"/>
        </w:rPr>
        <w:t xml:space="preserve">  </w:t>
      </w:r>
      <w:r w:rsidR="008A1ECD">
        <w:rPr>
          <w:szCs w:val="24"/>
        </w:rPr>
        <w:t>Nathan made bequests to</w:t>
      </w:r>
      <w:r w:rsidR="00813FF1" w:rsidRPr="0041293B">
        <w:rPr>
          <w:szCs w:val="24"/>
        </w:rPr>
        <w:t xml:space="preserve"> children </w:t>
      </w:r>
      <w:r w:rsidR="00BD3A88">
        <w:rPr>
          <w:szCs w:val="24"/>
        </w:rPr>
        <w:t xml:space="preserve">Ama </w:t>
      </w:r>
      <w:proofErr w:type="spellStart"/>
      <w:r w:rsidR="00BD3A88">
        <w:rPr>
          <w:szCs w:val="24"/>
        </w:rPr>
        <w:t>Wo</w:t>
      </w:r>
      <w:r w:rsidR="00F3314F">
        <w:rPr>
          <w:szCs w:val="24"/>
        </w:rPr>
        <w:t>llard</w:t>
      </w:r>
      <w:proofErr w:type="spellEnd"/>
      <w:r w:rsidR="00F3314F">
        <w:rPr>
          <w:szCs w:val="24"/>
        </w:rPr>
        <w:t xml:space="preserve">, Ann Slain, Martha Ann Horn, </w:t>
      </w:r>
      <w:r w:rsidR="00813FF1" w:rsidRPr="0041293B">
        <w:rPr>
          <w:szCs w:val="24"/>
        </w:rPr>
        <w:t>Thomas Bundy, Clem Bundy</w:t>
      </w:r>
      <w:r w:rsidR="00636207" w:rsidRPr="0041293B">
        <w:rPr>
          <w:szCs w:val="24"/>
        </w:rPr>
        <w:t xml:space="preserve">, </w:t>
      </w:r>
      <w:r w:rsidR="00B70DDB">
        <w:t>Mary Elizabeth Johnson [wife of James N. Johnson</w:t>
      </w:r>
      <w:r w:rsidR="00F36557">
        <w:t xml:space="preserve"> and a daughter of Nathan’s second marriage</w:t>
      </w:r>
      <w:r w:rsidR="00B70DDB">
        <w:t xml:space="preserve">], </w:t>
      </w:r>
      <w:r w:rsidR="00636207" w:rsidRPr="0041293B">
        <w:rPr>
          <w:szCs w:val="24"/>
        </w:rPr>
        <w:t>and two grandchildren</w:t>
      </w:r>
      <w:r w:rsidR="00537CBE">
        <w:rPr>
          <w:szCs w:val="24"/>
        </w:rPr>
        <w:t xml:space="preserve">, </w:t>
      </w:r>
      <w:r w:rsidR="00A95EBD">
        <w:rPr>
          <w:szCs w:val="24"/>
        </w:rPr>
        <w:t>S</w:t>
      </w:r>
      <w:r w:rsidR="00386012">
        <w:rPr>
          <w:szCs w:val="24"/>
        </w:rPr>
        <w:t>ophia Ann Weir</w:t>
      </w:r>
      <w:r w:rsidR="00A559D0">
        <w:rPr>
          <w:szCs w:val="24"/>
        </w:rPr>
        <w:t xml:space="preserve"> and </w:t>
      </w:r>
      <w:r w:rsidR="00633B9C">
        <w:rPr>
          <w:szCs w:val="24"/>
        </w:rPr>
        <w:t>–</w:t>
      </w:r>
      <w:proofErr w:type="spellStart"/>
      <w:r w:rsidR="00633B9C">
        <w:rPr>
          <w:szCs w:val="24"/>
        </w:rPr>
        <w:t>illeg</w:t>
      </w:r>
      <w:proofErr w:type="spellEnd"/>
      <w:r w:rsidR="00633B9C">
        <w:rPr>
          <w:szCs w:val="24"/>
        </w:rPr>
        <w:t>. on my copy--</w:t>
      </w:r>
      <w:r w:rsidR="00FC55E9">
        <w:rPr>
          <w:rStyle w:val="FootnoteReference"/>
          <w:szCs w:val="24"/>
        </w:rPr>
        <w:footnoteReference w:id="21"/>
      </w:r>
      <w:r w:rsidR="005C3622">
        <w:rPr>
          <w:szCs w:val="24"/>
        </w:rPr>
        <w:t>.</w:t>
      </w:r>
      <w:r w:rsidR="00636207" w:rsidRPr="0041293B">
        <w:rPr>
          <w:szCs w:val="24"/>
        </w:rPr>
        <w:t xml:space="preserve"> </w:t>
      </w:r>
      <w:r w:rsidR="00577B70">
        <w:rPr>
          <w:szCs w:val="24"/>
        </w:rPr>
        <w:t xml:space="preserve"> </w:t>
      </w:r>
      <w:r w:rsidR="005C5E76">
        <w:rPr>
          <w:szCs w:val="24"/>
        </w:rPr>
        <w:t xml:space="preserve">Sophia Ann appears in the household of </w:t>
      </w:r>
      <w:r w:rsidR="006A052D">
        <w:rPr>
          <w:szCs w:val="24"/>
        </w:rPr>
        <w:t xml:space="preserve">Joseph Weir in Franklin County, Illinois </w:t>
      </w:r>
      <w:r w:rsidR="001377C7">
        <w:rPr>
          <w:szCs w:val="24"/>
        </w:rPr>
        <w:t>i</w:t>
      </w:r>
      <w:r w:rsidR="006A052D">
        <w:rPr>
          <w:szCs w:val="24"/>
        </w:rPr>
        <w:t>n 1870</w:t>
      </w:r>
      <w:r w:rsidR="00F36557">
        <w:rPr>
          <w:szCs w:val="24"/>
        </w:rPr>
        <w:t xml:space="preserve"> (p. 280 left)</w:t>
      </w:r>
      <w:r w:rsidR="001377C7">
        <w:rPr>
          <w:szCs w:val="24"/>
        </w:rPr>
        <w:t xml:space="preserve">.  </w:t>
      </w:r>
      <w:r w:rsidR="006A40A0">
        <w:rPr>
          <w:szCs w:val="24"/>
        </w:rPr>
        <w:t xml:space="preserve">Joseph married </w:t>
      </w:r>
      <w:proofErr w:type="spellStart"/>
      <w:r w:rsidR="006A40A0">
        <w:rPr>
          <w:szCs w:val="24"/>
        </w:rPr>
        <w:t>Lurana</w:t>
      </w:r>
      <w:proofErr w:type="spellEnd"/>
      <w:r w:rsidR="006A40A0">
        <w:rPr>
          <w:szCs w:val="24"/>
        </w:rPr>
        <w:t xml:space="preserve"> Bundy in Wilson County Tennessee </w:t>
      </w:r>
      <w:r w:rsidR="00932A3D">
        <w:rPr>
          <w:szCs w:val="24"/>
        </w:rPr>
        <w:t xml:space="preserve">on 12 October 1851.  </w:t>
      </w:r>
      <w:r w:rsidR="00876CEC" w:rsidRPr="0041293B">
        <w:rPr>
          <w:szCs w:val="24"/>
        </w:rPr>
        <w:t xml:space="preserve">Nathan </w:t>
      </w:r>
      <w:r w:rsidR="007C64C3" w:rsidRPr="0041293B">
        <w:rPr>
          <w:szCs w:val="24"/>
        </w:rPr>
        <w:t xml:space="preserve">named grandson John </w:t>
      </w:r>
      <w:proofErr w:type="spellStart"/>
      <w:r w:rsidR="007C64C3" w:rsidRPr="0041293B">
        <w:rPr>
          <w:szCs w:val="24"/>
        </w:rPr>
        <w:t>Wollard</w:t>
      </w:r>
      <w:proofErr w:type="spellEnd"/>
      <w:r w:rsidR="00AB77F7">
        <w:rPr>
          <w:szCs w:val="24"/>
        </w:rPr>
        <w:t xml:space="preserve"> [</w:t>
      </w:r>
      <w:r w:rsidR="00B47801" w:rsidRPr="0041293B">
        <w:rPr>
          <w:szCs w:val="24"/>
        </w:rPr>
        <w:t>son of Lawson Brock and Ama (Bundy) Woolard</w:t>
      </w:r>
      <w:r w:rsidR="00AB77F7">
        <w:rPr>
          <w:szCs w:val="24"/>
        </w:rPr>
        <w:t>]</w:t>
      </w:r>
      <w:r w:rsidR="00B47801" w:rsidRPr="0041293B">
        <w:rPr>
          <w:szCs w:val="24"/>
        </w:rPr>
        <w:t xml:space="preserve">, </w:t>
      </w:r>
      <w:r w:rsidR="007C64C3" w:rsidRPr="0041293B">
        <w:rPr>
          <w:szCs w:val="24"/>
        </w:rPr>
        <w:t>as executor.</w:t>
      </w:r>
      <w:r w:rsidR="00E45344" w:rsidRPr="0041293B">
        <w:rPr>
          <w:szCs w:val="24"/>
        </w:rPr>
        <w:t xml:space="preserve">  </w:t>
      </w:r>
      <w:r w:rsidR="0032636B" w:rsidRPr="0041293B">
        <w:rPr>
          <w:szCs w:val="24"/>
        </w:rPr>
        <w:t>T</w:t>
      </w:r>
      <w:r w:rsidR="00861F45" w:rsidRPr="0041293B">
        <w:rPr>
          <w:szCs w:val="24"/>
        </w:rPr>
        <w:t>he will was never recorded</w:t>
      </w:r>
      <w:r w:rsidR="0014305C" w:rsidRPr="0041293B">
        <w:rPr>
          <w:szCs w:val="24"/>
        </w:rPr>
        <w:t xml:space="preserve">, but the original will </w:t>
      </w:r>
      <w:proofErr w:type="gramStart"/>
      <w:r w:rsidR="0014305C" w:rsidRPr="0041293B">
        <w:rPr>
          <w:szCs w:val="24"/>
        </w:rPr>
        <w:t>is</w:t>
      </w:r>
      <w:proofErr w:type="gramEnd"/>
      <w:r w:rsidR="0014305C" w:rsidRPr="0041293B">
        <w:rPr>
          <w:szCs w:val="24"/>
        </w:rPr>
        <w:t xml:space="preserve"> preserved in the probate file</w:t>
      </w:r>
      <w:r w:rsidR="00861F45" w:rsidRPr="0041293B">
        <w:rPr>
          <w:szCs w:val="24"/>
        </w:rPr>
        <w:t>.</w:t>
      </w:r>
      <w:r w:rsidR="00EB7E4D">
        <w:rPr>
          <w:szCs w:val="24"/>
        </w:rPr>
        <w:t xml:space="preserve">  Four of these children moved to Southern Illinois.</w:t>
      </w:r>
    </w:p>
    <w:p w14:paraId="59C4A8C7" w14:textId="688BB328" w:rsidR="000D23E4" w:rsidRPr="0041293B" w:rsidRDefault="000D23E4" w:rsidP="00053F83">
      <w:pPr>
        <w:rPr>
          <w:szCs w:val="24"/>
        </w:rPr>
      </w:pPr>
    </w:p>
    <w:p w14:paraId="6979F1E3" w14:textId="699B32A5" w:rsidR="00FC5E8A" w:rsidRPr="0041293B" w:rsidRDefault="000D23E4" w:rsidP="00FC5E8A">
      <w:pPr>
        <w:rPr>
          <w:szCs w:val="24"/>
        </w:rPr>
      </w:pPr>
      <w:r w:rsidRPr="0041293B">
        <w:rPr>
          <w:b/>
          <w:bCs/>
          <w:szCs w:val="24"/>
        </w:rPr>
        <w:t>Ama (Bundy) Woolard, daughte</w:t>
      </w:r>
      <w:r w:rsidR="00740CD7" w:rsidRPr="0041293B">
        <w:rPr>
          <w:b/>
          <w:bCs/>
          <w:szCs w:val="24"/>
        </w:rPr>
        <w:t>r of Nathan Bundy</w:t>
      </w:r>
      <w:r w:rsidR="00A14D95" w:rsidRPr="00A14D95">
        <w:rPr>
          <w:szCs w:val="24"/>
        </w:rPr>
        <w:t xml:space="preserve"> and </w:t>
      </w:r>
      <w:r w:rsidR="00000973">
        <w:rPr>
          <w:szCs w:val="24"/>
        </w:rPr>
        <w:t xml:space="preserve">his first wife, </w:t>
      </w:r>
      <w:proofErr w:type="spellStart"/>
      <w:r w:rsidR="00000973">
        <w:rPr>
          <w:szCs w:val="24"/>
        </w:rPr>
        <w:t>Absilla</w:t>
      </w:r>
      <w:proofErr w:type="spellEnd"/>
      <w:r w:rsidR="00740CD7" w:rsidRPr="00A14D95">
        <w:rPr>
          <w:szCs w:val="24"/>
        </w:rPr>
        <w:t xml:space="preserve">, </w:t>
      </w:r>
      <w:r w:rsidR="001F16E6" w:rsidRPr="00A14D95">
        <w:rPr>
          <w:szCs w:val="24"/>
        </w:rPr>
        <w:t>was</w:t>
      </w:r>
      <w:r w:rsidR="001F16E6" w:rsidRPr="0041293B">
        <w:rPr>
          <w:szCs w:val="24"/>
        </w:rPr>
        <w:t xml:space="preserve"> born on </w:t>
      </w:r>
      <w:r w:rsidR="00350CEF" w:rsidRPr="0041293B">
        <w:rPr>
          <w:szCs w:val="24"/>
        </w:rPr>
        <w:t xml:space="preserve">23 May 1819 and died on </w:t>
      </w:r>
      <w:r w:rsidR="00CD773B" w:rsidRPr="0041293B">
        <w:rPr>
          <w:szCs w:val="24"/>
        </w:rPr>
        <w:t xml:space="preserve">5 December 1891, according to her tombstone at the Ebenezer Cumberland Presbyterian Church Cemetery in Saline </w:t>
      </w:r>
      <w:r w:rsidR="004839C1">
        <w:rPr>
          <w:szCs w:val="24"/>
        </w:rPr>
        <w:t>County</w:t>
      </w:r>
      <w:r w:rsidR="00D56C18" w:rsidRPr="0041293B">
        <w:rPr>
          <w:szCs w:val="24"/>
        </w:rPr>
        <w:t xml:space="preserve">, Illinois.  She married Lawson Brock Woolard on </w:t>
      </w:r>
      <w:r w:rsidR="005442F8" w:rsidRPr="0041293B">
        <w:rPr>
          <w:szCs w:val="24"/>
        </w:rPr>
        <w:t xml:space="preserve">24 January 1835 in Wilson </w:t>
      </w:r>
      <w:r w:rsidR="004839C1">
        <w:rPr>
          <w:szCs w:val="24"/>
        </w:rPr>
        <w:t>County</w:t>
      </w:r>
      <w:r w:rsidR="005442F8" w:rsidRPr="0041293B">
        <w:rPr>
          <w:szCs w:val="24"/>
        </w:rPr>
        <w:t xml:space="preserve">, Tennessee.  The household is listed on the 1840 Gallatin </w:t>
      </w:r>
      <w:r w:rsidR="004839C1">
        <w:rPr>
          <w:szCs w:val="24"/>
        </w:rPr>
        <w:t>County</w:t>
      </w:r>
      <w:r w:rsidR="005442F8" w:rsidRPr="0041293B">
        <w:rPr>
          <w:szCs w:val="24"/>
        </w:rPr>
        <w:t>, Illinois census</w:t>
      </w:r>
      <w:r w:rsidR="00E71FFD">
        <w:rPr>
          <w:szCs w:val="24"/>
        </w:rPr>
        <w:t xml:space="preserve"> (p. </w:t>
      </w:r>
      <w:r w:rsidR="007C2C07">
        <w:rPr>
          <w:szCs w:val="24"/>
        </w:rPr>
        <w:t>46)</w:t>
      </w:r>
      <w:r w:rsidR="005442F8" w:rsidRPr="0041293B">
        <w:rPr>
          <w:szCs w:val="24"/>
        </w:rPr>
        <w:t>.</w:t>
      </w:r>
      <w:r w:rsidR="00354582" w:rsidRPr="0041293B">
        <w:rPr>
          <w:szCs w:val="24"/>
        </w:rPr>
        <w:t xml:space="preserve">  </w:t>
      </w:r>
      <w:r w:rsidR="003846EC" w:rsidRPr="0041293B">
        <w:rPr>
          <w:szCs w:val="24"/>
        </w:rPr>
        <w:t>Lawson’s</w:t>
      </w:r>
      <w:r w:rsidR="00B602DC" w:rsidRPr="0041293B">
        <w:rPr>
          <w:szCs w:val="24"/>
        </w:rPr>
        <w:t xml:space="preserve"> tombstone, adjacent to Ama’s, </w:t>
      </w:r>
      <w:r w:rsidR="008F6DC9" w:rsidRPr="0041293B">
        <w:rPr>
          <w:szCs w:val="24"/>
        </w:rPr>
        <w:t xml:space="preserve">gives his dates of birth and death as 15 September 1811 and 9 May 1878.  </w:t>
      </w:r>
      <w:r w:rsidR="00FC5E8A" w:rsidRPr="0041293B">
        <w:rPr>
          <w:szCs w:val="24"/>
        </w:rPr>
        <w:t xml:space="preserve">The affidavit of decease in the Saline </w:t>
      </w:r>
      <w:r w:rsidR="004839C1">
        <w:rPr>
          <w:szCs w:val="24"/>
        </w:rPr>
        <w:t>County</w:t>
      </w:r>
      <w:r w:rsidR="00FC5E8A" w:rsidRPr="0041293B">
        <w:rPr>
          <w:szCs w:val="24"/>
        </w:rPr>
        <w:t xml:space="preserve"> probate file for </w:t>
      </w:r>
      <w:r w:rsidR="006B6C4E" w:rsidRPr="0041293B">
        <w:rPr>
          <w:szCs w:val="24"/>
        </w:rPr>
        <w:t>Lawson’s</w:t>
      </w:r>
      <w:r w:rsidR="00FC5E8A" w:rsidRPr="0041293B">
        <w:rPr>
          <w:szCs w:val="24"/>
        </w:rPr>
        <w:t xml:space="preserve"> estate </w:t>
      </w:r>
      <w:r w:rsidR="00E04733" w:rsidRPr="0041293B">
        <w:rPr>
          <w:szCs w:val="24"/>
        </w:rPr>
        <w:t xml:space="preserve">(Box 26, File 15) </w:t>
      </w:r>
      <w:r w:rsidR="00FC5E8A" w:rsidRPr="0041293B">
        <w:rPr>
          <w:szCs w:val="24"/>
        </w:rPr>
        <w:t xml:space="preserve">identifies his children: John R. Woolard, </w:t>
      </w:r>
      <w:proofErr w:type="spellStart"/>
      <w:r w:rsidR="00FC5E8A" w:rsidRPr="0041293B">
        <w:rPr>
          <w:szCs w:val="24"/>
        </w:rPr>
        <w:t>Absey</w:t>
      </w:r>
      <w:proofErr w:type="spellEnd"/>
      <w:r w:rsidR="00FC5E8A" w:rsidRPr="0041293B">
        <w:rPr>
          <w:szCs w:val="24"/>
        </w:rPr>
        <w:t xml:space="preserve"> A</w:t>
      </w:r>
      <w:r w:rsidR="00AA7E5C" w:rsidRPr="0041293B">
        <w:rPr>
          <w:szCs w:val="24"/>
        </w:rPr>
        <w:t>nn</w:t>
      </w:r>
      <w:r w:rsidR="00DC7C26" w:rsidRPr="0041293B">
        <w:rPr>
          <w:szCs w:val="24"/>
        </w:rPr>
        <w:t xml:space="preserve"> </w:t>
      </w:r>
      <w:r w:rsidR="00FC5E8A" w:rsidRPr="0041293B">
        <w:rPr>
          <w:szCs w:val="24"/>
        </w:rPr>
        <w:t>Thomas</w:t>
      </w:r>
      <w:r w:rsidR="0006505D" w:rsidRPr="0041293B">
        <w:rPr>
          <w:szCs w:val="24"/>
        </w:rPr>
        <w:t xml:space="preserve"> [Joseph Thomas]</w:t>
      </w:r>
      <w:r w:rsidR="00FC5E8A" w:rsidRPr="0041293B">
        <w:rPr>
          <w:szCs w:val="24"/>
        </w:rPr>
        <w:t>, Mary E. Wise</w:t>
      </w:r>
      <w:r w:rsidR="000F4B7B" w:rsidRPr="0041293B">
        <w:rPr>
          <w:rStyle w:val="FootnoteReference"/>
          <w:szCs w:val="24"/>
        </w:rPr>
        <w:footnoteReference w:id="22"/>
      </w:r>
      <w:r w:rsidR="008B4FC6" w:rsidRPr="0041293B">
        <w:rPr>
          <w:szCs w:val="24"/>
        </w:rPr>
        <w:t xml:space="preserve">, </w:t>
      </w:r>
      <w:proofErr w:type="spellStart"/>
      <w:r w:rsidR="00FC5E8A" w:rsidRPr="0041293B">
        <w:rPr>
          <w:szCs w:val="24"/>
        </w:rPr>
        <w:t>Lourena</w:t>
      </w:r>
      <w:proofErr w:type="spellEnd"/>
      <w:r w:rsidR="00FC5E8A" w:rsidRPr="0041293B">
        <w:rPr>
          <w:szCs w:val="24"/>
        </w:rPr>
        <w:t xml:space="preserve"> Thomas</w:t>
      </w:r>
      <w:r w:rsidR="00A03FA0" w:rsidRPr="0041293B">
        <w:rPr>
          <w:szCs w:val="24"/>
        </w:rPr>
        <w:t xml:space="preserve"> </w:t>
      </w:r>
      <w:r w:rsidR="00283A0F" w:rsidRPr="0041293B">
        <w:rPr>
          <w:szCs w:val="24"/>
        </w:rPr>
        <w:t>[J.J. Thomson on marriage record]</w:t>
      </w:r>
      <w:r w:rsidR="008B4FC6" w:rsidRPr="0041293B">
        <w:rPr>
          <w:szCs w:val="24"/>
        </w:rPr>
        <w:t xml:space="preserve">, </w:t>
      </w:r>
      <w:proofErr w:type="spellStart"/>
      <w:r w:rsidR="00FC5E8A" w:rsidRPr="0041293B">
        <w:rPr>
          <w:szCs w:val="24"/>
        </w:rPr>
        <w:t>Darthula</w:t>
      </w:r>
      <w:proofErr w:type="spellEnd"/>
      <w:r w:rsidR="00FC5E8A" w:rsidRPr="0041293B">
        <w:rPr>
          <w:szCs w:val="24"/>
        </w:rPr>
        <w:t xml:space="preserve"> Massey</w:t>
      </w:r>
      <w:r w:rsidR="004978B0" w:rsidRPr="0041293B">
        <w:rPr>
          <w:szCs w:val="24"/>
        </w:rPr>
        <w:t xml:space="preserve"> [Parker Massey]</w:t>
      </w:r>
      <w:r w:rsidR="008B4FC6" w:rsidRPr="0041293B">
        <w:rPr>
          <w:szCs w:val="24"/>
        </w:rPr>
        <w:t xml:space="preserve">, </w:t>
      </w:r>
      <w:r w:rsidR="00FC5E8A" w:rsidRPr="0041293B">
        <w:rPr>
          <w:szCs w:val="24"/>
        </w:rPr>
        <w:t>James H. Woolard</w:t>
      </w:r>
      <w:r w:rsidR="008B4FC6" w:rsidRPr="0041293B">
        <w:rPr>
          <w:szCs w:val="24"/>
        </w:rPr>
        <w:t xml:space="preserve">, </w:t>
      </w:r>
      <w:r w:rsidR="008F1B13" w:rsidRPr="0041293B">
        <w:rPr>
          <w:szCs w:val="24"/>
        </w:rPr>
        <w:t xml:space="preserve">[Martha] </w:t>
      </w:r>
      <w:r w:rsidR="00FC5E8A" w:rsidRPr="0041293B">
        <w:rPr>
          <w:szCs w:val="24"/>
        </w:rPr>
        <w:t>Ellen Sha</w:t>
      </w:r>
      <w:r w:rsidR="00C061E2" w:rsidRPr="0041293B">
        <w:rPr>
          <w:szCs w:val="24"/>
        </w:rPr>
        <w:t>w</w:t>
      </w:r>
      <w:r w:rsidR="009B2C2D" w:rsidRPr="0041293B">
        <w:rPr>
          <w:szCs w:val="24"/>
        </w:rPr>
        <w:t xml:space="preserve"> [</w:t>
      </w:r>
      <w:r w:rsidR="008F1B13" w:rsidRPr="0041293B">
        <w:rPr>
          <w:szCs w:val="24"/>
        </w:rPr>
        <w:t>David Shaw]</w:t>
      </w:r>
      <w:r w:rsidR="008B4FC6" w:rsidRPr="0041293B">
        <w:rPr>
          <w:szCs w:val="24"/>
        </w:rPr>
        <w:t xml:space="preserve">, </w:t>
      </w:r>
      <w:r w:rsidR="00FC5E8A" w:rsidRPr="0041293B">
        <w:rPr>
          <w:szCs w:val="24"/>
        </w:rPr>
        <w:t>Josephine Thomas</w:t>
      </w:r>
      <w:r w:rsidR="00DB7DE5" w:rsidRPr="0041293B">
        <w:rPr>
          <w:szCs w:val="24"/>
        </w:rPr>
        <w:t xml:space="preserve"> [Willis G. Thomas]</w:t>
      </w:r>
      <w:r w:rsidR="008B4FC6" w:rsidRPr="0041293B">
        <w:rPr>
          <w:szCs w:val="24"/>
        </w:rPr>
        <w:t xml:space="preserve">, </w:t>
      </w:r>
      <w:r w:rsidR="00FC5E8A" w:rsidRPr="0041293B">
        <w:rPr>
          <w:szCs w:val="24"/>
        </w:rPr>
        <w:t>Tabitha J Durham</w:t>
      </w:r>
      <w:r w:rsidR="00321EA2" w:rsidRPr="0041293B">
        <w:rPr>
          <w:szCs w:val="24"/>
        </w:rPr>
        <w:t xml:space="preserve"> [Isaac F. Durham]</w:t>
      </w:r>
      <w:r w:rsidR="008B4FC6" w:rsidRPr="0041293B">
        <w:rPr>
          <w:szCs w:val="24"/>
        </w:rPr>
        <w:t xml:space="preserve">, </w:t>
      </w:r>
      <w:r w:rsidR="00FC5E8A" w:rsidRPr="0041293B">
        <w:rPr>
          <w:szCs w:val="24"/>
        </w:rPr>
        <w:t>Margaret Riley</w:t>
      </w:r>
      <w:r w:rsidR="004978B0" w:rsidRPr="0041293B">
        <w:rPr>
          <w:szCs w:val="24"/>
        </w:rPr>
        <w:t xml:space="preserve"> [Larkin Riley]</w:t>
      </w:r>
      <w:r w:rsidR="008B4FC6" w:rsidRPr="0041293B">
        <w:rPr>
          <w:szCs w:val="24"/>
        </w:rPr>
        <w:t xml:space="preserve">, </w:t>
      </w:r>
      <w:r w:rsidR="007C6D90" w:rsidRPr="0041293B">
        <w:rPr>
          <w:szCs w:val="24"/>
        </w:rPr>
        <w:t xml:space="preserve">and </w:t>
      </w:r>
      <w:r w:rsidR="00FC5E8A" w:rsidRPr="0041293B">
        <w:rPr>
          <w:szCs w:val="24"/>
        </w:rPr>
        <w:t>Robert Woolard</w:t>
      </w:r>
      <w:r w:rsidR="007C6D90" w:rsidRPr="0041293B">
        <w:rPr>
          <w:szCs w:val="24"/>
        </w:rPr>
        <w:t>.</w:t>
      </w:r>
    </w:p>
    <w:p w14:paraId="4775C6ED" w14:textId="0C5D48F1" w:rsidR="00CB6D0A" w:rsidRPr="0041293B" w:rsidRDefault="00CB6D0A" w:rsidP="00053F83">
      <w:pPr>
        <w:rPr>
          <w:szCs w:val="24"/>
        </w:rPr>
      </w:pPr>
    </w:p>
    <w:p w14:paraId="71C40D08" w14:textId="78688866" w:rsidR="00CB6D0A" w:rsidRPr="0041293B" w:rsidRDefault="00CB6D0A" w:rsidP="00053F83">
      <w:pPr>
        <w:rPr>
          <w:szCs w:val="24"/>
        </w:rPr>
      </w:pPr>
      <w:r w:rsidRPr="0041293B">
        <w:rPr>
          <w:b/>
          <w:bCs/>
          <w:szCs w:val="24"/>
        </w:rPr>
        <w:t xml:space="preserve">Ann </w:t>
      </w:r>
      <w:r w:rsidR="001E6F1A">
        <w:rPr>
          <w:b/>
          <w:bCs/>
          <w:szCs w:val="24"/>
        </w:rPr>
        <w:t xml:space="preserve">“Anna” </w:t>
      </w:r>
      <w:r w:rsidRPr="0041293B">
        <w:rPr>
          <w:b/>
          <w:bCs/>
          <w:szCs w:val="24"/>
        </w:rPr>
        <w:t>(Bundy) Woolard, daughter of Nathan Bundy</w:t>
      </w:r>
      <w:r w:rsidR="00000973" w:rsidRPr="00A14D95">
        <w:rPr>
          <w:szCs w:val="24"/>
        </w:rPr>
        <w:t xml:space="preserve"> and </w:t>
      </w:r>
      <w:r w:rsidR="00000973">
        <w:rPr>
          <w:szCs w:val="24"/>
        </w:rPr>
        <w:t xml:space="preserve">his first wife, </w:t>
      </w:r>
      <w:proofErr w:type="spellStart"/>
      <w:r w:rsidR="00000973">
        <w:rPr>
          <w:szCs w:val="24"/>
        </w:rPr>
        <w:t>Absilla</w:t>
      </w:r>
      <w:proofErr w:type="spellEnd"/>
      <w:r w:rsidRPr="00000973">
        <w:rPr>
          <w:szCs w:val="24"/>
        </w:rPr>
        <w:t>,</w:t>
      </w:r>
      <w:r w:rsidRPr="0041293B">
        <w:rPr>
          <w:b/>
          <w:bCs/>
          <w:szCs w:val="24"/>
        </w:rPr>
        <w:t xml:space="preserve"> </w:t>
      </w:r>
      <w:r w:rsidRPr="0041293B">
        <w:rPr>
          <w:szCs w:val="24"/>
        </w:rPr>
        <w:t xml:space="preserve">was born about </w:t>
      </w:r>
      <w:r w:rsidR="00AB0B16" w:rsidRPr="0041293B">
        <w:rPr>
          <w:szCs w:val="24"/>
        </w:rPr>
        <w:t xml:space="preserve">1822 in Tennessee, according to the 1850 Butler </w:t>
      </w:r>
      <w:r w:rsidR="004839C1">
        <w:rPr>
          <w:szCs w:val="24"/>
        </w:rPr>
        <w:t>County</w:t>
      </w:r>
      <w:r w:rsidR="00AB0B16" w:rsidRPr="0041293B">
        <w:rPr>
          <w:szCs w:val="24"/>
        </w:rPr>
        <w:t>, Kentucky Census (p. 239 right)</w:t>
      </w:r>
      <w:r w:rsidR="00EC7E0D" w:rsidRPr="0041293B">
        <w:rPr>
          <w:szCs w:val="24"/>
        </w:rPr>
        <w:t xml:space="preserve">.  She married George W. Woolard in Wilson </w:t>
      </w:r>
      <w:r w:rsidR="004839C1">
        <w:rPr>
          <w:szCs w:val="24"/>
        </w:rPr>
        <w:t>County</w:t>
      </w:r>
      <w:r w:rsidR="00EC7E0D" w:rsidRPr="0041293B">
        <w:rPr>
          <w:szCs w:val="24"/>
        </w:rPr>
        <w:t xml:space="preserve">, Tennessee </w:t>
      </w:r>
      <w:r w:rsidR="00335274" w:rsidRPr="0041293B">
        <w:rPr>
          <w:szCs w:val="24"/>
        </w:rPr>
        <w:t xml:space="preserve">on </w:t>
      </w:r>
      <w:r w:rsidR="00F15E15" w:rsidRPr="0041293B">
        <w:rPr>
          <w:szCs w:val="24"/>
        </w:rPr>
        <w:t>31 December 1838</w:t>
      </w:r>
      <w:r w:rsidR="00A14D68" w:rsidRPr="0041293B">
        <w:rPr>
          <w:szCs w:val="24"/>
        </w:rPr>
        <w:t xml:space="preserve">. </w:t>
      </w:r>
      <w:r w:rsidR="00F15E15" w:rsidRPr="0041293B">
        <w:rPr>
          <w:szCs w:val="24"/>
        </w:rPr>
        <w:t xml:space="preserve"> George</w:t>
      </w:r>
      <w:r w:rsidR="005C0D22">
        <w:rPr>
          <w:szCs w:val="24"/>
        </w:rPr>
        <w:t xml:space="preserve"> had previously married Amanda M. Allen in Wilson County </w:t>
      </w:r>
      <w:r w:rsidR="001C70D0">
        <w:rPr>
          <w:szCs w:val="24"/>
        </w:rPr>
        <w:t>on 1 August 1833</w:t>
      </w:r>
      <w:r w:rsidR="00F15E15" w:rsidRPr="0041293B">
        <w:rPr>
          <w:szCs w:val="24"/>
        </w:rPr>
        <w:t>, but census records indicate that no children survived from the first marriage.</w:t>
      </w:r>
      <w:r w:rsidR="00EC61CF" w:rsidRPr="0041293B">
        <w:rPr>
          <w:szCs w:val="24"/>
        </w:rPr>
        <w:t xml:space="preserve">  </w:t>
      </w:r>
      <w:r w:rsidR="00876CEC" w:rsidRPr="0041293B">
        <w:rPr>
          <w:szCs w:val="24"/>
        </w:rPr>
        <w:t xml:space="preserve">George died </w:t>
      </w:r>
      <w:r w:rsidR="005B78F9" w:rsidRPr="0041293B">
        <w:rPr>
          <w:szCs w:val="24"/>
        </w:rPr>
        <w:t xml:space="preserve">intestate </w:t>
      </w:r>
      <w:r w:rsidR="00876CEC" w:rsidRPr="0041293B">
        <w:rPr>
          <w:szCs w:val="24"/>
        </w:rPr>
        <w:t xml:space="preserve">in Saline </w:t>
      </w:r>
      <w:r w:rsidR="004839C1">
        <w:rPr>
          <w:szCs w:val="24"/>
        </w:rPr>
        <w:t>County</w:t>
      </w:r>
      <w:r w:rsidR="00E3399D" w:rsidRPr="0041293B">
        <w:rPr>
          <w:szCs w:val="24"/>
        </w:rPr>
        <w:t xml:space="preserve"> in</w:t>
      </w:r>
      <w:r w:rsidR="00876CEC" w:rsidRPr="0041293B">
        <w:rPr>
          <w:szCs w:val="24"/>
        </w:rPr>
        <w:t xml:space="preserve"> 1857.</w:t>
      </w:r>
      <w:r w:rsidR="001E6F1A">
        <w:rPr>
          <w:rStyle w:val="FootnoteReference"/>
          <w:szCs w:val="24"/>
        </w:rPr>
        <w:footnoteReference w:id="23"/>
      </w:r>
      <w:r w:rsidR="00876CEC" w:rsidRPr="0041293B">
        <w:rPr>
          <w:szCs w:val="24"/>
        </w:rPr>
        <w:t xml:space="preserve">  After his death Ann married John Slain on </w:t>
      </w:r>
      <w:r w:rsidR="009A300F" w:rsidRPr="0041293B">
        <w:rPr>
          <w:szCs w:val="24"/>
        </w:rPr>
        <w:t xml:space="preserve">12 </w:t>
      </w:r>
      <w:r w:rsidR="009F5A1D" w:rsidRPr="0041293B">
        <w:rPr>
          <w:szCs w:val="24"/>
        </w:rPr>
        <w:t>December 1858</w:t>
      </w:r>
      <w:r w:rsidR="00697BE7" w:rsidRPr="0041293B">
        <w:rPr>
          <w:szCs w:val="24"/>
        </w:rPr>
        <w:t xml:space="preserve"> in Saline </w:t>
      </w:r>
      <w:r w:rsidR="004839C1">
        <w:rPr>
          <w:szCs w:val="24"/>
        </w:rPr>
        <w:t>County</w:t>
      </w:r>
      <w:r w:rsidR="00697BE7" w:rsidRPr="0041293B">
        <w:rPr>
          <w:szCs w:val="24"/>
        </w:rPr>
        <w:t>, Illinois</w:t>
      </w:r>
      <w:r w:rsidR="00444819">
        <w:rPr>
          <w:szCs w:val="24"/>
        </w:rPr>
        <w:t xml:space="preserve"> (</w:t>
      </w:r>
      <w:r w:rsidR="00F53B66">
        <w:rPr>
          <w:szCs w:val="24"/>
        </w:rPr>
        <w:t>Bk. A, p. 64)</w:t>
      </w:r>
      <w:r w:rsidR="009F5A1D" w:rsidRPr="0041293B">
        <w:rPr>
          <w:szCs w:val="24"/>
        </w:rPr>
        <w:t>.</w:t>
      </w:r>
      <w:r w:rsidR="00AF062D" w:rsidRPr="0041293B">
        <w:rPr>
          <w:szCs w:val="24"/>
        </w:rPr>
        <w:t xml:space="preserve">  A</w:t>
      </w:r>
      <w:r w:rsidR="003D310B" w:rsidRPr="0041293B">
        <w:rPr>
          <w:szCs w:val="24"/>
        </w:rPr>
        <w:t xml:space="preserve">nna </w:t>
      </w:r>
      <w:r w:rsidR="00A113F0" w:rsidRPr="0041293B">
        <w:rPr>
          <w:szCs w:val="24"/>
        </w:rPr>
        <w:t xml:space="preserve">is buried at Wolf Creek Cemetery in Saline </w:t>
      </w:r>
      <w:r w:rsidR="004839C1">
        <w:rPr>
          <w:szCs w:val="24"/>
        </w:rPr>
        <w:t>County</w:t>
      </w:r>
      <w:r w:rsidR="000F7864">
        <w:rPr>
          <w:szCs w:val="24"/>
        </w:rPr>
        <w:t>.</w:t>
      </w:r>
      <w:r w:rsidR="00A113F0" w:rsidRPr="0041293B">
        <w:rPr>
          <w:szCs w:val="24"/>
        </w:rPr>
        <w:t xml:space="preserve">  She </w:t>
      </w:r>
      <w:r w:rsidR="003D310B" w:rsidRPr="0041293B">
        <w:rPr>
          <w:szCs w:val="24"/>
        </w:rPr>
        <w:t>was born on 9 April 1820 and died on 22 March 1896.</w:t>
      </w:r>
      <w:r w:rsidR="00073042" w:rsidRPr="0041293B">
        <w:rPr>
          <w:szCs w:val="24"/>
        </w:rPr>
        <w:t xml:space="preserve">  </w:t>
      </w:r>
      <w:r w:rsidR="006B159E" w:rsidRPr="0041293B">
        <w:rPr>
          <w:szCs w:val="24"/>
        </w:rPr>
        <w:t>T</w:t>
      </w:r>
      <w:r w:rsidR="00073042" w:rsidRPr="0041293B">
        <w:rPr>
          <w:szCs w:val="24"/>
        </w:rPr>
        <w:t xml:space="preserve">he children of Ann </w:t>
      </w:r>
      <w:r w:rsidR="0022364A" w:rsidRPr="0041293B">
        <w:rPr>
          <w:szCs w:val="24"/>
        </w:rPr>
        <w:t xml:space="preserve">and George </w:t>
      </w:r>
      <w:r w:rsidR="00073042" w:rsidRPr="0041293B">
        <w:rPr>
          <w:szCs w:val="24"/>
        </w:rPr>
        <w:t xml:space="preserve">were </w:t>
      </w:r>
      <w:r w:rsidR="00B45B7A" w:rsidRPr="0041293B">
        <w:rPr>
          <w:szCs w:val="24"/>
        </w:rPr>
        <w:t>Lawson, Allison, James, Delia Ann</w:t>
      </w:r>
      <w:r w:rsidR="00DC6B51" w:rsidRPr="0041293B">
        <w:rPr>
          <w:szCs w:val="24"/>
        </w:rPr>
        <w:t xml:space="preserve"> (m. </w:t>
      </w:r>
      <w:r w:rsidR="007F4C5E" w:rsidRPr="0041293B">
        <w:rPr>
          <w:szCs w:val="24"/>
        </w:rPr>
        <w:t>1</w:t>
      </w:r>
      <w:r w:rsidR="007F4C5E" w:rsidRPr="0041293B">
        <w:rPr>
          <w:szCs w:val="24"/>
          <w:vertAlign w:val="superscript"/>
        </w:rPr>
        <w:t>st</w:t>
      </w:r>
      <w:r w:rsidR="007F4C5E" w:rsidRPr="0041293B">
        <w:rPr>
          <w:szCs w:val="24"/>
        </w:rPr>
        <w:t xml:space="preserve"> </w:t>
      </w:r>
      <w:r w:rsidR="00DC6B51" w:rsidRPr="0041293B">
        <w:rPr>
          <w:szCs w:val="24"/>
        </w:rPr>
        <w:t>George W. Massey</w:t>
      </w:r>
      <w:r w:rsidR="007F4C5E" w:rsidRPr="0041293B">
        <w:rPr>
          <w:szCs w:val="24"/>
        </w:rPr>
        <w:t>, 2</w:t>
      </w:r>
      <w:r w:rsidR="007F4C5E" w:rsidRPr="0041293B">
        <w:rPr>
          <w:szCs w:val="24"/>
          <w:vertAlign w:val="superscript"/>
        </w:rPr>
        <w:t>nd</w:t>
      </w:r>
      <w:r w:rsidR="007F4C5E" w:rsidRPr="0041293B">
        <w:rPr>
          <w:szCs w:val="24"/>
        </w:rPr>
        <w:t xml:space="preserve"> </w:t>
      </w:r>
      <w:r w:rsidR="00C14473" w:rsidRPr="0041293B">
        <w:rPr>
          <w:szCs w:val="24"/>
        </w:rPr>
        <w:t>Thomas Little)</w:t>
      </w:r>
      <w:r w:rsidR="00B45B7A" w:rsidRPr="0041293B">
        <w:rPr>
          <w:szCs w:val="24"/>
        </w:rPr>
        <w:t xml:space="preserve">, Elizabeth, </w:t>
      </w:r>
      <w:proofErr w:type="spellStart"/>
      <w:r w:rsidR="00B45B7A" w:rsidRPr="0041293B">
        <w:rPr>
          <w:szCs w:val="24"/>
        </w:rPr>
        <w:t>La</w:t>
      </w:r>
      <w:r w:rsidR="00D17F01" w:rsidRPr="0041293B">
        <w:rPr>
          <w:szCs w:val="24"/>
        </w:rPr>
        <w:t>vina</w:t>
      </w:r>
      <w:proofErr w:type="spellEnd"/>
      <w:r w:rsidR="00D17F01" w:rsidRPr="0041293B">
        <w:rPr>
          <w:szCs w:val="24"/>
        </w:rPr>
        <w:t xml:space="preserve"> M., </w:t>
      </w:r>
      <w:r w:rsidR="0097696B" w:rsidRPr="0041293B">
        <w:rPr>
          <w:szCs w:val="24"/>
        </w:rPr>
        <w:t xml:space="preserve">and </w:t>
      </w:r>
      <w:r w:rsidR="00D17F01" w:rsidRPr="0041293B">
        <w:rPr>
          <w:szCs w:val="24"/>
        </w:rPr>
        <w:t>Andrew J.</w:t>
      </w:r>
      <w:r w:rsidR="0022364A" w:rsidRPr="0041293B">
        <w:rPr>
          <w:szCs w:val="24"/>
        </w:rPr>
        <w:t xml:space="preserve"> </w:t>
      </w:r>
    </w:p>
    <w:p w14:paraId="79B25929" w14:textId="77777777" w:rsidR="00073042" w:rsidRPr="0041293B" w:rsidRDefault="00073042" w:rsidP="00073042">
      <w:pPr>
        <w:rPr>
          <w:szCs w:val="24"/>
        </w:rPr>
      </w:pPr>
    </w:p>
    <w:p w14:paraId="2BC014D8" w14:textId="407F632F" w:rsidR="009361A1" w:rsidRDefault="00940B9C" w:rsidP="00053F83">
      <w:pPr>
        <w:rPr>
          <w:szCs w:val="24"/>
        </w:rPr>
      </w:pPr>
      <w:r w:rsidRPr="0041293B">
        <w:rPr>
          <w:b/>
          <w:bCs/>
          <w:szCs w:val="24"/>
        </w:rPr>
        <w:t>Clem Bundy, son of Nathan</w:t>
      </w:r>
      <w:r w:rsidR="00451F1D" w:rsidRPr="0041293B">
        <w:rPr>
          <w:b/>
          <w:bCs/>
          <w:szCs w:val="24"/>
        </w:rPr>
        <w:t xml:space="preserve"> Bundy</w:t>
      </w:r>
      <w:r w:rsidR="003D1CB9" w:rsidRPr="003D1CB9">
        <w:rPr>
          <w:szCs w:val="24"/>
        </w:rPr>
        <w:t xml:space="preserve"> </w:t>
      </w:r>
      <w:r w:rsidR="003D1CB9">
        <w:rPr>
          <w:szCs w:val="24"/>
        </w:rPr>
        <w:t xml:space="preserve">and his first wife, </w:t>
      </w:r>
      <w:proofErr w:type="spellStart"/>
      <w:r w:rsidR="003D1CB9">
        <w:rPr>
          <w:szCs w:val="24"/>
        </w:rPr>
        <w:t>Absilla</w:t>
      </w:r>
      <w:proofErr w:type="spellEnd"/>
      <w:r w:rsidR="003D1CB9">
        <w:rPr>
          <w:szCs w:val="24"/>
        </w:rPr>
        <w:t>,</w:t>
      </w:r>
      <w:r w:rsidRPr="003D1CB9">
        <w:rPr>
          <w:szCs w:val="24"/>
        </w:rPr>
        <w:t xml:space="preserve"> </w:t>
      </w:r>
      <w:r w:rsidR="00E4498D" w:rsidRPr="003D1CB9">
        <w:rPr>
          <w:szCs w:val="24"/>
        </w:rPr>
        <w:t>d</w:t>
      </w:r>
      <w:r w:rsidR="00E4498D">
        <w:rPr>
          <w:szCs w:val="24"/>
        </w:rPr>
        <w:t xml:space="preserve">ied on </w:t>
      </w:r>
      <w:r w:rsidR="00465D03">
        <w:rPr>
          <w:szCs w:val="24"/>
        </w:rPr>
        <w:t>16 December 1892, aged 53 years</w:t>
      </w:r>
      <w:r w:rsidR="00232E52">
        <w:rPr>
          <w:szCs w:val="24"/>
        </w:rPr>
        <w:t xml:space="preserve"> 10 months and 1 day, a</w:t>
      </w:r>
      <w:r w:rsidR="007E4DA8">
        <w:rPr>
          <w:szCs w:val="24"/>
        </w:rPr>
        <w:t>nd is buried at</w:t>
      </w:r>
      <w:r w:rsidR="00081D5B">
        <w:rPr>
          <w:szCs w:val="24"/>
        </w:rPr>
        <w:t xml:space="preserve"> the Liberty Methodist Church Cemetery in Franklin County, Illinois.  A</w:t>
      </w:r>
      <w:r w:rsidR="00C718BB" w:rsidRPr="0041293B">
        <w:rPr>
          <w:szCs w:val="24"/>
        </w:rPr>
        <w:t xml:space="preserve">ccording to the </w:t>
      </w:r>
      <w:r w:rsidR="00447A2D">
        <w:rPr>
          <w:szCs w:val="24"/>
        </w:rPr>
        <w:t xml:space="preserve">censuses of </w:t>
      </w:r>
      <w:r w:rsidR="00C718BB" w:rsidRPr="0041293B">
        <w:rPr>
          <w:szCs w:val="24"/>
        </w:rPr>
        <w:t xml:space="preserve">1850 </w:t>
      </w:r>
      <w:r w:rsidR="00447A2D">
        <w:rPr>
          <w:szCs w:val="24"/>
        </w:rPr>
        <w:t xml:space="preserve">for </w:t>
      </w:r>
      <w:r w:rsidR="00C718BB" w:rsidRPr="0041293B">
        <w:rPr>
          <w:szCs w:val="24"/>
        </w:rPr>
        <w:t>Wilson Co</w:t>
      </w:r>
      <w:r w:rsidR="00447A2D">
        <w:rPr>
          <w:szCs w:val="24"/>
        </w:rPr>
        <w:t>unty</w:t>
      </w:r>
      <w:r w:rsidR="000F21E0" w:rsidRPr="0041293B">
        <w:rPr>
          <w:szCs w:val="24"/>
        </w:rPr>
        <w:t xml:space="preserve"> census</w:t>
      </w:r>
      <w:r w:rsidR="00447A2D">
        <w:rPr>
          <w:szCs w:val="24"/>
        </w:rPr>
        <w:t xml:space="preserve"> and 1860 for Saline County </w:t>
      </w:r>
      <w:r w:rsidR="00081D5B">
        <w:rPr>
          <w:szCs w:val="24"/>
        </w:rPr>
        <w:t xml:space="preserve">he was born in Tennessee </w:t>
      </w:r>
      <w:r w:rsidR="000F21E0" w:rsidRPr="0041293B">
        <w:rPr>
          <w:szCs w:val="24"/>
        </w:rPr>
        <w:t xml:space="preserve">(p. 361 </w:t>
      </w:r>
      <w:r w:rsidR="00A2082B" w:rsidRPr="0041293B">
        <w:rPr>
          <w:szCs w:val="24"/>
        </w:rPr>
        <w:t>l</w:t>
      </w:r>
      <w:r w:rsidR="000F21E0" w:rsidRPr="0041293B">
        <w:rPr>
          <w:szCs w:val="24"/>
        </w:rPr>
        <w:t>eft</w:t>
      </w:r>
      <w:r w:rsidR="00447A2D">
        <w:rPr>
          <w:szCs w:val="24"/>
        </w:rPr>
        <w:t xml:space="preserve">, </w:t>
      </w:r>
      <w:r w:rsidR="00447A2D" w:rsidRPr="0041293B">
        <w:rPr>
          <w:szCs w:val="24"/>
        </w:rPr>
        <w:t xml:space="preserve">p. 821 </w:t>
      </w:r>
      <w:r w:rsidR="005D4EE0">
        <w:rPr>
          <w:szCs w:val="24"/>
        </w:rPr>
        <w:t xml:space="preserve">left &amp; </w:t>
      </w:r>
      <w:r w:rsidR="00447A2D" w:rsidRPr="0041293B">
        <w:rPr>
          <w:szCs w:val="24"/>
        </w:rPr>
        <w:t>right</w:t>
      </w:r>
      <w:r w:rsidR="000F21E0" w:rsidRPr="0041293B">
        <w:rPr>
          <w:szCs w:val="24"/>
        </w:rPr>
        <w:t xml:space="preserve">). </w:t>
      </w:r>
      <w:r w:rsidR="00C26626" w:rsidRPr="0041293B">
        <w:rPr>
          <w:szCs w:val="24"/>
        </w:rPr>
        <w:t xml:space="preserve"> </w:t>
      </w:r>
      <w:r w:rsidR="00A2082B" w:rsidRPr="0041293B">
        <w:rPr>
          <w:szCs w:val="24"/>
        </w:rPr>
        <w:t xml:space="preserve">He </w:t>
      </w:r>
      <w:r w:rsidRPr="0041293B">
        <w:rPr>
          <w:szCs w:val="24"/>
        </w:rPr>
        <w:t>married Abigail Woolard on 22 September 18</w:t>
      </w:r>
      <w:r w:rsidR="00C718BB" w:rsidRPr="0041293B">
        <w:rPr>
          <w:szCs w:val="24"/>
        </w:rPr>
        <w:t>5</w:t>
      </w:r>
      <w:r w:rsidRPr="0041293B">
        <w:rPr>
          <w:szCs w:val="24"/>
        </w:rPr>
        <w:t xml:space="preserve">6 in Wilson </w:t>
      </w:r>
      <w:r w:rsidR="004839C1">
        <w:rPr>
          <w:szCs w:val="24"/>
        </w:rPr>
        <w:t>County</w:t>
      </w:r>
      <w:r w:rsidRPr="0041293B">
        <w:rPr>
          <w:szCs w:val="24"/>
        </w:rPr>
        <w:t>, Tennessee</w:t>
      </w:r>
      <w:r w:rsidR="00A2082B" w:rsidRPr="0041293B">
        <w:rPr>
          <w:szCs w:val="24"/>
        </w:rPr>
        <w:t xml:space="preserve"> </w:t>
      </w:r>
      <w:r w:rsidR="00B72359" w:rsidRPr="0041293B">
        <w:rPr>
          <w:szCs w:val="24"/>
        </w:rPr>
        <w:t>(</w:t>
      </w:r>
      <w:r w:rsidR="00081D5B">
        <w:rPr>
          <w:szCs w:val="24"/>
        </w:rPr>
        <w:t>Bk.</w:t>
      </w:r>
      <w:r w:rsidR="00B72359" w:rsidRPr="0041293B">
        <w:rPr>
          <w:szCs w:val="24"/>
        </w:rPr>
        <w:t xml:space="preserve"> </w:t>
      </w:r>
      <w:r w:rsidR="00874D18" w:rsidRPr="0041293B">
        <w:rPr>
          <w:szCs w:val="24"/>
        </w:rPr>
        <w:t>1855</w:t>
      </w:r>
      <w:r w:rsidR="00F82425" w:rsidRPr="0041293B">
        <w:rPr>
          <w:szCs w:val="24"/>
        </w:rPr>
        <w:t>-1867</w:t>
      </w:r>
      <w:r w:rsidR="00B72359" w:rsidRPr="0041293B">
        <w:rPr>
          <w:szCs w:val="24"/>
        </w:rPr>
        <w:t>, p. 31)</w:t>
      </w:r>
      <w:r w:rsidRPr="0041293B">
        <w:rPr>
          <w:szCs w:val="24"/>
        </w:rPr>
        <w:t>.</w:t>
      </w:r>
      <w:r w:rsidR="00376564">
        <w:rPr>
          <w:szCs w:val="24"/>
        </w:rPr>
        <w:t xml:space="preserve">  She was born on 12 March 1836, according to her tombstone in the </w:t>
      </w:r>
      <w:r w:rsidR="00356E41">
        <w:rPr>
          <w:szCs w:val="24"/>
        </w:rPr>
        <w:t>We</w:t>
      </w:r>
      <w:r w:rsidR="00E303D2">
        <w:rPr>
          <w:szCs w:val="24"/>
        </w:rPr>
        <w:t>b</w:t>
      </w:r>
      <w:r w:rsidR="00356E41">
        <w:rPr>
          <w:szCs w:val="24"/>
        </w:rPr>
        <w:t>ber-Campground</w:t>
      </w:r>
      <w:r w:rsidR="006901FE" w:rsidRPr="0041293B">
        <w:rPr>
          <w:szCs w:val="24"/>
        </w:rPr>
        <w:t xml:space="preserve"> </w:t>
      </w:r>
      <w:r w:rsidR="00356E41">
        <w:rPr>
          <w:szCs w:val="24"/>
        </w:rPr>
        <w:t xml:space="preserve">Cemetery in Saline County. </w:t>
      </w:r>
      <w:r w:rsidR="00325088" w:rsidRPr="0041293B">
        <w:rPr>
          <w:szCs w:val="24"/>
        </w:rPr>
        <w:t xml:space="preserve"> </w:t>
      </w:r>
      <w:r w:rsidR="00325088">
        <w:rPr>
          <w:szCs w:val="24"/>
        </w:rPr>
        <w:t>S</w:t>
      </w:r>
      <w:r w:rsidR="00325088" w:rsidRPr="0041293B">
        <w:rPr>
          <w:szCs w:val="24"/>
        </w:rPr>
        <w:t xml:space="preserve">he is in the John Woolard household in Wilson </w:t>
      </w:r>
      <w:r w:rsidR="00325088">
        <w:rPr>
          <w:szCs w:val="24"/>
        </w:rPr>
        <w:t>County</w:t>
      </w:r>
      <w:r w:rsidR="00325088" w:rsidRPr="0041293B">
        <w:rPr>
          <w:szCs w:val="24"/>
        </w:rPr>
        <w:t xml:space="preserve"> in 1850 (p. </w:t>
      </w:r>
      <w:r w:rsidR="00325088" w:rsidRPr="0041293B">
        <w:rPr>
          <w:szCs w:val="24"/>
        </w:rPr>
        <w:lastRenderedPageBreak/>
        <w:t>339 right).</w:t>
      </w:r>
      <w:r w:rsidR="00325088">
        <w:rPr>
          <w:rStyle w:val="FootnoteReference"/>
          <w:szCs w:val="24"/>
        </w:rPr>
        <w:footnoteReference w:id="24"/>
      </w:r>
      <w:r w:rsidR="00325088">
        <w:rPr>
          <w:szCs w:val="24"/>
        </w:rPr>
        <w:t xml:space="preserve">  </w:t>
      </w:r>
      <w:r w:rsidR="000A53B8" w:rsidRPr="0041293B">
        <w:rPr>
          <w:szCs w:val="24"/>
        </w:rPr>
        <w:t xml:space="preserve">The 1860 Saline </w:t>
      </w:r>
      <w:r w:rsidR="004839C1">
        <w:rPr>
          <w:szCs w:val="24"/>
        </w:rPr>
        <w:t>County</w:t>
      </w:r>
      <w:r w:rsidR="000A53B8" w:rsidRPr="0041293B">
        <w:rPr>
          <w:szCs w:val="24"/>
        </w:rPr>
        <w:t xml:space="preserve">, Illinois census shows the </w:t>
      </w:r>
      <w:r w:rsidR="002712B7">
        <w:rPr>
          <w:szCs w:val="24"/>
        </w:rPr>
        <w:t xml:space="preserve">Clem Bundy </w:t>
      </w:r>
      <w:r w:rsidR="000A53B8" w:rsidRPr="0041293B">
        <w:rPr>
          <w:szCs w:val="24"/>
        </w:rPr>
        <w:t>family had left Tenne</w:t>
      </w:r>
      <w:r w:rsidR="00E370E2" w:rsidRPr="0041293B">
        <w:rPr>
          <w:szCs w:val="24"/>
        </w:rPr>
        <w:t>ssee in time for their 3</w:t>
      </w:r>
      <w:r w:rsidR="005A4515" w:rsidRPr="0041293B">
        <w:rPr>
          <w:szCs w:val="24"/>
        </w:rPr>
        <w:t>-</w:t>
      </w:r>
      <w:r w:rsidR="00E370E2" w:rsidRPr="0041293B">
        <w:rPr>
          <w:szCs w:val="24"/>
        </w:rPr>
        <w:t>year</w:t>
      </w:r>
      <w:r w:rsidR="000F7864">
        <w:rPr>
          <w:szCs w:val="24"/>
        </w:rPr>
        <w:t>-</w:t>
      </w:r>
      <w:r w:rsidR="00E370E2" w:rsidRPr="0041293B">
        <w:rPr>
          <w:szCs w:val="24"/>
        </w:rPr>
        <w:t xml:space="preserve">old daughter, Martha, to be born in </w:t>
      </w:r>
      <w:r w:rsidR="005D4EE0">
        <w:rPr>
          <w:szCs w:val="24"/>
        </w:rPr>
        <w:t>Illinois</w:t>
      </w:r>
      <w:r w:rsidR="00246001">
        <w:rPr>
          <w:szCs w:val="24"/>
        </w:rPr>
        <w:t>.</w:t>
      </w:r>
      <w:r w:rsidR="00511F2C" w:rsidRPr="0041293B">
        <w:rPr>
          <w:szCs w:val="24"/>
        </w:rPr>
        <w:t xml:space="preserve">  </w:t>
      </w:r>
      <w:r w:rsidR="000C044D" w:rsidRPr="0041293B">
        <w:rPr>
          <w:szCs w:val="24"/>
        </w:rPr>
        <w:t xml:space="preserve">Clem </w:t>
      </w:r>
      <w:r w:rsidR="008846DE" w:rsidRPr="0041293B">
        <w:rPr>
          <w:szCs w:val="24"/>
        </w:rPr>
        <w:t>enlisted</w:t>
      </w:r>
      <w:r w:rsidR="000C044D" w:rsidRPr="0041293B">
        <w:rPr>
          <w:szCs w:val="24"/>
        </w:rPr>
        <w:t xml:space="preserve"> in Co. </w:t>
      </w:r>
      <w:r w:rsidR="005301AC" w:rsidRPr="0041293B">
        <w:rPr>
          <w:szCs w:val="24"/>
        </w:rPr>
        <w:t>D</w:t>
      </w:r>
      <w:r w:rsidR="000C044D" w:rsidRPr="0041293B">
        <w:rPr>
          <w:szCs w:val="24"/>
        </w:rPr>
        <w:t>, 128</w:t>
      </w:r>
      <w:r w:rsidR="000C044D" w:rsidRPr="0041293B">
        <w:rPr>
          <w:szCs w:val="24"/>
          <w:vertAlign w:val="superscript"/>
        </w:rPr>
        <w:t>th</w:t>
      </w:r>
      <w:r w:rsidR="000C044D" w:rsidRPr="0041293B">
        <w:rPr>
          <w:szCs w:val="24"/>
        </w:rPr>
        <w:t xml:space="preserve"> Illinois Infantry, </w:t>
      </w:r>
      <w:r w:rsidR="0039117D" w:rsidRPr="0041293B">
        <w:rPr>
          <w:szCs w:val="24"/>
        </w:rPr>
        <w:t xml:space="preserve">a Williamson </w:t>
      </w:r>
      <w:r w:rsidR="004839C1">
        <w:rPr>
          <w:szCs w:val="24"/>
        </w:rPr>
        <w:t>County</w:t>
      </w:r>
      <w:r w:rsidR="0039117D" w:rsidRPr="0041293B">
        <w:rPr>
          <w:szCs w:val="24"/>
        </w:rPr>
        <w:t xml:space="preserve"> company in which his first cousin, Samuel Bundy, </w:t>
      </w:r>
      <w:r w:rsidR="008846DE" w:rsidRPr="0041293B">
        <w:rPr>
          <w:szCs w:val="24"/>
        </w:rPr>
        <w:t>enlist</w:t>
      </w:r>
      <w:r w:rsidR="0039117D" w:rsidRPr="0041293B">
        <w:rPr>
          <w:szCs w:val="24"/>
        </w:rPr>
        <w:t xml:space="preserve">ed.  </w:t>
      </w:r>
      <w:r w:rsidR="002D1A2C" w:rsidRPr="0041293B">
        <w:rPr>
          <w:szCs w:val="24"/>
        </w:rPr>
        <w:t xml:space="preserve">He transferred to Co. K, </w:t>
      </w:r>
      <w:r w:rsidR="004A0E0A">
        <w:rPr>
          <w:szCs w:val="24"/>
        </w:rPr>
        <w:t>a</w:t>
      </w:r>
      <w:r w:rsidR="002D1A2C" w:rsidRPr="0041293B">
        <w:rPr>
          <w:szCs w:val="24"/>
        </w:rPr>
        <w:t xml:space="preserve"> Saline </w:t>
      </w:r>
      <w:r w:rsidR="004839C1">
        <w:rPr>
          <w:szCs w:val="24"/>
        </w:rPr>
        <w:t>County</w:t>
      </w:r>
      <w:r w:rsidR="002D1A2C" w:rsidRPr="0041293B">
        <w:rPr>
          <w:szCs w:val="24"/>
        </w:rPr>
        <w:t xml:space="preserve"> company in which his </w:t>
      </w:r>
      <w:r w:rsidR="00613CED" w:rsidRPr="0041293B">
        <w:rPr>
          <w:szCs w:val="24"/>
        </w:rPr>
        <w:t xml:space="preserve">nephew, John R. Woolard, </w:t>
      </w:r>
      <w:r w:rsidR="005B576C">
        <w:rPr>
          <w:szCs w:val="24"/>
        </w:rPr>
        <w:t>and 1</w:t>
      </w:r>
      <w:r w:rsidR="005B576C" w:rsidRPr="005B576C">
        <w:rPr>
          <w:szCs w:val="24"/>
          <w:vertAlign w:val="superscript"/>
        </w:rPr>
        <w:t>st</w:t>
      </w:r>
      <w:r w:rsidR="005B576C">
        <w:rPr>
          <w:szCs w:val="24"/>
        </w:rPr>
        <w:t xml:space="preserve"> cousin, James T. Jones, </w:t>
      </w:r>
      <w:r w:rsidR="00613CED" w:rsidRPr="0041293B">
        <w:rPr>
          <w:szCs w:val="24"/>
        </w:rPr>
        <w:t>w</w:t>
      </w:r>
      <w:r w:rsidR="005B576C">
        <w:rPr>
          <w:szCs w:val="24"/>
        </w:rPr>
        <w:t>ere</w:t>
      </w:r>
      <w:r w:rsidR="00613CED" w:rsidRPr="0041293B">
        <w:rPr>
          <w:szCs w:val="24"/>
        </w:rPr>
        <w:t xml:space="preserve"> sergeant</w:t>
      </w:r>
      <w:r w:rsidR="005B576C">
        <w:rPr>
          <w:szCs w:val="24"/>
        </w:rPr>
        <w:t>s</w:t>
      </w:r>
      <w:r w:rsidR="00613CED" w:rsidRPr="0041293B">
        <w:rPr>
          <w:szCs w:val="24"/>
        </w:rPr>
        <w:t>.</w:t>
      </w:r>
      <w:r w:rsidR="009A131A">
        <w:rPr>
          <w:szCs w:val="24"/>
        </w:rPr>
        <w:t xml:space="preserve">  </w:t>
      </w:r>
      <w:r w:rsidR="002C2ED8">
        <w:rPr>
          <w:szCs w:val="24"/>
        </w:rPr>
        <w:t xml:space="preserve">He </w:t>
      </w:r>
      <w:r w:rsidR="00306C2B" w:rsidRPr="0041293B">
        <w:rPr>
          <w:szCs w:val="24"/>
        </w:rPr>
        <w:t>A</w:t>
      </w:r>
      <w:r w:rsidR="00DF4F93">
        <w:rPr>
          <w:szCs w:val="24"/>
        </w:rPr>
        <w:t xml:space="preserve">bigail died on </w:t>
      </w:r>
      <w:r w:rsidR="00FD49D1">
        <w:rPr>
          <w:szCs w:val="24"/>
        </w:rPr>
        <w:t>12 March 188</w:t>
      </w:r>
      <w:r w:rsidR="001209A6">
        <w:rPr>
          <w:szCs w:val="24"/>
        </w:rPr>
        <w:t xml:space="preserve">0 according to her tombstone.  Clem then </w:t>
      </w:r>
      <w:r w:rsidR="00306C2B" w:rsidRPr="0041293B">
        <w:rPr>
          <w:szCs w:val="24"/>
        </w:rPr>
        <w:t xml:space="preserve">married </w:t>
      </w:r>
      <w:r w:rsidR="00D36B36" w:rsidRPr="0041293B">
        <w:rPr>
          <w:szCs w:val="24"/>
        </w:rPr>
        <w:t>Nann</w:t>
      </w:r>
      <w:r w:rsidR="000247E7" w:rsidRPr="0041293B">
        <w:rPr>
          <w:szCs w:val="24"/>
        </w:rPr>
        <w:t xml:space="preserve">ie Burton </w:t>
      </w:r>
      <w:r w:rsidR="006F11CF" w:rsidRPr="0041293B">
        <w:rPr>
          <w:szCs w:val="24"/>
        </w:rPr>
        <w:t xml:space="preserve">on 23 May 1880 in Saline </w:t>
      </w:r>
      <w:r w:rsidR="004839C1">
        <w:rPr>
          <w:szCs w:val="24"/>
        </w:rPr>
        <w:t>County</w:t>
      </w:r>
      <w:r w:rsidR="006F11CF" w:rsidRPr="0041293B">
        <w:rPr>
          <w:szCs w:val="24"/>
        </w:rPr>
        <w:t>, Illinois (</w:t>
      </w:r>
      <w:r w:rsidR="005F7C45">
        <w:rPr>
          <w:szCs w:val="24"/>
        </w:rPr>
        <w:t>Bk.</w:t>
      </w:r>
      <w:r w:rsidR="006F11CF" w:rsidRPr="0041293B">
        <w:rPr>
          <w:szCs w:val="24"/>
        </w:rPr>
        <w:t xml:space="preserve"> E</w:t>
      </w:r>
      <w:r w:rsidR="009361A1" w:rsidRPr="0041293B">
        <w:rPr>
          <w:szCs w:val="24"/>
        </w:rPr>
        <w:t>, p.</w:t>
      </w:r>
      <w:r w:rsidR="00F56EF6" w:rsidRPr="0041293B">
        <w:rPr>
          <w:szCs w:val="24"/>
        </w:rPr>
        <w:t xml:space="preserve"> 10</w:t>
      </w:r>
      <w:r w:rsidR="009361A1" w:rsidRPr="0041293B">
        <w:rPr>
          <w:szCs w:val="24"/>
        </w:rPr>
        <w:t>).</w:t>
      </w:r>
      <w:r w:rsidR="00D36B36" w:rsidRPr="0041293B">
        <w:rPr>
          <w:szCs w:val="24"/>
        </w:rPr>
        <w:t xml:space="preserve">  Nan</w:t>
      </w:r>
      <w:r w:rsidR="002D3EFC">
        <w:rPr>
          <w:szCs w:val="24"/>
        </w:rPr>
        <w:t>cy</w:t>
      </w:r>
      <w:r w:rsidR="00D36B36" w:rsidRPr="0041293B">
        <w:rPr>
          <w:szCs w:val="24"/>
        </w:rPr>
        <w:t xml:space="preserve"> was </w:t>
      </w:r>
      <w:r w:rsidR="008D2FFB" w:rsidRPr="0041293B">
        <w:rPr>
          <w:szCs w:val="24"/>
        </w:rPr>
        <w:t>born in 185</w:t>
      </w:r>
      <w:r w:rsidR="00464FFA">
        <w:rPr>
          <w:szCs w:val="24"/>
        </w:rPr>
        <w:t xml:space="preserve">2 and died in 1924, according to </w:t>
      </w:r>
      <w:r w:rsidR="002D3EFC">
        <w:rPr>
          <w:szCs w:val="24"/>
        </w:rPr>
        <w:t>the</w:t>
      </w:r>
      <w:r w:rsidR="00464FFA">
        <w:rPr>
          <w:szCs w:val="24"/>
        </w:rPr>
        <w:t xml:space="preserve"> tombstone </w:t>
      </w:r>
      <w:r w:rsidR="002D3EFC">
        <w:rPr>
          <w:szCs w:val="24"/>
        </w:rPr>
        <w:t xml:space="preserve">she shares with Clem </w:t>
      </w:r>
      <w:r w:rsidR="00464FFA">
        <w:rPr>
          <w:szCs w:val="24"/>
        </w:rPr>
        <w:t>in the Liberty Methodist Church Cemetery</w:t>
      </w:r>
      <w:r w:rsidR="00694206">
        <w:rPr>
          <w:szCs w:val="24"/>
        </w:rPr>
        <w:t xml:space="preserve">, </w:t>
      </w:r>
      <w:r w:rsidR="00464FFA">
        <w:rPr>
          <w:szCs w:val="24"/>
        </w:rPr>
        <w:t>Franklin County</w:t>
      </w:r>
      <w:r w:rsidR="005727D9" w:rsidRPr="0041293B">
        <w:rPr>
          <w:szCs w:val="24"/>
        </w:rPr>
        <w:t xml:space="preserve">.  </w:t>
      </w:r>
      <w:r w:rsidR="001F6433" w:rsidRPr="0041293B">
        <w:rPr>
          <w:szCs w:val="24"/>
        </w:rPr>
        <w:t>T</w:t>
      </w:r>
      <w:r w:rsidR="00EB3D42" w:rsidRPr="0041293B">
        <w:rPr>
          <w:szCs w:val="24"/>
        </w:rPr>
        <w:t xml:space="preserve">he </w:t>
      </w:r>
      <w:r w:rsidR="00B76466" w:rsidRPr="0041293B">
        <w:rPr>
          <w:szCs w:val="24"/>
        </w:rPr>
        <w:t xml:space="preserve">children of Clem included Alice </w:t>
      </w:r>
      <w:r w:rsidR="005450BD" w:rsidRPr="0041293B">
        <w:rPr>
          <w:szCs w:val="24"/>
        </w:rPr>
        <w:t xml:space="preserve">H. </w:t>
      </w:r>
      <w:r w:rsidR="00B76466" w:rsidRPr="0041293B">
        <w:rPr>
          <w:szCs w:val="24"/>
        </w:rPr>
        <w:t xml:space="preserve">(m. James E. Marvel), John C., William M., James J., </w:t>
      </w:r>
      <w:r w:rsidR="00461919" w:rsidRPr="0041293B">
        <w:rPr>
          <w:szCs w:val="24"/>
        </w:rPr>
        <w:t>Oli</w:t>
      </w:r>
      <w:r w:rsidR="00BD7895" w:rsidRPr="0041293B">
        <w:rPr>
          <w:szCs w:val="24"/>
        </w:rPr>
        <w:t xml:space="preserve">ve </w:t>
      </w:r>
      <w:r w:rsidR="002D16AD" w:rsidRPr="0041293B">
        <w:rPr>
          <w:szCs w:val="24"/>
        </w:rPr>
        <w:t>M.</w:t>
      </w:r>
      <w:r w:rsidR="00BD7895" w:rsidRPr="0041293B">
        <w:rPr>
          <w:szCs w:val="24"/>
        </w:rPr>
        <w:t xml:space="preserve"> (m. J.R. Rathbone)</w:t>
      </w:r>
      <w:r w:rsidR="002D16AD" w:rsidRPr="0041293B">
        <w:rPr>
          <w:szCs w:val="24"/>
        </w:rPr>
        <w:t xml:space="preserve">, </w:t>
      </w:r>
      <w:r w:rsidR="00957943" w:rsidRPr="0041293B">
        <w:rPr>
          <w:szCs w:val="24"/>
        </w:rPr>
        <w:t xml:space="preserve">Edward S., </w:t>
      </w:r>
      <w:r w:rsidR="0027788F" w:rsidRPr="0041293B">
        <w:rPr>
          <w:szCs w:val="24"/>
        </w:rPr>
        <w:t xml:space="preserve">Thomas, </w:t>
      </w:r>
      <w:r w:rsidR="002D16AD" w:rsidRPr="0041293B">
        <w:rPr>
          <w:szCs w:val="24"/>
        </w:rPr>
        <w:t>Laura</w:t>
      </w:r>
      <w:r w:rsidR="00615181" w:rsidRPr="0041293B">
        <w:rPr>
          <w:szCs w:val="24"/>
        </w:rPr>
        <w:t xml:space="preserve"> A. (m. Lem</w:t>
      </w:r>
      <w:r w:rsidR="009047F8" w:rsidRPr="0041293B">
        <w:rPr>
          <w:szCs w:val="24"/>
        </w:rPr>
        <w:t>uel L. Kimmel)</w:t>
      </w:r>
      <w:r w:rsidR="002D16AD" w:rsidRPr="0041293B">
        <w:rPr>
          <w:szCs w:val="24"/>
        </w:rPr>
        <w:t>, Bessie E.</w:t>
      </w:r>
      <w:r w:rsidR="00EC60A5" w:rsidRPr="0041293B">
        <w:rPr>
          <w:szCs w:val="24"/>
        </w:rPr>
        <w:t xml:space="preserve"> (m. </w:t>
      </w:r>
      <w:r w:rsidR="00224EFD" w:rsidRPr="0041293B">
        <w:rPr>
          <w:szCs w:val="24"/>
        </w:rPr>
        <w:t>W.A. Carter)</w:t>
      </w:r>
      <w:r w:rsidR="002D16AD" w:rsidRPr="0041293B">
        <w:rPr>
          <w:szCs w:val="24"/>
        </w:rPr>
        <w:t xml:space="preserve">, </w:t>
      </w:r>
      <w:r w:rsidR="001F6433" w:rsidRPr="0041293B">
        <w:rPr>
          <w:szCs w:val="24"/>
        </w:rPr>
        <w:t xml:space="preserve">Clara </w:t>
      </w:r>
      <w:r w:rsidR="0053242D" w:rsidRPr="0041293B">
        <w:rPr>
          <w:szCs w:val="24"/>
        </w:rPr>
        <w:t>Estelle</w:t>
      </w:r>
      <w:r w:rsidR="001F6433" w:rsidRPr="0041293B">
        <w:rPr>
          <w:szCs w:val="24"/>
        </w:rPr>
        <w:t xml:space="preserve"> (m. Ray Simpson)</w:t>
      </w:r>
      <w:r w:rsidR="0053242D" w:rsidRPr="0041293B">
        <w:rPr>
          <w:szCs w:val="24"/>
        </w:rPr>
        <w:t xml:space="preserve">, </w:t>
      </w:r>
      <w:r w:rsidR="002D16AD" w:rsidRPr="0041293B">
        <w:rPr>
          <w:szCs w:val="24"/>
        </w:rPr>
        <w:t xml:space="preserve">Everett, </w:t>
      </w:r>
      <w:r w:rsidR="00224EFD" w:rsidRPr="0041293B">
        <w:rPr>
          <w:szCs w:val="24"/>
        </w:rPr>
        <w:t xml:space="preserve">and </w:t>
      </w:r>
      <w:r w:rsidR="002D16AD" w:rsidRPr="0041293B">
        <w:rPr>
          <w:szCs w:val="24"/>
        </w:rPr>
        <w:t xml:space="preserve">Charley A. </w:t>
      </w:r>
    </w:p>
    <w:p w14:paraId="73ECFFB3" w14:textId="77777777" w:rsidR="00C057E3" w:rsidRDefault="00C057E3" w:rsidP="00053F83">
      <w:pPr>
        <w:rPr>
          <w:szCs w:val="24"/>
        </w:rPr>
      </w:pPr>
    </w:p>
    <w:p w14:paraId="5F012C98" w14:textId="20C0A3CA" w:rsidR="00172903" w:rsidRDefault="00C057E3" w:rsidP="00C86DDD">
      <w:pPr>
        <w:tabs>
          <w:tab w:val="left" w:pos="6030"/>
        </w:tabs>
        <w:rPr>
          <w:szCs w:val="24"/>
        </w:rPr>
      </w:pPr>
      <w:r>
        <w:rPr>
          <w:szCs w:val="24"/>
        </w:rPr>
        <w:t xml:space="preserve">Clem’s military service was short, according to his pension file.  Although records list him as a private, </w:t>
      </w:r>
      <w:r w:rsidR="00B75302">
        <w:rPr>
          <w:szCs w:val="24"/>
        </w:rPr>
        <w:t xml:space="preserve">he as well as his captain, Joshua Pemberton, identified him as a </w:t>
      </w:r>
      <w:r w:rsidR="00D401B2">
        <w:rPr>
          <w:szCs w:val="24"/>
        </w:rPr>
        <w:t>2</w:t>
      </w:r>
      <w:r w:rsidR="00D401B2" w:rsidRPr="00D401B2">
        <w:rPr>
          <w:szCs w:val="24"/>
          <w:vertAlign w:val="superscript"/>
        </w:rPr>
        <w:t>nd</w:t>
      </w:r>
      <w:r w:rsidR="00D401B2">
        <w:rPr>
          <w:szCs w:val="24"/>
        </w:rPr>
        <w:t xml:space="preserve"> lieutenant. </w:t>
      </w:r>
      <w:r w:rsidR="00351F7C">
        <w:rPr>
          <w:szCs w:val="24"/>
        </w:rPr>
        <w:t xml:space="preserve"> According to his pension application, </w:t>
      </w:r>
      <w:r w:rsidR="00D63D87">
        <w:rPr>
          <w:szCs w:val="24"/>
        </w:rPr>
        <w:t>he enrolled in Co. K of the 128</w:t>
      </w:r>
      <w:r w:rsidR="00D63D87" w:rsidRPr="00D63D87">
        <w:rPr>
          <w:szCs w:val="24"/>
          <w:vertAlign w:val="superscript"/>
        </w:rPr>
        <w:t>th</w:t>
      </w:r>
      <w:r w:rsidR="00D63D87">
        <w:rPr>
          <w:szCs w:val="24"/>
        </w:rPr>
        <w:t xml:space="preserve"> Illinois Infantry on 9 September 1862.  </w:t>
      </w:r>
      <w:r w:rsidR="00C96669">
        <w:rPr>
          <w:szCs w:val="24"/>
        </w:rPr>
        <w:t xml:space="preserve">The </w:t>
      </w:r>
      <w:r w:rsidR="00670BD5">
        <w:rPr>
          <w:szCs w:val="24"/>
        </w:rPr>
        <w:t>Report of the Adjutant General of Illinois lists him with nine others as a recruit with no date of enlistment and a note to see the original roll of Co. D</w:t>
      </w:r>
      <w:r w:rsidR="0093791F">
        <w:rPr>
          <w:szCs w:val="24"/>
        </w:rPr>
        <w:t xml:space="preserve">, which gives his date of enlistment as 15 August </w:t>
      </w:r>
      <w:r w:rsidR="00037973">
        <w:rPr>
          <w:szCs w:val="24"/>
        </w:rPr>
        <w:t>1862 and 8 December 1862 as his date of muster.</w:t>
      </w:r>
      <w:r w:rsidR="00670BD5">
        <w:rPr>
          <w:szCs w:val="24"/>
        </w:rPr>
        <w:t xml:space="preserve">  </w:t>
      </w:r>
      <w:r w:rsidR="00B70D55">
        <w:rPr>
          <w:szCs w:val="24"/>
        </w:rPr>
        <w:t>Clem Bundy testified that o</w:t>
      </w:r>
      <w:r w:rsidR="00D401B2">
        <w:rPr>
          <w:szCs w:val="24"/>
        </w:rPr>
        <w:t>n 26 September 1862 h</w:t>
      </w:r>
      <w:r w:rsidR="00B70D55">
        <w:rPr>
          <w:szCs w:val="24"/>
        </w:rPr>
        <w:t>e was thrown from his</w:t>
      </w:r>
      <w:r w:rsidR="00D401B2">
        <w:rPr>
          <w:szCs w:val="24"/>
        </w:rPr>
        <w:t xml:space="preserve"> horse</w:t>
      </w:r>
      <w:r w:rsidR="00C950D7">
        <w:rPr>
          <w:szCs w:val="24"/>
        </w:rPr>
        <w:t xml:space="preserve"> while drilling his company at </w:t>
      </w:r>
      <w:proofErr w:type="spellStart"/>
      <w:r w:rsidR="00C950D7">
        <w:rPr>
          <w:szCs w:val="24"/>
        </w:rPr>
        <w:t>Shawneetown</w:t>
      </w:r>
      <w:proofErr w:type="spellEnd"/>
      <w:r w:rsidR="00C950D7">
        <w:rPr>
          <w:szCs w:val="24"/>
        </w:rPr>
        <w:t xml:space="preserve">, </w:t>
      </w:r>
      <w:r w:rsidR="00D401B2">
        <w:rPr>
          <w:szCs w:val="24"/>
        </w:rPr>
        <w:t>broke a rib</w:t>
      </w:r>
      <w:r w:rsidR="00C950D7">
        <w:rPr>
          <w:szCs w:val="24"/>
        </w:rPr>
        <w:t>, and developed inflammatory</w:t>
      </w:r>
      <w:r w:rsidR="00F354B3">
        <w:rPr>
          <w:szCs w:val="24"/>
        </w:rPr>
        <w:t xml:space="preserve"> </w:t>
      </w:r>
      <w:r w:rsidR="00C950D7">
        <w:rPr>
          <w:szCs w:val="24"/>
        </w:rPr>
        <w:t>rheumatism</w:t>
      </w:r>
      <w:r w:rsidR="00F354B3">
        <w:rPr>
          <w:szCs w:val="24"/>
        </w:rPr>
        <w:t xml:space="preserve"> from exposure</w:t>
      </w:r>
      <w:r w:rsidR="00C950D7">
        <w:rPr>
          <w:szCs w:val="24"/>
        </w:rPr>
        <w:t xml:space="preserve"> </w:t>
      </w:r>
      <w:r w:rsidR="00F354B3">
        <w:rPr>
          <w:szCs w:val="24"/>
        </w:rPr>
        <w:t>in the line of duty</w:t>
      </w:r>
      <w:r w:rsidR="00D401B2">
        <w:rPr>
          <w:szCs w:val="24"/>
        </w:rPr>
        <w:t xml:space="preserve">.  </w:t>
      </w:r>
      <w:r w:rsidR="00153390">
        <w:rPr>
          <w:szCs w:val="24"/>
        </w:rPr>
        <w:t>Bundy said h</w:t>
      </w:r>
      <w:r w:rsidR="007B22D3">
        <w:rPr>
          <w:szCs w:val="24"/>
        </w:rPr>
        <w:t>e was treated by</w:t>
      </w:r>
      <w:r w:rsidR="00F354B3">
        <w:rPr>
          <w:szCs w:val="24"/>
        </w:rPr>
        <w:t xml:space="preserve"> </w:t>
      </w:r>
      <w:r w:rsidR="007B22D3">
        <w:rPr>
          <w:szCs w:val="24"/>
        </w:rPr>
        <w:t>Dr. Charles</w:t>
      </w:r>
      <w:r w:rsidR="008D06EC">
        <w:rPr>
          <w:szCs w:val="24"/>
        </w:rPr>
        <w:t xml:space="preserve"> A.</w:t>
      </w:r>
      <w:r w:rsidR="007B22D3">
        <w:rPr>
          <w:szCs w:val="24"/>
        </w:rPr>
        <w:t xml:space="preserve"> Smith</w:t>
      </w:r>
      <w:r w:rsidR="00153390">
        <w:rPr>
          <w:szCs w:val="24"/>
        </w:rPr>
        <w:t>, regimental surgeon or acting as such</w:t>
      </w:r>
      <w:r w:rsidR="00F13027">
        <w:rPr>
          <w:szCs w:val="24"/>
        </w:rPr>
        <w:t xml:space="preserve">.  </w:t>
      </w:r>
      <w:r w:rsidR="00153390">
        <w:rPr>
          <w:szCs w:val="24"/>
        </w:rPr>
        <w:t>A</w:t>
      </w:r>
      <w:r w:rsidR="004C62A1">
        <w:rPr>
          <w:szCs w:val="24"/>
        </w:rPr>
        <w:t>nother</w:t>
      </w:r>
      <w:r w:rsidR="00153390">
        <w:rPr>
          <w:szCs w:val="24"/>
        </w:rPr>
        <w:t xml:space="preserve"> witness said that Smith </w:t>
      </w:r>
      <w:r w:rsidR="006F6A13">
        <w:rPr>
          <w:szCs w:val="24"/>
        </w:rPr>
        <w:t>w</w:t>
      </w:r>
      <w:r w:rsidR="004C62A1">
        <w:rPr>
          <w:szCs w:val="24"/>
        </w:rPr>
        <w:t>as a</w:t>
      </w:r>
      <w:r w:rsidR="00E541EA">
        <w:rPr>
          <w:szCs w:val="24"/>
        </w:rPr>
        <w:t>n acting</w:t>
      </w:r>
      <w:r w:rsidR="004C62A1">
        <w:rPr>
          <w:szCs w:val="24"/>
        </w:rPr>
        <w:t xml:space="preserve"> surgeon at the hospital at Cairo.  </w:t>
      </w:r>
      <w:r w:rsidR="00AA6981">
        <w:rPr>
          <w:szCs w:val="24"/>
        </w:rPr>
        <w:t xml:space="preserve">No official record of his service has been found. </w:t>
      </w:r>
      <w:r w:rsidR="00AA6981" w:rsidRPr="00D41844">
        <w:rPr>
          <w:i/>
          <w:iCs/>
          <w:szCs w:val="24"/>
        </w:rPr>
        <w:t xml:space="preserve"> </w:t>
      </w:r>
      <w:r w:rsidR="00DB3E2D" w:rsidRPr="00C86DDD">
        <w:rPr>
          <w:szCs w:val="24"/>
        </w:rPr>
        <w:t>Clem Bundy tes</w:t>
      </w:r>
      <w:r w:rsidR="006F6A13" w:rsidRPr="00C86DDD">
        <w:rPr>
          <w:szCs w:val="24"/>
        </w:rPr>
        <w:t>t</w:t>
      </w:r>
      <w:r w:rsidR="00DB3E2D" w:rsidRPr="00C86DDD">
        <w:rPr>
          <w:szCs w:val="24"/>
        </w:rPr>
        <w:t>i</w:t>
      </w:r>
      <w:r w:rsidR="006F6A13" w:rsidRPr="00C86DDD">
        <w:rPr>
          <w:szCs w:val="24"/>
        </w:rPr>
        <w:t>fied that</w:t>
      </w:r>
      <w:r w:rsidR="00C86DDD" w:rsidRPr="00C86DDD">
        <w:rPr>
          <w:szCs w:val="24"/>
        </w:rPr>
        <w:t xml:space="preserve"> </w:t>
      </w:r>
      <w:r w:rsidR="00C86DDD">
        <w:rPr>
          <w:szCs w:val="24"/>
        </w:rPr>
        <w:t>he understood that b</w:t>
      </w:r>
      <w:r w:rsidR="004C62A1" w:rsidRPr="00C86DDD">
        <w:rPr>
          <w:szCs w:val="24"/>
        </w:rPr>
        <w:t xml:space="preserve">y </w:t>
      </w:r>
      <w:r w:rsidR="00C86DDD">
        <w:rPr>
          <w:szCs w:val="24"/>
        </w:rPr>
        <w:t>Smith’s</w:t>
      </w:r>
      <w:r w:rsidR="004C62A1" w:rsidRPr="00C86DDD">
        <w:rPr>
          <w:szCs w:val="24"/>
        </w:rPr>
        <w:t xml:space="preserve"> order</w:t>
      </w:r>
      <w:r w:rsidR="00C86DDD">
        <w:rPr>
          <w:szCs w:val="24"/>
        </w:rPr>
        <w:t xml:space="preserve"> he for disability.  N</w:t>
      </w:r>
      <w:r w:rsidR="004C62A1">
        <w:rPr>
          <w:szCs w:val="24"/>
        </w:rPr>
        <w:t xml:space="preserve">o record of the discharge </w:t>
      </w:r>
      <w:r w:rsidR="005B51D5">
        <w:rPr>
          <w:szCs w:val="24"/>
        </w:rPr>
        <w:t>was found.</w:t>
      </w:r>
      <w:r>
        <w:rPr>
          <w:szCs w:val="24"/>
        </w:rPr>
        <w:t xml:space="preserve">  </w:t>
      </w:r>
      <w:r w:rsidR="001E2FEB">
        <w:rPr>
          <w:szCs w:val="24"/>
        </w:rPr>
        <w:t xml:space="preserve">Capt. Pemberton testified that </w:t>
      </w:r>
      <w:r w:rsidR="00D47997">
        <w:rPr>
          <w:szCs w:val="24"/>
        </w:rPr>
        <w:t xml:space="preserve">he knew nothing of an injury to Bundy, but Bundy developed </w:t>
      </w:r>
      <w:r w:rsidR="00456672">
        <w:rPr>
          <w:szCs w:val="24"/>
        </w:rPr>
        <w:t xml:space="preserve">rheumatism in his left side from drilling and exposure at </w:t>
      </w:r>
      <w:proofErr w:type="spellStart"/>
      <w:r w:rsidR="00456672">
        <w:rPr>
          <w:szCs w:val="24"/>
        </w:rPr>
        <w:t>Shawneetown</w:t>
      </w:r>
      <w:proofErr w:type="spellEnd"/>
      <w:r w:rsidR="00456672">
        <w:rPr>
          <w:szCs w:val="24"/>
        </w:rPr>
        <w:t xml:space="preserve"> and Dr. </w:t>
      </w:r>
      <w:r w:rsidR="00E541EA">
        <w:rPr>
          <w:szCs w:val="24"/>
        </w:rPr>
        <w:t>Smith</w:t>
      </w:r>
      <w:r w:rsidR="00CC7509">
        <w:rPr>
          <w:szCs w:val="24"/>
        </w:rPr>
        <w:t>, acting surgeon of the regiment,</w:t>
      </w:r>
      <w:r w:rsidR="00E541EA">
        <w:rPr>
          <w:szCs w:val="24"/>
        </w:rPr>
        <w:t xml:space="preserve"> sent Bundy home</w:t>
      </w:r>
      <w:r w:rsidR="003A16A8">
        <w:rPr>
          <w:szCs w:val="24"/>
        </w:rPr>
        <w:t xml:space="preserve">.  </w:t>
      </w:r>
      <w:r w:rsidR="008D29D0">
        <w:rPr>
          <w:szCs w:val="24"/>
        </w:rPr>
        <w:t xml:space="preserve">When Bundy applied for a pension, a letter </w:t>
      </w:r>
      <w:r w:rsidR="00F13898">
        <w:rPr>
          <w:szCs w:val="24"/>
        </w:rPr>
        <w:t>signed “</w:t>
      </w:r>
      <w:r w:rsidR="00541AD2">
        <w:rPr>
          <w:szCs w:val="24"/>
        </w:rPr>
        <w:t>One who Knows” wrote to the Commissioner of Pension tha</w:t>
      </w:r>
      <w:r w:rsidR="0062314D">
        <w:rPr>
          <w:szCs w:val="24"/>
        </w:rPr>
        <w:t xml:space="preserve">t Bundy </w:t>
      </w:r>
      <w:r w:rsidR="006D5D87">
        <w:rPr>
          <w:szCs w:val="24"/>
        </w:rPr>
        <w:t>“…Never go into the Army he o</w:t>
      </w:r>
      <w:r w:rsidR="002D357C">
        <w:rPr>
          <w:szCs w:val="24"/>
        </w:rPr>
        <w:t>n</w:t>
      </w:r>
      <w:r w:rsidR="006D5D87">
        <w:rPr>
          <w:szCs w:val="24"/>
        </w:rPr>
        <w:t xml:space="preserve">ly went </w:t>
      </w:r>
      <w:r w:rsidR="002D357C">
        <w:rPr>
          <w:szCs w:val="24"/>
        </w:rPr>
        <w:t>30</w:t>
      </w:r>
      <w:r w:rsidR="00E541EA">
        <w:rPr>
          <w:szCs w:val="24"/>
        </w:rPr>
        <w:t xml:space="preserve"> </w:t>
      </w:r>
      <w:r w:rsidR="002D357C">
        <w:rPr>
          <w:szCs w:val="24"/>
        </w:rPr>
        <w:t>miles and then come home and said he was si</w:t>
      </w:r>
      <w:r w:rsidR="00B872AE">
        <w:rPr>
          <w:szCs w:val="24"/>
        </w:rPr>
        <w:t>c</w:t>
      </w:r>
      <w:r w:rsidR="002D357C">
        <w:rPr>
          <w:szCs w:val="24"/>
        </w:rPr>
        <w:t xml:space="preserve">k and got a copperhead Drs. </w:t>
      </w:r>
      <w:proofErr w:type="spellStart"/>
      <w:r w:rsidR="002D357C">
        <w:rPr>
          <w:szCs w:val="24"/>
        </w:rPr>
        <w:t>Sirtificate</w:t>
      </w:r>
      <w:proofErr w:type="spellEnd"/>
      <w:r w:rsidR="002D357C">
        <w:rPr>
          <w:szCs w:val="24"/>
        </w:rPr>
        <w:t xml:space="preserve"> that he was sick</w:t>
      </w:r>
      <w:r w:rsidR="00941C0B">
        <w:rPr>
          <w:szCs w:val="24"/>
        </w:rPr>
        <w:t xml:space="preserve">….”  The writer said to </w:t>
      </w:r>
      <w:r w:rsidR="003D73A3">
        <w:rPr>
          <w:szCs w:val="24"/>
        </w:rPr>
        <w:t xml:space="preserve">write his P.M. [postmaster] and named others </w:t>
      </w:r>
      <w:r w:rsidR="00756076">
        <w:rPr>
          <w:szCs w:val="24"/>
        </w:rPr>
        <w:t xml:space="preserve">to summon.  Galatia Postmaster </w:t>
      </w:r>
      <w:r w:rsidR="00CD7230">
        <w:rPr>
          <w:szCs w:val="24"/>
        </w:rPr>
        <w:t xml:space="preserve">S.M. Upchurch </w:t>
      </w:r>
      <w:r w:rsidR="00AF1709">
        <w:rPr>
          <w:szCs w:val="24"/>
        </w:rPr>
        <w:t>wrote the Commissioner of Pensions advising careful investigation</w:t>
      </w:r>
      <w:r w:rsidR="002E4A16">
        <w:rPr>
          <w:szCs w:val="24"/>
        </w:rPr>
        <w:t xml:space="preserve">. </w:t>
      </w:r>
      <w:r w:rsidR="00520155">
        <w:rPr>
          <w:szCs w:val="24"/>
        </w:rPr>
        <w:t xml:space="preserve"> Upchurch was the 1</w:t>
      </w:r>
      <w:r w:rsidR="00520155" w:rsidRPr="00520155">
        <w:rPr>
          <w:szCs w:val="24"/>
          <w:vertAlign w:val="superscript"/>
        </w:rPr>
        <w:t>st</w:t>
      </w:r>
      <w:r w:rsidR="00520155">
        <w:rPr>
          <w:szCs w:val="24"/>
        </w:rPr>
        <w:t xml:space="preserve"> lieutenant of Co. K</w:t>
      </w:r>
      <w:r w:rsidR="00EB70B6">
        <w:rPr>
          <w:szCs w:val="24"/>
        </w:rPr>
        <w:t>.  He recommended that tw</w:t>
      </w:r>
      <w:r w:rsidR="002E4A16">
        <w:rPr>
          <w:szCs w:val="24"/>
        </w:rPr>
        <w:t xml:space="preserve">o of the </w:t>
      </w:r>
      <w:r w:rsidR="006050FA">
        <w:rPr>
          <w:szCs w:val="24"/>
        </w:rPr>
        <w:t>men to be summoned, Joshua Thomas and Joseph J. Thomas, did testify</w:t>
      </w:r>
      <w:r w:rsidR="00E67892">
        <w:rPr>
          <w:szCs w:val="24"/>
        </w:rPr>
        <w:t xml:space="preserve">, one saying that Acting Surgeon Charles A. Smith sent Bundy home and the other saying the Smith discharged him in late September </w:t>
      </w:r>
      <w:r w:rsidR="009905A4">
        <w:rPr>
          <w:szCs w:val="24"/>
        </w:rPr>
        <w:t>1862</w:t>
      </w:r>
      <w:r w:rsidR="00993299">
        <w:rPr>
          <w:szCs w:val="24"/>
        </w:rPr>
        <w:t xml:space="preserve">, before the </w:t>
      </w:r>
      <w:r w:rsidR="00BD43BF">
        <w:rPr>
          <w:szCs w:val="24"/>
        </w:rPr>
        <w:t>muster date in December found in the Adjutant General’s report</w:t>
      </w:r>
      <w:r w:rsidR="009905A4">
        <w:rPr>
          <w:szCs w:val="24"/>
        </w:rPr>
        <w:t>.</w:t>
      </w:r>
      <w:r w:rsidR="00EA0E5C">
        <w:rPr>
          <w:szCs w:val="24"/>
        </w:rPr>
        <w:t xml:space="preserve">  </w:t>
      </w:r>
      <w:r w:rsidR="002D2B79">
        <w:rPr>
          <w:szCs w:val="24"/>
        </w:rPr>
        <w:t xml:space="preserve">Capt. Pemberton strongly defended Bundy, writing </w:t>
      </w:r>
      <w:r w:rsidR="00DA215B">
        <w:rPr>
          <w:szCs w:val="24"/>
        </w:rPr>
        <w:t>that</w:t>
      </w:r>
    </w:p>
    <w:p w14:paraId="589D83F5" w14:textId="77777777" w:rsidR="00172903" w:rsidRDefault="00172903" w:rsidP="00172903">
      <w:pPr>
        <w:tabs>
          <w:tab w:val="left" w:pos="6030"/>
        </w:tabs>
        <w:ind w:left="360"/>
        <w:rPr>
          <w:szCs w:val="24"/>
        </w:rPr>
      </w:pPr>
      <w:r>
        <w:t>…</w:t>
      </w:r>
      <w:proofErr w:type="spellStart"/>
      <w:r>
        <w:t>s</w:t>
      </w:r>
      <w:r w:rsidRPr="00CB08E1">
        <w:rPr>
          <w:vertAlign w:val="superscript"/>
        </w:rPr>
        <w:t>d</w:t>
      </w:r>
      <w:proofErr w:type="spellEnd"/>
      <w:r>
        <w:t xml:space="preserve"> Affiant would State that a great many men belonging to the 128 Illinois was disloyal and deserted being encouraged by disloyal officers but </w:t>
      </w:r>
      <w:proofErr w:type="spellStart"/>
      <w:r>
        <w:t>aff</w:t>
      </w:r>
      <w:proofErr w:type="spellEnd"/>
      <w:r>
        <w:t>[</w:t>
      </w:r>
      <w:proofErr w:type="spellStart"/>
      <w:r>
        <w:t>i</w:t>
      </w:r>
      <w:proofErr w:type="spellEnd"/>
      <w:r>
        <w:t xml:space="preserve">]ant declares that said Bundy was always loyal and a true soldier during the time of his service and was simply refused muster </w:t>
      </w:r>
      <w:r>
        <w:lastRenderedPageBreak/>
        <w:t>on account of a severe and painful attack of inflammatory of Rheumatism and should not be [</w:t>
      </w:r>
      <w:proofErr w:type="spellStart"/>
      <w:r>
        <w:t>illeg</w:t>
      </w:r>
      <w:proofErr w:type="spellEnd"/>
      <w:r>
        <w:t>] a deserter….</w:t>
      </w:r>
    </w:p>
    <w:p w14:paraId="6329BB53" w14:textId="76BC03F0" w:rsidR="0082385D" w:rsidRDefault="00661929" w:rsidP="00172903">
      <w:pPr>
        <w:tabs>
          <w:tab w:val="left" w:pos="6030"/>
        </w:tabs>
        <w:rPr>
          <w:szCs w:val="24"/>
        </w:rPr>
      </w:pPr>
      <w:r>
        <w:rPr>
          <w:szCs w:val="24"/>
        </w:rPr>
        <w:t>Pemberton</w:t>
      </w:r>
      <w:r w:rsidR="005A32DA">
        <w:rPr>
          <w:szCs w:val="24"/>
        </w:rPr>
        <w:t xml:space="preserve">’s testimony that Bundy did not muster is contrary to official records.  </w:t>
      </w:r>
      <w:r w:rsidR="00EB6A2E">
        <w:rPr>
          <w:szCs w:val="24"/>
        </w:rPr>
        <w:t>Bundy’s</w:t>
      </w:r>
      <w:r w:rsidR="00EA0E5C">
        <w:rPr>
          <w:szCs w:val="24"/>
        </w:rPr>
        <w:t xml:space="preserve"> </w:t>
      </w:r>
      <w:r w:rsidR="00EB6A2E">
        <w:rPr>
          <w:szCs w:val="24"/>
        </w:rPr>
        <w:t>application</w:t>
      </w:r>
      <w:r w:rsidR="00EA0E5C">
        <w:rPr>
          <w:szCs w:val="24"/>
        </w:rPr>
        <w:t xml:space="preserve">, </w:t>
      </w:r>
      <w:r w:rsidR="00EB6A2E">
        <w:rPr>
          <w:szCs w:val="24"/>
        </w:rPr>
        <w:t>although supported by multiple witnesses including his captain</w:t>
      </w:r>
      <w:r w:rsidR="00EA0E5C">
        <w:rPr>
          <w:szCs w:val="24"/>
        </w:rPr>
        <w:t xml:space="preserve">, </w:t>
      </w:r>
      <w:r w:rsidR="00EB6A2E">
        <w:rPr>
          <w:szCs w:val="24"/>
        </w:rPr>
        <w:t>was rejected on grounds of desertion</w:t>
      </w:r>
      <w:r w:rsidR="00EA0E5C">
        <w:rPr>
          <w:szCs w:val="24"/>
        </w:rPr>
        <w:t>.</w:t>
      </w:r>
    </w:p>
    <w:p w14:paraId="737AC3F7" w14:textId="77777777" w:rsidR="00FA7646" w:rsidRPr="0041293B" w:rsidRDefault="00FA7646" w:rsidP="00053F83">
      <w:pPr>
        <w:rPr>
          <w:szCs w:val="24"/>
        </w:rPr>
      </w:pPr>
    </w:p>
    <w:p w14:paraId="09408C63" w14:textId="4CBAC15D" w:rsidR="0082385D" w:rsidRPr="0041293B" w:rsidRDefault="0082385D" w:rsidP="0082385D">
      <w:pPr>
        <w:rPr>
          <w:szCs w:val="24"/>
        </w:rPr>
      </w:pPr>
      <w:r w:rsidRPr="0041293B">
        <w:rPr>
          <w:b/>
          <w:bCs/>
          <w:szCs w:val="24"/>
        </w:rPr>
        <w:t>Thomas Bundy</w:t>
      </w:r>
      <w:r w:rsidR="00451F1D" w:rsidRPr="0041293B">
        <w:rPr>
          <w:b/>
          <w:bCs/>
          <w:szCs w:val="24"/>
        </w:rPr>
        <w:t>, son of Nathan</w:t>
      </w:r>
      <w:r w:rsidR="00000973" w:rsidRPr="00A14D95">
        <w:rPr>
          <w:szCs w:val="24"/>
        </w:rPr>
        <w:t xml:space="preserve"> and </w:t>
      </w:r>
      <w:r w:rsidR="00000973">
        <w:rPr>
          <w:szCs w:val="24"/>
        </w:rPr>
        <w:t xml:space="preserve">his first wife, </w:t>
      </w:r>
      <w:proofErr w:type="spellStart"/>
      <w:r w:rsidR="00000973">
        <w:rPr>
          <w:szCs w:val="24"/>
        </w:rPr>
        <w:t>Absilla</w:t>
      </w:r>
      <w:proofErr w:type="spellEnd"/>
      <w:r w:rsidR="00451F1D" w:rsidRPr="0041293B">
        <w:rPr>
          <w:b/>
          <w:bCs/>
          <w:szCs w:val="24"/>
        </w:rPr>
        <w:t>,</w:t>
      </w:r>
      <w:r w:rsidR="00451F1D" w:rsidRPr="0041293B">
        <w:rPr>
          <w:szCs w:val="24"/>
        </w:rPr>
        <w:t xml:space="preserve"> </w:t>
      </w:r>
      <w:r w:rsidRPr="0041293B">
        <w:rPr>
          <w:szCs w:val="24"/>
        </w:rPr>
        <w:t>died on 22 April 18</w:t>
      </w:r>
      <w:r w:rsidR="000F6404" w:rsidRPr="0041293B">
        <w:rPr>
          <w:szCs w:val="24"/>
        </w:rPr>
        <w:t>9</w:t>
      </w:r>
      <w:r w:rsidRPr="0041293B">
        <w:rPr>
          <w:szCs w:val="24"/>
        </w:rPr>
        <w:t xml:space="preserve">2 at age 60, according to his tombstone at Lebanon Cumberland Presbyterian Church Cemetery in Saline </w:t>
      </w:r>
      <w:r w:rsidR="004839C1">
        <w:rPr>
          <w:szCs w:val="24"/>
        </w:rPr>
        <w:t>County</w:t>
      </w:r>
      <w:r w:rsidRPr="0041293B">
        <w:rPr>
          <w:szCs w:val="24"/>
        </w:rPr>
        <w:t xml:space="preserve">, Illinois.  Thomas married </w:t>
      </w:r>
      <w:proofErr w:type="spellStart"/>
      <w:r w:rsidRPr="0041293B">
        <w:rPr>
          <w:szCs w:val="24"/>
        </w:rPr>
        <w:t>Octava</w:t>
      </w:r>
      <w:proofErr w:type="spellEnd"/>
      <w:r w:rsidRPr="0041293B">
        <w:rPr>
          <w:szCs w:val="24"/>
        </w:rPr>
        <w:t xml:space="preserve"> Philips on 6 May 1855 in Wilson </w:t>
      </w:r>
      <w:r w:rsidR="004839C1">
        <w:rPr>
          <w:szCs w:val="24"/>
        </w:rPr>
        <w:t>County</w:t>
      </w:r>
      <w:r w:rsidRPr="0041293B">
        <w:rPr>
          <w:szCs w:val="24"/>
        </w:rPr>
        <w:t>, Tennessee.</w:t>
      </w:r>
      <w:r w:rsidR="000F444D" w:rsidRPr="0041293B">
        <w:rPr>
          <w:szCs w:val="24"/>
        </w:rPr>
        <w:t xml:space="preserve">  </w:t>
      </w:r>
      <w:proofErr w:type="spellStart"/>
      <w:r w:rsidR="006C7E5C" w:rsidRPr="0041293B">
        <w:rPr>
          <w:szCs w:val="24"/>
        </w:rPr>
        <w:t>Octava</w:t>
      </w:r>
      <w:proofErr w:type="spellEnd"/>
      <w:r w:rsidR="006C7E5C" w:rsidRPr="0041293B">
        <w:rPr>
          <w:szCs w:val="24"/>
        </w:rPr>
        <w:t xml:space="preserve"> was born 16 April 1839 and died on </w:t>
      </w:r>
      <w:r w:rsidR="00307B54" w:rsidRPr="0041293B">
        <w:rPr>
          <w:szCs w:val="24"/>
        </w:rPr>
        <w:t xml:space="preserve">10 March 1932, according to her inscription on the same tombstone.  </w:t>
      </w:r>
      <w:r w:rsidR="000F444D" w:rsidRPr="0041293B">
        <w:rPr>
          <w:szCs w:val="24"/>
        </w:rPr>
        <w:t xml:space="preserve">The 1880 census </w:t>
      </w:r>
      <w:r w:rsidR="00EF10B6" w:rsidRPr="0041293B">
        <w:rPr>
          <w:szCs w:val="24"/>
        </w:rPr>
        <w:t>reports that Th</w:t>
      </w:r>
      <w:r w:rsidR="00370557" w:rsidRPr="0041293B">
        <w:rPr>
          <w:szCs w:val="24"/>
        </w:rPr>
        <w:t>omas was</w:t>
      </w:r>
      <w:r w:rsidR="00C46D0C" w:rsidRPr="0041293B">
        <w:rPr>
          <w:szCs w:val="24"/>
        </w:rPr>
        <w:t xml:space="preserve"> born in Tennessee</w:t>
      </w:r>
      <w:r w:rsidR="006850F7" w:rsidRPr="0041293B">
        <w:rPr>
          <w:szCs w:val="24"/>
        </w:rPr>
        <w:t xml:space="preserve"> (p. </w:t>
      </w:r>
      <w:r w:rsidR="009C3B0D" w:rsidRPr="0041293B">
        <w:rPr>
          <w:szCs w:val="24"/>
        </w:rPr>
        <w:t>34A)</w:t>
      </w:r>
      <w:r w:rsidR="006850F7" w:rsidRPr="0041293B">
        <w:rPr>
          <w:szCs w:val="24"/>
        </w:rPr>
        <w:t xml:space="preserve">. </w:t>
      </w:r>
      <w:r w:rsidR="00AB7E42" w:rsidRPr="0041293B">
        <w:rPr>
          <w:szCs w:val="24"/>
        </w:rPr>
        <w:t xml:space="preserve"> </w:t>
      </w:r>
      <w:r w:rsidR="006850F7" w:rsidRPr="0041293B">
        <w:rPr>
          <w:szCs w:val="24"/>
        </w:rPr>
        <w:t>B</w:t>
      </w:r>
      <w:r w:rsidR="00E642CF" w:rsidRPr="0041293B">
        <w:rPr>
          <w:szCs w:val="24"/>
        </w:rPr>
        <w:t>irthplaces of children in the household indicates the family was in Tennessee in 1860 and Illinois in 18</w:t>
      </w:r>
      <w:r w:rsidR="000E7A82" w:rsidRPr="0041293B">
        <w:rPr>
          <w:szCs w:val="24"/>
        </w:rPr>
        <w:t>62.</w:t>
      </w:r>
      <w:r w:rsidR="005135E3" w:rsidRPr="0041293B">
        <w:rPr>
          <w:szCs w:val="24"/>
        </w:rPr>
        <w:t xml:space="preserve">  </w:t>
      </w:r>
      <w:r w:rsidR="008B23D5" w:rsidRPr="0041293B">
        <w:rPr>
          <w:szCs w:val="24"/>
        </w:rPr>
        <w:t>The children were John, Sarah Ann (m. David W. Tate), Louisa</w:t>
      </w:r>
      <w:r w:rsidR="002B6CB5" w:rsidRPr="0041293B">
        <w:rPr>
          <w:szCs w:val="24"/>
        </w:rPr>
        <w:t xml:space="preserve"> </w:t>
      </w:r>
      <w:r w:rsidR="005A04B9" w:rsidRPr="0041293B">
        <w:rPr>
          <w:szCs w:val="24"/>
        </w:rPr>
        <w:t xml:space="preserve">(m. </w:t>
      </w:r>
      <w:r w:rsidR="002B6CB5" w:rsidRPr="0041293B">
        <w:rPr>
          <w:szCs w:val="24"/>
        </w:rPr>
        <w:t>W.S. Preble</w:t>
      </w:r>
      <w:r w:rsidR="00DB4FC2" w:rsidRPr="0041293B">
        <w:rPr>
          <w:szCs w:val="24"/>
        </w:rPr>
        <w:t>)</w:t>
      </w:r>
      <w:r w:rsidR="008B23D5" w:rsidRPr="0041293B">
        <w:rPr>
          <w:szCs w:val="24"/>
        </w:rPr>
        <w:t xml:space="preserve">, Joseph, Robert, </w:t>
      </w:r>
      <w:proofErr w:type="spellStart"/>
      <w:r w:rsidR="008B23D5" w:rsidRPr="0041293B">
        <w:rPr>
          <w:szCs w:val="24"/>
        </w:rPr>
        <w:t>Lo</w:t>
      </w:r>
      <w:r w:rsidR="00295109" w:rsidRPr="0041293B">
        <w:rPr>
          <w:szCs w:val="24"/>
        </w:rPr>
        <w:t>c</w:t>
      </w:r>
      <w:r w:rsidR="008B23D5" w:rsidRPr="0041293B">
        <w:rPr>
          <w:szCs w:val="24"/>
        </w:rPr>
        <w:t>kie</w:t>
      </w:r>
      <w:proofErr w:type="spellEnd"/>
      <w:r w:rsidR="00243789" w:rsidRPr="0041293B">
        <w:rPr>
          <w:szCs w:val="24"/>
        </w:rPr>
        <w:t xml:space="preserve"> (m. William B, Heard)</w:t>
      </w:r>
      <w:r w:rsidR="008B23D5" w:rsidRPr="0041293B">
        <w:rPr>
          <w:szCs w:val="24"/>
        </w:rPr>
        <w:t>, Laura</w:t>
      </w:r>
      <w:r w:rsidR="005A04B9" w:rsidRPr="0041293B">
        <w:rPr>
          <w:szCs w:val="24"/>
        </w:rPr>
        <w:t xml:space="preserve"> (m. W.S. Cardw</w:t>
      </w:r>
      <w:r w:rsidR="003E693E" w:rsidRPr="0041293B">
        <w:rPr>
          <w:szCs w:val="24"/>
        </w:rPr>
        <w:t>e</w:t>
      </w:r>
      <w:r w:rsidR="005A04B9" w:rsidRPr="0041293B">
        <w:rPr>
          <w:szCs w:val="24"/>
        </w:rPr>
        <w:t>ll)</w:t>
      </w:r>
      <w:r w:rsidR="008B23D5" w:rsidRPr="0041293B">
        <w:rPr>
          <w:szCs w:val="24"/>
        </w:rPr>
        <w:t>, and Ezra Arno, and Bertha E.</w:t>
      </w:r>
      <w:r w:rsidR="007D681E" w:rsidRPr="0041293B">
        <w:rPr>
          <w:szCs w:val="24"/>
        </w:rPr>
        <w:t xml:space="preserve"> (m. James Sweat).</w:t>
      </w:r>
    </w:p>
    <w:p w14:paraId="68C283A0" w14:textId="77777777" w:rsidR="0082385D" w:rsidRPr="0041293B" w:rsidRDefault="0082385D" w:rsidP="00053F83">
      <w:pPr>
        <w:rPr>
          <w:szCs w:val="24"/>
        </w:rPr>
      </w:pPr>
    </w:p>
    <w:p w14:paraId="6242FD07" w14:textId="18F501ED" w:rsidR="002E07FC" w:rsidRDefault="00882874" w:rsidP="00053F83">
      <w:pPr>
        <w:rPr>
          <w:szCs w:val="24"/>
        </w:rPr>
      </w:pPr>
      <w:proofErr w:type="spellStart"/>
      <w:r w:rsidRPr="0041293B">
        <w:rPr>
          <w:b/>
          <w:bCs/>
          <w:szCs w:val="24"/>
        </w:rPr>
        <w:t>Lurana</w:t>
      </w:r>
      <w:proofErr w:type="spellEnd"/>
      <w:r w:rsidRPr="0041293B">
        <w:rPr>
          <w:b/>
          <w:bCs/>
          <w:szCs w:val="24"/>
        </w:rPr>
        <w:t xml:space="preserve"> (Bundy) Weir</w:t>
      </w:r>
      <w:r w:rsidR="00905B45" w:rsidRPr="0041293B">
        <w:rPr>
          <w:b/>
          <w:bCs/>
          <w:szCs w:val="24"/>
        </w:rPr>
        <w:t>,</w:t>
      </w:r>
      <w:r w:rsidR="00966CF9">
        <w:rPr>
          <w:b/>
          <w:bCs/>
          <w:szCs w:val="24"/>
        </w:rPr>
        <w:t xml:space="preserve"> daughter of Nathan</w:t>
      </w:r>
      <w:r w:rsidR="00000973" w:rsidRPr="00A14D95">
        <w:rPr>
          <w:szCs w:val="24"/>
        </w:rPr>
        <w:t xml:space="preserve"> and </w:t>
      </w:r>
      <w:r w:rsidR="00000973">
        <w:rPr>
          <w:szCs w:val="24"/>
        </w:rPr>
        <w:t xml:space="preserve">his first wife, </w:t>
      </w:r>
      <w:proofErr w:type="spellStart"/>
      <w:r w:rsidR="00000973">
        <w:rPr>
          <w:szCs w:val="24"/>
        </w:rPr>
        <w:t>Absilla</w:t>
      </w:r>
      <w:proofErr w:type="spellEnd"/>
      <w:r w:rsidR="00000973">
        <w:rPr>
          <w:szCs w:val="24"/>
        </w:rPr>
        <w:t>,</w:t>
      </w:r>
      <w:r w:rsidR="00966CF9">
        <w:rPr>
          <w:b/>
          <w:bCs/>
          <w:szCs w:val="24"/>
        </w:rPr>
        <w:t xml:space="preserve"> </w:t>
      </w:r>
      <w:r w:rsidR="00E651A7">
        <w:rPr>
          <w:szCs w:val="24"/>
        </w:rPr>
        <w:t xml:space="preserve">was born about </w:t>
      </w:r>
      <w:r w:rsidR="007D1C48">
        <w:rPr>
          <w:szCs w:val="24"/>
        </w:rPr>
        <w:t xml:space="preserve">1831 in Tennessee.  She is </w:t>
      </w:r>
      <w:r w:rsidR="00D36EAD" w:rsidRPr="0041293B">
        <w:rPr>
          <w:szCs w:val="24"/>
        </w:rPr>
        <w:t>aged 20 and born in Tennessee on the 1850 census i</w:t>
      </w:r>
      <w:r w:rsidR="007D1C48">
        <w:rPr>
          <w:szCs w:val="24"/>
        </w:rPr>
        <w:t>n</w:t>
      </w:r>
      <w:r w:rsidR="00D36EAD" w:rsidRPr="0041293B">
        <w:rPr>
          <w:szCs w:val="24"/>
        </w:rPr>
        <w:t xml:space="preserve"> the household of </w:t>
      </w:r>
      <w:proofErr w:type="spellStart"/>
      <w:r w:rsidR="007D1C48">
        <w:rPr>
          <w:szCs w:val="24"/>
        </w:rPr>
        <w:t>Evrett</w:t>
      </w:r>
      <w:proofErr w:type="spellEnd"/>
      <w:r w:rsidR="007D1C48">
        <w:rPr>
          <w:szCs w:val="24"/>
        </w:rPr>
        <w:t xml:space="preserve"> and </w:t>
      </w:r>
      <w:r w:rsidR="00D36EAD" w:rsidRPr="0041293B">
        <w:rPr>
          <w:szCs w:val="24"/>
        </w:rPr>
        <w:t>Ann</w:t>
      </w:r>
      <w:r w:rsidR="007D1C48">
        <w:rPr>
          <w:szCs w:val="24"/>
        </w:rPr>
        <w:t xml:space="preserve"> </w:t>
      </w:r>
      <w:r w:rsidR="00D36EAD" w:rsidRPr="0041293B">
        <w:rPr>
          <w:szCs w:val="24"/>
        </w:rPr>
        <w:t>Bradley</w:t>
      </w:r>
      <w:r w:rsidR="008E1C6A" w:rsidRPr="0041293B">
        <w:rPr>
          <w:szCs w:val="24"/>
        </w:rPr>
        <w:t xml:space="preserve"> (p. </w:t>
      </w:r>
      <w:r w:rsidR="00FB0E02" w:rsidRPr="0041293B">
        <w:rPr>
          <w:szCs w:val="24"/>
        </w:rPr>
        <w:t>412 left)</w:t>
      </w:r>
      <w:r w:rsidR="00591F57">
        <w:rPr>
          <w:szCs w:val="24"/>
        </w:rPr>
        <w:t>, placing her birth about 18</w:t>
      </w:r>
      <w:r w:rsidR="00715756">
        <w:rPr>
          <w:szCs w:val="24"/>
        </w:rPr>
        <w:t>3</w:t>
      </w:r>
      <w:r w:rsidR="00591F57">
        <w:rPr>
          <w:szCs w:val="24"/>
        </w:rPr>
        <w:t>0</w:t>
      </w:r>
      <w:r w:rsidR="00D36EAD" w:rsidRPr="0041293B">
        <w:rPr>
          <w:szCs w:val="24"/>
        </w:rPr>
        <w:t xml:space="preserve">.  Ann </w:t>
      </w:r>
      <w:r w:rsidR="00B76137" w:rsidRPr="0041293B">
        <w:rPr>
          <w:szCs w:val="24"/>
        </w:rPr>
        <w:t xml:space="preserve">and </w:t>
      </w:r>
      <w:proofErr w:type="spellStart"/>
      <w:r w:rsidR="009C3C00">
        <w:rPr>
          <w:szCs w:val="24"/>
        </w:rPr>
        <w:t>Ev</w:t>
      </w:r>
      <w:r w:rsidR="001A3B0E">
        <w:rPr>
          <w:szCs w:val="24"/>
        </w:rPr>
        <w:t>rit</w:t>
      </w:r>
      <w:proofErr w:type="spellEnd"/>
      <w:r w:rsidR="001A3B0E">
        <w:rPr>
          <w:szCs w:val="24"/>
        </w:rPr>
        <w:t xml:space="preserve"> </w:t>
      </w:r>
      <w:r w:rsidR="00120DE9">
        <w:rPr>
          <w:szCs w:val="24"/>
        </w:rPr>
        <w:t>had been</w:t>
      </w:r>
      <w:r w:rsidR="00B76137" w:rsidRPr="0041293B">
        <w:rPr>
          <w:szCs w:val="24"/>
        </w:rPr>
        <w:t xml:space="preserve"> named as</w:t>
      </w:r>
      <w:r w:rsidR="00D36EAD" w:rsidRPr="0041293B">
        <w:rPr>
          <w:szCs w:val="24"/>
        </w:rPr>
        <w:t xml:space="preserve"> heir</w:t>
      </w:r>
      <w:r w:rsidR="00B76137" w:rsidRPr="0041293B">
        <w:rPr>
          <w:szCs w:val="24"/>
        </w:rPr>
        <w:t>s</w:t>
      </w:r>
      <w:r w:rsidR="00D36EAD" w:rsidRPr="0041293B">
        <w:rPr>
          <w:szCs w:val="24"/>
        </w:rPr>
        <w:t xml:space="preserve"> of David Bundy (Sr.)</w:t>
      </w:r>
      <w:r w:rsidR="00E25A8A">
        <w:rPr>
          <w:szCs w:val="24"/>
        </w:rPr>
        <w:t>, making Ann a sister of Nathan Bundy</w:t>
      </w:r>
      <w:r w:rsidR="00D36EAD" w:rsidRPr="0041293B">
        <w:rPr>
          <w:szCs w:val="24"/>
        </w:rPr>
        <w:t>.</w:t>
      </w:r>
      <w:r w:rsidR="00D35BF2">
        <w:rPr>
          <w:szCs w:val="24"/>
        </w:rPr>
        <w:t xml:space="preserve">  </w:t>
      </w:r>
      <w:r w:rsidR="0059369E">
        <w:rPr>
          <w:szCs w:val="24"/>
        </w:rPr>
        <w:t>Wh</w:t>
      </w:r>
      <w:r w:rsidR="008C7627">
        <w:rPr>
          <w:szCs w:val="24"/>
        </w:rPr>
        <w:t xml:space="preserve">y </w:t>
      </w:r>
      <w:proofErr w:type="spellStart"/>
      <w:r w:rsidR="00D35BF2">
        <w:rPr>
          <w:szCs w:val="24"/>
        </w:rPr>
        <w:t>Lurana</w:t>
      </w:r>
      <w:proofErr w:type="spellEnd"/>
      <w:r w:rsidR="008C7627">
        <w:rPr>
          <w:szCs w:val="24"/>
        </w:rPr>
        <w:t xml:space="preserve"> was residing not residing with her father, Nathan, </w:t>
      </w:r>
      <w:r w:rsidR="002645F3">
        <w:rPr>
          <w:szCs w:val="24"/>
        </w:rPr>
        <w:t xml:space="preserve">in 1850 </w:t>
      </w:r>
      <w:r w:rsidR="008C7627">
        <w:rPr>
          <w:szCs w:val="24"/>
        </w:rPr>
        <w:t xml:space="preserve">is unknown. </w:t>
      </w:r>
      <w:r w:rsidR="00EF1939" w:rsidRPr="0041293B">
        <w:rPr>
          <w:szCs w:val="24"/>
        </w:rPr>
        <w:t xml:space="preserve"> </w:t>
      </w:r>
      <w:r w:rsidR="002645F3">
        <w:rPr>
          <w:szCs w:val="24"/>
        </w:rPr>
        <w:t>She was not in his household in 184</w:t>
      </w:r>
      <w:r w:rsidR="008C5C74">
        <w:rPr>
          <w:szCs w:val="24"/>
        </w:rPr>
        <w:t>0 either, when n</w:t>
      </w:r>
      <w:r w:rsidR="00A342BF">
        <w:rPr>
          <w:szCs w:val="24"/>
        </w:rPr>
        <w:t xml:space="preserve">o female under 10 was in the Nathan Bundy household in 1840 </w:t>
      </w:r>
      <w:r w:rsidR="002645F3">
        <w:rPr>
          <w:szCs w:val="24"/>
        </w:rPr>
        <w:t xml:space="preserve">(p. 226).  </w:t>
      </w:r>
      <w:proofErr w:type="spellStart"/>
      <w:r w:rsidR="007D1C48" w:rsidRPr="0041293B">
        <w:rPr>
          <w:szCs w:val="24"/>
        </w:rPr>
        <w:t>Lurana</w:t>
      </w:r>
      <w:proofErr w:type="spellEnd"/>
      <w:r w:rsidR="007D1C48" w:rsidRPr="0041293B">
        <w:rPr>
          <w:szCs w:val="24"/>
        </w:rPr>
        <w:t xml:space="preserve"> married Joseph Weir in Wilson </w:t>
      </w:r>
      <w:r w:rsidR="007D1C48">
        <w:rPr>
          <w:szCs w:val="24"/>
        </w:rPr>
        <w:t>County</w:t>
      </w:r>
      <w:r w:rsidR="007D1C48" w:rsidRPr="0041293B">
        <w:rPr>
          <w:szCs w:val="24"/>
        </w:rPr>
        <w:t xml:space="preserve">, Tennessee on 12 October 1851.  </w:t>
      </w:r>
      <w:r w:rsidR="004F7547" w:rsidRPr="0041293B">
        <w:rPr>
          <w:szCs w:val="24"/>
        </w:rPr>
        <w:t xml:space="preserve">Joseph Weir and </w:t>
      </w:r>
      <w:proofErr w:type="spellStart"/>
      <w:r w:rsidR="004F7547" w:rsidRPr="0041293B">
        <w:rPr>
          <w:szCs w:val="24"/>
        </w:rPr>
        <w:t>L</w:t>
      </w:r>
      <w:r w:rsidR="00711306">
        <w:rPr>
          <w:szCs w:val="24"/>
        </w:rPr>
        <w:t>o</w:t>
      </w:r>
      <w:r w:rsidR="004F7547" w:rsidRPr="0041293B">
        <w:rPr>
          <w:szCs w:val="24"/>
        </w:rPr>
        <w:t>uran</w:t>
      </w:r>
      <w:r w:rsidR="00711306">
        <w:rPr>
          <w:szCs w:val="24"/>
        </w:rPr>
        <w:t>i</w:t>
      </w:r>
      <w:r w:rsidR="004F7547" w:rsidRPr="0041293B">
        <w:rPr>
          <w:szCs w:val="24"/>
        </w:rPr>
        <w:t>a</w:t>
      </w:r>
      <w:proofErr w:type="spellEnd"/>
      <w:r w:rsidR="004F7547" w:rsidRPr="0041293B">
        <w:rPr>
          <w:szCs w:val="24"/>
        </w:rPr>
        <w:t xml:space="preserve"> are</w:t>
      </w:r>
      <w:r w:rsidR="00F854DB" w:rsidRPr="0041293B">
        <w:rPr>
          <w:szCs w:val="24"/>
        </w:rPr>
        <w:t xml:space="preserve"> listed on the </w:t>
      </w:r>
      <w:r w:rsidR="00E62959" w:rsidRPr="0041293B">
        <w:rPr>
          <w:szCs w:val="24"/>
        </w:rPr>
        <w:t xml:space="preserve">1860 Saline </w:t>
      </w:r>
      <w:r w:rsidR="004839C1">
        <w:rPr>
          <w:szCs w:val="24"/>
        </w:rPr>
        <w:t>County</w:t>
      </w:r>
      <w:r w:rsidR="00E62959" w:rsidRPr="0041293B">
        <w:rPr>
          <w:szCs w:val="24"/>
        </w:rPr>
        <w:t xml:space="preserve"> census with two children, </w:t>
      </w:r>
      <w:r w:rsidR="00434D59" w:rsidRPr="0041293B">
        <w:rPr>
          <w:szCs w:val="24"/>
        </w:rPr>
        <w:t>8</w:t>
      </w:r>
      <w:r w:rsidR="00E62959" w:rsidRPr="0041293B">
        <w:rPr>
          <w:szCs w:val="24"/>
        </w:rPr>
        <w:t>-year</w:t>
      </w:r>
      <w:r w:rsidR="009E5094">
        <w:rPr>
          <w:szCs w:val="24"/>
        </w:rPr>
        <w:t>-</w:t>
      </w:r>
      <w:r w:rsidR="00E62959" w:rsidRPr="0041293B">
        <w:rPr>
          <w:szCs w:val="24"/>
        </w:rPr>
        <w:t>old</w:t>
      </w:r>
      <w:r w:rsidR="00434D59" w:rsidRPr="0041293B">
        <w:rPr>
          <w:szCs w:val="24"/>
        </w:rPr>
        <w:t xml:space="preserve"> Nancy born in Tennessee and 2-year</w:t>
      </w:r>
      <w:r w:rsidR="00711306">
        <w:rPr>
          <w:szCs w:val="24"/>
        </w:rPr>
        <w:t>-</w:t>
      </w:r>
      <w:r w:rsidR="00434D59" w:rsidRPr="0041293B">
        <w:rPr>
          <w:szCs w:val="24"/>
        </w:rPr>
        <w:t xml:space="preserve">old Joseph </w:t>
      </w:r>
      <w:r w:rsidR="007D1C48">
        <w:rPr>
          <w:szCs w:val="24"/>
        </w:rPr>
        <w:t>Y</w:t>
      </w:r>
      <w:r w:rsidR="00434D59" w:rsidRPr="0041293B">
        <w:rPr>
          <w:szCs w:val="24"/>
        </w:rPr>
        <w:t xml:space="preserve">. born in </w:t>
      </w:r>
      <w:r w:rsidR="007A5BF5" w:rsidRPr="0041293B">
        <w:rPr>
          <w:szCs w:val="24"/>
        </w:rPr>
        <w:t>Illinois</w:t>
      </w:r>
      <w:r w:rsidR="00C0115B" w:rsidRPr="0041293B">
        <w:rPr>
          <w:szCs w:val="24"/>
        </w:rPr>
        <w:t xml:space="preserve"> (p. 821 left)</w:t>
      </w:r>
      <w:r w:rsidR="007A5BF5" w:rsidRPr="0041293B">
        <w:rPr>
          <w:szCs w:val="24"/>
        </w:rPr>
        <w:t xml:space="preserve">.  </w:t>
      </w:r>
      <w:proofErr w:type="spellStart"/>
      <w:r w:rsidR="007A5BF5" w:rsidRPr="0041293B">
        <w:rPr>
          <w:szCs w:val="24"/>
        </w:rPr>
        <w:t>Lourania</w:t>
      </w:r>
      <w:proofErr w:type="spellEnd"/>
      <w:r w:rsidR="007A5BF5" w:rsidRPr="0041293B">
        <w:rPr>
          <w:szCs w:val="24"/>
        </w:rPr>
        <w:t xml:space="preserve"> was 28</w:t>
      </w:r>
      <w:r w:rsidR="00CB26AA">
        <w:rPr>
          <w:szCs w:val="24"/>
        </w:rPr>
        <w:t>, placing her birth about 1832</w:t>
      </w:r>
      <w:r w:rsidR="007A5BF5" w:rsidRPr="0041293B">
        <w:rPr>
          <w:szCs w:val="24"/>
        </w:rPr>
        <w:t xml:space="preserve">.  </w:t>
      </w:r>
      <w:proofErr w:type="spellStart"/>
      <w:r w:rsidR="00794B5B">
        <w:rPr>
          <w:szCs w:val="24"/>
        </w:rPr>
        <w:t>Lurana</w:t>
      </w:r>
      <w:proofErr w:type="spellEnd"/>
      <w:r w:rsidR="00794B5B">
        <w:rPr>
          <w:szCs w:val="24"/>
        </w:rPr>
        <w:t xml:space="preserve"> died b</w:t>
      </w:r>
      <w:r w:rsidR="00A2785D">
        <w:rPr>
          <w:szCs w:val="24"/>
        </w:rPr>
        <w:t>efore</w:t>
      </w:r>
      <w:r w:rsidR="00654A91">
        <w:rPr>
          <w:szCs w:val="24"/>
        </w:rPr>
        <w:t xml:space="preserve"> 4 March 1867 </w:t>
      </w:r>
      <w:r w:rsidR="00794B5B">
        <w:rPr>
          <w:szCs w:val="24"/>
        </w:rPr>
        <w:t xml:space="preserve">when </w:t>
      </w:r>
      <w:r w:rsidR="00055D34">
        <w:rPr>
          <w:szCs w:val="24"/>
        </w:rPr>
        <w:t xml:space="preserve">Joseph married Winnie </w:t>
      </w:r>
      <w:r w:rsidR="00794B5B">
        <w:rPr>
          <w:szCs w:val="24"/>
        </w:rPr>
        <w:t xml:space="preserve">(White) </w:t>
      </w:r>
      <w:r w:rsidR="00CB0C57">
        <w:rPr>
          <w:szCs w:val="24"/>
        </w:rPr>
        <w:t>Woodford</w:t>
      </w:r>
      <w:r w:rsidR="00055D34">
        <w:rPr>
          <w:szCs w:val="24"/>
        </w:rPr>
        <w:t xml:space="preserve"> in Franklin County, Illinois (Marriage Record 1867-1872</w:t>
      </w:r>
      <w:r w:rsidR="00354A08">
        <w:rPr>
          <w:szCs w:val="24"/>
        </w:rPr>
        <w:t xml:space="preserve">, p. </w:t>
      </w:r>
      <w:r w:rsidR="003A25CD">
        <w:rPr>
          <w:szCs w:val="24"/>
        </w:rPr>
        <w:t>77</w:t>
      </w:r>
      <w:r w:rsidR="006E32C6">
        <w:rPr>
          <w:szCs w:val="24"/>
        </w:rPr>
        <w:t>)</w:t>
      </w:r>
      <w:r w:rsidR="00794B5B">
        <w:rPr>
          <w:szCs w:val="24"/>
        </w:rPr>
        <w:t>, widow of Robert Woodford</w:t>
      </w:r>
      <w:r w:rsidR="006E32C6">
        <w:rPr>
          <w:szCs w:val="24"/>
        </w:rPr>
        <w:t xml:space="preserve">.  </w:t>
      </w:r>
      <w:r w:rsidR="008672AA">
        <w:rPr>
          <w:szCs w:val="24"/>
        </w:rPr>
        <w:t>The 18</w:t>
      </w:r>
      <w:r w:rsidR="008A4A0C">
        <w:rPr>
          <w:szCs w:val="24"/>
        </w:rPr>
        <w:t xml:space="preserve">70 census lists Joseph </w:t>
      </w:r>
      <w:r w:rsidR="00F41700">
        <w:rPr>
          <w:szCs w:val="24"/>
        </w:rPr>
        <w:t xml:space="preserve">and Winnie </w:t>
      </w:r>
      <w:r w:rsidR="008A4A0C">
        <w:rPr>
          <w:szCs w:val="24"/>
        </w:rPr>
        <w:t>in Frank</w:t>
      </w:r>
      <w:r w:rsidR="004C5589">
        <w:rPr>
          <w:szCs w:val="24"/>
        </w:rPr>
        <w:t>l</w:t>
      </w:r>
      <w:r w:rsidR="008A4A0C">
        <w:rPr>
          <w:szCs w:val="24"/>
        </w:rPr>
        <w:t>in County, Illi</w:t>
      </w:r>
      <w:r w:rsidR="00E34487">
        <w:rPr>
          <w:szCs w:val="24"/>
        </w:rPr>
        <w:t xml:space="preserve">nois </w:t>
      </w:r>
      <w:r w:rsidR="00D57E47">
        <w:rPr>
          <w:szCs w:val="24"/>
        </w:rPr>
        <w:t xml:space="preserve">with </w:t>
      </w:r>
      <w:r w:rsidR="00F41700">
        <w:rPr>
          <w:szCs w:val="24"/>
        </w:rPr>
        <w:t xml:space="preserve">children </w:t>
      </w:r>
      <w:r w:rsidR="00D57E47">
        <w:rPr>
          <w:szCs w:val="24"/>
        </w:rPr>
        <w:t xml:space="preserve">Sophia J. (13), </w:t>
      </w:r>
      <w:r w:rsidR="002319FE">
        <w:rPr>
          <w:szCs w:val="24"/>
        </w:rPr>
        <w:t>Alice (4), Francis</w:t>
      </w:r>
      <w:r w:rsidR="00B95CBA">
        <w:rPr>
          <w:szCs w:val="24"/>
        </w:rPr>
        <w:t xml:space="preserve"> [sic.]</w:t>
      </w:r>
      <w:r w:rsidR="002319FE">
        <w:rPr>
          <w:szCs w:val="24"/>
        </w:rPr>
        <w:t xml:space="preserve"> </w:t>
      </w:r>
      <w:r w:rsidR="00B95CBA">
        <w:rPr>
          <w:szCs w:val="24"/>
        </w:rPr>
        <w:t xml:space="preserve">L. (3), and Robert </w:t>
      </w:r>
      <w:r w:rsidR="008F42F7">
        <w:rPr>
          <w:szCs w:val="24"/>
        </w:rPr>
        <w:t>(4/12) in the household</w:t>
      </w:r>
      <w:r w:rsidR="00D3524E">
        <w:rPr>
          <w:szCs w:val="24"/>
        </w:rPr>
        <w:t>, clearly pla</w:t>
      </w:r>
      <w:r w:rsidR="00A2785D">
        <w:rPr>
          <w:szCs w:val="24"/>
        </w:rPr>
        <w:t>c</w:t>
      </w:r>
      <w:r w:rsidR="00D3524E">
        <w:rPr>
          <w:szCs w:val="24"/>
        </w:rPr>
        <w:t xml:space="preserve">ing Sophia’s birth when </w:t>
      </w:r>
      <w:r w:rsidR="003728F5">
        <w:rPr>
          <w:szCs w:val="24"/>
        </w:rPr>
        <w:t xml:space="preserve">Joseph was married to </w:t>
      </w:r>
      <w:proofErr w:type="spellStart"/>
      <w:r w:rsidR="003728F5">
        <w:rPr>
          <w:szCs w:val="24"/>
        </w:rPr>
        <w:t>Lurana</w:t>
      </w:r>
      <w:proofErr w:type="spellEnd"/>
      <w:r w:rsidR="008F42F7">
        <w:rPr>
          <w:szCs w:val="24"/>
        </w:rPr>
        <w:t>.</w:t>
      </w:r>
      <w:r w:rsidR="00C46BEA">
        <w:rPr>
          <w:rStyle w:val="FootnoteReference"/>
          <w:szCs w:val="24"/>
        </w:rPr>
        <w:footnoteReference w:id="25"/>
      </w:r>
      <w:r w:rsidR="008F42F7">
        <w:rPr>
          <w:szCs w:val="24"/>
        </w:rPr>
        <w:t xml:space="preserve"> </w:t>
      </w:r>
      <w:r w:rsidR="00A2785D">
        <w:rPr>
          <w:szCs w:val="24"/>
        </w:rPr>
        <w:t xml:space="preserve"> </w:t>
      </w:r>
      <w:r w:rsidR="00DA2024">
        <w:rPr>
          <w:szCs w:val="24"/>
        </w:rPr>
        <w:t xml:space="preserve">In 1880 </w:t>
      </w:r>
      <w:r w:rsidR="003346F4">
        <w:rPr>
          <w:szCs w:val="24"/>
        </w:rPr>
        <w:t>Sophia</w:t>
      </w:r>
      <w:r w:rsidR="00A54BE4">
        <w:rPr>
          <w:szCs w:val="24"/>
        </w:rPr>
        <w:t xml:space="preserve"> </w:t>
      </w:r>
      <w:r w:rsidR="00292F40">
        <w:rPr>
          <w:szCs w:val="24"/>
        </w:rPr>
        <w:t>Weir</w:t>
      </w:r>
      <w:r w:rsidR="00A54BE4">
        <w:rPr>
          <w:szCs w:val="24"/>
        </w:rPr>
        <w:t xml:space="preserve"> is in the household of </w:t>
      </w:r>
      <w:r w:rsidR="007E4663">
        <w:rPr>
          <w:szCs w:val="24"/>
        </w:rPr>
        <w:t>James N. and Mary Johnson in Saline County, aged 20</w:t>
      </w:r>
      <w:r w:rsidR="0040731A">
        <w:rPr>
          <w:szCs w:val="24"/>
        </w:rPr>
        <w:t xml:space="preserve"> with her </w:t>
      </w:r>
      <w:r w:rsidR="003346F4">
        <w:rPr>
          <w:szCs w:val="24"/>
        </w:rPr>
        <w:t>relationship is listed as “cousin</w:t>
      </w:r>
      <w:r w:rsidR="00A2785D">
        <w:rPr>
          <w:szCs w:val="24"/>
        </w:rPr>
        <w:t>”</w:t>
      </w:r>
      <w:r w:rsidR="0040731A">
        <w:rPr>
          <w:szCs w:val="24"/>
        </w:rPr>
        <w:t xml:space="preserve"> (p. 18D).</w:t>
      </w:r>
      <w:r w:rsidR="00100628">
        <w:rPr>
          <w:szCs w:val="24"/>
        </w:rPr>
        <w:t xml:space="preserve">  </w:t>
      </w:r>
      <w:r w:rsidR="00866C4D">
        <w:rPr>
          <w:szCs w:val="24"/>
        </w:rPr>
        <w:t>N</w:t>
      </w:r>
      <w:r w:rsidR="00CC2D6B">
        <w:rPr>
          <w:szCs w:val="24"/>
        </w:rPr>
        <w:t>athan was specific about his relationship to Sophia Jane: she was a granddaughter</w:t>
      </w:r>
      <w:r w:rsidR="00A2785D">
        <w:rPr>
          <w:szCs w:val="24"/>
        </w:rPr>
        <w:t xml:space="preserve"> a</w:t>
      </w:r>
      <w:r w:rsidR="001C4601">
        <w:rPr>
          <w:szCs w:val="24"/>
        </w:rPr>
        <w:t xml:space="preserve">nd therefore in the absence of a previous marriage </w:t>
      </w:r>
      <w:r w:rsidR="00664B01">
        <w:rPr>
          <w:szCs w:val="24"/>
        </w:rPr>
        <w:t xml:space="preserve">of Sophia </w:t>
      </w:r>
      <w:r w:rsidR="001C4601">
        <w:rPr>
          <w:szCs w:val="24"/>
        </w:rPr>
        <w:t>her mother was a daughter of Nathan</w:t>
      </w:r>
      <w:r w:rsidR="00CC2D6B">
        <w:rPr>
          <w:szCs w:val="24"/>
        </w:rPr>
        <w:t xml:space="preserve">.  </w:t>
      </w:r>
      <w:proofErr w:type="spellStart"/>
      <w:r w:rsidR="00CF6288">
        <w:rPr>
          <w:szCs w:val="24"/>
        </w:rPr>
        <w:t>Lurana</w:t>
      </w:r>
      <w:proofErr w:type="spellEnd"/>
      <w:r w:rsidR="00CF6288">
        <w:rPr>
          <w:szCs w:val="24"/>
        </w:rPr>
        <w:t xml:space="preserve"> (Bundy) Weir and Mary (Bundy) Johnson were </w:t>
      </w:r>
      <w:r w:rsidR="007E0179">
        <w:rPr>
          <w:szCs w:val="24"/>
        </w:rPr>
        <w:t>half</w:t>
      </w:r>
      <w:r w:rsidR="00CF6288">
        <w:rPr>
          <w:szCs w:val="24"/>
        </w:rPr>
        <w:t>-sisters</w:t>
      </w:r>
      <w:r w:rsidR="008E54B2">
        <w:rPr>
          <w:szCs w:val="24"/>
        </w:rPr>
        <w:t>, making Sophia the niece of Mary.</w:t>
      </w:r>
      <w:r w:rsidR="004F1A19">
        <w:rPr>
          <w:szCs w:val="24"/>
        </w:rPr>
        <w:t xml:space="preserve">  </w:t>
      </w:r>
    </w:p>
    <w:p w14:paraId="62F7975C" w14:textId="77777777" w:rsidR="002E07FC" w:rsidRDefault="002E07FC" w:rsidP="00053F83">
      <w:pPr>
        <w:rPr>
          <w:szCs w:val="24"/>
        </w:rPr>
      </w:pPr>
    </w:p>
    <w:p w14:paraId="5E83F158" w14:textId="1BF5DC24" w:rsidR="00991917" w:rsidRDefault="00F457B0" w:rsidP="00053F83">
      <w:pPr>
        <w:rPr>
          <w:szCs w:val="24"/>
        </w:rPr>
      </w:pPr>
      <w:r>
        <w:rPr>
          <w:szCs w:val="24"/>
        </w:rPr>
        <w:t>Nancy</w:t>
      </w:r>
      <w:r w:rsidR="002E07FC">
        <w:rPr>
          <w:szCs w:val="24"/>
        </w:rPr>
        <w:t xml:space="preserve">, daughter of </w:t>
      </w:r>
      <w:proofErr w:type="spellStart"/>
      <w:r w:rsidR="002E07FC">
        <w:rPr>
          <w:szCs w:val="24"/>
        </w:rPr>
        <w:t>Lurana</w:t>
      </w:r>
      <w:proofErr w:type="spellEnd"/>
      <w:r w:rsidR="002E07FC">
        <w:rPr>
          <w:szCs w:val="24"/>
        </w:rPr>
        <w:t>,</w:t>
      </w:r>
      <w:r>
        <w:rPr>
          <w:szCs w:val="24"/>
        </w:rPr>
        <w:t xml:space="preserve"> married </w:t>
      </w:r>
      <w:r w:rsidR="003F1C95">
        <w:rPr>
          <w:szCs w:val="24"/>
        </w:rPr>
        <w:t>Jos</w:t>
      </w:r>
      <w:r w:rsidR="00F448A5">
        <w:rPr>
          <w:szCs w:val="24"/>
        </w:rPr>
        <w:t xml:space="preserve">eph Hicks on </w:t>
      </w:r>
      <w:r w:rsidR="00C14BBD">
        <w:rPr>
          <w:szCs w:val="24"/>
        </w:rPr>
        <w:t>12 December 1878 and</w:t>
      </w:r>
      <w:r w:rsidR="00E62D8D">
        <w:rPr>
          <w:szCs w:val="24"/>
        </w:rPr>
        <w:t xml:space="preserve"> </w:t>
      </w:r>
      <w:r w:rsidR="008F3774">
        <w:rPr>
          <w:szCs w:val="24"/>
        </w:rPr>
        <w:t xml:space="preserve">Sophia Jane </w:t>
      </w:r>
      <w:r w:rsidR="00652AB7">
        <w:rPr>
          <w:szCs w:val="24"/>
        </w:rPr>
        <w:t>married</w:t>
      </w:r>
      <w:r w:rsidR="008F3774">
        <w:rPr>
          <w:szCs w:val="24"/>
        </w:rPr>
        <w:t xml:space="preserve"> Henry Ledbetter</w:t>
      </w:r>
      <w:r w:rsidR="00652AB7">
        <w:rPr>
          <w:szCs w:val="24"/>
        </w:rPr>
        <w:t xml:space="preserve"> on 8 November 1883</w:t>
      </w:r>
      <w:r w:rsidR="00A86649">
        <w:rPr>
          <w:szCs w:val="24"/>
        </w:rPr>
        <w:t xml:space="preserve">, </w:t>
      </w:r>
      <w:r w:rsidR="009D1963">
        <w:rPr>
          <w:szCs w:val="24"/>
        </w:rPr>
        <w:t xml:space="preserve">each </w:t>
      </w:r>
      <w:r w:rsidR="00B972D9">
        <w:rPr>
          <w:szCs w:val="24"/>
        </w:rPr>
        <w:t>24 years old</w:t>
      </w:r>
      <w:r w:rsidR="00E62D8D">
        <w:rPr>
          <w:szCs w:val="24"/>
        </w:rPr>
        <w:t xml:space="preserve"> </w:t>
      </w:r>
      <w:r w:rsidR="0090282E">
        <w:rPr>
          <w:szCs w:val="24"/>
        </w:rPr>
        <w:t>(</w:t>
      </w:r>
      <w:r w:rsidR="00E62D8D">
        <w:rPr>
          <w:szCs w:val="24"/>
        </w:rPr>
        <w:t xml:space="preserve">Saline County </w:t>
      </w:r>
      <w:r w:rsidR="0090282E">
        <w:rPr>
          <w:szCs w:val="24"/>
        </w:rPr>
        <w:t>Marriage Register</w:t>
      </w:r>
      <w:r w:rsidR="00C87211">
        <w:rPr>
          <w:szCs w:val="24"/>
        </w:rPr>
        <w:t xml:space="preserve"> A-1, pp. 7, 77)</w:t>
      </w:r>
      <w:r w:rsidR="001A4D72">
        <w:rPr>
          <w:szCs w:val="24"/>
        </w:rPr>
        <w:t>.</w:t>
      </w:r>
      <w:r w:rsidR="00C87211">
        <w:rPr>
          <w:szCs w:val="24"/>
        </w:rPr>
        <w:t xml:space="preserve">  Both ceremonies were performed at the home of James Johnson</w:t>
      </w:r>
      <w:r w:rsidR="007B6F4D">
        <w:rPr>
          <w:szCs w:val="24"/>
        </w:rPr>
        <w:t>, a son</w:t>
      </w:r>
      <w:r w:rsidR="002D3338">
        <w:rPr>
          <w:szCs w:val="24"/>
        </w:rPr>
        <w:t>-</w:t>
      </w:r>
      <w:r w:rsidR="007B6F4D">
        <w:rPr>
          <w:szCs w:val="24"/>
        </w:rPr>
        <w:t>in</w:t>
      </w:r>
      <w:r w:rsidR="002D3338">
        <w:rPr>
          <w:szCs w:val="24"/>
        </w:rPr>
        <w:t>-law of Nathan Bundy</w:t>
      </w:r>
      <w:r w:rsidR="00DC6F06">
        <w:rPr>
          <w:szCs w:val="24"/>
        </w:rPr>
        <w:t>, where Sophia had been residing at the time of the 1880 census</w:t>
      </w:r>
      <w:r w:rsidR="00BA1A83">
        <w:rPr>
          <w:szCs w:val="24"/>
        </w:rPr>
        <w:t xml:space="preserve"> (</w:t>
      </w:r>
      <w:r w:rsidR="00A531A7">
        <w:rPr>
          <w:szCs w:val="24"/>
        </w:rPr>
        <w:t xml:space="preserve">p. </w:t>
      </w:r>
      <w:r w:rsidR="00A531A7">
        <w:rPr>
          <w:szCs w:val="24"/>
        </w:rPr>
        <w:lastRenderedPageBreak/>
        <w:t>35D)</w:t>
      </w:r>
      <w:r w:rsidR="00B972D9">
        <w:rPr>
          <w:szCs w:val="24"/>
        </w:rPr>
        <w:t xml:space="preserve">.  </w:t>
      </w:r>
      <w:r w:rsidR="00924EC6">
        <w:rPr>
          <w:szCs w:val="24"/>
        </w:rPr>
        <w:t xml:space="preserve">Nancy </w:t>
      </w:r>
      <w:r w:rsidR="006627DF">
        <w:rPr>
          <w:szCs w:val="24"/>
        </w:rPr>
        <w:t xml:space="preserve">is buried in Lebanon Cemetery in Saline County.  The tombstone she shares with Joseph </w:t>
      </w:r>
      <w:r w:rsidR="008F19AD">
        <w:rPr>
          <w:szCs w:val="24"/>
        </w:rPr>
        <w:t>gives her date of death as 12 March 1915 at age 63</w:t>
      </w:r>
      <w:r w:rsidR="00805423">
        <w:rPr>
          <w:szCs w:val="24"/>
        </w:rPr>
        <w:t xml:space="preserve">.  </w:t>
      </w:r>
      <w:r w:rsidR="004F1A19">
        <w:rPr>
          <w:szCs w:val="24"/>
        </w:rPr>
        <w:t xml:space="preserve">Henry and Sophia </w:t>
      </w:r>
      <w:r w:rsidR="00661FF2">
        <w:rPr>
          <w:szCs w:val="24"/>
        </w:rPr>
        <w:t xml:space="preserve">Ledbetter </w:t>
      </w:r>
      <w:r w:rsidR="004F1A19">
        <w:rPr>
          <w:szCs w:val="24"/>
        </w:rPr>
        <w:t xml:space="preserve">were living in Wilson County, Tennessee in 1900 (p. </w:t>
      </w:r>
      <w:r w:rsidR="00F20221">
        <w:rPr>
          <w:szCs w:val="24"/>
        </w:rPr>
        <w:t>11</w:t>
      </w:r>
      <w:r w:rsidR="00661FF2">
        <w:rPr>
          <w:szCs w:val="24"/>
        </w:rPr>
        <w:t>B)</w:t>
      </w:r>
      <w:r w:rsidR="0040738B">
        <w:rPr>
          <w:szCs w:val="24"/>
        </w:rPr>
        <w:t xml:space="preserve"> and were still there in 1920 (p. </w:t>
      </w:r>
      <w:r w:rsidR="001F2159">
        <w:rPr>
          <w:szCs w:val="24"/>
        </w:rPr>
        <w:t>6B)</w:t>
      </w:r>
      <w:r w:rsidR="00661FF2">
        <w:rPr>
          <w:szCs w:val="24"/>
        </w:rPr>
        <w:t>.</w:t>
      </w:r>
    </w:p>
    <w:p w14:paraId="6C3006C7" w14:textId="0980E1B4" w:rsidR="000A3BA0" w:rsidRDefault="000A3BA0" w:rsidP="00053F83">
      <w:pPr>
        <w:rPr>
          <w:szCs w:val="24"/>
        </w:rPr>
      </w:pPr>
    </w:p>
    <w:p w14:paraId="305F6EF6" w14:textId="3D0E85B9" w:rsidR="000A3BA0" w:rsidRPr="0041293B" w:rsidRDefault="006909CB" w:rsidP="00053F83">
      <w:pPr>
        <w:rPr>
          <w:szCs w:val="24"/>
        </w:rPr>
      </w:pPr>
      <w:r w:rsidRPr="007A59FD">
        <w:rPr>
          <w:b/>
          <w:bCs/>
          <w:szCs w:val="24"/>
        </w:rPr>
        <w:t xml:space="preserve">Mary Elizabeth (Bundy) </w:t>
      </w:r>
      <w:r w:rsidR="007A59FD" w:rsidRPr="007A59FD">
        <w:rPr>
          <w:b/>
          <w:bCs/>
          <w:szCs w:val="24"/>
        </w:rPr>
        <w:t>Johnson, daughter of Nathan</w:t>
      </w:r>
      <w:r w:rsidR="00000973">
        <w:rPr>
          <w:szCs w:val="24"/>
        </w:rPr>
        <w:t xml:space="preserve"> and his second wife, Martha</w:t>
      </w:r>
      <w:r w:rsidR="007A59FD">
        <w:rPr>
          <w:szCs w:val="24"/>
        </w:rPr>
        <w:t xml:space="preserve">, </w:t>
      </w:r>
      <w:r w:rsidR="006B7E65">
        <w:rPr>
          <w:szCs w:val="24"/>
        </w:rPr>
        <w:t xml:space="preserve">was the youngest child listed on </w:t>
      </w:r>
      <w:r w:rsidR="00004008">
        <w:rPr>
          <w:szCs w:val="24"/>
        </w:rPr>
        <w:t>the 18</w:t>
      </w:r>
      <w:r w:rsidR="000B1B15">
        <w:rPr>
          <w:szCs w:val="24"/>
        </w:rPr>
        <w:t xml:space="preserve">60 Wilson County census in Nathan’s household, aged 14 (p, 295 left).  </w:t>
      </w:r>
      <w:r w:rsidR="00674569">
        <w:rPr>
          <w:szCs w:val="24"/>
        </w:rPr>
        <w:t xml:space="preserve">She married James N. Johnson in Wilson County on </w:t>
      </w:r>
      <w:r w:rsidR="00F60BEC">
        <w:rPr>
          <w:szCs w:val="24"/>
        </w:rPr>
        <w:t>6 June 1</w:t>
      </w:r>
      <w:r w:rsidR="004C2D00">
        <w:rPr>
          <w:szCs w:val="24"/>
        </w:rPr>
        <w:t>865.</w:t>
      </w:r>
      <w:r w:rsidR="00A877C6">
        <w:rPr>
          <w:szCs w:val="24"/>
        </w:rPr>
        <w:t xml:space="preserve"> </w:t>
      </w:r>
      <w:r w:rsidR="00000973">
        <w:rPr>
          <w:szCs w:val="24"/>
        </w:rPr>
        <w:t xml:space="preserve"> </w:t>
      </w:r>
      <w:r w:rsidR="003E5472">
        <w:rPr>
          <w:szCs w:val="24"/>
        </w:rPr>
        <w:t xml:space="preserve">Nathan </w:t>
      </w:r>
      <w:r w:rsidR="00FB2968">
        <w:rPr>
          <w:szCs w:val="24"/>
        </w:rPr>
        <w:t xml:space="preserve">noted </w:t>
      </w:r>
      <w:r w:rsidR="003C7071">
        <w:rPr>
          <w:szCs w:val="24"/>
        </w:rPr>
        <w:t xml:space="preserve">her </w:t>
      </w:r>
      <w:r w:rsidR="00FB2968">
        <w:rPr>
          <w:szCs w:val="24"/>
        </w:rPr>
        <w:t xml:space="preserve">“…kindness and care for me </w:t>
      </w:r>
      <w:r w:rsidR="00140DA7">
        <w:rPr>
          <w:szCs w:val="24"/>
        </w:rPr>
        <w:t>–illeg</w:t>
      </w:r>
      <w:r w:rsidR="003E6840">
        <w:rPr>
          <w:szCs w:val="24"/>
        </w:rPr>
        <w:t>ible</w:t>
      </w:r>
      <w:r w:rsidR="00697016">
        <w:rPr>
          <w:szCs w:val="24"/>
        </w:rPr>
        <w:t>--</w:t>
      </w:r>
      <w:r w:rsidR="00B129C7">
        <w:rPr>
          <w:szCs w:val="24"/>
        </w:rPr>
        <w:t xml:space="preserve"> </w:t>
      </w:r>
      <w:r w:rsidR="00140DA7">
        <w:rPr>
          <w:szCs w:val="24"/>
        </w:rPr>
        <w:t xml:space="preserve">and </w:t>
      </w:r>
      <w:r w:rsidR="00F26937">
        <w:rPr>
          <w:szCs w:val="24"/>
        </w:rPr>
        <w:t>d</w:t>
      </w:r>
      <w:r w:rsidR="00140DA7">
        <w:rPr>
          <w:szCs w:val="24"/>
        </w:rPr>
        <w:t>uring ma</w:t>
      </w:r>
      <w:r w:rsidR="00F26937">
        <w:rPr>
          <w:szCs w:val="24"/>
        </w:rPr>
        <w:t>ny years of blindness and severe affliction.”</w:t>
      </w:r>
      <w:r w:rsidR="00A061E8">
        <w:rPr>
          <w:szCs w:val="24"/>
        </w:rPr>
        <w:t xml:space="preserve">  </w:t>
      </w:r>
      <w:r w:rsidR="001F1DCD">
        <w:rPr>
          <w:szCs w:val="24"/>
        </w:rPr>
        <w:t xml:space="preserve">James </w:t>
      </w:r>
      <w:r w:rsidR="00517FCC">
        <w:rPr>
          <w:szCs w:val="24"/>
        </w:rPr>
        <w:t xml:space="preserve">N. Johnson testified in Saline County on </w:t>
      </w:r>
      <w:r w:rsidR="009E7EFD">
        <w:rPr>
          <w:szCs w:val="24"/>
        </w:rPr>
        <w:t xml:space="preserve">7 December 1877 that Nathan died on 21 October 1877 </w:t>
      </w:r>
      <w:r w:rsidR="00D77B35">
        <w:rPr>
          <w:szCs w:val="24"/>
        </w:rPr>
        <w:t>“…leaving no</w:t>
      </w:r>
      <w:r w:rsidR="00250E83">
        <w:rPr>
          <w:szCs w:val="24"/>
        </w:rPr>
        <w:t xml:space="preserve"> widow or minor child</w:t>
      </w:r>
      <w:r w:rsidR="00445EE2">
        <w:rPr>
          <w:szCs w:val="24"/>
        </w:rPr>
        <w:t xml:space="preserve"> and without assets</w:t>
      </w:r>
      <w:r w:rsidR="00250E83">
        <w:rPr>
          <w:szCs w:val="24"/>
        </w:rPr>
        <w:t xml:space="preserve"> to defray the expens</w:t>
      </w:r>
      <w:r w:rsidR="00445EE2">
        <w:rPr>
          <w:szCs w:val="24"/>
        </w:rPr>
        <w:t>e</w:t>
      </w:r>
      <w:r w:rsidR="00F95E4F">
        <w:rPr>
          <w:szCs w:val="24"/>
        </w:rPr>
        <w:t>s of this last sickness and burial</w:t>
      </w:r>
      <w:r w:rsidR="00A75609">
        <w:rPr>
          <w:szCs w:val="24"/>
        </w:rPr>
        <w:t xml:space="preserve">….”  James paid those expenses.  </w:t>
      </w:r>
      <w:r w:rsidR="00691F42">
        <w:rPr>
          <w:szCs w:val="24"/>
        </w:rPr>
        <w:t>T</w:t>
      </w:r>
      <w:r w:rsidR="00A061E8">
        <w:rPr>
          <w:szCs w:val="24"/>
        </w:rPr>
        <w:t xml:space="preserve">he 1880 </w:t>
      </w:r>
      <w:r w:rsidR="00CC19E4">
        <w:rPr>
          <w:szCs w:val="24"/>
        </w:rPr>
        <w:t xml:space="preserve">Saline </w:t>
      </w:r>
      <w:r w:rsidR="003E6840">
        <w:rPr>
          <w:szCs w:val="24"/>
        </w:rPr>
        <w:t>C</w:t>
      </w:r>
      <w:r w:rsidR="00CC19E4">
        <w:rPr>
          <w:szCs w:val="24"/>
        </w:rPr>
        <w:t>ounty census</w:t>
      </w:r>
      <w:r w:rsidR="00691F42">
        <w:rPr>
          <w:szCs w:val="24"/>
        </w:rPr>
        <w:t xml:space="preserve"> lists</w:t>
      </w:r>
      <w:r w:rsidR="00CC19E4">
        <w:rPr>
          <w:szCs w:val="24"/>
        </w:rPr>
        <w:t xml:space="preserve"> the child</w:t>
      </w:r>
      <w:r w:rsidR="00552B86">
        <w:rPr>
          <w:szCs w:val="24"/>
        </w:rPr>
        <w:t>ren</w:t>
      </w:r>
      <w:r w:rsidR="0000567C">
        <w:rPr>
          <w:szCs w:val="24"/>
        </w:rPr>
        <w:t xml:space="preserve"> of the </w:t>
      </w:r>
      <w:r w:rsidR="002D6063">
        <w:rPr>
          <w:szCs w:val="24"/>
        </w:rPr>
        <w:t>household</w:t>
      </w:r>
      <w:r w:rsidR="0000567C">
        <w:rPr>
          <w:szCs w:val="24"/>
        </w:rPr>
        <w:t xml:space="preserve"> as </w:t>
      </w:r>
      <w:r w:rsidR="00641635">
        <w:rPr>
          <w:szCs w:val="24"/>
        </w:rPr>
        <w:t>William H. (</w:t>
      </w:r>
      <w:r w:rsidR="00FC722F">
        <w:rPr>
          <w:szCs w:val="24"/>
        </w:rPr>
        <w:t>11</w:t>
      </w:r>
      <w:r w:rsidR="00A04616">
        <w:rPr>
          <w:szCs w:val="24"/>
        </w:rPr>
        <w:t>), Martha E. (</w:t>
      </w:r>
      <w:r w:rsidR="00FC722F">
        <w:rPr>
          <w:szCs w:val="24"/>
        </w:rPr>
        <w:t>8), Lydia O. (</w:t>
      </w:r>
      <w:r w:rsidR="00C9062A">
        <w:rPr>
          <w:szCs w:val="24"/>
        </w:rPr>
        <w:t xml:space="preserve">5), and Mary E. (3).  </w:t>
      </w:r>
      <w:r w:rsidR="009507FA">
        <w:rPr>
          <w:szCs w:val="24"/>
        </w:rPr>
        <w:t xml:space="preserve">A probate file for the </w:t>
      </w:r>
      <w:r w:rsidR="00DA5827">
        <w:rPr>
          <w:szCs w:val="24"/>
        </w:rPr>
        <w:t>estate of James N. Johnson is among the Saline County records (</w:t>
      </w:r>
      <w:r w:rsidR="00467EED">
        <w:rPr>
          <w:szCs w:val="24"/>
        </w:rPr>
        <w:t>Box 36, File 7).</w:t>
      </w:r>
    </w:p>
    <w:p w14:paraId="1961B9E9" w14:textId="5525F091" w:rsidR="002B423A" w:rsidRPr="0041293B" w:rsidRDefault="002B423A" w:rsidP="00053F83">
      <w:pPr>
        <w:rPr>
          <w:szCs w:val="24"/>
        </w:rPr>
      </w:pPr>
    </w:p>
    <w:p w14:paraId="6A560160" w14:textId="393B7124" w:rsidR="00B46D10" w:rsidRPr="0041293B" w:rsidRDefault="000D39DD" w:rsidP="00B46D10">
      <w:pPr>
        <w:rPr>
          <w:szCs w:val="24"/>
        </w:rPr>
      </w:pPr>
      <w:r>
        <w:rPr>
          <w:b/>
          <w:bCs/>
          <w:szCs w:val="24"/>
        </w:rPr>
        <w:t>Summary</w:t>
      </w:r>
      <w:r w:rsidR="002B423A" w:rsidRPr="0041293B">
        <w:rPr>
          <w:b/>
          <w:bCs/>
          <w:szCs w:val="24"/>
        </w:rPr>
        <w:t>.</w:t>
      </w:r>
      <w:r w:rsidR="002B423A" w:rsidRPr="0041293B">
        <w:rPr>
          <w:szCs w:val="24"/>
        </w:rPr>
        <w:t xml:space="preserve"> </w:t>
      </w:r>
      <w:r w:rsidR="00B972AD" w:rsidRPr="0041293B">
        <w:rPr>
          <w:szCs w:val="24"/>
        </w:rPr>
        <w:t>When I became interested in genealogy</w:t>
      </w:r>
      <w:r w:rsidR="000A46C1" w:rsidRPr="0041293B">
        <w:rPr>
          <w:szCs w:val="24"/>
        </w:rPr>
        <w:t xml:space="preserve"> in 1973</w:t>
      </w:r>
      <w:r w:rsidR="00B972AD" w:rsidRPr="0041293B">
        <w:rPr>
          <w:szCs w:val="24"/>
        </w:rPr>
        <w:t xml:space="preserve">, I knew nothing of my Bundy ancestry and heritage.  </w:t>
      </w:r>
      <w:r w:rsidR="00555D53">
        <w:rPr>
          <w:szCs w:val="24"/>
        </w:rPr>
        <w:t>I knew that John R. Woolard was my great</w:t>
      </w:r>
      <w:r w:rsidR="00DB350A">
        <w:rPr>
          <w:szCs w:val="24"/>
        </w:rPr>
        <w:t>-</w:t>
      </w:r>
      <w:r w:rsidR="00555D53">
        <w:rPr>
          <w:szCs w:val="24"/>
        </w:rPr>
        <w:t xml:space="preserve">great </w:t>
      </w:r>
      <w:r w:rsidR="00DB350A">
        <w:rPr>
          <w:szCs w:val="24"/>
        </w:rPr>
        <w:t>grandfather, but nothing of his parent.  Later I learned that his mother was Ama Woolard, but she</w:t>
      </w:r>
      <w:r w:rsidR="00724988" w:rsidRPr="0041293B">
        <w:rPr>
          <w:szCs w:val="24"/>
        </w:rPr>
        <w:t xml:space="preserve"> had dropped her maiden name</w:t>
      </w:r>
      <w:r w:rsidR="0093250D" w:rsidRPr="0041293B">
        <w:rPr>
          <w:szCs w:val="24"/>
        </w:rPr>
        <w:t xml:space="preserve"> for that of her husband</w:t>
      </w:r>
      <w:r w:rsidR="008226B4">
        <w:rPr>
          <w:szCs w:val="24"/>
        </w:rPr>
        <w:t>.  N</w:t>
      </w:r>
      <w:r w:rsidR="000A46C1" w:rsidRPr="0041293B">
        <w:rPr>
          <w:szCs w:val="24"/>
        </w:rPr>
        <w:t>o</w:t>
      </w:r>
      <w:r w:rsidR="00AD7AA3" w:rsidRPr="0041293B">
        <w:rPr>
          <w:szCs w:val="24"/>
        </w:rPr>
        <w:t xml:space="preserve"> </w:t>
      </w:r>
      <w:r w:rsidR="00AC655E" w:rsidRPr="0041293B">
        <w:rPr>
          <w:szCs w:val="24"/>
        </w:rPr>
        <w:t>tradition of our Bundy connection</w:t>
      </w:r>
      <w:r w:rsidR="000A46C1" w:rsidRPr="0041293B">
        <w:rPr>
          <w:szCs w:val="24"/>
        </w:rPr>
        <w:t xml:space="preserve"> remained in our branch of the family</w:t>
      </w:r>
      <w:r w:rsidR="00AC655E" w:rsidRPr="0041293B">
        <w:rPr>
          <w:szCs w:val="24"/>
        </w:rPr>
        <w:t xml:space="preserve">.  Many in Southern Illinois are undoubtedly in the same position </w:t>
      </w:r>
      <w:r w:rsidR="000A46C1" w:rsidRPr="0041293B">
        <w:rPr>
          <w:szCs w:val="24"/>
        </w:rPr>
        <w:t>in which</w:t>
      </w:r>
      <w:r w:rsidR="00AC655E" w:rsidRPr="0041293B">
        <w:rPr>
          <w:szCs w:val="24"/>
        </w:rPr>
        <w:t xml:space="preserve"> I found myself, and even many of those who bear the surname </w:t>
      </w:r>
      <w:r w:rsidR="005B44EC" w:rsidRPr="0041293B">
        <w:rPr>
          <w:szCs w:val="24"/>
        </w:rPr>
        <w:t xml:space="preserve">have not had the opportunity to unearth the details from original records, many of which are not </w:t>
      </w:r>
      <w:r w:rsidR="00F27AED" w:rsidRPr="0041293B">
        <w:rPr>
          <w:szCs w:val="24"/>
        </w:rPr>
        <w:t xml:space="preserve">readily </w:t>
      </w:r>
      <w:r w:rsidR="005B44EC" w:rsidRPr="0041293B">
        <w:rPr>
          <w:szCs w:val="24"/>
        </w:rPr>
        <w:t>accessible even</w:t>
      </w:r>
      <w:r w:rsidR="00F27AED" w:rsidRPr="0041293B">
        <w:rPr>
          <w:szCs w:val="24"/>
        </w:rPr>
        <w:t xml:space="preserve"> today.  </w:t>
      </w:r>
      <w:r w:rsidR="00B46D10" w:rsidRPr="0041293B">
        <w:rPr>
          <w:szCs w:val="24"/>
        </w:rPr>
        <w:t>Hopefully, this paper will enable more descendants</w:t>
      </w:r>
      <w:r w:rsidR="00B269DD" w:rsidRPr="0041293B">
        <w:rPr>
          <w:szCs w:val="24"/>
        </w:rPr>
        <w:t xml:space="preserve"> to</w:t>
      </w:r>
      <w:r w:rsidR="00B46D10" w:rsidRPr="0041293B">
        <w:rPr>
          <w:szCs w:val="24"/>
        </w:rPr>
        <w:t xml:space="preserve"> become aware of their Bundy ancestry and heritage and provide useful information to </w:t>
      </w:r>
      <w:r>
        <w:rPr>
          <w:szCs w:val="24"/>
        </w:rPr>
        <w:t>others</w:t>
      </w:r>
      <w:r w:rsidR="00B46D10" w:rsidRPr="0041293B">
        <w:rPr>
          <w:szCs w:val="24"/>
        </w:rPr>
        <w:t xml:space="preserve"> already aware of </w:t>
      </w:r>
      <w:r>
        <w:rPr>
          <w:szCs w:val="24"/>
        </w:rPr>
        <w:t>the Bundy heritage</w:t>
      </w:r>
      <w:r w:rsidR="00B46D10" w:rsidRPr="0041293B">
        <w:rPr>
          <w:szCs w:val="24"/>
        </w:rPr>
        <w:t>.</w:t>
      </w:r>
    </w:p>
    <w:p w14:paraId="38DA3B31" w14:textId="007FAD6D" w:rsidR="007A5E62" w:rsidRPr="0041293B" w:rsidRDefault="007A5E62" w:rsidP="00053F83">
      <w:pPr>
        <w:rPr>
          <w:szCs w:val="24"/>
        </w:rPr>
      </w:pPr>
    </w:p>
    <w:sectPr w:rsidR="007A5E62" w:rsidRPr="0041293B" w:rsidSect="003C166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EF25B" w14:textId="77777777" w:rsidR="00740BAD" w:rsidRDefault="00740BAD" w:rsidP="00424D92">
      <w:pPr>
        <w:spacing w:line="240" w:lineRule="auto"/>
      </w:pPr>
      <w:r>
        <w:separator/>
      </w:r>
    </w:p>
  </w:endnote>
  <w:endnote w:type="continuationSeparator" w:id="0">
    <w:p w14:paraId="0CCD9234" w14:textId="77777777" w:rsidR="00740BAD" w:rsidRDefault="00740BAD" w:rsidP="00424D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A6047" w14:textId="77777777" w:rsidR="003C166D" w:rsidRDefault="003C16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593B4" w14:textId="77777777" w:rsidR="003C166D" w:rsidRDefault="003C16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03448" w14:textId="77777777" w:rsidR="003C166D" w:rsidRDefault="003C1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FB807" w14:textId="77777777" w:rsidR="00740BAD" w:rsidRDefault="00740BAD" w:rsidP="00424D92">
      <w:pPr>
        <w:spacing w:line="240" w:lineRule="auto"/>
      </w:pPr>
      <w:r>
        <w:separator/>
      </w:r>
    </w:p>
  </w:footnote>
  <w:footnote w:type="continuationSeparator" w:id="0">
    <w:p w14:paraId="4D8479A7" w14:textId="77777777" w:rsidR="00740BAD" w:rsidRDefault="00740BAD" w:rsidP="00424D92">
      <w:pPr>
        <w:spacing w:line="240" w:lineRule="auto"/>
      </w:pPr>
      <w:r>
        <w:continuationSeparator/>
      </w:r>
    </w:p>
  </w:footnote>
  <w:footnote w:id="1">
    <w:p w14:paraId="39807877" w14:textId="307BC8B3" w:rsidR="00C77AC6" w:rsidRPr="005E2240" w:rsidRDefault="00C77AC6" w:rsidP="005E2240">
      <w:pPr>
        <w:rPr>
          <w:sz w:val="20"/>
          <w:szCs w:val="20"/>
        </w:rPr>
      </w:pPr>
      <w:r w:rsidRPr="005E2240">
        <w:rPr>
          <w:rStyle w:val="FootnoteReference"/>
          <w:sz w:val="20"/>
          <w:szCs w:val="20"/>
        </w:rPr>
        <w:footnoteRef/>
      </w:r>
      <w:r w:rsidRPr="005E2240">
        <w:rPr>
          <w:sz w:val="20"/>
          <w:szCs w:val="20"/>
        </w:rPr>
        <w:t xml:space="preserve"> </w:t>
      </w:r>
      <w:r w:rsidR="00C828C8" w:rsidRPr="005E2240">
        <w:rPr>
          <w:sz w:val="20"/>
          <w:szCs w:val="20"/>
        </w:rPr>
        <w:t xml:space="preserve">This paper was written in conjunction with an overlapping paper intended for the Sons </w:t>
      </w:r>
      <w:r w:rsidR="00930257" w:rsidRPr="005E2240">
        <w:rPr>
          <w:sz w:val="20"/>
          <w:szCs w:val="20"/>
        </w:rPr>
        <w:t>of the American Revolution</w:t>
      </w:r>
      <w:r w:rsidR="005E2240" w:rsidRPr="005E2240">
        <w:rPr>
          <w:sz w:val="20"/>
          <w:szCs w:val="20"/>
        </w:rPr>
        <w:t>: “Revolutionary Services of the Benjamin Bundy Family</w:t>
      </w:r>
      <w:r w:rsidR="005E2240">
        <w:rPr>
          <w:sz w:val="20"/>
          <w:szCs w:val="20"/>
        </w:rPr>
        <w:t xml:space="preserve"> </w:t>
      </w:r>
      <w:r w:rsidR="005E2240" w:rsidRPr="005E2240">
        <w:rPr>
          <w:sz w:val="20"/>
          <w:szCs w:val="20"/>
        </w:rPr>
        <w:t xml:space="preserve">of Pasquotank Co., North Carolina: Ruth (Jennings) Bundy, Jonathan Bundy, John Bundy, and David Bundy” </w:t>
      </w:r>
      <w:r w:rsidR="008D33D8">
        <w:rPr>
          <w:sz w:val="20"/>
          <w:szCs w:val="20"/>
        </w:rPr>
        <w:t xml:space="preserve">and posted </w:t>
      </w:r>
      <w:r w:rsidR="005E2240" w:rsidRPr="005E2240">
        <w:rPr>
          <w:sz w:val="20"/>
          <w:szCs w:val="20"/>
        </w:rPr>
        <w:t>under the Patriot Research System at sar.org.</w:t>
      </w:r>
      <w:r w:rsidR="00C828C8" w:rsidRPr="005E2240">
        <w:rPr>
          <w:sz w:val="20"/>
          <w:szCs w:val="20"/>
        </w:rPr>
        <w:t xml:space="preserve"> </w:t>
      </w:r>
      <w:r w:rsidR="00931077">
        <w:rPr>
          <w:sz w:val="20"/>
          <w:szCs w:val="20"/>
        </w:rPr>
        <w:t>That paper</w:t>
      </w:r>
      <w:r w:rsidR="00C828C8" w:rsidRPr="005E2240">
        <w:rPr>
          <w:sz w:val="20"/>
          <w:szCs w:val="20"/>
        </w:rPr>
        <w:t xml:space="preserve"> provides more information about </w:t>
      </w:r>
      <w:r w:rsidR="005104BA" w:rsidRPr="005E2240">
        <w:rPr>
          <w:sz w:val="20"/>
          <w:szCs w:val="20"/>
        </w:rPr>
        <w:t xml:space="preserve">children of Benjamin and Ruth </w:t>
      </w:r>
      <w:r w:rsidR="009A5739" w:rsidRPr="005E2240">
        <w:rPr>
          <w:sz w:val="20"/>
          <w:szCs w:val="20"/>
        </w:rPr>
        <w:t xml:space="preserve">who did not have a connection to Southern Illinois and </w:t>
      </w:r>
      <w:r w:rsidR="00A55DAE">
        <w:rPr>
          <w:sz w:val="20"/>
          <w:szCs w:val="20"/>
        </w:rPr>
        <w:t>virtually no</w:t>
      </w:r>
      <w:r w:rsidR="009A5739" w:rsidRPr="005E2240">
        <w:rPr>
          <w:sz w:val="20"/>
          <w:szCs w:val="20"/>
        </w:rPr>
        <w:t xml:space="preserve"> information about </w:t>
      </w:r>
      <w:r w:rsidR="00AE2632" w:rsidRPr="005E2240">
        <w:rPr>
          <w:sz w:val="20"/>
          <w:szCs w:val="20"/>
        </w:rPr>
        <w:t>the descendants of David Bundy who did migrate to Illinois.</w:t>
      </w:r>
      <w:r w:rsidR="00F11F29">
        <w:rPr>
          <w:sz w:val="20"/>
          <w:szCs w:val="20"/>
        </w:rPr>
        <w:t xml:space="preserve">  </w:t>
      </w:r>
      <w:r w:rsidR="00F96E11">
        <w:rPr>
          <w:sz w:val="20"/>
          <w:szCs w:val="20"/>
        </w:rPr>
        <w:t xml:space="preserve">For information about </w:t>
      </w:r>
      <w:r w:rsidR="00F04A54">
        <w:rPr>
          <w:sz w:val="20"/>
          <w:szCs w:val="20"/>
        </w:rPr>
        <w:t>Ben</w:t>
      </w:r>
      <w:r w:rsidR="00904CA2">
        <w:rPr>
          <w:sz w:val="20"/>
          <w:szCs w:val="20"/>
        </w:rPr>
        <w:t>jamin</w:t>
      </w:r>
      <w:r w:rsidR="00F96E11">
        <w:rPr>
          <w:sz w:val="20"/>
          <w:szCs w:val="20"/>
        </w:rPr>
        <w:t>,</w:t>
      </w:r>
      <w:r w:rsidR="00904CA2">
        <w:rPr>
          <w:sz w:val="20"/>
          <w:szCs w:val="20"/>
        </w:rPr>
        <w:t xml:space="preserve"> Ruth</w:t>
      </w:r>
      <w:r w:rsidR="0073099F">
        <w:rPr>
          <w:sz w:val="20"/>
          <w:szCs w:val="20"/>
        </w:rPr>
        <w:t xml:space="preserve"> and their sons Jonathan and David</w:t>
      </w:r>
      <w:r w:rsidR="00F96E11">
        <w:rPr>
          <w:sz w:val="20"/>
          <w:szCs w:val="20"/>
        </w:rPr>
        <w:t xml:space="preserve"> is it essentially t</w:t>
      </w:r>
      <w:r w:rsidR="00A24A07">
        <w:rPr>
          <w:sz w:val="20"/>
          <w:szCs w:val="20"/>
        </w:rPr>
        <w:t>he same paper</w:t>
      </w:r>
      <w:r w:rsidR="00904CA2">
        <w:rPr>
          <w:sz w:val="20"/>
          <w:szCs w:val="20"/>
        </w:rPr>
        <w:t>.</w:t>
      </w:r>
      <w:r w:rsidR="00F11F29">
        <w:rPr>
          <w:sz w:val="20"/>
          <w:szCs w:val="20"/>
        </w:rPr>
        <w:t xml:space="preserve"> </w:t>
      </w:r>
    </w:p>
  </w:footnote>
  <w:footnote w:id="2">
    <w:p w14:paraId="53B1E78E" w14:textId="0580CE0B" w:rsidR="005B65AB" w:rsidRDefault="005B65AB" w:rsidP="005B65AB">
      <w:pPr>
        <w:pStyle w:val="FootnoteText"/>
      </w:pPr>
      <w:r>
        <w:rPr>
          <w:rStyle w:val="FootnoteReference"/>
        </w:rPr>
        <w:footnoteRef/>
      </w:r>
      <w:r w:rsidRPr="00386FA1">
        <w:t xml:space="preserve"> </w:t>
      </w:r>
      <w:r w:rsidRPr="00EB7185">
        <w:rPr>
          <w:bCs/>
        </w:rPr>
        <w:t xml:space="preserve">Hinshaw, William Wade: </w:t>
      </w:r>
      <w:r w:rsidRPr="00EB7185">
        <w:rPr>
          <w:b/>
          <w:i/>
          <w:iCs/>
        </w:rPr>
        <w:t xml:space="preserve">The Encyclopedia of Quaker Genealogy, </w:t>
      </w:r>
      <w:r w:rsidRPr="00EB7185">
        <w:rPr>
          <w:bCs/>
        </w:rPr>
        <w:t>Vol. 1, 1936, pp. 96, 132.</w:t>
      </w:r>
    </w:p>
  </w:footnote>
  <w:footnote w:id="3">
    <w:p w14:paraId="6B0D0DD9" w14:textId="77777777" w:rsidR="005B65AB" w:rsidRDefault="005B65AB" w:rsidP="005B65AB">
      <w:pPr>
        <w:pStyle w:val="FootnoteText"/>
      </w:pPr>
      <w:r>
        <w:rPr>
          <w:rStyle w:val="FootnoteReference"/>
        </w:rPr>
        <w:footnoteRef/>
      </w:r>
      <w:r>
        <w:t xml:space="preserve"> Pasquotank County Court Minutes 1765-1768, p. 37.</w:t>
      </w:r>
    </w:p>
  </w:footnote>
  <w:footnote w:id="4">
    <w:p w14:paraId="19D4124C" w14:textId="1AA425B3" w:rsidR="008F2A8B" w:rsidRDefault="008F2A8B">
      <w:pPr>
        <w:pStyle w:val="FootnoteText"/>
      </w:pPr>
      <w:r>
        <w:rPr>
          <w:rStyle w:val="FootnoteReference"/>
        </w:rPr>
        <w:footnoteRef/>
      </w:r>
      <w:r>
        <w:t xml:space="preserve"> </w:t>
      </w:r>
      <w:r w:rsidR="000F7C01">
        <w:t>North Carolina Wills, 1663-1789, North Carolina State Archives.</w:t>
      </w:r>
    </w:p>
  </w:footnote>
  <w:footnote w:id="5">
    <w:p w14:paraId="6ED920CF" w14:textId="77777777" w:rsidR="005B65AB" w:rsidRDefault="005B65AB" w:rsidP="005B65AB">
      <w:pPr>
        <w:pStyle w:val="FootnoteText"/>
      </w:pPr>
      <w:r>
        <w:rPr>
          <w:rStyle w:val="FootnoteReference"/>
        </w:rPr>
        <w:footnoteRef/>
      </w:r>
      <w:r>
        <w:t xml:space="preserve"> Pasquotank County tax lists used for this paper are found at familysearch.org, </w:t>
      </w:r>
      <w:proofErr w:type="gramStart"/>
      <w:r>
        <w:t>with the exception of</w:t>
      </w:r>
      <w:proofErr w:type="gramEnd"/>
      <w:r>
        <w:t xml:space="preserve"> two posted by the North Carolina State Archives at </w:t>
      </w:r>
      <w:r w:rsidRPr="00560DDD">
        <w:t>digital.ncdcr.gov</w:t>
      </w:r>
      <w:r>
        <w:t>.  Those will be identified explicitly as from papers of the General Assembly.</w:t>
      </w:r>
    </w:p>
  </w:footnote>
  <w:footnote w:id="6">
    <w:p w14:paraId="1ACCA375" w14:textId="77777777" w:rsidR="005B65AB" w:rsidRDefault="005B65AB" w:rsidP="005B65AB">
      <w:pPr>
        <w:pStyle w:val="FootnoteText"/>
      </w:pPr>
      <w:r>
        <w:rPr>
          <w:rStyle w:val="FootnoteReference"/>
        </w:rPr>
        <w:footnoteRef/>
      </w:r>
      <w:r>
        <w:t xml:space="preserve"> Quakers, Moravians, </w:t>
      </w:r>
      <w:proofErr w:type="spellStart"/>
      <w:r>
        <w:t>Menonists</w:t>
      </w:r>
      <w:proofErr w:type="spellEnd"/>
      <w:r>
        <w:t xml:space="preserve">, and </w:t>
      </w:r>
      <w:proofErr w:type="spellStart"/>
      <w:r>
        <w:t>Dunkards</w:t>
      </w:r>
      <w:proofErr w:type="spellEnd"/>
      <w:r>
        <w:t xml:space="preserve"> were subject to a treble tax “…as an equivalent for exemption from militia duty….” (Clark, Walter: </w:t>
      </w:r>
      <w:r w:rsidRPr="00E75539">
        <w:rPr>
          <w:b/>
          <w:bCs/>
          <w:i/>
          <w:iCs/>
        </w:rPr>
        <w:t>The State Records of North Carolina, Vol. 24 (Laws 1777-1788),</w:t>
      </w:r>
      <w:r>
        <w:t xml:space="preserve"> 1906, pp. 435-436).</w:t>
      </w:r>
    </w:p>
  </w:footnote>
  <w:footnote w:id="7">
    <w:p w14:paraId="37A77587" w14:textId="77777777" w:rsidR="005B65AB" w:rsidRDefault="005B65AB" w:rsidP="005B65AB">
      <w:pPr>
        <w:pStyle w:val="FootnoteText"/>
      </w:pPr>
      <w:r>
        <w:rPr>
          <w:rStyle w:val="FootnoteReference"/>
        </w:rPr>
        <w:footnoteRef/>
      </w:r>
      <w:r>
        <w:t xml:space="preserve"> Hinshaw, Vol. 1, p. 132.</w:t>
      </w:r>
    </w:p>
  </w:footnote>
  <w:footnote w:id="8">
    <w:p w14:paraId="2E549476" w14:textId="77777777" w:rsidR="005B65AB" w:rsidRDefault="005B65AB" w:rsidP="005B65AB">
      <w:pPr>
        <w:pStyle w:val="FootnoteText"/>
      </w:pPr>
      <w:r>
        <w:rPr>
          <w:rStyle w:val="FootnoteReference"/>
        </w:rPr>
        <w:footnoteRef/>
      </w:r>
      <w:r>
        <w:t xml:space="preserve"> The surname “Bundy” was used at ancestry.com was used for the search.</w:t>
      </w:r>
    </w:p>
  </w:footnote>
  <w:footnote w:id="9">
    <w:p w14:paraId="7DD0333A" w14:textId="77777777" w:rsidR="005B65AB" w:rsidRDefault="005B65AB" w:rsidP="005B65AB">
      <w:pPr>
        <w:pStyle w:val="FootnoteText"/>
      </w:pPr>
      <w:r>
        <w:rPr>
          <w:rStyle w:val="FootnoteReference"/>
        </w:rPr>
        <w:footnoteRef/>
      </w:r>
      <w:r w:rsidRPr="00ED0E37">
        <w:t xml:space="preserve"> </w:t>
      </w:r>
      <w:r w:rsidRPr="00EB7185">
        <w:rPr>
          <w:b/>
          <w:i/>
          <w:iCs/>
        </w:rPr>
        <w:t>Revolutionary Army Account Bk. K</w:t>
      </w:r>
      <w:r w:rsidRPr="00EB7185">
        <w:rPr>
          <w:bCs/>
        </w:rPr>
        <w:t>, p. 22.</w:t>
      </w:r>
    </w:p>
  </w:footnote>
  <w:footnote w:id="10">
    <w:p w14:paraId="374A3966" w14:textId="77777777" w:rsidR="005B65AB" w:rsidRDefault="005B65AB" w:rsidP="005B65AB">
      <w:pPr>
        <w:pStyle w:val="FootnoteText"/>
      </w:pPr>
      <w:r>
        <w:rPr>
          <w:rStyle w:val="FootnoteReference"/>
        </w:rPr>
        <w:footnoteRef/>
      </w:r>
      <w:r>
        <w:t xml:space="preserve"> The service was rendered prior to the claim and the audit of the claim.</w:t>
      </w:r>
    </w:p>
  </w:footnote>
  <w:footnote w:id="11">
    <w:p w14:paraId="3588C550" w14:textId="7BD5808F" w:rsidR="005B65AB" w:rsidRDefault="005B65AB" w:rsidP="005B65AB">
      <w:pPr>
        <w:pStyle w:val="FootnoteText"/>
      </w:pPr>
      <w:r>
        <w:rPr>
          <w:rStyle w:val="FootnoteReference"/>
        </w:rPr>
        <w:footnoteRef/>
      </w:r>
      <w:r>
        <w:t xml:space="preserve"> Clark, pp. 429-434 (Ch. 7), 434-437 (Ch. 8).  The Sons of the American Revolution (SAR) and the </w:t>
      </w:r>
      <w:proofErr w:type="gramStart"/>
      <w:r>
        <w:t>Daughter</w:t>
      </w:r>
      <w:proofErr w:type="gramEnd"/>
      <w:r>
        <w:t xml:space="preserve"> of the American Revolution (DAR) recognize assessments lists for taxes that supported the American Revolution as evidence of Revolutionary service.  The SAR has recognized this </w:t>
      </w:r>
      <w:proofErr w:type="gramStart"/>
      <w:r>
        <w:t>particular list</w:t>
      </w:r>
      <w:proofErr w:type="gramEnd"/>
      <w:r>
        <w:t xml:space="preserve"> as providing such evidence.  See the SAR Email to State Points of Contact #36, 24 February 2018 at</w:t>
      </w:r>
      <w:r w:rsidR="004B402A">
        <w:t xml:space="preserve"> </w:t>
      </w:r>
      <w:hyperlink r:id="rId1" w:history="1">
        <w:r w:rsidR="00C3666C" w:rsidRPr="00AD7B62">
          <w:rPr>
            <w:rStyle w:val="Hyperlink"/>
          </w:rPr>
          <w:t>www.sar.org/wp-content/uploads/2021/04/Consolidated-Emails-1-41-paginated.pdf</w:t>
        </w:r>
      </w:hyperlink>
      <w:r w:rsidR="00C3666C">
        <w:t xml:space="preserve"> </w:t>
      </w:r>
      <w:r>
        <w:t>.</w:t>
      </w:r>
    </w:p>
  </w:footnote>
  <w:footnote w:id="12">
    <w:p w14:paraId="5B065DEF" w14:textId="77777777" w:rsidR="005B65AB" w:rsidRDefault="005B65AB" w:rsidP="005B65AB">
      <w:pPr>
        <w:pStyle w:val="FootnoteText"/>
      </w:pPr>
      <w:r>
        <w:rPr>
          <w:rStyle w:val="FootnoteReference"/>
        </w:rPr>
        <w:footnoteRef/>
      </w:r>
      <w:r>
        <w:t xml:space="preserve"> Posted at </w:t>
      </w:r>
      <w:hyperlink r:id="rId2" w:history="1">
        <w:r w:rsidRPr="00691502">
          <w:rPr>
            <w:rStyle w:val="Hyperlink"/>
          </w:rPr>
          <w:t>https://digital.ncdcr.gov/digital/collection/p16062coll33/id/1076/rec/65</w:t>
        </w:r>
      </w:hyperlink>
      <w:r>
        <w:t xml:space="preserve"> by the North Carolina State Archives.</w:t>
      </w:r>
    </w:p>
  </w:footnote>
  <w:footnote w:id="13">
    <w:p w14:paraId="234DFFEC" w14:textId="36A68732" w:rsidR="000B5F58" w:rsidRDefault="000B5F58">
      <w:pPr>
        <w:pStyle w:val="FootnoteText"/>
      </w:pPr>
      <w:r>
        <w:rPr>
          <w:rStyle w:val="FootnoteReference"/>
        </w:rPr>
        <w:footnoteRef/>
      </w:r>
      <w:r>
        <w:t xml:space="preserve"> Quakers as well as others who </w:t>
      </w:r>
      <w:r w:rsidR="00F56C93">
        <w:t xml:space="preserve">could not bear arms </w:t>
      </w:r>
      <w:r w:rsidR="00A927A9">
        <w:t xml:space="preserve">or take oaths of allegiance </w:t>
      </w:r>
      <w:r w:rsidR="00F56C93">
        <w:t xml:space="preserve">for religious reasons were subject to </w:t>
      </w:r>
      <w:r w:rsidR="00D971DA">
        <w:t>higher taxes during the Revolution in many states, including North Carolina.  See</w:t>
      </w:r>
      <w:r w:rsidR="002741B3">
        <w:t xml:space="preserve"> </w:t>
      </w:r>
      <w:r w:rsidR="00A927A9">
        <w:t>John D. Sinks, “</w:t>
      </w:r>
      <w:r w:rsidR="002741B3">
        <w:t xml:space="preserve">Oaths of Allegiance </w:t>
      </w:r>
      <w:r w:rsidR="00A927A9">
        <w:t>D</w:t>
      </w:r>
      <w:r w:rsidR="002741B3">
        <w:t xml:space="preserve">uring </w:t>
      </w:r>
      <w:r w:rsidR="00A927A9">
        <w:t xml:space="preserve">the American Revolution,” at </w:t>
      </w:r>
      <w:hyperlink r:id="rId3" w:history="1">
        <w:r w:rsidR="00A927A9" w:rsidRPr="009A3EA8">
          <w:rPr>
            <w:rStyle w:val="Hyperlink"/>
          </w:rPr>
          <w:t>https://www.dcssar.org/Publications</w:t>
        </w:r>
      </w:hyperlink>
      <w:r w:rsidR="00A927A9">
        <w:t xml:space="preserve"> .</w:t>
      </w:r>
    </w:p>
  </w:footnote>
  <w:footnote w:id="14">
    <w:p w14:paraId="1E4E8BCB" w14:textId="77777777" w:rsidR="005B65AB" w:rsidRDefault="005B65AB" w:rsidP="005B65AB">
      <w:pPr>
        <w:pStyle w:val="FootnoteText"/>
      </w:pPr>
      <w:r>
        <w:rPr>
          <w:rStyle w:val="FootnoteReference"/>
        </w:rPr>
        <w:footnoteRef/>
      </w:r>
      <w:r>
        <w:t xml:space="preserve"> Jonathan and Dorcas arrived in Illinois before good records were kept and I do not have access to family records for this branch of the family.  Many lists are posted and plausible.  </w:t>
      </w:r>
      <w:proofErr w:type="gramStart"/>
      <w:r>
        <w:t>Bundy’s</w:t>
      </w:r>
      <w:proofErr w:type="gramEnd"/>
      <w:r>
        <w:t xml:space="preserve"> in them are the right age and location to be children of the couple. </w:t>
      </w:r>
    </w:p>
  </w:footnote>
  <w:footnote w:id="15">
    <w:p w14:paraId="4655A8C9" w14:textId="7E836FA2" w:rsidR="005B65AB" w:rsidRDefault="005B65AB" w:rsidP="005B65AB">
      <w:pPr>
        <w:pStyle w:val="FootnoteText"/>
      </w:pPr>
      <w:r>
        <w:rPr>
          <w:rStyle w:val="FootnoteReference"/>
        </w:rPr>
        <w:footnoteRef/>
      </w:r>
      <w:r>
        <w:t xml:space="preserve"> Anna Bradley was not the wife of David Bundy, but a daughter named with the same name as his wife</w:t>
      </w:r>
      <w:r w:rsidR="000C61B1">
        <w:t>, but the right age to be a daughter</w:t>
      </w:r>
      <w:r>
        <w:t>.  She was born about 1805 according to the 1850 census of Wilson County, Tennessee (p. 412 left).  This was after the birth of her brothers who served in the War of 1812, one of whom, Henry, identified an Anna Bundy as his mother.</w:t>
      </w:r>
    </w:p>
  </w:footnote>
  <w:footnote w:id="16">
    <w:p w14:paraId="4899B83C" w14:textId="00ACB4B7" w:rsidR="00592D1F" w:rsidRDefault="00592D1F">
      <w:pPr>
        <w:pStyle w:val="FootnoteText"/>
      </w:pPr>
      <w:r>
        <w:rPr>
          <w:rStyle w:val="FootnoteReference"/>
        </w:rPr>
        <w:footnoteRef/>
      </w:r>
      <w:r>
        <w:t xml:space="preserve"> Children</w:t>
      </w:r>
      <w:r w:rsidR="000D2243">
        <w:t xml:space="preserve"> of those who came to Southern Illinois</w:t>
      </w:r>
      <w:r>
        <w:t xml:space="preserve"> are </w:t>
      </w:r>
      <w:r w:rsidR="002C2B75">
        <w:t>included to</w:t>
      </w:r>
      <w:r w:rsidR="00DE11C8">
        <w:t xml:space="preserve"> assist </w:t>
      </w:r>
      <w:r w:rsidR="00134765">
        <w:t>descendants</w:t>
      </w:r>
      <w:r w:rsidR="00DE11C8">
        <w:t xml:space="preserve"> who may be unaware of their Bundy ancestry.  </w:t>
      </w:r>
      <w:r w:rsidR="00952DB1">
        <w:t xml:space="preserve">In general, I used census records and county vital records, comparing ages to </w:t>
      </w:r>
      <w:r w:rsidR="0071551E">
        <w:t>avoid blunders from simple name matching</w:t>
      </w:r>
      <w:r w:rsidR="008053FB">
        <w:t>.</w:t>
      </w:r>
      <w:r w:rsidR="003E762B">
        <w:t xml:space="preserve">  I have not included citations and proof arguments for these.  </w:t>
      </w:r>
    </w:p>
  </w:footnote>
  <w:footnote w:id="17">
    <w:p w14:paraId="0E4BC87C" w14:textId="59C6FDD3" w:rsidR="003F1991" w:rsidRDefault="003F1991">
      <w:pPr>
        <w:pStyle w:val="FootnoteText"/>
      </w:pPr>
      <w:r>
        <w:rPr>
          <w:rStyle w:val="FootnoteReference"/>
        </w:rPr>
        <w:footnoteRef/>
      </w:r>
      <w:r>
        <w:t xml:space="preserve"> </w:t>
      </w:r>
      <w:r w:rsidR="000906D8">
        <w:t xml:space="preserve">Gail </w:t>
      </w:r>
      <w:proofErr w:type="spellStart"/>
      <w:r w:rsidR="000906D8">
        <w:t>Gwendolyne</w:t>
      </w:r>
      <w:proofErr w:type="spellEnd"/>
      <w:r w:rsidR="000906D8">
        <w:t xml:space="preserve"> Burgess (1910-1995) learned th</w:t>
      </w:r>
      <w:r w:rsidR="000C5755">
        <w:t>e</w:t>
      </w:r>
      <w:r w:rsidR="000906D8">
        <w:t xml:space="preserve"> </w:t>
      </w:r>
      <w:r w:rsidR="000C5755">
        <w:t xml:space="preserve">additional condition for his release </w:t>
      </w:r>
      <w:r w:rsidR="000906D8">
        <w:t>from descendants of Dr. Bundy and related the information to me in the 1970’s when I was conducting research on the 128</w:t>
      </w:r>
      <w:r w:rsidR="000906D8" w:rsidRPr="008E120A">
        <w:rPr>
          <w:vertAlign w:val="superscript"/>
        </w:rPr>
        <w:t>th</w:t>
      </w:r>
      <w:r w:rsidR="000906D8">
        <w:t xml:space="preserve"> Illinois Infantry.  Gwen was a direct descendant of Lt. Josiah M. Dorris, Co. B, 128</w:t>
      </w:r>
      <w:r w:rsidR="000906D8" w:rsidRPr="00330FA4">
        <w:rPr>
          <w:vertAlign w:val="superscript"/>
        </w:rPr>
        <w:t>th</w:t>
      </w:r>
      <w:r w:rsidR="000906D8">
        <w:t xml:space="preserve"> Illinois Infantry.  She said that Josiah and Dr. B</w:t>
      </w:r>
      <w:r w:rsidR="003225FA">
        <w:t>undy</w:t>
      </w:r>
      <w:r w:rsidR="000906D8">
        <w:t xml:space="preserve"> were personal friends.</w:t>
      </w:r>
      <w:r w:rsidR="000C5755">
        <w:t xml:space="preserve">  </w:t>
      </w:r>
      <w:r>
        <w:t>For further information about the 128</w:t>
      </w:r>
      <w:r w:rsidRPr="00096908">
        <w:rPr>
          <w:vertAlign w:val="superscript"/>
        </w:rPr>
        <w:t>th</w:t>
      </w:r>
      <w:r>
        <w:t xml:space="preserve"> Illinois Infantry, see Sinks, John D. &amp; Karen M. Cain: </w:t>
      </w:r>
      <w:r w:rsidRPr="009F2D6D">
        <w:rPr>
          <w:b/>
          <w:bCs/>
          <w:i/>
          <w:iCs/>
        </w:rPr>
        <w:t>Sinks: A Family History</w:t>
      </w:r>
      <w:r>
        <w:t xml:space="preserve">, pp. 32, 59, 157, 167-168, &amp; 181-184, and Sinks, John D: </w:t>
      </w:r>
      <w:r w:rsidRPr="00A27B14">
        <w:rPr>
          <w:b/>
          <w:bCs/>
          <w:i/>
          <w:iCs/>
        </w:rPr>
        <w:t>Sinks Update, 1980</w:t>
      </w:r>
      <w:r>
        <w:t xml:space="preserve">, pp. 16-22.  Copies of these were donated to </w:t>
      </w:r>
      <w:proofErr w:type="gramStart"/>
      <w:r>
        <w:t>a number of</w:t>
      </w:r>
      <w:proofErr w:type="gramEnd"/>
      <w:r>
        <w:t xml:space="preserve"> Southern Illinois libraries.</w:t>
      </w:r>
    </w:p>
  </w:footnote>
  <w:footnote w:id="18">
    <w:p w14:paraId="625B99C9" w14:textId="7AC59BFE" w:rsidR="002622D7" w:rsidRDefault="002622D7">
      <w:pPr>
        <w:pStyle w:val="FootnoteText"/>
      </w:pPr>
      <w:r>
        <w:rPr>
          <w:rStyle w:val="FootnoteReference"/>
        </w:rPr>
        <w:footnoteRef/>
      </w:r>
      <w:r>
        <w:t xml:space="preserve"> </w:t>
      </w:r>
      <w:r w:rsidR="002B1428">
        <w:t xml:space="preserve">Strait, N.A.: </w:t>
      </w:r>
      <w:r w:rsidR="002B1428" w:rsidRPr="00222ACB">
        <w:rPr>
          <w:b/>
          <w:bCs/>
          <w:i/>
          <w:iCs/>
        </w:rPr>
        <w:t xml:space="preserve">Roster of All Regimental Surgeons and Assistant Surgeons </w:t>
      </w:r>
      <w:r w:rsidR="00222ACB" w:rsidRPr="00222ACB">
        <w:rPr>
          <w:b/>
          <w:bCs/>
          <w:i/>
          <w:iCs/>
        </w:rPr>
        <w:t>in the Late War,</w:t>
      </w:r>
      <w:r w:rsidR="00222ACB">
        <w:t xml:space="preserve"> 1882, pp. 17, 36.  </w:t>
      </w:r>
      <w:r w:rsidR="003167CC">
        <w:t xml:space="preserve">Samuel Bundy is identified as </w:t>
      </w:r>
      <w:r w:rsidR="00382C44">
        <w:t>having acted as Surgeon in the 128</w:t>
      </w:r>
      <w:r w:rsidR="00382C44" w:rsidRPr="00382C44">
        <w:rPr>
          <w:vertAlign w:val="superscript"/>
        </w:rPr>
        <w:t>th</w:t>
      </w:r>
      <w:r w:rsidR="00382C44">
        <w:t xml:space="preserve"> in </w:t>
      </w:r>
      <w:r w:rsidR="00E76FAB">
        <w:t xml:space="preserve">December of 1862 and 1863 and </w:t>
      </w:r>
      <w:r w:rsidR="00BC2463">
        <w:t>in the 9</w:t>
      </w:r>
      <w:r w:rsidR="00BC2463" w:rsidRPr="0011708D">
        <w:rPr>
          <w:vertAlign w:val="superscript"/>
        </w:rPr>
        <w:t>th</w:t>
      </w:r>
      <w:r w:rsidR="0011708D">
        <w:t xml:space="preserve">, with no medical rank given in either </w:t>
      </w:r>
      <w:r w:rsidR="002B1428">
        <w:t>case.</w:t>
      </w:r>
    </w:p>
  </w:footnote>
  <w:footnote w:id="19">
    <w:p w14:paraId="1F2DB3DE" w14:textId="77957E4F" w:rsidR="005F1FD2" w:rsidRDefault="005F1FD2">
      <w:pPr>
        <w:pStyle w:val="FootnoteText"/>
      </w:pPr>
      <w:r>
        <w:rPr>
          <w:rStyle w:val="FootnoteReference"/>
        </w:rPr>
        <w:footnoteRef/>
      </w:r>
      <w:r>
        <w:t xml:space="preserve"> A published abstract of the record erroneously reports </w:t>
      </w:r>
      <w:r w:rsidR="0048212D">
        <w:t>Bundy’s name and “Matthew” instead of “Nathan.”</w:t>
      </w:r>
      <w:r w:rsidR="000A24E6">
        <w:t xml:space="preserve">  The </w:t>
      </w:r>
      <w:r w:rsidR="005C78B2">
        <w:t>1820 census lists Nathan as “</w:t>
      </w:r>
      <w:proofErr w:type="spellStart"/>
      <w:r w:rsidR="005C78B2">
        <w:t>Banday</w:t>
      </w:r>
      <w:proofErr w:type="spellEnd"/>
      <w:r w:rsidR="005C78B2">
        <w:t xml:space="preserve">” instead of “Bundy,” </w:t>
      </w:r>
      <w:r w:rsidR="006B0AC1">
        <w:t>and there were Bandy families in Wilson County.  These errors led to</w:t>
      </w:r>
      <w:r w:rsidR="00A33BD6">
        <w:t xml:space="preserve"> lengthy</w:t>
      </w:r>
      <w:r w:rsidR="006B0AC1">
        <w:t xml:space="preserve"> </w:t>
      </w:r>
      <w:r w:rsidR="00A33BD6">
        <w:t>false starts in the research.</w:t>
      </w:r>
    </w:p>
  </w:footnote>
  <w:footnote w:id="20">
    <w:p w14:paraId="544AFE3A" w14:textId="4695A861" w:rsidR="007B48D6" w:rsidRDefault="007B48D6">
      <w:pPr>
        <w:pStyle w:val="FootnoteText"/>
      </w:pPr>
      <w:r>
        <w:rPr>
          <w:rStyle w:val="FootnoteReference"/>
        </w:rPr>
        <w:footnoteRef/>
      </w:r>
      <w:r>
        <w:t xml:space="preserve"> The </w:t>
      </w:r>
      <w:r w:rsidR="0067053C">
        <w:t>estate did not have sufficient funds to pay the debts and was never recorded, but the ori</w:t>
      </w:r>
      <w:r w:rsidR="007C1256">
        <w:t xml:space="preserve">ginal will </w:t>
      </w:r>
      <w:proofErr w:type="gramStart"/>
      <w:r w:rsidR="007C1256">
        <w:t>is</w:t>
      </w:r>
      <w:proofErr w:type="gramEnd"/>
      <w:r w:rsidR="007C1256">
        <w:t xml:space="preserve"> in Saline County Probate Files</w:t>
      </w:r>
      <w:r w:rsidR="008A6C15">
        <w:t xml:space="preserve"> (Box 3, Folder 3)</w:t>
      </w:r>
      <w:r w:rsidR="007C1256">
        <w:t>.</w:t>
      </w:r>
    </w:p>
  </w:footnote>
  <w:footnote w:id="21">
    <w:p w14:paraId="27B14422" w14:textId="78FA466D" w:rsidR="00FC55E9" w:rsidRDefault="00FC55E9">
      <w:pPr>
        <w:pStyle w:val="FootnoteText"/>
      </w:pPr>
      <w:r>
        <w:rPr>
          <w:rStyle w:val="FootnoteReference"/>
        </w:rPr>
        <w:footnoteRef/>
      </w:r>
      <w:r>
        <w:t xml:space="preserve"> Possibly Nancy Horn.</w:t>
      </w:r>
    </w:p>
  </w:footnote>
  <w:footnote w:id="22">
    <w:p w14:paraId="65DDA768" w14:textId="09F39C2B" w:rsidR="000F4B7B" w:rsidRDefault="000F4B7B">
      <w:pPr>
        <w:pStyle w:val="FootnoteText"/>
      </w:pPr>
      <w:r>
        <w:rPr>
          <w:rStyle w:val="FootnoteReference"/>
        </w:rPr>
        <w:footnoteRef/>
      </w:r>
      <w:r>
        <w:t xml:space="preserve"> </w:t>
      </w:r>
      <w:r w:rsidR="00042227">
        <w:t xml:space="preserve">The </w:t>
      </w:r>
      <w:r w:rsidR="00561CF9">
        <w:t xml:space="preserve">Affidavit of Decease appears to be in error about Mary </w:t>
      </w:r>
      <w:r w:rsidR="000654CA">
        <w:t xml:space="preserve">E. Wise.  </w:t>
      </w:r>
      <w:r w:rsidR="00FF25D4">
        <w:t xml:space="preserve">There is no Mary in the household of Lawson Brock Woolard in 1850, 1860, or 1870.  There is a </w:t>
      </w:r>
      <w:proofErr w:type="spellStart"/>
      <w:r w:rsidR="00FF25D4">
        <w:t>Lu</w:t>
      </w:r>
      <w:r w:rsidR="006C6772">
        <w:t>ve</w:t>
      </w:r>
      <w:r w:rsidR="00FF25D4">
        <w:t>na</w:t>
      </w:r>
      <w:proofErr w:type="spellEnd"/>
      <w:r w:rsidR="00FF25D4">
        <w:t xml:space="preserve">, </w:t>
      </w:r>
      <w:r w:rsidR="00B21AEF">
        <w:t xml:space="preserve">aged 9, in the household in 1850.  </w:t>
      </w:r>
      <w:r w:rsidR="004F38FA">
        <w:t xml:space="preserve">She married </w:t>
      </w:r>
      <w:proofErr w:type="spellStart"/>
      <w:r w:rsidR="004F38FA">
        <w:t>Thornsberry</w:t>
      </w:r>
      <w:proofErr w:type="spellEnd"/>
      <w:r w:rsidR="004F38FA">
        <w:t xml:space="preserve"> C. Anderson</w:t>
      </w:r>
      <w:r w:rsidR="007C06AA">
        <w:t xml:space="preserve"> in Saline Co. on 23 December 1858 (Bk. A, p. 68) and is </w:t>
      </w:r>
      <w:r w:rsidR="00DA7FEA">
        <w:t>in his household in 1860, aged 20</w:t>
      </w:r>
      <w:r w:rsidR="00DD3D1E">
        <w:t xml:space="preserve">, </w:t>
      </w:r>
      <w:r w:rsidR="0015717F">
        <w:t xml:space="preserve">and adjacent to the Lawson Brock Woolard household </w:t>
      </w:r>
      <w:r w:rsidR="00DD3D1E">
        <w:t>(p. 831 left)</w:t>
      </w:r>
      <w:r w:rsidR="007A782F">
        <w:t>.</w:t>
      </w:r>
      <w:r w:rsidR="00660020">
        <w:t xml:space="preserve">  </w:t>
      </w:r>
      <w:proofErr w:type="spellStart"/>
      <w:r w:rsidR="00660020">
        <w:t>Thornsberry</w:t>
      </w:r>
      <w:proofErr w:type="spellEnd"/>
      <w:r w:rsidR="00660020">
        <w:t xml:space="preserve"> enlisted in Co. K, 128</w:t>
      </w:r>
      <w:r w:rsidR="00660020" w:rsidRPr="00660020">
        <w:rPr>
          <w:vertAlign w:val="superscript"/>
        </w:rPr>
        <w:t>th</w:t>
      </w:r>
      <w:r w:rsidR="00660020">
        <w:t xml:space="preserve"> Illinois Infantry and like his brother-in-law John R. Woolard, was transferred to the 9</w:t>
      </w:r>
      <w:r w:rsidR="00660020" w:rsidRPr="00660020">
        <w:rPr>
          <w:vertAlign w:val="superscript"/>
        </w:rPr>
        <w:t>th</w:t>
      </w:r>
      <w:r w:rsidR="00660020">
        <w:t xml:space="preserve"> Illinois </w:t>
      </w:r>
      <w:proofErr w:type="spellStart"/>
      <w:r w:rsidR="00660020">
        <w:t>Mtd</w:t>
      </w:r>
      <w:proofErr w:type="spellEnd"/>
      <w:r w:rsidR="00660020">
        <w:t>. Infantry. He was captured at San</w:t>
      </w:r>
      <w:r w:rsidR="00866DCB">
        <w:t>der</w:t>
      </w:r>
      <w:r w:rsidR="00133E1F">
        <w:t>s</w:t>
      </w:r>
      <w:r w:rsidR="00866DCB">
        <w:t xml:space="preserve">ville, Georgia and imprisoned at Andersonville.  </w:t>
      </w:r>
      <w:r w:rsidR="00452CF9">
        <w:t xml:space="preserve">He was paroled on </w:t>
      </w:r>
      <w:r w:rsidR="004407CD">
        <w:t>9 March 1865 and promptly sent to a Union hospita</w:t>
      </w:r>
      <w:r w:rsidR="001D6351">
        <w:t xml:space="preserve">l where he died on 24 March.  </w:t>
      </w:r>
      <w:proofErr w:type="spellStart"/>
      <w:r w:rsidR="001D6351">
        <w:t>Luvena</w:t>
      </w:r>
      <w:proofErr w:type="spellEnd"/>
      <w:r w:rsidR="001D6351">
        <w:t xml:space="preserve">, also known as </w:t>
      </w:r>
      <w:proofErr w:type="spellStart"/>
      <w:r w:rsidR="001D6351">
        <w:t>Lubenia</w:t>
      </w:r>
      <w:proofErr w:type="spellEnd"/>
      <w:r w:rsidR="001D6351">
        <w:t>, received a widow’s pension, which ended with her marriage to Abram Wise</w:t>
      </w:r>
      <w:r w:rsidR="00FA1A01">
        <w:t>, a widower,</w:t>
      </w:r>
      <w:r w:rsidR="001D6351">
        <w:t xml:space="preserve"> </w:t>
      </w:r>
      <w:r w:rsidR="00876A5C">
        <w:t xml:space="preserve">in Saline Co. on </w:t>
      </w:r>
      <w:r w:rsidR="00AF2E46">
        <w:t xml:space="preserve">15 June 1873 and resumed after his death in 1882.  </w:t>
      </w:r>
      <w:r w:rsidR="006115AC">
        <w:t xml:space="preserve">She </w:t>
      </w:r>
      <w:r w:rsidR="00A61C13">
        <w:t xml:space="preserve">was born on </w:t>
      </w:r>
      <w:r w:rsidR="00920759">
        <w:t>5 October 1</w:t>
      </w:r>
      <w:r w:rsidR="004211C7">
        <w:t>840</w:t>
      </w:r>
      <w:r w:rsidR="00920759">
        <w:t xml:space="preserve"> and died on 21 January 1905, according to her tombstone in Raleigh Masonic Cemetery, Saline Co., Illinois.  </w:t>
      </w:r>
      <w:r w:rsidR="00FD13B9">
        <w:t xml:space="preserve">She is not to be confused with </w:t>
      </w:r>
      <w:proofErr w:type="spellStart"/>
      <w:r w:rsidR="00FD13B9">
        <w:t>Luvena</w:t>
      </w:r>
      <w:proofErr w:type="spellEnd"/>
      <w:r w:rsidR="00FD13B9">
        <w:t xml:space="preserve">, daughter of George W. Woolard, who was in </w:t>
      </w:r>
      <w:r w:rsidR="003C4156">
        <w:t>the John</w:t>
      </w:r>
      <w:r w:rsidR="00FD13B9">
        <w:t xml:space="preserve"> </w:t>
      </w:r>
      <w:proofErr w:type="spellStart"/>
      <w:r w:rsidR="00AC27EE">
        <w:t>Slane</w:t>
      </w:r>
      <w:proofErr w:type="spellEnd"/>
      <w:r w:rsidR="003D1CB9">
        <w:t xml:space="preserve"> [Slain]</w:t>
      </w:r>
      <w:r w:rsidR="00AC27EE">
        <w:t xml:space="preserve"> </w:t>
      </w:r>
      <w:r w:rsidR="00FD13B9">
        <w:t xml:space="preserve">household </w:t>
      </w:r>
      <w:r w:rsidR="003C4156">
        <w:t>in Saline Co. 1860, aged 10</w:t>
      </w:r>
      <w:r w:rsidR="00FE1E8B">
        <w:t xml:space="preserve"> (p. </w:t>
      </w:r>
      <w:r w:rsidR="006D1F67">
        <w:t>138).</w:t>
      </w:r>
    </w:p>
  </w:footnote>
  <w:footnote w:id="23">
    <w:p w14:paraId="5D45AA36" w14:textId="37391810" w:rsidR="001E6F1A" w:rsidRDefault="001E6F1A">
      <w:pPr>
        <w:pStyle w:val="FootnoteText"/>
      </w:pPr>
      <w:r>
        <w:rPr>
          <w:rStyle w:val="FootnoteReference"/>
        </w:rPr>
        <w:footnoteRef/>
      </w:r>
      <w:r>
        <w:t xml:space="preserve"> </w:t>
      </w:r>
      <w:r w:rsidR="00F855C2">
        <w:t>The probate index for Saline County</w:t>
      </w:r>
      <w:r w:rsidR="005C7B66">
        <w:t xml:space="preserve"> lis</w:t>
      </w:r>
      <w:r w:rsidR="00E47DD2">
        <w:t xml:space="preserve">ts probate files for George Woolard </w:t>
      </w:r>
      <w:r w:rsidR="00B67535">
        <w:t>(</w:t>
      </w:r>
      <w:r w:rsidR="00DD3F6F">
        <w:t>B</w:t>
      </w:r>
      <w:r w:rsidR="00B67535">
        <w:t xml:space="preserve">ox 26, File 34) </w:t>
      </w:r>
      <w:r w:rsidR="00E47DD2">
        <w:t>and George W. Woolard</w:t>
      </w:r>
      <w:r w:rsidR="00B67535">
        <w:t xml:space="preserve"> (Bo</w:t>
      </w:r>
      <w:r w:rsidR="00DD3F6F">
        <w:t xml:space="preserve">x 26, File 41).  </w:t>
      </w:r>
      <w:r w:rsidR="00A84F4E">
        <w:t xml:space="preserve">The former contains only </w:t>
      </w:r>
      <w:r w:rsidR="00BC0D24">
        <w:t>the bond for Lawson B. Woolard to administer the estate.  The latter file could not be found</w:t>
      </w:r>
      <w:r w:rsidR="009C1BC9">
        <w:t xml:space="preserve"> in April 2022.</w:t>
      </w:r>
    </w:p>
  </w:footnote>
  <w:footnote w:id="24">
    <w:p w14:paraId="514B618F" w14:textId="77777777" w:rsidR="00325088" w:rsidRDefault="00325088" w:rsidP="00325088">
      <w:pPr>
        <w:pStyle w:val="FootnoteText"/>
      </w:pPr>
      <w:r>
        <w:rPr>
          <w:rStyle w:val="FootnoteReference"/>
        </w:rPr>
        <w:footnoteRef/>
      </w:r>
      <w:r>
        <w:t xml:space="preserve"> John Woolard, unlike his brothers Lawson Brock Woolard and George W. Woolard, remained in Wilson County, Tennessee rather than move to Saline County, Illinois.  They were sons of Alligood Woolard and his first wife, whose name is not known.</w:t>
      </w:r>
    </w:p>
  </w:footnote>
  <w:footnote w:id="25">
    <w:p w14:paraId="218FC0C4" w14:textId="42573CB5" w:rsidR="00C46BEA" w:rsidRDefault="00C46BEA">
      <w:pPr>
        <w:pStyle w:val="FootnoteText"/>
      </w:pPr>
      <w:r>
        <w:rPr>
          <w:rStyle w:val="FootnoteReference"/>
        </w:rPr>
        <w:footnoteRef/>
      </w:r>
      <w:r>
        <w:t xml:space="preserve"> </w:t>
      </w:r>
      <w:r w:rsidR="0058792C">
        <w:t xml:space="preserve">Francis was not </w:t>
      </w:r>
      <w:r w:rsidR="007E0179">
        <w:t xml:space="preserve">the daughter of </w:t>
      </w:r>
      <w:proofErr w:type="spellStart"/>
      <w:r w:rsidR="007E0179">
        <w:t>Lurana</w:t>
      </w:r>
      <w:proofErr w:type="spellEnd"/>
      <w:r w:rsidR="007E0179">
        <w:t xml:space="preserve"> Bundy.  Her</w:t>
      </w:r>
      <w:r>
        <w:rPr>
          <w:szCs w:val="24"/>
        </w:rPr>
        <w:t xml:space="preserve"> mother was identified as Winnie (White) Weir when </w:t>
      </w:r>
      <w:r w:rsidR="007E0179">
        <w:rPr>
          <w:szCs w:val="24"/>
        </w:rPr>
        <w:t>Francis</w:t>
      </w:r>
      <w:r>
        <w:rPr>
          <w:szCs w:val="24"/>
        </w:rPr>
        <w:t xml:space="preserve"> married Riley Sellars on 2 November 1882 in Williamson County (Bk. 1, p. 93).  No record of </w:t>
      </w:r>
      <w:r w:rsidR="0058792C">
        <w:rPr>
          <w:szCs w:val="24"/>
        </w:rPr>
        <w:t>Alice’s marriage or the name of her mother has been found.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19D35" w14:textId="77777777" w:rsidR="003C166D" w:rsidRDefault="003C16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129434"/>
      <w:docPartObj>
        <w:docPartGallery w:val="Page Numbers (Top of Page)"/>
        <w:docPartUnique/>
      </w:docPartObj>
    </w:sdtPr>
    <w:sdtEndPr>
      <w:rPr>
        <w:noProof/>
      </w:rPr>
    </w:sdtEndPr>
    <w:sdtContent>
      <w:p w14:paraId="7C529122" w14:textId="60D80DBF" w:rsidR="003C166D" w:rsidRDefault="003C166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26AFBD" w14:textId="77777777" w:rsidR="003C166D" w:rsidRDefault="003C16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E1117" w14:textId="77777777" w:rsidR="003C166D" w:rsidRDefault="003C16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AD"/>
    <w:rsid w:val="0000041A"/>
    <w:rsid w:val="00000973"/>
    <w:rsid w:val="00004008"/>
    <w:rsid w:val="000040AD"/>
    <w:rsid w:val="0000567C"/>
    <w:rsid w:val="00005860"/>
    <w:rsid w:val="00005E12"/>
    <w:rsid w:val="000100FB"/>
    <w:rsid w:val="00010CDF"/>
    <w:rsid w:val="0001168F"/>
    <w:rsid w:val="00011F95"/>
    <w:rsid w:val="00013EAE"/>
    <w:rsid w:val="00016750"/>
    <w:rsid w:val="000169E9"/>
    <w:rsid w:val="00017B7C"/>
    <w:rsid w:val="00023692"/>
    <w:rsid w:val="000247E7"/>
    <w:rsid w:val="00024A23"/>
    <w:rsid w:val="00026C7E"/>
    <w:rsid w:val="0002720C"/>
    <w:rsid w:val="000272C8"/>
    <w:rsid w:val="00032B73"/>
    <w:rsid w:val="00032F31"/>
    <w:rsid w:val="0003324E"/>
    <w:rsid w:val="00036376"/>
    <w:rsid w:val="00036FFA"/>
    <w:rsid w:val="000372BA"/>
    <w:rsid w:val="00037973"/>
    <w:rsid w:val="00041FA3"/>
    <w:rsid w:val="00042227"/>
    <w:rsid w:val="000507EC"/>
    <w:rsid w:val="00050EC1"/>
    <w:rsid w:val="00053084"/>
    <w:rsid w:val="000538E2"/>
    <w:rsid w:val="00053F83"/>
    <w:rsid w:val="00054290"/>
    <w:rsid w:val="00054511"/>
    <w:rsid w:val="000545CF"/>
    <w:rsid w:val="00055D34"/>
    <w:rsid w:val="00055E4A"/>
    <w:rsid w:val="0005678C"/>
    <w:rsid w:val="00057D7A"/>
    <w:rsid w:val="0006170E"/>
    <w:rsid w:val="000620EF"/>
    <w:rsid w:val="00063C65"/>
    <w:rsid w:val="00064ED0"/>
    <w:rsid w:val="0006505D"/>
    <w:rsid w:val="000654CA"/>
    <w:rsid w:val="000666F9"/>
    <w:rsid w:val="00072BB2"/>
    <w:rsid w:val="00072F29"/>
    <w:rsid w:val="00072F84"/>
    <w:rsid w:val="00073042"/>
    <w:rsid w:val="0007342E"/>
    <w:rsid w:val="000739DC"/>
    <w:rsid w:val="00073BB6"/>
    <w:rsid w:val="00076FF8"/>
    <w:rsid w:val="00081D5B"/>
    <w:rsid w:val="000827D3"/>
    <w:rsid w:val="0008456F"/>
    <w:rsid w:val="000906D8"/>
    <w:rsid w:val="00091311"/>
    <w:rsid w:val="00092C84"/>
    <w:rsid w:val="00094526"/>
    <w:rsid w:val="00096908"/>
    <w:rsid w:val="000A24E6"/>
    <w:rsid w:val="000A2DB3"/>
    <w:rsid w:val="000A31DF"/>
    <w:rsid w:val="000A3BA0"/>
    <w:rsid w:val="000A3EF7"/>
    <w:rsid w:val="000A4339"/>
    <w:rsid w:val="000A46C1"/>
    <w:rsid w:val="000A4EFB"/>
    <w:rsid w:val="000A4F76"/>
    <w:rsid w:val="000A53B8"/>
    <w:rsid w:val="000A588C"/>
    <w:rsid w:val="000A71A9"/>
    <w:rsid w:val="000A7C52"/>
    <w:rsid w:val="000B12E1"/>
    <w:rsid w:val="000B1B15"/>
    <w:rsid w:val="000B418E"/>
    <w:rsid w:val="000B5F58"/>
    <w:rsid w:val="000C044D"/>
    <w:rsid w:val="000C1F39"/>
    <w:rsid w:val="000C37A3"/>
    <w:rsid w:val="000C5755"/>
    <w:rsid w:val="000C61B1"/>
    <w:rsid w:val="000C6D9E"/>
    <w:rsid w:val="000D014C"/>
    <w:rsid w:val="000D14B0"/>
    <w:rsid w:val="000D2243"/>
    <w:rsid w:val="000D23E4"/>
    <w:rsid w:val="000D2E08"/>
    <w:rsid w:val="000D39DD"/>
    <w:rsid w:val="000D468F"/>
    <w:rsid w:val="000D5169"/>
    <w:rsid w:val="000D7866"/>
    <w:rsid w:val="000E485F"/>
    <w:rsid w:val="000E6391"/>
    <w:rsid w:val="000E7A82"/>
    <w:rsid w:val="000F21E0"/>
    <w:rsid w:val="000F22CE"/>
    <w:rsid w:val="000F32F2"/>
    <w:rsid w:val="000F3FA7"/>
    <w:rsid w:val="000F444D"/>
    <w:rsid w:val="000F4978"/>
    <w:rsid w:val="000F4B7B"/>
    <w:rsid w:val="000F4FEC"/>
    <w:rsid w:val="000F5041"/>
    <w:rsid w:val="000F6385"/>
    <w:rsid w:val="000F6404"/>
    <w:rsid w:val="000F676C"/>
    <w:rsid w:val="000F7864"/>
    <w:rsid w:val="000F799E"/>
    <w:rsid w:val="000F7C01"/>
    <w:rsid w:val="00100628"/>
    <w:rsid w:val="00100E26"/>
    <w:rsid w:val="001020A7"/>
    <w:rsid w:val="00102D28"/>
    <w:rsid w:val="00103603"/>
    <w:rsid w:val="00103C29"/>
    <w:rsid w:val="00103EDB"/>
    <w:rsid w:val="00104EBE"/>
    <w:rsid w:val="00107472"/>
    <w:rsid w:val="0011113E"/>
    <w:rsid w:val="00111653"/>
    <w:rsid w:val="001120E1"/>
    <w:rsid w:val="0011574D"/>
    <w:rsid w:val="00116143"/>
    <w:rsid w:val="0011708D"/>
    <w:rsid w:val="001209A6"/>
    <w:rsid w:val="00120DE9"/>
    <w:rsid w:val="001225F6"/>
    <w:rsid w:val="00122E1A"/>
    <w:rsid w:val="001238A3"/>
    <w:rsid w:val="0012400A"/>
    <w:rsid w:val="001241B4"/>
    <w:rsid w:val="00125870"/>
    <w:rsid w:val="001304A0"/>
    <w:rsid w:val="0013191A"/>
    <w:rsid w:val="00133216"/>
    <w:rsid w:val="00133E1F"/>
    <w:rsid w:val="00134765"/>
    <w:rsid w:val="001377C7"/>
    <w:rsid w:val="00140DA7"/>
    <w:rsid w:val="00141B87"/>
    <w:rsid w:val="0014305C"/>
    <w:rsid w:val="0014320B"/>
    <w:rsid w:val="001441C8"/>
    <w:rsid w:val="00144B2A"/>
    <w:rsid w:val="00146EDC"/>
    <w:rsid w:val="00151F32"/>
    <w:rsid w:val="0015217C"/>
    <w:rsid w:val="001523BF"/>
    <w:rsid w:val="00153390"/>
    <w:rsid w:val="0015717F"/>
    <w:rsid w:val="001571B6"/>
    <w:rsid w:val="00157672"/>
    <w:rsid w:val="00161422"/>
    <w:rsid w:val="001633CE"/>
    <w:rsid w:val="00164301"/>
    <w:rsid w:val="00165DED"/>
    <w:rsid w:val="001663F4"/>
    <w:rsid w:val="0017083B"/>
    <w:rsid w:val="00172903"/>
    <w:rsid w:val="00176132"/>
    <w:rsid w:val="001817C6"/>
    <w:rsid w:val="00183760"/>
    <w:rsid w:val="00185F14"/>
    <w:rsid w:val="001903EE"/>
    <w:rsid w:val="00190746"/>
    <w:rsid w:val="00190898"/>
    <w:rsid w:val="00190C5B"/>
    <w:rsid w:val="0019180E"/>
    <w:rsid w:val="00191ED0"/>
    <w:rsid w:val="0019279B"/>
    <w:rsid w:val="00192CEF"/>
    <w:rsid w:val="00193A23"/>
    <w:rsid w:val="00194253"/>
    <w:rsid w:val="001957FD"/>
    <w:rsid w:val="00196A5D"/>
    <w:rsid w:val="00196CBA"/>
    <w:rsid w:val="001A3B0E"/>
    <w:rsid w:val="001A453C"/>
    <w:rsid w:val="001A4D72"/>
    <w:rsid w:val="001A6657"/>
    <w:rsid w:val="001A7EEE"/>
    <w:rsid w:val="001B39D4"/>
    <w:rsid w:val="001B5255"/>
    <w:rsid w:val="001C01C6"/>
    <w:rsid w:val="001C16B2"/>
    <w:rsid w:val="001C2B44"/>
    <w:rsid w:val="001C4601"/>
    <w:rsid w:val="001C59EA"/>
    <w:rsid w:val="001C70D0"/>
    <w:rsid w:val="001D01E4"/>
    <w:rsid w:val="001D1FC8"/>
    <w:rsid w:val="001D37A4"/>
    <w:rsid w:val="001D3991"/>
    <w:rsid w:val="001D3C17"/>
    <w:rsid w:val="001D5485"/>
    <w:rsid w:val="001D555B"/>
    <w:rsid w:val="001D568F"/>
    <w:rsid w:val="001D5739"/>
    <w:rsid w:val="001D6351"/>
    <w:rsid w:val="001E0EBD"/>
    <w:rsid w:val="001E2FEB"/>
    <w:rsid w:val="001E30F4"/>
    <w:rsid w:val="001E320C"/>
    <w:rsid w:val="001E5679"/>
    <w:rsid w:val="001E6F1A"/>
    <w:rsid w:val="001F134A"/>
    <w:rsid w:val="001F16E6"/>
    <w:rsid w:val="001F1DCD"/>
    <w:rsid w:val="001F2159"/>
    <w:rsid w:val="001F42F9"/>
    <w:rsid w:val="001F44C3"/>
    <w:rsid w:val="001F4562"/>
    <w:rsid w:val="001F6433"/>
    <w:rsid w:val="00201B08"/>
    <w:rsid w:val="00201CC1"/>
    <w:rsid w:val="00202BD3"/>
    <w:rsid w:val="00203654"/>
    <w:rsid w:val="00210705"/>
    <w:rsid w:val="0021129E"/>
    <w:rsid w:val="00213CA5"/>
    <w:rsid w:val="002152A4"/>
    <w:rsid w:val="00221F3D"/>
    <w:rsid w:val="00222ACB"/>
    <w:rsid w:val="0022364A"/>
    <w:rsid w:val="0022386B"/>
    <w:rsid w:val="00223E6D"/>
    <w:rsid w:val="0022489F"/>
    <w:rsid w:val="00224EFD"/>
    <w:rsid w:val="00225FFD"/>
    <w:rsid w:val="00226968"/>
    <w:rsid w:val="002312C0"/>
    <w:rsid w:val="002319FE"/>
    <w:rsid w:val="002328E3"/>
    <w:rsid w:val="00232BB7"/>
    <w:rsid w:val="00232E52"/>
    <w:rsid w:val="002343A5"/>
    <w:rsid w:val="002363F3"/>
    <w:rsid w:val="00236738"/>
    <w:rsid w:val="00237D81"/>
    <w:rsid w:val="0024097F"/>
    <w:rsid w:val="0024204E"/>
    <w:rsid w:val="00243789"/>
    <w:rsid w:val="00244030"/>
    <w:rsid w:val="00246001"/>
    <w:rsid w:val="00247B82"/>
    <w:rsid w:val="00247C14"/>
    <w:rsid w:val="00250E83"/>
    <w:rsid w:val="00253386"/>
    <w:rsid w:val="00261052"/>
    <w:rsid w:val="002622D7"/>
    <w:rsid w:val="00263D9B"/>
    <w:rsid w:val="00263EC6"/>
    <w:rsid w:val="002645F3"/>
    <w:rsid w:val="00264E06"/>
    <w:rsid w:val="00264E85"/>
    <w:rsid w:val="00266769"/>
    <w:rsid w:val="00266AE3"/>
    <w:rsid w:val="002703F6"/>
    <w:rsid w:val="0027048C"/>
    <w:rsid w:val="00270F82"/>
    <w:rsid w:val="002711CB"/>
    <w:rsid w:val="002712B7"/>
    <w:rsid w:val="00273B2C"/>
    <w:rsid w:val="00273F9F"/>
    <w:rsid w:val="002741B3"/>
    <w:rsid w:val="00276408"/>
    <w:rsid w:val="00276B23"/>
    <w:rsid w:val="0027788F"/>
    <w:rsid w:val="00277DB5"/>
    <w:rsid w:val="00281222"/>
    <w:rsid w:val="002817ED"/>
    <w:rsid w:val="002829D6"/>
    <w:rsid w:val="002837C8"/>
    <w:rsid w:val="00283A0F"/>
    <w:rsid w:val="00284B7F"/>
    <w:rsid w:val="00286F69"/>
    <w:rsid w:val="00292F40"/>
    <w:rsid w:val="00295109"/>
    <w:rsid w:val="002951F0"/>
    <w:rsid w:val="0029662F"/>
    <w:rsid w:val="002967F6"/>
    <w:rsid w:val="002A0776"/>
    <w:rsid w:val="002A175B"/>
    <w:rsid w:val="002A2729"/>
    <w:rsid w:val="002A2D4F"/>
    <w:rsid w:val="002A4ACE"/>
    <w:rsid w:val="002A7083"/>
    <w:rsid w:val="002B1428"/>
    <w:rsid w:val="002B423A"/>
    <w:rsid w:val="002B680D"/>
    <w:rsid w:val="002B6C4E"/>
    <w:rsid w:val="002B6CB5"/>
    <w:rsid w:val="002B7001"/>
    <w:rsid w:val="002B7991"/>
    <w:rsid w:val="002C061B"/>
    <w:rsid w:val="002C07D0"/>
    <w:rsid w:val="002C2B75"/>
    <w:rsid w:val="002C2ED8"/>
    <w:rsid w:val="002C2F48"/>
    <w:rsid w:val="002C35BD"/>
    <w:rsid w:val="002C3B58"/>
    <w:rsid w:val="002C6030"/>
    <w:rsid w:val="002D16AD"/>
    <w:rsid w:val="002D1A2C"/>
    <w:rsid w:val="002D1B97"/>
    <w:rsid w:val="002D2B79"/>
    <w:rsid w:val="002D3338"/>
    <w:rsid w:val="002D357C"/>
    <w:rsid w:val="002D3A77"/>
    <w:rsid w:val="002D3EFC"/>
    <w:rsid w:val="002D48FC"/>
    <w:rsid w:val="002D4AF8"/>
    <w:rsid w:val="002D4B8C"/>
    <w:rsid w:val="002D54BE"/>
    <w:rsid w:val="002D6063"/>
    <w:rsid w:val="002D7C5F"/>
    <w:rsid w:val="002E07FC"/>
    <w:rsid w:val="002E1A33"/>
    <w:rsid w:val="002E4A16"/>
    <w:rsid w:val="002E6106"/>
    <w:rsid w:val="002E622E"/>
    <w:rsid w:val="002E6282"/>
    <w:rsid w:val="002E637F"/>
    <w:rsid w:val="002F0DED"/>
    <w:rsid w:val="002F0E6E"/>
    <w:rsid w:val="002F14A0"/>
    <w:rsid w:val="002F1E89"/>
    <w:rsid w:val="002F24AD"/>
    <w:rsid w:val="002F33CE"/>
    <w:rsid w:val="002F4BCC"/>
    <w:rsid w:val="00300E61"/>
    <w:rsid w:val="0030107D"/>
    <w:rsid w:val="003018DF"/>
    <w:rsid w:val="00306B03"/>
    <w:rsid w:val="00306C2B"/>
    <w:rsid w:val="00307B54"/>
    <w:rsid w:val="003108BB"/>
    <w:rsid w:val="003122C4"/>
    <w:rsid w:val="003151A7"/>
    <w:rsid w:val="003167CC"/>
    <w:rsid w:val="00316A95"/>
    <w:rsid w:val="003203E6"/>
    <w:rsid w:val="00321EA2"/>
    <w:rsid w:val="003225FA"/>
    <w:rsid w:val="0032385E"/>
    <w:rsid w:val="00325088"/>
    <w:rsid w:val="0032636B"/>
    <w:rsid w:val="00330FA4"/>
    <w:rsid w:val="0033445D"/>
    <w:rsid w:val="003346F4"/>
    <w:rsid w:val="00335274"/>
    <w:rsid w:val="00336835"/>
    <w:rsid w:val="00337C8D"/>
    <w:rsid w:val="00341BE8"/>
    <w:rsid w:val="00342A37"/>
    <w:rsid w:val="00343092"/>
    <w:rsid w:val="00345FE2"/>
    <w:rsid w:val="003466B8"/>
    <w:rsid w:val="00347E31"/>
    <w:rsid w:val="00350331"/>
    <w:rsid w:val="00350CEF"/>
    <w:rsid w:val="003513D7"/>
    <w:rsid w:val="00351612"/>
    <w:rsid w:val="00351C83"/>
    <w:rsid w:val="00351F7C"/>
    <w:rsid w:val="0035266F"/>
    <w:rsid w:val="0035309D"/>
    <w:rsid w:val="003544E6"/>
    <w:rsid w:val="00354582"/>
    <w:rsid w:val="00354A08"/>
    <w:rsid w:val="00356E41"/>
    <w:rsid w:val="00360110"/>
    <w:rsid w:val="00360490"/>
    <w:rsid w:val="00360604"/>
    <w:rsid w:val="00361DD2"/>
    <w:rsid w:val="00363650"/>
    <w:rsid w:val="003648BF"/>
    <w:rsid w:val="0036674F"/>
    <w:rsid w:val="00370557"/>
    <w:rsid w:val="003728F5"/>
    <w:rsid w:val="0037349A"/>
    <w:rsid w:val="00373B58"/>
    <w:rsid w:val="00376564"/>
    <w:rsid w:val="003769D8"/>
    <w:rsid w:val="00377A4B"/>
    <w:rsid w:val="00382C44"/>
    <w:rsid w:val="003846EC"/>
    <w:rsid w:val="00385EA6"/>
    <w:rsid w:val="00386012"/>
    <w:rsid w:val="003869C3"/>
    <w:rsid w:val="0039117D"/>
    <w:rsid w:val="00391D50"/>
    <w:rsid w:val="00393731"/>
    <w:rsid w:val="00397F61"/>
    <w:rsid w:val="003A16A8"/>
    <w:rsid w:val="003A25CD"/>
    <w:rsid w:val="003A3EB4"/>
    <w:rsid w:val="003A4E59"/>
    <w:rsid w:val="003A6E82"/>
    <w:rsid w:val="003A7903"/>
    <w:rsid w:val="003B0811"/>
    <w:rsid w:val="003B224D"/>
    <w:rsid w:val="003B381B"/>
    <w:rsid w:val="003B3DC1"/>
    <w:rsid w:val="003B4C1C"/>
    <w:rsid w:val="003B52DE"/>
    <w:rsid w:val="003B53B3"/>
    <w:rsid w:val="003B5654"/>
    <w:rsid w:val="003B71A5"/>
    <w:rsid w:val="003B7711"/>
    <w:rsid w:val="003B79EE"/>
    <w:rsid w:val="003C0DAB"/>
    <w:rsid w:val="003C166D"/>
    <w:rsid w:val="003C4156"/>
    <w:rsid w:val="003C44F9"/>
    <w:rsid w:val="003C6AB0"/>
    <w:rsid w:val="003C7071"/>
    <w:rsid w:val="003D1CB9"/>
    <w:rsid w:val="003D2503"/>
    <w:rsid w:val="003D2B87"/>
    <w:rsid w:val="003D2E2E"/>
    <w:rsid w:val="003D310B"/>
    <w:rsid w:val="003D32AD"/>
    <w:rsid w:val="003D3835"/>
    <w:rsid w:val="003D73A3"/>
    <w:rsid w:val="003D7C39"/>
    <w:rsid w:val="003D7DE4"/>
    <w:rsid w:val="003E022A"/>
    <w:rsid w:val="003E0590"/>
    <w:rsid w:val="003E0C71"/>
    <w:rsid w:val="003E4507"/>
    <w:rsid w:val="003E52BA"/>
    <w:rsid w:val="003E52C2"/>
    <w:rsid w:val="003E5472"/>
    <w:rsid w:val="003E5AF1"/>
    <w:rsid w:val="003E5CD3"/>
    <w:rsid w:val="003E6840"/>
    <w:rsid w:val="003E693E"/>
    <w:rsid w:val="003E762B"/>
    <w:rsid w:val="003E7A70"/>
    <w:rsid w:val="003E7B69"/>
    <w:rsid w:val="003F1991"/>
    <w:rsid w:val="003F1C95"/>
    <w:rsid w:val="003F3DD6"/>
    <w:rsid w:val="003F627B"/>
    <w:rsid w:val="003F6A47"/>
    <w:rsid w:val="00402CC0"/>
    <w:rsid w:val="0040345B"/>
    <w:rsid w:val="00406791"/>
    <w:rsid w:val="00406C98"/>
    <w:rsid w:val="0040731A"/>
    <w:rsid w:val="0040738B"/>
    <w:rsid w:val="00410622"/>
    <w:rsid w:val="00410CFD"/>
    <w:rsid w:val="00411232"/>
    <w:rsid w:val="00412788"/>
    <w:rsid w:val="0041293B"/>
    <w:rsid w:val="00412B9C"/>
    <w:rsid w:val="004134FE"/>
    <w:rsid w:val="00415AAA"/>
    <w:rsid w:val="004162F5"/>
    <w:rsid w:val="00420BA3"/>
    <w:rsid w:val="00420BC8"/>
    <w:rsid w:val="004211C7"/>
    <w:rsid w:val="00422236"/>
    <w:rsid w:val="00422799"/>
    <w:rsid w:val="00424CDE"/>
    <w:rsid w:val="00424D92"/>
    <w:rsid w:val="00427C41"/>
    <w:rsid w:val="0043034D"/>
    <w:rsid w:val="00430C87"/>
    <w:rsid w:val="00434D59"/>
    <w:rsid w:val="004377F2"/>
    <w:rsid w:val="0044007B"/>
    <w:rsid w:val="004407CD"/>
    <w:rsid w:val="004429EE"/>
    <w:rsid w:val="00444719"/>
    <w:rsid w:val="00444819"/>
    <w:rsid w:val="00445EE2"/>
    <w:rsid w:val="00446995"/>
    <w:rsid w:val="00446ED7"/>
    <w:rsid w:val="00447A2D"/>
    <w:rsid w:val="00451C02"/>
    <w:rsid w:val="00451F1D"/>
    <w:rsid w:val="00452CF9"/>
    <w:rsid w:val="004530CD"/>
    <w:rsid w:val="00453D11"/>
    <w:rsid w:val="0045430B"/>
    <w:rsid w:val="00454420"/>
    <w:rsid w:val="00454B1C"/>
    <w:rsid w:val="004562F1"/>
    <w:rsid w:val="00456672"/>
    <w:rsid w:val="004601B7"/>
    <w:rsid w:val="004608D3"/>
    <w:rsid w:val="004612E4"/>
    <w:rsid w:val="00461523"/>
    <w:rsid w:val="00461919"/>
    <w:rsid w:val="004631CD"/>
    <w:rsid w:val="00463799"/>
    <w:rsid w:val="00464FFA"/>
    <w:rsid w:val="00465D03"/>
    <w:rsid w:val="004673EA"/>
    <w:rsid w:val="00467EED"/>
    <w:rsid w:val="00471D32"/>
    <w:rsid w:val="00473A96"/>
    <w:rsid w:val="00474D0C"/>
    <w:rsid w:val="004754AB"/>
    <w:rsid w:val="0047657D"/>
    <w:rsid w:val="0047697A"/>
    <w:rsid w:val="0048212D"/>
    <w:rsid w:val="004839C1"/>
    <w:rsid w:val="0048421A"/>
    <w:rsid w:val="004847A5"/>
    <w:rsid w:val="00491F3F"/>
    <w:rsid w:val="0049354F"/>
    <w:rsid w:val="00495112"/>
    <w:rsid w:val="00495765"/>
    <w:rsid w:val="004961FD"/>
    <w:rsid w:val="004978B0"/>
    <w:rsid w:val="004A0E0A"/>
    <w:rsid w:val="004A1C28"/>
    <w:rsid w:val="004A1D7E"/>
    <w:rsid w:val="004A1E30"/>
    <w:rsid w:val="004A35A9"/>
    <w:rsid w:val="004A35B6"/>
    <w:rsid w:val="004B0342"/>
    <w:rsid w:val="004B2A44"/>
    <w:rsid w:val="004B3570"/>
    <w:rsid w:val="004B402A"/>
    <w:rsid w:val="004B6B4F"/>
    <w:rsid w:val="004C2D00"/>
    <w:rsid w:val="004C2F88"/>
    <w:rsid w:val="004C5304"/>
    <w:rsid w:val="004C5587"/>
    <w:rsid w:val="004C5589"/>
    <w:rsid w:val="004C62A1"/>
    <w:rsid w:val="004C6FE3"/>
    <w:rsid w:val="004C78B8"/>
    <w:rsid w:val="004D2D21"/>
    <w:rsid w:val="004D3EF2"/>
    <w:rsid w:val="004D5FD4"/>
    <w:rsid w:val="004D780F"/>
    <w:rsid w:val="004E13A8"/>
    <w:rsid w:val="004E2343"/>
    <w:rsid w:val="004E2660"/>
    <w:rsid w:val="004E2A0B"/>
    <w:rsid w:val="004E2C55"/>
    <w:rsid w:val="004E4E52"/>
    <w:rsid w:val="004E735A"/>
    <w:rsid w:val="004E7CBC"/>
    <w:rsid w:val="004F1A19"/>
    <w:rsid w:val="004F38FA"/>
    <w:rsid w:val="004F52BE"/>
    <w:rsid w:val="004F6DA2"/>
    <w:rsid w:val="004F7547"/>
    <w:rsid w:val="004F76AF"/>
    <w:rsid w:val="00503E9E"/>
    <w:rsid w:val="00505E80"/>
    <w:rsid w:val="00506120"/>
    <w:rsid w:val="005104BA"/>
    <w:rsid w:val="00511F2C"/>
    <w:rsid w:val="005135D7"/>
    <w:rsid w:val="005135E3"/>
    <w:rsid w:val="0051575B"/>
    <w:rsid w:val="00516ED2"/>
    <w:rsid w:val="0051708E"/>
    <w:rsid w:val="00517FCC"/>
    <w:rsid w:val="00520155"/>
    <w:rsid w:val="005207CE"/>
    <w:rsid w:val="00523BC1"/>
    <w:rsid w:val="00524BC3"/>
    <w:rsid w:val="00526398"/>
    <w:rsid w:val="0052723B"/>
    <w:rsid w:val="00530023"/>
    <w:rsid w:val="005301AC"/>
    <w:rsid w:val="0053242D"/>
    <w:rsid w:val="00536FE4"/>
    <w:rsid w:val="00537A6B"/>
    <w:rsid w:val="00537CBE"/>
    <w:rsid w:val="00541AD2"/>
    <w:rsid w:val="005442F8"/>
    <w:rsid w:val="00544B26"/>
    <w:rsid w:val="005450BD"/>
    <w:rsid w:val="005465B0"/>
    <w:rsid w:val="00550715"/>
    <w:rsid w:val="005529B8"/>
    <w:rsid w:val="00552B86"/>
    <w:rsid w:val="00552E25"/>
    <w:rsid w:val="00555A95"/>
    <w:rsid w:val="00555D53"/>
    <w:rsid w:val="00557320"/>
    <w:rsid w:val="005574F3"/>
    <w:rsid w:val="0055750A"/>
    <w:rsid w:val="005601CB"/>
    <w:rsid w:val="00561371"/>
    <w:rsid w:val="00561AD3"/>
    <w:rsid w:val="00561CF9"/>
    <w:rsid w:val="0056234D"/>
    <w:rsid w:val="00563421"/>
    <w:rsid w:val="00564174"/>
    <w:rsid w:val="005655EC"/>
    <w:rsid w:val="00567B3C"/>
    <w:rsid w:val="00570D86"/>
    <w:rsid w:val="00571769"/>
    <w:rsid w:val="005727D9"/>
    <w:rsid w:val="00572E52"/>
    <w:rsid w:val="005748A5"/>
    <w:rsid w:val="005748CD"/>
    <w:rsid w:val="00577219"/>
    <w:rsid w:val="005776A5"/>
    <w:rsid w:val="00577B70"/>
    <w:rsid w:val="00581228"/>
    <w:rsid w:val="00581723"/>
    <w:rsid w:val="00581732"/>
    <w:rsid w:val="00582F3A"/>
    <w:rsid w:val="00583CE8"/>
    <w:rsid w:val="00584EB0"/>
    <w:rsid w:val="005852CC"/>
    <w:rsid w:val="00585714"/>
    <w:rsid w:val="00585E18"/>
    <w:rsid w:val="0058711B"/>
    <w:rsid w:val="0058792C"/>
    <w:rsid w:val="0059096B"/>
    <w:rsid w:val="00591F57"/>
    <w:rsid w:val="00592D1F"/>
    <w:rsid w:val="0059340B"/>
    <w:rsid w:val="0059369E"/>
    <w:rsid w:val="00593F1B"/>
    <w:rsid w:val="005A01C5"/>
    <w:rsid w:val="005A04B9"/>
    <w:rsid w:val="005A32DA"/>
    <w:rsid w:val="005A4515"/>
    <w:rsid w:val="005A708F"/>
    <w:rsid w:val="005B35BA"/>
    <w:rsid w:val="005B44EC"/>
    <w:rsid w:val="005B4D05"/>
    <w:rsid w:val="005B51D5"/>
    <w:rsid w:val="005B576C"/>
    <w:rsid w:val="005B65AB"/>
    <w:rsid w:val="005B6A0C"/>
    <w:rsid w:val="005B78F9"/>
    <w:rsid w:val="005C075F"/>
    <w:rsid w:val="005C0D22"/>
    <w:rsid w:val="005C3622"/>
    <w:rsid w:val="005C3CA7"/>
    <w:rsid w:val="005C45C0"/>
    <w:rsid w:val="005C5E76"/>
    <w:rsid w:val="005C78B2"/>
    <w:rsid w:val="005C7B66"/>
    <w:rsid w:val="005D18C8"/>
    <w:rsid w:val="005D1C51"/>
    <w:rsid w:val="005D4EE0"/>
    <w:rsid w:val="005D6EEB"/>
    <w:rsid w:val="005D6F5B"/>
    <w:rsid w:val="005E12C3"/>
    <w:rsid w:val="005E12F8"/>
    <w:rsid w:val="005E1884"/>
    <w:rsid w:val="005E2240"/>
    <w:rsid w:val="005E39CF"/>
    <w:rsid w:val="005E70BB"/>
    <w:rsid w:val="005F1FD2"/>
    <w:rsid w:val="005F2901"/>
    <w:rsid w:val="005F2C18"/>
    <w:rsid w:val="005F512F"/>
    <w:rsid w:val="005F5899"/>
    <w:rsid w:val="005F7C45"/>
    <w:rsid w:val="00600D97"/>
    <w:rsid w:val="00602434"/>
    <w:rsid w:val="00602538"/>
    <w:rsid w:val="006050FA"/>
    <w:rsid w:val="00605153"/>
    <w:rsid w:val="00605184"/>
    <w:rsid w:val="0060560A"/>
    <w:rsid w:val="00607C3B"/>
    <w:rsid w:val="006115AC"/>
    <w:rsid w:val="00612B63"/>
    <w:rsid w:val="00613CED"/>
    <w:rsid w:val="0061402F"/>
    <w:rsid w:val="00614A73"/>
    <w:rsid w:val="00615181"/>
    <w:rsid w:val="0061688E"/>
    <w:rsid w:val="00621051"/>
    <w:rsid w:val="006219C1"/>
    <w:rsid w:val="00621A02"/>
    <w:rsid w:val="00621CE0"/>
    <w:rsid w:val="0062309A"/>
    <w:rsid w:val="0062314D"/>
    <w:rsid w:val="006255C6"/>
    <w:rsid w:val="00625E0E"/>
    <w:rsid w:val="00626010"/>
    <w:rsid w:val="00626E25"/>
    <w:rsid w:val="00626F56"/>
    <w:rsid w:val="00630736"/>
    <w:rsid w:val="00630761"/>
    <w:rsid w:val="0063089E"/>
    <w:rsid w:val="00633B9C"/>
    <w:rsid w:val="00636207"/>
    <w:rsid w:val="00636912"/>
    <w:rsid w:val="00641635"/>
    <w:rsid w:val="00643938"/>
    <w:rsid w:val="006455E5"/>
    <w:rsid w:val="00651127"/>
    <w:rsid w:val="0065208C"/>
    <w:rsid w:val="006523E3"/>
    <w:rsid w:val="00652AB7"/>
    <w:rsid w:val="00653BC1"/>
    <w:rsid w:val="00654A91"/>
    <w:rsid w:val="006561D1"/>
    <w:rsid w:val="00657581"/>
    <w:rsid w:val="00657F4A"/>
    <w:rsid w:val="00660020"/>
    <w:rsid w:val="00661662"/>
    <w:rsid w:val="00661929"/>
    <w:rsid w:val="00661FF2"/>
    <w:rsid w:val="006627DF"/>
    <w:rsid w:val="00662A37"/>
    <w:rsid w:val="00663391"/>
    <w:rsid w:val="00663668"/>
    <w:rsid w:val="0066416D"/>
    <w:rsid w:val="00664B01"/>
    <w:rsid w:val="00665B7A"/>
    <w:rsid w:val="00666118"/>
    <w:rsid w:val="0066773F"/>
    <w:rsid w:val="0067053C"/>
    <w:rsid w:val="00670BD5"/>
    <w:rsid w:val="00673489"/>
    <w:rsid w:val="00673ABA"/>
    <w:rsid w:val="00674569"/>
    <w:rsid w:val="0067789B"/>
    <w:rsid w:val="006803C9"/>
    <w:rsid w:val="0068197E"/>
    <w:rsid w:val="006850F7"/>
    <w:rsid w:val="006901FE"/>
    <w:rsid w:val="006909CB"/>
    <w:rsid w:val="0069122B"/>
    <w:rsid w:val="00691678"/>
    <w:rsid w:val="00691679"/>
    <w:rsid w:val="00691F42"/>
    <w:rsid w:val="00694206"/>
    <w:rsid w:val="00697016"/>
    <w:rsid w:val="006971FA"/>
    <w:rsid w:val="00697BE7"/>
    <w:rsid w:val="006A052D"/>
    <w:rsid w:val="006A0AA8"/>
    <w:rsid w:val="006A3AD6"/>
    <w:rsid w:val="006A40A0"/>
    <w:rsid w:val="006A646A"/>
    <w:rsid w:val="006A71AE"/>
    <w:rsid w:val="006A7FC3"/>
    <w:rsid w:val="006B0351"/>
    <w:rsid w:val="006B0AC1"/>
    <w:rsid w:val="006B0FFC"/>
    <w:rsid w:val="006B1447"/>
    <w:rsid w:val="006B159E"/>
    <w:rsid w:val="006B20BA"/>
    <w:rsid w:val="006B2D54"/>
    <w:rsid w:val="006B3B52"/>
    <w:rsid w:val="006B59BD"/>
    <w:rsid w:val="006B6A8D"/>
    <w:rsid w:val="006B6C4E"/>
    <w:rsid w:val="006B6DA6"/>
    <w:rsid w:val="006B7E65"/>
    <w:rsid w:val="006C007A"/>
    <w:rsid w:val="006C429C"/>
    <w:rsid w:val="006C45A6"/>
    <w:rsid w:val="006C4DEE"/>
    <w:rsid w:val="006C6772"/>
    <w:rsid w:val="006C73FC"/>
    <w:rsid w:val="006C782F"/>
    <w:rsid w:val="006C7A3C"/>
    <w:rsid w:val="006C7E5C"/>
    <w:rsid w:val="006D146B"/>
    <w:rsid w:val="006D1DA4"/>
    <w:rsid w:val="006D1F67"/>
    <w:rsid w:val="006D5D87"/>
    <w:rsid w:val="006E17B5"/>
    <w:rsid w:val="006E1A46"/>
    <w:rsid w:val="006E32C6"/>
    <w:rsid w:val="006E4348"/>
    <w:rsid w:val="006E4522"/>
    <w:rsid w:val="006E4E67"/>
    <w:rsid w:val="006F11CF"/>
    <w:rsid w:val="006F29D5"/>
    <w:rsid w:val="006F4DD5"/>
    <w:rsid w:val="006F6A13"/>
    <w:rsid w:val="007003A4"/>
    <w:rsid w:val="00703EEF"/>
    <w:rsid w:val="007044E3"/>
    <w:rsid w:val="007071C5"/>
    <w:rsid w:val="007111F9"/>
    <w:rsid w:val="00711306"/>
    <w:rsid w:val="0071234E"/>
    <w:rsid w:val="007133EE"/>
    <w:rsid w:val="00713E93"/>
    <w:rsid w:val="007146F0"/>
    <w:rsid w:val="0071485A"/>
    <w:rsid w:val="0071551E"/>
    <w:rsid w:val="00715756"/>
    <w:rsid w:val="007202BE"/>
    <w:rsid w:val="0072247F"/>
    <w:rsid w:val="00724988"/>
    <w:rsid w:val="00727458"/>
    <w:rsid w:val="00730129"/>
    <w:rsid w:val="0073099F"/>
    <w:rsid w:val="00730F39"/>
    <w:rsid w:val="00731CBF"/>
    <w:rsid w:val="00733789"/>
    <w:rsid w:val="007359E5"/>
    <w:rsid w:val="0074066D"/>
    <w:rsid w:val="00740BAD"/>
    <w:rsid w:val="00740CD7"/>
    <w:rsid w:val="007420CF"/>
    <w:rsid w:val="0074405C"/>
    <w:rsid w:val="007459BE"/>
    <w:rsid w:val="00753E6C"/>
    <w:rsid w:val="00756076"/>
    <w:rsid w:val="0075620F"/>
    <w:rsid w:val="007566AB"/>
    <w:rsid w:val="00760693"/>
    <w:rsid w:val="00762225"/>
    <w:rsid w:val="007639C7"/>
    <w:rsid w:val="00767457"/>
    <w:rsid w:val="007678C0"/>
    <w:rsid w:val="00773696"/>
    <w:rsid w:val="007736F5"/>
    <w:rsid w:val="0077526F"/>
    <w:rsid w:val="007752C9"/>
    <w:rsid w:val="007763F6"/>
    <w:rsid w:val="00776B09"/>
    <w:rsid w:val="007812B6"/>
    <w:rsid w:val="0078288C"/>
    <w:rsid w:val="0078448C"/>
    <w:rsid w:val="00785936"/>
    <w:rsid w:val="00785A0D"/>
    <w:rsid w:val="0079096B"/>
    <w:rsid w:val="00790C85"/>
    <w:rsid w:val="00790F49"/>
    <w:rsid w:val="00794B5B"/>
    <w:rsid w:val="007957CD"/>
    <w:rsid w:val="007A0066"/>
    <w:rsid w:val="007A0C75"/>
    <w:rsid w:val="007A59FD"/>
    <w:rsid w:val="007A5BF5"/>
    <w:rsid w:val="007A5D1A"/>
    <w:rsid w:val="007A5E62"/>
    <w:rsid w:val="007A782F"/>
    <w:rsid w:val="007B0EEE"/>
    <w:rsid w:val="007B0F35"/>
    <w:rsid w:val="007B22D3"/>
    <w:rsid w:val="007B48D6"/>
    <w:rsid w:val="007B4948"/>
    <w:rsid w:val="007B6F4D"/>
    <w:rsid w:val="007B6FF1"/>
    <w:rsid w:val="007C06AA"/>
    <w:rsid w:val="007C0B73"/>
    <w:rsid w:val="007C1256"/>
    <w:rsid w:val="007C1F25"/>
    <w:rsid w:val="007C2B1E"/>
    <w:rsid w:val="007C2C07"/>
    <w:rsid w:val="007C337D"/>
    <w:rsid w:val="007C570C"/>
    <w:rsid w:val="007C64C3"/>
    <w:rsid w:val="007C6D90"/>
    <w:rsid w:val="007D0118"/>
    <w:rsid w:val="007D1C48"/>
    <w:rsid w:val="007D681E"/>
    <w:rsid w:val="007D7265"/>
    <w:rsid w:val="007D7660"/>
    <w:rsid w:val="007E0179"/>
    <w:rsid w:val="007E0466"/>
    <w:rsid w:val="007E04EC"/>
    <w:rsid w:val="007E4462"/>
    <w:rsid w:val="007E4663"/>
    <w:rsid w:val="007E4DA8"/>
    <w:rsid w:val="007F063C"/>
    <w:rsid w:val="007F0C4C"/>
    <w:rsid w:val="007F1C23"/>
    <w:rsid w:val="007F461C"/>
    <w:rsid w:val="007F4C5E"/>
    <w:rsid w:val="007F5D5F"/>
    <w:rsid w:val="007F7EB6"/>
    <w:rsid w:val="00801E39"/>
    <w:rsid w:val="00803131"/>
    <w:rsid w:val="008050CA"/>
    <w:rsid w:val="008053FB"/>
    <w:rsid w:val="00805423"/>
    <w:rsid w:val="00807EE9"/>
    <w:rsid w:val="00813143"/>
    <w:rsid w:val="00813FF1"/>
    <w:rsid w:val="00815815"/>
    <w:rsid w:val="00816FB0"/>
    <w:rsid w:val="008226B4"/>
    <w:rsid w:val="00823421"/>
    <w:rsid w:val="0082385D"/>
    <w:rsid w:val="00824156"/>
    <w:rsid w:val="00825A51"/>
    <w:rsid w:val="00826305"/>
    <w:rsid w:val="008273B5"/>
    <w:rsid w:val="0083495B"/>
    <w:rsid w:val="008350E5"/>
    <w:rsid w:val="00835FEF"/>
    <w:rsid w:val="00837794"/>
    <w:rsid w:val="0084188A"/>
    <w:rsid w:val="008451DB"/>
    <w:rsid w:val="00855F28"/>
    <w:rsid w:val="00856303"/>
    <w:rsid w:val="00860F8D"/>
    <w:rsid w:val="00861551"/>
    <w:rsid w:val="00861F45"/>
    <w:rsid w:val="008625C8"/>
    <w:rsid w:val="008655A5"/>
    <w:rsid w:val="00865A9D"/>
    <w:rsid w:val="00866C4D"/>
    <w:rsid w:val="00866DCB"/>
    <w:rsid w:val="008672AA"/>
    <w:rsid w:val="00867990"/>
    <w:rsid w:val="00870C17"/>
    <w:rsid w:val="00871839"/>
    <w:rsid w:val="00871C68"/>
    <w:rsid w:val="00871DEF"/>
    <w:rsid w:val="008727C3"/>
    <w:rsid w:val="00874D18"/>
    <w:rsid w:val="008755F2"/>
    <w:rsid w:val="00875B6B"/>
    <w:rsid w:val="00876410"/>
    <w:rsid w:val="008765DE"/>
    <w:rsid w:val="00876A5C"/>
    <w:rsid w:val="00876CEC"/>
    <w:rsid w:val="0087792F"/>
    <w:rsid w:val="00880E86"/>
    <w:rsid w:val="00882874"/>
    <w:rsid w:val="008846DE"/>
    <w:rsid w:val="008857E2"/>
    <w:rsid w:val="00886038"/>
    <w:rsid w:val="008944BD"/>
    <w:rsid w:val="008948B1"/>
    <w:rsid w:val="008963E6"/>
    <w:rsid w:val="00896C42"/>
    <w:rsid w:val="008A1ECD"/>
    <w:rsid w:val="008A4A0C"/>
    <w:rsid w:val="008A6200"/>
    <w:rsid w:val="008A67BC"/>
    <w:rsid w:val="008A6C15"/>
    <w:rsid w:val="008B23D5"/>
    <w:rsid w:val="008B350D"/>
    <w:rsid w:val="008B3FC1"/>
    <w:rsid w:val="008B4FC6"/>
    <w:rsid w:val="008B61C1"/>
    <w:rsid w:val="008B790C"/>
    <w:rsid w:val="008C0861"/>
    <w:rsid w:val="008C265E"/>
    <w:rsid w:val="008C2ACA"/>
    <w:rsid w:val="008C5684"/>
    <w:rsid w:val="008C5C74"/>
    <w:rsid w:val="008C6CD8"/>
    <w:rsid w:val="008C7627"/>
    <w:rsid w:val="008D06EC"/>
    <w:rsid w:val="008D29D0"/>
    <w:rsid w:val="008D2FFB"/>
    <w:rsid w:val="008D33D8"/>
    <w:rsid w:val="008D4A4F"/>
    <w:rsid w:val="008D5366"/>
    <w:rsid w:val="008D755A"/>
    <w:rsid w:val="008E0F94"/>
    <w:rsid w:val="008E120A"/>
    <w:rsid w:val="008E176E"/>
    <w:rsid w:val="008E1C6A"/>
    <w:rsid w:val="008E1E9B"/>
    <w:rsid w:val="008E3323"/>
    <w:rsid w:val="008E4045"/>
    <w:rsid w:val="008E51B5"/>
    <w:rsid w:val="008E54B2"/>
    <w:rsid w:val="008E5C49"/>
    <w:rsid w:val="008E7CF0"/>
    <w:rsid w:val="008E7D96"/>
    <w:rsid w:val="008F16C1"/>
    <w:rsid w:val="008F19AD"/>
    <w:rsid w:val="008F1B13"/>
    <w:rsid w:val="008F2A8B"/>
    <w:rsid w:val="008F3774"/>
    <w:rsid w:val="008F42F7"/>
    <w:rsid w:val="008F4FE8"/>
    <w:rsid w:val="008F6DC9"/>
    <w:rsid w:val="0090282E"/>
    <w:rsid w:val="009033E4"/>
    <w:rsid w:val="0090393F"/>
    <w:rsid w:val="00904024"/>
    <w:rsid w:val="009047F8"/>
    <w:rsid w:val="00904CA2"/>
    <w:rsid w:val="00905B45"/>
    <w:rsid w:val="00905C60"/>
    <w:rsid w:val="00906A90"/>
    <w:rsid w:val="009075A2"/>
    <w:rsid w:val="00907D06"/>
    <w:rsid w:val="00910A84"/>
    <w:rsid w:val="00911787"/>
    <w:rsid w:val="009142B6"/>
    <w:rsid w:val="00915F01"/>
    <w:rsid w:val="00916CEA"/>
    <w:rsid w:val="00920759"/>
    <w:rsid w:val="0092188C"/>
    <w:rsid w:val="00922547"/>
    <w:rsid w:val="009236A6"/>
    <w:rsid w:val="00924A0F"/>
    <w:rsid w:val="00924EC6"/>
    <w:rsid w:val="009260DF"/>
    <w:rsid w:val="0092778A"/>
    <w:rsid w:val="00930257"/>
    <w:rsid w:val="00931077"/>
    <w:rsid w:val="0093250D"/>
    <w:rsid w:val="00932A3D"/>
    <w:rsid w:val="00932E4B"/>
    <w:rsid w:val="009331BD"/>
    <w:rsid w:val="009343CD"/>
    <w:rsid w:val="009361A1"/>
    <w:rsid w:val="0093791F"/>
    <w:rsid w:val="00940B9C"/>
    <w:rsid w:val="00941C0B"/>
    <w:rsid w:val="009448D9"/>
    <w:rsid w:val="00947846"/>
    <w:rsid w:val="009507FA"/>
    <w:rsid w:val="0095139F"/>
    <w:rsid w:val="00951C3E"/>
    <w:rsid w:val="00952DB1"/>
    <w:rsid w:val="00954E5B"/>
    <w:rsid w:val="0095530A"/>
    <w:rsid w:val="00955FC8"/>
    <w:rsid w:val="00957943"/>
    <w:rsid w:val="00957FCA"/>
    <w:rsid w:val="00960390"/>
    <w:rsid w:val="0096292F"/>
    <w:rsid w:val="00964317"/>
    <w:rsid w:val="00965768"/>
    <w:rsid w:val="00966CF9"/>
    <w:rsid w:val="00966E9D"/>
    <w:rsid w:val="0097488B"/>
    <w:rsid w:val="00975D38"/>
    <w:rsid w:val="0097696B"/>
    <w:rsid w:val="009800D4"/>
    <w:rsid w:val="0098086C"/>
    <w:rsid w:val="009813ED"/>
    <w:rsid w:val="00984ACC"/>
    <w:rsid w:val="009905A4"/>
    <w:rsid w:val="00991292"/>
    <w:rsid w:val="00991917"/>
    <w:rsid w:val="00992EE9"/>
    <w:rsid w:val="00993089"/>
    <w:rsid w:val="00993299"/>
    <w:rsid w:val="0099399E"/>
    <w:rsid w:val="0099471B"/>
    <w:rsid w:val="009A05D9"/>
    <w:rsid w:val="009A131A"/>
    <w:rsid w:val="009A300F"/>
    <w:rsid w:val="009A455E"/>
    <w:rsid w:val="009A5739"/>
    <w:rsid w:val="009A68CC"/>
    <w:rsid w:val="009B055D"/>
    <w:rsid w:val="009B2C2D"/>
    <w:rsid w:val="009B56C7"/>
    <w:rsid w:val="009B5DB2"/>
    <w:rsid w:val="009B76DD"/>
    <w:rsid w:val="009B7E71"/>
    <w:rsid w:val="009C006D"/>
    <w:rsid w:val="009C13F9"/>
    <w:rsid w:val="009C1BC9"/>
    <w:rsid w:val="009C3B0D"/>
    <w:rsid w:val="009C3C00"/>
    <w:rsid w:val="009C3D6D"/>
    <w:rsid w:val="009C3EE9"/>
    <w:rsid w:val="009C4174"/>
    <w:rsid w:val="009C477E"/>
    <w:rsid w:val="009C4F9C"/>
    <w:rsid w:val="009C79B9"/>
    <w:rsid w:val="009D0283"/>
    <w:rsid w:val="009D0EED"/>
    <w:rsid w:val="009D16ED"/>
    <w:rsid w:val="009D1963"/>
    <w:rsid w:val="009D371D"/>
    <w:rsid w:val="009D464B"/>
    <w:rsid w:val="009D511F"/>
    <w:rsid w:val="009D598C"/>
    <w:rsid w:val="009E003F"/>
    <w:rsid w:val="009E096E"/>
    <w:rsid w:val="009E1792"/>
    <w:rsid w:val="009E22A3"/>
    <w:rsid w:val="009E3B08"/>
    <w:rsid w:val="009E48C8"/>
    <w:rsid w:val="009E4B3E"/>
    <w:rsid w:val="009E5094"/>
    <w:rsid w:val="009E5543"/>
    <w:rsid w:val="009E6C70"/>
    <w:rsid w:val="009E7EFD"/>
    <w:rsid w:val="009F0800"/>
    <w:rsid w:val="009F1291"/>
    <w:rsid w:val="009F2D6D"/>
    <w:rsid w:val="009F3B0B"/>
    <w:rsid w:val="009F5A1D"/>
    <w:rsid w:val="009F6201"/>
    <w:rsid w:val="009F629A"/>
    <w:rsid w:val="00A03B1A"/>
    <w:rsid w:val="00A03FA0"/>
    <w:rsid w:val="00A04052"/>
    <w:rsid w:val="00A04174"/>
    <w:rsid w:val="00A04616"/>
    <w:rsid w:val="00A058A6"/>
    <w:rsid w:val="00A061E8"/>
    <w:rsid w:val="00A07143"/>
    <w:rsid w:val="00A077A3"/>
    <w:rsid w:val="00A07C48"/>
    <w:rsid w:val="00A113F0"/>
    <w:rsid w:val="00A12D35"/>
    <w:rsid w:val="00A14D68"/>
    <w:rsid w:val="00A14D95"/>
    <w:rsid w:val="00A15DA8"/>
    <w:rsid w:val="00A16E05"/>
    <w:rsid w:val="00A17F1F"/>
    <w:rsid w:val="00A2082B"/>
    <w:rsid w:val="00A221FE"/>
    <w:rsid w:val="00A24A07"/>
    <w:rsid w:val="00A25603"/>
    <w:rsid w:val="00A257D9"/>
    <w:rsid w:val="00A2785D"/>
    <w:rsid w:val="00A27B14"/>
    <w:rsid w:val="00A30350"/>
    <w:rsid w:val="00A33969"/>
    <w:rsid w:val="00A33BD6"/>
    <w:rsid w:val="00A34062"/>
    <w:rsid w:val="00A342BF"/>
    <w:rsid w:val="00A36987"/>
    <w:rsid w:val="00A43A91"/>
    <w:rsid w:val="00A44FBB"/>
    <w:rsid w:val="00A45753"/>
    <w:rsid w:val="00A50D44"/>
    <w:rsid w:val="00A52489"/>
    <w:rsid w:val="00A52F99"/>
    <w:rsid w:val="00A531A7"/>
    <w:rsid w:val="00A53928"/>
    <w:rsid w:val="00A54BE4"/>
    <w:rsid w:val="00A559D0"/>
    <w:rsid w:val="00A55DAE"/>
    <w:rsid w:val="00A61C13"/>
    <w:rsid w:val="00A627B1"/>
    <w:rsid w:val="00A62FCE"/>
    <w:rsid w:val="00A6474F"/>
    <w:rsid w:val="00A658B8"/>
    <w:rsid w:val="00A75609"/>
    <w:rsid w:val="00A75E83"/>
    <w:rsid w:val="00A770B6"/>
    <w:rsid w:val="00A77192"/>
    <w:rsid w:val="00A801D8"/>
    <w:rsid w:val="00A8083F"/>
    <w:rsid w:val="00A80A9F"/>
    <w:rsid w:val="00A80C31"/>
    <w:rsid w:val="00A814DF"/>
    <w:rsid w:val="00A819EA"/>
    <w:rsid w:val="00A845FB"/>
    <w:rsid w:val="00A84F4E"/>
    <w:rsid w:val="00A86649"/>
    <w:rsid w:val="00A86DB2"/>
    <w:rsid w:val="00A877C6"/>
    <w:rsid w:val="00A87FD9"/>
    <w:rsid w:val="00A9088A"/>
    <w:rsid w:val="00A9176B"/>
    <w:rsid w:val="00A927A9"/>
    <w:rsid w:val="00A94531"/>
    <w:rsid w:val="00A95EBD"/>
    <w:rsid w:val="00A962D4"/>
    <w:rsid w:val="00A9630F"/>
    <w:rsid w:val="00A96D35"/>
    <w:rsid w:val="00A97448"/>
    <w:rsid w:val="00A97AFA"/>
    <w:rsid w:val="00A97D44"/>
    <w:rsid w:val="00AA0BEA"/>
    <w:rsid w:val="00AA23DA"/>
    <w:rsid w:val="00AA2A93"/>
    <w:rsid w:val="00AA385B"/>
    <w:rsid w:val="00AA5C00"/>
    <w:rsid w:val="00AA6981"/>
    <w:rsid w:val="00AA7E5C"/>
    <w:rsid w:val="00AB0202"/>
    <w:rsid w:val="00AB0B16"/>
    <w:rsid w:val="00AB2C99"/>
    <w:rsid w:val="00AB3202"/>
    <w:rsid w:val="00AB56AC"/>
    <w:rsid w:val="00AB77F7"/>
    <w:rsid w:val="00AB78AB"/>
    <w:rsid w:val="00AB7E42"/>
    <w:rsid w:val="00AC00ED"/>
    <w:rsid w:val="00AC04A6"/>
    <w:rsid w:val="00AC2688"/>
    <w:rsid w:val="00AC27EE"/>
    <w:rsid w:val="00AC655E"/>
    <w:rsid w:val="00AD113D"/>
    <w:rsid w:val="00AD1DDA"/>
    <w:rsid w:val="00AD26D2"/>
    <w:rsid w:val="00AD49C0"/>
    <w:rsid w:val="00AD5547"/>
    <w:rsid w:val="00AD7AA3"/>
    <w:rsid w:val="00AE0082"/>
    <w:rsid w:val="00AE14BE"/>
    <w:rsid w:val="00AE2303"/>
    <w:rsid w:val="00AE2632"/>
    <w:rsid w:val="00AE3886"/>
    <w:rsid w:val="00AE3E76"/>
    <w:rsid w:val="00AE52F5"/>
    <w:rsid w:val="00AF062D"/>
    <w:rsid w:val="00AF1709"/>
    <w:rsid w:val="00AF1912"/>
    <w:rsid w:val="00AF2B1B"/>
    <w:rsid w:val="00AF2E46"/>
    <w:rsid w:val="00AF66D9"/>
    <w:rsid w:val="00B00CF6"/>
    <w:rsid w:val="00B03DEF"/>
    <w:rsid w:val="00B058D2"/>
    <w:rsid w:val="00B060D0"/>
    <w:rsid w:val="00B07897"/>
    <w:rsid w:val="00B07D8B"/>
    <w:rsid w:val="00B1036E"/>
    <w:rsid w:val="00B10AD0"/>
    <w:rsid w:val="00B11062"/>
    <w:rsid w:val="00B11B8B"/>
    <w:rsid w:val="00B129C7"/>
    <w:rsid w:val="00B14BCC"/>
    <w:rsid w:val="00B17B0E"/>
    <w:rsid w:val="00B203E6"/>
    <w:rsid w:val="00B20547"/>
    <w:rsid w:val="00B210FE"/>
    <w:rsid w:val="00B21AEF"/>
    <w:rsid w:val="00B235EE"/>
    <w:rsid w:val="00B269DD"/>
    <w:rsid w:val="00B26A9D"/>
    <w:rsid w:val="00B27CA8"/>
    <w:rsid w:val="00B32079"/>
    <w:rsid w:val="00B32336"/>
    <w:rsid w:val="00B354BF"/>
    <w:rsid w:val="00B37E5E"/>
    <w:rsid w:val="00B37EDF"/>
    <w:rsid w:val="00B44071"/>
    <w:rsid w:val="00B45790"/>
    <w:rsid w:val="00B45B7A"/>
    <w:rsid w:val="00B46385"/>
    <w:rsid w:val="00B46760"/>
    <w:rsid w:val="00B46D10"/>
    <w:rsid w:val="00B47801"/>
    <w:rsid w:val="00B5021D"/>
    <w:rsid w:val="00B50922"/>
    <w:rsid w:val="00B51BE3"/>
    <w:rsid w:val="00B527FC"/>
    <w:rsid w:val="00B529D7"/>
    <w:rsid w:val="00B54567"/>
    <w:rsid w:val="00B550F9"/>
    <w:rsid w:val="00B57853"/>
    <w:rsid w:val="00B602DC"/>
    <w:rsid w:val="00B6072D"/>
    <w:rsid w:val="00B62477"/>
    <w:rsid w:val="00B63309"/>
    <w:rsid w:val="00B64941"/>
    <w:rsid w:val="00B6528A"/>
    <w:rsid w:val="00B6666B"/>
    <w:rsid w:val="00B67535"/>
    <w:rsid w:val="00B67D30"/>
    <w:rsid w:val="00B704EB"/>
    <w:rsid w:val="00B70773"/>
    <w:rsid w:val="00B70D55"/>
    <w:rsid w:val="00B70DDB"/>
    <w:rsid w:val="00B71A9B"/>
    <w:rsid w:val="00B7218A"/>
    <w:rsid w:val="00B72359"/>
    <w:rsid w:val="00B75302"/>
    <w:rsid w:val="00B75F7E"/>
    <w:rsid w:val="00B76137"/>
    <w:rsid w:val="00B76466"/>
    <w:rsid w:val="00B76AB5"/>
    <w:rsid w:val="00B76D1C"/>
    <w:rsid w:val="00B77188"/>
    <w:rsid w:val="00B77E55"/>
    <w:rsid w:val="00B800DA"/>
    <w:rsid w:val="00B82304"/>
    <w:rsid w:val="00B83C4C"/>
    <w:rsid w:val="00B84841"/>
    <w:rsid w:val="00B86F9F"/>
    <w:rsid w:val="00B870EF"/>
    <w:rsid w:val="00B872AE"/>
    <w:rsid w:val="00B872F2"/>
    <w:rsid w:val="00B902AF"/>
    <w:rsid w:val="00B937C3"/>
    <w:rsid w:val="00B942A8"/>
    <w:rsid w:val="00B95139"/>
    <w:rsid w:val="00B95CBA"/>
    <w:rsid w:val="00B972AD"/>
    <w:rsid w:val="00B972D9"/>
    <w:rsid w:val="00B97BE6"/>
    <w:rsid w:val="00BA1A83"/>
    <w:rsid w:val="00BA42E1"/>
    <w:rsid w:val="00BA5D3E"/>
    <w:rsid w:val="00BA71BE"/>
    <w:rsid w:val="00BA7986"/>
    <w:rsid w:val="00BB193C"/>
    <w:rsid w:val="00BB428B"/>
    <w:rsid w:val="00BB5C12"/>
    <w:rsid w:val="00BB5C13"/>
    <w:rsid w:val="00BB6451"/>
    <w:rsid w:val="00BB6F10"/>
    <w:rsid w:val="00BC0D24"/>
    <w:rsid w:val="00BC2170"/>
    <w:rsid w:val="00BC225F"/>
    <w:rsid w:val="00BC2463"/>
    <w:rsid w:val="00BC691C"/>
    <w:rsid w:val="00BC778F"/>
    <w:rsid w:val="00BD16E0"/>
    <w:rsid w:val="00BD1728"/>
    <w:rsid w:val="00BD2650"/>
    <w:rsid w:val="00BD3A88"/>
    <w:rsid w:val="00BD420C"/>
    <w:rsid w:val="00BD43BF"/>
    <w:rsid w:val="00BD6156"/>
    <w:rsid w:val="00BD6428"/>
    <w:rsid w:val="00BD6A8F"/>
    <w:rsid w:val="00BD7895"/>
    <w:rsid w:val="00BE2193"/>
    <w:rsid w:val="00BE442C"/>
    <w:rsid w:val="00BF447D"/>
    <w:rsid w:val="00BF47D0"/>
    <w:rsid w:val="00BF7A20"/>
    <w:rsid w:val="00BF7A3E"/>
    <w:rsid w:val="00BF7F68"/>
    <w:rsid w:val="00C0115B"/>
    <w:rsid w:val="00C01724"/>
    <w:rsid w:val="00C0326F"/>
    <w:rsid w:val="00C036EA"/>
    <w:rsid w:val="00C057E3"/>
    <w:rsid w:val="00C061E2"/>
    <w:rsid w:val="00C0637A"/>
    <w:rsid w:val="00C06F1D"/>
    <w:rsid w:val="00C10295"/>
    <w:rsid w:val="00C14473"/>
    <w:rsid w:val="00C14BBD"/>
    <w:rsid w:val="00C16F72"/>
    <w:rsid w:val="00C17CC1"/>
    <w:rsid w:val="00C25075"/>
    <w:rsid w:val="00C2526F"/>
    <w:rsid w:val="00C254EE"/>
    <w:rsid w:val="00C26626"/>
    <w:rsid w:val="00C267AA"/>
    <w:rsid w:val="00C27A45"/>
    <w:rsid w:val="00C3090C"/>
    <w:rsid w:val="00C32C0B"/>
    <w:rsid w:val="00C32C38"/>
    <w:rsid w:val="00C32ED9"/>
    <w:rsid w:val="00C33B45"/>
    <w:rsid w:val="00C34440"/>
    <w:rsid w:val="00C3666C"/>
    <w:rsid w:val="00C37495"/>
    <w:rsid w:val="00C37561"/>
    <w:rsid w:val="00C378D4"/>
    <w:rsid w:val="00C40194"/>
    <w:rsid w:val="00C404B7"/>
    <w:rsid w:val="00C44434"/>
    <w:rsid w:val="00C46BEA"/>
    <w:rsid w:val="00C46D0C"/>
    <w:rsid w:val="00C4708C"/>
    <w:rsid w:val="00C50EBB"/>
    <w:rsid w:val="00C545BB"/>
    <w:rsid w:val="00C555C5"/>
    <w:rsid w:val="00C5636F"/>
    <w:rsid w:val="00C56910"/>
    <w:rsid w:val="00C56CD0"/>
    <w:rsid w:val="00C60235"/>
    <w:rsid w:val="00C62C2E"/>
    <w:rsid w:val="00C62F43"/>
    <w:rsid w:val="00C63723"/>
    <w:rsid w:val="00C637F5"/>
    <w:rsid w:val="00C64C82"/>
    <w:rsid w:val="00C65C65"/>
    <w:rsid w:val="00C70995"/>
    <w:rsid w:val="00C70BE8"/>
    <w:rsid w:val="00C70D7A"/>
    <w:rsid w:val="00C718BB"/>
    <w:rsid w:val="00C718D3"/>
    <w:rsid w:val="00C73E97"/>
    <w:rsid w:val="00C74A25"/>
    <w:rsid w:val="00C74DEE"/>
    <w:rsid w:val="00C74E2D"/>
    <w:rsid w:val="00C750EA"/>
    <w:rsid w:val="00C7776F"/>
    <w:rsid w:val="00C77AC6"/>
    <w:rsid w:val="00C81E91"/>
    <w:rsid w:val="00C81EB0"/>
    <w:rsid w:val="00C827C1"/>
    <w:rsid w:val="00C828C8"/>
    <w:rsid w:val="00C842B9"/>
    <w:rsid w:val="00C8504D"/>
    <w:rsid w:val="00C86198"/>
    <w:rsid w:val="00C86DDD"/>
    <w:rsid w:val="00C87211"/>
    <w:rsid w:val="00C87B80"/>
    <w:rsid w:val="00C9062A"/>
    <w:rsid w:val="00C91067"/>
    <w:rsid w:val="00C92529"/>
    <w:rsid w:val="00C950D7"/>
    <w:rsid w:val="00C95697"/>
    <w:rsid w:val="00C965E3"/>
    <w:rsid w:val="00C96669"/>
    <w:rsid w:val="00C96745"/>
    <w:rsid w:val="00CA173D"/>
    <w:rsid w:val="00CB08D2"/>
    <w:rsid w:val="00CB0960"/>
    <w:rsid w:val="00CB0C57"/>
    <w:rsid w:val="00CB0DBB"/>
    <w:rsid w:val="00CB1C22"/>
    <w:rsid w:val="00CB21E2"/>
    <w:rsid w:val="00CB26AA"/>
    <w:rsid w:val="00CB3429"/>
    <w:rsid w:val="00CB47DF"/>
    <w:rsid w:val="00CB6D0A"/>
    <w:rsid w:val="00CC19E4"/>
    <w:rsid w:val="00CC1C3C"/>
    <w:rsid w:val="00CC2D6B"/>
    <w:rsid w:val="00CC365F"/>
    <w:rsid w:val="00CC3F6E"/>
    <w:rsid w:val="00CC41F4"/>
    <w:rsid w:val="00CC4ADD"/>
    <w:rsid w:val="00CC6C19"/>
    <w:rsid w:val="00CC7509"/>
    <w:rsid w:val="00CD04F9"/>
    <w:rsid w:val="00CD4449"/>
    <w:rsid w:val="00CD6A16"/>
    <w:rsid w:val="00CD6B16"/>
    <w:rsid w:val="00CD7230"/>
    <w:rsid w:val="00CD7470"/>
    <w:rsid w:val="00CD773B"/>
    <w:rsid w:val="00CE2E63"/>
    <w:rsid w:val="00CE3014"/>
    <w:rsid w:val="00CE3F3D"/>
    <w:rsid w:val="00CE4593"/>
    <w:rsid w:val="00CE543F"/>
    <w:rsid w:val="00CE6F56"/>
    <w:rsid w:val="00CF19B0"/>
    <w:rsid w:val="00CF6288"/>
    <w:rsid w:val="00CF73F0"/>
    <w:rsid w:val="00CF7862"/>
    <w:rsid w:val="00D010A1"/>
    <w:rsid w:val="00D01652"/>
    <w:rsid w:val="00D021F9"/>
    <w:rsid w:val="00D11E89"/>
    <w:rsid w:val="00D129F5"/>
    <w:rsid w:val="00D17F01"/>
    <w:rsid w:val="00D2050D"/>
    <w:rsid w:val="00D2625E"/>
    <w:rsid w:val="00D313B6"/>
    <w:rsid w:val="00D319FA"/>
    <w:rsid w:val="00D32B5A"/>
    <w:rsid w:val="00D3328B"/>
    <w:rsid w:val="00D333B4"/>
    <w:rsid w:val="00D3524E"/>
    <w:rsid w:val="00D35BF2"/>
    <w:rsid w:val="00D35C5D"/>
    <w:rsid w:val="00D35E99"/>
    <w:rsid w:val="00D35EB8"/>
    <w:rsid w:val="00D36B36"/>
    <w:rsid w:val="00D36E57"/>
    <w:rsid w:val="00D36EAD"/>
    <w:rsid w:val="00D36FCE"/>
    <w:rsid w:val="00D401B2"/>
    <w:rsid w:val="00D404B0"/>
    <w:rsid w:val="00D41844"/>
    <w:rsid w:val="00D437BC"/>
    <w:rsid w:val="00D44CDA"/>
    <w:rsid w:val="00D46BD5"/>
    <w:rsid w:val="00D47997"/>
    <w:rsid w:val="00D52382"/>
    <w:rsid w:val="00D528EA"/>
    <w:rsid w:val="00D53A2A"/>
    <w:rsid w:val="00D557AA"/>
    <w:rsid w:val="00D56C18"/>
    <w:rsid w:val="00D57E47"/>
    <w:rsid w:val="00D60086"/>
    <w:rsid w:val="00D620F9"/>
    <w:rsid w:val="00D62368"/>
    <w:rsid w:val="00D627AC"/>
    <w:rsid w:val="00D63732"/>
    <w:rsid w:val="00D63C76"/>
    <w:rsid w:val="00D63D87"/>
    <w:rsid w:val="00D649DF"/>
    <w:rsid w:val="00D67229"/>
    <w:rsid w:val="00D6766B"/>
    <w:rsid w:val="00D70089"/>
    <w:rsid w:val="00D71EAC"/>
    <w:rsid w:val="00D7215E"/>
    <w:rsid w:val="00D74F9A"/>
    <w:rsid w:val="00D77B35"/>
    <w:rsid w:val="00D8062B"/>
    <w:rsid w:val="00D80BF9"/>
    <w:rsid w:val="00D8215B"/>
    <w:rsid w:val="00D83367"/>
    <w:rsid w:val="00D833D3"/>
    <w:rsid w:val="00D8524B"/>
    <w:rsid w:val="00D858AA"/>
    <w:rsid w:val="00D86253"/>
    <w:rsid w:val="00D903B2"/>
    <w:rsid w:val="00D9249E"/>
    <w:rsid w:val="00D92CD2"/>
    <w:rsid w:val="00D95292"/>
    <w:rsid w:val="00D971DA"/>
    <w:rsid w:val="00D97F6E"/>
    <w:rsid w:val="00DA0473"/>
    <w:rsid w:val="00DA16DA"/>
    <w:rsid w:val="00DA2024"/>
    <w:rsid w:val="00DA215B"/>
    <w:rsid w:val="00DA2208"/>
    <w:rsid w:val="00DA3DA3"/>
    <w:rsid w:val="00DA4E6D"/>
    <w:rsid w:val="00DA575E"/>
    <w:rsid w:val="00DA5827"/>
    <w:rsid w:val="00DA5E48"/>
    <w:rsid w:val="00DA7FEA"/>
    <w:rsid w:val="00DB0BDA"/>
    <w:rsid w:val="00DB1C5D"/>
    <w:rsid w:val="00DB350A"/>
    <w:rsid w:val="00DB3CAD"/>
    <w:rsid w:val="00DB3E1B"/>
    <w:rsid w:val="00DB3E2D"/>
    <w:rsid w:val="00DB4FC2"/>
    <w:rsid w:val="00DB5489"/>
    <w:rsid w:val="00DB7C28"/>
    <w:rsid w:val="00DB7DE5"/>
    <w:rsid w:val="00DC6091"/>
    <w:rsid w:val="00DC6B51"/>
    <w:rsid w:val="00DC6F06"/>
    <w:rsid w:val="00DC7C26"/>
    <w:rsid w:val="00DC7FC0"/>
    <w:rsid w:val="00DD0D55"/>
    <w:rsid w:val="00DD22A0"/>
    <w:rsid w:val="00DD3D1E"/>
    <w:rsid w:val="00DD3F6F"/>
    <w:rsid w:val="00DD41BF"/>
    <w:rsid w:val="00DD5704"/>
    <w:rsid w:val="00DD5EDC"/>
    <w:rsid w:val="00DD5F2A"/>
    <w:rsid w:val="00DD5F82"/>
    <w:rsid w:val="00DE1153"/>
    <w:rsid w:val="00DE11C8"/>
    <w:rsid w:val="00DE2F3F"/>
    <w:rsid w:val="00DE3980"/>
    <w:rsid w:val="00DE5531"/>
    <w:rsid w:val="00DE6B6D"/>
    <w:rsid w:val="00DE74A5"/>
    <w:rsid w:val="00DF0F36"/>
    <w:rsid w:val="00DF2168"/>
    <w:rsid w:val="00DF251F"/>
    <w:rsid w:val="00DF30B3"/>
    <w:rsid w:val="00DF49A9"/>
    <w:rsid w:val="00DF4F93"/>
    <w:rsid w:val="00DF6F87"/>
    <w:rsid w:val="00E00055"/>
    <w:rsid w:val="00E00A23"/>
    <w:rsid w:val="00E01B46"/>
    <w:rsid w:val="00E04733"/>
    <w:rsid w:val="00E052C6"/>
    <w:rsid w:val="00E06BE5"/>
    <w:rsid w:val="00E13D8F"/>
    <w:rsid w:val="00E14306"/>
    <w:rsid w:val="00E14DC0"/>
    <w:rsid w:val="00E17BA6"/>
    <w:rsid w:val="00E17F22"/>
    <w:rsid w:val="00E20FF2"/>
    <w:rsid w:val="00E22068"/>
    <w:rsid w:val="00E2448E"/>
    <w:rsid w:val="00E24C9F"/>
    <w:rsid w:val="00E24F1B"/>
    <w:rsid w:val="00E25A8A"/>
    <w:rsid w:val="00E30351"/>
    <w:rsid w:val="00E303D2"/>
    <w:rsid w:val="00E327A5"/>
    <w:rsid w:val="00E32E42"/>
    <w:rsid w:val="00E3399D"/>
    <w:rsid w:val="00E342B4"/>
    <w:rsid w:val="00E34487"/>
    <w:rsid w:val="00E36AC7"/>
    <w:rsid w:val="00E36D2B"/>
    <w:rsid w:val="00E370E2"/>
    <w:rsid w:val="00E41A12"/>
    <w:rsid w:val="00E41B75"/>
    <w:rsid w:val="00E4223E"/>
    <w:rsid w:val="00E43462"/>
    <w:rsid w:val="00E4498D"/>
    <w:rsid w:val="00E45344"/>
    <w:rsid w:val="00E4605B"/>
    <w:rsid w:val="00E4779E"/>
    <w:rsid w:val="00E47834"/>
    <w:rsid w:val="00E47DD2"/>
    <w:rsid w:val="00E50835"/>
    <w:rsid w:val="00E51D17"/>
    <w:rsid w:val="00E534F6"/>
    <w:rsid w:val="00E541EA"/>
    <w:rsid w:val="00E54679"/>
    <w:rsid w:val="00E555D6"/>
    <w:rsid w:val="00E56705"/>
    <w:rsid w:val="00E5676A"/>
    <w:rsid w:val="00E57C31"/>
    <w:rsid w:val="00E61B22"/>
    <w:rsid w:val="00E62959"/>
    <w:rsid w:val="00E62D8D"/>
    <w:rsid w:val="00E642CF"/>
    <w:rsid w:val="00E648AE"/>
    <w:rsid w:val="00E6499D"/>
    <w:rsid w:val="00E651A7"/>
    <w:rsid w:val="00E65B84"/>
    <w:rsid w:val="00E65D08"/>
    <w:rsid w:val="00E66584"/>
    <w:rsid w:val="00E675CE"/>
    <w:rsid w:val="00E67892"/>
    <w:rsid w:val="00E70769"/>
    <w:rsid w:val="00E71925"/>
    <w:rsid w:val="00E71FFD"/>
    <w:rsid w:val="00E74CA0"/>
    <w:rsid w:val="00E76C8D"/>
    <w:rsid w:val="00E76FAB"/>
    <w:rsid w:val="00E771AB"/>
    <w:rsid w:val="00E805B8"/>
    <w:rsid w:val="00E823BD"/>
    <w:rsid w:val="00E825FF"/>
    <w:rsid w:val="00E829F4"/>
    <w:rsid w:val="00E86AE3"/>
    <w:rsid w:val="00E878A9"/>
    <w:rsid w:val="00E914BC"/>
    <w:rsid w:val="00E95EE1"/>
    <w:rsid w:val="00E96163"/>
    <w:rsid w:val="00E96453"/>
    <w:rsid w:val="00E969BA"/>
    <w:rsid w:val="00E96CC8"/>
    <w:rsid w:val="00E979DB"/>
    <w:rsid w:val="00EA0E5C"/>
    <w:rsid w:val="00EA2DCD"/>
    <w:rsid w:val="00EA4E30"/>
    <w:rsid w:val="00EA5717"/>
    <w:rsid w:val="00EA7021"/>
    <w:rsid w:val="00EA7891"/>
    <w:rsid w:val="00EB011B"/>
    <w:rsid w:val="00EB0472"/>
    <w:rsid w:val="00EB215F"/>
    <w:rsid w:val="00EB3D42"/>
    <w:rsid w:val="00EB496E"/>
    <w:rsid w:val="00EB5BDB"/>
    <w:rsid w:val="00EB6A2E"/>
    <w:rsid w:val="00EB70B6"/>
    <w:rsid w:val="00EB7398"/>
    <w:rsid w:val="00EB7E4D"/>
    <w:rsid w:val="00EC5656"/>
    <w:rsid w:val="00EC60A5"/>
    <w:rsid w:val="00EC61CF"/>
    <w:rsid w:val="00EC62AD"/>
    <w:rsid w:val="00EC6342"/>
    <w:rsid w:val="00EC7AF5"/>
    <w:rsid w:val="00EC7E0D"/>
    <w:rsid w:val="00ED2B89"/>
    <w:rsid w:val="00ED5573"/>
    <w:rsid w:val="00EE3464"/>
    <w:rsid w:val="00EE43A7"/>
    <w:rsid w:val="00EE76AE"/>
    <w:rsid w:val="00EE7BFF"/>
    <w:rsid w:val="00EF10B6"/>
    <w:rsid w:val="00EF1939"/>
    <w:rsid w:val="00EF193E"/>
    <w:rsid w:val="00EF4E07"/>
    <w:rsid w:val="00EF5C59"/>
    <w:rsid w:val="00EF7891"/>
    <w:rsid w:val="00F00BDC"/>
    <w:rsid w:val="00F03EF9"/>
    <w:rsid w:val="00F04A54"/>
    <w:rsid w:val="00F06738"/>
    <w:rsid w:val="00F070DD"/>
    <w:rsid w:val="00F07643"/>
    <w:rsid w:val="00F076A0"/>
    <w:rsid w:val="00F10855"/>
    <w:rsid w:val="00F11841"/>
    <w:rsid w:val="00F11F29"/>
    <w:rsid w:val="00F13027"/>
    <w:rsid w:val="00F13898"/>
    <w:rsid w:val="00F1463E"/>
    <w:rsid w:val="00F15E15"/>
    <w:rsid w:val="00F16CB0"/>
    <w:rsid w:val="00F20221"/>
    <w:rsid w:val="00F20433"/>
    <w:rsid w:val="00F258E6"/>
    <w:rsid w:val="00F25CF3"/>
    <w:rsid w:val="00F26937"/>
    <w:rsid w:val="00F279BF"/>
    <w:rsid w:val="00F279E1"/>
    <w:rsid w:val="00F27AED"/>
    <w:rsid w:val="00F32AD6"/>
    <w:rsid w:val="00F32E85"/>
    <w:rsid w:val="00F3314F"/>
    <w:rsid w:val="00F354B3"/>
    <w:rsid w:val="00F35A8C"/>
    <w:rsid w:val="00F3647D"/>
    <w:rsid w:val="00F36557"/>
    <w:rsid w:val="00F369F8"/>
    <w:rsid w:val="00F37E50"/>
    <w:rsid w:val="00F41184"/>
    <w:rsid w:val="00F41700"/>
    <w:rsid w:val="00F41884"/>
    <w:rsid w:val="00F42688"/>
    <w:rsid w:val="00F438C2"/>
    <w:rsid w:val="00F448A5"/>
    <w:rsid w:val="00F4511C"/>
    <w:rsid w:val="00F457B0"/>
    <w:rsid w:val="00F50800"/>
    <w:rsid w:val="00F513E6"/>
    <w:rsid w:val="00F53980"/>
    <w:rsid w:val="00F53B66"/>
    <w:rsid w:val="00F53D1A"/>
    <w:rsid w:val="00F56C93"/>
    <w:rsid w:val="00F56EF6"/>
    <w:rsid w:val="00F5788D"/>
    <w:rsid w:val="00F57D55"/>
    <w:rsid w:val="00F6070F"/>
    <w:rsid w:val="00F60BEC"/>
    <w:rsid w:val="00F61000"/>
    <w:rsid w:val="00F629A5"/>
    <w:rsid w:val="00F64AE2"/>
    <w:rsid w:val="00F64FC2"/>
    <w:rsid w:val="00F6548A"/>
    <w:rsid w:val="00F65E08"/>
    <w:rsid w:val="00F73BB6"/>
    <w:rsid w:val="00F73C20"/>
    <w:rsid w:val="00F7422A"/>
    <w:rsid w:val="00F75F70"/>
    <w:rsid w:val="00F81559"/>
    <w:rsid w:val="00F81AD7"/>
    <w:rsid w:val="00F82425"/>
    <w:rsid w:val="00F82AB0"/>
    <w:rsid w:val="00F835F0"/>
    <w:rsid w:val="00F8463C"/>
    <w:rsid w:val="00F8495C"/>
    <w:rsid w:val="00F854DB"/>
    <w:rsid w:val="00F855C2"/>
    <w:rsid w:val="00F855F5"/>
    <w:rsid w:val="00F87E4A"/>
    <w:rsid w:val="00F91AA6"/>
    <w:rsid w:val="00F94136"/>
    <w:rsid w:val="00F94ABE"/>
    <w:rsid w:val="00F95E4F"/>
    <w:rsid w:val="00F96576"/>
    <w:rsid w:val="00F96E11"/>
    <w:rsid w:val="00FA179F"/>
    <w:rsid w:val="00FA1A01"/>
    <w:rsid w:val="00FA1D06"/>
    <w:rsid w:val="00FA1FF2"/>
    <w:rsid w:val="00FA447F"/>
    <w:rsid w:val="00FA6B65"/>
    <w:rsid w:val="00FA7646"/>
    <w:rsid w:val="00FA7CCE"/>
    <w:rsid w:val="00FB0B0E"/>
    <w:rsid w:val="00FB0B6B"/>
    <w:rsid w:val="00FB0E02"/>
    <w:rsid w:val="00FB2968"/>
    <w:rsid w:val="00FB2C16"/>
    <w:rsid w:val="00FB3835"/>
    <w:rsid w:val="00FB50AB"/>
    <w:rsid w:val="00FC1410"/>
    <w:rsid w:val="00FC1652"/>
    <w:rsid w:val="00FC55E9"/>
    <w:rsid w:val="00FC5E8A"/>
    <w:rsid w:val="00FC722F"/>
    <w:rsid w:val="00FD02A3"/>
    <w:rsid w:val="00FD13B9"/>
    <w:rsid w:val="00FD238D"/>
    <w:rsid w:val="00FD2FCE"/>
    <w:rsid w:val="00FD364C"/>
    <w:rsid w:val="00FD49D1"/>
    <w:rsid w:val="00FD587B"/>
    <w:rsid w:val="00FD6777"/>
    <w:rsid w:val="00FD6DBF"/>
    <w:rsid w:val="00FD7844"/>
    <w:rsid w:val="00FD7E88"/>
    <w:rsid w:val="00FE1E8B"/>
    <w:rsid w:val="00FE2C65"/>
    <w:rsid w:val="00FE346F"/>
    <w:rsid w:val="00FE69CB"/>
    <w:rsid w:val="00FE6C76"/>
    <w:rsid w:val="00FF11E2"/>
    <w:rsid w:val="00FF211D"/>
    <w:rsid w:val="00FF228E"/>
    <w:rsid w:val="00FF25D4"/>
    <w:rsid w:val="00FF2E5A"/>
    <w:rsid w:val="00FF4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A587"/>
  <w15:chartTrackingRefBased/>
  <w15:docId w15:val="{5855D1FE-C413-40E9-B237-4ED64C76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D1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0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052"/>
    <w:rPr>
      <w:rFonts w:ascii="Segoe UI" w:hAnsi="Segoe UI" w:cs="Segoe UI"/>
      <w:sz w:val="18"/>
      <w:szCs w:val="18"/>
    </w:rPr>
  </w:style>
  <w:style w:type="character" w:styleId="Hyperlink">
    <w:name w:val="Hyperlink"/>
    <w:basedOn w:val="DefaultParagraphFont"/>
    <w:uiPriority w:val="99"/>
    <w:unhideWhenUsed/>
    <w:rsid w:val="00261052"/>
    <w:rPr>
      <w:color w:val="0563C1" w:themeColor="hyperlink"/>
      <w:u w:val="single"/>
    </w:rPr>
  </w:style>
  <w:style w:type="character" w:styleId="UnresolvedMention">
    <w:name w:val="Unresolved Mention"/>
    <w:basedOn w:val="DefaultParagraphFont"/>
    <w:uiPriority w:val="99"/>
    <w:semiHidden/>
    <w:unhideWhenUsed/>
    <w:rsid w:val="00261052"/>
    <w:rPr>
      <w:color w:val="605E5C"/>
      <w:shd w:val="clear" w:color="auto" w:fill="E1DFDD"/>
    </w:rPr>
  </w:style>
  <w:style w:type="paragraph" w:styleId="EndnoteText">
    <w:name w:val="endnote text"/>
    <w:basedOn w:val="Normal"/>
    <w:link w:val="EndnoteTextChar"/>
    <w:uiPriority w:val="99"/>
    <w:semiHidden/>
    <w:unhideWhenUsed/>
    <w:rsid w:val="00424D92"/>
    <w:pPr>
      <w:spacing w:line="240" w:lineRule="auto"/>
    </w:pPr>
    <w:rPr>
      <w:sz w:val="20"/>
      <w:szCs w:val="20"/>
    </w:rPr>
  </w:style>
  <w:style w:type="character" w:customStyle="1" w:styleId="EndnoteTextChar">
    <w:name w:val="Endnote Text Char"/>
    <w:basedOn w:val="DefaultParagraphFont"/>
    <w:link w:val="EndnoteText"/>
    <w:uiPriority w:val="99"/>
    <w:semiHidden/>
    <w:rsid w:val="00424D92"/>
    <w:rPr>
      <w:rFonts w:ascii="Times New Roman" w:hAnsi="Times New Roman"/>
      <w:sz w:val="20"/>
      <w:szCs w:val="20"/>
    </w:rPr>
  </w:style>
  <w:style w:type="character" w:styleId="EndnoteReference">
    <w:name w:val="endnote reference"/>
    <w:basedOn w:val="DefaultParagraphFont"/>
    <w:uiPriority w:val="99"/>
    <w:semiHidden/>
    <w:unhideWhenUsed/>
    <w:rsid w:val="00424D92"/>
    <w:rPr>
      <w:vertAlign w:val="superscript"/>
    </w:rPr>
  </w:style>
  <w:style w:type="paragraph" w:styleId="FootnoteText">
    <w:name w:val="footnote text"/>
    <w:basedOn w:val="Normal"/>
    <w:link w:val="FootnoteTextChar"/>
    <w:uiPriority w:val="99"/>
    <w:semiHidden/>
    <w:unhideWhenUsed/>
    <w:rsid w:val="005F1FD2"/>
    <w:pPr>
      <w:spacing w:line="240" w:lineRule="auto"/>
    </w:pPr>
    <w:rPr>
      <w:sz w:val="20"/>
      <w:szCs w:val="20"/>
    </w:rPr>
  </w:style>
  <w:style w:type="character" w:customStyle="1" w:styleId="FootnoteTextChar">
    <w:name w:val="Footnote Text Char"/>
    <w:basedOn w:val="DefaultParagraphFont"/>
    <w:link w:val="FootnoteText"/>
    <w:uiPriority w:val="99"/>
    <w:semiHidden/>
    <w:rsid w:val="005F1FD2"/>
    <w:rPr>
      <w:rFonts w:ascii="Times New Roman" w:hAnsi="Times New Roman"/>
      <w:sz w:val="20"/>
      <w:szCs w:val="20"/>
    </w:rPr>
  </w:style>
  <w:style w:type="character" w:styleId="FootnoteReference">
    <w:name w:val="footnote reference"/>
    <w:basedOn w:val="DefaultParagraphFont"/>
    <w:uiPriority w:val="99"/>
    <w:semiHidden/>
    <w:unhideWhenUsed/>
    <w:rsid w:val="005F1FD2"/>
    <w:rPr>
      <w:vertAlign w:val="superscript"/>
    </w:rPr>
  </w:style>
  <w:style w:type="paragraph" w:styleId="Header">
    <w:name w:val="header"/>
    <w:basedOn w:val="Normal"/>
    <w:link w:val="HeaderChar"/>
    <w:uiPriority w:val="99"/>
    <w:unhideWhenUsed/>
    <w:rsid w:val="003C166D"/>
    <w:pPr>
      <w:tabs>
        <w:tab w:val="center" w:pos="4680"/>
        <w:tab w:val="right" w:pos="9360"/>
      </w:tabs>
      <w:spacing w:line="240" w:lineRule="auto"/>
    </w:pPr>
  </w:style>
  <w:style w:type="character" w:customStyle="1" w:styleId="HeaderChar">
    <w:name w:val="Header Char"/>
    <w:basedOn w:val="DefaultParagraphFont"/>
    <w:link w:val="Header"/>
    <w:uiPriority w:val="99"/>
    <w:rsid w:val="003C166D"/>
    <w:rPr>
      <w:rFonts w:ascii="Times New Roman" w:hAnsi="Times New Roman"/>
      <w:sz w:val="24"/>
    </w:rPr>
  </w:style>
  <w:style w:type="paragraph" w:styleId="Footer">
    <w:name w:val="footer"/>
    <w:basedOn w:val="Normal"/>
    <w:link w:val="FooterChar"/>
    <w:uiPriority w:val="99"/>
    <w:unhideWhenUsed/>
    <w:rsid w:val="003C166D"/>
    <w:pPr>
      <w:tabs>
        <w:tab w:val="center" w:pos="4680"/>
        <w:tab w:val="right" w:pos="9360"/>
      </w:tabs>
      <w:spacing w:line="240" w:lineRule="auto"/>
    </w:pPr>
  </w:style>
  <w:style w:type="character" w:customStyle="1" w:styleId="FooterChar">
    <w:name w:val="Footer Char"/>
    <w:basedOn w:val="DefaultParagraphFont"/>
    <w:link w:val="Footer"/>
    <w:uiPriority w:val="99"/>
    <w:rsid w:val="003C16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ar.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dcssar.org/Publications" TargetMode="External"/><Relationship Id="rId2" Type="http://schemas.openxmlformats.org/officeDocument/2006/relationships/hyperlink" Target="https://digital.ncdcr.gov/digital/collection/p16062coll33/id/1076/rec/65" TargetMode="External"/><Relationship Id="rId1" Type="http://schemas.openxmlformats.org/officeDocument/2006/relationships/hyperlink" Target="http://www.sar.org/wp-content/uploads/2021/04/Consolidated-Emails-1-41-paginat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000BD-8276-4D43-A4E4-DB492D1BA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11</Pages>
  <Words>5057</Words>
  <Characters>28825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Sinks</dc:creator>
  <cp:keywords/>
  <dc:description/>
  <cp:lastModifiedBy>John Sinks</cp:lastModifiedBy>
  <cp:revision>76</cp:revision>
  <cp:lastPrinted>2022-05-03T08:14:00Z</cp:lastPrinted>
  <dcterms:created xsi:type="dcterms:W3CDTF">2022-05-03T21:12:00Z</dcterms:created>
  <dcterms:modified xsi:type="dcterms:W3CDTF">2022-09-23T21:24:00Z</dcterms:modified>
</cp:coreProperties>
</file>