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F9CD" w14:textId="12C95A9D" w:rsidR="00CF19B0" w:rsidRDefault="009E00C3" w:rsidP="009E00C3">
      <w:pPr>
        <w:jc w:val="center"/>
        <w:rPr>
          <w:b/>
          <w:bCs/>
        </w:rPr>
      </w:pPr>
      <w:r>
        <w:rPr>
          <w:b/>
          <w:bCs/>
        </w:rPr>
        <w:t>The Weir-Caskey Connection</w:t>
      </w:r>
      <w:r w:rsidR="00E97A38">
        <w:rPr>
          <w:rStyle w:val="FootnoteReference"/>
          <w:b/>
          <w:bCs/>
        </w:rPr>
        <w:footnoteReference w:id="1"/>
      </w:r>
    </w:p>
    <w:p w14:paraId="1F2F9081" w14:textId="41479594" w:rsidR="009E00C3" w:rsidRDefault="009E00C3" w:rsidP="009E00C3">
      <w:pPr>
        <w:jc w:val="center"/>
        <w:rPr>
          <w:sz w:val="20"/>
          <w:szCs w:val="20"/>
        </w:rPr>
      </w:pPr>
      <w:r>
        <w:rPr>
          <w:sz w:val="20"/>
          <w:szCs w:val="20"/>
        </w:rPr>
        <w:t>John D. Sinks</w:t>
      </w:r>
    </w:p>
    <w:p w14:paraId="72421472" w14:textId="7F1C57FA" w:rsidR="009E00C3" w:rsidRDefault="00DE2A01" w:rsidP="009E00C3">
      <w:pPr>
        <w:jc w:val="center"/>
        <w:rPr>
          <w:sz w:val="20"/>
          <w:szCs w:val="20"/>
        </w:rPr>
      </w:pPr>
      <w:r>
        <w:rPr>
          <w:sz w:val="20"/>
          <w:szCs w:val="20"/>
        </w:rPr>
        <w:t>16 June</w:t>
      </w:r>
      <w:r w:rsidR="009E00C3">
        <w:rPr>
          <w:sz w:val="20"/>
          <w:szCs w:val="20"/>
        </w:rPr>
        <w:t xml:space="preserve"> 2022</w:t>
      </w:r>
    </w:p>
    <w:p w14:paraId="6209929A" w14:textId="244A0A72" w:rsidR="00FA5646" w:rsidRDefault="00FA5646" w:rsidP="009E00C3">
      <w:pPr>
        <w:jc w:val="center"/>
        <w:rPr>
          <w:sz w:val="20"/>
          <w:szCs w:val="20"/>
        </w:rPr>
      </w:pPr>
    </w:p>
    <w:p w14:paraId="7396C592" w14:textId="1A71FC04" w:rsidR="00F24B90" w:rsidRDefault="00FA5646" w:rsidP="00FA5646">
      <w:pPr>
        <w:pStyle w:val="Heading3"/>
        <w:spacing w:before="0" w:beforeAutospacing="0" w:after="0" w:afterAutospacing="0"/>
        <w:rPr>
          <w:b w:val="0"/>
          <w:sz w:val="24"/>
          <w:szCs w:val="24"/>
        </w:rPr>
      </w:pPr>
      <w:r>
        <w:rPr>
          <w:b w:val="0"/>
          <w:sz w:val="24"/>
          <w:szCs w:val="24"/>
        </w:rPr>
        <w:t xml:space="preserve">Turner Weir, son of Joseph Weir, remarried in Saline County on 3 May 1885, </w:t>
      </w:r>
      <w:r w:rsidR="00845F0E">
        <w:rPr>
          <w:b w:val="0"/>
          <w:sz w:val="24"/>
          <w:szCs w:val="24"/>
        </w:rPr>
        <w:t xml:space="preserve">giving </w:t>
      </w:r>
      <w:r>
        <w:rPr>
          <w:b w:val="0"/>
          <w:sz w:val="24"/>
          <w:szCs w:val="24"/>
        </w:rPr>
        <w:t>the name</w:t>
      </w:r>
      <w:r w:rsidR="00845F0E">
        <w:rPr>
          <w:b w:val="0"/>
          <w:sz w:val="24"/>
          <w:szCs w:val="24"/>
        </w:rPr>
        <w:t>s</w:t>
      </w:r>
      <w:r>
        <w:rPr>
          <w:b w:val="0"/>
          <w:sz w:val="24"/>
          <w:szCs w:val="24"/>
        </w:rPr>
        <w:t xml:space="preserve"> of his </w:t>
      </w:r>
      <w:r w:rsidR="00274441">
        <w:rPr>
          <w:b w:val="0"/>
          <w:sz w:val="24"/>
          <w:szCs w:val="24"/>
        </w:rPr>
        <w:t>parents</w:t>
      </w:r>
      <w:r>
        <w:rPr>
          <w:b w:val="0"/>
          <w:sz w:val="24"/>
          <w:szCs w:val="24"/>
        </w:rPr>
        <w:t xml:space="preserve"> as</w:t>
      </w:r>
      <w:r w:rsidR="00274441">
        <w:rPr>
          <w:b w:val="0"/>
          <w:sz w:val="24"/>
          <w:szCs w:val="24"/>
        </w:rPr>
        <w:t xml:space="preserve"> “Joseph W</w:t>
      </w:r>
      <w:r w:rsidR="001B103B">
        <w:rPr>
          <w:b w:val="0"/>
          <w:sz w:val="24"/>
          <w:szCs w:val="24"/>
        </w:rPr>
        <w:t>a</w:t>
      </w:r>
      <w:r w:rsidR="00274441">
        <w:rPr>
          <w:b w:val="0"/>
          <w:sz w:val="24"/>
          <w:szCs w:val="24"/>
        </w:rPr>
        <w:t>r</w:t>
      </w:r>
      <w:r w:rsidR="001B103B">
        <w:rPr>
          <w:b w:val="0"/>
          <w:sz w:val="24"/>
          <w:szCs w:val="24"/>
        </w:rPr>
        <w:t>e</w:t>
      </w:r>
      <w:r w:rsidR="00274441">
        <w:rPr>
          <w:b w:val="0"/>
          <w:sz w:val="24"/>
          <w:szCs w:val="24"/>
        </w:rPr>
        <w:t>” and</w:t>
      </w:r>
      <w:r>
        <w:rPr>
          <w:b w:val="0"/>
          <w:sz w:val="24"/>
          <w:szCs w:val="24"/>
        </w:rPr>
        <w:t xml:space="preserve"> “L. Cas</w:t>
      </w:r>
      <w:r w:rsidR="005428DD">
        <w:rPr>
          <w:b w:val="0"/>
          <w:sz w:val="24"/>
          <w:szCs w:val="24"/>
        </w:rPr>
        <w:t>k</w:t>
      </w:r>
      <w:r>
        <w:rPr>
          <w:b w:val="0"/>
          <w:sz w:val="24"/>
          <w:szCs w:val="24"/>
        </w:rPr>
        <w:t>a”</w:t>
      </w:r>
      <w:r w:rsidR="00F56C17">
        <w:rPr>
          <w:b w:val="0"/>
          <w:sz w:val="24"/>
          <w:szCs w:val="24"/>
        </w:rPr>
        <w:t xml:space="preserve"> (Mar. Register A-1, p. </w:t>
      </w:r>
      <w:r w:rsidR="005428DD">
        <w:rPr>
          <w:b w:val="0"/>
          <w:sz w:val="24"/>
          <w:szCs w:val="24"/>
        </w:rPr>
        <w:t>98).</w:t>
      </w:r>
      <w:r w:rsidR="003751E4">
        <w:rPr>
          <w:rStyle w:val="FootnoteReference"/>
          <w:b w:val="0"/>
          <w:sz w:val="24"/>
          <w:szCs w:val="24"/>
        </w:rPr>
        <w:footnoteReference w:id="2"/>
      </w:r>
      <w:r w:rsidR="00B802DE">
        <w:rPr>
          <w:b w:val="0"/>
          <w:sz w:val="24"/>
          <w:szCs w:val="24"/>
        </w:rPr>
        <w:t xml:space="preserve"> </w:t>
      </w:r>
      <w:r w:rsidR="00772F06">
        <w:rPr>
          <w:b w:val="0"/>
          <w:sz w:val="24"/>
          <w:szCs w:val="24"/>
        </w:rPr>
        <w:t xml:space="preserve"> </w:t>
      </w:r>
      <w:r w:rsidR="00773FBF">
        <w:rPr>
          <w:b w:val="0"/>
          <w:sz w:val="24"/>
          <w:szCs w:val="24"/>
        </w:rPr>
        <w:t>In the 19</w:t>
      </w:r>
      <w:r w:rsidR="00773FBF" w:rsidRPr="00773FBF">
        <w:rPr>
          <w:b w:val="0"/>
          <w:sz w:val="24"/>
          <w:szCs w:val="24"/>
          <w:vertAlign w:val="superscript"/>
        </w:rPr>
        <w:t>th</w:t>
      </w:r>
      <w:r w:rsidR="00773FBF">
        <w:rPr>
          <w:b w:val="0"/>
          <w:sz w:val="24"/>
          <w:szCs w:val="24"/>
        </w:rPr>
        <w:t xml:space="preserve"> century </w:t>
      </w:r>
      <w:r w:rsidR="003E2C8F">
        <w:rPr>
          <w:b w:val="0"/>
          <w:sz w:val="24"/>
          <w:szCs w:val="24"/>
        </w:rPr>
        <w:t xml:space="preserve">the capital “L” sometimes resembled the capital “B,” especially in German writing, or the capital “F.”  However, </w:t>
      </w:r>
      <w:r w:rsidR="00137EEA">
        <w:rPr>
          <w:b w:val="0"/>
          <w:sz w:val="24"/>
          <w:szCs w:val="24"/>
        </w:rPr>
        <w:t>both of those capital letters occur on page 98 and do not resemble the capital “L.”</w:t>
      </w:r>
      <w:r w:rsidR="00264FB7">
        <w:rPr>
          <w:b w:val="0"/>
          <w:sz w:val="24"/>
          <w:szCs w:val="24"/>
        </w:rPr>
        <w:t xml:space="preserve">  </w:t>
      </w:r>
      <w:r w:rsidR="00B802DE">
        <w:rPr>
          <w:b w:val="0"/>
          <w:sz w:val="24"/>
          <w:szCs w:val="24"/>
        </w:rPr>
        <w:t>The single initial of the mother’s given name is essentially the same as the initial letter in given name of Turner’s new bride, Lucinda O. Dean</w:t>
      </w:r>
      <w:r w:rsidR="008C37DC">
        <w:rPr>
          <w:b w:val="0"/>
          <w:sz w:val="24"/>
          <w:szCs w:val="24"/>
        </w:rPr>
        <w:t>, a given name that clearly begins with “L.”</w:t>
      </w:r>
      <w:r w:rsidR="00330D21">
        <w:rPr>
          <w:b w:val="0"/>
          <w:sz w:val="24"/>
          <w:szCs w:val="24"/>
        </w:rPr>
        <w:t xml:space="preserve">  </w:t>
      </w:r>
      <w:r w:rsidR="00264FB7">
        <w:rPr>
          <w:b w:val="0"/>
          <w:sz w:val="24"/>
          <w:szCs w:val="24"/>
        </w:rPr>
        <w:t>Unless Turner was mistaken about his mother’s name</w:t>
      </w:r>
      <w:r w:rsidR="00176292">
        <w:rPr>
          <w:b w:val="0"/>
          <w:sz w:val="24"/>
          <w:szCs w:val="24"/>
        </w:rPr>
        <w:t xml:space="preserve">, </w:t>
      </w:r>
      <w:r w:rsidR="00264FB7">
        <w:rPr>
          <w:b w:val="0"/>
          <w:sz w:val="24"/>
          <w:szCs w:val="24"/>
        </w:rPr>
        <w:t xml:space="preserve">her </w:t>
      </w:r>
      <w:r w:rsidR="000212F2">
        <w:rPr>
          <w:b w:val="0"/>
          <w:sz w:val="24"/>
          <w:szCs w:val="24"/>
        </w:rPr>
        <w:t>given name did begin with “L.”</w:t>
      </w:r>
    </w:p>
    <w:p w14:paraId="2E6FB810" w14:textId="77777777" w:rsidR="00F24B90" w:rsidRDefault="00F24B90" w:rsidP="00FA5646">
      <w:pPr>
        <w:pStyle w:val="Heading3"/>
        <w:spacing w:before="0" w:beforeAutospacing="0" w:after="0" w:afterAutospacing="0"/>
        <w:rPr>
          <w:b w:val="0"/>
          <w:sz w:val="24"/>
          <w:szCs w:val="24"/>
        </w:rPr>
      </w:pPr>
    </w:p>
    <w:p w14:paraId="4A46D9D4" w14:textId="24DCAF71" w:rsidR="00546030" w:rsidRDefault="00D94044" w:rsidP="00FA5646">
      <w:pPr>
        <w:pStyle w:val="Heading3"/>
        <w:spacing w:before="0" w:beforeAutospacing="0" w:after="0" w:afterAutospacing="0"/>
        <w:rPr>
          <w:b w:val="0"/>
          <w:bCs w:val="0"/>
          <w:sz w:val="24"/>
          <w:szCs w:val="24"/>
        </w:rPr>
      </w:pPr>
      <w:r>
        <w:rPr>
          <w:b w:val="0"/>
          <w:sz w:val="24"/>
          <w:szCs w:val="24"/>
        </w:rPr>
        <w:t xml:space="preserve">Turner </w:t>
      </w:r>
      <w:r w:rsidR="0037117D">
        <w:rPr>
          <w:b w:val="0"/>
          <w:sz w:val="24"/>
          <w:szCs w:val="24"/>
        </w:rPr>
        <w:t xml:space="preserve">Weir </w:t>
      </w:r>
      <w:r>
        <w:rPr>
          <w:b w:val="0"/>
          <w:sz w:val="24"/>
          <w:szCs w:val="24"/>
        </w:rPr>
        <w:t>was born on 14 February 1817</w:t>
      </w:r>
      <w:r w:rsidR="00D139CD">
        <w:rPr>
          <w:b w:val="0"/>
          <w:sz w:val="24"/>
          <w:szCs w:val="24"/>
        </w:rPr>
        <w:t xml:space="preserve">, according to his tombstone in the </w:t>
      </w:r>
      <w:r w:rsidR="0034276E">
        <w:rPr>
          <w:b w:val="0"/>
          <w:sz w:val="24"/>
          <w:szCs w:val="24"/>
        </w:rPr>
        <w:t>Lebanon Church Cemetery in Saline County.</w:t>
      </w:r>
      <w:r w:rsidR="0008591C">
        <w:rPr>
          <w:b w:val="0"/>
          <w:sz w:val="24"/>
          <w:szCs w:val="24"/>
        </w:rPr>
        <w:t xml:space="preserve">  </w:t>
      </w:r>
      <w:r w:rsidR="00744A45">
        <w:rPr>
          <w:b w:val="0"/>
          <w:sz w:val="24"/>
          <w:szCs w:val="24"/>
        </w:rPr>
        <w:t xml:space="preserve">His father </w:t>
      </w:r>
      <w:r w:rsidR="0008591C">
        <w:rPr>
          <w:b w:val="0"/>
          <w:sz w:val="24"/>
          <w:szCs w:val="24"/>
        </w:rPr>
        <w:t>Joseph resided in Wilson County, Tennessee during that time</w:t>
      </w:r>
      <w:r w:rsidR="00CA5B45">
        <w:rPr>
          <w:b w:val="0"/>
          <w:sz w:val="24"/>
          <w:szCs w:val="24"/>
        </w:rPr>
        <w:t>-</w:t>
      </w:r>
      <w:r w:rsidR="0008591C">
        <w:rPr>
          <w:b w:val="0"/>
          <w:sz w:val="24"/>
          <w:szCs w:val="24"/>
        </w:rPr>
        <w:t xml:space="preserve">period.  </w:t>
      </w:r>
      <w:r w:rsidR="0037117D">
        <w:rPr>
          <w:b w:val="0"/>
          <w:sz w:val="24"/>
          <w:szCs w:val="24"/>
        </w:rPr>
        <w:t>On</w:t>
      </w:r>
      <w:r w:rsidR="00E21162">
        <w:rPr>
          <w:b w:val="0"/>
          <w:bCs w:val="0"/>
          <w:sz w:val="24"/>
          <w:szCs w:val="24"/>
        </w:rPr>
        <w:t xml:space="preserve"> 15 January 1817</w:t>
      </w:r>
      <w:r w:rsidR="00095781">
        <w:rPr>
          <w:b w:val="0"/>
          <w:bCs w:val="0"/>
          <w:sz w:val="24"/>
          <w:szCs w:val="24"/>
        </w:rPr>
        <w:t xml:space="preserve">, just one month </w:t>
      </w:r>
      <w:r w:rsidR="00C74C0C">
        <w:rPr>
          <w:b w:val="0"/>
          <w:bCs w:val="0"/>
          <w:sz w:val="24"/>
          <w:szCs w:val="24"/>
        </w:rPr>
        <w:t>before Turner’s birth</w:t>
      </w:r>
      <w:r w:rsidR="00095781">
        <w:rPr>
          <w:b w:val="0"/>
          <w:bCs w:val="0"/>
          <w:sz w:val="24"/>
          <w:szCs w:val="24"/>
        </w:rPr>
        <w:t xml:space="preserve">, </w:t>
      </w:r>
      <w:r w:rsidR="00E21162">
        <w:rPr>
          <w:b w:val="0"/>
          <w:bCs w:val="0"/>
          <w:sz w:val="24"/>
          <w:szCs w:val="24"/>
        </w:rPr>
        <w:t>Joseph W</w:t>
      </w:r>
      <w:r w:rsidR="004D5762">
        <w:rPr>
          <w:b w:val="0"/>
          <w:bCs w:val="0"/>
          <w:sz w:val="24"/>
          <w:szCs w:val="24"/>
        </w:rPr>
        <w:t>i</w:t>
      </w:r>
      <w:r w:rsidR="00E21162">
        <w:rPr>
          <w:b w:val="0"/>
          <w:bCs w:val="0"/>
          <w:sz w:val="24"/>
          <w:szCs w:val="24"/>
        </w:rPr>
        <w:t>er</w:t>
      </w:r>
      <w:r w:rsidR="003B0261">
        <w:rPr>
          <w:b w:val="0"/>
          <w:bCs w:val="0"/>
          <w:sz w:val="24"/>
          <w:szCs w:val="24"/>
        </w:rPr>
        <w:t xml:space="preserve">, </w:t>
      </w:r>
      <w:r w:rsidR="000C69C2">
        <w:rPr>
          <w:b w:val="0"/>
          <w:bCs w:val="0"/>
          <w:sz w:val="24"/>
          <w:szCs w:val="24"/>
        </w:rPr>
        <w:t>as he signed his name</w:t>
      </w:r>
      <w:r w:rsidR="003B0261">
        <w:rPr>
          <w:b w:val="0"/>
          <w:bCs w:val="0"/>
          <w:sz w:val="24"/>
          <w:szCs w:val="24"/>
        </w:rPr>
        <w:t>,</w:t>
      </w:r>
      <w:r w:rsidR="000C69C2">
        <w:rPr>
          <w:b w:val="0"/>
          <w:bCs w:val="0"/>
          <w:sz w:val="24"/>
          <w:szCs w:val="24"/>
        </w:rPr>
        <w:t xml:space="preserve"> </w:t>
      </w:r>
      <w:r w:rsidR="00E21162">
        <w:rPr>
          <w:b w:val="0"/>
          <w:bCs w:val="0"/>
          <w:sz w:val="24"/>
          <w:szCs w:val="24"/>
        </w:rPr>
        <w:t>served as bondsman</w:t>
      </w:r>
      <w:r w:rsidR="00095781">
        <w:rPr>
          <w:b w:val="0"/>
          <w:bCs w:val="0"/>
          <w:sz w:val="24"/>
          <w:szCs w:val="24"/>
        </w:rPr>
        <w:t xml:space="preserve"> for the marriage of Joseph Caskey to </w:t>
      </w:r>
      <w:r w:rsidR="004839B2">
        <w:rPr>
          <w:b w:val="0"/>
          <w:bCs w:val="0"/>
          <w:sz w:val="24"/>
          <w:szCs w:val="24"/>
        </w:rPr>
        <w:t>Catherine “</w:t>
      </w:r>
      <w:r w:rsidR="00C90AEF">
        <w:rPr>
          <w:b w:val="0"/>
          <w:bCs w:val="0"/>
          <w:sz w:val="24"/>
          <w:szCs w:val="24"/>
        </w:rPr>
        <w:t>Caty</w:t>
      </w:r>
      <w:r w:rsidR="004839B2">
        <w:rPr>
          <w:b w:val="0"/>
          <w:bCs w:val="0"/>
          <w:sz w:val="24"/>
          <w:szCs w:val="24"/>
        </w:rPr>
        <w:t>”</w:t>
      </w:r>
      <w:r w:rsidR="00C90AEF">
        <w:rPr>
          <w:b w:val="0"/>
          <w:bCs w:val="0"/>
          <w:sz w:val="24"/>
          <w:szCs w:val="24"/>
        </w:rPr>
        <w:t xml:space="preserve"> Scoby in Wilson County.</w:t>
      </w:r>
      <w:r w:rsidR="00306F65">
        <w:rPr>
          <w:rStyle w:val="FootnoteReference"/>
          <w:b w:val="0"/>
          <w:bCs w:val="0"/>
          <w:sz w:val="24"/>
          <w:szCs w:val="24"/>
        </w:rPr>
        <w:footnoteReference w:id="3"/>
      </w:r>
      <w:r w:rsidR="00C90AEF">
        <w:rPr>
          <w:b w:val="0"/>
          <w:bCs w:val="0"/>
          <w:sz w:val="24"/>
          <w:szCs w:val="24"/>
        </w:rPr>
        <w:t xml:space="preserve"> </w:t>
      </w:r>
      <w:r w:rsidR="00095781">
        <w:rPr>
          <w:b w:val="0"/>
          <w:bCs w:val="0"/>
          <w:sz w:val="24"/>
          <w:szCs w:val="24"/>
        </w:rPr>
        <w:t xml:space="preserve"> </w:t>
      </w:r>
      <w:r w:rsidR="004D5762">
        <w:rPr>
          <w:b w:val="0"/>
          <w:bCs w:val="0"/>
          <w:sz w:val="24"/>
          <w:szCs w:val="24"/>
        </w:rPr>
        <w:t xml:space="preserve">Although no record of the </w:t>
      </w:r>
      <w:r w:rsidR="00344A1E">
        <w:rPr>
          <w:b w:val="0"/>
          <w:bCs w:val="0"/>
          <w:sz w:val="24"/>
          <w:szCs w:val="24"/>
        </w:rPr>
        <w:t>Joseph Weir-L. Ca</w:t>
      </w:r>
      <w:r w:rsidR="00F83012">
        <w:rPr>
          <w:b w:val="0"/>
          <w:bCs w:val="0"/>
          <w:sz w:val="24"/>
          <w:szCs w:val="24"/>
        </w:rPr>
        <w:t>s</w:t>
      </w:r>
      <w:r w:rsidR="00344A1E">
        <w:rPr>
          <w:b w:val="0"/>
          <w:bCs w:val="0"/>
          <w:sz w:val="24"/>
          <w:szCs w:val="24"/>
        </w:rPr>
        <w:t xml:space="preserve">ka </w:t>
      </w:r>
      <w:r w:rsidR="004D5762">
        <w:rPr>
          <w:b w:val="0"/>
          <w:bCs w:val="0"/>
          <w:sz w:val="24"/>
          <w:szCs w:val="24"/>
        </w:rPr>
        <w:t xml:space="preserve">marriage has been found, the marriage </w:t>
      </w:r>
      <w:r w:rsidR="003B7903">
        <w:rPr>
          <w:b w:val="0"/>
          <w:bCs w:val="0"/>
          <w:sz w:val="24"/>
          <w:szCs w:val="24"/>
        </w:rPr>
        <w:t>would have</w:t>
      </w:r>
      <w:r w:rsidR="004D5762">
        <w:rPr>
          <w:b w:val="0"/>
          <w:bCs w:val="0"/>
          <w:sz w:val="24"/>
          <w:szCs w:val="24"/>
        </w:rPr>
        <w:t xml:space="preserve"> occurred after 18 April 1812.  </w:t>
      </w:r>
      <w:r w:rsidR="000B3A71">
        <w:rPr>
          <w:b w:val="0"/>
          <w:sz w:val="24"/>
          <w:szCs w:val="24"/>
        </w:rPr>
        <w:t>Jean</w:t>
      </w:r>
      <w:r w:rsidR="00FF679D">
        <w:rPr>
          <w:b w:val="0"/>
          <w:sz w:val="24"/>
          <w:szCs w:val="24"/>
        </w:rPr>
        <w:t xml:space="preserve"> Weir </w:t>
      </w:r>
      <w:r w:rsidR="00E03F55">
        <w:rPr>
          <w:b w:val="0"/>
          <w:sz w:val="24"/>
          <w:szCs w:val="24"/>
        </w:rPr>
        <w:t>consented to the sale of land by her husband, Joseph,</w:t>
      </w:r>
      <w:r w:rsidR="000B3A71">
        <w:rPr>
          <w:b w:val="0"/>
          <w:sz w:val="24"/>
          <w:szCs w:val="24"/>
        </w:rPr>
        <w:t xml:space="preserve"> </w:t>
      </w:r>
      <w:r w:rsidR="00920672">
        <w:rPr>
          <w:b w:val="0"/>
          <w:sz w:val="24"/>
          <w:szCs w:val="24"/>
        </w:rPr>
        <w:t>in Chester Dist</w:t>
      </w:r>
      <w:r w:rsidR="00744A45">
        <w:rPr>
          <w:b w:val="0"/>
          <w:sz w:val="24"/>
          <w:szCs w:val="24"/>
        </w:rPr>
        <w:t>rict, South Carolina</w:t>
      </w:r>
      <w:r w:rsidR="00920672">
        <w:rPr>
          <w:b w:val="0"/>
          <w:sz w:val="24"/>
          <w:szCs w:val="24"/>
        </w:rPr>
        <w:t xml:space="preserve"> </w:t>
      </w:r>
      <w:r w:rsidR="007176F7">
        <w:rPr>
          <w:b w:val="0"/>
          <w:sz w:val="24"/>
          <w:szCs w:val="24"/>
        </w:rPr>
        <w:t>on 18 October 1811</w:t>
      </w:r>
      <w:r w:rsidR="00920672">
        <w:rPr>
          <w:b w:val="0"/>
          <w:sz w:val="24"/>
          <w:szCs w:val="24"/>
        </w:rPr>
        <w:t xml:space="preserve"> (Deed Bk. R, pp. 219-220).  The land had been left to Joseph by his father, John.</w:t>
      </w:r>
      <w:r w:rsidR="005D5508">
        <w:rPr>
          <w:b w:val="0"/>
          <w:sz w:val="24"/>
          <w:szCs w:val="24"/>
        </w:rPr>
        <w:t xml:space="preserve"> </w:t>
      </w:r>
      <w:r w:rsidR="007176F7">
        <w:rPr>
          <w:b w:val="0"/>
          <w:sz w:val="24"/>
          <w:szCs w:val="24"/>
        </w:rPr>
        <w:t xml:space="preserve"> </w:t>
      </w:r>
      <w:r w:rsidR="005D5508">
        <w:rPr>
          <w:b w:val="0"/>
          <w:sz w:val="24"/>
          <w:szCs w:val="24"/>
        </w:rPr>
        <w:t>Turner’s</w:t>
      </w:r>
      <w:r w:rsidR="000B3A71">
        <w:rPr>
          <w:b w:val="0"/>
          <w:sz w:val="24"/>
          <w:szCs w:val="24"/>
        </w:rPr>
        <w:t xml:space="preserve"> older sister, Alzada </w:t>
      </w:r>
      <w:r w:rsidR="000B3A71" w:rsidRPr="000B3A71">
        <w:rPr>
          <w:b w:val="0"/>
          <w:bCs w:val="0"/>
          <w:sz w:val="24"/>
          <w:szCs w:val="24"/>
        </w:rPr>
        <w:t xml:space="preserve">“Zady” (Weir) Anderson </w:t>
      </w:r>
      <w:r w:rsidR="005D5508">
        <w:rPr>
          <w:b w:val="0"/>
          <w:bCs w:val="0"/>
          <w:sz w:val="24"/>
          <w:szCs w:val="24"/>
        </w:rPr>
        <w:t xml:space="preserve">was born </w:t>
      </w:r>
      <w:r w:rsidR="000B3A71" w:rsidRPr="000B3A71">
        <w:rPr>
          <w:b w:val="0"/>
          <w:bCs w:val="0"/>
          <w:sz w:val="24"/>
          <w:szCs w:val="24"/>
        </w:rPr>
        <w:t>on 18 April 1812, according to her tombstone in the Pleasant Valley Cemetery in Saline County</w:t>
      </w:r>
      <w:r w:rsidR="005D5508">
        <w:rPr>
          <w:b w:val="0"/>
          <w:bCs w:val="0"/>
          <w:sz w:val="24"/>
          <w:szCs w:val="24"/>
        </w:rPr>
        <w:t>.</w:t>
      </w:r>
      <w:r w:rsidR="0049454E">
        <w:rPr>
          <w:rStyle w:val="FootnoteReference"/>
          <w:b w:val="0"/>
          <w:bCs w:val="0"/>
          <w:sz w:val="24"/>
          <w:szCs w:val="24"/>
        </w:rPr>
        <w:footnoteReference w:id="4"/>
      </w:r>
      <w:r w:rsidR="007176F7">
        <w:rPr>
          <w:b w:val="0"/>
          <w:bCs w:val="0"/>
          <w:sz w:val="24"/>
          <w:szCs w:val="24"/>
        </w:rPr>
        <w:t xml:space="preserve">  There was not enough time for Jean to die</w:t>
      </w:r>
      <w:r w:rsidR="005D5508">
        <w:rPr>
          <w:b w:val="0"/>
          <w:bCs w:val="0"/>
          <w:sz w:val="24"/>
          <w:szCs w:val="24"/>
        </w:rPr>
        <w:t xml:space="preserve"> after 18 October 1811</w:t>
      </w:r>
      <w:r w:rsidR="007176F7">
        <w:rPr>
          <w:b w:val="0"/>
          <w:bCs w:val="0"/>
          <w:sz w:val="24"/>
          <w:szCs w:val="24"/>
        </w:rPr>
        <w:t>, for Joseph to remarry</w:t>
      </w:r>
      <w:r w:rsidR="004808AD">
        <w:rPr>
          <w:b w:val="0"/>
          <w:bCs w:val="0"/>
          <w:sz w:val="24"/>
          <w:szCs w:val="24"/>
        </w:rPr>
        <w:t>,</w:t>
      </w:r>
      <w:r w:rsidR="007176F7">
        <w:rPr>
          <w:b w:val="0"/>
          <w:bCs w:val="0"/>
          <w:sz w:val="24"/>
          <w:szCs w:val="24"/>
        </w:rPr>
        <w:t xml:space="preserve"> and Zady </w:t>
      </w:r>
      <w:r w:rsidR="0074630A">
        <w:rPr>
          <w:b w:val="0"/>
          <w:bCs w:val="0"/>
          <w:sz w:val="24"/>
          <w:szCs w:val="24"/>
        </w:rPr>
        <w:t xml:space="preserve">to have been </w:t>
      </w:r>
      <w:r w:rsidR="007176F7">
        <w:rPr>
          <w:b w:val="0"/>
          <w:bCs w:val="0"/>
          <w:sz w:val="24"/>
          <w:szCs w:val="24"/>
        </w:rPr>
        <w:t xml:space="preserve">born </w:t>
      </w:r>
      <w:r w:rsidR="0074630A">
        <w:rPr>
          <w:b w:val="0"/>
          <w:bCs w:val="0"/>
          <w:sz w:val="24"/>
          <w:szCs w:val="24"/>
        </w:rPr>
        <w:t>to</w:t>
      </w:r>
      <w:r w:rsidR="007176F7">
        <w:rPr>
          <w:b w:val="0"/>
          <w:bCs w:val="0"/>
          <w:sz w:val="24"/>
          <w:szCs w:val="24"/>
        </w:rPr>
        <w:t xml:space="preserve"> a later wife.  </w:t>
      </w:r>
      <w:r w:rsidR="00913AD4">
        <w:rPr>
          <w:b w:val="0"/>
          <w:bCs w:val="0"/>
          <w:sz w:val="24"/>
          <w:szCs w:val="24"/>
        </w:rPr>
        <w:t>The marriage to L. Cask</w:t>
      </w:r>
      <w:r w:rsidR="0074630A">
        <w:rPr>
          <w:b w:val="0"/>
          <w:bCs w:val="0"/>
          <w:sz w:val="24"/>
          <w:szCs w:val="24"/>
        </w:rPr>
        <w:t>a</w:t>
      </w:r>
      <w:r w:rsidR="00913AD4">
        <w:rPr>
          <w:b w:val="0"/>
          <w:bCs w:val="0"/>
          <w:sz w:val="24"/>
          <w:szCs w:val="24"/>
        </w:rPr>
        <w:t xml:space="preserve"> would have taken place after 18 April 1812 and by 1816 in time for Turner’s birth in early 1</w:t>
      </w:r>
      <w:r w:rsidR="0002140E">
        <w:rPr>
          <w:b w:val="0"/>
          <w:bCs w:val="0"/>
          <w:sz w:val="24"/>
          <w:szCs w:val="24"/>
        </w:rPr>
        <w:t xml:space="preserve">817.  </w:t>
      </w:r>
    </w:p>
    <w:p w14:paraId="1FB2557C" w14:textId="77777777" w:rsidR="00546030" w:rsidRDefault="00546030" w:rsidP="00FA5646">
      <w:pPr>
        <w:pStyle w:val="Heading3"/>
        <w:spacing w:before="0" w:beforeAutospacing="0" w:after="0" w:afterAutospacing="0"/>
        <w:rPr>
          <w:b w:val="0"/>
          <w:bCs w:val="0"/>
          <w:sz w:val="24"/>
          <w:szCs w:val="24"/>
        </w:rPr>
      </w:pPr>
    </w:p>
    <w:p w14:paraId="019A2ACA" w14:textId="731005BB" w:rsidR="00DA7256" w:rsidRDefault="00BD5E1B" w:rsidP="00FA5646">
      <w:pPr>
        <w:pStyle w:val="Heading3"/>
        <w:spacing w:before="0" w:beforeAutospacing="0" w:after="0" w:afterAutospacing="0"/>
        <w:rPr>
          <w:b w:val="0"/>
          <w:bCs w:val="0"/>
          <w:sz w:val="24"/>
          <w:szCs w:val="24"/>
        </w:rPr>
      </w:pPr>
      <w:r>
        <w:rPr>
          <w:b w:val="0"/>
          <w:bCs w:val="0"/>
          <w:sz w:val="24"/>
          <w:szCs w:val="24"/>
        </w:rPr>
        <w:t xml:space="preserve">Joseph Weir’s household </w:t>
      </w:r>
      <w:r w:rsidR="004B55A9">
        <w:rPr>
          <w:b w:val="0"/>
          <w:bCs w:val="0"/>
          <w:sz w:val="24"/>
          <w:szCs w:val="24"/>
        </w:rPr>
        <w:t xml:space="preserve">in Wilson County in 1820 </w:t>
      </w:r>
      <w:r>
        <w:rPr>
          <w:b w:val="0"/>
          <w:bCs w:val="0"/>
          <w:sz w:val="24"/>
          <w:szCs w:val="24"/>
        </w:rPr>
        <w:t xml:space="preserve">consisted of one male over </w:t>
      </w:r>
      <w:r w:rsidR="004B55A9">
        <w:rPr>
          <w:b w:val="0"/>
          <w:bCs w:val="0"/>
          <w:sz w:val="24"/>
          <w:szCs w:val="24"/>
        </w:rPr>
        <w:t>45, one 10 to (under) 16</w:t>
      </w:r>
      <w:r w:rsidR="005150B2">
        <w:rPr>
          <w:b w:val="0"/>
          <w:bCs w:val="0"/>
          <w:sz w:val="24"/>
          <w:szCs w:val="24"/>
        </w:rPr>
        <w:t xml:space="preserve"> (</w:t>
      </w:r>
      <w:r w:rsidR="00DD7715">
        <w:rPr>
          <w:b w:val="0"/>
          <w:bCs w:val="0"/>
          <w:sz w:val="24"/>
          <w:szCs w:val="24"/>
        </w:rPr>
        <w:t>Robert)</w:t>
      </w:r>
      <w:r w:rsidR="004B55A9">
        <w:rPr>
          <w:b w:val="0"/>
          <w:bCs w:val="0"/>
          <w:sz w:val="24"/>
          <w:szCs w:val="24"/>
        </w:rPr>
        <w:t xml:space="preserve">, </w:t>
      </w:r>
      <w:r w:rsidR="00061759">
        <w:rPr>
          <w:b w:val="0"/>
          <w:bCs w:val="0"/>
          <w:sz w:val="24"/>
          <w:szCs w:val="24"/>
        </w:rPr>
        <w:t>three</w:t>
      </w:r>
      <w:r w:rsidR="004B55A9">
        <w:rPr>
          <w:b w:val="0"/>
          <w:bCs w:val="0"/>
          <w:sz w:val="24"/>
          <w:szCs w:val="24"/>
        </w:rPr>
        <w:t xml:space="preserve"> under 10</w:t>
      </w:r>
      <w:r w:rsidR="006A24AA">
        <w:rPr>
          <w:b w:val="0"/>
          <w:bCs w:val="0"/>
          <w:sz w:val="24"/>
          <w:szCs w:val="24"/>
        </w:rPr>
        <w:t xml:space="preserve"> (</w:t>
      </w:r>
      <w:r w:rsidR="007F0517">
        <w:rPr>
          <w:b w:val="0"/>
          <w:bCs w:val="0"/>
          <w:sz w:val="24"/>
          <w:szCs w:val="24"/>
        </w:rPr>
        <w:t xml:space="preserve">Joseph, </w:t>
      </w:r>
      <w:r w:rsidR="006A24AA">
        <w:rPr>
          <w:b w:val="0"/>
          <w:bCs w:val="0"/>
          <w:sz w:val="24"/>
          <w:szCs w:val="24"/>
        </w:rPr>
        <w:t>Turner</w:t>
      </w:r>
      <w:r w:rsidR="007F0517">
        <w:rPr>
          <w:b w:val="0"/>
          <w:bCs w:val="0"/>
          <w:sz w:val="24"/>
          <w:szCs w:val="24"/>
        </w:rPr>
        <w:t>, and on</w:t>
      </w:r>
      <w:r w:rsidR="000D6D43">
        <w:rPr>
          <w:b w:val="0"/>
          <w:bCs w:val="0"/>
          <w:sz w:val="24"/>
          <w:szCs w:val="24"/>
        </w:rPr>
        <w:t>e</w:t>
      </w:r>
      <w:r w:rsidR="007F0517">
        <w:rPr>
          <w:b w:val="0"/>
          <w:bCs w:val="0"/>
          <w:sz w:val="24"/>
          <w:szCs w:val="24"/>
        </w:rPr>
        <w:t xml:space="preserve"> unidentified</w:t>
      </w:r>
      <w:r w:rsidR="006A24AA">
        <w:rPr>
          <w:b w:val="0"/>
          <w:bCs w:val="0"/>
          <w:sz w:val="24"/>
          <w:szCs w:val="24"/>
        </w:rPr>
        <w:t>)</w:t>
      </w:r>
      <w:r w:rsidR="004B55A9">
        <w:rPr>
          <w:b w:val="0"/>
          <w:bCs w:val="0"/>
          <w:sz w:val="24"/>
          <w:szCs w:val="24"/>
        </w:rPr>
        <w:t>, one female 10 to 16</w:t>
      </w:r>
      <w:r w:rsidR="00A463C7">
        <w:rPr>
          <w:b w:val="0"/>
          <w:bCs w:val="0"/>
          <w:sz w:val="24"/>
          <w:szCs w:val="24"/>
        </w:rPr>
        <w:t xml:space="preserve"> (Elizabeth, who married </w:t>
      </w:r>
      <w:r w:rsidR="00AE1191">
        <w:rPr>
          <w:b w:val="0"/>
          <w:bCs w:val="0"/>
          <w:sz w:val="24"/>
          <w:szCs w:val="24"/>
        </w:rPr>
        <w:t>Logan Lynch in 1825)</w:t>
      </w:r>
      <w:r w:rsidR="004B55A9">
        <w:rPr>
          <w:b w:val="0"/>
          <w:bCs w:val="0"/>
          <w:sz w:val="24"/>
          <w:szCs w:val="24"/>
        </w:rPr>
        <w:t xml:space="preserve"> and one under 10</w:t>
      </w:r>
      <w:r w:rsidR="006A24AA">
        <w:rPr>
          <w:b w:val="0"/>
          <w:bCs w:val="0"/>
          <w:sz w:val="24"/>
          <w:szCs w:val="24"/>
        </w:rPr>
        <w:t xml:space="preserve"> (Zady</w:t>
      </w:r>
      <w:r w:rsidR="00AE1191">
        <w:rPr>
          <w:b w:val="0"/>
          <w:bCs w:val="0"/>
          <w:sz w:val="24"/>
          <w:szCs w:val="24"/>
        </w:rPr>
        <w:t>, who married Albert A. Anderson in 1833</w:t>
      </w:r>
      <w:r w:rsidR="006A24AA">
        <w:rPr>
          <w:b w:val="0"/>
          <w:bCs w:val="0"/>
          <w:sz w:val="24"/>
          <w:szCs w:val="24"/>
        </w:rPr>
        <w:t>)</w:t>
      </w:r>
      <w:r w:rsidR="003E143C">
        <w:rPr>
          <w:b w:val="0"/>
          <w:bCs w:val="0"/>
          <w:sz w:val="24"/>
          <w:szCs w:val="24"/>
        </w:rPr>
        <w:t xml:space="preserve"> (p.</w:t>
      </w:r>
      <w:r w:rsidR="002F6C79">
        <w:rPr>
          <w:b w:val="0"/>
          <w:bCs w:val="0"/>
          <w:sz w:val="24"/>
          <w:szCs w:val="24"/>
        </w:rPr>
        <w:t xml:space="preserve"> 405)</w:t>
      </w:r>
      <w:r w:rsidR="004B55A9">
        <w:rPr>
          <w:b w:val="0"/>
          <w:bCs w:val="0"/>
          <w:sz w:val="24"/>
          <w:szCs w:val="24"/>
        </w:rPr>
        <w:t xml:space="preserve">.  </w:t>
      </w:r>
      <w:r w:rsidR="0002140E">
        <w:rPr>
          <w:b w:val="0"/>
          <w:bCs w:val="0"/>
          <w:sz w:val="24"/>
          <w:szCs w:val="24"/>
        </w:rPr>
        <w:t>It is not plausible that a</w:t>
      </w:r>
      <w:r w:rsidR="004B55A9">
        <w:rPr>
          <w:b w:val="0"/>
          <w:bCs w:val="0"/>
          <w:sz w:val="24"/>
          <w:szCs w:val="24"/>
        </w:rPr>
        <w:t xml:space="preserve"> woman no older than 15 </w:t>
      </w:r>
      <w:r w:rsidR="00986725">
        <w:rPr>
          <w:b w:val="0"/>
          <w:bCs w:val="0"/>
          <w:sz w:val="24"/>
          <w:szCs w:val="24"/>
        </w:rPr>
        <w:t xml:space="preserve">in 1820 </w:t>
      </w:r>
      <w:r w:rsidR="00C44D02">
        <w:rPr>
          <w:b w:val="0"/>
          <w:bCs w:val="0"/>
          <w:sz w:val="24"/>
          <w:szCs w:val="24"/>
        </w:rPr>
        <w:t xml:space="preserve">would have given birth to </w:t>
      </w:r>
      <w:r w:rsidR="00986725">
        <w:rPr>
          <w:b w:val="0"/>
          <w:bCs w:val="0"/>
          <w:sz w:val="24"/>
          <w:szCs w:val="24"/>
        </w:rPr>
        <w:t>a child over 3 years earlier</w:t>
      </w:r>
      <w:r w:rsidR="00182004">
        <w:rPr>
          <w:b w:val="0"/>
          <w:bCs w:val="0"/>
          <w:sz w:val="24"/>
          <w:szCs w:val="24"/>
        </w:rPr>
        <w:t xml:space="preserve">, </w:t>
      </w:r>
      <w:r w:rsidR="004B696F">
        <w:rPr>
          <w:b w:val="0"/>
          <w:bCs w:val="0"/>
          <w:sz w:val="24"/>
          <w:szCs w:val="24"/>
        </w:rPr>
        <w:t>providing evidence</w:t>
      </w:r>
      <w:r w:rsidR="00182004">
        <w:rPr>
          <w:b w:val="0"/>
          <w:bCs w:val="0"/>
          <w:sz w:val="24"/>
          <w:szCs w:val="24"/>
        </w:rPr>
        <w:t xml:space="preserve"> the L. (Casca) Weir was deceased by </w:t>
      </w:r>
      <w:r w:rsidR="004B696F">
        <w:rPr>
          <w:b w:val="0"/>
          <w:bCs w:val="0"/>
          <w:sz w:val="24"/>
          <w:szCs w:val="24"/>
        </w:rPr>
        <w:t>that census</w:t>
      </w:r>
      <w:r w:rsidR="00986725">
        <w:rPr>
          <w:b w:val="0"/>
          <w:bCs w:val="0"/>
          <w:sz w:val="24"/>
          <w:szCs w:val="24"/>
        </w:rPr>
        <w:t xml:space="preserve">.  Joseph </w:t>
      </w:r>
      <w:r w:rsidR="003E143C">
        <w:rPr>
          <w:b w:val="0"/>
          <w:bCs w:val="0"/>
          <w:sz w:val="24"/>
          <w:szCs w:val="24"/>
        </w:rPr>
        <w:t>posted bond in Wilson County to</w:t>
      </w:r>
      <w:r w:rsidR="00986725">
        <w:rPr>
          <w:b w:val="0"/>
          <w:bCs w:val="0"/>
          <w:sz w:val="24"/>
          <w:szCs w:val="24"/>
        </w:rPr>
        <w:t xml:space="preserve"> marry again on</w:t>
      </w:r>
      <w:r w:rsidR="003E143C">
        <w:rPr>
          <w:b w:val="0"/>
          <w:bCs w:val="0"/>
          <w:sz w:val="24"/>
          <w:szCs w:val="24"/>
        </w:rPr>
        <w:t xml:space="preserve"> 14 February 1821.</w:t>
      </w:r>
      <w:r w:rsidR="00986725">
        <w:rPr>
          <w:b w:val="0"/>
          <w:bCs w:val="0"/>
          <w:sz w:val="24"/>
          <w:szCs w:val="24"/>
        </w:rPr>
        <w:t xml:space="preserve"> </w:t>
      </w:r>
      <w:r w:rsidR="003E143C">
        <w:rPr>
          <w:b w:val="0"/>
          <w:bCs w:val="0"/>
          <w:sz w:val="24"/>
          <w:szCs w:val="24"/>
        </w:rPr>
        <w:t xml:space="preserve"> Lydia Allen was his bride and would become his widow when he died in Gallatin County about 1844.</w:t>
      </w:r>
      <w:r w:rsidR="00C32BFA">
        <w:rPr>
          <w:b w:val="0"/>
          <w:bCs w:val="0"/>
          <w:sz w:val="24"/>
          <w:szCs w:val="24"/>
        </w:rPr>
        <w:t xml:space="preserve">  </w:t>
      </w:r>
      <w:r w:rsidR="003E143C">
        <w:rPr>
          <w:b w:val="0"/>
          <w:bCs w:val="0"/>
          <w:sz w:val="24"/>
          <w:szCs w:val="24"/>
        </w:rPr>
        <w:t xml:space="preserve">Lydia Allen headed a household in Wilson County on the 1820 census (p. </w:t>
      </w:r>
      <w:r w:rsidR="00DB040A">
        <w:rPr>
          <w:b w:val="0"/>
          <w:bCs w:val="0"/>
          <w:sz w:val="24"/>
          <w:szCs w:val="24"/>
        </w:rPr>
        <w:t xml:space="preserve">403).  On the same page Robert Casky is listed with one male over 45, one 10 to 16, two under 10, one female 10 to 16, and one over 45.  </w:t>
      </w:r>
      <w:r w:rsidR="0081477B">
        <w:rPr>
          <w:b w:val="0"/>
          <w:bCs w:val="0"/>
          <w:sz w:val="24"/>
          <w:szCs w:val="24"/>
        </w:rPr>
        <w:t>Also on the 1820 Wilson County census is the household of Joseph Caskey, with one male 26 to 45 and two females under 10</w:t>
      </w:r>
      <w:r w:rsidR="00542900">
        <w:rPr>
          <w:b w:val="0"/>
          <w:bCs w:val="0"/>
          <w:sz w:val="24"/>
          <w:szCs w:val="24"/>
        </w:rPr>
        <w:t xml:space="preserve"> (p. 408)</w:t>
      </w:r>
      <w:r w:rsidR="0081477B">
        <w:rPr>
          <w:b w:val="0"/>
          <w:bCs w:val="0"/>
          <w:sz w:val="24"/>
          <w:szCs w:val="24"/>
        </w:rPr>
        <w:t>.</w:t>
      </w:r>
    </w:p>
    <w:p w14:paraId="35F7C63C" w14:textId="77777777" w:rsidR="007A443C" w:rsidRDefault="007A443C" w:rsidP="00FA5646">
      <w:pPr>
        <w:pStyle w:val="Heading3"/>
        <w:spacing w:before="0" w:beforeAutospacing="0" w:after="0" w:afterAutospacing="0"/>
        <w:rPr>
          <w:b w:val="0"/>
          <w:bCs w:val="0"/>
          <w:sz w:val="24"/>
          <w:szCs w:val="24"/>
        </w:rPr>
      </w:pPr>
    </w:p>
    <w:p w14:paraId="6A1F61A8" w14:textId="494D46D2" w:rsidR="00FE0281" w:rsidRDefault="00247D06" w:rsidP="00163CB8">
      <w:pPr>
        <w:pStyle w:val="Heading3"/>
        <w:spacing w:before="0" w:beforeAutospacing="0" w:after="0" w:afterAutospacing="0"/>
        <w:rPr>
          <w:b w:val="0"/>
          <w:bCs w:val="0"/>
          <w:sz w:val="24"/>
          <w:szCs w:val="24"/>
        </w:rPr>
      </w:pPr>
      <w:r>
        <w:rPr>
          <w:b w:val="0"/>
          <w:bCs w:val="0"/>
          <w:sz w:val="24"/>
          <w:szCs w:val="24"/>
        </w:rPr>
        <w:lastRenderedPageBreak/>
        <w:t>The Caskey family</w:t>
      </w:r>
      <w:r w:rsidR="00DA532D">
        <w:rPr>
          <w:b w:val="0"/>
          <w:bCs w:val="0"/>
          <w:sz w:val="24"/>
          <w:szCs w:val="24"/>
        </w:rPr>
        <w:t>, like the Weir family, resided in what became the Chester Dist</w:t>
      </w:r>
      <w:r w:rsidR="00E92834">
        <w:rPr>
          <w:b w:val="0"/>
          <w:bCs w:val="0"/>
          <w:sz w:val="24"/>
          <w:szCs w:val="24"/>
        </w:rPr>
        <w:t>rict</w:t>
      </w:r>
      <w:r w:rsidR="00DA532D">
        <w:rPr>
          <w:b w:val="0"/>
          <w:bCs w:val="0"/>
          <w:sz w:val="24"/>
          <w:szCs w:val="24"/>
        </w:rPr>
        <w:t>, South Carolina</w:t>
      </w:r>
      <w:r w:rsidR="00ED33FD">
        <w:rPr>
          <w:b w:val="0"/>
          <w:bCs w:val="0"/>
          <w:sz w:val="24"/>
          <w:szCs w:val="24"/>
        </w:rPr>
        <w:t xml:space="preserve"> prior to appearing in Wilson County, Tennessee</w:t>
      </w:r>
      <w:r w:rsidR="00DA532D">
        <w:rPr>
          <w:b w:val="0"/>
          <w:bCs w:val="0"/>
          <w:sz w:val="24"/>
          <w:szCs w:val="24"/>
        </w:rPr>
        <w:t xml:space="preserve">.  </w:t>
      </w:r>
      <w:r w:rsidR="00FE0281">
        <w:rPr>
          <w:b w:val="0"/>
          <w:bCs w:val="0"/>
          <w:sz w:val="24"/>
          <w:szCs w:val="24"/>
        </w:rPr>
        <w:t xml:space="preserve">The reorganization of </w:t>
      </w:r>
      <w:r w:rsidR="00ED33FD">
        <w:rPr>
          <w:b w:val="0"/>
          <w:bCs w:val="0"/>
          <w:sz w:val="24"/>
          <w:szCs w:val="24"/>
        </w:rPr>
        <w:t xml:space="preserve">South Carolina </w:t>
      </w:r>
      <w:r w:rsidR="00FA091E">
        <w:rPr>
          <w:b w:val="0"/>
          <w:bCs w:val="0"/>
          <w:sz w:val="24"/>
          <w:szCs w:val="24"/>
        </w:rPr>
        <w:t xml:space="preserve">civil jurisdictions </w:t>
      </w:r>
      <w:r w:rsidR="002B0AA2">
        <w:rPr>
          <w:b w:val="0"/>
          <w:bCs w:val="0"/>
          <w:sz w:val="24"/>
          <w:szCs w:val="24"/>
        </w:rPr>
        <w:t xml:space="preserve">makes determining locations a challenge.  </w:t>
      </w:r>
      <w:r w:rsidR="00D745E3">
        <w:rPr>
          <w:b w:val="0"/>
          <w:bCs w:val="0"/>
          <w:sz w:val="24"/>
          <w:szCs w:val="24"/>
        </w:rPr>
        <w:t xml:space="preserve">Craven County was </w:t>
      </w:r>
      <w:r w:rsidR="00ED33FD">
        <w:rPr>
          <w:b w:val="0"/>
          <w:bCs w:val="0"/>
          <w:sz w:val="24"/>
          <w:szCs w:val="24"/>
        </w:rPr>
        <w:t xml:space="preserve">an </w:t>
      </w:r>
      <w:r w:rsidR="00D745E3">
        <w:rPr>
          <w:b w:val="0"/>
          <w:bCs w:val="0"/>
          <w:sz w:val="24"/>
          <w:szCs w:val="24"/>
        </w:rPr>
        <w:t>original count</w:t>
      </w:r>
      <w:r w:rsidR="00ED33FD">
        <w:rPr>
          <w:b w:val="0"/>
          <w:bCs w:val="0"/>
          <w:sz w:val="24"/>
          <w:szCs w:val="24"/>
        </w:rPr>
        <w:t xml:space="preserve">y </w:t>
      </w:r>
      <w:r w:rsidR="007444BB">
        <w:rPr>
          <w:b w:val="0"/>
          <w:bCs w:val="0"/>
          <w:sz w:val="24"/>
          <w:szCs w:val="24"/>
        </w:rPr>
        <w:t>and was</w:t>
      </w:r>
      <w:r w:rsidR="00BA37D8">
        <w:rPr>
          <w:b w:val="0"/>
          <w:bCs w:val="0"/>
          <w:sz w:val="24"/>
          <w:szCs w:val="24"/>
        </w:rPr>
        <w:t xml:space="preserve"> extended inland about 1733.</w:t>
      </w:r>
      <w:r w:rsidR="00F35FFA">
        <w:rPr>
          <w:b w:val="0"/>
          <w:bCs w:val="0"/>
          <w:sz w:val="24"/>
          <w:szCs w:val="24"/>
        </w:rPr>
        <w:t xml:space="preserve">  </w:t>
      </w:r>
      <w:r w:rsidR="002B0AA2">
        <w:rPr>
          <w:b w:val="0"/>
          <w:bCs w:val="0"/>
          <w:sz w:val="24"/>
          <w:szCs w:val="24"/>
        </w:rPr>
        <w:t xml:space="preserve">What is now Chester County </w:t>
      </w:r>
      <w:r w:rsidR="00323290">
        <w:rPr>
          <w:b w:val="0"/>
          <w:bCs w:val="0"/>
          <w:sz w:val="24"/>
          <w:szCs w:val="24"/>
        </w:rPr>
        <w:t>became</w:t>
      </w:r>
      <w:r w:rsidR="002B0AA2">
        <w:rPr>
          <w:b w:val="0"/>
          <w:bCs w:val="0"/>
          <w:sz w:val="24"/>
          <w:szCs w:val="24"/>
        </w:rPr>
        <w:t xml:space="preserve"> a part of the Camden judicial district</w:t>
      </w:r>
      <w:r w:rsidR="00ED33FD">
        <w:rPr>
          <w:b w:val="0"/>
          <w:bCs w:val="0"/>
          <w:sz w:val="24"/>
          <w:szCs w:val="24"/>
        </w:rPr>
        <w:t xml:space="preserve"> i</w:t>
      </w:r>
      <w:r w:rsidR="00B71EEC">
        <w:rPr>
          <w:b w:val="0"/>
          <w:bCs w:val="0"/>
          <w:sz w:val="24"/>
          <w:szCs w:val="24"/>
        </w:rPr>
        <w:t xml:space="preserve">n 1769.  </w:t>
      </w:r>
      <w:r w:rsidR="002253FE">
        <w:rPr>
          <w:b w:val="0"/>
          <w:bCs w:val="0"/>
          <w:sz w:val="24"/>
          <w:szCs w:val="24"/>
        </w:rPr>
        <w:t xml:space="preserve">In 1785 </w:t>
      </w:r>
      <w:r w:rsidR="00AC5C54">
        <w:rPr>
          <w:b w:val="0"/>
          <w:bCs w:val="0"/>
          <w:sz w:val="24"/>
          <w:szCs w:val="24"/>
        </w:rPr>
        <w:t xml:space="preserve">seven counties, including Chester, were established within the Camden District.  </w:t>
      </w:r>
      <w:r w:rsidR="008E57E9">
        <w:rPr>
          <w:b w:val="0"/>
          <w:bCs w:val="0"/>
          <w:sz w:val="24"/>
          <w:szCs w:val="24"/>
        </w:rPr>
        <w:t xml:space="preserve">The Pinkney District was </w:t>
      </w:r>
      <w:r w:rsidR="00E658AE">
        <w:rPr>
          <w:b w:val="0"/>
          <w:bCs w:val="0"/>
          <w:sz w:val="24"/>
          <w:szCs w:val="24"/>
        </w:rPr>
        <w:t xml:space="preserve">established in 1791 and included Chester County.  </w:t>
      </w:r>
      <w:r w:rsidR="002E7B5C">
        <w:rPr>
          <w:b w:val="0"/>
          <w:bCs w:val="0"/>
          <w:sz w:val="24"/>
          <w:szCs w:val="24"/>
        </w:rPr>
        <w:t xml:space="preserve">In 1800 </w:t>
      </w:r>
      <w:r w:rsidR="00BA65ED">
        <w:rPr>
          <w:b w:val="0"/>
          <w:bCs w:val="0"/>
          <w:sz w:val="24"/>
          <w:szCs w:val="24"/>
        </w:rPr>
        <w:t>c</w:t>
      </w:r>
      <w:r w:rsidR="00CF55D8">
        <w:rPr>
          <w:b w:val="0"/>
          <w:bCs w:val="0"/>
          <w:sz w:val="24"/>
          <w:szCs w:val="24"/>
        </w:rPr>
        <w:t>ounties in five districts where abolished and the counties within them became districts.  Chester was one of those counties.</w:t>
      </w:r>
      <w:r w:rsidR="001F5A16">
        <w:rPr>
          <w:b w:val="0"/>
          <w:bCs w:val="0"/>
          <w:sz w:val="24"/>
          <w:szCs w:val="24"/>
        </w:rPr>
        <w:t xml:space="preserve">  Both deeds and </w:t>
      </w:r>
      <w:r w:rsidR="00E768CF">
        <w:rPr>
          <w:b w:val="0"/>
          <w:bCs w:val="0"/>
          <w:sz w:val="24"/>
          <w:szCs w:val="24"/>
        </w:rPr>
        <w:t>Revolutionary records establish that John Caskey and his wife Est</w:t>
      </w:r>
      <w:r w:rsidR="00311813">
        <w:rPr>
          <w:b w:val="0"/>
          <w:bCs w:val="0"/>
          <w:sz w:val="24"/>
          <w:szCs w:val="24"/>
        </w:rPr>
        <w:t>h</w:t>
      </w:r>
      <w:r w:rsidR="00E768CF">
        <w:rPr>
          <w:b w:val="0"/>
          <w:bCs w:val="0"/>
          <w:sz w:val="24"/>
          <w:szCs w:val="24"/>
        </w:rPr>
        <w:t>er resided in what became Chester District.</w:t>
      </w:r>
    </w:p>
    <w:p w14:paraId="4ADA194C" w14:textId="77777777" w:rsidR="00E768CF" w:rsidRDefault="00E768CF" w:rsidP="00163CB8">
      <w:pPr>
        <w:pStyle w:val="Heading3"/>
        <w:spacing w:before="0" w:beforeAutospacing="0" w:after="0" w:afterAutospacing="0"/>
        <w:rPr>
          <w:b w:val="0"/>
          <w:bCs w:val="0"/>
          <w:sz w:val="24"/>
          <w:szCs w:val="24"/>
        </w:rPr>
      </w:pPr>
    </w:p>
    <w:p w14:paraId="56744BD9" w14:textId="24D017D4" w:rsidR="00CF016B" w:rsidRDefault="00E768CF" w:rsidP="00CF016B">
      <w:pPr>
        <w:pStyle w:val="Heading3"/>
        <w:spacing w:before="0" w:beforeAutospacing="0" w:after="0" w:afterAutospacing="0"/>
        <w:rPr>
          <w:b w:val="0"/>
          <w:sz w:val="24"/>
          <w:szCs w:val="24"/>
        </w:rPr>
      </w:pPr>
      <w:r>
        <w:rPr>
          <w:b w:val="0"/>
          <w:bCs w:val="0"/>
          <w:sz w:val="24"/>
          <w:szCs w:val="24"/>
        </w:rPr>
        <w:t xml:space="preserve">John Caskey </w:t>
      </w:r>
      <w:r w:rsidR="008D6D78">
        <w:rPr>
          <w:b w:val="0"/>
          <w:bCs w:val="0"/>
          <w:sz w:val="24"/>
          <w:szCs w:val="24"/>
        </w:rPr>
        <w:t>owned land in Camden District in 177</w:t>
      </w:r>
      <w:r w:rsidR="002563AF">
        <w:rPr>
          <w:b w:val="0"/>
          <w:bCs w:val="0"/>
          <w:sz w:val="24"/>
          <w:szCs w:val="24"/>
        </w:rPr>
        <w:t>4</w:t>
      </w:r>
      <w:r w:rsidR="008D6D78">
        <w:rPr>
          <w:b w:val="0"/>
          <w:bCs w:val="0"/>
          <w:sz w:val="24"/>
          <w:szCs w:val="24"/>
        </w:rPr>
        <w:t xml:space="preserve">.  </w:t>
      </w:r>
      <w:r w:rsidR="00BD61CF">
        <w:rPr>
          <w:b w:val="0"/>
          <w:bCs w:val="0"/>
          <w:sz w:val="24"/>
          <w:szCs w:val="24"/>
        </w:rPr>
        <w:t xml:space="preserve">The plat of </w:t>
      </w:r>
      <w:r w:rsidR="00735EF2">
        <w:rPr>
          <w:b w:val="0"/>
          <w:bCs w:val="0"/>
          <w:sz w:val="24"/>
          <w:szCs w:val="24"/>
        </w:rPr>
        <w:t>a 250</w:t>
      </w:r>
      <w:r w:rsidR="00791889">
        <w:rPr>
          <w:b w:val="0"/>
          <w:bCs w:val="0"/>
          <w:sz w:val="24"/>
          <w:szCs w:val="24"/>
        </w:rPr>
        <w:t>-</w:t>
      </w:r>
      <w:r w:rsidR="00735EF2">
        <w:rPr>
          <w:b w:val="0"/>
          <w:bCs w:val="0"/>
          <w:sz w:val="24"/>
          <w:szCs w:val="24"/>
        </w:rPr>
        <w:t>acre tract</w:t>
      </w:r>
      <w:r w:rsidR="00A9145A">
        <w:rPr>
          <w:b w:val="0"/>
          <w:bCs w:val="0"/>
          <w:sz w:val="24"/>
          <w:szCs w:val="24"/>
        </w:rPr>
        <w:t xml:space="preserve"> on Rocky Creek in Craven County</w:t>
      </w:r>
      <w:r w:rsidR="00735EF2">
        <w:rPr>
          <w:b w:val="0"/>
          <w:bCs w:val="0"/>
          <w:sz w:val="24"/>
          <w:szCs w:val="24"/>
        </w:rPr>
        <w:t xml:space="preserve"> for Robert Jameson dated </w:t>
      </w:r>
      <w:r w:rsidR="003068A6">
        <w:rPr>
          <w:b w:val="0"/>
          <w:bCs w:val="0"/>
          <w:sz w:val="24"/>
          <w:szCs w:val="24"/>
        </w:rPr>
        <w:t>6 June 1774 shows that J</w:t>
      </w:r>
      <w:r w:rsidR="00A9145A">
        <w:rPr>
          <w:b w:val="0"/>
          <w:bCs w:val="0"/>
          <w:sz w:val="24"/>
          <w:szCs w:val="24"/>
        </w:rPr>
        <w:t>ohn Caskey owned adjacent land.</w:t>
      </w:r>
      <w:r w:rsidR="008D6D78">
        <w:rPr>
          <w:b w:val="0"/>
          <w:bCs w:val="0"/>
          <w:sz w:val="24"/>
          <w:szCs w:val="24"/>
        </w:rPr>
        <w:t xml:space="preserve"> </w:t>
      </w:r>
      <w:r w:rsidR="00A9145A">
        <w:rPr>
          <w:b w:val="0"/>
          <w:bCs w:val="0"/>
          <w:sz w:val="24"/>
          <w:szCs w:val="24"/>
        </w:rPr>
        <w:t xml:space="preserve"> Rocky Creek was in what became Chester County, and John Weir </w:t>
      </w:r>
      <w:r w:rsidR="00544313">
        <w:rPr>
          <w:b w:val="0"/>
          <w:bCs w:val="0"/>
          <w:sz w:val="24"/>
          <w:szCs w:val="24"/>
        </w:rPr>
        <w:t xml:space="preserve">also </w:t>
      </w:r>
      <w:r w:rsidR="00A9145A">
        <w:rPr>
          <w:b w:val="0"/>
          <w:bCs w:val="0"/>
          <w:sz w:val="24"/>
          <w:szCs w:val="24"/>
        </w:rPr>
        <w:t>owned land on that creek.</w:t>
      </w:r>
      <w:r w:rsidR="00940827">
        <w:rPr>
          <w:b w:val="0"/>
          <w:bCs w:val="0"/>
          <w:sz w:val="24"/>
          <w:szCs w:val="24"/>
        </w:rPr>
        <w:t xml:space="preserve">  </w:t>
      </w:r>
      <w:r w:rsidR="007971EA">
        <w:rPr>
          <w:b w:val="0"/>
          <w:bCs w:val="0"/>
          <w:sz w:val="24"/>
          <w:szCs w:val="24"/>
        </w:rPr>
        <w:t xml:space="preserve">John Caskey </w:t>
      </w:r>
      <w:r w:rsidR="00504CE0">
        <w:rPr>
          <w:b w:val="0"/>
          <w:bCs w:val="0"/>
          <w:sz w:val="24"/>
          <w:szCs w:val="24"/>
        </w:rPr>
        <w:t>of Cam</w:t>
      </w:r>
      <w:r w:rsidR="00E26C98">
        <w:rPr>
          <w:b w:val="0"/>
          <w:bCs w:val="0"/>
          <w:sz w:val="24"/>
          <w:szCs w:val="24"/>
        </w:rPr>
        <w:t xml:space="preserve">den District </w:t>
      </w:r>
      <w:r w:rsidR="007971EA">
        <w:rPr>
          <w:b w:val="0"/>
          <w:bCs w:val="0"/>
          <w:sz w:val="24"/>
          <w:szCs w:val="24"/>
        </w:rPr>
        <w:t xml:space="preserve">purchased </w:t>
      </w:r>
      <w:r w:rsidR="00FC109B">
        <w:rPr>
          <w:b w:val="0"/>
          <w:bCs w:val="0"/>
          <w:sz w:val="24"/>
          <w:szCs w:val="24"/>
        </w:rPr>
        <w:t xml:space="preserve">land in Craven County from Thomas </w:t>
      </w:r>
      <w:r w:rsidR="00F3416B">
        <w:rPr>
          <w:b w:val="0"/>
          <w:bCs w:val="0"/>
          <w:sz w:val="24"/>
          <w:szCs w:val="24"/>
        </w:rPr>
        <w:t>Stroud on</w:t>
      </w:r>
      <w:r w:rsidR="00791889">
        <w:rPr>
          <w:b w:val="0"/>
          <w:bCs w:val="0"/>
          <w:sz w:val="24"/>
          <w:szCs w:val="24"/>
        </w:rPr>
        <w:t xml:space="preserve"> 18 April 1780</w:t>
      </w:r>
      <w:r w:rsidR="00A83BDC">
        <w:rPr>
          <w:b w:val="0"/>
          <w:bCs w:val="0"/>
          <w:sz w:val="24"/>
          <w:szCs w:val="24"/>
        </w:rPr>
        <w:t xml:space="preserve">.  The deed was recorded in Chester District </w:t>
      </w:r>
      <w:r w:rsidR="0086454F">
        <w:rPr>
          <w:b w:val="0"/>
          <w:bCs w:val="0"/>
          <w:sz w:val="24"/>
          <w:szCs w:val="24"/>
        </w:rPr>
        <w:t>on 8 June 1814</w:t>
      </w:r>
      <w:r w:rsidR="0014532F">
        <w:rPr>
          <w:b w:val="0"/>
          <w:bCs w:val="0"/>
          <w:sz w:val="24"/>
          <w:szCs w:val="24"/>
        </w:rPr>
        <w:t xml:space="preserve"> (Deed Q,</w:t>
      </w:r>
      <w:r w:rsidR="003A7806">
        <w:rPr>
          <w:b w:val="0"/>
          <w:bCs w:val="0"/>
          <w:sz w:val="24"/>
          <w:szCs w:val="24"/>
        </w:rPr>
        <w:t xml:space="preserve"> </w:t>
      </w:r>
      <w:r w:rsidR="007A349B">
        <w:rPr>
          <w:b w:val="0"/>
          <w:bCs w:val="0"/>
          <w:sz w:val="24"/>
          <w:szCs w:val="24"/>
        </w:rPr>
        <w:t>274-277)</w:t>
      </w:r>
      <w:r w:rsidR="004D4B6F">
        <w:rPr>
          <w:b w:val="0"/>
          <w:bCs w:val="0"/>
          <w:sz w:val="24"/>
          <w:szCs w:val="24"/>
        </w:rPr>
        <w:t xml:space="preserve">, over </w:t>
      </w:r>
      <w:r w:rsidR="009916CA">
        <w:rPr>
          <w:b w:val="0"/>
          <w:bCs w:val="0"/>
          <w:sz w:val="24"/>
          <w:szCs w:val="24"/>
        </w:rPr>
        <w:t>3 years later</w:t>
      </w:r>
      <w:r w:rsidR="007A349B">
        <w:rPr>
          <w:b w:val="0"/>
          <w:bCs w:val="0"/>
          <w:sz w:val="24"/>
          <w:szCs w:val="24"/>
        </w:rPr>
        <w:t xml:space="preserve">.  </w:t>
      </w:r>
      <w:r w:rsidR="006B130C">
        <w:rPr>
          <w:b w:val="0"/>
          <w:bCs w:val="0"/>
          <w:sz w:val="24"/>
          <w:szCs w:val="24"/>
        </w:rPr>
        <w:t>John and Est</w:t>
      </w:r>
      <w:r w:rsidR="00BC1591">
        <w:rPr>
          <w:b w:val="0"/>
          <w:bCs w:val="0"/>
          <w:sz w:val="24"/>
          <w:szCs w:val="24"/>
        </w:rPr>
        <w:t>h</w:t>
      </w:r>
      <w:r w:rsidR="006B130C">
        <w:rPr>
          <w:b w:val="0"/>
          <w:bCs w:val="0"/>
          <w:sz w:val="24"/>
          <w:szCs w:val="24"/>
        </w:rPr>
        <w:t xml:space="preserve">er Caskey of Camden District sold land </w:t>
      </w:r>
      <w:r w:rsidR="007475C0">
        <w:rPr>
          <w:b w:val="0"/>
          <w:bCs w:val="0"/>
          <w:sz w:val="24"/>
          <w:szCs w:val="24"/>
        </w:rPr>
        <w:t xml:space="preserve">on a branch of Rocky Creek </w:t>
      </w:r>
      <w:r w:rsidR="00FD28D0">
        <w:rPr>
          <w:b w:val="0"/>
          <w:bCs w:val="0"/>
          <w:sz w:val="24"/>
          <w:szCs w:val="24"/>
        </w:rPr>
        <w:t>in Craven County on a branch of Rocky Creek</w:t>
      </w:r>
      <w:r w:rsidR="000005EE">
        <w:rPr>
          <w:b w:val="0"/>
          <w:bCs w:val="0"/>
          <w:sz w:val="24"/>
          <w:szCs w:val="24"/>
        </w:rPr>
        <w:t xml:space="preserve"> to James Meek (Chester Deed D, pp. 2</w:t>
      </w:r>
      <w:r w:rsidR="00584DC3">
        <w:rPr>
          <w:b w:val="0"/>
          <w:bCs w:val="0"/>
          <w:sz w:val="24"/>
          <w:szCs w:val="24"/>
        </w:rPr>
        <w:t>28-23</w:t>
      </w:r>
      <w:r w:rsidR="00AE4788">
        <w:rPr>
          <w:b w:val="0"/>
          <w:bCs w:val="0"/>
          <w:sz w:val="24"/>
          <w:szCs w:val="24"/>
        </w:rPr>
        <w:t>2</w:t>
      </w:r>
      <w:r w:rsidR="00A71669">
        <w:rPr>
          <w:b w:val="0"/>
          <w:bCs w:val="0"/>
          <w:sz w:val="24"/>
          <w:szCs w:val="24"/>
        </w:rPr>
        <w:t>)</w:t>
      </w:r>
      <w:r w:rsidR="00FD28D0">
        <w:rPr>
          <w:b w:val="0"/>
          <w:bCs w:val="0"/>
          <w:sz w:val="24"/>
          <w:szCs w:val="24"/>
        </w:rPr>
        <w:t>.</w:t>
      </w:r>
      <w:r w:rsidR="0014532F">
        <w:rPr>
          <w:b w:val="0"/>
          <w:bCs w:val="0"/>
          <w:sz w:val="24"/>
          <w:szCs w:val="24"/>
        </w:rPr>
        <w:t xml:space="preserve"> </w:t>
      </w:r>
      <w:r w:rsidR="00F3416B">
        <w:rPr>
          <w:b w:val="0"/>
          <w:bCs w:val="0"/>
          <w:sz w:val="24"/>
          <w:szCs w:val="24"/>
        </w:rPr>
        <w:t xml:space="preserve"> </w:t>
      </w:r>
      <w:r w:rsidR="00A71669">
        <w:rPr>
          <w:b w:val="0"/>
          <w:bCs w:val="0"/>
          <w:sz w:val="24"/>
          <w:szCs w:val="24"/>
        </w:rPr>
        <w:t>The deed was dated</w:t>
      </w:r>
      <w:r w:rsidR="00BA30FB">
        <w:rPr>
          <w:b w:val="0"/>
          <w:bCs w:val="0"/>
          <w:sz w:val="24"/>
          <w:szCs w:val="24"/>
        </w:rPr>
        <w:t xml:space="preserve"> 12 August 1782</w:t>
      </w:r>
      <w:r w:rsidR="00A71669">
        <w:rPr>
          <w:b w:val="0"/>
          <w:bCs w:val="0"/>
          <w:sz w:val="24"/>
          <w:szCs w:val="24"/>
        </w:rPr>
        <w:t xml:space="preserve"> but not recorded until </w:t>
      </w:r>
      <w:r w:rsidR="00BA30FB">
        <w:rPr>
          <w:b w:val="0"/>
          <w:bCs w:val="0"/>
          <w:sz w:val="24"/>
          <w:szCs w:val="24"/>
        </w:rPr>
        <w:t>1793.</w:t>
      </w:r>
      <w:r w:rsidR="00896AC5">
        <w:rPr>
          <w:b w:val="0"/>
          <w:bCs w:val="0"/>
          <w:sz w:val="24"/>
          <w:szCs w:val="24"/>
        </w:rPr>
        <w:t xml:space="preserve">  John Weir owned land on Rocky Creek </w:t>
      </w:r>
      <w:r w:rsidR="009D07F9">
        <w:rPr>
          <w:b w:val="0"/>
          <w:bCs w:val="0"/>
          <w:sz w:val="24"/>
          <w:szCs w:val="24"/>
        </w:rPr>
        <w:t>which he held at the time he signed his will</w:t>
      </w:r>
      <w:r w:rsidR="00CF016B">
        <w:rPr>
          <w:b w:val="0"/>
          <w:bCs w:val="0"/>
          <w:sz w:val="24"/>
          <w:szCs w:val="24"/>
        </w:rPr>
        <w:t xml:space="preserve"> in Chester District on</w:t>
      </w:r>
      <w:r w:rsidR="009D07F9">
        <w:rPr>
          <w:b w:val="0"/>
          <w:bCs w:val="0"/>
          <w:sz w:val="24"/>
          <w:szCs w:val="24"/>
        </w:rPr>
        <w:t xml:space="preserve"> </w:t>
      </w:r>
      <w:r w:rsidR="00CF016B">
        <w:rPr>
          <w:b w:val="0"/>
          <w:sz w:val="24"/>
          <w:szCs w:val="24"/>
        </w:rPr>
        <w:t>12 May 1801 (Bk. C, pp. 154-156).</w:t>
      </w:r>
    </w:p>
    <w:p w14:paraId="7D8A2D7D" w14:textId="468EB799" w:rsidR="00E768CF" w:rsidRDefault="00E768CF" w:rsidP="00163CB8">
      <w:pPr>
        <w:pStyle w:val="Heading3"/>
        <w:spacing w:before="0" w:beforeAutospacing="0" w:after="0" w:afterAutospacing="0"/>
        <w:rPr>
          <w:b w:val="0"/>
          <w:bCs w:val="0"/>
          <w:sz w:val="24"/>
          <w:szCs w:val="24"/>
        </w:rPr>
      </w:pPr>
    </w:p>
    <w:p w14:paraId="58259861" w14:textId="7D2472DB" w:rsidR="00163CB8" w:rsidRDefault="00163CB8" w:rsidP="00163CB8">
      <w:pPr>
        <w:pStyle w:val="Heading3"/>
        <w:spacing w:before="0" w:beforeAutospacing="0" w:after="0" w:afterAutospacing="0"/>
        <w:rPr>
          <w:b w:val="0"/>
          <w:sz w:val="24"/>
          <w:szCs w:val="24"/>
        </w:rPr>
      </w:pPr>
      <w:r>
        <w:rPr>
          <w:b w:val="0"/>
          <w:sz w:val="24"/>
          <w:szCs w:val="24"/>
        </w:rPr>
        <w:t>On 18 July 1783 Col. Edward Lacey certified Caskey’s service in his regiment under Capt. [Samuel] Adams (Audited Account #1127, John Caskey).  Caskey was credited with 15 days as a horseman, 40 days as a footman, 42 days as a footman, and providing oats and wheat for Col. Henry Hampton’s Regiment of Light Dragoons in 1781.</w:t>
      </w:r>
      <w:r w:rsidR="00F01B93">
        <w:rPr>
          <w:rStyle w:val="FootnoteReference"/>
          <w:b w:val="0"/>
          <w:sz w:val="24"/>
          <w:szCs w:val="24"/>
        </w:rPr>
        <w:footnoteReference w:id="5"/>
      </w:r>
      <w:r>
        <w:rPr>
          <w:b w:val="0"/>
          <w:sz w:val="24"/>
          <w:szCs w:val="24"/>
        </w:rPr>
        <w:t xml:space="preserve">  John Caskey signed his name in a firm, clear hand.  Col. Lacey recruited men on Rocky Creek prior to the Battle of Fishdam Ford.  There is no evidence that John Caskey served in that tour of duty, which John Weir did.  However, Lacey’s activity on Rocky Creek is a further geographic connection between the Weir and Caskey families.</w:t>
      </w:r>
    </w:p>
    <w:p w14:paraId="3553A87E" w14:textId="77777777" w:rsidR="00163CB8" w:rsidRDefault="00163CB8" w:rsidP="00163CB8">
      <w:pPr>
        <w:pStyle w:val="Heading3"/>
        <w:spacing w:before="0" w:beforeAutospacing="0" w:after="0" w:afterAutospacing="0"/>
        <w:rPr>
          <w:b w:val="0"/>
          <w:sz w:val="24"/>
          <w:szCs w:val="24"/>
        </w:rPr>
      </w:pPr>
    </w:p>
    <w:p w14:paraId="0C7573AC" w14:textId="0EC4DC31" w:rsidR="00163CB8" w:rsidRDefault="00163CB8" w:rsidP="00163CB8">
      <w:pPr>
        <w:pStyle w:val="Heading3"/>
        <w:spacing w:before="0" w:beforeAutospacing="0" w:after="0" w:afterAutospacing="0"/>
        <w:rPr>
          <w:b w:val="0"/>
          <w:bCs w:val="0"/>
          <w:sz w:val="24"/>
          <w:szCs w:val="24"/>
        </w:rPr>
      </w:pPr>
      <w:r>
        <w:rPr>
          <w:b w:val="0"/>
          <w:bCs w:val="0"/>
          <w:sz w:val="24"/>
          <w:szCs w:val="24"/>
        </w:rPr>
        <w:t>John Caskey “of Craven County otherwise Chester in Camdin District” signed his will in on 19 September 1785 and it was proved 16 August 1786 (Kershaw Bk. A-1, p. 356-357).</w:t>
      </w:r>
      <w:r w:rsidR="00916A18">
        <w:rPr>
          <w:rStyle w:val="FootnoteReference"/>
          <w:b w:val="0"/>
          <w:bCs w:val="0"/>
          <w:sz w:val="24"/>
          <w:szCs w:val="24"/>
        </w:rPr>
        <w:footnoteReference w:id="6"/>
      </w:r>
      <w:r>
        <w:rPr>
          <w:b w:val="0"/>
          <w:bCs w:val="0"/>
          <w:sz w:val="24"/>
          <w:szCs w:val="24"/>
        </w:rPr>
        <w:t xml:space="preserve">  He made bequests to his wife Ester that included 100 acres of land on which he lived, his daughter Izebell (surname not given), his daughter Marey Caskey a slave “Keat,” remaining land to be divided among his four sons (not named), and the remainder of the estate</w:t>
      </w:r>
      <w:r w:rsidR="00D57DBA">
        <w:rPr>
          <w:b w:val="0"/>
          <w:bCs w:val="0"/>
          <w:sz w:val="24"/>
          <w:szCs w:val="24"/>
        </w:rPr>
        <w:t xml:space="preserve"> was</w:t>
      </w:r>
      <w:r>
        <w:rPr>
          <w:b w:val="0"/>
          <w:bCs w:val="0"/>
          <w:sz w:val="24"/>
          <w:szCs w:val="24"/>
        </w:rPr>
        <w:t xml:space="preserve"> to be divided among his six children.  Iz</w:t>
      </w:r>
      <w:r w:rsidR="00CA504B">
        <w:rPr>
          <w:b w:val="0"/>
          <w:bCs w:val="0"/>
          <w:sz w:val="24"/>
          <w:szCs w:val="24"/>
        </w:rPr>
        <w:t>e</w:t>
      </w:r>
      <w:r>
        <w:rPr>
          <w:b w:val="0"/>
          <w:bCs w:val="0"/>
          <w:sz w:val="24"/>
          <w:szCs w:val="24"/>
        </w:rPr>
        <w:t xml:space="preserve">bell was to receive the land left to his wife upon her remarriage or death.  </w:t>
      </w:r>
      <w:r w:rsidR="00BA6F19">
        <w:rPr>
          <w:b w:val="0"/>
          <w:bCs w:val="0"/>
          <w:sz w:val="24"/>
          <w:szCs w:val="24"/>
        </w:rPr>
        <w:t xml:space="preserve">There is no evidence that either </w:t>
      </w:r>
      <w:r w:rsidR="007139C1">
        <w:rPr>
          <w:b w:val="0"/>
          <w:bCs w:val="0"/>
          <w:sz w:val="24"/>
          <w:szCs w:val="24"/>
        </w:rPr>
        <w:t xml:space="preserve">daughter </w:t>
      </w:r>
      <w:r w:rsidR="00BA6F19">
        <w:rPr>
          <w:b w:val="0"/>
          <w:bCs w:val="0"/>
          <w:sz w:val="24"/>
          <w:szCs w:val="24"/>
        </w:rPr>
        <w:t xml:space="preserve">had a middle name, much less a middle name beginning with “L.”  </w:t>
      </w:r>
      <w:r w:rsidR="00FC6C55">
        <w:rPr>
          <w:b w:val="0"/>
          <w:bCs w:val="0"/>
          <w:sz w:val="24"/>
          <w:szCs w:val="24"/>
        </w:rPr>
        <w:t xml:space="preserve">Although the four sons were not named in the will, </w:t>
      </w:r>
      <w:r w:rsidR="00B84C83">
        <w:rPr>
          <w:b w:val="0"/>
          <w:bCs w:val="0"/>
          <w:sz w:val="24"/>
          <w:szCs w:val="24"/>
        </w:rPr>
        <w:t xml:space="preserve">several </w:t>
      </w:r>
      <w:r w:rsidR="000B40FB">
        <w:rPr>
          <w:b w:val="0"/>
          <w:bCs w:val="0"/>
          <w:sz w:val="24"/>
          <w:szCs w:val="24"/>
        </w:rPr>
        <w:t xml:space="preserve">land records establish their </w:t>
      </w:r>
      <w:r w:rsidR="000B40FB">
        <w:rPr>
          <w:b w:val="0"/>
          <w:bCs w:val="0"/>
          <w:sz w:val="24"/>
          <w:szCs w:val="24"/>
        </w:rPr>
        <w:lastRenderedPageBreak/>
        <w:t xml:space="preserve">identity.  </w:t>
      </w:r>
      <w:r w:rsidR="00515E30">
        <w:rPr>
          <w:b w:val="0"/>
          <w:bCs w:val="0"/>
          <w:sz w:val="24"/>
          <w:szCs w:val="24"/>
        </w:rPr>
        <w:t xml:space="preserve">For example, </w:t>
      </w:r>
      <w:r>
        <w:rPr>
          <w:b w:val="0"/>
          <w:bCs w:val="0"/>
          <w:sz w:val="24"/>
          <w:szCs w:val="24"/>
        </w:rPr>
        <w:t>Joseph Caskey of Chester Dist</w:t>
      </w:r>
      <w:r w:rsidR="008E506C">
        <w:rPr>
          <w:b w:val="0"/>
          <w:bCs w:val="0"/>
          <w:sz w:val="24"/>
          <w:szCs w:val="24"/>
        </w:rPr>
        <w:t>rict</w:t>
      </w:r>
      <w:r>
        <w:rPr>
          <w:b w:val="0"/>
          <w:bCs w:val="0"/>
          <w:sz w:val="24"/>
          <w:szCs w:val="24"/>
        </w:rPr>
        <w:t xml:space="preserve"> sold his undivided interest in his father’s land to Robert and Thomas Caskey on 11 December 1811 (Deed Bk. P, pp. 136-137).  He identified his father as John Caskey, said that land was to be divided among Robert, Thomas, John, and Joseph Caskey, stated that his brother John died in his minority, and </w:t>
      </w:r>
      <w:r w:rsidR="00B84C83">
        <w:rPr>
          <w:b w:val="0"/>
          <w:bCs w:val="0"/>
          <w:sz w:val="24"/>
          <w:szCs w:val="24"/>
        </w:rPr>
        <w:t xml:space="preserve">added </w:t>
      </w:r>
      <w:r>
        <w:rPr>
          <w:b w:val="0"/>
          <w:bCs w:val="0"/>
          <w:sz w:val="24"/>
          <w:szCs w:val="24"/>
        </w:rPr>
        <w:t>that John</w:t>
      </w:r>
      <w:r w:rsidR="00824949">
        <w:rPr>
          <w:b w:val="0"/>
          <w:bCs w:val="0"/>
          <w:sz w:val="24"/>
          <w:szCs w:val="24"/>
        </w:rPr>
        <w:t>’s</w:t>
      </w:r>
      <w:r>
        <w:rPr>
          <w:b w:val="0"/>
          <w:bCs w:val="0"/>
          <w:sz w:val="24"/>
          <w:szCs w:val="24"/>
        </w:rPr>
        <w:t xml:space="preserve"> </w:t>
      </w:r>
      <w:r w:rsidR="00BD2962">
        <w:rPr>
          <w:b w:val="0"/>
          <w:bCs w:val="0"/>
          <w:sz w:val="24"/>
          <w:szCs w:val="24"/>
        </w:rPr>
        <w:t>share of the land going to his brothers.</w:t>
      </w:r>
    </w:p>
    <w:p w14:paraId="13B572CD" w14:textId="77777777" w:rsidR="008A2D49" w:rsidRDefault="008A2D49" w:rsidP="00163CB8">
      <w:pPr>
        <w:pStyle w:val="Heading3"/>
        <w:spacing w:before="0" w:beforeAutospacing="0" w:after="0" w:afterAutospacing="0"/>
        <w:rPr>
          <w:b w:val="0"/>
          <w:bCs w:val="0"/>
          <w:sz w:val="24"/>
          <w:szCs w:val="24"/>
        </w:rPr>
      </w:pPr>
    </w:p>
    <w:p w14:paraId="4F313C65" w14:textId="385C0022" w:rsidR="008A2D49" w:rsidRDefault="00525280" w:rsidP="008A2D49">
      <w:pPr>
        <w:pStyle w:val="Heading3"/>
        <w:spacing w:before="0" w:beforeAutospacing="0" w:after="0" w:afterAutospacing="0"/>
        <w:rPr>
          <w:b w:val="0"/>
          <w:bCs w:val="0"/>
          <w:sz w:val="24"/>
          <w:szCs w:val="24"/>
        </w:rPr>
      </w:pPr>
      <w:r>
        <w:rPr>
          <w:b w:val="0"/>
          <w:bCs w:val="0"/>
          <w:sz w:val="24"/>
          <w:szCs w:val="24"/>
        </w:rPr>
        <w:t xml:space="preserve">Robert and Joseph Caskey sold their land in Chester District about the time that Joseph Weir sold his land and moved to Wilson County.  </w:t>
      </w:r>
      <w:r w:rsidR="008A2D49">
        <w:rPr>
          <w:b w:val="0"/>
          <w:bCs w:val="0"/>
          <w:sz w:val="24"/>
          <w:szCs w:val="24"/>
        </w:rPr>
        <w:t>Robert Caskey sold his land in Chester District, South Carolina in 1812 (Deed P, 297; Deed Q, 279-280; Deed T, 157-158).  Joseph Caskey sold land in his land in Chester District in 1811 and 1814 (Deed P, 136-137; Deed T, 158-159).  Joseph Weir sold his land in Chester District in 1811 with the consent of wife Jean (Deed R, 219-220).</w:t>
      </w:r>
    </w:p>
    <w:p w14:paraId="2C3C1AB0" w14:textId="10E356FE" w:rsidR="00163CB8" w:rsidRDefault="00163CB8" w:rsidP="00FA5646">
      <w:pPr>
        <w:pStyle w:val="Heading3"/>
        <w:spacing w:before="0" w:beforeAutospacing="0" w:after="0" w:afterAutospacing="0"/>
        <w:rPr>
          <w:b w:val="0"/>
          <w:bCs w:val="0"/>
          <w:sz w:val="24"/>
          <w:szCs w:val="24"/>
        </w:rPr>
      </w:pPr>
    </w:p>
    <w:p w14:paraId="20562149" w14:textId="77777777" w:rsidR="008879D6" w:rsidRDefault="000A7408" w:rsidP="00FA5646">
      <w:pPr>
        <w:pStyle w:val="Heading3"/>
        <w:spacing w:before="0" w:beforeAutospacing="0" w:after="0" w:afterAutospacing="0"/>
        <w:rPr>
          <w:b w:val="0"/>
          <w:sz w:val="24"/>
          <w:szCs w:val="24"/>
        </w:rPr>
      </w:pPr>
      <w:r>
        <w:rPr>
          <w:b w:val="0"/>
          <w:sz w:val="24"/>
          <w:szCs w:val="24"/>
        </w:rPr>
        <w:t xml:space="preserve">L. Casca was undoubtedly a Caskey.  </w:t>
      </w:r>
    </w:p>
    <w:p w14:paraId="723C7B1A" w14:textId="77777777" w:rsidR="008879D6" w:rsidRDefault="006044A7" w:rsidP="008879D6">
      <w:pPr>
        <w:pStyle w:val="Heading3"/>
        <w:numPr>
          <w:ilvl w:val="0"/>
          <w:numId w:val="1"/>
        </w:numPr>
        <w:spacing w:before="0" w:beforeAutospacing="0" w:after="0" w:afterAutospacing="0"/>
        <w:rPr>
          <w:b w:val="0"/>
          <w:sz w:val="24"/>
          <w:szCs w:val="24"/>
        </w:rPr>
      </w:pPr>
      <w:r>
        <w:rPr>
          <w:b w:val="0"/>
          <w:sz w:val="24"/>
          <w:szCs w:val="24"/>
        </w:rPr>
        <w:t xml:space="preserve">The Weir and Caskey families were </w:t>
      </w:r>
      <w:r w:rsidR="00915CEC">
        <w:rPr>
          <w:b w:val="0"/>
          <w:sz w:val="24"/>
          <w:szCs w:val="24"/>
        </w:rPr>
        <w:t>proximate</w:t>
      </w:r>
      <w:r>
        <w:rPr>
          <w:b w:val="0"/>
          <w:sz w:val="24"/>
          <w:szCs w:val="24"/>
        </w:rPr>
        <w:t xml:space="preserve"> to one another both in Chester District, South Carolina and Wilson County, Tennessee</w:t>
      </w:r>
      <w:r w:rsidR="00805B2D">
        <w:rPr>
          <w:b w:val="0"/>
          <w:sz w:val="24"/>
          <w:szCs w:val="24"/>
        </w:rPr>
        <w:t xml:space="preserve">.  </w:t>
      </w:r>
    </w:p>
    <w:p w14:paraId="0F0B5C0F" w14:textId="77777777" w:rsidR="008879D6" w:rsidRDefault="006044A7" w:rsidP="008879D6">
      <w:pPr>
        <w:pStyle w:val="Heading3"/>
        <w:numPr>
          <w:ilvl w:val="0"/>
          <w:numId w:val="1"/>
        </w:numPr>
        <w:spacing w:before="0" w:beforeAutospacing="0" w:after="0" w:afterAutospacing="0"/>
        <w:rPr>
          <w:b w:val="0"/>
          <w:sz w:val="24"/>
          <w:szCs w:val="24"/>
        </w:rPr>
      </w:pPr>
      <w:r>
        <w:rPr>
          <w:b w:val="0"/>
          <w:sz w:val="24"/>
          <w:szCs w:val="24"/>
        </w:rPr>
        <w:t xml:space="preserve">Joseph Weir and Joseph Caskey </w:t>
      </w:r>
      <w:r w:rsidR="00805B2D">
        <w:rPr>
          <w:b w:val="0"/>
          <w:sz w:val="24"/>
          <w:szCs w:val="24"/>
        </w:rPr>
        <w:t>knew one another well</w:t>
      </w:r>
      <w:r>
        <w:rPr>
          <w:b w:val="0"/>
          <w:sz w:val="24"/>
          <w:szCs w:val="24"/>
        </w:rPr>
        <w:t xml:space="preserve"> enough for the former to serve as a bondsman for the latter’s marriage. </w:t>
      </w:r>
      <w:r w:rsidR="008175E1">
        <w:rPr>
          <w:b w:val="0"/>
          <w:sz w:val="24"/>
          <w:szCs w:val="24"/>
        </w:rPr>
        <w:t xml:space="preserve"> </w:t>
      </w:r>
    </w:p>
    <w:p w14:paraId="7E98194F" w14:textId="77777777" w:rsidR="008879D6" w:rsidRDefault="004D23EC" w:rsidP="008879D6">
      <w:pPr>
        <w:pStyle w:val="Heading3"/>
        <w:numPr>
          <w:ilvl w:val="0"/>
          <w:numId w:val="1"/>
        </w:numPr>
        <w:spacing w:before="0" w:beforeAutospacing="0" w:after="0" w:afterAutospacing="0"/>
        <w:rPr>
          <w:b w:val="0"/>
          <w:sz w:val="24"/>
          <w:szCs w:val="24"/>
        </w:rPr>
      </w:pPr>
      <w:r>
        <w:rPr>
          <w:b w:val="0"/>
          <w:sz w:val="24"/>
          <w:szCs w:val="24"/>
        </w:rPr>
        <w:t xml:space="preserve">The only Caskey families found heading households or selling land in Chester District </w:t>
      </w:r>
      <w:r w:rsidR="00354E48">
        <w:rPr>
          <w:b w:val="0"/>
          <w:sz w:val="24"/>
          <w:szCs w:val="24"/>
        </w:rPr>
        <w:t xml:space="preserve">through 1820 </w:t>
      </w:r>
      <w:r>
        <w:rPr>
          <w:b w:val="0"/>
          <w:sz w:val="24"/>
          <w:szCs w:val="24"/>
        </w:rPr>
        <w:t xml:space="preserve">were John Caskey (Sr.) and his sons Robert, Thomas, and Joseph.  </w:t>
      </w:r>
    </w:p>
    <w:p w14:paraId="798C3214" w14:textId="77777777" w:rsidR="008879D6" w:rsidRDefault="004D23EC" w:rsidP="008879D6">
      <w:pPr>
        <w:pStyle w:val="Heading3"/>
        <w:numPr>
          <w:ilvl w:val="0"/>
          <w:numId w:val="1"/>
        </w:numPr>
        <w:spacing w:before="0" w:beforeAutospacing="0" w:after="0" w:afterAutospacing="0"/>
        <w:rPr>
          <w:b w:val="0"/>
          <w:sz w:val="24"/>
          <w:szCs w:val="24"/>
        </w:rPr>
      </w:pPr>
      <w:r>
        <w:rPr>
          <w:b w:val="0"/>
          <w:sz w:val="24"/>
          <w:szCs w:val="24"/>
        </w:rPr>
        <w:t>The</w:t>
      </w:r>
      <w:r w:rsidR="005257E3">
        <w:rPr>
          <w:b w:val="0"/>
          <w:sz w:val="24"/>
          <w:szCs w:val="24"/>
        </w:rPr>
        <w:t xml:space="preserve"> only</w:t>
      </w:r>
      <w:r w:rsidR="00170074">
        <w:rPr>
          <w:b w:val="0"/>
          <w:sz w:val="24"/>
          <w:szCs w:val="24"/>
        </w:rPr>
        <w:t xml:space="preserve"> Caskey </w:t>
      </w:r>
      <w:r w:rsidR="005257E3">
        <w:rPr>
          <w:b w:val="0"/>
          <w:sz w:val="24"/>
          <w:szCs w:val="24"/>
        </w:rPr>
        <w:t>families found in Wilson County</w:t>
      </w:r>
      <w:r w:rsidR="00354E48">
        <w:rPr>
          <w:b w:val="0"/>
          <w:sz w:val="24"/>
          <w:szCs w:val="24"/>
        </w:rPr>
        <w:t xml:space="preserve"> through 1820</w:t>
      </w:r>
      <w:r w:rsidR="005257E3">
        <w:rPr>
          <w:b w:val="0"/>
          <w:sz w:val="24"/>
          <w:szCs w:val="24"/>
        </w:rPr>
        <w:t xml:space="preserve"> were headed by </w:t>
      </w:r>
      <w:r w:rsidR="00354E48">
        <w:rPr>
          <w:b w:val="0"/>
          <w:sz w:val="24"/>
          <w:szCs w:val="24"/>
        </w:rPr>
        <w:t xml:space="preserve">Robert, Robert’s son John, </w:t>
      </w:r>
      <w:r w:rsidR="00170074">
        <w:rPr>
          <w:b w:val="0"/>
          <w:sz w:val="24"/>
          <w:szCs w:val="24"/>
        </w:rPr>
        <w:t xml:space="preserve">and </w:t>
      </w:r>
      <w:r w:rsidR="00354E48">
        <w:rPr>
          <w:b w:val="0"/>
          <w:sz w:val="24"/>
          <w:szCs w:val="24"/>
        </w:rPr>
        <w:t xml:space="preserve">Joseph Caskey.  </w:t>
      </w:r>
    </w:p>
    <w:p w14:paraId="47657D4A" w14:textId="2C0FE9E1" w:rsidR="00B6621A" w:rsidRDefault="00CB3A2E" w:rsidP="008879D6">
      <w:pPr>
        <w:pStyle w:val="Heading3"/>
        <w:spacing w:before="0" w:beforeAutospacing="0" w:after="0" w:afterAutospacing="0"/>
        <w:rPr>
          <w:b w:val="0"/>
          <w:sz w:val="24"/>
          <w:szCs w:val="24"/>
        </w:rPr>
      </w:pPr>
      <w:r>
        <w:rPr>
          <w:b w:val="0"/>
          <w:sz w:val="24"/>
          <w:szCs w:val="24"/>
        </w:rPr>
        <w:t>Which of the men could have been</w:t>
      </w:r>
      <w:r w:rsidR="008175E1">
        <w:rPr>
          <w:b w:val="0"/>
          <w:sz w:val="24"/>
          <w:szCs w:val="24"/>
        </w:rPr>
        <w:t xml:space="preserve"> L. Caskey’s father?  </w:t>
      </w:r>
    </w:p>
    <w:p w14:paraId="694B5D4C" w14:textId="77777777" w:rsidR="00B6621A" w:rsidRDefault="00B6621A" w:rsidP="00FA5646">
      <w:pPr>
        <w:pStyle w:val="Heading3"/>
        <w:spacing w:before="0" w:beforeAutospacing="0" w:after="0" w:afterAutospacing="0"/>
        <w:rPr>
          <w:b w:val="0"/>
          <w:sz w:val="24"/>
          <w:szCs w:val="24"/>
        </w:rPr>
      </w:pPr>
    </w:p>
    <w:p w14:paraId="4B0B06DA" w14:textId="3D2068AB" w:rsidR="00866122" w:rsidRDefault="00B9713E" w:rsidP="00FA5646">
      <w:pPr>
        <w:pStyle w:val="Heading3"/>
        <w:spacing w:before="0" w:beforeAutospacing="0" w:after="0" w:afterAutospacing="0"/>
        <w:rPr>
          <w:b w:val="0"/>
          <w:sz w:val="24"/>
          <w:szCs w:val="24"/>
        </w:rPr>
      </w:pPr>
      <w:r>
        <w:rPr>
          <w:b w:val="0"/>
          <w:sz w:val="24"/>
          <w:szCs w:val="24"/>
        </w:rPr>
        <w:t>L</w:t>
      </w:r>
      <w:r w:rsidR="00F0166F">
        <w:rPr>
          <w:b w:val="0"/>
          <w:sz w:val="24"/>
          <w:szCs w:val="24"/>
        </w:rPr>
        <w:t>.</w:t>
      </w:r>
      <w:r>
        <w:rPr>
          <w:b w:val="0"/>
          <w:sz w:val="24"/>
          <w:szCs w:val="24"/>
        </w:rPr>
        <w:t xml:space="preserve"> Caskey in all likelihood was born by 1800 in order to marry between </w:t>
      </w:r>
      <w:r w:rsidR="008D617C">
        <w:rPr>
          <w:b w:val="0"/>
          <w:sz w:val="24"/>
          <w:szCs w:val="24"/>
        </w:rPr>
        <w:t xml:space="preserve">1812 and 1816.  </w:t>
      </w:r>
      <w:r w:rsidR="001C6607">
        <w:rPr>
          <w:b w:val="0"/>
          <w:sz w:val="24"/>
          <w:szCs w:val="24"/>
        </w:rPr>
        <w:t xml:space="preserve">Three of the four sons of John Caskey </w:t>
      </w:r>
      <w:r w:rsidR="00A845C2">
        <w:rPr>
          <w:b w:val="0"/>
          <w:sz w:val="24"/>
          <w:szCs w:val="24"/>
        </w:rPr>
        <w:t xml:space="preserve">apparently had no daughters born before 1800.  </w:t>
      </w:r>
      <w:r w:rsidR="008175E1">
        <w:rPr>
          <w:b w:val="0"/>
          <w:sz w:val="24"/>
          <w:szCs w:val="24"/>
        </w:rPr>
        <w:t xml:space="preserve">John Caskey (Jr.) died </w:t>
      </w:r>
      <w:r w:rsidR="00B75FA1">
        <w:rPr>
          <w:b w:val="0"/>
          <w:sz w:val="24"/>
          <w:szCs w:val="24"/>
        </w:rPr>
        <w:t>before reaching his majority</w:t>
      </w:r>
      <w:r w:rsidR="004A02D7">
        <w:rPr>
          <w:b w:val="0"/>
          <w:sz w:val="24"/>
          <w:szCs w:val="24"/>
        </w:rPr>
        <w:t>.  His share of his father’s</w:t>
      </w:r>
      <w:r w:rsidR="00B75FA1">
        <w:rPr>
          <w:b w:val="0"/>
          <w:sz w:val="24"/>
          <w:szCs w:val="24"/>
        </w:rPr>
        <w:t xml:space="preserve"> the land devolved to his brothers</w:t>
      </w:r>
      <w:r w:rsidR="004A02D7">
        <w:rPr>
          <w:b w:val="0"/>
          <w:sz w:val="24"/>
          <w:szCs w:val="24"/>
        </w:rPr>
        <w:t xml:space="preserve"> rather than sons and/or daughters</w:t>
      </w:r>
      <w:r w:rsidR="0042057E">
        <w:rPr>
          <w:b w:val="0"/>
          <w:sz w:val="24"/>
          <w:szCs w:val="24"/>
        </w:rPr>
        <w:t xml:space="preserve">.  </w:t>
      </w:r>
      <w:r w:rsidR="00A10FF9">
        <w:rPr>
          <w:b w:val="0"/>
          <w:sz w:val="24"/>
          <w:szCs w:val="24"/>
        </w:rPr>
        <w:t>Census records show that Thomas Cas</w:t>
      </w:r>
      <w:r w:rsidR="00F01894">
        <w:rPr>
          <w:b w:val="0"/>
          <w:sz w:val="24"/>
          <w:szCs w:val="24"/>
        </w:rPr>
        <w:t>key</w:t>
      </w:r>
      <w:r w:rsidR="00A10FF9">
        <w:rPr>
          <w:b w:val="0"/>
          <w:sz w:val="24"/>
          <w:szCs w:val="24"/>
        </w:rPr>
        <w:t xml:space="preserve"> and his family remained in Chester County.  </w:t>
      </w:r>
      <w:r w:rsidR="00294CDE">
        <w:rPr>
          <w:b w:val="0"/>
          <w:sz w:val="24"/>
          <w:szCs w:val="24"/>
        </w:rPr>
        <w:t>Thomas Caskey died on 19 October 1840 in his 57</w:t>
      </w:r>
      <w:r w:rsidR="00294CDE" w:rsidRPr="00CE6E7D">
        <w:rPr>
          <w:b w:val="0"/>
          <w:sz w:val="24"/>
          <w:szCs w:val="24"/>
          <w:vertAlign w:val="superscript"/>
        </w:rPr>
        <w:t>th</w:t>
      </w:r>
      <w:r w:rsidR="00294CDE">
        <w:rPr>
          <w:b w:val="0"/>
          <w:sz w:val="24"/>
          <w:szCs w:val="24"/>
        </w:rPr>
        <w:t xml:space="preserve"> year, according to his tombstone in Hopewell Reformed Presbyterian Church Cemetery, Chester County.  He would have been in his 13</w:t>
      </w:r>
      <w:r w:rsidR="00294CDE" w:rsidRPr="00F725DA">
        <w:rPr>
          <w:b w:val="0"/>
          <w:sz w:val="24"/>
          <w:szCs w:val="24"/>
          <w:vertAlign w:val="superscript"/>
        </w:rPr>
        <w:t>th</w:t>
      </w:r>
      <w:r w:rsidR="00294CDE">
        <w:rPr>
          <w:b w:val="0"/>
          <w:sz w:val="24"/>
          <w:szCs w:val="24"/>
        </w:rPr>
        <w:t xml:space="preserve"> year in 1800.  </w:t>
      </w:r>
      <w:r w:rsidR="00A10FF9">
        <w:rPr>
          <w:b w:val="0"/>
          <w:sz w:val="24"/>
          <w:szCs w:val="24"/>
        </w:rPr>
        <w:t>He does not appear on the 1800 census, when he would have been about 17.  The 18</w:t>
      </w:r>
      <w:r w:rsidR="0028579F">
        <w:rPr>
          <w:b w:val="0"/>
          <w:sz w:val="24"/>
          <w:szCs w:val="24"/>
        </w:rPr>
        <w:t>1</w:t>
      </w:r>
      <w:r w:rsidR="00A10FF9">
        <w:rPr>
          <w:b w:val="0"/>
          <w:sz w:val="24"/>
          <w:szCs w:val="24"/>
        </w:rPr>
        <w:t xml:space="preserve">0 Chester Dist. census lists two females under 10 in </w:t>
      </w:r>
      <w:r w:rsidR="00553F15">
        <w:rPr>
          <w:b w:val="0"/>
          <w:sz w:val="24"/>
          <w:szCs w:val="24"/>
        </w:rPr>
        <w:t>his</w:t>
      </w:r>
      <w:r w:rsidR="00A10FF9">
        <w:rPr>
          <w:b w:val="0"/>
          <w:sz w:val="24"/>
          <w:szCs w:val="24"/>
        </w:rPr>
        <w:t xml:space="preserve"> household.  </w:t>
      </w:r>
      <w:r w:rsidR="000A65ED">
        <w:rPr>
          <w:b w:val="0"/>
          <w:sz w:val="24"/>
          <w:szCs w:val="24"/>
        </w:rPr>
        <w:t xml:space="preserve">The distribution of Thomas’ estate on 9 February 1844 did not include anyone with the surname “Weir” (Probate Files Box 75 Pkg 1190).  </w:t>
      </w:r>
      <w:r w:rsidR="0009254C">
        <w:rPr>
          <w:b w:val="0"/>
          <w:sz w:val="24"/>
          <w:szCs w:val="24"/>
        </w:rPr>
        <w:t>I</w:t>
      </w:r>
      <w:r w:rsidR="00CA4599">
        <w:rPr>
          <w:b w:val="0"/>
          <w:sz w:val="24"/>
          <w:szCs w:val="24"/>
        </w:rPr>
        <w:t xml:space="preserve">t is unlikely that </w:t>
      </w:r>
      <w:r w:rsidR="00235CB6">
        <w:rPr>
          <w:b w:val="0"/>
          <w:sz w:val="24"/>
          <w:szCs w:val="24"/>
        </w:rPr>
        <w:t>J</w:t>
      </w:r>
      <w:r w:rsidR="00CA4599">
        <w:rPr>
          <w:b w:val="0"/>
          <w:sz w:val="24"/>
          <w:szCs w:val="24"/>
        </w:rPr>
        <w:t xml:space="preserve">oseph Caskey was the father of L. Caskey.  </w:t>
      </w:r>
      <w:r w:rsidR="0053090F">
        <w:rPr>
          <w:b w:val="0"/>
          <w:sz w:val="24"/>
          <w:szCs w:val="24"/>
        </w:rPr>
        <w:t>Joseph H. and Catherine Caskey are listed on the 1850 Wright County, Missouri</w:t>
      </w:r>
      <w:r w:rsidR="00B11610">
        <w:rPr>
          <w:b w:val="0"/>
          <w:sz w:val="24"/>
          <w:szCs w:val="24"/>
        </w:rPr>
        <w:t xml:space="preserve"> census (p. 234 right).  Joseph was </w:t>
      </w:r>
      <w:r w:rsidR="00A415B2">
        <w:rPr>
          <w:b w:val="0"/>
          <w:sz w:val="24"/>
          <w:szCs w:val="24"/>
        </w:rPr>
        <w:t>65 and born in South Carolina.  He is not found on either the 1800 or 1810 census</w:t>
      </w:r>
      <w:r w:rsidR="00796F80">
        <w:rPr>
          <w:b w:val="0"/>
          <w:sz w:val="24"/>
          <w:szCs w:val="24"/>
        </w:rPr>
        <w:t>.  T</w:t>
      </w:r>
      <w:r w:rsidR="00A415B2">
        <w:rPr>
          <w:b w:val="0"/>
          <w:sz w:val="24"/>
          <w:szCs w:val="24"/>
        </w:rPr>
        <w:t xml:space="preserve">here is no indication of a marriage before </w:t>
      </w:r>
      <w:r w:rsidR="00174F41">
        <w:rPr>
          <w:b w:val="0"/>
          <w:sz w:val="24"/>
          <w:szCs w:val="24"/>
        </w:rPr>
        <w:t>he wed Cat</w:t>
      </w:r>
      <w:r w:rsidR="009C6D74">
        <w:rPr>
          <w:b w:val="0"/>
          <w:sz w:val="24"/>
          <w:szCs w:val="24"/>
        </w:rPr>
        <w:t>herine Scoby</w:t>
      </w:r>
      <w:r w:rsidR="00174F41">
        <w:rPr>
          <w:b w:val="0"/>
          <w:sz w:val="24"/>
          <w:szCs w:val="24"/>
        </w:rPr>
        <w:t xml:space="preserve"> in 1817.</w:t>
      </w:r>
      <w:r w:rsidR="009F1009">
        <w:rPr>
          <w:b w:val="0"/>
          <w:sz w:val="24"/>
          <w:szCs w:val="24"/>
        </w:rPr>
        <w:t xml:space="preserve"> </w:t>
      </w:r>
    </w:p>
    <w:p w14:paraId="4728BDE5" w14:textId="77777777" w:rsidR="00866122" w:rsidRDefault="00866122" w:rsidP="00FA5646">
      <w:pPr>
        <w:pStyle w:val="Heading3"/>
        <w:spacing w:before="0" w:beforeAutospacing="0" w:after="0" w:afterAutospacing="0"/>
        <w:rPr>
          <w:b w:val="0"/>
          <w:sz w:val="24"/>
          <w:szCs w:val="24"/>
        </w:rPr>
      </w:pPr>
    </w:p>
    <w:p w14:paraId="50359C33" w14:textId="77777777" w:rsidR="00806C18" w:rsidRDefault="00DA7256" w:rsidP="00996742">
      <w:pPr>
        <w:pStyle w:val="Heading3"/>
        <w:spacing w:before="0" w:beforeAutospacing="0" w:after="0" w:afterAutospacing="0"/>
        <w:rPr>
          <w:b w:val="0"/>
          <w:bCs w:val="0"/>
          <w:sz w:val="24"/>
          <w:szCs w:val="24"/>
        </w:rPr>
      </w:pPr>
      <w:r>
        <w:rPr>
          <w:b w:val="0"/>
          <w:bCs w:val="0"/>
          <w:sz w:val="24"/>
          <w:szCs w:val="24"/>
        </w:rPr>
        <w:t xml:space="preserve">Robert </w:t>
      </w:r>
      <w:r w:rsidR="00D36171">
        <w:rPr>
          <w:b w:val="0"/>
          <w:bCs w:val="0"/>
          <w:sz w:val="24"/>
          <w:szCs w:val="24"/>
        </w:rPr>
        <w:t>K</w:t>
      </w:r>
      <w:r>
        <w:rPr>
          <w:b w:val="0"/>
          <w:bCs w:val="0"/>
          <w:sz w:val="24"/>
          <w:szCs w:val="24"/>
        </w:rPr>
        <w:t xml:space="preserve">asky headed </w:t>
      </w:r>
      <w:r w:rsidR="00D36171">
        <w:rPr>
          <w:b w:val="0"/>
          <w:bCs w:val="0"/>
          <w:sz w:val="24"/>
          <w:szCs w:val="24"/>
        </w:rPr>
        <w:t xml:space="preserve">a </w:t>
      </w:r>
      <w:r>
        <w:rPr>
          <w:b w:val="0"/>
          <w:bCs w:val="0"/>
          <w:sz w:val="24"/>
          <w:szCs w:val="24"/>
        </w:rPr>
        <w:t>household in Chester Dist., South Carolina in 1800 (p. 93)</w:t>
      </w:r>
      <w:r w:rsidR="00F97109">
        <w:rPr>
          <w:b w:val="0"/>
          <w:bCs w:val="0"/>
          <w:sz w:val="24"/>
          <w:szCs w:val="24"/>
        </w:rPr>
        <w:t>.  The household included one male 26 to 45, one 16 to 26, two under 10, one female 10 to 26, and one under 10.</w:t>
      </w:r>
      <w:r w:rsidR="00862CB2">
        <w:rPr>
          <w:rStyle w:val="FootnoteReference"/>
          <w:b w:val="0"/>
          <w:bCs w:val="0"/>
          <w:sz w:val="24"/>
          <w:szCs w:val="24"/>
        </w:rPr>
        <w:footnoteReference w:id="7"/>
      </w:r>
      <w:r w:rsidR="00F97109">
        <w:rPr>
          <w:b w:val="0"/>
          <w:bCs w:val="0"/>
          <w:sz w:val="24"/>
          <w:szCs w:val="24"/>
        </w:rPr>
        <w:t xml:space="preserve">  In </w:t>
      </w:r>
      <w:r>
        <w:rPr>
          <w:b w:val="0"/>
          <w:bCs w:val="0"/>
          <w:sz w:val="24"/>
          <w:szCs w:val="24"/>
        </w:rPr>
        <w:t xml:space="preserve">1810 </w:t>
      </w:r>
      <w:r w:rsidR="00F97109">
        <w:rPr>
          <w:b w:val="0"/>
          <w:bCs w:val="0"/>
          <w:sz w:val="24"/>
          <w:szCs w:val="24"/>
        </w:rPr>
        <w:t>both Tho</w:t>
      </w:r>
      <w:r w:rsidR="00F97109" w:rsidRPr="00F97109">
        <w:rPr>
          <w:b w:val="0"/>
          <w:bCs w:val="0"/>
          <w:sz w:val="24"/>
          <w:szCs w:val="24"/>
          <w:vertAlign w:val="superscript"/>
        </w:rPr>
        <w:t>s</w:t>
      </w:r>
      <w:r w:rsidR="00F97109">
        <w:rPr>
          <w:b w:val="0"/>
          <w:bCs w:val="0"/>
          <w:sz w:val="24"/>
          <w:szCs w:val="24"/>
        </w:rPr>
        <w:t xml:space="preserve"> and Rob</w:t>
      </w:r>
      <w:r w:rsidR="00F97109" w:rsidRPr="00F97109">
        <w:rPr>
          <w:b w:val="0"/>
          <w:bCs w:val="0"/>
          <w:sz w:val="24"/>
          <w:szCs w:val="24"/>
          <w:vertAlign w:val="superscript"/>
        </w:rPr>
        <w:t>t</w:t>
      </w:r>
      <w:r w:rsidR="00F97109">
        <w:rPr>
          <w:b w:val="0"/>
          <w:bCs w:val="0"/>
          <w:sz w:val="24"/>
          <w:szCs w:val="24"/>
        </w:rPr>
        <w:t xml:space="preserve"> Ca</w:t>
      </w:r>
      <w:r w:rsidR="0055032F">
        <w:rPr>
          <w:b w:val="0"/>
          <w:bCs w:val="0"/>
          <w:sz w:val="24"/>
          <w:szCs w:val="24"/>
        </w:rPr>
        <w:t>s</w:t>
      </w:r>
      <w:r w:rsidR="00F97109">
        <w:rPr>
          <w:b w:val="0"/>
          <w:bCs w:val="0"/>
          <w:sz w:val="24"/>
          <w:szCs w:val="24"/>
        </w:rPr>
        <w:t xml:space="preserve">key are listed </w:t>
      </w:r>
      <w:r w:rsidR="009B6DC0">
        <w:rPr>
          <w:b w:val="0"/>
          <w:bCs w:val="0"/>
          <w:sz w:val="24"/>
          <w:szCs w:val="24"/>
        </w:rPr>
        <w:t xml:space="preserve">in the </w:t>
      </w:r>
      <w:r w:rsidR="004E1492">
        <w:rPr>
          <w:b w:val="0"/>
          <w:bCs w:val="0"/>
          <w:sz w:val="24"/>
          <w:szCs w:val="24"/>
        </w:rPr>
        <w:t xml:space="preserve">Chester District Census </w:t>
      </w:r>
      <w:r>
        <w:rPr>
          <w:b w:val="0"/>
          <w:bCs w:val="0"/>
          <w:sz w:val="24"/>
          <w:szCs w:val="24"/>
        </w:rPr>
        <w:t>(p. 511)</w:t>
      </w:r>
      <w:r w:rsidR="00F97109">
        <w:rPr>
          <w:b w:val="0"/>
          <w:bCs w:val="0"/>
          <w:sz w:val="24"/>
          <w:szCs w:val="24"/>
        </w:rPr>
        <w:t xml:space="preserve">.  </w:t>
      </w:r>
      <w:r w:rsidR="003B208F">
        <w:rPr>
          <w:b w:val="0"/>
          <w:bCs w:val="0"/>
          <w:sz w:val="24"/>
          <w:szCs w:val="24"/>
        </w:rPr>
        <w:t xml:space="preserve">Robert had one male 26 to 44, two 10 to 16, one under 10, one female 26 to 45, and two under 10.  Thomas had one male 26 to 45, one under 10, one female 26 to 45, and two under 10.  </w:t>
      </w:r>
      <w:r w:rsidR="00B66976">
        <w:rPr>
          <w:b w:val="0"/>
          <w:bCs w:val="0"/>
          <w:sz w:val="24"/>
          <w:szCs w:val="24"/>
        </w:rPr>
        <w:t xml:space="preserve">In </w:t>
      </w:r>
      <w:r w:rsidR="00B66976">
        <w:rPr>
          <w:b w:val="0"/>
          <w:bCs w:val="0"/>
          <w:sz w:val="24"/>
          <w:szCs w:val="24"/>
        </w:rPr>
        <w:lastRenderedPageBreak/>
        <w:t>1820 Robert Caskey was listed on the Wilson County, Tennessee census (p. 403).  Both he and the eldest female were over 45</w:t>
      </w:r>
      <w:r w:rsidR="00622889">
        <w:rPr>
          <w:b w:val="0"/>
          <w:bCs w:val="0"/>
          <w:sz w:val="24"/>
          <w:szCs w:val="24"/>
        </w:rPr>
        <w:t>, born by 1775.</w:t>
      </w:r>
      <w:r w:rsidR="005943CE">
        <w:rPr>
          <w:b w:val="0"/>
          <w:bCs w:val="0"/>
          <w:sz w:val="24"/>
          <w:szCs w:val="24"/>
        </w:rPr>
        <w:t xml:space="preserve">  With a presumed daughter born before 1800, he could have been the father of Joseph Weir’s </w:t>
      </w:r>
      <w:r w:rsidR="004E1492">
        <w:rPr>
          <w:b w:val="0"/>
          <w:bCs w:val="0"/>
          <w:sz w:val="24"/>
          <w:szCs w:val="24"/>
        </w:rPr>
        <w:t xml:space="preserve">(second) </w:t>
      </w:r>
      <w:r w:rsidR="005943CE">
        <w:rPr>
          <w:b w:val="0"/>
          <w:bCs w:val="0"/>
          <w:sz w:val="24"/>
          <w:szCs w:val="24"/>
        </w:rPr>
        <w:t>wife.</w:t>
      </w:r>
    </w:p>
    <w:p w14:paraId="477F6B7D" w14:textId="1CF58F19" w:rsidR="00FA5646" w:rsidRPr="00FA5646" w:rsidRDefault="00FA5646" w:rsidP="00996742">
      <w:pPr>
        <w:pStyle w:val="Heading3"/>
        <w:spacing w:before="0" w:beforeAutospacing="0" w:after="0" w:afterAutospacing="0"/>
        <w:rPr>
          <w:szCs w:val="24"/>
        </w:rPr>
      </w:pPr>
    </w:p>
    <w:sectPr w:rsidR="00FA5646" w:rsidRPr="00FA5646" w:rsidSect="00F63FA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D5477" w14:textId="77777777" w:rsidR="007A08CE" w:rsidRDefault="007A08CE" w:rsidP="00FA5646">
      <w:pPr>
        <w:spacing w:line="240" w:lineRule="auto"/>
      </w:pPr>
      <w:r>
        <w:separator/>
      </w:r>
    </w:p>
  </w:endnote>
  <w:endnote w:type="continuationSeparator" w:id="0">
    <w:p w14:paraId="2F29846E" w14:textId="77777777" w:rsidR="007A08CE" w:rsidRDefault="007A08CE" w:rsidP="00FA5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B9AB2" w14:textId="77777777" w:rsidR="002D12B1" w:rsidRDefault="002D1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D5D1D" w14:textId="77777777" w:rsidR="002D12B1" w:rsidRDefault="002D12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2067" w14:textId="77777777" w:rsidR="002D12B1" w:rsidRDefault="002D1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40DED" w14:textId="77777777" w:rsidR="007A08CE" w:rsidRDefault="007A08CE" w:rsidP="00FA5646">
      <w:pPr>
        <w:spacing w:line="240" w:lineRule="auto"/>
      </w:pPr>
      <w:r>
        <w:separator/>
      </w:r>
    </w:p>
  </w:footnote>
  <w:footnote w:type="continuationSeparator" w:id="0">
    <w:p w14:paraId="154D6FE6" w14:textId="77777777" w:rsidR="007A08CE" w:rsidRDefault="007A08CE" w:rsidP="00FA5646">
      <w:pPr>
        <w:spacing w:line="240" w:lineRule="auto"/>
      </w:pPr>
      <w:r>
        <w:continuationSeparator/>
      </w:r>
    </w:p>
  </w:footnote>
  <w:footnote w:id="1">
    <w:p w14:paraId="1EFDD4A4" w14:textId="0935C0A4" w:rsidR="00F06214" w:rsidRDefault="00E97A38">
      <w:pPr>
        <w:pStyle w:val="FootnoteText"/>
      </w:pPr>
      <w:r>
        <w:rPr>
          <w:rStyle w:val="FootnoteReference"/>
        </w:rPr>
        <w:footnoteRef/>
      </w:r>
      <w:r>
        <w:t xml:space="preserve"> This paper </w:t>
      </w:r>
      <w:r w:rsidR="00FF0994">
        <w:t xml:space="preserve">complements </w:t>
      </w:r>
      <w:r w:rsidR="00805C77">
        <w:t xml:space="preserve">my earlier paper, </w:t>
      </w:r>
      <w:r w:rsidR="00A06F4D">
        <w:t xml:space="preserve">“Ancestry of the Weir Family </w:t>
      </w:r>
      <w:r w:rsidR="00F06214">
        <w:t>of Saline and Franklin Counties, Illinois,</w:t>
      </w:r>
      <w:r w:rsidR="00450402">
        <w:t>”</w:t>
      </w:r>
      <w:r w:rsidR="00D61B54">
        <w:t xml:space="preserve"> on the specific matter of the second marriage of Joseph Wei</w:t>
      </w:r>
      <w:r w:rsidR="003E3095">
        <w:t xml:space="preserve">r, who moved to what was then Gallatin County, Illinois </w:t>
      </w:r>
      <w:r w:rsidR="00BD2758">
        <w:t xml:space="preserve">in the 1820s.  See </w:t>
      </w:r>
      <w:r w:rsidR="00F06214" w:rsidRPr="00F966D3">
        <w:rPr>
          <w:b/>
          <w:bCs/>
          <w:i/>
          <w:iCs/>
        </w:rPr>
        <w:t>Saga</w:t>
      </w:r>
      <w:r w:rsidR="00450402">
        <w:t>, Vol.   , pp.   .</w:t>
      </w:r>
    </w:p>
  </w:footnote>
  <w:footnote w:id="2">
    <w:p w14:paraId="02C41C9B" w14:textId="667AC7EB" w:rsidR="003751E4" w:rsidRDefault="003751E4">
      <w:pPr>
        <w:pStyle w:val="FootnoteText"/>
      </w:pPr>
      <w:r>
        <w:rPr>
          <w:rStyle w:val="FootnoteReference"/>
        </w:rPr>
        <w:footnoteRef/>
      </w:r>
      <w:r>
        <w:t xml:space="preserve"> There are numerous variations in the spelling of both “Weir” and “Caskey.”  The </w:t>
      </w:r>
      <w:r w:rsidR="0079299C">
        <w:t>spelling in the document cited will often be followed in this paper.</w:t>
      </w:r>
    </w:p>
  </w:footnote>
  <w:footnote w:id="3">
    <w:p w14:paraId="4B1463F8" w14:textId="5BB8A639" w:rsidR="00306F65" w:rsidRPr="00D603A3" w:rsidRDefault="00306F65">
      <w:pPr>
        <w:pStyle w:val="FootnoteText"/>
      </w:pPr>
      <w:r w:rsidRPr="00D603A3">
        <w:rPr>
          <w:rStyle w:val="FootnoteReference"/>
        </w:rPr>
        <w:footnoteRef/>
      </w:r>
      <w:r w:rsidRPr="00D603A3">
        <w:t xml:space="preserve"> The return on the license shows the marriage was solemnized on the following day.</w:t>
      </w:r>
    </w:p>
  </w:footnote>
  <w:footnote w:id="4">
    <w:p w14:paraId="3EBE7F42" w14:textId="01A8DDC3" w:rsidR="0049454E" w:rsidRDefault="0049454E">
      <w:pPr>
        <w:pStyle w:val="FootnoteText"/>
      </w:pPr>
      <w:r>
        <w:rPr>
          <w:rStyle w:val="FootnoteReference"/>
        </w:rPr>
        <w:footnoteRef/>
      </w:r>
      <w:r>
        <w:t xml:space="preserve"> Zady was the first wife of Albert Alvis Anderson.  They married in Gallatin County, Illinois on </w:t>
      </w:r>
      <w:r w:rsidR="008A5BA3">
        <w:t>17 September 1833.</w:t>
      </w:r>
    </w:p>
  </w:footnote>
  <w:footnote w:id="5">
    <w:p w14:paraId="0FD67CAE" w14:textId="256F721D" w:rsidR="00F01B93" w:rsidRDefault="00F01B93">
      <w:pPr>
        <w:pStyle w:val="FootnoteText"/>
      </w:pPr>
      <w:r>
        <w:rPr>
          <w:rStyle w:val="FootnoteReference"/>
        </w:rPr>
        <w:footnoteRef/>
      </w:r>
      <w:r>
        <w:t xml:space="preserve"> The account also includes a claim for </w:t>
      </w:r>
      <w:r w:rsidRPr="007364EC">
        <w:t xml:space="preserve">loss of a gray horse at Sumpter’s Defeat (Fishing Creek) on 18 August 1780, but this </w:t>
      </w:r>
      <w:r>
        <w:t>appears to</w:t>
      </w:r>
      <w:r w:rsidRPr="007364EC">
        <w:t xml:space="preserve"> be the claim of a second man in the same account</w:t>
      </w:r>
      <w:r>
        <w:t>.  Claims of more than one man of the same name are often found in a</w:t>
      </w:r>
      <w:r w:rsidR="00915CEC">
        <w:t xml:space="preserve"> South Carolina</w:t>
      </w:r>
      <w:r>
        <w:t xml:space="preserve"> Audited Account.  This claim was not signed by John Caskey of Lacey’s Regiment, Lacey did not certify it, and it was not included in the reimbursement of the claims made by John Caskey of what became Chester Dist.  A second John Caskey</w:t>
      </w:r>
      <w:r w:rsidRPr="007364EC">
        <w:t xml:space="preserve"> who resided in Lancaster Dist</w:t>
      </w:r>
      <w:r>
        <w:t xml:space="preserve">. </w:t>
      </w:r>
      <w:r w:rsidRPr="007364EC">
        <w:t>and moved to Maury County, Tennessee.</w:t>
      </w:r>
    </w:p>
  </w:footnote>
  <w:footnote w:id="6">
    <w:p w14:paraId="0A601E0F" w14:textId="0AD51C1D" w:rsidR="00916A18" w:rsidRDefault="00916A18" w:rsidP="00916A18">
      <w:pPr>
        <w:pStyle w:val="FootnoteText"/>
      </w:pPr>
      <w:r>
        <w:rPr>
          <w:rStyle w:val="FootnoteReference"/>
        </w:rPr>
        <w:footnoteRef/>
      </w:r>
      <w:r>
        <w:t xml:space="preserve"> Kershaw assumed custody of early will books</w:t>
      </w:r>
      <w:r w:rsidR="00DB4204">
        <w:t xml:space="preserve"> </w:t>
      </w:r>
      <w:r w:rsidR="00397458">
        <w:t>after it was created.  The early wills</w:t>
      </w:r>
      <w:r>
        <w:t xml:space="preserve"> included some or all of what became Chester District.</w:t>
      </w:r>
    </w:p>
    <w:p w14:paraId="0BD06C89" w14:textId="246DDBC6" w:rsidR="00916A18" w:rsidRDefault="00916A18">
      <w:pPr>
        <w:pStyle w:val="FootnoteText"/>
      </w:pPr>
    </w:p>
  </w:footnote>
  <w:footnote w:id="7">
    <w:p w14:paraId="7E21D7A2" w14:textId="73E45A48" w:rsidR="00862CB2" w:rsidRDefault="00862CB2">
      <w:pPr>
        <w:pStyle w:val="FootnoteText"/>
      </w:pPr>
      <w:r>
        <w:rPr>
          <w:rStyle w:val="FootnoteReference"/>
        </w:rPr>
        <w:footnoteRef/>
      </w:r>
      <w:r>
        <w:t xml:space="preserve"> The male 16 to 26 could have been </w:t>
      </w:r>
      <w:r w:rsidR="00C82FEC">
        <w:t>one of Robert’s brothers, Joseph or Thomas, neither of whom is listed as the head of a household in Chester District in 1800.  The children under 10 were born well after the death of John Caskey (Sr.)</w:t>
      </w:r>
      <w:r w:rsidR="005E5BC9">
        <w:t xml:space="preserve"> and are presumably the children of Robert.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17FE4" w14:textId="77777777" w:rsidR="002D12B1" w:rsidRDefault="002D12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1043170"/>
      <w:docPartObj>
        <w:docPartGallery w:val="Page Numbers (Top of Page)"/>
        <w:docPartUnique/>
      </w:docPartObj>
    </w:sdtPr>
    <w:sdtEndPr>
      <w:rPr>
        <w:noProof/>
      </w:rPr>
    </w:sdtEndPr>
    <w:sdtContent>
      <w:p w14:paraId="27D6D6BD" w14:textId="1DFC3F37" w:rsidR="00F47524" w:rsidRDefault="00F475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64DAED" w14:textId="77777777" w:rsidR="002D12B1" w:rsidRDefault="002D12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D05A" w14:textId="77777777" w:rsidR="002D12B1" w:rsidRPr="00F63FAF" w:rsidRDefault="002D12B1" w:rsidP="00F63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8651D"/>
    <w:multiLevelType w:val="hybridMultilevel"/>
    <w:tmpl w:val="9C0CF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1859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1E"/>
    <w:rsid w:val="000005EE"/>
    <w:rsid w:val="00002159"/>
    <w:rsid w:val="000066CB"/>
    <w:rsid w:val="00006FE5"/>
    <w:rsid w:val="00007173"/>
    <w:rsid w:val="000212F2"/>
    <w:rsid w:val="0002140E"/>
    <w:rsid w:val="00050A78"/>
    <w:rsid w:val="00061759"/>
    <w:rsid w:val="00076D23"/>
    <w:rsid w:val="0008021C"/>
    <w:rsid w:val="000841B8"/>
    <w:rsid w:val="0008591C"/>
    <w:rsid w:val="0009254C"/>
    <w:rsid w:val="00095781"/>
    <w:rsid w:val="000A65ED"/>
    <w:rsid w:val="000A7408"/>
    <w:rsid w:val="000B3A71"/>
    <w:rsid w:val="000B40FB"/>
    <w:rsid w:val="000C69C2"/>
    <w:rsid w:val="000D2E4F"/>
    <w:rsid w:val="000D6D43"/>
    <w:rsid w:val="000E6FC6"/>
    <w:rsid w:val="0011237B"/>
    <w:rsid w:val="00137847"/>
    <w:rsid w:val="00137EEA"/>
    <w:rsid w:val="0014532F"/>
    <w:rsid w:val="00156ECE"/>
    <w:rsid w:val="00163CB8"/>
    <w:rsid w:val="00170074"/>
    <w:rsid w:val="00174F41"/>
    <w:rsid w:val="00176292"/>
    <w:rsid w:val="00182004"/>
    <w:rsid w:val="001B103B"/>
    <w:rsid w:val="001C6607"/>
    <w:rsid w:val="001E5CB7"/>
    <w:rsid w:val="001E5D8E"/>
    <w:rsid w:val="001F534B"/>
    <w:rsid w:val="001F5A16"/>
    <w:rsid w:val="00212800"/>
    <w:rsid w:val="0022385C"/>
    <w:rsid w:val="002253FE"/>
    <w:rsid w:val="00235CB6"/>
    <w:rsid w:val="00235F2B"/>
    <w:rsid w:val="0024432B"/>
    <w:rsid w:val="00247D06"/>
    <w:rsid w:val="002563AF"/>
    <w:rsid w:val="00264FB7"/>
    <w:rsid w:val="00274441"/>
    <w:rsid w:val="00283AE5"/>
    <w:rsid w:val="00284853"/>
    <w:rsid w:val="0028579F"/>
    <w:rsid w:val="002933DA"/>
    <w:rsid w:val="00294CDE"/>
    <w:rsid w:val="002A2D59"/>
    <w:rsid w:val="002B0AA2"/>
    <w:rsid w:val="002C0C9F"/>
    <w:rsid w:val="002C45A7"/>
    <w:rsid w:val="002D12B1"/>
    <w:rsid w:val="002D5BB2"/>
    <w:rsid w:val="002E1036"/>
    <w:rsid w:val="002E7B5C"/>
    <w:rsid w:val="002F0750"/>
    <w:rsid w:val="002F6C79"/>
    <w:rsid w:val="003068A6"/>
    <w:rsid w:val="00306F65"/>
    <w:rsid w:val="00311813"/>
    <w:rsid w:val="003200C8"/>
    <w:rsid w:val="00323290"/>
    <w:rsid w:val="0032411C"/>
    <w:rsid w:val="00330D21"/>
    <w:rsid w:val="00336F34"/>
    <w:rsid w:val="0033740E"/>
    <w:rsid w:val="00340872"/>
    <w:rsid w:val="0034276E"/>
    <w:rsid w:val="00342826"/>
    <w:rsid w:val="00344A1E"/>
    <w:rsid w:val="00354E48"/>
    <w:rsid w:val="0037117D"/>
    <w:rsid w:val="003751E4"/>
    <w:rsid w:val="00397458"/>
    <w:rsid w:val="003A2B70"/>
    <w:rsid w:val="003A7806"/>
    <w:rsid w:val="003B0261"/>
    <w:rsid w:val="003B208F"/>
    <w:rsid w:val="003B4D5C"/>
    <w:rsid w:val="003B52FF"/>
    <w:rsid w:val="003B7903"/>
    <w:rsid w:val="003C4157"/>
    <w:rsid w:val="003D2ECD"/>
    <w:rsid w:val="003E143C"/>
    <w:rsid w:val="003E2C8F"/>
    <w:rsid w:val="003E3095"/>
    <w:rsid w:val="0042057E"/>
    <w:rsid w:val="004246B1"/>
    <w:rsid w:val="00450402"/>
    <w:rsid w:val="00453D11"/>
    <w:rsid w:val="004808AD"/>
    <w:rsid w:val="004839B2"/>
    <w:rsid w:val="0048624F"/>
    <w:rsid w:val="0049454E"/>
    <w:rsid w:val="004A02D7"/>
    <w:rsid w:val="004B4502"/>
    <w:rsid w:val="004B50CA"/>
    <w:rsid w:val="004B55A9"/>
    <w:rsid w:val="004B696F"/>
    <w:rsid w:val="004D23EC"/>
    <w:rsid w:val="004D4B6F"/>
    <w:rsid w:val="004D5762"/>
    <w:rsid w:val="004E1492"/>
    <w:rsid w:val="004F16B9"/>
    <w:rsid w:val="004F3FA3"/>
    <w:rsid w:val="004F5C81"/>
    <w:rsid w:val="00504CE0"/>
    <w:rsid w:val="005150B2"/>
    <w:rsid w:val="00515E30"/>
    <w:rsid w:val="00525280"/>
    <w:rsid w:val="005257E3"/>
    <w:rsid w:val="0053090F"/>
    <w:rsid w:val="005428DD"/>
    <w:rsid w:val="00542900"/>
    <w:rsid w:val="00544313"/>
    <w:rsid w:val="00546030"/>
    <w:rsid w:val="005470A1"/>
    <w:rsid w:val="0055032F"/>
    <w:rsid w:val="00553F15"/>
    <w:rsid w:val="00556C53"/>
    <w:rsid w:val="005616A3"/>
    <w:rsid w:val="005652A7"/>
    <w:rsid w:val="00584DC3"/>
    <w:rsid w:val="00590D58"/>
    <w:rsid w:val="00592F7D"/>
    <w:rsid w:val="005943CE"/>
    <w:rsid w:val="005A01D0"/>
    <w:rsid w:val="005C316C"/>
    <w:rsid w:val="005C3428"/>
    <w:rsid w:val="005D15AC"/>
    <w:rsid w:val="005D5508"/>
    <w:rsid w:val="005E5BC9"/>
    <w:rsid w:val="005F2FE0"/>
    <w:rsid w:val="006029ED"/>
    <w:rsid w:val="006044A7"/>
    <w:rsid w:val="00606575"/>
    <w:rsid w:val="0061566E"/>
    <w:rsid w:val="006206B2"/>
    <w:rsid w:val="00622889"/>
    <w:rsid w:val="00634B45"/>
    <w:rsid w:val="00636540"/>
    <w:rsid w:val="0069262D"/>
    <w:rsid w:val="006A1ED9"/>
    <w:rsid w:val="006A24AA"/>
    <w:rsid w:val="006B130C"/>
    <w:rsid w:val="006B725B"/>
    <w:rsid w:val="006B7B10"/>
    <w:rsid w:val="006D74FC"/>
    <w:rsid w:val="006E2703"/>
    <w:rsid w:val="007125F3"/>
    <w:rsid w:val="007139C1"/>
    <w:rsid w:val="007176F7"/>
    <w:rsid w:val="00717851"/>
    <w:rsid w:val="00735EF2"/>
    <w:rsid w:val="007364EC"/>
    <w:rsid w:val="007444BB"/>
    <w:rsid w:val="00744A45"/>
    <w:rsid w:val="0074630A"/>
    <w:rsid w:val="007475C0"/>
    <w:rsid w:val="00757823"/>
    <w:rsid w:val="0077220A"/>
    <w:rsid w:val="00772F06"/>
    <w:rsid w:val="00773B78"/>
    <w:rsid w:val="00773FBF"/>
    <w:rsid w:val="00776B21"/>
    <w:rsid w:val="00791889"/>
    <w:rsid w:val="0079299C"/>
    <w:rsid w:val="00796F80"/>
    <w:rsid w:val="007971EA"/>
    <w:rsid w:val="007A08CE"/>
    <w:rsid w:val="007A1195"/>
    <w:rsid w:val="007A1E56"/>
    <w:rsid w:val="007A349B"/>
    <w:rsid w:val="007A443C"/>
    <w:rsid w:val="007B484E"/>
    <w:rsid w:val="007B4DBE"/>
    <w:rsid w:val="007E3991"/>
    <w:rsid w:val="007F0517"/>
    <w:rsid w:val="007F06E6"/>
    <w:rsid w:val="00805B2D"/>
    <w:rsid w:val="00805C77"/>
    <w:rsid w:val="00806C18"/>
    <w:rsid w:val="0081477B"/>
    <w:rsid w:val="008175E1"/>
    <w:rsid w:val="00824949"/>
    <w:rsid w:val="00826304"/>
    <w:rsid w:val="00832FC5"/>
    <w:rsid w:val="00844FFC"/>
    <w:rsid w:val="00845F0E"/>
    <w:rsid w:val="0085149A"/>
    <w:rsid w:val="00862CB2"/>
    <w:rsid w:val="0086454F"/>
    <w:rsid w:val="00866122"/>
    <w:rsid w:val="008879D6"/>
    <w:rsid w:val="008950A0"/>
    <w:rsid w:val="00896AC5"/>
    <w:rsid w:val="008A2D49"/>
    <w:rsid w:val="008A5BA3"/>
    <w:rsid w:val="008C37DC"/>
    <w:rsid w:val="008D617C"/>
    <w:rsid w:val="008D6D78"/>
    <w:rsid w:val="008E506C"/>
    <w:rsid w:val="008E57E9"/>
    <w:rsid w:val="008F7A48"/>
    <w:rsid w:val="00902FE8"/>
    <w:rsid w:val="00913AD4"/>
    <w:rsid w:val="00915CEC"/>
    <w:rsid w:val="00916A18"/>
    <w:rsid w:val="00920672"/>
    <w:rsid w:val="00925CD7"/>
    <w:rsid w:val="009341F1"/>
    <w:rsid w:val="00935B55"/>
    <w:rsid w:val="00940827"/>
    <w:rsid w:val="00954547"/>
    <w:rsid w:val="00957F97"/>
    <w:rsid w:val="00964AAB"/>
    <w:rsid w:val="009651F1"/>
    <w:rsid w:val="00970F8C"/>
    <w:rsid w:val="00983D6F"/>
    <w:rsid w:val="00986725"/>
    <w:rsid w:val="009916CA"/>
    <w:rsid w:val="0099308A"/>
    <w:rsid w:val="00996338"/>
    <w:rsid w:val="00996742"/>
    <w:rsid w:val="009A451C"/>
    <w:rsid w:val="009B6DC0"/>
    <w:rsid w:val="009C0E02"/>
    <w:rsid w:val="009C6D74"/>
    <w:rsid w:val="009D0059"/>
    <w:rsid w:val="009D07F9"/>
    <w:rsid w:val="009E00C3"/>
    <w:rsid w:val="009E6E3C"/>
    <w:rsid w:val="009F1009"/>
    <w:rsid w:val="00A003E3"/>
    <w:rsid w:val="00A06F4D"/>
    <w:rsid w:val="00A10FF9"/>
    <w:rsid w:val="00A371E0"/>
    <w:rsid w:val="00A415B2"/>
    <w:rsid w:val="00A463C7"/>
    <w:rsid w:val="00A64500"/>
    <w:rsid w:val="00A71669"/>
    <w:rsid w:val="00A83BDC"/>
    <w:rsid w:val="00A845C2"/>
    <w:rsid w:val="00A9145A"/>
    <w:rsid w:val="00A93856"/>
    <w:rsid w:val="00A97493"/>
    <w:rsid w:val="00AC58C8"/>
    <w:rsid w:val="00AC5C54"/>
    <w:rsid w:val="00AD7944"/>
    <w:rsid w:val="00AE1191"/>
    <w:rsid w:val="00AE4788"/>
    <w:rsid w:val="00B11610"/>
    <w:rsid w:val="00B243E6"/>
    <w:rsid w:val="00B31C0B"/>
    <w:rsid w:val="00B47620"/>
    <w:rsid w:val="00B56FE6"/>
    <w:rsid w:val="00B6621A"/>
    <w:rsid w:val="00B66976"/>
    <w:rsid w:val="00B71429"/>
    <w:rsid w:val="00B71EEC"/>
    <w:rsid w:val="00B75FA1"/>
    <w:rsid w:val="00B802DE"/>
    <w:rsid w:val="00B84C83"/>
    <w:rsid w:val="00B862B6"/>
    <w:rsid w:val="00B878E7"/>
    <w:rsid w:val="00B90ADB"/>
    <w:rsid w:val="00B927EF"/>
    <w:rsid w:val="00B941CF"/>
    <w:rsid w:val="00B968F8"/>
    <w:rsid w:val="00B9713E"/>
    <w:rsid w:val="00BA30FB"/>
    <w:rsid w:val="00BA37D8"/>
    <w:rsid w:val="00BA4919"/>
    <w:rsid w:val="00BA65ED"/>
    <w:rsid w:val="00BA6F19"/>
    <w:rsid w:val="00BC1591"/>
    <w:rsid w:val="00BC4129"/>
    <w:rsid w:val="00BC5B27"/>
    <w:rsid w:val="00BC6A81"/>
    <w:rsid w:val="00BD2758"/>
    <w:rsid w:val="00BD2962"/>
    <w:rsid w:val="00BD5E1B"/>
    <w:rsid w:val="00BD61CF"/>
    <w:rsid w:val="00BE6DB3"/>
    <w:rsid w:val="00C00334"/>
    <w:rsid w:val="00C0477B"/>
    <w:rsid w:val="00C05109"/>
    <w:rsid w:val="00C3161E"/>
    <w:rsid w:val="00C32BFA"/>
    <w:rsid w:val="00C44D02"/>
    <w:rsid w:val="00C634AC"/>
    <w:rsid w:val="00C73412"/>
    <w:rsid w:val="00C74C0C"/>
    <w:rsid w:val="00C80376"/>
    <w:rsid w:val="00C82FEC"/>
    <w:rsid w:val="00C90AEF"/>
    <w:rsid w:val="00C94F28"/>
    <w:rsid w:val="00CA4599"/>
    <w:rsid w:val="00CA504B"/>
    <w:rsid w:val="00CA5B45"/>
    <w:rsid w:val="00CB3A2E"/>
    <w:rsid w:val="00CD3824"/>
    <w:rsid w:val="00CE6E7D"/>
    <w:rsid w:val="00CF016B"/>
    <w:rsid w:val="00CF19B0"/>
    <w:rsid w:val="00CF2160"/>
    <w:rsid w:val="00CF55D8"/>
    <w:rsid w:val="00CF614F"/>
    <w:rsid w:val="00D04768"/>
    <w:rsid w:val="00D1025B"/>
    <w:rsid w:val="00D11C93"/>
    <w:rsid w:val="00D139CD"/>
    <w:rsid w:val="00D234F8"/>
    <w:rsid w:val="00D23B37"/>
    <w:rsid w:val="00D33456"/>
    <w:rsid w:val="00D3522D"/>
    <w:rsid w:val="00D36171"/>
    <w:rsid w:val="00D40484"/>
    <w:rsid w:val="00D4050E"/>
    <w:rsid w:val="00D41D14"/>
    <w:rsid w:val="00D42306"/>
    <w:rsid w:val="00D53A1F"/>
    <w:rsid w:val="00D546C4"/>
    <w:rsid w:val="00D565B8"/>
    <w:rsid w:val="00D57DBA"/>
    <w:rsid w:val="00D603A3"/>
    <w:rsid w:val="00D61B54"/>
    <w:rsid w:val="00D745E3"/>
    <w:rsid w:val="00D94044"/>
    <w:rsid w:val="00DA1176"/>
    <w:rsid w:val="00DA532D"/>
    <w:rsid w:val="00DA7256"/>
    <w:rsid w:val="00DB040A"/>
    <w:rsid w:val="00DB4204"/>
    <w:rsid w:val="00DD0DDA"/>
    <w:rsid w:val="00DD7715"/>
    <w:rsid w:val="00DE2A01"/>
    <w:rsid w:val="00DF7F13"/>
    <w:rsid w:val="00E03F55"/>
    <w:rsid w:val="00E07687"/>
    <w:rsid w:val="00E13300"/>
    <w:rsid w:val="00E21162"/>
    <w:rsid w:val="00E216A3"/>
    <w:rsid w:val="00E26C98"/>
    <w:rsid w:val="00E35C6D"/>
    <w:rsid w:val="00E651A6"/>
    <w:rsid w:val="00E658AE"/>
    <w:rsid w:val="00E711DA"/>
    <w:rsid w:val="00E768CF"/>
    <w:rsid w:val="00E84843"/>
    <w:rsid w:val="00E84887"/>
    <w:rsid w:val="00E92834"/>
    <w:rsid w:val="00E97A38"/>
    <w:rsid w:val="00EA5CBF"/>
    <w:rsid w:val="00EA602D"/>
    <w:rsid w:val="00EC7536"/>
    <w:rsid w:val="00ED33FD"/>
    <w:rsid w:val="00ED3916"/>
    <w:rsid w:val="00F0166F"/>
    <w:rsid w:val="00F01894"/>
    <w:rsid w:val="00F01B93"/>
    <w:rsid w:val="00F06214"/>
    <w:rsid w:val="00F24B90"/>
    <w:rsid w:val="00F3416B"/>
    <w:rsid w:val="00F35FFA"/>
    <w:rsid w:val="00F47524"/>
    <w:rsid w:val="00F47637"/>
    <w:rsid w:val="00F547F1"/>
    <w:rsid w:val="00F55203"/>
    <w:rsid w:val="00F56C17"/>
    <w:rsid w:val="00F63FAF"/>
    <w:rsid w:val="00F725DA"/>
    <w:rsid w:val="00F83012"/>
    <w:rsid w:val="00F966D3"/>
    <w:rsid w:val="00F97109"/>
    <w:rsid w:val="00FA091E"/>
    <w:rsid w:val="00FA5646"/>
    <w:rsid w:val="00FC04C5"/>
    <w:rsid w:val="00FC109B"/>
    <w:rsid w:val="00FC6C55"/>
    <w:rsid w:val="00FD16C2"/>
    <w:rsid w:val="00FD28D0"/>
    <w:rsid w:val="00FE0281"/>
    <w:rsid w:val="00FE068A"/>
    <w:rsid w:val="00FE174F"/>
    <w:rsid w:val="00FF0994"/>
    <w:rsid w:val="00FF0D6B"/>
    <w:rsid w:val="00FF679D"/>
    <w:rsid w:val="00FF6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6941"/>
  <w15:chartTrackingRefBased/>
  <w15:docId w15:val="{7A212714-103C-43C3-A869-AB86572E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D11"/>
    <w:rPr>
      <w:rFonts w:ascii="Times New Roman" w:hAnsi="Times New Roman"/>
      <w:sz w:val="24"/>
    </w:rPr>
  </w:style>
  <w:style w:type="paragraph" w:styleId="Heading3">
    <w:name w:val="heading 3"/>
    <w:basedOn w:val="Normal"/>
    <w:link w:val="Heading3Char"/>
    <w:qFormat/>
    <w:rsid w:val="00FA564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A5646"/>
    <w:rPr>
      <w:rFonts w:ascii="Times New Roman" w:eastAsia="Times New Roman" w:hAnsi="Times New Roman" w:cs="Times New Roman"/>
      <w:b/>
      <w:bCs/>
      <w:sz w:val="27"/>
      <w:szCs w:val="27"/>
    </w:rPr>
  </w:style>
  <w:style w:type="paragraph" w:styleId="FootnoteText">
    <w:name w:val="footnote text"/>
    <w:basedOn w:val="Normal"/>
    <w:link w:val="FootnoteTextChar"/>
    <w:rsid w:val="00FA5646"/>
    <w:pPr>
      <w:spacing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FA5646"/>
    <w:rPr>
      <w:rFonts w:ascii="Times New Roman" w:eastAsia="Times New Roman" w:hAnsi="Times New Roman" w:cs="Times New Roman"/>
      <w:sz w:val="20"/>
      <w:szCs w:val="20"/>
    </w:rPr>
  </w:style>
  <w:style w:type="character" w:styleId="FootnoteReference">
    <w:name w:val="footnote reference"/>
    <w:rsid w:val="00FA5646"/>
    <w:rPr>
      <w:vertAlign w:val="superscript"/>
    </w:rPr>
  </w:style>
  <w:style w:type="paragraph" w:styleId="Header">
    <w:name w:val="header"/>
    <w:basedOn w:val="Normal"/>
    <w:link w:val="HeaderChar"/>
    <w:uiPriority w:val="99"/>
    <w:unhideWhenUsed/>
    <w:rsid w:val="002D12B1"/>
    <w:pPr>
      <w:tabs>
        <w:tab w:val="center" w:pos="4680"/>
        <w:tab w:val="right" w:pos="9360"/>
      </w:tabs>
      <w:spacing w:line="240" w:lineRule="auto"/>
    </w:pPr>
  </w:style>
  <w:style w:type="character" w:customStyle="1" w:styleId="HeaderChar">
    <w:name w:val="Header Char"/>
    <w:basedOn w:val="DefaultParagraphFont"/>
    <w:link w:val="Header"/>
    <w:uiPriority w:val="99"/>
    <w:rsid w:val="002D12B1"/>
    <w:rPr>
      <w:rFonts w:ascii="Times New Roman" w:hAnsi="Times New Roman"/>
      <w:sz w:val="24"/>
    </w:rPr>
  </w:style>
  <w:style w:type="paragraph" w:styleId="Footer">
    <w:name w:val="footer"/>
    <w:basedOn w:val="Normal"/>
    <w:link w:val="FooterChar"/>
    <w:uiPriority w:val="99"/>
    <w:unhideWhenUsed/>
    <w:rsid w:val="002D12B1"/>
    <w:pPr>
      <w:tabs>
        <w:tab w:val="center" w:pos="4680"/>
        <w:tab w:val="right" w:pos="9360"/>
      </w:tabs>
      <w:spacing w:line="240" w:lineRule="auto"/>
    </w:pPr>
  </w:style>
  <w:style w:type="character" w:customStyle="1" w:styleId="FooterChar">
    <w:name w:val="Footer Char"/>
    <w:basedOn w:val="DefaultParagraphFont"/>
    <w:link w:val="Footer"/>
    <w:uiPriority w:val="99"/>
    <w:rsid w:val="002D12B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624B4-5682-4369-918F-35A53F3E8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Sinks</dc:creator>
  <cp:keywords/>
  <dc:description/>
  <cp:lastModifiedBy>John Sinks</cp:lastModifiedBy>
  <cp:revision>62</cp:revision>
  <cp:lastPrinted>2022-05-29T21:02:00Z</cp:lastPrinted>
  <dcterms:created xsi:type="dcterms:W3CDTF">2022-06-16T16:30:00Z</dcterms:created>
  <dcterms:modified xsi:type="dcterms:W3CDTF">2022-06-17T02:43:00Z</dcterms:modified>
</cp:coreProperties>
</file>