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B13" w:rsidRDefault="00F10431">
      <w:pPr>
        <w:jc w:val="center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【公示】</w:t>
      </w:r>
      <w:r w:rsidR="00517A4F">
        <w:rPr>
          <w:rFonts w:ascii="楷体" w:eastAsia="楷体" w:hAnsi="楷体" w:cs="楷体" w:hint="eastAsia"/>
          <w:b/>
          <w:bCs/>
          <w:sz w:val="32"/>
          <w:szCs w:val="32"/>
        </w:rPr>
        <w:t>南开大学</w:t>
      </w:r>
      <w:r w:rsidR="00071E12">
        <w:rPr>
          <w:rFonts w:ascii="楷体" w:eastAsia="楷体" w:hAnsi="楷体" w:cs="楷体" w:hint="eastAsia"/>
          <w:b/>
          <w:bCs/>
          <w:sz w:val="32"/>
          <w:szCs w:val="32"/>
        </w:rPr>
        <w:t>2018</w:t>
      </w:r>
      <w:r w:rsidR="009C30EE">
        <w:rPr>
          <w:rFonts w:ascii="楷体" w:eastAsia="楷体" w:hAnsi="楷体" w:cs="楷体" w:hint="eastAsia"/>
          <w:b/>
          <w:bCs/>
          <w:sz w:val="32"/>
          <w:szCs w:val="32"/>
        </w:rPr>
        <w:t>年秋</w:t>
      </w:r>
      <w:r w:rsidR="00517A4F">
        <w:rPr>
          <w:rFonts w:ascii="楷体" w:eastAsia="楷体" w:hAnsi="楷体" w:cs="楷体" w:hint="eastAsia"/>
          <w:b/>
          <w:bCs/>
          <w:sz w:val="32"/>
          <w:szCs w:val="32"/>
        </w:rPr>
        <w:t>季学期台湾地区校际交换生</w:t>
      </w:r>
    </w:p>
    <w:p w:rsidR="00243997" w:rsidRDefault="00705975">
      <w:pPr>
        <w:jc w:val="center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评选</w:t>
      </w:r>
      <w:r w:rsidR="00517A4F">
        <w:rPr>
          <w:rFonts w:ascii="楷体" w:eastAsia="楷体" w:hAnsi="楷体" w:cs="楷体" w:hint="eastAsia"/>
          <w:b/>
          <w:bCs/>
          <w:sz w:val="32"/>
          <w:szCs w:val="32"/>
        </w:rPr>
        <w:t>结果公示</w:t>
      </w:r>
    </w:p>
    <w:p w:rsidR="00243997" w:rsidRDefault="00243997">
      <w:pPr>
        <w:ind w:firstLineChars="200" w:firstLine="480"/>
        <w:rPr>
          <w:rFonts w:ascii="楷体" w:eastAsia="楷体" w:hAnsi="楷体" w:cs="楷体"/>
          <w:sz w:val="24"/>
        </w:rPr>
      </w:pPr>
    </w:p>
    <w:p w:rsidR="00243997" w:rsidRDefault="00517A4F">
      <w:pPr>
        <w:ind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根据学校工作安排，本着公平、公开、公正的原则，</w:t>
      </w:r>
      <w:r w:rsidR="00071E12">
        <w:rPr>
          <w:rFonts w:ascii="楷体" w:eastAsia="楷体" w:hAnsi="楷体" w:cs="楷体" w:hint="eastAsia"/>
          <w:sz w:val="28"/>
          <w:szCs w:val="28"/>
        </w:rPr>
        <w:t>2018</w:t>
      </w:r>
      <w:r w:rsidR="00BF1049">
        <w:rPr>
          <w:rFonts w:ascii="楷体" w:eastAsia="楷体" w:hAnsi="楷体" w:cs="楷体" w:hint="eastAsia"/>
          <w:sz w:val="28"/>
          <w:szCs w:val="28"/>
        </w:rPr>
        <w:t>年</w:t>
      </w:r>
      <w:r w:rsidR="009C30EE">
        <w:rPr>
          <w:rFonts w:ascii="楷体" w:eastAsia="楷体" w:hAnsi="楷体" w:cs="楷体" w:hint="eastAsia"/>
          <w:sz w:val="28"/>
          <w:szCs w:val="28"/>
        </w:rPr>
        <w:t>秋</w:t>
      </w:r>
      <w:r w:rsidR="004F555F">
        <w:rPr>
          <w:rFonts w:ascii="楷体" w:eastAsia="楷体" w:hAnsi="楷体" w:cs="楷体" w:hint="eastAsia"/>
          <w:sz w:val="28"/>
          <w:szCs w:val="28"/>
        </w:rPr>
        <w:t>季学期台湾地区校际交换生</w:t>
      </w:r>
      <w:r w:rsidR="0069087B">
        <w:rPr>
          <w:rFonts w:ascii="楷体" w:eastAsia="楷体" w:hAnsi="楷体" w:cs="楷体" w:hint="eastAsia"/>
          <w:sz w:val="28"/>
          <w:szCs w:val="28"/>
        </w:rPr>
        <w:t>评选</w:t>
      </w:r>
      <w:r w:rsidR="004F555F">
        <w:rPr>
          <w:rFonts w:ascii="楷体" w:eastAsia="楷体" w:hAnsi="楷体" w:cs="楷体" w:hint="eastAsia"/>
          <w:sz w:val="28"/>
          <w:szCs w:val="28"/>
        </w:rPr>
        <w:t>工作</w:t>
      </w:r>
      <w:r>
        <w:rPr>
          <w:rFonts w:ascii="楷体" w:eastAsia="楷体" w:hAnsi="楷体" w:cs="楷体" w:hint="eastAsia"/>
          <w:sz w:val="28"/>
          <w:szCs w:val="28"/>
        </w:rPr>
        <w:t>已告一段落。</w:t>
      </w:r>
    </w:p>
    <w:p w:rsidR="00243997" w:rsidRDefault="00517A4F" w:rsidP="00BD4CFC">
      <w:pPr>
        <w:ind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经</w:t>
      </w:r>
      <w:r w:rsidR="0069087B">
        <w:rPr>
          <w:rFonts w:ascii="楷体" w:eastAsia="楷体" w:hAnsi="楷体" w:cs="楷体" w:hint="eastAsia"/>
          <w:sz w:val="28"/>
          <w:szCs w:val="28"/>
        </w:rPr>
        <w:t>学生本人申请、学院</w:t>
      </w:r>
      <w:r>
        <w:rPr>
          <w:rFonts w:ascii="楷体" w:eastAsia="楷体" w:hAnsi="楷体" w:cs="楷体" w:hint="eastAsia"/>
          <w:sz w:val="28"/>
          <w:szCs w:val="28"/>
        </w:rPr>
        <w:t>审核后，</w:t>
      </w:r>
      <w:r w:rsidR="009C30EE">
        <w:rPr>
          <w:rFonts w:ascii="楷体" w:eastAsia="楷体" w:hAnsi="楷体" w:cs="楷体" w:hint="eastAsia"/>
          <w:sz w:val="28"/>
          <w:szCs w:val="28"/>
        </w:rPr>
        <w:t>3</w:t>
      </w:r>
      <w:r>
        <w:rPr>
          <w:rFonts w:ascii="楷体" w:eastAsia="楷体" w:hAnsi="楷体" w:cs="楷体" w:hint="eastAsia"/>
          <w:sz w:val="28"/>
          <w:szCs w:val="28"/>
        </w:rPr>
        <w:t>月</w:t>
      </w:r>
      <w:r w:rsidR="009C30EE">
        <w:rPr>
          <w:rFonts w:ascii="楷体" w:eastAsia="楷体" w:hAnsi="楷体" w:cs="楷体" w:hint="eastAsia"/>
          <w:sz w:val="28"/>
          <w:szCs w:val="28"/>
        </w:rPr>
        <w:t>19</w:t>
      </w:r>
      <w:r>
        <w:rPr>
          <w:rFonts w:ascii="楷体" w:eastAsia="楷体" w:hAnsi="楷体" w:cs="楷体" w:hint="eastAsia"/>
          <w:sz w:val="28"/>
          <w:szCs w:val="28"/>
        </w:rPr>
        <w:t>日初审阶段截止</w:t>
      </w:r>
      <w:r w:rsidR="000870E3">
        <w:rPr>
          <w:rFonts w:ascii="楷体" w:eastAsia="楷体" w:hAnsi="楷体" w:cs="楷体" w:hint="eastAsia"/>
          <w:sz w:val="28"/>
          <w:szCs w:val="28"/>
        </w:rPr>
        <w:t>。以学院推荐结果作为主要依据，</w:t>
      </w:r>
      <w:r>
        <w:rPr>
          <w:rFonts w:ascii="楷体" w:eastAsia="楷体" w:hAnsi="楷体" w:cs="楷体" w:hint="eastAsia"/>
          <w:sz w:val="28"/>
          <w:szCs w:val="28"/>
        </w:rPr>
        <w:t>现将录取结果予以公示。</w:t>
      </w:r>
    </w:p>
    <w:p w:rsidR="00243997" w:rsidRDefault="00517A4F" w:rsidP="00BD4CFC">
      <w:pPr>
        <w:ind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如申请人退出本项目，请务必于公示期结束前，以书面申请形式告知港澳台事务办公室（</w:t>
      </w:r>
      <w:r w:rsidR="003C20A1">
        <w:rPr>
          <w:rFonts w:ascii="楷体" w:eastAsia="楷体" w:hAnsi="楷体" w:cs="楷体" w:hint="eastAsia"/>
          <w:sz w:val="28"/>
          <w:szCs w:val="28"/>
        </w:rPr>
        <w:t>八里台校区</w:t>
      </w:r>
      <w:r>
        <w:rPr>
          <w:rFonts w:ascii="楷体" w:eastAsia="楷体" w:hAnsi="楷体" w:cs="楷体" w:hint="eastAsia"/>
          <w:sz w:val="28"/>
          <w:szCs w:val="28"/>
        </w:rPr>
        <w:t>爱大会馆A203</w:t>
      </w:r>
      <w:r w:rsidR="003C20A1">
        <w:rPr>
          <w:rFonts w:ascii="楷体" w:eastAsia="楷体" w:hAnsi="楷体" w:cs="楷体"/>
          <w:sz w:val="28"/>
          <w:szCs w:val="28"/>
        </w:rPr>
        <w:t>/</w:t>
      </w:r>
      <w:r w:rsidR="003C20A1">
        <w:rPr>
          <w:rFonts w:ascii="楷体" w:eastAsia="楷体" w:hAnsi="楷体" w:cs="楷体" w:hint="eastAsia"/>
          <w:sz w:val="28"/>
          <w:szCs w:val="28"/>
        </w:rPr>
        <w:t>津南</w:t>
      </w:r>
      <w:r w:rsidR="003C20A1">
        <w:rPr>
          <w:rFonts w:ascii="楷体" w:eastAsia="楷体" w:hAnsi="楷体" w:cs="楷体"/>
          <w:sz w:val="28"/>
          <w:szCs w:val="28"/>
        </w:rPr>
        <w:t>校区专家公寓</w:t>
      </w:r>
      <w:r w:rsidR="003C20A1">
        <w:rPr>
          <w:rFonts w:ascii="楷体" w:eastAsia="楷体" w:hAnsi="楷体" w:cs="楷体" w:hint="eastAsia"/>
          <w:sz w:val="28"/>
          <w:szCs w:val="28"/>
        </w:rPr>
        <w:t>504</w:t>
      </w:r>
      <w:r>
        <w:rPr>
          <w:rFonts w:ascii="楷体" w:eastAsia="楷体" w:hAnsi="楷体" w:cs="楷体" w:hint="eastAsia"/>
          <w:sz w:val="28"/>
          <w:szCs w:val="28"/>
        </w:rPr>
        <w:t>）。</w:t>
      </w:r>
    </w:p>
    <w:p w:rsidR="00243997" w:rsidRDefault="00517A4F" w:rsidP="00BD4CFC">
      <w:pPr>
        <w:ind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公示期为</w:t>
      </w:r>
      <w:r w:rsidR="009C30EE">
        <w:rPr>
          <w:rFonts w:ascii="楷体" w:eastAsia="楷体" w:hAnsi="楷体" w:cs="楷体" w:hint="eastAsia"/>
          <w:sz w:val="28"/>
          <w:szCs w:val="28"/>
        </w:rPr>
        <w:t>2018</w:t>
      </w:r>
      <w:r>
        <w:rPr>
          <w:rFonts w:ascii="楷体" w:eastAsia="楷体" w:hAnsi="楷体" w:cs="楷体" w:hint="eastAsia"/>
          <w:sz w:val="28"/>
          <w:szCs w:val="28"/>
        </w:rPr>
        <w:t>年</w:t>
      </w:r>
      <w:r w:rsidR="009C30EE">
        <w:rPr>
          <w:rFonts w:ascii="楷体" w:eastAsia="楷体" w:hAnsi="楷体" w:cs="楷体" w:hint="eastAsia"/>
          <w:sz w:val="28"/>
          <w:szCs w:val="28"/>
        </w:rPr>
        <w:t>3</w:t>
      </w:r>
      <w:r>
        <w:rPr>
          <w:rFonts w:ascii="楷体" w:eastAsia="楷体" w:hAnsi="楷体" w:cs="楷体" w:hint="eastAsia"/>
          <w:sz w:val="28"/>
          <w:szCs w:val="28"/>
        </w:rPr>
        <w:t>月</w:t>
      </w:r>
      <w:r w:rsidR="00071E12">
        <w:rPr>
          <w:rFonts w:ascii="楷体" w:eastAsia="楷体" w:hAnsi="楷体" w:cs="楷体" w:hint="eastAsia"/>
          <w:sz w:val="28"/>
          <w:szCs w:val="28"/>
        </w:rPr>
        <w:t>22</w:t>
      </w:r>
      <w:r>
        <w:rPr>
          <w:rFonts w:ascii="楷体" w:eastAsia="楷体" w:hAnsi="楷体" w:cs="楷体" w:hint="eastAsia"/>
          <w:sz w:val="28"/>
          <w:szCs w:val="28"/>
        </w:rPr>
        <w:t>日至</w:t>
      </w:r>
      <w:r w:rsidR="009C30EE">
        <w:rPr>
          <w:rFonts w:ascii="楷体" w:eastAsia="楷体" w:hAnsi="楷体" w:cs="楷体" w:hint="eastAsia"/>
          <w:sz w:val="28"/>
          <w:szCs w:val="28"/>
        </w:rPr>
        <w:t>2018</w:t>
      </w:r>
      <w:r>
        <w:rPr>
          <w:rFonts w:ascii="楷体" w:eastAsia="楷体" w:hAnsi="楷体" w:cs="楷体" w:hint="eastAsia"/>
          <w:sz w:val="28"/>
          <w:szCs w:val="28"/>
        </w:rPr>
        <w:t>年</w:t>
      </w:r>
      <w:r w:rsidR="009C30EE">
        <w:rPr>
          <w:rFonts w:ascii="楷体" w:eastAsia="楷体" w:hAnsi="楷体" w:cs="楷体" w:hint="eastAsia"/>
          <w:sz w:val="28"/>
          <w:szCs w:val="28"/>
        </w:rPr>
        <w:t>3</w:t>
      </w:r>
      <w:r>
        <w:rPr>
          <w:rFonts w:ascii="楷体" w:eastAsia="楷体" w:hAnsi="楷体" w:cs="楷体" w:hint="eastAsia"/>
          <w:sz w:val="28"/>
          <w:szCs w:val="28"/>
        </w:rPr>
        <w:t>月</w:t>
      </w:r>
      <w:r w:rsidR="00071E12">
        <w:rPr>
          <w:rFonts w:ascii="楷体" w:eastAsia="楷体" w:hAnsi="楷体" w:cs="楷体"/>
          <w:sz w:val="28"/>
          <w:szCs w:val="28"/>
        </w:rPr>
        <w:t>26</w:t>
      </w:r>
      <w:r w:rsidR="00BD4CFC">
        <w:rPr>
          <w:rFonts w:ascii="楷体" w:eastAsia="楷体" w:hAnsi="楷体" w:cs="楷体" w:hint="eastAsia"/>
          <w:sz w:val="28"/>
          <w:szCs w:val="28"/>
        </w:rPr>
        <w:t>日，公示期间，如有异议，请及时</w:t>
      </w:r>
      <w:r w:rsidR="00E60B9B">
        <w:rPr>
          <w:rFonts w:ascii="楷体" w:eastAsia="楷体" w:hAnsi="楷体" w:cs="楷体" w:hint="eastAsia"/>
          <w:sz w:val="28"/>
          <w:szCs w:val="28"/>
        </w:rPr>
        <w:t>与港澳台事务办公室负责人联系</w:t>
      </w:r>
      <w:r w:rsidR="00BD4CFC">
        <w:rPr>
          <w:rFonts w:ascii="楷体" w:eastAsia="楷体" w:hAnsi="楷体" w:cs="楷体" w:hint="eastAsia"/>
          <w:sz w:val="28"/>
          <w:szCs w:val="28"/>
        </w:rPr>
        <w:t>。</w:t>
      </w:r>
    </w:p>
    <w:p w:rsidR="00243997" w:rsidRDefault="00835FBF">
      <w:pPr>
        <w:ind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吴志</w:t>
      </w:r>
      <w:r>
        <w:rPr>
          <w:rFonts w:ascii="楷体" w:eastAsia="楷体" w:hAnsi="楷体" w:cs="楷体"/>
          <w:sz w:val="28"/>
          <w:szCs w:val="28"/>
        </w:rPr>
        <w:t>成</w:t>
      </w:r>
      <w:r w:rsidR="00517A4F">
        <w:rPr>
          <w:rFonts w:ascii="楷体" w:eastAsia="楷体" w:hAnsi="楷体" w:cs="楷体" w:hint="eastAsia"/>
          <w:sz w:val="28"/>
          <w:szCs w:val="28"/>
        </w:rPr>
        <w:t>（港澳台事务办公室主任）</w:t>
      </w:r>
    </w:p>
    <w:p w:rsidR="00243997" w:rsidRDefault="00517A4F">
      <w:pPr>
        <w:ind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电话：</w:t>
      </w:r>
      <w:r w:rsidR="00BD4CFC">
        <w:rPr>
          <w:rFonts w:ascii="楷体" w:eastAsia="楷体" w:hAnsi="楷体" w:cs="楷体" w:hint="eastAsia"/>
          <w:sz w:val="28"/>
          <w:szCs w:val="28"/>
        </w:rPr>
        <w:t>23498120</w:t>
      </w:r>
    </w:p>
    <w:p w:rsidR="00243997" w:rsidRDefault="00517A4F">
      <w:pPr>
        <w:ind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Email：</w:t>
      </w:r>
      <w:hyperlink r:id="rId7" w:history="1">
        <w:r w:rsidR="00835FBF">
          <w:rPr>
            <w:rFonts w:ascii="楷体" w:eastAsia="楷体" w:hAnsi="楷体" w:cs="楷体"/>
            <w:sz w:val="28"/>
            <w:szCs w:val="28"/>
          </w:rPr>
          <w:t>wuzc@nankai.edu.cn</w:t>
        </w:r>
      </w:hyperlink>
    </w:p>
    <w:p w:rsidR="00243997" w:rsidRDefault="00517A4F">
      <w:pPr>
        <w:ind w:firstLineChars="200" w:firstLine="5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办公地点：南开大学津南校区专家公寓5楼</w:t>
      </w:r>
    </w:p>
    <w:p w:rsidR="00BD4CFC" w:rsidRDefault="00BD4CFC">
      <w:pPr>
        <w:ind w:firstLineChars="200" w:firstLine="560"/>
        <w:rPr>
          <w:rFonts w:ascii="楷体" w:eastAsia="楷体" w:hAnsi="楷体" w:cs="楷体"/>
          <w:sz w:val="28"/>
          <w:szCs w:val="28"/>
        </w:rPr>
      </w:pPr>
    </w:p>
    <w:p w:rsidR="0069087B" w:rsidRDefault="0069087B">
      <w:pPr>
        <w:ind w:firstLineChars="200" w:firstLine="560"/>
        <w:rPr>
          <w:rFonts w:ascii="楷体" w:eastAsia="楷体" w:hAnsi="楷体" w:cs="楷体"/>
          <w:sz w:val="28"/>
          <w:szCs w:val="28"/>
        </w:rPr>
      </w:pPr>
    </w:p>
    <w:p w:rsidR="00243997" w:rsidRDefault="00517A4F" w:rsidP="00BD4CFC">
      <w:pPr>
        <w:ind w:firstLineChars="1700" w:firstLine="47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南开大学港澳台事务办公室 </w:t>
      </w:r>
    </w:p>
    <w:p w:rsidR="00243997" w:rsidRDefault="006B38A0" w:rsidP="00BD4CFC">
      <w:pPr>
        <w:ind w:firstLineChars="1950" w:firstLine="546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2018</w:t>
      </w:r>
      <w:r w:rsidR="00517A4F">
        <w:rPr>
          <w:rFonts w:ascii="楷体" w:eastAsia="楷体" w:hAnsi="楷体" w:cs="楷体" w:hint="eastAsia"/>
          <w:sz w:val="28"/>
          <w:szCs w:val="28"/>
        </w:rPr>
        <w:t>年</w:t>
      </w:r>
      <w:r>
        <w:rPr>
          <w:rFonts w:ascii="楷体" w:eastAsia="楷体" w:hAnsi="楷体" w:cs="楷体" w:hint="eastAsia"/>
          <w:sz w:val="28"/>
          <w:szCs w:val="28"/>
        </w:rPr>
        <w:t>3</w:t>
      </w:r>
      <w:r w:rsidR="00517A4F">
        <w:rPr>
          <w:rFonts w:ascii="楷体" w:eastAsia="楷体" w:hAnsi="楷体" w:cs="楷体" w:hint="eastAsia"/>
          <w:sz w:val="28"/>
          <w:szCs w:val="28"/>
        </w:rPr>
        <w:t>月</w:t>
      </w:r>
      <w:r w:rsidR="00034074">
        <w:rPr>
          <w:rFonts w:ascii="楷体" w:eastAsia="楷体" w:hAnsi="楷体" w:cs="楷体" w:hint="eastAsia"/>
          <w:sz w:val="28"/>
          <w:szCs w:val="28"/>
        </w:rPr>
        <w:t>22</w:t>
      </w:r>
      <w:r w:rsidR="00517A4F">
        <w:rPr>
          <w:rFonts w:ascii="楷体" w:eastAsia="楷体" w:hAnsi="楷体" w:cs="楷体" w:hint="eastAsia"/>
          <w:sz w:val="28"/>
          <w:szCs w:val="28"/>
        </w:rPr>
        <w:t xml:space="preserve">日 </w:t>
      </w:r>
    </w:p>
    <w:p w:rsidR="003C20A1" w:rsidRDefault="003C20A1">
      <w:pPr>
        <w:ind w:firstLineChars="200" w:firstLine="562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:rsidR="003C20A1" w:rsidRDefault="003C20A1">
      <w:pPr>
        <w:ind w:firstLineChars="200" w:firstLine="562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:rsidR="003C20A1" w:rsidRDefault="003C20A1">
      <w:pPr>
        <w:ind w:firstLineChars="200" w:firstLine="562"/>
        <w:jc w:val="center"/>
        <w:rPr>
          <w:rFonts w:ascii="楷体" w:eastAsia="楷体" w:hAnsi="楷体" w:cs="楷体"/>
          <w:b/>
          <w:bCs/>
          <w:sz w:val="28"/>
          <w:szCs w:val="28"/>
        </w:rPr>
      </w:pPr>
    </w:p>
    <w:p w:rsidR="00243997" w:rsidRDefault="006C2B13" w:rsidP="006C2B13">
      <w:pPr>
        <w:ind w:firstLineChars="200" w:firstLine="562"/>
        <w:rPr>
          <w:rFonts w:ascii="楷体" w:eastAsia="楷体" w:hAnsi="楷体" w:cs="楷体"/>
          <w:b/>
          <w:bCs/>
          <w:sz w:val="30"/>
          <w:szCs w:val="30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 xml:space="preserve">    </w:t>
      </w:r>
      <w:r w:rsidRPr="00E551DE">
        <w:rPr>
          <w:rFonts w:ascii="楷体" w:eastAsia="楷体" w:hAnsi="楷体" w:cs="楷体" w:hint="eastAsia"/>
          <w:b/>
          <w:bCs/>
          <w:sz w:val="30"/>
          <w:szCs w:val="30"/>
        </w:rPr>
        <w:t xml:space="preserve"> </w:t>
      </w:r>
      <w:r w:rsidR="00034074" w:rsidRPr="00E551DE">
        <w:rPr>
          <w:rFonts w:ascii="楷体" w:eastAsia="楷体" w:hAnsi="楷体" w:cs="楷体" w:hint="eastAsia"/>
          <w:b/>
          <w:bCs/>
          <w:sz w:val="30"/>
          <w:szCs w:val="30"/>
        </w:rPr>
        <w:t>2018</w:t>
      </w:r>
      <w:r w:rsidR="00517A4F" w:rsidRPr="00E551DE">
        <w:rPr>
          <w:rFonts w:ascii="楷体" w:eastAsia="楷体" w:hAnsi="楷体" w:cs="楷体" w:hint="eastAsia"/>
          <w:b/>
          <w:bCs/>
          <w:sz w:val="30"/>
          <w:szCs w:val="30"/>
        </w:rPr>
        <w:t>年</w:t>
      </w:r>
      <w:r w:rsidR="006B38A0">
        <w:rPr>
          <w:rFonts w:ascii="楷体" w:eastAsia="楷体" w:hAnsi="楷体" w:cs="楷体" w:hint="eastAsia"/>
          <w:b/>
          <w:bCs/>
          <w:sz w:val="30"/>
          <w:szCs w:val="30"/>
        </w:rPr>
        <w:t>秋</w:t>
      </w:r>
      <w:r w:rsidR="00034074" w:rsidRPr="00E551DE">
        <w:rPr>
          <w:rFonts w:ascii="楷体" w:eastAsia="楷体" w:hAnsi="楷体" w:cs="楷体" w:hint="eastAsia"/>
          <w:b/>
          <w:bCs/>
          <w:sz w:val="30"/>
          <w:szCs w:val="30"/>
        </w:rPr>
        <w:t>季学期</w:t>
      </w:r>
      <w:r w:rsidR="00517A4F" w:rsidRPr="00E551DE">
        <w:rPr>
          <w:rFonts w:ascii="楷体" w:eastAsia="楷体" w:hAnsi="楷体" w:cs="楷体" w:hint="eastAsia"/>
          <w:b/>
          <w:bCs/>
          <w:sz w:val="30"/>
          <w:szCs w:val="30"/>
        </w:rPr>
        <w:t>台湾地区</w:t>
      </w:r>
      <w:r w:rsidR="00034074" w:rsidRPr="00E551DE">
        <w:rPr>
          <w:rFonts w:ascii="楷体" w:eastAsia="楷体" w:hAnsi="楷体" w:cs="楷体" w:hint="eastAsia"/>
          <w:b/>
          <w:bCs/>
          <w:sz w:val="30"/>
          <w:szCs w:val="30"/>
        </w:rPr>
        <w:t>校际交换生推荐</w:t>
      </w:r>
      <w:r w:rsidR="00034074" w:rsidRPr="00E551DE">
        <w:rPr>
          <w:rFonts w:ascii="楷体" w:eastAsia="楷体" w:hAnsi="楷体" w:cs="楷体"/>
          <w:b/>
          <w:bCs/>
          <w:sz w:val="30"/>
          <w:szCs w:val="30"/>
        </w:rPr>
        <w:t>名单</w:t>
      </w:r>
    </w:p>
    <w:p w:rsidR="000A21E5" w:rsidRPr="00E551DE" w:rsidRDefault="000A21E5" w:rsidP="006C2B13">
      <w:pPr>
        <w:ind w:firstLineChars="200" w:firstLine="602"/>
        <w:rPr>
          <w:rFonts w:ascii="楷体" w:eastAsia="楷体" w:hAnsi="楷体" w:cs="楷体"/>
          <w:b/>
          <w:bCs/>
          <w:sz w:val="30"/>
          <w:szCs w:val="30"/>
        </w:rPr>
      </w:pPr>
    </w:p>
    <w:tbl>
      <w:tblPr>
        <w:tblW w:w="9214" w:type="dxa"/>
        <w:tblInd w:w="-147" w:type="dxa"/>
        <w:tblLook w:val="04A0" w:firstRow="1" w:lastRow="0" w:firstColumn="1" w:lastColumn="0" w:noHBand="0" w:noVBand="1"/>
      </w:tblPr>
      <w:tblGrid>
        <w:gridCol w:w="747"/>
        <w:gridCol w:w="1900"/>
        <w:gridCol w:w="900"/>
        <w:gridCol w:w="760"/>
        <w:gridCol w:w="2639"/>
        <w:gridCol w:w="2268"/>
      </w:tblGrid>
      <w:tr w:rsidR="00DE1307" w:rsidRPr="00DE1307" w:rsidTr="00DE1307">
        <w:trPr>
          <w:trHeight w:val="270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序号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派往院校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姓名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性别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学院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</w:rPr>
              <w:t>专业</w:t>
            </w:r>
          </w:p>
        </w:tc>
      </w:tr>
      <w:tr w:rsidR="00DE1307" w:rsidRPr="00DE1307" w:rsidTr="00DE1307">
        <w:trPr>
          <w:trHeight w:val="270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暨南国际大学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张婧怡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女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汉语言文化学院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汉语国际教育</w:t>
            </w:r>
          </w:p>
        </w:tc>
      </w:tr>
      <w:tr w:rsidR="00DE1307" w:rsidRPr="00DE1307" w:rsidTr="00DE1307">
        <w:trPr>
          <w:trHeight w:val="270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暨南国际大学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罗俊棋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男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旅游与服务学院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旅游管理</w:t>
            </w:r>
          </w:p>
        </w:tc>
      </w:tr>
      <w:tr w:rsidR="00DE1307" w:rsidRPr="00DE1307" w:rsidTr="00DE1307">
        <w:trPr>
          <w:trHeight w:val="270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台北大学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李博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男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法学院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法律硕士（非法学）</w:t>
            </w:r>
          </w:p>
        </w:tc>
      </w:tr>
      <w:tr w:rsidR="00DE1307" w:rsidRPr="00DE1307" w:rsidTr="00DE1307">
        <w:trPr>
          <w:trHeight w:val="270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台北大学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杨力博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男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汉语言文化学院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语言学及应用语言学</w:t>
            </w:r>
          </w:p>
        </w:tc>
      </w:tr>
      <w:tr w:rsidR="00DE1307" w:rsidRPr="00DE1307" w:rsidTr="00DE1307">
        <w:trPr>
          <w:trHeight w:val="270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台北大学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陶醉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女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周恩来政府管理学院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行政管理</w:t>
            </w:r>
          </w:p>
        </w:tc>
      </w:tr>
      <w:tr w:rsidR="00DE1307" w:rsidRPr="00DE1307" w:rsidTr="00DE1307">
        <w:trPr>
          <w:trHeight w:val="270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台湾大学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范心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女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材料科学与工程学院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材料化学</w:t>
            </w:r>
          </w:p>
        </w:tc>
      </w:tr>
      <w:tr w:rsidR="00DE1307" w:rsidRPr="00DE1307" w:rsidTr="00DE1307">
        <w:trPr>
          <w:trHeight w:val="270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台湾大学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蒋浪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男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数学科学学院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基础数学</w:t>
            </w:r>
          </w:p>
        </w:tc>
      </w:tr>
      <w:tr w:rsidR="00DE1307" w:rsidRPr="00DE1307" w:rsidTr="00DE1307">
        <w:trPr>
          <w:trHeight w:val="270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台湾淡江大学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王璐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女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经济学院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国际经济与贸易</w:t>
            </w:r>
          </w:p>
        </w:tc>
      </w:tr>
      <w:tr w:rsidR="00DE1307" w:rsidRPr="00DE1307" w:rsidTr="00DE1307">
        <w:trPr>
          <w:trHeight w:val="270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台湾淡江大学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张鑫豪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男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软件学院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软件工程</w:t>
            </w:r>
          </w:p>
        </w:tc>
      </w:tr>
      <w:tr w:rsidR="00DE1307" w:rsidRPr="00DE1307" w:rsidTr="00DE1307">
        <w:trPr>
          <w:trHeight w:val="270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台湾淡江大学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苏彩萍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女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商学院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工商管理</w:t>
            </w:r>
          </w:p>
        </w:tc>
      </w:tr>
      <w:tr w:rsidR="00DE1307" w:rsidRPr="00DE1307" w:rsidTr="00DE1307">
        <w:trPr>
          <w:trHeight w:val="270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台湾淡江大学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刘孙和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男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软件学院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软件工程</w:t>
            </w:r>
          </w:p>
        </w:tc>
      </w:tr>
      <w:tr w:rsidR="00DE1307" w:rsidRPr="00DE1307" w:rsidTr="00DE1307">
        <w:trPr>
          <w:trHeight w:val="270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台湾东吴大学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梁潇月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女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旅游与服务学院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会展经济与管理</w:t>
            </w:r>
          </w:p>
        </w:tc>
      </w:tr>
      <w:tr w:rsidR="00DE1307" w:rsidRPr="00DE1307" w:rsidTr="00DE1307">
        <w:trPr>
          <w:trHeight w:val="270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台湾东吴大学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王伟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男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旅游与服务学院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旅游管理</w:t>
            </w:r>
          </w:p>
        </w:tc>
      </w:tr>
      <w:tr w:rsidR="00DE1307" w:rsidRPr="00DE1307" w:rsidTr="00DE1307">
        <w:trPr>
          <w:trHeight w:val="270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台湾辅仁大学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翟翊含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女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文学院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汉语言文学</w:t>
            </w:r>
          </w:p>
        </w:tc>
      </w:tr>
      <w:tr w:rsidR="00DE1307" w:rsidRPr="00DE1307" w:rsidTr="00DE1307">
        <w:trPr>
          <w:trHeight w:val="270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台湾交通大学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阙梦琴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女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数学科学学院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数学伯苓班</w:t>
            </w:r>
          </w:p>
        </w:tc>
      </w:tr>
      <w:tr w:rsidR="00DE1307" w:rsidRPr="00DE1307" w:rsidTr="00DE1307">
        <w:trPr>
          <w:trHeight w:val="270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台湾交通大学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郑忱原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男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数学科学学院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数学类</w:t>
            </w:r>
          </w:p>
        </w:tc>
      </w:tr>
      <w:tr w:rsidR="00DE1307" w:rsidRPr="00DE1307" w:rsidTr="00DE1307">
        <w:trPr>
          <w:trHeight w:val="270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台湾静宜大学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姚诗辉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男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历史学院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世界史</w:t>
            </w:r>
          </w:p>
        </w:tc>
      </w:tr>
      <w:tr w:rsidR="00DE1307" w:rsidRPr="00DE1307" w:rsidTr="00DE1307">
        <w:trPr>
          <w:trHeight w:val="270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台湾清华大学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邱瑞迪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男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电子信息与光学工程学院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电子信息科学与技术</w:t>
            </w:r>
          </w:p>
        </w:tc>
      </w:tr>
      <w:tr w:rsidR="00DE1307" w:rsidRPr="00DE1307" w:rsidTr="00DE1307">
        <w:trPr>
          <w:trHeight w:val="270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台湾清华大学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陈宇轩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男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材料科学与工程学院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材料化学</w:t>
            </w:r>
          </w:p>
        </w:tc>
      </w:tr>
      <w:tr w:rsidR="00DE1307" w:rsidRPr="00DE1307" w:rsidTr="00DE1307">
        <w:trPr>
          <w:trHeight w:val="270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台湾师范大学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王俊清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女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文学院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中国现当代文学</w:t>
            </w:r>
          </w:p>
        </w:tc>
      </w:tr>
      <w:tr w:rsidR="00DE1307" w:rsidRPr="00DE1307" w:rsidTr="00DE1307">
        <w:trPr>
          <w:trHeight w:val="270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台湾师范大学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彭海君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女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哲学院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哲学</w:t>
            </w:r>
          </w:p>
        </w:tc>
      </w:tr>
      <w:tr w:rsidR="00DE1307" w:rsidRPr="00DE1307" w:rsidTr="00DE1307">
        <w:trPr>
          <w:trHeight w:val="270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22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台湾师范大学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马嘉悦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女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商学院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档案学</w:t>
            </w:r>
          </w:p>
        </w:tc>
      </w:tr>
      <w:tr w:rsidR="00DE1307" w:rsidRPr="00DE1307" w:rsidTr="00DE1307">
        <w:trPr>
          <w:trHeight w:val="270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23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台湾师范大学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许光耀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男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金融学院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金融</w:t>
            </w:r>
          </w:p>
        </w:tc>
      </w:tr>
      <w:tr w:rsidR="00DE1307" w:rsidRPr="00DE1307" w:rsidTr="00DE1307">
        <w:trPr>
          <w:trHeight w:val="270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24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台湾政治大学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曹立津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女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历史学院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历史学</w:t>
            </w:r>
          </w:p>
        </w:tc>
      </w:tr>
      <w:tr w:rsidR="00DE1307" w:rsidRPr="00DE1307" w:rsidTr="00DE1307">
        <w:trPr>
          <w:trHeight w:val="270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台湾政治大学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刘欣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女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经济学院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经济学</w:t>
            </w:r>
          </w:p>
        </w:tc>
      </w:tr>
      <w:tr w:rsidR="00DE1307" w:rsidRPr="00DE1307" w:rsidTr="00DE1307">
        <w:trPr>
          <w:trHeight w:val="270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26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台湾政治大学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尹玉洁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女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周恩来政府管理学院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行政管理</w:t>
            </w:r>
          </w:p>
        </w:tc>
      </w:tr>
      <w:tr w:rsidR="00DE1307" w:rsidRPr="00DE1307" w:rsidTr="00DE1307">
        <w:trPr>
          <w:trHeight w:val="270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27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台湾中山大学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杨楠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男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物理科学学院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应用物理学</w:t>
            </w:r>
          </w:p>
        </w:tc>
      </w:tr>
      <w:tr w:rsidR="00DE1307" w:rsidRPr="00DE1307" w:rsidTr="00DE1307">
        <w:trPr>
          <w:trHeight w:val="270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28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台湾中山大学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张扬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男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商学院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工商管理硕士</w:t>
            </w:r>
          </w:p>
        </w:tc>
      </w:tr>
      <w:tr w:rsidR="00DE1307" w:rsidRPr="00DE1307" w:rsidTr="00DE1307">
        <w:trPr>
          <w:trHeight w:val="270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29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台湾中山大学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段驰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男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材料科学与工程学院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材料化学</w:t>
            </w:r>
          </w:p>
        </w:tc>
      </w:tr>
      <w:tr w:rsidR="00DE1307" w:rsidRPr="00DE1307" w:rsidTr="00DE1307">
        <w:trPr>
          <w:trHeight w:val="270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30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台湾中正大学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张芹妮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女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法学院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1307" w:rsidRPr="00DE1307" w:rsidRDefault="00DE1307" w:rsidP="00DE130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</w:pPr>
            <w:r w:rsidRPr="00DE1307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法律硕士（法学）</w:t>
            </w:r>
          </w:p>
        </w:tc>
      </w:tr>
    </w:tbl>
    <w:p w:rsidR="00034074" w:rsidRPr="00034074" w:rsidRDefault="00034074" w:rsidP="006C2B13">
      <w:pPr>
        <w:ind w:firstLineChars="200" w:firstLine="482"/>
        <w:rPr>
          <w:rFonts w:ascii="楷体" w:eastAsia="楷体" w:hAnsi="楷体" w:cs="楷体"/>
          <w:b/>
          <w:bCs/>
          <w:sz w:val="24"/>
        </w:rPr>
      </w:pPr>
      <w:bookmarkStart w:id="0" w:name="_GoBack"/>
      <w:bookmarkEnd w:id="0"/>
    </w:p>
    <w:sectPr w:rsidR="00034074" w:rsidRPr="00034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60E" w:rsidRDefault="0036260E" w:rsidP="003F4852">
      <w:r>
        <w:separator/>
      </w:r>
    </w:p>
  </w:endnote>
  <w:endnote w:type="continuationSeparator" w:id="0">
    <w:p w:rsidR="0036260E" w:rsidRDefault="0036260E" w:rsidP="003F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60E" w:rsidRDefault="0036260E" w:rsidP="003F4852">
      <w:r>
        <w:separator/>
      </w:r>
    </w:p>
  </w:footnote>
  <w:footnote w:type="continuationSeparator" w:id="0">
    <w:p w:rsidR="0036260E" w:rsidRDefault="0036260E" w:rsidP="003F48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97"/>
    <w:rsid w:val="00034074"/>
    <w:rsid w:val="00071E12"/>
    <w:rsid w:val="000870E3"/>
    <w:rsid w:val="000A21E5"/>
    <w:rsid w:val="001E4B2F"/>
    <w:rsid w:val="00243997"/>
    <w:rsid w:val="002C14AF"/>
    <w:rsid w:val="00344715"/>
    <w:rsid w:val="0036260E"/>
    <w:rsid w:val="003C1DF4"/>
    <w:rsid w:val="003C20A1"/>
    <w:rsid w:val="003F4852"/>
    <w:rsid w:val="004A37E6"/>
    <w:rsid w:val="004F555F"/>
    <w:rsid w:val="00517A4F"/>
    <w:rsid w:val="0069087B"/>
    <w:rsid w:val="006B38A0"/>
    <w:rsid w:val="006C2B13"/>
    <w:rsid w:val="006D3736"/>
    <w:rsid w:val="006E6161"/>
    <w:rsid w:val="00705975"/>
    <w:rsid w:val="007E3467"/>
    <w:rsid w:val="00835FBF"/>
    <w:rsid w:val="008415D7"/>
    <w:rsid w:val="00875517"/>
    <w:rsid w:val="00892C28"/>
    <w:rsid w:val="009C30EE"/>
    <w:rsid w:val="00AA0476"/>
    <w:rsid w:val="00AB480C"/>
    <w:rsid w:val="00B31DFA"/>
    <w:rsid w:val="00BD4CFC"/>
    <w:rsid w:val="00BD5747"/>
    <w:rsid w:val="00BF1049"/>
    <w:rsid w:val="00DE1307"/>
    <w:rsid w:val="00DF4543"/>
    <w:rsid w:val="00E1426C"/>
    <w:rsid w:val="00E3398C"/>
    <w:rsid w:val="00E551DE"/>
    <w:rsid w:val="00E60B9B"/>
    <w:rsid w:val="00E86962"/>
    <w:rsid w:val="00F10431"/>
    <w:rsid w:val="00F247F4"/>
    <w:rsid w:val="00F32FBE"/>
    <w:rsid w:val="27213EF1"/>
    <w:rsid w:val="326222DB"/>
    <w:rsid w:val="471C67FA"/>
    <w:rsid w:val="57C21CB8"/>
    <w:rsid w:val="62375438"/>
    <w:rsid w:val="783F0B7D"/>
    <w:rsid w:val="785B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26C1B1E-C691-466C-823A-D0306F5D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FollowedHyperlink"/>
    <w:basedOn w:val="a0"/>
    <w:rPr>
      <w:color w:val="000000"/>
      <w:sz w:val="19"/>
      <w:szCs w:val="19"/>
      <w:u w:val="none"/>
    </w:rPr>
  </w:style>
  <w:style w:type="character" w:styleId="a5">
    <w:name w:val="Hyperlink"/>
    <w:basedOn w:val="a0"/>
    <w:qFormat/>
    <w:rPr>
      <w:color w:val="000000"/>
      <w:sz w:val="19"/>
      <w:szCs w:val="19"/>
      <w:u w:val="none"/>
    </w:rPr>
  </w:style>
  <w:style w:type="paragraph" w:customStyle="1" w:styleId="Style6">
    <w:name w:val="_Style 6"/>
    <w:basedOn w:val="a"/>
    <w:next w:val="a"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7">
    <w:name w:val="_Style 7"/>
    <w:basedOn w:val="a"/>
    <w:next w:val="a"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paragraph" w:styleId="a6">
    <w:name w:val="header"/>
    <w:basedOn w:val="a"/>
    <w:link w:val="Char"/>
    <w:rsid w:val="003F4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3F485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3F4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3F485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Char1"/>
    <w:rsid w:val="00DF4543"/>
    <w:rPr>
      <w:sz w:val="18"/>
      <w:szCs w:val="18"/>
    </w:rPr>
  </w:style>
  <w:style w:type="character" w:customStyle="1" w:styleId="Char1">
    <w:name w:val="批注框文本 Char"/>
    <w:basedOn w:val="a0"/>
    <w:link w:val="a8"/>
    <w:rsid w:val="00DF454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8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aohaiyan@nankai.edu.c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董霞</cp:lastModifiedBy>
  <cp:revision>18</cp:revision>
  <cp:lastPrinted>2017-03-17T01:55:00Z</cp:lastPrinted>
  <dcterms:created xsi:type="dcterms:W3CDTF">2017-09-21T02:25:00Z</dcterms:created>
  <dcterms:modified xsi:type="dcterms:W3CDTF">2018-03-21T07:28:00Z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