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docx" ContentType="application/vnd.openxmlformats-officedocument.wordprocessingml.documen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69B" w:rsidRPr="00D75981" w:rsidRDefault="00753B3D" w:rsidP="0006674F">
      <w:pPr>
        <w:jc w:val="right"/>
      </w:pPr>
      <w:r w:rsidRPr="00753B3D">
        <w:rPr>
          <w:noProof/>
        </w:rPr>
        <w:drawing>
          <wp:inline distT="0" distB="0" distL="0" distR="0">
            <wp:extent cx="1895475" cy="931490"/>
            <wp:effectExtent l="1905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895475" cy="931490"/>
                    </a:xfrm>
                    <a:prstGeom prst="rect">
                      <a:avLst/>
                    </a:prstGeom>
                    <a:noFill/>
                    <a:ln w="9525">
                      <a:noFill/>
                      <a:miter lim="800000"/>
                      <a:headEnd/>
                      <a:tailEnd/>
                    </a:ln>
                  </pic:spPr>
                </pic:pic>
              </a:graphicData>
            </a:graphic>
          </wp:inline>
        </w:drawing>
      </w:r>
      <w:r w:rsidR="00A6169B" w:rsidRPr="00D75981">
        <w:br/>
      </w:r>
      <w:r w:rsidR="00A6169B" w:rsidRPr="00D75981">
        <w:br/>
      </w:r>
      <w:r w:rsidR="00A6169B" w:rsidRPr="00D75981">
        <w:br/>
      </w:r>
      <w:r w:rsidR="00A6169B" w:rsidRPr="00D75981">
        <w:br/>
      </w:r>
      <w:r w:rsidR="00A6169B" w:rsidRPr="00D75981">
        <w:br/>
      </w:r>
      <w:r w:rsidR="00A6169B" w:rsidRPr="00D75981">
        <w:br/>
      </w:r>
    </w:p>
    <w:p w:rsidR="00A6169B" w:rsidRPr="00E21D8A" w:rsidRDefault="00A6169B" w:rsidP="00A6169B">
      <w:pPr>
        <w:ind w:left="0"/>
        <w:jc w:val="center"/>
        <w:rPr>
          <w:rFonts w:ascii="微软雅黑" w:eastAsia="微软雅黑" w:hAnsi="微软雅黑"/>
          <w:b/>
          <w:sz w:val="52"/>
          <w:szCs w:val="52"/>
        </w:rPr>
      </w:pPr>
      <w:r>
        <w:rPr>
          <w:rFonts w:ascii="微软雅黑" w:eastAsia="微软雅黑" w:hAnsi="微软雅黑" w:hint="eastAsia"/>
          <w:b/>
          <w:sz w:val="52"/>
          <w:szCs w:val="52"/>
        </w:rPr>
        <w:t>接入与使用规则</w:t>
      </w:r>
    </w:p>
    <w:p w:rsidR="00A6169B" w:rsidRPr="00D75981" w:rsidRDefault="001E59BC" w:rsidP="00A6169B">
      <w:pPr>
        <w:ind w:left="0"/>
      </w:pPr>
      <w:r>
        <w:pict>
          <v:rect id="_x0000_i1025" style="width:369pt;height:1pt" o:hrpct="987" o:hralign="center" o:hrstd="t" o:hr="t" fillcolor="#aca899" stroked="f"/>
        </w:pict>
      </w:r>
    </w:p>
    <w:p w:rsidR="00A6169B" w:rsidRPr="00E21D8A" w:rsidRDefault="00E45DC2" w:rsidP="00A6169B">
      <w:pPr>
        <w:ind w:left="0"/>
        <w:jc w:val="center"/>
        <w:rPr>
          <w:rFonts w:ascii="微软雅黑" w:eastAsia="微软雅黑" w:hAnsi="微软雅黑"/>
          <w:b/>
          <w:sz w:val="44"/>
          <w:szCs w:val="44"/>
        </w:rPr>
      </w:pPr>
      <w:r>
        <w:rPr>
          <w:rFonts w:ascii="微软雅黑" w:eastAsia="微软雅黑" w:hAnsi="微软雅黑" w:hint="eastAsia"/>
          <w:b/>
          <w:sz w:val="44"/>
          <w:szCs w:val="44"/>
        </w:rPr>
        <w:t>境外收单接口</w:t>
      </w:r>
      <w:r w:rsidR="00A6169B" w:rsidRPr="00420030">
        <w:rPr>
          <w:rFonts w:ascii="微软雅黑" w:eastAsia="微软雅黑" w:hAnsi="微软雅黑" w:hint="eastAsia"/>
          <w:b/>
          <w:sz w:val="44"/>
          <w:szCs w:val="44"/>
        </w:rPr>
        <w:t>(</w:t>
      </w:r>
      <w:r w:rsidR="006A4CC1" w:rsidRPr="003E06E7">
        <w:rPr>
          <w:rFonts w:ascii="微软雅黑" w:eastAsia="微软雅黑" w:hAnsi="微软雅黑"/>
          <w:b/>
          <w:sz w:val="44"/>
          <w:szCs w:val="44"/>
        </w:rPr>
        <w:t>create_</w:t>
      </w:r>
      <w:r>
        <w:rPr>
          <w:rFonts w:ascii="微软雅黑" w:eastAsia="微软雅黑" w:hAnsi="微软雅黑" w:hint="eastAsia"/>
          <w:b/>
          <w:sz w:val="44"/>
          <w:szCs w:val="44"/>
        </w:rPr>
        <w:t>forex</w:t>
      </w:r>
      <w:r>
        <w:rPr>
          <w:rFonts w:ascii="微软雅黑" w:eastAsia="微软雅黑" w:hAnsi="微软雅黑"/>
          <w:b/>
          <w:sz w:val="44"/>
          <w:szCs w:val="44"/>
        </w:rPr>
        <w:t>_trade</w:t>
      </w:r>
      <w:r w:rsidR="00A6169B" w:rsidRPr="00420030">
        <w:rPr>
          <w:rFonts w:ascii="微软雅黑" w:eastAsia="微软雅黑" w:hAnsi="微软雅黑" w:hint="eastAsia"/>
          <w:b/>
          <w:sz w:val="44"/>
          <w:szCs w:val="44"/>
        </w:rPr>
        <w:t>)</w:t>
      </w:r>
      <w:r w:rsidR="00A6169B" w:rsidRPr="00420030">
        <w:rPr>
          <w:rFonts w:ascii="微软雅黑" w:eastAsia="微软雅黑" w:hAnsi="微软雅黑"/>
          <w:b/>
          <w:sz w:val="44"/>
          <w:szCs w:val="44"/>
        </w:rPr>
        <w:br/>
      </w:r>
      <w:r w:rsidR="00A6169B" w:rsidRPr="00E21D8A">
        <w:rPr>
          <w:rFonts w:ascii="微软雅黑" w:eastAsia="微软雅黑" w:hAnsi="微软雅黑" w:hint="eastAsia"/>
          <w:b/>
          <w:sz w:val="44"/>
          <w:szCs w:val="44"/>
        </w:rPr>
        <w:t>附录文档</w:t>
      </w:r>
    </w:p>
    <w:p w:rsidR="00A6169B" w:rsidRPr="00E21D8A" w:rsidRDefault="00A6169B" w:rsidP="00A6169B">
      <w:pPr>
        <w:ind w:left="0"/>
        <w:jc w:val="center"/>
        <w:rPr>
          <w:rFonts w:ascii="微软雅黑" w:eastAsia="微软雅黑" w:hAnsi="微软雅黑"/>
          <w:b/>
          <w:sz w:val="30"/>
          <w:szCs w:val="30"/>
        </w:rPr>
      </w:pPr>
      <w:r w:rsidRPr="00E21D8A">
        <w:rPr>
          <w:rFonts w:ascii="微软雅黑" w:eastAsia="微软雅黑" w:hAnsi="微软雅黑" w:hint="eastAsia"/>
          <w:b/>
          <w:sz w:val="30"/>
          <w:szCs w:val="30"/>
        </w:rPr>
        <w:t>版本号：1.</w:t>
      </w:r>
      <w:r w:rsidR="00E45DC2">
        <w:rPr>
          <w:rFonts w:ascii="微软雅黑" w:eastAsia="微软雅黑" w:hAnsi="微软雅黑"/>
          <w:b/>
          <w:sz w:val="30"/>
          <w:szCs w:val="30"/>
        </w:rPr>
        <w:t>0</w:t>
      </w:r>
    </w:p>
    <w:p w:rsidR="00A6169B" w:rsidRPr="00D75981" w:rsidRDefault="00A6169B" w:rsidP="00A6169B">
      <w:r w:rsidRPr="00D75981">
        <w:br/>
      </w:r>
      <w:r w:rsidRPr="00D75981">
        <w:br/>
      </w:r>
      <w:r w:rsidRPr="00D75981">
        <w:br/>
      </w:r>
      <w:r w:rsidRPr="00D75981">
        <w:br/>
      </w:r>
    </w:p>
    <w:p w:rsidR="00A6169B" w:rsidRPr="00D75981" w:rsidRDefault="00A6169B" w:rsidP="00A371C0">
      <w:pPr>
        <w:pStyle w:val="af3"/>
        <w:ind w:firstLine="0"/>
        <w:jc w:val="center"/>
      </w:pPr>
      <w:r>
        <w:rPr>
          <w:rFonts w:ascii="微软雅黑" w:eastAsia="微软雅黑" w:hAnsi="微软雅黑" w:cs="Times New Roman" w:hint="eastAsia"/>
          <w:sz w:val="21"/>
          <w:szCs w:val="21"/>
        </w:rPr>
        <w:t>支付宝（中国）网络技术有限公司 版权所有</w:t>
      </w:r>
    </w:p>
    <w:p w:rsidR="00A6169B" w:rsidRPr="00D75981" w:rsidRDefault="00A6169B" w:rsidP="00A6169B">
      <w:pPr>
        <w:sectPr w:rsidR="00A6169B" w:rsidRPr="00D75981" w:rsidSect="00B1748C">
          <w:pgSz w:w="11906" w:h="16838" w:code="9"/>
          <w:pgMar w:top="1701" w:right="1588" w:bottom="1701" w:left="1588" w:header="851" w:footer="992" w:gutter="0"/>
          <w:pgNumType w:start="1"/>
          <w:cols w:space="425"/>
          <w:docGrid w:type="linesAndChars" w:linePitch="312"/>
        </w:sectPr>
      </w:pPr>
    </w:p>
    <w:p w:rsidR="00A6169B" w:rsidRPr="001D60F3" w:rsidRDefault="00A6169B" w:rsidP="00A6169B">
      <w:pPr>
        <w:pStyle w:val="TOC1"/>
      </w:pPr>
      <w:r w:rsidRPr="001D60F3">
        <w:rPr>
          <w:rFonts w:hint="eastAsia"/>
        </w:rPr>
        <w:lastRenderedPageBreak/>
        <w:t>目</w:t>
      </w:r>
      <w:r w:rsidRPr="001D60F3">
        <w:rPr>
          <w:rFonts w:hint="eastAsia"/>
        </w:rPr>
        <w:t xml:space="preserve">  </w:t>
      </w:r>
      <w:r w:rsidRPr="001D60F3">
        <w:rPr>
          <w:rFonts w:hint="eastAsia"/>
        </w:rPr>
        <w:t>录</w:t>
      </w:r>
    </w:p>
    <w:p w:rsidR="001C77CE" w:rsidRDefault="008B2824">
      <w:pPr>
        <w:pStyle w:val="10"/>
        <w:rPr>
          <w:rFonts w:asciiTheme="minorHAnsi" w:eastAsiaTheme="minorEastAsia" w:hAnsiTheme="minorHAnsi" w:cstheme="minorBidi"/>
          <w:b w:val="0"/>
          <w:kern w:val="2"/>
          <w:sz w:val="21"/>
          <w:szCs w:val="22"/>
        </w:rPr>
      </w:pPr>
      <w:r w:rsidRPr="00D75981">
        <w:rPr>
          <w:rFonts w:ascii="Consolas" w:hAnsi="Consolas"/>
          <w:b w:val="0"/>
          <w:sz w:val="20"/>
          <w:szCs w:val="20"/>
        </w:rPr>
        <w:fldChar w:fldCharType="begin"/>
      </w:r>
      <w:r w:rsidR="00A6169B" w:rsidRPr="00D75981">
        <w:rPr>
          <w:rFonts w:ascii="Consolas" w:hAnsi="Consolas"/>
          <w:b w:val="0"/>
          <w:sz w:val="20"/>
          <w:szCs w:val="20"/>
        </w:rPr>
        <w:instrText xml:space="preserve"> TOC \o "1-3" \h \z \u </w:instrText>
      </w:r>
      <w:r w:rsidRPr="00D75981">
        <w:rPr>
          <w:rFonts w:ascii="Consolas" w:hAnsi="Consolas"/>
          <w:b w:val="0"/>
          <w:sz w:val="20"/>
          <w:szCs w:val="20"/>
        </w:rPr>
        <w:fldChar w:fldCharType="separate"/>
      </w:r>
      <w:hyperlink w:anchor="_Toc359846643" w:history="1">
        <w:r w:rsidR="001C77CE" w:rsidRPr="00A577F7">
          <w:rPr>
            <w:rStyle w:val="ab"/>
          </w:rPr>
          <w:t>1</w:t>
        </w:r>
        <w:r w:rsidR="001C77CE" w:rsidRPr="00A577F7">
          <w:rPr>
            <w:rStyle w:val="ab"/>
            <w:rFonts w:hint="eastAsia"/>
          </w:rPr>
          <w:t xml:space="preserve"> </w:t>
        </w:r>
        <w:r w:rsidR="001C77CE" w:rsidRPr="00A577F7">
          <w:rPr>
            <w:rStyle w:val="ab"/>
            <w:rFonts w:hint="eastAsia"/>
          </w:rPr>
          <w:t>文档说明</w:t>
        </w:r>
        <w:r w:rsidR="001C77CE">
          <w:rPr>
            <w:webHidden/>
          </w:rPr>
          <w:tab/>
        </w:r>
        <w:r w:rsidR="001C77CE">
          <w:rPr>
            <w:webHidden/>
          </w:rPr>
          <w:fldChar w:fldCharType="begin"/>
        </w:r>
        <w:r w:rsidR="001C77CE">
          <w:rPr>
            <w:webHidden/>
          </w:rPr>
          <w:instrText xml:space="preserve"> PAGEREF _Toc359846643 \h </w:instrText>
        </w:r>
        <w:r w:rsidR="001C77CE">
          <w:rPr>
            <w:webHidden/>
          </w:rPr>
        </w:r>
        <w:r w:rsidR="001C77CE">
          <w:rPr>
            <w:webHidden/>
          </w:rPr>
          <w:fldChar w:fldCharType="separate"/>
        </w:r>
        <w:r w:rsidR="001C77CE">
          <w:rPr>
            <w:webHidden/>
          </w:rPr>
          <w:t>3</w:t>
        </w:r>
        <w:r w:rsidR="001C77CE">
          <w:rPr>
            <w:webHidden/>
          </w:rPr>
          <w:fldChar w:fldCharType="end"/>
        </w:r>
      </w:hyperlink>
    </w:p>
    <w:p w:rsidR="001C77CE" w:rsidRDefault="001E59BC">
      <w:pPr>
        <w:pStyle w:val="20"/>
        <w:rPr>
          <w:rFonts w:asciiTheme="minorHAnsi" w:eastAsiaTheme="minorEastAsia" w:hAnsiTheme="minorHAnsi" w:cstheme="minorBidi"/>
          <w:kern w:val="2"/>
          <w:sz w:val="21"/>
          <w:szCs w:val="22"/>
        </w:rPr>
      </w:pPr>
      <w:hyperlink w:anchor="_Toc359846644" w:history="1">
        <w:r w:rsidR="001C77CE" w:rsidRPr="00A577F7">
          <w:rPr>
            <w:rStyle w:val="ab"/>
          </w:rPr>
          <w:t>1.1</w:t>
        </w:r>
        <w:r w:rsidR="001C77CE" w:rsidRPr="00A577F7">
          <w:rPr>
            <w:rStyle w:val="ab"/>
            <w:rFonts w:hint="eastAsia"/>
          </w:rPr>
          <w:t xml:space="preserve"> </w:t>
        </w:r>
        <w:r w:rsidR="001C77CE" w:rsidRPr="00A577F7">
          <w:rPr>
            <w:rStyle w:val="ab"/>
            <w:rFonts w:hint="eastAsia"/>
          </w:rPr>
          <w:t>文档说明</w:t>
        </w:r>
        <w:r w:rsidR="001C77CE">
          <w:rPr>
            <w:webHidden/>
          </w:rPr>
          <w:tab/>
        </w:r>
        <w:r w:rsidR="001C77CE">
          <w:rPr>
            <w:webHidden/>
          </w:rPr>
          <w:fldChar w:fldCharType="begin"/>
        </w:r>
        <w:r w:rsidR="001C77CE">
          <w:rPr>
            <w:webHidden/>
          </w:rPr>
          <w:instrText xml:space="preserve"> PAGEREF _Toc359846644 \h </w:instrText>
        </w:r>
        <w:r w:rsidR="001C77CE">
          <w:rPr>
            <w:webHidden/>
          </w:rPr>
        </w:r>
        <w:r w:rsidR="001C77CE">
          <w:rPr>
            <w:webHidden/>
          </w:rPr>
          <w:fldChar w:fldCharType="separate"/>
        </w:r>
        <w:r w:rsidR="001C77CE">
          <w:rPr>
            <w:webHidden/>
          </w:rPr>
          <w:t>3</w:t>
        </w:r>
        <w:r w:rsidR="001C77CE">
          <w:rPr>
            <w:webHidden/>
          </w:rPr>
          <w:fldChar w:fldCharType="end"/>
        </w:r>
      </w:hyperlink>
    </w:p>
    <w:p w:rsidR="001C77CE" w:rsidRDefault="001E59BC">
      <w:pPr>
        <w:pStyle w:val="20"/>
        <w:rPr>
          <w:rFonts w:asciiTheme="minorHAnsi" w:eastAsiaTheme="minorEastAsia" w:hAnsiTheme="minorHAnsi" w:cstheme="minorBidi"/>
          <w:kern w:val="2"/>
          <w:sz w:val="21"/>
          <w:szCs w:val="22"/>
        </w:rPr>
      </w:pPr>
      <w:hyperlink w:anchor="_Toc359846645" w:history="1">
        <w:r w:rsidR="001C77CE" w:rsidRPr="00A577F7">
          <w:rPr>
            <w:rStyle w:val="ab"/>
          </w:rPr>
          <w:t>1.2</w:t>
        </w:r>
        <w:r w:rsidR="001C77CE" w:rsidRPr="00A577F7">
          <w:rPr>
            <w:rStyle w:val="ab"/>
            <w:rFonts w:hint="eastAsia"/>
          </w:rPr>
          <w:t xml:space="preserve"> </w:t>
        </w:r>
        <w:r w:rsidR="001C77CE" w:rsidRPr="00A577F7">
          <w:rPr>
            <w:rStyle w:val="ab"/>
            <w:rFonts w:hint="eastAsia"/>
          </w:rPr>
          <w:t>业务术语</w:t>
        </w:r>
        <w:r w:rsidR="001C77CE">
          <w:rPr>
            <w:webHidden/>
          </w:rPr>
          <w:tab/>
        </w:r>
        <w:r w:rsidR="001C77CE">
          <w:rPr>
            <w:webHidden/>
          </w:rPr>
          <w:fldChar w:fldCharType="begin"/>
        </w:r>
        <w:r w:rsidR="001C77CE">
          <w:rPr>
            <w:webHidden/>
          </w:rPr>
          <w:instrText xml:space="preserve"> PAGEREF _Toc359846645 \h </w:instrText>
        </w:r>
        <w:r w:rsidR="001C77CE">
          <w:rPr>
            <w:webHidden/>
          </w:rPr>
        </w:r>
        <w:r w:rsidR="001C77CE">
          <w:rPr>
            <w:webHidden/>
          </w:rPr>
          <w:fldChar w:fldCharType="separate"/>
        </w:r>
        <w:r w:rsidR="001C77CE">
          <w:rPr>
            <w:webHidden/>
          </w:rPr>
          <w:t>3</w:t>
        </w:r>
        <w:r w:rsidR="001C77CE">
          <w:rPr>
            <w:webHidden/>
          </w:rPr>
          <w:fldChar w:fldCharType="end"/>
        </w:r>
      </w:hyperlink>
    </w:p>
    <w:p w:rsidR="001C77CE" w:rsidRDefault="001E59BC">
      <w:pPr>
        <w:pStyle w:val="10"/>
        <w:rPr>
          <w:rFonts w:asciiTheme="minorHAnsi" w:eastAsiaTheme="minorEastAsia" w:hAnsiTheme="minorHAnsi" w:cstheme="minorBidi"/>
          <w:b w:val="0"/>
          <w:kern w:val="2"/>
          <w:sz w:val="21"/>
          <w:szCs w:val="22"/>
        </w:rPr>
      </w:pPr>
      <w:hyperlink w:anchor="_Toc359846646" w:history="1">
        <w:r w:rsidR="001C77CE" w:rsidRPr="00A577F7">
          <w:rPr>
            <w:rStyle w:val="ab"/>
          </w:rPr>
          <w:t>2</w:t>
        </w:r>
        <w:r w:rsidR="001C77CE" w:rsidRPr="00A577F7">
          <w:rPr>
            <w:rStyle w:val="ab"/>
            <w:rFonts w:hint="eastAsia"/>
          </w:rPr>
          <w:t xml:space="preserve"> </w:t>
        </w:r>
        <w:r w:rsidR="001C77CE" w:rsidRPr="00A577F7">
          <w:rPr>
            <w:rStyle w:val="ab"/>
            <w:rFonts w:hint="eastAsia"/>
          </w:rPr>
          <w:t>责任归属</w:t>
        </w:r>
        <w:r w:rsidR="001C77CE">
          <w:rPr>
            <w:webHidden/>
          </w:rPr>
          <w:tab/>
        </w:r>
        <w:r w:rsidR="001C77CE">
          <w:rPr>
            <w:webHidden/>
          </w:rPr>
          <w:fldChar w:fldCharType="begin"/>
        </w:r>
        <w:r w:rsidR="001C77CE">
          <w:rPr>
            <w:webHidden/>
          </w:rPr>
          <w:instrText xml:space="preserve"> PAGEREF _Toc359846646 \h </w:instrText>
        </w:r>
        <w:r w:rsidR="001C77CE">
          <w:rPr>
            <w:webHidden/>
          </w:rPr>
        </w:r>
        <w:r w:rsidR="001C77CE">
          <w:rPr>
            <w:webHidden/>
          </w:rPr>
          <w:fldChar w:fldCharType="separate"/>
        </w:r>
        <w:r w:rsidR="001C77CE">
          <w:rPr>
            <w:webHidden/>
          </w:rPr>
          <w:t>4</w:t>
        </w:r>
        <w:r w:rsidR="001C77CE">
          <w:rPr>
            <w:webHidden/>
          </w:rPr>
          <w:fldChar w:fldCharType="end"/>
        </w:r>
      </w:hyperlink>
    </w:p>
    <w:p w:rsidR="001C77CE" w:rsidRDefault="001E59BC">
      <w:pPr>
        <w:pStyle w:val="10"/>
        <w:rPr>
          <w:rFonts w:asciiTheme="minorHAnsi" w:eastAsiaTheme="minorEastAsia" w:hAnsiTheme="minorHAnsi" w:cstheme="minorBidi"/>
          <w:b w:val="0"/>
          <w:kern w:val="2"/>
          <w:sz w:val="21"/>
          <w:szCs w:val="22"/>
        </w:rPr>
      </w:pPr>
      <w:hyperlink w:anchor="_Toc359846647" w:history="1">
        <w:r w:rsidR="001C77CE" w:rsidRPr="00A577F7">
          <w:rPr>
            <w:rStyle w:val="ab"/>
          </w:rPr>
          <w:t>3</w:t>
        </w:r>
        <w:r w:rsidR="001C77CE" w:rsidRPr="00A577F7">
          <w:rPr>
            <w:rStyle w:val="ab"/>
            <w:rFonts w:hint="eastAsia"/>
          </w:rPr>
          <w:t xml:space="preserve"> </w:t>
        </w:r>
        <w:r w:rsidR="001C77CE" w:rsidRPr="00A577F7">
          <w:rPr>
            <w:rStyle w:val="ab"/>
            <w:rFonts w:hint="eastAsia"/>
          </w:rPr>
          <w:t>技术接入规则</w:t>
        </w:r>
        <w:r w:rsidR="001C77CE">
          <w:rPr>
            <w:webHidden/>
          </w:rPr>
          <w:tab/>
        </w:r>
        <w:r w:rsidR="001C77CE">
          <w:rPr>
            <w:webHidden/>
          </w:rPr>
          <w:fldChar w:fldCharType="begin"/>
        </w:r>
        <w:r w:rsidR="001C77CE">
          <w:rPr>
            <w:webHidden/>
          </w:rPr>
          <w:instrText xml:space="preserve"> PAGEREF _Toc359846647 \h </w:instrText>
        </w:r>
        <w:r w:rsidR="001C77CE">
          <w:rPr>
            <w:webHidden/>
          </w:rPr>
        </w:r>
        <w:r w:rsidR="001C77CE">
          <w:rPr>
            <w:webHidden/>
          </w:rPr>
          <w:fldChar w:fldCharType="separate"/>
        </w:r>
        <w:r w:rsidR="001C77CE">
          <w:rPr>
            <w:webHidden/>
          </w:rPr>
          <w:t>4</w:t>
        </w:r>
        <w:r w:rsidR="001C77CE">
          <w:rPr>
            <w:webHidden/>
          </w:rPr>
          <w:fldChar w:fldCharType="end"/>
        </w:r>
      </w:hyperlink>
    </w:p>
    <w:p w:rsidR="001C77CE" w:rsidRDefault="001E59BC">
      <w:pPr>
        <w:pStyle w:val="10"/>
        <w:rPr>
          <w:rFonts w:asciiTheme="minorHAnsi" w:eastAsiaTheme="minorEastAsia" w:hAnsiTheme="minorHAnsi" w:cstheme="minorBidi"/>
          <w:b w:val="0"/>
          <w:kern w:val="2"/>
          <w:sz w:val="21"/>
          <w:szCs w:val="22"/>
        </w:rPr>
      </w:pPr>
      <w:hyperlink w:anchor="_Toc359846648" w:history="1">
        <w:r w:rsidR="001C77CE" w:rsidRPr="00A577F7">
          <w:rPr>
            <w:rStyle w:val="ab"/>
          </w:rPr>
          <w:t>4</w:t>
        </w:r>
        <w:r w:rsidR="001C77CE" w:rsidRPr="00A577F7">
          <w:rPr>
            <w:rStyle w:val="ab"/>
            <w:rFonts w:hint="eastAsia"/>
          </w:rPr>
          <w:t xml:space="preserve"> </w:t>
        </w:r>
        <w:r w:rsidR="001C77CE" w:rsidRPr="00A577F7">
          <w:rPr>
            <w:rStyle w:val="ab"/>
            <w:rFonts w:hint="eastAsia"/>
          </w:rPr>
          <w:t>接口使用规则</w:t>
        </w:r>
        <w:r w:rsidR="001C77CE">
          <w:rPr>
            <w:webHidden/>
          </w:rPr>
          <w:tab/>
        </w:r>
        <w:r w:rsidR="001C77CE">
          <w:rPr>
            <w:webHidden/>
          </w:rPr>
          <w:fldChar w:fldCharType="begin"/>
        </w:r>
        <w:r w:rsidR="001C77CE">
          <w:rPr>
            <w:webHidden/>
          </w:rPr>
          <w:instrText xml:space="preserve"> PAGEREF _Toc359846648 \h </w:instrText>
        </w:r>
        <w:r w:rsidR="001C77CE">
          <w:rPr>
            <w:webHidden/>
          </w:rPr>
        </w:r>
        <w:r w:rsidR="001C77CE">
          <w:rPr>
            <w:webHidden/>
          </w:rPr>
          <w:fldChar w:fldCharType="separate"/>
        </w:r>
        <w:r w:rsidR="001C77CE">
          <w:rPr>
            <w:webHidden/>
          </w:rPr>
          <w:t>11</w:t>
        </w:r>
        <w:r w:rsidR="001C77CE">
          <w:rPr>
            <w:webHidden/>
          </w:rPr>
          <w:fldChar w:fldCharType="end"/>
        </w:r>
      </w:hyperlink>
    </w:p>
    <w:p w:rsidR="001C77CE" w:rsidRDefault="001E59BC">
      <w:pPr>
        <w:pStyle w:val="10"/>
        <w:rPr>
          <w:rFonts w:asciiTheme="minorHAnsi" w:eastAsiaTheme="minorEastAsia" w:hAnsiTheme="minorHAnsi" w:cstheme="minorBidi"/>
          <w:b w:val="0"/>
          <w:kern w:val="2"/>
          <w:sz w:val="21"/>
          <w:szCs w:val="22"/>
        </w:rPr>
      </w:pPr>
      <w:hyperlink w:anchor="_Toc359846649" w:history="1">
        <w:r w:rsidR="001C77CE" w:rsidRPr="00A577F7">
          <w:rPr>
            <w:rStyle w:val="ab"/>
          </w:rPr>
          <w:t>5</w:t>
        </w:r>
        <w:r w:rsidR="001C77CE" w:rsidRPr="00A577F7">
          <w:rPr>
            <w:rStyle w:val="ab"/>
            <w:rFonts w:hint="eastAsia"/>
          </w:rPr>
          <w:t xml:space="preserve"> </w:t>
        </w:r>
        <w:r w:rsidR="001C77CE" w:rsidRPr="00A577F7">
          <w:rPr>
            <w:rStyle w:val="ab"/>
            <w:rFonts w:hint="eastAsia"/>
          </w:rPr>
          <w:t>测试流程规则</w:t>
        </w:r>
        <w:r w:rsidR="001C77CE">
          <w:rPr>
            <w:webHidden/>
          </w:rPr>
          <w:tab/>
        </w:r>
        <w:r w:rsidR="001C77CE">
          <w:rPr>
            <w:webHidden/>
          </w:rPr>
          <w:fldChar w:fldCharType="begin"/>
        </w:r>
        <w:r w:rsidR="001C77CE">
          <w:rPr>
            <w:webHidden/>
          </w:rPr>
          <w:instrText xml:space="preserve"> PAGEREF _Toc359846649 \h </w:instrText>
        </w:r>
        <w:r w:rsidR="001C77CE">
          <w:rPr>
            <w:webHidden/>
          </w:rPr>
        </w:r>
        <w:r w:rsidR="001C77CE">
          <w:rPr>
            <w:webHidden/>
          </w:rPr>
          <w:fldChar w:fldCharType="separate"/>
        </w:r>
        <w:r w:rsidR="001C77CE">
          <w:rPr>
            <w:webHidden/>
          </w:rPr>
          <w:t>15</w:t>
        </w:r>
        <w:r w:rsidR="001C77CE">
          <w:rPr>
            <w:webHidden/>
          </w:rPr>
          <w:fldChar w:fldCharType="end"/>
        </w:r>
      </w:hyperlink>
    </w:p>
    <w:p w:rsidR="00A6169B" w:rsidRPr="00D75981" w:rsidRDefault="008B2824" w:rsidP="00A371C0">
      <w:pPr>
        <w:rPr>
          <w:noProof/>
        </w:rPr>
      </w:pPr>
      <w:r w:rsidRPr="00D75981">
        <w:rPr>
          <w:noProof/>
        </w:rPr>
        <w:fldChar w:fldCharType="end"/>
      </w:r>
      <w:r w:rsidR="00A6169B" w:rsidRPr="00D75981">
        <w:rPr>
          <w:noProof/>
        </w:rPr>
        <w:br w:type="page"/>
      </w:r>
    </w:p>
    <w:p w:rsidR="00A6169B" w:rsidRPr="001D60F3" w:rsidRDefault="00A6169B" w:rsidP="00A6169B">
      <w:pPr>
        <w:pStyle w:val="1"/>
      </w:pPr>
      <w:bookmarkStart w:id="0" w:name="_Toc359846643"/>
      <w:r w:rsidRPr="001D60F3">
        <w:rPr>
          <w:rFonts w:hint="eastAsia"/>
        </w:rPr>
        <w:lastRenderedPageBreak/>
        <w:t>文档说明</w:t>
      </w:r>
      <w:bookmarkEnd w:id="0"/>
    </w:p>
    <w:p w:rsidR="00A6169B" w:rsidRPr="001D60F3" w:rsidRDefault="00A6169B" w:rsidP="00A6169B">
      <w:pPr>
        <w:pStyle w:val="2"/>
      </w:pPr>
      <w:bookmarkStart w:id="1" w:name="_Toc359846644"/>
      <w:r w:rsidRPr="001D60F3">
        <w:rPr>
          <w:rFonts w:hint="eastAsia"/>
        </w:rPr>
        <w:t>文档说明</w:t>
      </w:r>
      <w:bookmarkEnd w:id="1"/>
    </w:p>
    <w:p w:rsidR="006A4CC1" w:rsidRPr="00D75981" w:rsidRDefault="006A4CC1" w:rsidP="00A371C0">
      <w:r w:rsidRPr="00D75981">
        <w:rPr>
          <w:rFonts w:hint="eastAsia"/>
        </w:rPr>
        <w:t>本文档是《</w:t>
      </w:r>
      <w:r w:rsidR="00E45DC2">
        <w:rPr>
          <w:rFonts w:hint="eastAsia"/>
        </w:rPr>
        <w:t>境外收单接口</w:t>
      </w:r>
      <w:r w:rsidRPr="002470C6">
        <w:rPr>
          <w:rFonts w:hint="eastAsia"/>
        </w:rPr>
        <w:t>(create_</w:t>
      </w:r>
      <w:r w:rsidR="00E45DC2">
        <w:rPr>
          <w:rFonts w:hint="eastAsia"/>
        </w:rPr>
        <w:t>forex</w:t>
      </w:r>
      <w:r w:rsidR="00E45DC2">
        <w:t>_trade</w:t>
      </w:r>
      <w:r w:rsidRPr="002470C6">
        <w:rPr>
          <w:rFonts w:hint="eastAsia"/>
        </w:rPr>
        <w:t>)</w:t>
      </w:r>
      <w:r w:rsidRPr="00D75981">
        <w:rPr>
          <w:rFonts w:hint="eastAsia"/>
        </w:rPr>
        <w:t>》附录文档</w:t>
      </w:r>
      <w:r>
        <w:rPr>
          <w:rFonts w:hint="eastAsia"/>
        </w:rPr>
        <w:t>，它</w:t>
      </w:r>
      <w:r w:rsidRPr="00D75981">
        <w:rPr>
          <w:rFonts w:hint="eastAsia"/>
        </w:rPr>
        <w:t>详细解释了</w:t>
      </w:r>
      <w:r>
        <w:rPr>
          <w:rFonts w:hint="eastAsia"/>
        </w:rPr>
        <w:t>在技术接入与使用过程中需要注意的地方，以帮助商户避免风险产生。</w:t>
      </w:r>
    </w:p>
    <w:p w:rsidR="006A4CC1" w:rsidRPr="00D75981" w:rsidRDefault="006A4CC1" w:rsidP="00A371C0"/>
    <w:p w:rsidR="006A4CC1" w:rsidRDefault="006A4CC1" w:rsidP="00A371C0">
      <w:r w:rsidRPr="00D75981">
        <w:rPr>
          <w:rFonts w:hint="eastAsia"/>
        </w:rPr>
        <w:t>阅读后如有疑问，请联系支付宝相关技术支持。</w:t>
      </w:r>
    </w:p>
    <w:p w:rsidR="00A6169B" w:rsidRPr="001D60F3" w:rsidRDefault="00A6169B" w:rsidP="00A6169B">
      <w:pPr>
        <w:pStyle w:val="2"/>
      </w:pPr>
      <w:bookmarkStart w:id="2" w:name="_Toc359846645"/>
      <w:r w:rsidRPr="001D60F3">
        <w:rPr>
          <w:rFonts w:hint="eastAsia"/>
        </w:rPr>
        <w:t>业务术语</w:t>
      </w:r>
      <w:bookmarkEnd w:id="2"/>
    </w:p>
    <w:p w:rsidR="00A6169B" w:rsidRPr="001D60F3" w:rsidRDefault="00A6169B" w:rsidP="00A6169B">
      <w:pPr>
        <w:pStyle w:val="TableDescription"/>
      </w:pPr>
      <w:r w:rsidRPr="001D60F3">
        <w:rPr>
          <w:rFonts w:hint="eastAsia"/>
        </w:rPr>
        <w:t>业务术语</w:t>
      </w:r>
    </w:p>
    <w:tbl>
      <w:tblPr>
        <w:tblW w:w="4949" w:type="pct"/>
        <w:tblLook w:val="04A0" w:firstRow="1" w:lastRow="0" w:firstColumn="1" w:lastColumn="0" w:noHBand="0" w:noVBand="1"/>
      </w:tblPr>
      <w:tblGrid>
        <w:gridCol w:w="1298"/>
        <w:gridCol w:w="7499"/>
      </w:tblGrid>
      <w:tr w:rsidR="00A6169B" w:rsidRPr="00D75981" w:rsidTr="00557104">
        <w:trPr>
          <w:cantSplit/>
        </w:trPr>
        <w:tc>
          <w:tcPr>
            <w:tcW w:w="738" w:type="pct"/>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hideMark/>
          </w:tcPr>
          <w:p w:rsidR="00A6169B" w:rsidRPr="001D60F3" w:rsidRDefault="00A6169B" w:rsidP="00557104">
            <w:pPr>
              <w:pStyle w:val="TableHeading"/>
            </w:pPr>
            <w:r w:rsidRPr="001D60F3">
              <w:rPr>
                <w:rFonts w:hint="eastAsia"/>
              </w:rPr>
              <w:t>术语</w:t>
            </w:r>
          </w:p>
        </w:tc>
        <w:tc>
          <w:tcPr>
            <w:tcW w:w="4262" w:type="pct"/>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hideMark/>
          </w:tcPr>
          <w:p w:rsidR="00A6169B" w:rsidRPr="001D60F3" w:rsidRDefault="00A6169B" w:rsidP="00557104">
            <w:pPr>
              <w:pStyle w:val="TableHeading"/>
            </w:pPr>
            <w:r w:rsidRPr="001D60F3">
              <w:rPr>
                <w:rFonts w:hint="eastAsia"/>
              </w:rPr>
              <w:t>解释</w:t>
            </w:r>
          </w:p>
        </w:tc>
      </w:tr>
      <w:tr w:rsidR="004B1479" w:rsidRPr="004B1479" w:rsidTr="006E7872">
        <w:trPr>
          <w:cantSplit/>
          <w:trHeight w:val="271"/>
        </w:trPr>
        <w:tc>
          <w:tcPr>
            <w:tcW w:w="738" w:type="pct"/>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hideMark/>
          </w:tcPr>
          <w:p w:rsidR="004B1479" w:rsidRPr="004B1479" w:rsidRDefault="004B1479" w:rsidP="004B1479">
            <w:pPr>
              <w:pStyle w:val="TableText"/>
            </w:pPr>
            <w:r w:rsidRPr="004B1479">
              <w:rPr>
                <w:rFonts w:hint="eastAsia"/>
              </w:rPr>
              <w:t>定向支付</w:t>
            </w:r>
          </w:p>
        </w:tc>
        <w:tc>
          <w:tcPr>
            <w:tcW w:w="4262" w:type="pct"/>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hideMark/>
          </w:tcPr>
          <w:p w:rsidR="004B1479" w:rsidRPr="004B1479" w:rsidRDefault="004B1479" w:rsidP="004B1479">
            <w:pPr>
              <w:pStyle w:val="TableText"/>
            </w:pPr>
            <w:r w:rsidRPr="004B1479">
              <w:rPr>
                <w:rFonts w:hint="eastAsia"/>
              </w:rPr>
              <w:t>用户事先指定支付金额的收款方，对应的交易只能将金额转入指定的收款方账户中。</w:t>
            </w:r>
          </w:p>
        </w:tc>
      </w:tr>
      <w:tr w:rsidR="00A6169B" w:rsidRPr="001D60F3" w:rsidTr="00557104">
        <w:trPr>
          <w:cantSplit/>
        </w:trPr>
        <w:tc>
          <w:tcPr>
            <w:tcW w:w="738" w:type="pct"/>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hideMark/>
          </w:tcPr>
          <w:p w:rsidR="00A6169B" w:rsidRDefault="00A6169B" w:rsidP="00557104">
            <w:pPr>
              <w:pStyle w:val="TableText"/>
            </w:pPr>
            <w:r>
              <w:rPr>
                <w:rFonts w:hint="eastAsia"/>
              </w:rPr>
              <w:t>返回</w:t>
            </w:r>
          </w:p>
        </w:tc>
        <w:tc>
          <w:tcPr>
            <w:tcW w:w="4262" w:type="pct"/>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hideMark/>
          </w:tcPr>
          <w:p w:rsidR="00A6169B" w:rsidRDefault="00A6169B" w:rsidP="00557104">
            <w:pPr>
              <w:pStyle w:val="TableText"/>
            </w:pPr>
            <w:r w:rsidRPr="00C824B6">
              <w:rPr>
                <w:rFonts w:hint="eastAsia"/>
              </w:rPr>
              <w:t>支付宝根据得到的数据处理完成后，</w:t>
            </w:r>
            <w:r>
              <w:rPr>
                <w:rFonts w:hint="eastAsia"/>
              </w:rPr>
              <w:t>支付宝将</w:t>
            </w:r>
            <w:r w:rsidRPr="00C824B6">
              <w:rPr>
                <w:rFonts w:hint="eastAsia"/>
              </w:rPr>
              <w:t>处理完成的结果信息反馈给商户网站。</w:t>
            </w:r>
          </w:p>
        </w:tc>
      </w:tr>
      <w:tr w:rsidR="008E2789" w:rsidTr="008E2789">
        <w:trPr>
          <w:cantSplit/>
        </w:trPr>
        <w:tc>
          <w:tcPr>
            <w:tcW w:w="738" w:type="pct"/>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hideMark/>
          </w:tcPr>
          <w:p w:rsidR="008E2789" w:rsidRDefault="008E2789" w:rsidP="00B1518B">
            <w:pPr>
              <w:pStyle w:val="TableText"/>
            </w:pPr>
            <w:r>
              <w:rPr>
                <w:rFonts w:hint="eastAsia"/>
              </w:rPr>
              <w:t>快捷登录</w:t>
            </w:r>
          </w:p>
        </w:tc>
        <w:tc>
          <w:tcPr>
            <w:tcW w:w="4262" w:type="pct"/>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hideMark/>
          </w:tcPr>
          <w:p w:rsidR="008E2789" w:rsidRDefault="008E2789" w:rsidP="00B1518B">
            <w:pPr>
              <w:pStyle w:val="TableText"/>
            </w:pPr>
            <w:r>
              <w:rPr>
                <w:rFonts w:hint="eastAsia"/>
              </w:rPr>
              <w:t>快捷登录产品主要有以下功能：</w:t>
            </w:r>
          </w:p>
          <w:p w:rsidR="008E2789" w:rsidRDefault="008E2789" w:rsidP="00B1518B">
            <w:pPr>
              <w:pStyle w:val="ItemListinTable"/>
            </w:pPr>
            <w:r>
              <w:rPr>
                <w:rFonts w:hint="eastAsia"/>
              </w:rPr>
              <w:t>用户在商户的网站上，可以使用支付宝快捷登录，并共享支付宝的收货地址等物流信息给商户；</w:t>
            </w:r>
          </w:p>
          <w:p w:rsidR="008E2789" w:rsidRPr="001A1B90" w:rsidRDefault="008E2789" w:rsidP="00B1518B">
            <w:pPr>
              <w:pStyle w:val="ItemListinTable"/>
            </w:pPr>
            <w:r>
              <w:rPr>
                <w:rFonts w:hint="eastAsia"/>
              </w:rPr>
              <w:t>如果用户在商户网站上使用了支付宝快捷登录，那么在支付宝支付时，不需要再次在支付宝登录。</w:t>
            </w:r>
          </w:p>
        </w:tc>
      </w:tr>
      <w:tr w:rsidR="00A6169B" w:rsidRPr="001D60F3" w:rsidTr="00557104">
        <w:trPr>
          <w:cantSplit/>
        </w:trPr>
        <w:tc>
          <w:tcPr>
            <w:tcW w:w="738" w:type="pct"/>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hideMark/>
          </w:tcPr>
          <w:p w:rsidR="00A6169B" w:rsidRDefault="00A6169B" w:rsidP="00557104">
            <w:pPr>
              <w:pStyle w:val="TableText"/>
            </w:pPr>
            <w:r>
              <w:rPr>
                <w:rFonts w:hint="eastAsia"/>
              </w:rPr>
              <w:t>敏感词</w:t>
            </w:r>
          </w:p>
        </w:tc>
        <w:tc>
          <w:tcPr>
            <w:tcW w:w="4262" w:type="pct"/>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hideMark/>
          </w:tcPr>
          <w:p w:rsidR="00A6169B" w:rsidRPr="00C824B6" w:rsidRDefault="00A6169B" w:rsidP="00557104">
            <w:pPr>
              <w:pStyle w:val="TableText"/>
            </w:pPr>
            <w:r w:rsidRPr="00606AB6">
              <w:t>带有敏感政治倾向、暴力倾向、不健康色彩或不文明</w:t>
            </w:r>
            <w:r w:rsidRPr="00606AB6">
              <w:rPr>
                <w:rFonts w:hint="eastAsia"/>
              </w:rPr>
              <w:t>的词</w:t>
            </w:r>
            <w:r>
              <w:rPr>
                <w:rFonts w:hint="eastAsia"/>
              </w:rPr>
              <w:t>。</w:t>
            </w:r>
          </w:p>
        </w:tc>
      </w:tr>
      <w:tr w:rsidR="006E7872" w:rsidRPr="001D60F3" w:rsidTr="00B1518B">
        <w:trPr>
          <w:cantSplit/>
        </w:trPr>
        <w:tc>
          <w:tcPr>
            <w:tcW w:w="738" w:type="pct"/>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hideMark/>
          </w:tcPr>
          <w:p w:rsidR="006E7872" w:rsidRDefault="006E7872" w:rsidP="00B1518B">
            <w:pPr>
              <w:pStyle w:val="TableText"/>
            </w:pPr>
            <w:r>
              <w:rPr>
                <w:rFonts w:hint="eastAsia"/>
              </w:rPr>
              <w:t>请求</w:t>
            </w:r>
          </w:p>
        </w:tc>
        <w:tc>
          <w:tcPr>
            <w:tcW w:w="4262" w:type="pct"/>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hideMark/>
          </w:tcPr>
          <w:p w:rsidR="006E7872" w:rsidRDefault="006E7872" w:rsidP="00B1518B">
            <w:pPr>
              <w:pStyle w:val="TableText"/>
            </w:pPr>
            <w:r w:rsidRPr="00C824B6">
              <w:rPr>
                <w:rFonts w:hint="eastAsia"/>
              </w:rPr>
              <w:t>通过</w:t>
            </w:r>
            <w:r w:rsidRPr="00C824B6">
              <w:rPr>
                <w:rFonts w:hint="eastAsia"/>
              </w:rPr>
              <w:t>HTTP</w:t>
            </w:r>
            <w:r w:rsidRPr="00C824B6">
              <w:rPr>
                <w:rFonts w:hint="eastAsia"/>
              </w:rPr>
              <w:t>协议把需要传输的数据发送给接收方的过程</w:t>
            </w:r>
            <w:r>
              <w:rPr>
                <w:rFonts w:hint="eastAsia"/>
              </w:rPr>
              <w:t>。</w:t>
            </w:r>
          </w:p>
        </w:tc>
      </w:tr>
      <w:tr w:rsidR="006A4CC1" w:rsidTr="00557104">
        <w:trPr>
          <w:cantSplit/>
        </w:trPr>
        <w:tc>
          <w:tcPr>
            <w:tcW w:w="738" w:type="pct"/>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hideMark/>
          </w:tcPr>
          <w:p w:rsidR="006A4CC1" w:rsidRDefault="006A4CC1" w:rsidP="00557104">
            <w:pPr>
              <w:pStyle w:val="TableText"/>
            </w:pPr>
            <w:r>
              <w:rPr>
                <w:rFonts w:hint="eastAsia"/>
              </w:rPr>
              <w:t>特殊字符</w:t>
            </w:r>
          </w:p>
        </w:tc>
        <w:tc>
          <w:tcPr>
            <w:tcW w:w="4262" w:type="pct"/>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hideMark/>
          </w:tcPr>
          <w:p w:rsidR="006A4CC1" w:rsidRPr="00351349" w:rsidRDefault="006A4CC1" w:rsidP="008C00D1">
            <w:pPr>
              <w:pStyle w:val="TableText"/>
            </w:pPr>
            <w:r w:rsidRPr="00F079EC">
              <w:t>用做</w:t>
            </w:r>
            <w:r w:rsidRPr="00F079EC">
              <w:t>url</w:t>
            </w:r>
            <w:r w:rsidRPr="00F079EC">
              <w:t>转</w:t>
            </w:r>
            <w:r w:rsidR="007F2438">
              <w:rPr>
                <w:rFonts w:hint="eastAsia"/>
              </w:rPr>
              <w:t>义</w:t>
            </w:r>
            <w:r w:rsidRPr="00F079EC">
              <w:t>字符</w:t>
            </w:r>
            <w:r w:rsidR="007F2438">
              <w:rPr>
                <w:rFonts w:hint="eastAsia"/>
              </w:rPr>
              <w:t>，</w:t>
            </w:r>
            <w:r w:rsidRPr="00F079EC">
              <w:t>或</w:t>
            </w:r>
            <w:r w:rsidR="007F2438">
              <w:rPr>
                <w:rFonts w:hint="eastAsia"/>
              </w:rPr>
              <w:t>在</w:t>
            </w:r>
            <w:r w:rsidRPr="00F079EC">
              <w:t>接口参数中用作分割符</w:t>
            </w:r>
            <w:r w:rsidR="007F2438">
              <w:rPr>
                <w:rFonts w:hint="eastAsia"/>
              </w:rPr>
              <w:t>的</w:t>
            </w:r>
            <w:r w:rsidRPr="00F079EC">
              <w:t>特殊字符</w:t>
            </w:r>
            <w:r w:rsidR="007F2438">
              <w:rPr>
                <w:rFonts w:hint="eastAsia"/>
              </w:rPr>
              <w:t>，包括</w:t>
            </w:r>
            <w:r w:rsidRPr="00F079EC">
              <w:rPr>
                <w:rFonts w:hint="eastAsia"/>
              </w:rPr>
              <w:t>：</w:t>
            </w:r>
            <w:r w:rsidRPr="00F079EC">
              <w:t>#</w:t>
            </w:r>
            <w:r w:rsidRPr="00F079EC">
              <w:rPr>
                <w:rFonts w:hint="eastAsia"/>
              </w:rPr>
              <w:t>、</w:t>
            </w:r>
            <w:r w:rsidRPr="00F079EC">
              <w:t>%</w:t>
            </w:r>
            <w:r w:rsidRPr="00F079EC">
              <w:rPr>
                <w:rFonts w:hint="eastAsia"/>
              </w:rPr>
              <w:t>、</w:t>
            </w:r>
            <w:r w:rsidRPr="00F079EC">
              <w:t>&amp;</w:t>
            </w:r>
            <w:r w:rsidRPr="00F079EC">
              <w:rPr>
                <w:rFonts w:hint="eastAsia"/>
              </w:rPr>
              <w:t>、</w:t>
            </w:r>
            <w:r w:rsidRPr="00F079EC">
              <w:t>+</w:t>
            </w:r>
            <w:r>
              <w:t>、</w:t>
            </w:r>
            <w:r>
              <w:rPr>
                <w:rFonts w:hint="eastAsia"/>
              </w:rPr>
              <w:t>^</w:t>
            </w:r>
            <w:r>
              <w:rPr>
                <w:rFonts w:hint="eastAsia"/>
              </w:rPr>
              <w:t>、</w:t>
            </w:r>
            <w:r>
              <w:rPr>
                <w:rFonts w:hint="eastAsia"/>
              </w:rPr>
              <w:t>|</w:t>
            </w:r>
            <w:r w:rsidR="007F2438">
              <w:rPr>
                <w:rFonts w:hint="eastAsia"/>
              </w:rPr>
              <w:t>。</w:t>
            </w:r>
          </w:p>
        </w:tc>
      </w:tr>
    </w:tbl>
    <w:p w:rsidR="007F2438" w:rsidRDefault="007F2438" w:rsidP="006E7872"/>
    <w:p w:rsidR="00A6169B" w:rsidRDefault="00A6169B" w:rsidP="00A6169B">
      <w:pPr>
        <w:pStyle w:val="1"/>
      </w:pPr>
      <w:bookmarkStart w:id="3" w:name="_Toc359846646"/>
      <w:r>
        <w:rPr>
          <w:rFonts w:hint="eastAsia"/>
        </w:rPr>
        <w:t>责任归属</w:t>
      </w:r>
      <w:bookmarkEnd w:id="3"/>
    </w:p>
    <w:p w:rsidR="006A4CC1" w:rsidRDefault="006A4CC1" w:rsidP="00A371C0">
      <w:r>
        <w:rPr>
          <w:rFonts w:hint="eastAsia"/>
        </w:rPr>
        <w:t>文档中所涉及到的规则都是根据在接入与使用支付宝接口的过程中出现的一些主要风险而做的防范措施，请商户予以关注。请在接入及使用支付宝接口的过程中，严格依照支付宝提供的</w:t>
      </w:r>
      <w:r w:rsidRPr="00654036">
        <w:rPr>
          <w:rFonts w:hint="eastAsia"/>
        </w:rPr>
        <w:t>接口技术文档（</w:t>
      </w:r>
      <w:r w:rsidR="00E45DC2">
        <w:rPr>
          <w:rFonts w:hint="eastAsia"/>
        </w:rPr>
        <w:t>境外收单接口</w:t>
      </w:r>
      <w:r w:rsidRPr="002470C6">
        <w:rPr>
          <w:rFonts w:hint="eastAsia"/>
        </w:rPr>
        <w:t>(create_</w:t>
      </w:r>
      <w:r w:rsidR="00E45DC2">
        <w:rPr>
          <w:rFonts w:hint="eastAsia"/>
        </w:rPr>
        <w:t>forex</w:t>
      </w:r>
      <w:r w:rsidR="00E45DC2">
        <w:t>_trade</w:t>
      </w:r>
      <w:r w:rsidRPr="002470C6">
        <w:rPr>
          <w:rFonts w:hint="eastAsia"/>
        </w:rPr>
        <w:t>).pdf</w:t>
      </w:r>
      <w:r w:rsidRPr="00654036">
        <w:rPr>
          <w:rFonts w:hint="eastAsia"/>
        </w:rPr>
        <w:t>）、</w:t>
      </w:r>
      <w:r w:rsidRPr="00654036">
        <w:rPr>
          <w:rFonts w:hint="eastAsia"/>
        </w:rPr>
        <w:lastRenderedPageBreak/>
        <w:t>代码示例、本文档（</w:t>
      </w:r>
      <w:r w:rsidR="00E45DC2">
        <w:rPr>
          <w:rFonts w:hint="eastAsia"/>
        </w:rPr>
        <w:t>境外收单接口</w:t>
      </w:r>
      <w:r w:rsidRPr="002470C6">
        <w:rPr>
          <w:rFonts w:hint="eastAsia"/>
        </w:rPr>
        <w:t>(</w:t>
      </w:r>
      <w:r w:rsidR="00E45DC2" w:rsidRPr="002470C6">
        <w:rPr>
          <w:rFonts w:hint="eastAsia"/>
        </w:rPr>
        <w:t>create_</w:t>
      </w:r>
      <w:r w:rsidR="00E45DC2">
        <w:rPr>
          <w:rFonts w:hint="eastAsia"/>
        </w:rPr>
        <w:t>forex</w:t>
      </w:r>
      <w:r w:rsidR="00E45DC2">
        <w:t>_trade</w:t>
      </w:r>
      <w:r w:rsidRPr="002470C6">
        <w:rPr>
          <w:rFonts w:hint="eastAsia"/>
        </w:rPr>
        <w:t>)</w:t>
      </w:r>
      <w:r w:rsidRPr="00654036">
        <w:rPr>
          <w:rFonts w:hint="eastAsia"/>
        </w:rPr>
        <w:t>接入与使用规则）等接口资料</w:t>
      </w:r>
      <w:r>
        <w:rPr>
          <w:rFonts w:hint="eastAsia"/>
        </w:rPr>
        <w:t>，否则由此导致的风险以及资金损失或者扩大情形需商户自行承担。</w:t>
      </w:r>
    </w:p>
    <w:p w:rsidR="00BE62AE" w:rsidRDefault="00BE62AE" w:rsidP="00A6169B">
      <w:pPr>
        <w:pStyle w:val="1"/>
      </w:pPr>
      <w:bookmarkStart w:id="4" w:name="_Toc359846647"/>
      <w:r>
        <w:rPr>
          <w:rFonts w:hint="eastAsia"/>
        </w:rPr>
        <w:t>技术接入规则</w:t>
      </w:r>
      <w:bookmarkEnd w:id="4"/>
    </w:p>
    <w:p w:rsidR="00BE62AE" w:rsidRDefault="00BE62AE" w:rsidP="00BE62AE">
      <w:pPr>
        <w:pStyle w:val="TableDescription"/>
      </w:pPr>
      <w:r>
        <w:rPr>
          <w:rFonts w:hint="eastAsia"/>
        </w:rPr>
        <w:t>技术接入规则</w:t>
      </w:r>
    </w:p>
    <w:tbl>
      <w:tblPr>
        <w:tblW w:w="4972" w:type="pct"/>
        <w:tblLayout w:type="fixed"/>
        <w:tblLook w:val="04A0" w:firstRow="1" w:lastRow="0" w:firstColumn="1" w:lastColumn="0" w:noHBand="0" w:noVBand="1"/>
      </w:tblPr>
      <w:tblGrid>
        <w:gridCol w:w="1427"/>
        <w:gridCol w:w="4535"/>
        <w:gridCol w:w="2834"/>
      </w:tblGrid>
      <w:tr w:rsidR="00367701" w:rsidTr="00B559A3">
        <w:trPr>
          <w:cantSplit/>
          <w:tblHeader/>
        </w:trPr>
        <w:tc>
          <w:tcPr>
            <w:tcW w:w="811" w:type="pct"/>
            <w:tcBorders>
              <w:top w:val="single" w:sz="6" w:space="0" w:color="548DD4"/>
              <w:left w:val="single" w:sz="6" w:space="0" w:color="548DD4"/>
              <w:bottom w:val="single" w:sz="6" w:space="0" w:color="548DD4"/>
              <w:right w:val="single" w:sz="6" w:space="0" w:color="548DD4"/>
            </w:tcBorders>
            <w:shd w:val="clear" w:color="auto" w:fill="4F81BD"/>
            <w:noWrap/>
            <w:tcMar>
              <w:top w:w="75" w:type="dxa"/>
              <w:left w:w="0" w:type="dxa"/>
              <w:bottom w:w="75" w:type="dxa"/>
              <w:right w:w="150" w:type="dxa"/>
            </w:tcMar>
            <w:vAlign w:val="center"/>
            <w:hideMark/>
          </w:tcPr>
          <w:p w:rsidR="00BE62AE" w:rsidRDefault="00511F87" w:rsidP="00EC1D84">
            <w:pPr>
              <w:pStyle w:val="TableHeading"/>
            </w:pPr>
            <w:r>
              <w:rPr>
                <w:rFonts w:hint="eastAsia"/>
              </w:rPr>
              <w:t>类型</w:t>
            </w:r>
          </w:p>
        </w:tc>
        <w:tc>
          <w:tcPr>
            <w:tcW w:w="2578" w:type="pct"/>
            <w:tcBorders>
              <w:top w:val="single" w:sz="6" w:space="0" w:color="548DD4"/>
              <w:left w:val="single" w:sz="6" w:space="0" w:color="548DD4"/>
              <w:bottom w:val="single" w:sz="6" w:space="0" w:color="548DD4"/>
              <w:right w:val="single" w:sz="6" w:space="0" w:color="548DD4"/>
            </w:tcBorders>
            <w:shd w:val="clear" w:color="auto" w:fill="4F81BD"/>
            <w:noWrap/>
            <w:tcMar>
              <w:top w:w="75" w:type="dxa"/>
              <w:left w:w="0" w:type="dxa"/>
              <w:bottom w:w="75" w:type="dxa"/>
              <w:right w:w="150" w:type="dxa"/>
            </w:tcMar>
            <w:vAlign w:val="center"/>
            <w:hideMark/>
          </w:tcPr>
          <w:p w:rsidR="00BE62AE" w:rsidRDefault="00BE62AE" w:rsidP="00557104">
            <w:pPr>
              <w:pStyle w:val="TableHeading"/>
            </w:pPr>
            <w:r>
              <w:rPr>
                <w:rFonts w:hint="eastAsia"/>
              </w:rPr>
              <w:t>细则</w:t>
            </w:r>
          </w:p>
        </w:tc>
        <w:tc>
          <w:tcPr>
            <w:tcW w:w="1611" w:type="pct"/>
            <w:tcBorders>
              <w:top w:val="single" w:sz="6" w:space="0" w:color="548DD4"/>
              <w:left w:val="single" w:sz="6" w:space="0" w:color="548DD4"/>
              <w:bottom w:val="single" w:sz="6" w:space="0" w:color="548DD4"/>
              <w:right w:val="single" w:sz="6" w:space="0" w:color="548DD4"/>
            </w:tcBorders>
            <w:shd w:val="clear" w:color="auto" w:fill="4F81BD"/>
          </w:tcPr>
          <w:p w:rsidR="00BE62AE" w:rsidRDefault="00BE62AE" w:rsidP="00557104">
            <w:pPr>
              <w:pStyle w:val="TableHeading"/>
            </w:pPr>
            <w:r>
              <w:rPr>
                <w:rFonts w:hint="eastAsia"/>
              </w:rPr>
              <w:t>原因</w:t>
            </w:r>
          </w:p>
        </w:tc>
      </w:tr>
      <w:tr w:rsidR="0024149A" w:rsidTr="00B559A3">
        <w:trPr>
          <w:cantSplit/>
        </w:trPr>
        <w:tc>
          <w:tcPr>
            <w:tcW w:w="811" w:type="pct"/>
            <w:vMerge w:val="restart"/>
            <w:tcBorders>
              <w:top w:val="single" w:sz="6" w:space="0" w:color="548DD4"/>
              <w:left w:val="single" w:sz="6" w:space="0" w:color="548DD4"/>
              <w:right w:val="single" w:sz="6" w:space="0" w:color="548DD4"/>
            </w:tcBorders>
            <w:shd w:val="clear" w:color="auto" w:fill="auto"/>
            <w:tcMar>
              <w:top w:w="75" w:type="dxa"/>
              <w:left w:w="150" w:type="dxa"/>
              <w:bottom w:w="75" w:type="dxa"/>
              <w:right w:w="150" w:type="dxa"/>
            </w:tcMar>
            <w:vAlign w:val="center"/>
            <w:hideMark/>
          </w:tcPr>
          <w:p w:rsidR="0024149A" w:rsidRDefault="0024149A" w:rsidP="00803B51">
            <w:pPr>
              <w:pStyle w:val="TableText"/>
              <w:jc w:val="center"/>
              <w:rPr>
                <w:noProof/>
              </w:rPr>
            </w:pPr>
            <w:r>
              <w:rPr>
                <w:rFonts w:hint="eastAsia"/>
                <w:noProof/>
              </w:rPr>
              <w:t>账号</w:t>
            </w: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24149A" w:rsidRPr="00DE4F5A" w:rsidRDefault="0024149A" w:rsidP="00CA773B">
            <w:pPr>
              <w:pStyle w:val="TableText"/>
            </w:pPr>
            <w:r>
              <w:rPr>
                <w:rFonts w:hint="eastAsia"/>
              </w:rPr>
              <w:t>配置的合作者身份</w:t>
            </w:r>
            <w:r>
              <w:rPr>
                <w:rFonts w:hint="eastAsia"/>
              </w:rPr>
              <w:t>ID</w:t>
            </w:r>
            <w:r>
              <w:rPr>
                <w:rFonts w:hint="eastAsia"/>
              </w:rPr>
              <w:t>与安全校验码</w:t>
            </w:r>
            <w:r>
              <w:rPr>
                <w:rFonts w:hint="eastAsia"/>
              </w:rPr>
              <w:t>key</w:t>
            </w:r>
            <w:r>
              <w:rPr>
                <w:rFonts w:hint="eastAsia"/>
              </w:rPr>
              <w:t>必须保证与签约信息匹配</w:t>
            </w:r>
          </w:p>
        </w:tc>
        <w:tc>
          <w:tcPr>
            <w:tcW w:w="1611" w:type="pct"/>
            <w:tcBorders>
              <w:top w:val="single" w:sz="6" w:space="0" w:color="548DD4"/>
              <w:left w:val="single" w:sz="6" w:space="0" w:color="548DD4"/>
              <w:bottom w:val="single" w:sz="6" w:space="0" w:color="548DD4"/>
              <w:right w:val="single" w:sz="6" w:space="0" w:color="548DD4"/>
            </w:tcBorders>
            <w:vAlign w:val="center"/>
          </w:tcPr>
          <w:p w:rsidR="0024149A" w:rsidRPr="00DC594B" w:rsidRDefault="0024149A" w:rsidP="00557104">
            <w:pPr>
              <w:pStyle w:val="TableText"/>
            </w:pPr>
            <w:r w:rsidRPr="00DC594B">
              <w:rPr>
                <w:rFonts w:hint="eastAsia"/>
              </w:rPr>
              <w:t>防止接口无法正常使用或出现资金损失</w:t>
            </w:r>
          </w:p>
        </w:tc>
      </w:tr>
      <w:tr w:rsidR="00C076E2" w:rsidTr="00B559A3">
        <w:trPr>
          <w:cantSplit/>
        </w:trPr>
        <w:tc>
          <w:tcPr>
            <w:tcW w:w="811" w:type="pct"/>
            <w:vMerge/>
            <w:tcBorders>
              <w:top w:val="single" w:sz="6" w:space="0" w:color="548DD4"/>
              <w:left w:val="single" w:sz="6" w:space="0" w:color="548DD4"/>
              <w:right w:val="single" w:sz="6" w:space="0" w:color="548DD4"/>
            </w:tcBorders>
            <w:shd w:val="clear" w:color="auto" w:fill="auto"/>
            <w:tcMar>
              <w:top w:w="75" w:type="dxa"/>
              <w:left w:w="150" w:type="dxa"/>
              <w:bottom w:w="75" w:type="dxa"/>
              <w:right w:w="150" w:type="dxa"/>
            </w:tcMar>
            <w:vAlign w:val="center"/>
          </w:tcPr>
          <w:p w:rsidR="00C076E2" w:rsidRDefault="00C076E2" w:rsidP="00803B51">
            <w:pPr>
              <w:pStyle w:val="TableText"/>
              <w:jc w:val="center"/>
              <w:rPr>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C076E2" w:rsidRDefault="00C076E2" w:rsidP="00CA773B">
            <w:pPr>
              <w:pStyle w:val="TableText"/>
            </w:pPr>
            <w:r>
              <w:rPr>
                <w:rFonts w:hint="eastAsia"/>
              </w:rPr>
              <w:t>可以登陆</w:t>
            </w:r>
            <w:r>
              <w:rPr>
                <w:rFonts w:hint="eastAsia"/>
              </w:rPr>
              <w:t>global</w:t>
            </w:r>
            <w:r>
              <w:t>.alipay.com</w:t>
            </w:r>
            <w:r>
              <w:rPr>
                <w:rFonts w:hint="eastAsia"/>
              </w:rPr>
              <w:t>查看对应的</w:t>
            </w:r>
            <w:r>
              <w:rPr>
                <w:rFonts w:hint="eastAsia"/>
              </w:rPr>
              <w:t>PID</w:t>
            </w:r>
            <w:r>
              <w:rPr>
                <w:rFonts w:hint="eastAsia"/>
              </w:rPr>
              <w:t>以及</w:t>
            </w:r>
            <w:r>
              <w:rPr>
                <w:rFonts w:hint="eastAsia"/>
              </w:rPr>
              <w:t>KEY</w:t>
            </w:r>
            <w:r>
              <w:rPr>
                <w:rFonts w:hint="eastAsia"/>
              </w:rPr>
              <w:t>的信息，该平台也可以做相应的查询交易以及退款操作，具体的操作方法：</w:t>
            </w:r>
          </w:p>
          <w:p w:rsidR="00C076E2" w:rsidRDefault="00C076E2" w:rsidP="00CA773B">
            <w:pPr>
              <w:pStyle w:val="TableText"/>
            </w:pPr>
            <w:r>
              <w:object w:dxaOrig="1551" w:dyaOrig="9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pt;height:48.75pt" o:ole="">
                  <v:imagedata r:id="rId9" o:title=""/>
                </v:shape>
                <o:OLEObject Type="Embed" ProgID="AcroExch.Document.11" ShapeID="_x0000_i1026" DrawAspect="Icon" ObjectID="_1472456584" r:id="rId10"/>
              </w:object>
            </w:r>
          </w:p>
          <w:p w:rsidR="005C00C4" w:rsidRPr="00C076E2" w:rsidRDefault="005C00C4" w:rsidP="00CA773B">
            <w:pPr>
              <w:pStyle w:val="TableText"/>
            </w:pPr>
            <w:r w:rsidRPr="005C00C4">
              <w:t>If you forget Login password or pay the password and you could not get back them, you could send your request of payment password reset to global.service@alipay.com &lt;mailto:global.service@alipay.com&gt; &amp; global@alipay.com &lt;mailto:global@alipay.com&gt; (please use your sing own account email. Because payment password involves fund management, in order to protect merchant interests).</w:t>
            </w:r>
          </w:p>
        </w:tc>
        <w:tc>
          <w:tcPr>
            <w:tcW w:w="1611" w:type="pct"/>
            <w:tcBorders>
              <w:top w:val="single" w:sz="6" w:space="0" w:color="548DD4"/>
              <w:left w:val="single" w:sz="6" w:space="0" w:color="548DD4"/>
              <w:bottom w:val="single" w:sz="6" w:space="0" w:color="548DD4"/>
              <w:right w:val="single" w:sz="6" w:space="0" w:color="548DD4"/>
            </w:tcBorders>
            <w:vAlign w:val="center"/>
          </w:tcPr>
          <w:p w:rsidR="00C076E2" w:rsidRPr="00DC594B" w:rsidRDefault="00C076E2" w:rsidP="00557104">
            <w:pPr>
              <w:pStyle w:val="TableText"/>
            </w:pPr>
            <w:r>
              <w:rPr>
                <w:rFonts w:hint="eastAsia"/>
              </w:rPr>
              <w:t>支付宝商户管理后台，可以对支付宝的订单进行检索与管理</w:t>
            </w:r>
          </w:p>
        </w:tc>
      </w:tr>
      <w:tr w:rsidR="0024149A" w:rsidTr="00B559A3">
        <w:trPr>
          <w:cantSplit/>
        </w:trPr>
        <w:tc>
          <w:tcPr>
            <w:tcW w:w="811"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hideMark/>
          </w:tcPr>
          <w:p w:rsidR="0024149A" w:rsidRDefault="0024149A" w:rsidP="00EC1D84">
            <w:pPr>
              <w:pStyle w:val="TableText"/>
              <w:jc w:val="cente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24149A" w:rsidRDefault="0024149A" w:rsidP="00CA773B">
            <w:pPr>
              <w:pStyle w:val="TableText"/>
            </w:pPr>
            <w:r>
              <w:rPr>
                <w:rFonts w:hint="eastAsia"/>
              </w:rPr>
              <w:t>必须保护合作者身份</w:t>
            </w:r>
            <w:r>
              <w:rPr>
                <w:rFonts w:hint="eastAsia"/>
              </w:rPr>
              <w:t>ID</w:t>
            </w:r>
            <w:r>
              <w:rPr>
                <w:rFonts w:hint="eastAsia"/>
              </w:rPr>
              <w:t>与安全校验码</w:t>
            </w:r>
            <w:r>
              <w:rPr>
                <w:rFonts w:hint="eastAsia"/>
              </w:rPr>
              <w:t>key</w:t>
            </w:r>
            <w:r>
              <w:rPr>
                <w:rFonts w:hint="eastAsia"/>
              </w:rPr>
              <w:t>的隐私性</w:t>
            </w:r>
          </w:p>
        </w:tc>
        <w:tc>
          <w:tcPr>
            <w:tcW w:w="1611" w:type="pct"/>
            <w:tcBorders>
              <w:top w:val="single" w:sz="6" w:space="0" w:color="548DD4"/>
              <w:left w:val="single" w:sz="6" w:space="0" w:color="548DD4"/>
              <w:bottom w:val="single" w:sz="6" w:space="0" w:color="548DD4"/>
              <w:right w:val="single" w:sz="6" w:space="0" w:color="548DD4"/>
            </w:tcBorders>
            <w:vAlign w:val="center"/>
          </w:tcPr>
          <w:p w:rsidR="0024149A" w:rsidRPr="00DC594B" w:rsidRDefault="0024149A" w:rsidP="00557104">
            <w:pPr>
              <w:pStyle w:val="TableText"/>
            </w:pPr>
            <w:r w:rsidRPr="00DC594B">
              <w:rPr>
                <w:rFonts w:hint="eastAsia"/>
              </w:rPr>
              <w:t>防止签约的账号信息被盗用，导致资金受损、被他人恶意利用等。</w:t>
            </w:r>
          </w:p>
        </w:tc>
      </w:tr>
      <w:tr w:rsidR="0024149A" w:rsidTr="00B559A3">
        <w:trPr>
          <w:cantSplit/>
        </w:trPr>
        <w:tc>
          <w:tcPr>
            <w:tcW w:w="811"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hideMark/>
          </w:tcPr>
          <w:p w:rsidR="0024149A" w:rsidRDefault="0024149A" w:rsidP="00EC1D84">
            <w:pPr>
              <w:pStyle w:val="TableText"/>
              <w:jc w:val="cente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24149A" w:rsidRDefault="0024149A" w:rsidP="00557104">
            <w:pPr>
              <w:pStyle w:val="TableText"/>
            </w:pPr>
            <w:r>
              <w:rPr>
                <w:rFonts w:hint="eastAsia"/>
              </w:rPr>
              <w:t>测试完毕后，要把测试账号立刻更换成签约账号</w:t>
            </w:r>
            <w:r w:rsidR="00610897">
              <w:rPr>
                <w:rFonts w:hint="eastAsia"/>
              </w:rPr>
              <w:t>。</w:t>
            </w:r>
          </w:p>
          <w:p w:rsidR="00F97AFE" w:rsidRDefault="00F97AFE" w:rsidP="00557104">
            <w:pPr>
              <w:pStyle w:val="TableText"/>
            </w:pPr>
            <w:r>
              <w:rPr>
                <w:rFonts w:hint="eastAsia"/>
              </w:rPr>
              <w:t>线上账号：</w:t>
            </w:r>
          </w:p>
          <w:p w:rsidR="00F97AFE" w:rsidRDefault="00F97AFE" w:rsidP="00F97AFE">
            <w:pPr>
              <w:pStyle w:val="TableText"/>
            </w:pPr>
            <w:r>
              <w:rPr>
                <w:rFonts w:hint="eastAsia"/>
              </w:rPr>
              <w:t xml:space="preserve">PID </w:t>
            </w:r>
            <w:r>
              <w:rPr>
                <w:rFonts w:hint="eastAsia"/>
              </w:rPr>
              <w:t>：</w:t>
            </w:r>
            <w:bookmarkStart w:id="5" w:name="OLE_LINK38"/>
            <w:bookmarkStart w:id="6" w:name="OLE_LINK39"/>
            <w:r>
              <w:rPr>
                <w:rFonts w:hint="eastAsia"/>
              </w:rPr>
              <w:t>2088111956092332</w:t>
            </w:r>
            <w:bookmarkEnd w:id="5"/>
            <w:bookmarkEnd w:id="6"/>
          </w:p>
          <w:p w:rsidR="00F97AFE" w:rsidRDefault="00F97AFE" w:rsidP="00F97AFE">
            <w:pPr>
              <w:pStyle w:val="TableText"/>
            </w:pPr>
            <w:r>
              <w:rPr>
                <w:rFonts w:hint="eastAsia"/>
              </w:rPr>
              <w:t xml:space="preserve">KEY </w:t>
            </w:r>
            <w:r>
              <w:rPr>
                <w:rFonts w:hint="eastAsia"/>
              </w:rPr>
              <w:t>：</w:t>
            </w:r>
            <w:r>
              <w:rPr>
                <w:rFonts w:hint="eastAsia"/>
              </w:rPr>
              <w:t xml:space="preserve"> 136nflj7uu24i7v6cheubmpy0uav4tdx</w:t>
            </w:r>
          </w:p>
          <w:p w:rsidR="0054532F" w:rsidRDefault="00F97AFE" w:rsidP="00F97AFE">
            <w:pPr>
              <w:pStyle w:val="TableText"/>
            </w:pPr>
            <w:r>
              <w:t>C</w:t>
            </w:r>
            <w:r>
              <w:rPr>
                <w:rFonts w:hint="eastAsia"/>
              </w:rPr>
              <w:t>urrency</w:t>
            </w:r>
            <w:r>
              <w:rPr>
                <w:rFonts w:hint="eastAsia"/>
              </w:rPr>
              <w:t>：</w:t>
            </w:r>
            <w:r>
              <w:rPr>
                <w:rFonts w:hint="eastAsia"/>
              </w:rPr>
              <w:t>USD,GBP,SGD</w:t>
            </w:r>
          </w:p>
          <w:p w:rsidR="0061095B" w:rsidRDefault="0061095B" w:rsidP="00F97AFE">
            <w:pPr>
              <w:pStyle w:val="TableText"/>
            </w:pPr>
            <w:r>
              <w:rPr>
                <w:rFonts w:hint="eastAsia"/>
              </w:rPr>
              <w:t>买家账号：</w:t>
            </w:r>
          </w:p>
          <w:p w:rsidR="0061095B" w:rsidRDefault="0061095B" w:rsidP="0061095B">
            <w:pPr>
              <w:pStyle w:val="TableText"/>
            </w:pPr>
            <w:r>
              <w:t>Test buyer ID:</w:t>
            </w:r>
          </w:p>
          <w:p w:rsidR="0061095B" w:rsidRDefault="0061095B" w:rsidP="0061095B">
            <w:pPr>
              <w:pStyle w:val="TableText"/>
            </w:pPr>
            <w:r>
              <w:rPr>
                <w:rFonts w:hint="eastAsia"/>
              </w:rPr>
              <w:t>alipay payment test account</w:t>
            </w:r>
            <w:r>
              <w:rPr>
                <w:rFonts w:hint="eastAsia"/>
              </w:rPr>
              <w:t>：</w:t>
            </w:r>
            <w:r>
              <w:rPr>
                <w:rFonts w:hint="eastAsia"/>
              </w:rPr>
              <w:t xml:space="preserve">alipay_test@alipay.com </w:t>
            </w:r>
          </w:p>
          <w:p w:rsidR="0061095B" w:rsidRDefault="0061095B" w:rsidP="0061095B">
            <w:pPr>
              <w:pStyle w:val="TableText"/>
            </w:pPr>
            <w:r>
              <w:rPr>
                <w:rFonts w:hint="eastAsia"/>
              </w:rPr>
              <w:t>login password</w:t>
            </w:r>
            <w:r>
              <w:rPr>
                <w:rFonts w:hint="eastAsia"/>
              </w:rPr>
              <w:t>：</w:t>
            </w:r>
            <w:r>
              <w:rPr>
                <w:rFonts w:hint="eastAsia"/>
              </w:rPr>
              <w:t>alipay</w:t>
            </w:r>
          </w:p>
          <w:p w:rsidR="0061095B" w:rsidRDefault="0061095B" w:rsidP="0061095B">
            <w:pPr>
              <w:pStyle w:val="TableText"/>
            </w:pPr>
            <w:r>
              <w:rPr>
                <w:rFonts w:hint="eastAsia"/>
              </w:rPr>
              <w:t>payment password</w:t>
            </w:r>
            <w:r>
              <w:rPr>
                <w:rFonts w:hint="eastAsia"/>
              </w:rPr>
              <w:t>：</w:t>
            </w:r>
            <w:r>
              <w:rPr>
                <w:rFonts w:hint="eastAsia"/>
              </w:rPr>
              <w:t>alipay1</w:t>
            </w:r>
          </w:p>
          <w:p w:rsidR="0061095B" w:rsidRDefault="0061095B" w:rsidP="0061095B">
            <w:pPr>
              <w:pStyle w:val="TableText"/>
            </w:pPr>
          </w:p>
          <w:p w:rsidR="0061095B" w:rsidRDefault="0061095B" w:rsidP="0061095B">
            <w:pPr>
              <w:pStyle w:val="TableText"/>
            </w:pPr>
            <w:r>
              <w:t>tips</w:t>
            </w:r>
          </w:p>
          <w:p w:rsidR="0061095B" w:rsidRDefault="0061095B" w:rsidP="0061095B">
            <w:pPr>
              <w:pStyle w:val="TableText"/>
            </w:pPr>
            <w:r>
              <w:t>1.</w:t>
            </w:r>
            <w:r>
              <w:tab/>
              <w:t>This payment test account is for integration period ,cannot charge back the service fee hence pls modify the test amount to a smaller value such as 0.01</w:t>
            </w:r>
          </w:p>
          <w:p w:rsidR="0054532F" w:rsidRDefault="0054532F" w:rsidP="00F97AFE">
            <w:pPr>
              <w:pStyle w:val="TableText"/>
            </w:pPr>
            <w:r>
              <w:rPr>
                <w:rFonts w:hint="eastAsia"/>
              </w:rPr>
              <w:t>测试环境（</w:t>
            </w:r>
            <w:r>
              <w:rPr>
                <w:rFonts w:hint="eastAsia"/>
              </w:rPr>
              <w:t>sandbox</w:t>
            </w:r>
            <w:r>
              <w:rPr>
                <w:rFonts w:hint="eastAsia"/>
              </w:rPr>
              <w:t>）：</w:t>
            </w:r>
          </w:p>
          <w:p w:rsidR="0054532F" w:rsidRDefault="0054532F" w:rsidP="00F97AFE">
            <w:pPr>
              <w:pStyle w:val="TableText"/>
            </w:pPr>
            <w:r>
              <w:object w:dxaOrig="1551" w:dyaOrig="973">
                <v:shape id="_x0000_i1027" type="#_x0000_t75" style="width:78pt;height:48.75pt" o:ole="">
                  <v:imagedata r:id="rId11" o:title=""/>
                </v:shape>
                <o:OLEObject Type="Embed" ProgID="Word.Document.12" ShapeID="_x0000_i1027" DrawAspect="Icon" ObjectID="_1472456585" r:id="rId12">
                  <o:FieldCodes>\s</o:FieldCodes>
                </o:OLEObject>
              </w:object>
            </w:r>
          </w:p>
        </w:tc>
        <w:tc>
          <w:tcPr>
            <w:tcW w:w="1611" w:type="pct"/>
            <w:tcBorders>
              <w:top w:val="single" w:sz="6" w:space="0" w:color="548DD4"/>
              <w:left w:val="single" w:sz="6" w:space="0" w:color="548DD4"/>
              <w:bottom w:val="single" w:sz="6" w:space="0" w:color="548DD4"/>
              <w:right w:val="single" w:sz="6" w:space="0" w:color="548DD4"/>
            </w:tcBorders>
            <w:vAlign w:val="center"/>
          </w:tcPr>
          <w:p w:rsidR="0024149A" w:rsidRDefault="0024149A" w:rsidP="0054532F">
            <w:pPr>
              <w:pStyle w:val="TableText"/>
            </w:pPr>
            <w:r>
              <w:rPr>
                <w:rFonts w:hint="eastAsia"/>
              </w:rPr>
              <w:t>使用测试账号时，手续费按照</w:t>
            </w:r>
            <w:r w:rsidR="0054532F">
              <w:rPr>
                <w:rFonts w:hint="eastAsia"/>
              </w:rPr>
              <w:t>1</w:t>
            </w:r>
            <w:r>
              <w:rPr>
                <w:rFonts w:hint="eastAsia"/>
              </w:rPr>
              <w:t>%</w:t>
            </w:r>
            <w:r>
              <w:rPr>
                <w:rFonts w:hint="eastAsia"/>
              </w:rPr>
              <w:t>扣除</w:t>
            </w:r>
            <w:r w:rsidR="00253BF9">
              <w:rPr>
                <w:rFonts w:hint="eastAsia"/>
              </w:rPr>
              <w:t>。</w:t>
            </w:r>
          </w:p>
        </w:tc>
      </w:tr>
      <w:tr w:rsidR="00D163B1" w:rsidRPr="00253BF9" w:rsidTr="00B559A3">
        <w:trPr>
          <w:cantSplit/>
        </w:trPr>
        <w:tc>
          <w:tcPr>
            <w:tcW w:w="811" w:type="pct"/>
            <w:vMerge w:val="restart"/>
            <w:tcBorders>
              <w:top w:val="single" w:sz="6" w:space="0" w:color="548DD4"/>
              <w:left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Pr="00253BF9" w:rsidRDefault="00D163B1" w:rsidP="00EC1D84">
            <w:pPr>
              <w:pStyle w:val="TableText"/>
              <w:jc w:val="center"/>
              <w:rPr>
                <w:i/>
                <w:noProof/>
                <w:color w:val="0000FF"/>
              </w:rPr>
            </w:pPr>
            <w:r w:rsidRPr="006A4CC1">
              <w:rPr>
                <w:rFonts w:hint="eastAsia"/>
              </w:rPr>
              <w:t>安全</w:t>
            </w: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Pr="00253BF9" w:rsidRDefault="00D163B1" w:rsidP="00253BF9">
            <w:pPr>
              <w:pStyle w:val="TableText"/>
              <w:rPr>
                <w:i/>
                <w:color w:val="0000FF"/>
              </w:rPr>
            </w:pPr>
            <w:r>
              <w:rPr>
                <w:rFonts w:hint="eastAsia"/>
              </w:rPr>
              <w:t>该接口必须使用</w:t>
            </w:r>
            <w:r>
              <w:rPr>
                <w:rFonts w:hint="eastAsia"/>
              </w:rPr>
              <w:t>https</w:t>
            </w:r>
            <w:r>
              <w:rPr>
                <w:rFonts w:hint="eastAsia"/>
              </w:rPr>
              <w:t>请求</w:t>
            </w:r>
          </w:p>
        </w:tc>
        <w:tc>
          <w:tcPr>
            <w:tcW w:w="1611" w:type="pct"/>
            <w:tcBorders>
              <w:top w:val="single" w:sz="6" w:space="0" w:color="548DD4"/>
              <w:left w:val="single" w:sz="6" w:space="0" w:color="548DD4"/>
              <w:bottom w:val="single" w:sz="6" w:space="0" w:color="548DD4"/>
              <w:right w:val="single" w:sz="6" w:space="0" w:color="548DD4"/>
            </w:tcBorders>
            <w:vAlign w:val="center"/>
          </w:tcPr>
          <w:p w:rsidR="00D163B1" w:rsidRPr="00253BF9" w:rsidRDefault="00D163B1" w:rsidP="006A4CC1">
            <w:pPr>
              <w:pStyle w:val="TableText"/>
              <w:rPr>
                <w:i/>
                <w:color w:val="0000FF"/>
              </w:rPr>
            </w:pPr>
            <w:r w:rsidRPr="006A4CC1">
              <w:rPr>
                <w:rFonts w:hint="eastAsia"/>
              </w:rPr>
              <w:t>避免请求参数暴露</w:t>
            </w:r>
          </w:p>
        </w:tc>
      </w:tr>
      <w:tr w:rsidR="00D163B1" w:rsidRPr="00CF509C" w:rsidTr="0043452B">
        <w:trPr>
          <w:cantSplit/>
        </w:trPr>
        <w:tc>
          <w:tcPr>
            <w:tcW w:w="811"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Pr="006A4CC1" w:rsidRDefault="00D163B1" w:rsidP="00EC1D84">
            <w:pPr>
              <w:pStyle w:val="TableText"/>
              <w:jc w:val="cente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Default="00D163B1" w:rsidP="00253BF9">
            <w:pPr>
              <w:pStyle w:val="TableText"/>
            </w:pPr>
            <w:r w:rsidRPr="00050186">
              <w:rPr>
                <w:rFonts w:hint="eastAsia"/>
              </w:rPr>
              <w:t>支付宝的通知</w:t>
            </w:r>
            <w:r w:rsidRPr="00050186">
              <w:rPr>
                <w:rFonts w:hint="eastAsia"/>
              </w:rPr>
              <w:t>IP</w:t>
            </w:r>
            <w:r w:rsidRPr="00050186">
              <w:rPr>
                <w:rFonts w:hint="eastAsia"/>
              </w:rPr>
              <w:t>是</w:t>
            </w:r>
            <w:r w:rsidR="00287AA9" w:rsidRPr="00287AA9">
              <w:rPr>
                <w:rFonts w:hint="eastAsia"/>
                <w:b/>
                <w:bCs/>
              </w:rPr>
              <w:t xml:space="preserve">110.75.225.0/24  </w:t>
            </w:r>
            <w:r w:rsidR="00287AA9" w:rsidRPr="00287AA9">
              <w:rPr>
                <w:rFonts w:hint="eastAsia"/>
                <w:b/>
                <w:bCs/>
              </w:rPr>
              <w:t>（</w:t>
            </w:r>
            <w:r w:rsidR="00287AA9" w:rsidRPr="00287AA9">
              <w:rPr>
                <w:rFonts w:hint="eastAsia"/>
                <w:b/>
                <w:bCs/>
              </w:rPr>
              <w:t xml:space="preserve"> 110.75.225.1---110.75.225.255</w:t>
            </w:r>
            <w:r w:rsidR="00287AA9" w:rsidRPr="00287AA9">
              <w:rPr>
                <w:rFonts w:hint="eastAsia"/>
                <w:b/>
                <w:bCs/>
              </w:rPr>
              <w:t>）、</w:t>
            </w:r>
            <w:r w:rsidR="00287AA9" w:rsidRPr="00287AA9">
              <w:rPr>
                <w:rFonts w:hint="eastAsia"/>
                <w:b/>
                <w:bCs/>
              </w:rPr>
              <w:t>110.75.242.0/24</w:t>
            </w:r>
            <w:r w:rsidR="00287AA9" w:rsidRPr="00287AA9">
              <w:rPr>
                <w:rFonts w:hint="eastAsia"/>
                <w:b/>
                <w:bCs/>
              </w:rPr>
              <w:t>（</w:t>
            </w:r>
            <w:r w:rsidR="00287AA9" w:rsidRPr="00287AA9">
              <w:rPr>
                <w:rFonts w:hint="eastAsia"/>
                <w:b/>
                <w:bCs/>
              </w:rPr>
              <w:t>110.75.242.1---110.75.242.255</w:t>
            </w:r>
            <w:r w:rsidR="00287AA9" w:rsidRPr="00287AA9">
              <w:rPr>
                <w:rFonts w:hint="eastAsia"/>
                <w:b/>
                <w:bCs/>
              </w:rPr>
              <w:t>）</w:t>
            </w:r>
            <w:bookmarkStart w:id="7" w:name="_GoBack"/>
            <w:bookmarkEnd w:id="7"/>
            <w:r w:rsidRPr="00050186">
              <w:rPr>
                <w:rFonts w:hint="eastAsia"/>
              </w:rPr>
              <w:t>。该</w:t>
            </w:r>
            <w:r w:rsidRPr="00050186">
              <w:rPr>
                <w:rFonts w:hint="eastAsia"/>
              </w:rPr>
              <w:t>IP</w:t>
            </w:r>
            <w:r w:rsidRPr="00050186">
              <w:rPr>
                <w:rFonts w:hint="eastAsia"/>
              </w:rPr>
              <w:t>地址不是商户访问支付宝的地址，而是支付宝发送通知给商户的出口地址。</w:t>
            </w:r>
          </w:p>
        </w:tc>
        <w:tc>
          <w:tcPr>
            <w:tcW w:w="1611" w:type="pct"/>
            <w:tcBorders>
              <w:top w:val="single" w:sz="6" w:space="0" w:color="548DD4"/>
              <w:left w:val="single" w:sz="6" w:space="0" w:color="548DD4"/>
              <w:bottom w:val="single" w:sz="6" w:space="0" w:color="548DD4"/>
              <w:right w:val="single" w:sz="6" w:space="0" w:color="548DD4"/>
            </w:tcBorders>
            <w:vAlign w:val="center"/>
          </w:tcPr>
          <w:p w:rsidR="00D163B1" w:rsidRPr="006A4CC1" w:rsidRDefault="00D163B1" w:rsidP="006A4CC1">
            <w:pPr>
              <w:pStyle w:val="TableText"/>
            </w:pPr>
            <w:r w:rsidRPr="007F1314">
              <w:rPr>
                <w:rFonts w:hint="eastAsia"/>
              </w:rPr>
              <w:t>如果商户网站设置了</w:t>
            </w:r>
            <w:r w:rsidRPr="007F1314">
              <w:rPr>
                <w:rFonts w:hint="eastAsia"/>
              </w:rPr>
              <w:t>IP</w:t>
            </w:r>
            <w:r w:rsidRPr="007F1314">
              <w:rPr>
                <w:rFonts w:hint="eastAsia"/>
              </w:rPr>
              <w:t>白名单（即</w:t>
            </w:r>
            <w:r w:rsidRPr="007F1314">
              <w:rPr>
                <w:rFonts w:hint="eastAsia"/>
              </w:rPr>
              <w:t>IP</w:t>
            </w:r>
            <w:r w:rsidRPr="007F1314">
              <w:rPr>
                <w:rFonts w:hint="eastAsia"/>
              </w:rPr>
              <w:t>过滤），需要把支付宝的通知</w:t>
            </w:r>
            <w:r w:rsidRPr="007F1314">
              <w:rPr>
                <w:rFonts w:hint="eastAsia"/>
              </w:rPr>
              <w:t>IP</w:t>
            </w:r>
            <w:r w:rsidRPr="007F1314">
              <w:rPr>
                <w:rFonts w:hint="eastAsia"/>
              </w:rPr>
              <w:t>地址加入白名单中</w:t>
            </w:r>
            <w:r>
              <w:rPr>
                <w:rFonts w:hint="eastAsia"/>
              </w:rPr>
              <w:t>。</w:t>
            </w:r>
          </w:p>
        </w:tc>
      </w:tr>
      <w:tr w:rsidR="00DE4AF2" w:rsidRPr="00CF509C" w:rsidTr="0043452B">
        <w:trPr>
          <w:cantSplit/>
        </w:trPr>
        <w:tc>
          <w:tcPr>
            <w:tcW w:w="811"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hideMark/>
          </w:tcPr>
          <w:p w:rsidR="00DE4AF2" w:rsidRPr="006A4CC1" w:rsidRDefault="00DE4AF2" w:rsidP="00EC1D84">
            <w:pPr>
              <w:pStyle w:val="TableText"/>
              <w:jc w:val="cente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DE4AF2" w:rsidRPr="00050186" w:rsidRDefault="00DE4AF2" w:rsidP="00C220B5">
            <w:pPr>
              <w:pStyle w:val="TableText"/>
            </w:pPr>
            <w:r w:rsidRPr="007F3572">
              <w:rPr>
                <w:rFonts w:hint="eastAsia"/>
              </w:rPr>
              <w:t>商户必须以</w:t>
            </w:r>
            <w:r w:rsidRPr="007F3572">
              <w:rPr>
                <w:rFonts w:hint="eastAsia"/>
              </w:rPr>
              <w:t>DNS</w:t>
            </w:r>
            <w:r w:rsidRPr="007F3572">
              <w:rPr>
                <w:rFonts w:hint="eastAsia"/>
              </w:rPr>
              <w:t>解析的方式访问支付宝接口，不要设置</w:t>
            </w:r>
            <w:r w:rsidRPr="007F3572">
              <w:rPr>
                <w:rFonts w:hint="eastAsia"/>
              </w:rPr>
              <w:t>DNS cache</w:t>
            </w:r>
            <w:r w:rsidRPr="007F3572">
              <w:rPr>
                <w:rFonts w:hint="eastAsia"/>
              </w:rPr>
              <w:t>，不要绑定支付宝</w:t>
            </w:r>
            <w:r w:rsidRPr="007F3572">
              <w:rPr>
                <w:rFonts w:hint="eastAsia"/>
              </w:rPr>
              <w:t>IP</w:t>
            </w:r>
            <w:r w:rsidRPr="007F3572">
              <w:rPr>
                <w:rFonts w:hint="eastAsia"/>
              </w:rPr>
              <w:t>。如果为了商户自身安全必须绑定支付宝</w:t>
            </w:r>
            <w:r w:rsidRPr="007F3572">
              <w:rPr>
                <w:rFonts w:hint="eastAsia"/>
              </w:rPr>
              <w:t>IP</w:t>
            </w:r>
            <w:r w:rsidRPr="007F3572">
              <w:rPr>
                <w:rFonts w:hint="eastAsia"/>
              </w:rPr>
              <w:t>时，必须向支付宝的技术支持人员备案。</w:t>
            </w:r>
          </w:p>
        </w:tc>
        <w:tc>
          <w:tcPr>
            <w:tcW w:w="1611" w:type="pct"/>
            <w:tcBorders>
              <w:top w:val="single" w:sz="6" w:space="0" w:color="548DD4"/>
              <w:left w:val="single" w:sz="6" w:space="0" w:color="548DD4"/>
              <w:bottom w:val="single" w:sz="6" w:space="0" w:color="548DD4"/>
              <w:right w:val="single" w:sz="6" w:space="0" w:color="548DD4"/>
            </w:tcBorders>
            <w:vAlign w:val="center"/>
          </w:tcPr>
          <w:p w:rsidR="00DE4AF2" w:rsidRPr="007F1314" w:rsidRDefault="00DE4AF2" w:rsidP="00C220B5">
            <w:pPr>
              <w:pStyle w:val="TableText"/>
            </w:pPr>
            <w:r w:rsidRPr="007F3572">
              <w:rPr>
                <w:rFonts w:hint="eastAsia"/>
              </w:rPr>
              <w:t>支付宝</w:t>
            </w:r>
            <w:r w:rsidRPr="007F3572">
              <w:rPr>
                <w:rFonts w:hint="eastAsia"/>
              </w:rPr>
              <w:t>IP</w:t>
            </w:r>
            <w:r w:rsidRPr="007F3572">
              <w:rPr>
                <w:rFonts w:hint="eastAsia"/>
              </w:rPr>
              <w:t>地址一旦变更，会导致商户无法请求或访问支付宝，致使商户业务直接不可用。</w:t>
            </w:r>
          </w:p>
        </w:tc>
      </w:tr>
      <w:tr w:rsidR="00D163B1" w:rsidTr="00B559A3">
        <w:trPr>
          <w:cantSplit/>
        </w:trPr>
        <w:tc>
          <w:tcPr>
            <w:tcW w:w="811" w:type="pct"/>
            <w:vMerge w:val="restart"/>
            <w:tcBorders>
              <w:top w:val="single" w:sz="6" w:space="0" w:color="548DD4"/>
              <w:left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Default="00D163B1" w:rsidP="00EC1D84">
            <w:pPr>
              <w:pStyle w:val="TableText"/>
              <w:jc w:val="center"/>
              <w:rPr>
                <w:noProof/>
              </w:rPr>
            </w:pPr>
            <w:r>
              <w:rPr>
                <w:rFonts w:hint="eastAsia"/>
                <w:noProof/>
              </w:rPr>
              <w:t>签名</w:t>
            </w: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Default="00D163B1" w:rsidP="007A1D2B">
            <w:pPr>
              <w:pStyle w:val="TableText"/>
            </w:pPr>
            <w:r>
              <w:rPr>
                <w:rFonts w:hint="eastAsia"/>
              </w:rPr>
              <w:t>请求的所有参数，需要根据参数名</w:t>
            </w:r>
            <w:r>
              <w:rPr>
                <w:rFonts w:hint="eastAsia"/>
              </w:rPr>
              <w:t>=</w:t>
            </w:r>
            <w:r>
              <w:rPr>
                <w:rFonts w:hint="eastAsia"/>
              </w:rPr>
              <w:t>参数值的格式，</w:t>
            </w:r>
            <w:r w:rsidRPr="008C00D1">
              <w:rPr>
                <w:rFonts w:hint="eastAsia"/>
              </w:rPr>
              <w:t>按首字符字典顺序（</w:t>
            </w:r>
            <w:r w:rsidRPr="008C00D1">
              <w:rPr>
                <w:rFonts w:hint="eastAsia"/>
              </w:rPr>
              <w:t>ascii</w:t>
            </w:r>
            <w:r w:rsidRPr="008C00D1">
              <w:rPr>
                <w:rFonts w:hint="eastAsia"/>
              </w:rPr>
              <w:t>值大小）排序，若遇到相同首字符，则</w:t>
            </w:r>
            <w:r>
              <w:rPr>
                <w:rFonts w:hint="eastAsia"/>
              </w:rPr>
              <w:t>判断第二个字符</w:t>
            </w:r>
            <w:r w:rsidRPr="008C00D1">
              <w:rPr>
                <w:rFonts w:hint="eastAsia"/>
              </w:rPr>
              <w:t>，以此类推</w:t>
            </w:r>
            <w:r>
              <w:rPr>
                <w:rFonts w:hint="eastAsia"/>
              </w:rPr>
              <w:t>，待签名字符串需要以“参数名</w:t>
            </w:r>
            <w:r>
              <w:rPr>
                <w:rFonts w:hint="eastAsia"/>
              </w:rPr>
              <w:t>1=</w:t>
            </w:r>
            <w:r>
              <w:rPr>
                <w:rFonts w:hint="eastAsia"/>
              </w:rPr>
              <w:t>参数值</w:t>
            </w:r>
            <w:r>
              <w:rPr>
                <w:rFonts w:hint="eastAsia"/>
              </w:rPr>
              <w:t>1&amp;</w:t>
            </w:r>
            <w:r>
              <w:rPr>
                <w:rFonts w:hint="eastAsia"/>
              </w:rPr>
              <w:t>参数名</w:t>
            </w:r>
            <w:r>
              <w:rPr>
                <w:rFonts w:hint="eastAsia"/>
              </w:rPr>
              <w:t>2=</w:t>
            </w:r>
            <w:r>
              <w:rPr>
                <w:rFonts w:hint="eastAsia"/>
              </w:rPr>
              <w:t>参数值</w:t>
            </w:r>
            <w:r>
              <w:rPr>
                <w:rFonts w:hint="eastAsia"/>
              </w:rPr>
              <w:t>2&amp;</w:t>
            </w:r>
            <w:r>
              <w:t>…</w:t>
            </w:r>
            <w:r>
              <w:rPr>
                <w:rFonts w:hint="eastAsia"/>
              </w:rPr>
              <w:t>.&amp;</w:t>
            </w:r>
            <w:r>
              <w:rPr>
                <w:rFonts w:hint="eastAsia"/>
              </w:rPr>
              <w:t>参数名</w:t>
            </w:r>
            <w:r>
              <w:rPr>
                <w:rFonts w:hint="eastAsia"/>
              </w:rPr>
              <w:t>N=</w:t>
            </w:r>
            <w:r>
              <w:rPr>
                <w:rFonts w:hint="eastAsia"/>
              </w:rPr>
              <w:t>参数值</w:t>
            </w:r>
            <w:r>
              <w:rPr>
                <w:rFonts w:hint="eastAsia"/>
              </w:rPr>
              <w:t>N</w:t>
            </w:r>
            <w:r>
              <w:rPr>
                <w:rFonts w:hint="eastAsia"/>
              </w:rPr>
              <w:t>”的规则进行拼接。</w:t>
            </w:r>
          </w:p>
        </w:tc>
        <w:tc>
          <w:tcPr>
            <w:tcW w:w="1611" w:type="pct"/>
            <w:tcBorders>
              <w:top w:val="single" w:sz="6" w:space="0" w:color="548DD4"/>
              <w:left w:val="single" w:sz="6" w:space="0" w:color="548DD4"/>
              <w:bottom w:val="single" w:sz="6" w:space="0" w:color="548DD4"/>
              <w:right w:val="single" w:sz="6" w:space="0" w:color="548DD4"/>
            </w:tcBorders>
            <w:vAlign w:val="center"/>
          </w:tcPr>
          <w:p w:rsidR="00D163B1" w:rsidRPr="00CA773B" w:rsidRDefault="00D163B1" w:rsidP="00557104">
            <w:pPr>
              <w:pStyle w:val="TableText"/>
            </w:pPr>
            <w:r w:rsidRPr="00DC594B">
              <w:rPr>
                <w:rFonts w:hint="eastAsia"/>
              </w:rPr>
              <w:t>避免接口无法正常使用</w:t>
            </w:r>
          </w:p>
        </w:tc>
      </w:tr>
      <w:tr w:rsidR="00D163B1" w:rsidTr="00B559A3">
        <w:trPr>
          <w:cantSplit/>
        </w:trPr>
        <w:tc>
          <w:tcPr>
            <w:tcW w:w="811"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Default="00D163B1" w:rsidP="00EC1D84">
            <w:pPr>
              <w:pStyle w:val="TableText"/>
              <w:jc w:val="center"/>
              <w:rPr>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Pr="00CC3557" w:rsidRDefault="00D163B1" w:rsidP="00CC3557">
            <w:pPr>
              <w:pStyle w:val="TableText"/>
            </w:pPr>
            <w:r w:rsidRPr="00CC3557">
              <w:rPr>
                <w:rFonts w:hint="eastAsia"/>
              </w:rPr>
              <w:t>在对请求的参数做签名时，这些参数必须来源于请求参数列表，并且除去列表中的参数</w:t>
            </w:r>
            <w:r w:rsidRPr="008C00D1">
              <w:t>sign</w:t>
            </w:r>
            <w:r w:rsidRPr="008C00D1">
              <w:rPr>
                <w:rFonts w:hint="eastAsia"/>
              </w:rPr>
              <w:t>、</w:t>
            </w:r>
            <w:r w:rsidRPr="008C00D1">
              <w:t>sign_type</w:t>
            </w:r>
            <w:r w:rsidRPr="008C00D1">
              <w:rPr>
                <w:rFonts w:hint="eastAsia"/>
              </w:rPr>
              <w:t>。</w:t>
            </w:r>
          </w:p>
        </w:tc>
        <w:tc>
          <w:tcPr>
            <w:tcW w:w="1611" w:type="pct"/>
            <w:tcBorders>
              <w:top w:val="single" w:sz="6" w:space="0" w:color="548DD4"/>
              <w:left w:val="single" w:sz="6" w:space="0" w:color="548DD4"/>
              <w:bottom w:val="single" w:sz="6" w:space="0" w:color="548DD4"/>
              <w:right w:val="single" w:sz="6" w:space="0" w:color="548DD4"/>
            </w:tcBorders>
            <w:vAlign w:val="center"/>
          </w:tcPr>
          <w:p w:rsidR="00D163B1" w:rsidRPr="00CC3557" w:rsidRDefault="00D163B1" w:rsidP="00CC3557">
            <w:pPr>
              <w:pStyle w:val="TableText"/>
            </w:pPr>
            <w:r w:rsidRPr="00CC3557">
              <w:rPr>
                <w:rFonts w:hint="eastAsia"/>
              </w:rPr>
              <w:t>避免接口无法正常使用</w:t>
            </w:r>
          </w:p>
        </w:tc>
      </w:tr>
      <w:tr w:rsidR="00D163B1" w:rsidTr="00B559A3">
        <w:trPr>
          <w:cantSplit/>
        </w:trPr>
        <w:tc>
          <w:tcPr>
            <w:tcW w:w="811"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Default="00D163B1" w:rsidP="00EC1D84">
            <w:pPr>
              <w:pStyle w:val="TableText"/>
              <w:jc w:val="center"/>
              <w:rPr>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Default="00D163B1" w:rsidP="001022A6">
            <w:pPr>
              <w:pStyle w:val="TableText"/>
            </w:pPr>
            <w:r>
              <w:rPr>
                <w:rFonts w:hint="eastAsia"/>
              </w:rPr>
              <w:t>在对请求的参数做签名时，对于请求参数列表中那些可空的参数，如果选择使用它们，那么这些参数的参数值必须不能为空或空值。</w:t>
            </w:r>
          </w:p>
        </w:tc>
        <w:tc>
          <w:tcPr>
            <w:tcW w:w="1611" w:type="pct"/>
            <w:tcBorders>
              <w:top w:val="single" w:sz="6" w:space="0" w:color="548DD4"/>
              <w:left w:val="single" w:sz="6" w:space="0" w:color="548DD4"/>
              <w:bottom w:val="single" w:sz="6" w:space="0" w:color="548DD4"/>
              <w:right w:val="single" w:sz="6" w:space="0" w:color="548DD4"/>
            </w:tcBorders>
            <w:vAlign w:val="center"/>
          </w:tcPr>
          <w:p w:rsidR="00D163B1" w:rsidRPr="00DC594B" w:rsidRDefault="00D163B1" w:rsidP="00557104">
            <w:pPr>
              <w:pStyle w:val="TableText"/>
            </w:pPr>
            <w:r w:rsidRPr="00DC594B">
              <w:rPr>
                <w:rFonts w:hint="eastAsia"/>
              </w:rPr>
              <w:t>避免接口无法正常使用</w:t>
            </w:r>
          </w:p>
        </w:tc>
      </w:tr>
      <w:tr w:rsidR="00D163B1" w:rsidRPr="00417C43" w:rsidTr="00B559A3">
        <w:trPr>
          <w:cantSplit/>
        </w:trPr>
        <w:tc>
          <w:tcPr>
            <w:tcW w:w="811"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tcPr>
          <w:p w:rsidR="00D163B1" w:rsidRDefault="00D163B1" w:rsidP="000257B1">
            <w:pPr>
              <w:pStyle w:val="TableText"/>
              <w:rPr>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D163B1" w:rsidRPr="008C00D1" w:rsidRDefault="00D163B1" w:rsidP="008C00D1">
            <w:pPr>
              <w:pStyle w:val="TableText"/>
            </w:pPr>
            <w:r w:rsidRPr="008C00D1">
              <w:rPr>
                <w:rFonts w:hint="eastAsia"/>
              </w:rPr>
              <w:t>签名时将字符转化成字节流时指定的字符集与</w:t>
            </w:r>
            <w:r w:rsidRPr="008C00D1">
              <w:t>_input_charset</w:t>
            </w:r>
            <w:r w:rsidRPr="008C00D1">
              <w:rPr>
                <w:rFonts w:hint="eastAsia"/>
              </w:rPr>
              <w:t>保持一致；如果传递了</w:t>
            </w:r>
            <w:r w:rsidRPr="008C00D1">
              <w:t>_input_charset</w:t>
            </w:r>
            <w:r w:rsidRPr="008C00D1">
              <w:rPr>
                <w:rFonts w:hint="eastAsia"/>
              </w:rPr>
              <w:t>参数，这个参数也应该包含在待签名数据中</w:t>
            </w:r>
            <w:r>
              <w:rPr>
                <w:rFonts w:hint="eastAsia"/>
              </w:rPr>
              <w:t>。</w:t>
            </w:r>
          </w:p>
        </w:tc>
        <w:tc>
          <w:tcPr>
            <w:tcW w:w="1611" w:type="pct"/>
            <w:tcBorders>
              <w:top w:val="single" w:sz="6" w:space="0" w:color="548DD4"/>
              <w:left w:val="single" w:sz="6" w:space="0" w:color="548DD4"/>
              <w:bottom w:val="single" w:sz="6" w:space="0" w:color="548DD4"/>
              <w:right w:val="single" w:sz="6" w:space="0" w:color="548DD4"/>
            </w:tcBorders>
            <w:vAlign w:val="center"/>
          </w:tcPr>
          <w:p w:rsidR="00D163B1" w:rsidRPr="00DC594B" w:rsidRDefault="00D163B1" w:rsidP="00557104">
            <w:pPr>
              <w:pStyle w:val="TableText"/>
            </w:pPr>
            <w:r w:rsidRPr="00DC594B">
              <w:rPr>
                <w:rFonts w:hint="eastAsia"/>
              </w:rPr>
              <w:t>避免接口无法正常使用</w:t>
            </w:r>
          </w:p>
        </w:tc>
      </w:tr>
      <w:tr w:rsidR="00D163B1" w:rsidRPr="00417C43" w:rsidTr="00B559A3">
        <w:trPr>
          <w:cantSplit/>
        </w:trPr>
        <w:tc>
          <w:tcPr>
            <w:tcW w:w="811"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tcPr>
          <w:p w:rsidR="00D163B1" w:rsidRDefault="00D163B1" w:rsidP="000257B1">
            <w:pPr>
              <w:pStyle w:val="TableText"/>
              <w:rPr>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D163B1" w:rsidRPr="00FD570B" w:rsidRDefault="00D163B1" w:rsidP="00E273A3">
            <w:pPr>
              <w:pStyle w:val="TableText"/>
            </w:pPr>
            <w:r w:rsidRPr="00FD570B">
              <w:rPr>
                <w:rFonts w:hint="eastAsia"/>
              </w:rPr>
              <w:t>待签名数据应该是参数</w:t>
            </w:r>
            <w:r w:rsidR="00E273A3">
              <w:rPr>
                <w:rFonts w:hint="eastAsia"/>
              </w:rPr>
              <w:t>原始</w:t>
            </w:r>
            <w:r w:rsidRPr="00FD570B">
              <w:rPr>
                <w:rFonts w:hint="eastAsia"/>
              </w:rPr>
              <w:t>值而不是</w:t>
            </w:r>
            <w:r w:rsidRPr="00FD570B">
              <w:rPr>
                <w:rFonts w:hint="eastAsia"/>
              </w:rPr>
              <w:t xml:space="preserve">url </w:t>
            </w:r>
            <w:r w:rsidRPr="00FD570B">
              <w:t>encoding</w:t>
            </w:r>
            <w:r w:rsidRPr="00FD570B">
              <w:rPr>
                <w:rFonts w:hint="eastAsia"/>
              </w:rPr>
              <w:t>之后的值，例如：调用某接口需要对请求参数</w:t>
            </w:r>
            <w:r w:rsidRPr="00FD570B">
              <w:t>email</w:t>
            </w:r>
            <w:r w:rsidRPr="00FD570B">
              <w:rPr>
                <w:rFonts w:hint="eastAsia"/>
              </w:rPr>
              <w:t>进行数字签名，那么待签名数据应该是</w:t>
            </w:r>
            <w:r w:rsidRPr="00FD570B">
              <w:t>email=test@msn.com</w:t>
            </w:r>
            <w:r w:rsidRPr="00FD570B">
              <w:rPr>
                <w:rFonts w:hint="eastAsia"/>
              </w:rPr>
              <w:t>，而不是</w:t>
            </w:r>
            <w:r w:rsidRPr="00FD570B">
              <w:t>email=test%40msn.com</w:t>
            </w:r>
            <w:r w:rsidRPr="00FD570B">
              <w:rPr>
                <w:rFonts w:hint="eastAsia"/>
              </w:rPr>
              <w:t>。</w:t>
            </w:r>
          </w:p>
        </w:tc>
        <w:tc>
          <w:tcPr>
            <w:tcW w:w="1611" w:type="pct"/>
            <w:tcBorders>
              <w:top w:val="single" w:sz="6" w:space="0" w:color="548DD4"/>
              <w:left w:val="single" w:sz="6" w:space="0" w:color="548DD4"/>
              <w:bottom w:val="single" w:sz="6" w:space="0" w:color="548DD4"/>
              <w:right w:val="single" w:sz="6" w:space="0" w:color="548DD4"/>
            </w:tcBorders>
            <w:vAlign w:val="center"/>
          </w:tcPr>
          <w:p w:rsidR="00D163B1" w:rsidRPr="00DC594B" w:rsidRDefault="00D163B1" w:rsidP="00557104">
            <w:pPr>
              <w:pStyle w:val="TableText"/>
            </w:pPr>
            <w:r w:rsidRPr="00DC594B">
              <w:rPr>
                <w:rFonts w:hint="eastAsia"/>
              </w:rPr>
              <w:t>避免接口无法正常使用</w:t>
            </w:r>
          </w:p>
        </w:tc>
      </w:tr>
      <w:tr w:rsidR="00D163B1" w:rsidTr="00B559A3">
        <w:trPr>
          <w:cantSplit/>
        </w:trPr>
        <w:tc>
          <w:tcPr>
            <w:tcW w:w="811" w:type="pct"/>
            <w:vMerge w:val="restart"/>
            <w:tcBorders>
              <w:top w:val="single" w:sz="6" w:space="0" w:color="548DD4"/>
              <w:left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Default="00D163B1" w:rsidP="00EC1D84">
            <w:pPr>
              <w:pStyle w:val="TableText"/>
              <w:jc w:val="center"/>
              <w:rPr>
                <w:noProof/>
              </w:rPr>
            </w:pPr>
            <w:r>
              <w:rPr>
                <w:rFonts w:hint="eastAsia"/>
                <w:noProof/>
              </w:rPr>
              <w:t>参数配置</w:t>
            </w: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Default="00D163B1" w:rsidP="00557104">
            <w:pPr>
              <w:pStyle w:val="TableText"/>
            </w:pPr>
            <w:r>
              <w:rPr>
                <w:rFonts w:hint="eastAsia"/>
              </w:rPr>
              <w:t>在请求参数列表中，不可空的参数必须配置。</w:t>
            </w:r>
          </w:p>
        </w:tc>
        <w:tc>
          <w:tcPr>
            <w:tcW w:w="1611" w:type="pct"/>
            <w:tcBorders>
              <w:top w:val="single" w:sz="6" w:space="0" w:color="548DD4"/>
              <w:left w:val="single" w:sz="6" w:space="0" w:color="548DD4"/>
              <w:bottom w:val="single" w:sz="6" w:space="0" w:color="548DD4"/>
              <w:right w:val="single" w:sz="6" w:space="0" w:color="548DD4"/>
            </w:tcBorders>
            <w:vAlign w:val="center"/>
          </w:tcPr>
          <w:p w:rsidR="00D163B1" w:rsidRPr="00DC594B" w:rsidRDefault="00D163B1" w:rsidP="00557104">
            <w:pPr>
              <w:pStyle w:val="TableText"/>
            </w:pPr>
            <w:r w:rsidRPr="00DC594B">
              <w:rPr>
                <w:rFonts w:hint="eastAsia"/>
              </w:rPr>
              <w:t>避免接口无法正常使用</w:t>
            </w:r>
          </w:p>
        </w:tc>
      </w:tr>
      <w:tr w:rsidR="00734B0E" w:rsidTr="00B559A3">
        <w:trPr>
          <w:cantSplit/>
        </w:trPr>
        <w:tc>
          <w:tcPr>
            <w:tcW w:w="811" w:type="pct"/>
            <w:vMerge/>
            <w:tcBorders>
              <w:top w:val="single" w:sz="6" w:space="0" w:color="548DD4"/>
              <w:left w:val="single" w:sz="6" w:space="0" w:color="548DD4"/>
              <w:right w:val="single" w:sz="6" w:space="0" w:color="548DD4"/>
            </w:tcBorders>
            <w:shd w:val="clear" w:color="auto" w:fill="auto"/>
            <w:tcMar>
              <w:top w:w="75" w:type="dxa"/>
              <w:left w:w="150" w:type="dxa"/>
              <w:bottom w:w="75" w:type="dxa"/>
              <w:right w:w="150" w:type="dxa"/>
            </w:tcMar>
            <w:vAlign w:val="center"/>
          </w:tcPr>
          <w:p w:rsidR="00734B0E" w:rsidRDefault="00734B0E" w:rsidP="00EC1D84">
            <w:pPr>
              <w:pStyle w:val="TableText"/>
              <w:jc w:val="center"/>
              <w:rPr>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734B0E" w:rsidRDefault="00734B0E" w:rsidP="00557104">
            <w:pPr>
              <w:pStyle w:val="TableText"/>
            </w:pPr>
            <w:r>
              <w:rPr>
                <w:rFonts w:hint="eastAsia"/>
              </w:rPr>
              <w:t>如果商户需要传递人民币金额，只需要使用</w:t>
            </w:r>
            <w:r>
              <w:rPr>
                <w:rFonts w:hint="eastAsia"/>
              </w:rPr>
              <w:t>rmb</w:t>
            </w:r>
            <w:r>
              <w:t>_fee</w:t>
            </w:r>
            <w:r>
              <w:rPr>
                <w:rFonts w:hint="eastAsia"/>
              </w:rPr>
              <w:t>参数替换</w:t>
            </w:r>
            <w:r>
              <w:t>total_fee</w:t>
            </w:r>
            <w:r>
              <w:rPr>
                <w:rFonts w:hint="eastAsia"/>
              </w:rPr>
              <w:t>参数即可，支付宝会根据商户请求的人民币金额自动转换为外币金额告诉商户，这种请求方式</w:t>
            </w:r>
            <w:r>
              <w:rPr>
                <w:rFonts w:hint="eastAsia"/>
              </w:rPr>
              <w:t>currency</w:t>
            </w:r>
            <w:r>
              <w:rPr>
                <w:rFonts w:hint="eastAsia"/>
              </w:rPr>
              <w:t>参数应仍为商户的清算币种，不允许设定为</w:t>
            </w:r>
            <w:r>
              <w:rPr>
                <w:rFonts w:hint="eastAsia"/>
              </w:rPr>
              <w:t>CNY</w:t>
            </w:r>
            <w:r>
              <w:rPr>
                <w:rFonts w:hint="eastAsia"/>
              </w:rPr>
              <w:t>或者</w:t>
            </w:r>
            <w:r>
              <w:rPr>
                <w:rFonts w:hint="eastAsia"/>
              </w:rPr>
              <w:t>RMB</w:t>
            </w:r>
          </w:p>
        </w:tc>
        <w:tc>
          <w:tcPr>
            <w:tcW w:w="1611" w:type="pct"/>
            <w:tcBorders>
              <w:top w:val="single" w:sz="6" w:space="0" w:color="548DD4"/>
              <w:left w:val="single" w:sz="6" w:space="0" w:color="548DD4"/>
              <w:bottom w:val="single" w:sz="6" w:space="0" w:color="548DD4"/>
              <w:right w:val="single" w:sz="6" w:space="0" w:color="548DD4"/>
            </w:tcBorders>
            <w:vAlign w:val="center"/>
          </w:tcPr>
          <w:p w:rsidR="00734B0E" w:rsidRPr="00734B0E" w:rsidRDefault="00734B0E" w:rsidP="00557104">
            <w:pPr>
              <w:pStyle w:val="TableText"/>
            </w:pPr>
            <w:r>
              <w:rPr>
                <w:rFonts w:hint="eastAsia"/>
              </w:rPr>
              <w:t>商户网站如用人民币标价，可以用这个方法让买家实际付款金额与价格标签一致。</w:t>
            </w:r>
          </w:p>
        </w:tc>
      </w:tr>
      <w:tr w:rsidR="00734B0E" w:rsidTr="00B559A3">
        <w:trPr>
          <w:cantSplit/>
        </w:trPr>
        <w:tc>
          <w:tcPr>
            <w:tcW w:w="811" w:type="pct"/>
            <w:vMerge/>
            <w:tcBorders>
              <w:top w:val="single" w:sz="6" w:space="0" w:color="548DD4"/>
              <w:left w:val="single" w:sz="6" w:space="0" w:color="548DD4"/>
              <w:right w:val="single" w:sz="6" w:space="0" w:color="548DD4"/>
            </w:tcBorders>
            <w:shd w:val="clear" w:color="auto" w:fill="auto"/>
            <w:tcMar>
              <w:top w:w="75" w:type="dxa"/>
              <w:left w:w="150" w:type="dxa"/>
              <w:bottom w:w="75" w:type="dxa"/>
              <w:right w:w="150" w:type="dxa"/>
            </w:tcMar>
            <w:vAlign w:val="center"/>
          </w:tcPr>
          <w:p w:rsidR="00734B0E" w:rsidRDefault="00734B0E" w:rsidP="00EC1D84">
            <w:pPr>
              <w:pStyle w:val="TableText"/>
              <w:jc w:val="center"/>
              <w:rPr>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734B0E" w:rsidRDefault="00734B0E" w:rsidP="00557104">
            <w:pPr>
              <w:pStyle w:val="TableText"/>
            </w:pPr>
            <w:r>
              <w:t>s</w:t>
            </w:r>
            <w:r>
              <w:rPr>
                <w:rFonts w:hint="eastAsia"/>
              </w:rPr>
              <w:t>eller</w:t>
            </w:r>
            <w:r>
              <w:t>_id,seller_name,seller_industry</w:t>
            </w:r>
            <w:r>
              <w:rPr>
                <w:rFonts w:hint="eastAsia"/>
              </w:rPr>
              <w:t>为支付机构类商户必传参数，根据支付宝协议，支付机构有义务向支付宝提供其子商户的详细信息，非支付机构类型商户可以根据选择来设定这三个参数</w:t>
            </w:r>
          </w:p>
        </w:tc>
        <w:tc>
          <w:tcPr>
            <w:tcW w:w="1611" w:type="pct"/>
            <w:tcBorders>
              <w:top w:val="single" w:sz="6" w:space="0" w:color="548DD4"/>
              <w:left w:val="single" w:sz="6" w:space="0" w:color="548DD4"/>
              <w:bottom w:val="single" w:sz="6" w:space="0" w:color="548DD4"/>
              <w:right w:val="single" w:sz="6" w:space="0" w:color="548DD4"/>
            </w:tcBorders>
            <w:vAlign w:val="center"/>
          </w:tcPr>
          <w:p w:rsidR="00734B0E" w:rsidRPr="00734B0E" w:rsidRDefault="00734B0E" w:rsidP="00557104">
            <w:pPr>
              <w:pStyle w:val="TableText"/>
            </w:pPr>
            <w:r>
              <w:rPr>
                <w:rFonts w:hint="eastAsia"/>
              </w:rPr>
              <w:t>支付机构如果不传递这三个参数将会导致接口报错</w:t>
            </w:r>
          </w:p>
        </w:tc>
      </w:tr>
      <w:tr w:rsidR="00D163B1" w:rsidTr="00B559A3">
        <w:trPr>
          <w:cantSplit/>
        </w:trPr>
        <w:tc>
          <w:tcPr>
            <w:tcW w:w="811"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Default="00D163B1" w:rsidP="00EC1D84">
            <w:pPr>
              <w:pStyle w:val="TableText"/>
              <w:jc w:val="center"/>
              <w:rPr>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Default="00D163B1" w:rsidP="00E92845">
            <w:pPr>
              <w:pStyle w:val="TableText"/>
            </w:pPr>
            <w:r>
              <w:rPr>
                <w:rFonts w:hint="eastAsia"/>
              </w:rPr>
              <w:t>在请求参数列表中，可空的但需要多选一的多个参数中，必须配置至少一个。</w:t>
            </w:r>
          </w:p>
        </w:tc>
        <w:tc>
          <w:tcPr>
            <w:tcW w:w="1611" w:type="pct"/>
            <w:tcBorders>
              <w:top w:val="single" w:sz="6" w:space="0" w:color="548DD4"/>
              <w:left w:val="single" w:sz="6" w:space="0" w:color="548DD4"/>
              <w:bottom w:val="single" w:sz="6" w:space="0" w:color="548DD4"/>
              <w:right w:val="single" w:sz="6" w:space="0" w:color="548DD4"/>
            </w:tcBorders>
            <w:vAlign w:val="center"/>
          </w:tcPr>
          <w:p w:rsidR="00D163B1" w:rsidRPr="00DC594B" w:rsidRDefault="00D163B1" w:rsidP="00557104">
            <w:pPr>
              <w:pStyle w:val="TableText"/>
            </w:pPr>
            <w:r w:rsidRPr="00DC594B">
              <w:rPr>
                <w:rFonts w:hint="eastAsia"/>
              </w:rPr>
              <w:t>避免接口无法正常使用</w:t>
            </w:r>
          </w:p>
        </w:tc>
      </w:tr>
      <w:tr w:rsidR="00D163B1" w:rsidTr="00B559A3">
        <w:trPr>
          <w:cantSplit/>
        </w:trPr>
        <w:tc>
          <w:tcPr>
            <w:tcW w:w="811"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Default="00D163B1" w:rsidP="00EC1D84">
            <w:pPr>
              <w:pStyle w:val="TableText"/>
              <w:jc w:val="center"/>
              <w:rPr>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Default="00D163B1" w:rsidP="00557104">
            <w:pPr>
              <w:pStyle w:val="TableText"/>
            </w:pPr>
            <w:r>
              <w:rPr>
                <w:rFonts w:hint="eastAsia"/>
              </w:rPr>
              <w:t>必须按照请求参数列表中各参数的格式要求配置</w:t>
            </w:r>
          </w:p>
        </w:tc>
        <w:tc>
          <w:tcPr>
            <w:tcW w:w="1611" w:type="pct"/>
            <w:tcBorders>
              <w:top w:val="single" w:sz="6" w:space="0" w:color="548DD4"/>
              <w:left w:val="single" w:sz="6" w:space="0" w:color="548DD4"/>
              <w:bottom w:val="single" w:sz="6" w:space="0" w:color="548DD4"/>
              <w:right w:val="single" w:sz="6" w:space="0" w:color="548DD4"/>
            </w:tcBorders>
            <w:vAlign w:val="center"/>
          </w:tcPr>
          <w:p w:rsidR="00D163B1" w:rsidRPr="00DC594B" w:rsidRDefault="00D163B1" w:rsidP="00557104">
            <w:pPr>
              <w:pStyle w:val="TableText"/>
            </w:pPr>
            <w:r w:rsidRPr="00DC594B">
              <w:rPr>
                <w:rFonts w:hint="eastAsia"/>
              </w:rPr>
              <w:t>避免接口无法正常使用</w:t>
            </w:r>
          </w:p>
        </w:tc>
      </w:tr>
      <w:tr w:rsidR="00D163B1" w:rsidTr="00B559A3">
        <w:trPr>
          <w:cantSplit/>
        </w:trPr>
        <w:tc>
          <w:tcPr>
            <w:tcW w:w="811"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Default="00D163B1" w:rsidP="00EC1D84">
            <w:pPr>
              <w:pStyle w:val="TableText"/>
              <w:jc w:val="center"/>
              <w:rPr>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Default="00D163B1" w:rsidP="0043452B">
            <w:pPr>
              <w:pStyle w:val="TableText"/>
            </w:pPr>
            <w:r w:rsidRPr="005A278E">
              <w:rPr>
                <w:rFonts w:hint="eastAsia"/>
              </w:rPr>
              <w:t>必须设置请求参数</w:t>
            </w:r>
            <w:r w:rsidRPr="005A278E">
              <w:rPr>
                <w:rFonts w:hint="eastAsia"/>
              </w:rPr>
              <w:t>_input_charset</w:t>
            </w:r>
            <w:r w:rsidRPr="005A278E">
              <w:rPr>
                <w:rFonts w:hint="eastAsia"/>
              </w:rPr>
              <w:t>（编码格式），即该参数不能为空，并让</w:t>
            </w:r>
            <w:r>
              <w:rPr>
                <w:rFonts w:hint="eastAsia"/>
              </w:rPr>
              <w:t>该</w:t>
            </w:r>
            <w:r w:rsidRPr="005A278E">
              <w:rPr>
                <w:rFonts w:hint="eastAsia"/>
              </w:rPr>
              <w:t>参数加入签名运算</w:t>
            </w:r>
            <w:r>
              <w:rPr>
                <w:rFonts w:hint="eastAsia"/>
              </w:rPr>
              <w:t>。</w:t>
            </w:r>
          </w:p>
        </w:tc>
        <w:tc>
          <w:tcPr>
            <w:tcW w:w="1611" w:type="pct"/>
            <w:tcBorders>
              <w:top w:val="single" w:sz="6" w:space="0" w:color="548DD4"/>
              <w:left w:val="single" w:sz="6" w:space="0" w:color="548DD4"/>
              <w:bottom w:val="single" w:sz="6" w:space="0" w:color="548DD4"/>
              <w:right w:val="single" w:sz="6" w:space="0" w:color="548DD4"/>
            </w:tcBorders>
            <w:vAlign w:val="center"/>
          </w:tcPr>
          <w:p w:rsidR="00D163B1" w:rsidRPr="00DC594B" w:rsidRDefault="00D163B1" w:rsidP="0043452B">
            <w:pPr>
              <w:pStyle w:val="TableText"/>
            </w:pPr>
            <w:r w:rsidRPr="00DC594B">
              <w:rPr>
                <w:rFonts w:hint="eastAsia"/>
              </w:rPr>
              <w:t>避免接口无法正常使用</w:t>
            </w:r>
          </w:p>
        </w:tc>
      </w:tr>
      <w:tr w:rsidR="00D163B1" w:rsidRPr="00716B3D" w:rsidTr="00B559A3">
        <w:trPr>
          <w:cantSplit/>
        </w:trPr>
        <w:tc>
          <w:tcPr>
            <w:tcW w:w="811"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Default="00D163B1" w:rsidP="00EC1D84">
            <w:pPr>
              <w:pStyle w:val="TableText"/>
              <w:jc w:val="center"/>
              <w:rPr>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4723E2" w:rsidRPr="004723E2" w:rsidRDefault="00D163B1" w:rsidP="00E45DC2">
            <w:pPr>
              <w:pStyle w:val="TableText"/>
            </w:pPr>
            <w:r>
              <w:rPr>
                <w:rFonts w:hint="eastAsia"/>
              </w:rPr>
              <w:t>只有开通了自定义超时功能，才能使用请求参数</w:t>
            </w:r>
            <w:r w:rsidR="00E45DC2">
              <w:rPr>
                <w:rFonts w:hint="eastAsia"/>
              </w:rPr>
              <w:t>timeout</w:t>
            </w:r>
            <w:r w:rsidR="00E45DC2">
              <w:t>_rule</w:t>
            </w:r>
            <w:r>
              <w:rPr>
                <w:rFonts w:hint="eastAsia"/>
              </w:rPr>
              <w:t>（超时时间）。</w:t>
            </w:r>
            <w:r w:rsidR="004723E2">
              <w:rPr>
                <w:rFonts w:hint="eastAsia"/>
              </w:rPr>
              <w:t>请联系支付宝技术支持开通这个接口的功能，超时时间可设定的所有值为：</w:t>
            </w:r>
          </w:p>
          <w:p w:rsidR="00A465FD" w:rsidRPr="00A465FD" w:rsidRDefault="004723E2" w:rsidP="00A465FD">
            <w:pPr>
              <w:pStyle w:val="TableText"/>
            </w:pPr>
            <w:r>
              <w:rPr>
                <w:rFonts w:hint="eastAsia"/>
              </w:rPr>
              <w:t>5m</w:t>
            </w:r>
            <w:r>
              <w:t>,10m,15m,30m,1h,2h,3h,5h,12h(m-minute,h-hour,)</w:t>
            </w:r>
          </w:p>
        </w:tc>
        <w:tc>
          <w:tcPr>
            <w:tcW w:w="1611" w:type="pct"/>
            <w:tcBorders>
              <w:top w:val="single" w:sz="6" w:space="0" w:color="548DD4"/>
              <w:left w:val="single" w:sz="6" w:space="0" w:color="548DD4"/>
              <w:bottom w:val="single" w:sz="6" w:space="0" w:color="548DD4"/>
              <w:right w:val="single" w:sz="6" w:space="0" w:color="548DD4"/>
            </w:tcBorders>
            <w:vAlign w:val="center"/>
          </w:tcPr>
          <w:p w:rsidR="00D163B1" w:rsidRDefault="00D163B1" w:rsidP="00557104">
            <w:pPr>
              <w:pStyle w:val="TableText"/>
            </w:pPr>
            <w:r w:rsidRPr="00DC594B">
              <w:rPr>
                <w:rFonts w:hint="eastAsia"/>
              </w:rPr>
              <w:t>避免接口</w:t>
            </w:r>
            <w:r>
              <w:rPr>
                <w:rFonts w:hint="eastAsia"/>
              </w:rPr>
              <w:t>报错误码</w:t>
            </w:r>
            <w:r w:rsidRPr="006B7453">
              <w:t>SELF_TIMEOUT_NOT_SUPPORT</w:t>
            </w:r>
          </w:p>
        </w:tc>
      </w:tr>
      <w:tr w:rsidR="00D163B1" w:rsidRPr="00716B3D" w:rsidTr="00B559A3">
        <w:trPr>
          <w:cantSplit/>
        </w:trPr>
        <w:tc>
          <w:tcPr>
            <w:tcW w:w="811"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Default="00D163B1" w:rsidP="00EC1D84">
            <w:pPr>
              <w:pStyle w:val="TableText"/>
              <w:jc w:val="center"/>
              <w:rPr>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Default="00D163B1" w:rsidP="0043452B">
            <w:pPr>
              <w:pStyle w:val="TableText"/>
            </w:pPr>
            <w:r>
              <w:rPr>
                <w:rFonts w:hint="eastAsia"/>
              </w:rPr>
              <w:t>只有开通了快捷登录</w:t>
            </w:r>
            <w:r w:rsidR="004723E2">
              <w:rPr>
                <w:rFonts w:hint="eastAsia"/>
              </w:rPr>
              <w:t>（</w:t>
            </w:r>
            <w:r w:rsidR="004723E2">
              <w:t>express-login</w:t>
            </w:r>
            <w:r w:rsidR="004723E2">
              <w:rPr>
                <w:rFonts w:hint="eastAsia"/>
              </w:rPr>
              <w:t>）</w:t>
            </w:r>
            <w:r>
              <w:rPr>
                <w:rFonts w:hint="eastAsia"/>
              </w:rPr>
              <w:t>，才能使用请求参数</w:t>
            </w:r>
            <w:r w:rsidR="00E45DC2" w:rsidRPr="002A17D1">
              <w:rPr>
                <w:rFonts w:ascii="微软雅黑" w:eastAsia="微软雅黑" w:hAnsi="微软雅黑"/>
                <w:szCs w:val="21"/>
              </w:rPr>
              <w:t>auth_token</w:t>
            </w:r>
            <w:r>
              <w:rPr>
                <w:rFonts w:hint="eastAsia"/>
              </w:rPr>
              <w:t>（授权令牌码），且必须设置</w:t>
            </w:r>
            <w:r w:rsidR="00E45DC2" w:rsidRPr="002A17D1">
              <w:rPr>
                <w:rFonts w:ascii="微软雅黑" w:eastAsia="微软雅黑" w:hAnsi="微软雅黑"/>
                <w:szCs w:val="21"/>
              </w:rPr>
              <w:t>auth_token</w:t>
            </w:r>
            <w:r>
              <w:rPr>
                <w:rFonts w:hint="eastAsia"/>
              </w:rPr>
              <w:t>。</w:t>
            </w:r>
            <w:r w:rsidR="004723E2">
              <w:rPr>
                <w:rFonts w:hint="eastAsia"/>
              </w:rPr>
              <w:t>请与您的客户经理咨询快捷登陆的详细信息</w:t>
            </w:r>
          </w:p>
        </w:tc>
        <w:tc>
          <w:tcPr>
            <w:tcW w:w="1611" w:type="pct"/>
            <w:tcBorders>
              <w:top w:val="single" w:sz="6" w:space="0" w:color="548DD4"/>
              <w:left w:val="single" w:sz="6" w:space="0" w:color="548DD4"/>
              <w:bottom w:val="single" w:sz="6" w:space="0" w:color="548DD4"/>
              <w:right w:val="single" w:sz="6" w:space="0" w:color="548DD4"/>
            </w:tcBorders>
            <w:vAlign w:val="center"/>
          </w:tcPr>
          <w:p w:rsidR="00D163B1" w:rsidRPr="00DC594B" w:rsidRDefault="00D163B1" w:rsidP="0043452B">
            <w:pPr>
              <w:pStyle w:val="TableText"/>
            </w:pPr>
            <w:r>
              <w:rPr>
                <w:rFonts w:hint="eastAsia"/>
              </w:rPr>
              <w:t>减少用户付款时重复登录支付宝</w:t>
            </w:r>
          </w:p>
        </w:tc>
      </w:tr>
      <w:tr w:rsidR="00D163B1" w:rsidRPr="00716B3D" w:rsidTr="00B559A3">
        <w:trPr>
          <w:cantSplit/>
        </w:trPr>
        <w:tc>
          <w:tcPr>
            <w:tcW w:w="811"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Default="00D163B1" w:rsidP="00EC1D84">
            <w:pPr>
              <w:pStyle w:val="TableText"/>
              <w:jc w:val="center"/>
              <w:rPr>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Default="00D163B1" w:rsidP="00E45DC2">
            <w:pPr>
              <w:pStyle w:val="TableText"/>
            </w:pPr>
            <w:r>
              <w:rPr>
                <w:rFonts w:hint="eastAsia"/>
              </w:rPr>
              <w:t>请求参数</w:t>
            </w:r>
            <w:r>
              <w:rPr>
                <w:rFonts w:hint="eastAsia"/>
              </w:rPr>
              <w:t>subjet</w:t>
            </w:r>
            <w:r>
              <w:rPr>
                <w:rFonts w:hint="eastAsia"/>
              </w:rPr>
              <w:t>、</w:t>
            </w:r>
            <w:r>
              <w:rPr>
                <w:rFonts w:hint="eastAsia"/>
              </w:rPr>
              <w:t>body</w:t>
            </w:r>
            <w:r>
              <w:rPr>
                <w:rFonts w:hint="eastAsia"/>
              </w:rPr>
              <w:t>的值</w:t>
            </w:r>
            <w:r>
              <w:t>信息</w:t>
            </w:r>
            <w:r>
              <w:rPr>
                <w:rFonts w:hint="eastAsia"/>
              </w:rPr>
              <w:t>中不要使用敏感词。</w:t>
            </w:r>
          </w:p>
        </w:tc>
        <w:tc>
          <w:tcPr>
            <w:tcW w:w="1611" w:type="pct"/>
            <w:tcBorders>
              <w:top w:val="single" w:sz="6" w:space="0" w:color="548DD4"/>
              <w:left w:val="single" w:sz="6" w:space="0" w:color="548DD4"/>
              <w:bottom w:val="single" w:sz="6" w:space="0" w:color="548DD4"/>
              <w:right w:val="single" w:sz="6" w:space="0" w:color="548DD4"/>
            </w:tcBorders>
            <w:vAlign w:val="center"/>
          </w:tcPr>
          <w:p w:rsidR="00D163B1" w:rsidRPr="00F733DD" w:rsidRDefault="00D163B1" w:rsidP="00557104">
            <w:pPr>
              <w:pStyle w:val="TableText"/>
            </w:pPr>
            <w:r w:rsidRPr="00DC594B">
              <w:rPr>
                <w:rFonts w:hint="eastAsia"/>
              </w:rPr>
              <w:t>避免接口无法正常使用</w:t>
            </w:r>
          </w:p>
        </w:tc>
      </w:tr>
      <w:tr w:rsidR="00D163B1" w:rsidRPr="001360CD" w:rsidTr="00B559A3">
        <w:trPr>
          <w:cantSplit/>
        </w:trPr>
        <w:tc>
          <w:tcPr>
            <w:tcW w:w="811"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Default="00D163B1" w:rsidP="00EC1D84">
            <w:pPr>
              <w:pStyle w:val="TableText"/>
              <w:jc w:val="center"/>
              <w:rPr>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Default="00D163B1" w:rsidP="00A5630F">
            <w:pPr>
              <w:pStyle w:val="TableText"/>
            </w:pPr>
            <w:r>
              <w:rPr>
                <w:rFonts w:hint="eastAsia"/>
              </w:rPr>
              <w:t>请求参数</w:t>
            </w:r>
            <w:r>
              <w:rPr>
                <w:rFonts w:hint="eastAsia"/>
              </w:rPr>
              <w:t>notify_url</w:t>
            </w:r>
            <w:r>
              <w:rPr>
                <w:rFonts w:hint="eastAsia"/>
              </w:rPr>
              <w:t>的设置必须是互联网上能访问到且访问正常的路径地址</w:t>
            </w:r>
          </w:p>
        </w:tc>
        <w:tc>
          <w:tcPr>
            <w:tcW w:w="1611" w:type="pct"/>
            <w:tcBorders>
              <w:top w:val="single" w:sz="6" w:space="0" w:color="548DD4"/>
              <w:left w:val="single" w:sz="6" w:space="0" w:color="548DD4"/>
              <w:bottom w:val="single" w:sz="6" w:space="0" w:color="548DD4"/>
              <w:right w:val="single" w:sz="6" w:space="0" w:color="548DD4"/>
            </w:tcBorders>
            <w:vAlign w:val="center"/>
          </w:tcPr>
          <w:p w:rsidR="00D163B1" w:rsidRPr="001360CD" w:rsidRDefault="00D163B1" w:rsidP="00557104">
            <w:pPr>
              <w:pStyle w:val="TableText"/>
            </w:pPr>
            <w:r>
              <w:rPr>
                <w:rFonts w:hint="eastAsia"/>
              </w:rPr>
              <w:t>避免商户网站无法收到支付宝的主动通知</w:t>
            </w:r>
          </w:p>
        </w:tc>
      </w:tr>
      <w:tr w:rsidR="00D163B1" w:rsidRPr="001360CD" w:rsidTr="00B559A3">
        <w:trPr>
          <w:cantSplit/>
        </w:trPr>
        <w:tc>
          <w:tcPr>
            <w:tcW w:w="811"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Default="00D163B1" w:rsidP="00EC1D84">
            <w:pPr>
              <w:pStyle w:val="TableText"/>
              <w:jc w:val="center"/>
              <w:rPr>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Default="00D163B1" w:rsidP="00A5630F">
            <w:pPr>
              <w:pStyle w:val="TableText"/>
            </w:pPr>
            <w:r>
              <w:rPr>
                <w:rFonts w:hint="eastAsia"/>
              </w:rPr>
              <w:t>请求参数</w:t>
            </w:r>
            <w:r>
              <w:rPr>
                <w:rFonts w:hint="eastAsia"/>
              </w:rPr>
              <w:t>return_url</w:t>
            </w:r>
            <w:r>
              <w:rPr>
                <w:rFonts w:hint="eastAsia"/>
              </w:rPr>
              <w:t>的设置不能是</w:t>
            </w:r>
            <w:hyperlink r:id="rId13" w:history="1">
              <w:r w:rsidR="00E273A3">
                <w:rPr>
                  <w:rStyle w:val="ab"/>
                  <w:rFonts w:hint="eastAsia"/>
                </w:rPr>
                <w:t>http://localhost/</w:t>
              </w:r>
            </w:hyperlink>
            <w:r>
              <w:rPr>
                <w:rFonts w:hint="eastAsia"/>
              </w:rPr>
              <w:t>这类地址，</w:t>
            </w:r>
            <w:r w:rsidRPr="001414EA">
              <w:rPr>
                <w:rFonts w:hint="eastAsia"/>
              </w:rPr>
              <w:t>必须是服务器</w:t>
            </w:r>
            <w:r w:rsidRPr="001414EA">
              <w:rPr>
                <w:rFonts w:hint="eastAsia"/>
              </w:rPr>
              <w:t>ip</w:t>
            </w:r>
            <w:r w:rsidRPr="001414EA">
              <w:rPr>
                <w:rFonts w:hint="eastAsia"/>
              </w:rPr>
              <w:t>地址或者域名方式。（例如</w:t>
            </w:r>
            <w:r w:rsidRPr="001414EA">
              <w:rPr>
                <w:rFonts w:hint="eastAsia"/>
              </w:rPr>
              <w:t>:127.0.0.1</w:t>
            </w:r>
            <w:r w:rsidRPr="001414EA">
              <w:rPr>
                <w:rFonts w:hint="eastAsia"/>
              </w:rPr>
              <w:t>）</w:t>
            </w:r>
          </w:p>
        </w:tc>
        <w:tc>
          <w:tcPr>
            <w:tcW w:w="1611" w:type="pct"/>
            <w:tcBorders>
              <w:top w:val="single" w:sz="6" w:space="0" w:color="548DD4"/>
              <w:left w:val="single" w:sz="6" w:space="0" w:color="548DD4"/>
              <w:bottom w:val="single" w:sz="6" w:space="0" w:color="548DD4"/>
              <w:right w:val="single" w:sz="6" w:space="0" w:color="548DD4"/>
            </w:tcBorders>
            <w:vAlign w:val="center"/>
          </w:tcPr>
          <w:p w:rsidR="00D163B1" w:rsidRPr="001360CD" w:rsidRDefault="00D163B1" w:rsidP="00557104">
            <w:pPr>
              <w:pStyle w:val="TableText"/>
            </w:pPr>
            <w:r>
              <w:rPr>
                <w:rFonts w:hint="eastAsia"/>
              </w:rPr>
              <w:t>避免付款成功后，当前页面停留在支付宝交易完成提醒页面，而不做任何跳转</w:t>
            </w:r>
          </w:p>
        </w:tc>
      </w:tr>
      <w:tr w:rsidR="00D163B1" w:rsidRPr="001360CD" w:rsidTr="00B559A3">
        <w:trPr>
          <w:cantSplit/>
        </w:trPr>
        <w:tc>
          <w:tcPr>
            <w:tcW w:w="811"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Default="00D163B1" w:rsidP="00EC1D84">
            <w:pPr>
              <w:pStyle w:val="TableText"/>
              <w:jc w:val="center"/>
              <w:rPr>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Default="00D163B1" w:rsidP="001360CD">
            <w:pPr>
              <w:pStyle w:val="TableText"/>
            </w:pPr>
            <w:r>
              <w:rPr>
                <w:rFonts w:hint="eastAsia"/>
              </w:rPr>
              <w:t>请求参数</w:t>
            </w:r>
            <w:r>
              <w:rPr>
                <w:rFonts w:hint="eastAsia"/>
              </w:rPr>
              <w:t>return_url</w:t>
            </w:r>
            <w:r>
              <w:rPr>
                <w:rFonts w:hint="eastAsia"/>
              </w:rPr>
              <w:t>的设置不能是含有“</w:t>
            </w:r>
            <w:r>
              <w:rPr>
                <w:rFonts w:hint="eastAsia"/>
              </w:rPr>
              <w:t>!</w:t>
            </w:r>
            <w:r>
              <w:rPr>
                <w:rFonts w:hint="eastAsia"/>
              </w:rPr>
              <w:t>”这类特殊字符的地址</w:t>
            </w:r>
          </w:p>
        </w:tc>
        <w:tc>
          <w:tcPr>
            <w:tcW w:w="1611" w:type="pct"/>
            <w:tcBorders>
              <w:top w:val="single" w:sz="6" w:space="0" w:color="548DD4"/>
              <w:left w:val="single" w:sz="6" w:space="0" w:color="548DD4"/>
              <w:bottom w:val="single" w:sz="6" w:space="0" w:color="548DD4"/>
              <w:right w:val="single" w:sz="6" w:space="0" w:color="548DD4"/>
            </w:tcBorders>
            <w:vAlign w:val="center"/>
          </w:tcPr>
          <w:p w:rsidR="00D163B1" w:rsidRPr="001360CD" w:rsidRDefault="00D163B1" w:rsidP="00557104">
            <w:pPr>
              <w:pStyle w:val="TableText"/>
            </w:pPr>
            <w:r>
              <w:rPr>
                <w:rFonts w:hint="eastAsia"/>
              </w:rPr>
              <w:t>避免付款成功后，当前页面停留在支付宝交易完成提醒页面，而不做任何跳转</w:t>
            </w:r>
          </w:p>
        </w:tc>
      </w:tr>
      <w:tr w:rsidR="00D163B1" w:rsidTr="00B559A3">
        <w:trPr>
          <w:cantSplit/>
        </w:trPr>
        <w:tc>
          <w:tcPr>
            <w:tcW w:w="811" w:type="pct"/>
            <w:vMerge w:val="restart"/>
            <w:tcBorders>
              <w:left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Default="00D163B1" w:rsidP="00EC1D84">
            <w:pPr>
              <w:pStyle w:val="TableText"/>
              <w:jc w:val="center"/>
              <w:rPr>
                <w:noProof/>
              </w:rPr>
            </w:pPr>
            <w:r>
              <w:rPr>
                <w:rFonts w:hint="eastAsia"/>
                <w:noProof/>
              </w:rPr>
              <w:t>接口构造</w:t>
            </w: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Default="00D163B1" w:rsidP="00557104">
            <w:pPr>
              <w:pStyle w:val="TableText"/>
            </w:pPr>
            <w:r w:rsidRPr="00DE4F5A">
              <w:rPr>
                <w:rFonts w:hint="eastAsia"/>
              </w:rPr>
              <w:t>必须使用</w:t>
            </w:r>
            <w:r>
              <w:rPr>
                <w:rFonts w:hint="eastAsia"/>
              </w:rPr>
              <w:t>支付宝的网关发送</w:t>
            </w:r>
            <w:r w:rsidRPr="00DE4F5A">
              <w:rPr>
                <w:rFonts w:hint="eastAsia"/>
              </w:rPr>
              <w:t>请求</w:t>
            </w:r>
            <w:r>
              <w:rPr>
                <w:rFonts w:hint="eastAsia"/>
              </w:rPr>
              <w:t>信息给支付宝，请求网关：</w:t>
            </w:r>
            <w:hyperlink r:id="rId14" w:history="1">
              <w:r w:rsidRPr="00572C9C">
                <w:rPr>
                  <w:rStyle w:val="ab"/>
                  <w:rFonts w:hint="eastAsia"/>
                </w:rPr>
                <w:t>https://mapi.alipay.com/gateway.do</w:t>
              </w:r>
            </w:hyperlink>
            <w:r>
              <w:rPr>
                <w:rFonts w:hint="eastAsia"/>
              </w:rPr>
              <w:t>。</w:t>
            </w:r>
          </w:p>
        </w:tc>
        <w:tc>
          <w:tcPr>
            <w:tcW w:w="1611" w:type="pct"/>
            <w:tcBorders>
              <w:top w:val="single" w:sz="6" w:space="0" w:color="548DD4"/>
              <w:left w:val="single" w:sz="6" w:space="0" w:color="548DD4"/>
              <w:bottom w:val="single" w:sz="6" w:space="0" w:color="548DD4"/>
              <w:right w:val="single" w:sz="6" w:space="0" w:color="548DD4"/>
            </w:tcBorders>
            <w:vAlign w:val="center"/>
          </w:tcPr>
          <w:p w:rsidR="00D163B1" w:rsidRPr="00DE4F5A" w:rsidRDefault="00D163B1" w:rsidP="00557104">
            <w:pPr>
              <w:pStyle w:val="TableText"/>
            </w:pPr>
            <w:r>
              <w:rPr>
                <w:rFonts w:hint="eastAsia"/>
              </w:rPr>
              <w:t>避免被钓鱼网站利用</w:t>
            </w:r>
          </w:p>
        </w:tc>
      </w:tr>
      <w:tr w:rsidR="00D163B1" w:rsidTr="00B559A3">
        <w:trPr>
          <w:cantSplit/>
        </w:trPr>
        <w:tc>
          <w:tcPr>
            <w:tcW w:w="811"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Default="00D163B1" w:rsidP="00EC1D84">
            <w:pPr>
              <w:pStyle w:val="TableText"/>
              <w:jc w:val="center"/>
              <w:rPr>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Pr="00E92845" w:rsidRDefault="00D163B1" w:rsidP="00090802">
            <w:pPr>
              <w:pStyle w:val="TableText"/>
            </w:pPr>
            <w:r w:rsidRPr="00E92845">
              <w:rPr>
                <w:rFonts w:hint="eastAsia"/>
              </w:rPr>
              <w:t>发送给支付宝的请求，请求参数不仅包含参与签名的参数，还包含参数</w:t>
            </w:r>
            <w:r w:rsidRPr="00090802">
              <w:rPr>
                <w:rFonts w:hint="eastAsia"/>
              </w:rPr>
              <w:t>sign</w:t>
            </w:r>
            <w:r w:rsidRPr="00090802">
              <w:rPr>
                <w:rFonts w:hint="eastAsia"/>
              </w:rPr>
              <w:t>、</w:t>
            </w:r>
            <w:r w:rsidRPr="00090802">
              <w:rPr>
                <w:rFonts w:hint="eastAsia"/>
              </w:rPr>
              <w:t>sign_type</w:t>
            </w:r>
            <w:r w:rsidRPr="00090802">
              <w:rPr>
                <w:rFonts w:hint="eastAsia"/>
              </w:rPr>
              <w:t>。</w:t>
            </w:r>
          </w:p>
        </w:tc>
        <w:tc>
          <w:tcPr>
            <w:tcW w:w="1611" w:type="pct"/>
            <w:tcBorders>
              <w:top w:val="single" w:sz="6" w:space="0" w:color="548DD4"/>
              <w:left w:val="single" w:sz="6" w:space="0" w:color="548DD4"/>
              <w:bottom w:val="single" w:sz="6" w:space="0" w:color="548DD4"/>
              <w:right w:val="single" w:sz="6" w:space="0" w:color="548DD4"/>
            </w:tcBorders>
            <w:vAlign w:val="center"/>
          </w:tcPr>
          <w:p w:rsidR="00D163B1" w:rsidRPr="00DC594B" w:rsidRDefault="00D163B1" w:rsidP="00557104">
            <w:pPr>
              <w:pStyle w:val="TableText"/>
            </w:pPr>
            <w:r w:rsidRPr="00DC594B">
              <w:rPr>
                <w:rFonts w:hint="eastAsia"/>
              </w:rPr>
              <w:t>避免接口无法正常使用</w:t>
            </w:r>
          </w:p>
        </w:tc>
      </w:tr>
      <w:tr w:rsidR="00D163B1" w:rsidTr="00B559A3">
        <w:trPr>
          <w:cantSplit/>
        </w:trPr>
        <w:tc>
          <w:tcPr>
            <w:tcW w:w="811" w:type="pct"/>
            <w:vMerge/>
            <w:tcBorders>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Default="00D163B1" w:rsidP="00EC1D84">
            <w:pPr>
              <w:pStyle w:val="TableText"/>
              <w:jc w:val="center"/>
              <w:rPr>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Default="00D163B1" w:rsidP="0043452B">
            <w:pPr>
              <w:pStyle w:val="TableText"/>
            </w:pPr>
            <w:r>
              <w:rPr>
                <w:rFonts w:hint="eastAsia"/>
              </w:rPr>
              <w:t>发送给支付宝的请求，如果使用</w:t>
            </w:r>
            <w:r>
              <w:rPr>
                <w:rFonts w:hint="eastAsia"/>
              </w:rPr>
              <w:t>form</w:t>
            </w:r>
            <w:r>
              <w:rPr>
                <w:rFonts w:hint="eastAsia"/>
              </w:rPr>
              <w:t>表单传输，需要按照以下要求编写：</w:t>
            </w:r>
          </w:p>
          <w:p w:rsidR="00D163B1" w:rsidRDefault="00D163B1" w:rsidP="0043452B">
            <w:pPr>
              <w:pStyle w:val="ItemListinTable"/>
              <w:jc w:val="left"/>
            </w:pPr>
            <w:r>
              <w:rPr>
                <w:rFonts w:hint="eastAsia"/>
              </w:rPr>
              <w:t>action</w:t>
            </w:r>
            <w:r>
              <w:rPr>
                <w:rFonts w:hint="eastAsia"/>
              </w:rPr>
              <w:t>的值必须为“</w:t>
            </w:r>
            <w:r>
              <w:rPr>
                <w:rFonts w:hint="eastAsia"/>
              </w:rPr>
              <w:t>https://mapi.alipay.com/gateway.do?_input_charset=</w:t>
            </w:r>
            <w:r>
              <w:rPr>
                <w:rFonts w:hint="eastAsia"/>
              </w:rPr>
              <w:t>该值”，如：</w:t>
            </w:r>
            <w:hyperlink r:id="rId15" w:history="1">
              <w:r w:rsidRPr="00BB2731">
                <w:rPr>
                  <w:rStyle w:val="ab"/>
                  <w:rFonts w:hint="eastAsia"/>
                </w:rPr>
                <w:t>https://mapi.alipay.com/gateway.do?_input_charset=utf-8</w:t>
              </w:r>
            </w:hyperlink>
            <w:r>
              <w:rPr>
                <w:rFonts w:hint="eastAsia"/>
              </w:rPr>
              <w:t>。</w:t>
            </w:r>
            <w:r>
              <w:br/>
            </w:r>
            <w:r>
              <w:rPr>
                <w:rFonts w:hint="eastAsia"/>
              </w:rPr>
              <w:t>不允许写成完整的请求链接地址，即禁止</w:t>
            </w:r>
            <w:r>
              <w:rPr>
                <w:rFonts w:hint="eastAsia"/>
              </w:rPr>
              <w:t>https://mapi.alipay.com/gateway.do?</w:t>
            </w:r>
            <w:r>
              <w:rPr>
                <w:rFonts w:hint="eastAsia"/>
              </w:rPr>
              <w:t>后带有所有要请求给支付宝的请求参数数据；</w:t>
            </w:r>
          </w:p>
          <w:p w:rsidR="00D163B1" w:rsidRDefault="00D163B1" w:rsidP="0043452B">
            <w:pPr>
              <w:pStyle w:val="ItemListinTable"/>
            </w:pPr>
            <w:r>
              <w:rPr>
                <w:rFonts w:hint="eastAsia"/>
              </w:rPr>
              <w:t>&lt;form&gt;</w:t>
            </w:r>
            <w:r>
              <w:rPr>
                <w:rFonts w:hint="eastAsia"/>
              </w:rPr>
              <w:t>与</w:t>
            </w:r>
            <w:r>
              <w:rPr>
                <w:rFonts w:hint="eastAsia"/>
              </w:rPr>
              <w:t>&lt;/form&gt;</w:t>
            </w:r>
            <w:r>
              <w:rPr>
                <w:rFonts w:hint="eastAsia"/>
              </w:rPr>
              <w:t>之间需包含所有要请求给支付宝的参数，且每个参数的格式为</w:t>
            </w:r>
            <w:r>
              <w:rPr>
                <w:rFonts w:hint="eastAsia"/>
              </w:rPr>
              <w:t>&lt;input type="hidden" name="</w:t>
            </w:r>
            <w:r>
              <w:rPr>
                <w:rFonts w:hint="eastAsia"/>
              </w:rPr>
              <w:t>参数名</w:t>
            </w:r>
            <w:r>
              <w:rPr>
                <w:rFonts w:hint="eastAsia"/>
              </w:rPr>
              <w:t>" value="</w:t>
            </w:r>
            <w:r>
              <w:rPr>
                <w:rFonts w:hint="eastAsia"/>
              </w:rPr>
              <w:t>参数值</w:t>
            </w:r>
            <w:r>
              <w:rPr>
                <w:rFonts w:hint="eastAsia"/>
              </w:rPr>
              <w:t>" /&gt;</w:t>
            </w:r>
            <w:r>
              <w:rPr>
                <w:rFonts w:hint="eastAsia"/>
              </w:rPr>
              <w:t>；</w:t>
            </w:r>
          </w:p>
          <w:p w:rsidR="00D163B1" w:rsidRDefault="00D163B1" w:rsidP="0043452B">
            <w:pPr>
              <w:pStyle w:val="ItemListinTable"/>
              <w:jc w:val="left"/>
            </w:pPr>
            <w:r w:rsidRPr="008C41A5">
              <w:rPr>
                <w:rFonts w:hint="eastAsia"/>
              </w:rPr>
              <w:t>在众多请求参数中，请求参数</w:t>
            </w:r>
            <w:r w:rsidRPr="008C41A5">
              <w:rPr>
                <w:rFonts w:hint="eastAsia"/>
              </w:rPr>
              <w:t>_input_charset</w:t>
            </w:r>
            <w:r w:rsidRPr="008C41A5">
              <w:rPr>
                <w:rFonts w:hint="eastAsia"/>
              </w:rPr>
              <w:t>（编码格式）必须存在于</w:t>
            </w:r>
            <w:r w:rsidRPr="008C41A5">
              <w:rPr>
                <w:rFonts w:hint="eastAsia"/>
              </w:rPr>
              <w:t>form</w:t>
            </w:r>
            <w:r w:rsidRPr="008C41A5">
              <w:rPr>
                <w:rFonts w:hint="eastAsia"/>
              </w:rPr>
              <w:t>表单中，即</w:t>
            </w:r>
            <w:r w:rsidRPr="008C41A5">
              <w:rPr>
                <w:rFonts w:hint="eastAsia"/>
              </w:rPr>
              <w:t>form</w:t>
            </w:r>
            <w:r w:rsidRPr="008C41A5">
              <w:rPr>
                <w:rFonts w:hint="eastAsia"/>
              </w:rPr>
              <w:t>表单中必须含有</w:t>
            </w:r>
            <w:r w:rsidRPr="008C41A5">
              <w:rPr>
                <w:rFonts w:hint="eastAsia"/>
              </w:rPr>
              <w:t>&lt;input type="hidden" name="_input_charset" value="</w:t>
            </w:r>
            <w:r w:rsidRPr="008C41A5">
              <w:rPr>
                <w:rFonts w:hint="eastAsia"/>
              </w:rPr>
              <w:t>参数值</w:t>
            </w:r>
            <w:r w:rsidRPr="008C41A5">
              <w:rPr>
                <w:rFonts w:hint="eastAsia"/>
              </w:rPr>
              <w:t>"&gt;</w:t>
            </w:r>
            <w:r>
              <w:rPr>
                <w:rFonts w:hint="eastAsia"/>
              </w:rPr>
              <w:t>；</w:t>
            </w:r>
          </w:p>
          <w:p w:rsidR="00D163B1" w:rsidRDefault="00D163B1" w:rsidP="0043452B">
            <w:pPr>
              <w:pStyle w:val="ItemListinTable"/>
            </w:pPr>
            <w:r>
              <w:rPr>
                <w:rFonts w:hint="eastAsia"/>
              </w:rPr>
              <w:t>&lt;form&gt;</w:t>
            </w:r>
            <w:r>
              <w:rPr>
                <w:rFonts w:hint="eastAsia"/>
              </w:rPr>
              <w:t>与</w:t>
            </w:r>
            <w:r>
              <w:rPr>
                <w:rFonts w:hint="eastAsia"/>
              </w:rPr>
              <w:t>&lt;/form&gt;</w:t>
            </w:r>
            <w:r>
              <w:rPr>
                <w:rFonts w:hint="eastAsia"/>
              </w:rPr>
              <w:t>之间包含的数据只允许是要请求给支付宝的参数，禁止出现商户自行命名，不在接口技术文档请求参数列表中的其他数据；</w:t>
            </w:r>
          </w:p>
          <w:p w:rsidR="00D163B1" w:rsidRPr="00B102E1" w:rsidRDefault="00D163B1" w:rsidP="0043452B">
            <w:pPr>
              <w:pStyle w:val="ItemListinTable"/>
            </w:pPr>
            <w:r>
              <w:rPr>
                <w:rFonts w:hint="eastAsia"/>
              </w:rPr>
              <w:t>form</w:t>
            </w:r>
            <w:r>
              <w:rPr>
                <w:rFonts w:hint="eastAsia"/>
              </w:rPr>
              <w:t>表单的</w:t>
            </w:r>
            <w:r>
              <w:rPr>
                <w:rFonts w:hint="eastAsia"/>
              </w:rPr>
              <w:t>method</w:t>
            </w:r>
            <w:r>
              <w:rPr>
                <w:rFonts w:hint="eastAsia"/>
              </w:rPr>
              <w:t>属性，可自行选择</w:t>
            </w:r>
            <w:r>
              <w:rPr>
                <w:rFonts w:hint="eastAsia"/>
              </w:rPr>
              <w:t>get</w:t>
            </w:r>
            <w:r>
              <w:rPr>
                <w:rFonts w:hint="eastAsia"/>
              </w:rPr>
              <w:t>、</w:t>
            </w:r>
            <w:r>
              <w:rPr>
                <w:rFonts w:hint="eastAsia"/>
              </w:rPr>
              <w:t>post</w:t>
            </w:r>
            <w:r>
              <w:rPr>
                <w:rFonts w:hint="eastAsia"/>
              </w:rPr>
              <w:t>两种。</w:t>
            </w:r>
          </w:p>
        </w:tc>
        <w:tc>
          <w:tcPr>
            <w:tcW w:w="1611" w:type="pct"/>
            <w:tcBorders>
              <w:top w:val="single" w:sz="6" w:space="0" w:color="548DD4"/>
              <w:left w:val="single" w:sz="6" w:space="0" w:color="548DD4"/>
              <w:bottom w:val="single" w:sz="6" w:space="0" w:color="548DD4"/>
              <w:right w:val="single" w:sz="6" w:space="0" w:color="548DD4"/>
            </w:tcBorders>
            <w:vAlign w:val="center"/>
          </w:tcPr>
          <w:p w:rsidR="00D163B1" w:rsidRDefault="00D163B1" w:rsidP="0043452B">
            <w:pPr>
              <w:pStyle w:val="ItemListinTable"/>
            </w:pPr>
            <w:r>
              <w:rPr>
                <w:rFonts w:hint="eastAsia"/>
              </w:rPr>
              <w:t>避免请求支付宝时报错，错误码为</w:t>
            </w:r>
            <w:r>
              <w:rPr>
                <w:rFonts w:hint="eastAsia"/>
              </w:rPr>
              <w:t>ILLEGAL_SIGN</w:t>
            </w:r>
            <w:r>
              <w:rPr>
                <w:rFonts w:hint="eastAsia"/>
              </w:rPr>
              <w:t>；</w:t>
            </w:r>
          </w:p>
          <w:p w:rsidR="00D163B1" w:rsidRPr="00DC594B" w:rsidRDefault="00D163B1" w:rsidP="0043452B">
            <w:pPr>
              <w:pStyle w:val="ItemListinTable"/>
            </w:pPr>
            <w:r>
              <w:rPr>
                <w:rFonts w:hint="eastAsia"/>
              </w:rPr>
              <w:t>在</w:t>
            </w:r>
            <w:r>
              <w:rPr>
                <w:rFonts w:hint="eastAsia"/>
              </w:rPr>
              <w:t>win7</w:t>
            </w:r>
            <w:r>
              <w:rPr>
                <w:rFonts w:hint="eastAsia"/>
              </w:rPr>
              <w:t>系统下，如果浏览器是</w:t>
            </w:r>
            <w:r>
              <w:rPr>
                <w:rFonts w:hint="eastAsia"/>
              </w:rPr>
              <w:t>IE8</w:t>
            </w:r>
            <w:r>
              <w:rPr>
                <w:rFonts w:hint="eastAsia"/>
              </w:rPr>
              <w:t>以上，有可能出现发送请求链接时会无法跳转到支付宝，当前页面为空白页的情况。</w:t>
            </w:r>
          </w:p>
        </w:tc>
      </w:tr>
      <w:tr w:rsidR="00D163B1" w:rsidRPr="0057265A" w:rsidTr="00B559A3">
        <w:trPr>
          <w:cantSplit/>
        </w:trPr>
        <w:tc>
          <w:tcPr>
            <w:tcW w:w="811" w:type="pct"/>
            <w:tcBorders>
              <w:left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Default="00D163B1" w:rsidP="00EC1D84">
            <w:pPr>
              <w:pStyle w:val="TableText"/>
              <w:jc w:val="center"/>
            </w:pPr>
            <w:r>
              <w:rPr>
                <w:rFonts w:hint="eastAsia"/>
                <w:noProof/>
              </w:rPr>
              <w:t>数据传输</w:t>
            </w: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Pr="0057265A" w:rsidRDefault="00D163B1" w:rsidP="00557104">
            <w:pPr>
              <w:pStyle w:val="TableText"/>
            </w:pPr>
            <w:r w:rsidRPr="0057265A">
              <w:rPr>
                <w:rFonts w:hint="eastAsia"/>
              </w:rPr>
              <w:t>必须使用</w:t>
            </w:r>
            <w:r w:rsidRPr="0057265A">
              <w:rPr>
                <w:rFonts w:hint="eastAsia"/>
              </w:rPr>
              <w:t>http</w:t>
            </w:r>
            <w:r>
              <w:rPr>
                <w:rFonts w:hint="eastAsia"/>
              </w:rPr>
              <w:t>s</w:t>
            </w:r>
            <w:r w:rsidRPr="0057265A">
              <w:rPr>
                <w:rFonts w:hint="eastAsia"/>
              </w:rPr>
              <w:t>协议</w:t>
            </w:r>
            <w:r>
              <w:rPr>
                <w:rFonts w:hint="eastAsia"/>
              </w:rPr>
              <w:t>，支持</w:t>
            </w:r>
            <w:r>
              <w:rPr>
                <w:rFonts w:hint="eastAsia"/>
              </w:rPr>
              <w:t>get</w:t>
            </w:r>
            <w:r>
              <w:rPr>
                <w:rFonts w:hint="eastAsia"/>
              </w:rPr>
              <w:t>、</w:t>
            </w:r>
            <w:r>
              <w:rPr>
                <w:rFonts w:hint="eastAsia"/>
              </w:rPr>
              <w:t>post</w:t>
            </w:r>
            <w:r w:rsidRPr="008B131A">
              <w:rPr>
                <w:rFonts w:hint="eastAsia"/>
              </w:rPr>
              <w:t>或者</w:t>
            </w:r>
            <w:r w:rsidRPr="008B131A">
              <w:rPr>
                <w:rFonts w:hint="eastAsia"/>
              </w:rPr>
              <w:t>httpclient</w:t>
            </w:r>
            <w:r>
              <w:rPr>
                <w:rFonts w:hint="eastAsia"/>
              </w:rPr>
              <w:t>方式提交。</w:t>
            </w:r>
          </w:p>
        </w:tc>
        <w:tc>
          <w:tcPr>
            <w:tcW w:w="1611" w:type="pct"/>
            <w:tcBorders>
              <w:top w:val="single" w:sz="6" w:space="0" w:color="548DD4"/>
              <w:left w:val="single" w:sz="6" w:space="0" w:color="548DD4"/>
              <w:bottom w:val="single" w:sz="6" w:space="0" w:color="548DD4"/>
              <w:right w:val="single" w:sz="6" w:space="0" w:color="548DD4"/>
            </w:tcBorders>
            <w:vAlign w:val="center"/>
          </w:tcPr>
          <w:p w:rsidR="00D163B1" w:rsidRPr="0057265A" w:rsidRDefault="00D163B1" w:rsidP="00557104">
            <w:pPr>
              <w:pStyle w:val="TableText"/>
            </w:pPr>
            <w:r w:rsidRPr="0057265A">
              <w:rPr>
                <w:rFonts w:hint="eastAsia"/>
              </w:rPr>
              <w:t>避免接口无法正常使用</w:t>
            </w:r>
          </w:p>
        </w:tc>
      </w:tr>
      <w:tr w:rsidR="00D163B1" w:rsidTr="00B559A3">
        <w:trPr>
          <w:cantSplit/>
        </w:trPr>
        <w:tc>
          <w:tcPr>
            <w:tcW w:w="811" w:type="pct"/>
            <w:vMerge w:val="restart"/>
            <w:tcBorders>
              <w:left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Default="00D163B1" w:rsidP="00EC1D84">
            <w:pPr>
              <w:pStyle w:val="TableText"/>
              <w:jc w:val="center"/>
              <w:rPr>
                <w:noProof/>
              </w:rPr>
            </w:pPr>
            <w:r>
              <w:rPr>
                <w:rFonts w:hint="eastAsia"/>
                <w:noProof/>
              </w:rPr>
              <w:lastRenderedPageBreak/>
              <w:t>通知返回验证</w:t>
            </w: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Default="00D163B1" w:rsidP="00367701">
            <w:pPr>
              <w:pStyle w:val="TableText"/>
            </w:pPr>
            <w:r>
              <w:rPr>
                <w:rFonts w:hint="eastAsia"/>
              </w:rPr>
              <w:t>如果有设置通知路径及触发条件，则必须使用获取到的参数</w:t>
            </w:r>
            <w:r>
              <w:rPr>
                <w:rFonts w:hint="eastAsia"/>
              </w:rPr>
              <w:t>notify_id</w:t>
            </w:r>
            <w:r>
              <w:rPr>
                <w:rFonts w:hint="eastAsia"/>
              </w:rPr>
              <w:t>再次请求支付宝，获取是否是支付宝发送的验证结果。该请求链接是：</w:t>
            </w:r>
          </w:p>
          <w:p w:rsidR="00D163B1" w:rsidRPr="00320422" w:rsidRDefault="00D163B1" w:rsidP="00367701">
            <w:pPr>
              <w:pStyle w:val="TableText"/>
            </w:pPr>
            <w:r w:rsidRPr="00F8047E">
              <w:t>https://mapi.alipay.com/gateway.do</w:t>
            </w:r>
            <w:r w:rsidRPr="00367701">
              <w:rPr>
                <w:rFonts w:hint="eastAsia"/>
              </w:rPr>
              <w:t>?partner=</w:t>
            </w:r>
            <w:r w:rsidRPr="00367701">
              <w:rPr>
                <w:rFonts w:hint="eastAsia"/>
              </w:rPr>
              <w:t>合作者身份</w:t>
            </w:r>
            <w:r w:rsidRPr="00367701">
              <w:rPr>
                <w:rFonts w:hint="eastAsia"/>
              </w:rPr>
              <w:t>ID&amp;notify_id=</w:t>
            </w:r>
            <w:r w:rsidRPr="00367701">
              <w:rPr>
                <w:rFonts w:hint="eastAsia"/>
              </w:rPr>
              <w:t>通知</w:t>
            </w:r>
            <w:r w:rsidRPr="00367701">
              <w:rPr>
                <w:rFonts w:hint="eastAsia"/>
              </w:rPr>
              <w:t>ID</w:t>
            </w:r>
            <w:r w:rsidRPr="00367701">
              <w:rPr>
                <w:rFonts w:hint="eastAsia"/>
              </w:rPr>
              <w:t>的值</w:t>
            </w:r>
          </w:p>
        </w:tc>
        <w:tc>
          <w:tcPr>
            <w:tcW w:w="1611" w:type="pct"/>
            <w:tcBorders>
              <w:top w:val="single" w:sz="6" w:space="0" w:color="548DD4"/>
              <w:left w:val="single" w:sz="6" w:space="0" w:color="548DD4"/>
              <w:bottom w:val="single" w:sz="6" w:space="0" w:color="548DD4"/>
              <w:right w:val="single" w:sz="6" w:space="0" w:color="548DD4"/>
            </w:tcBorders>
            <w:vAlign w:val="center"/>
          </w:tcPr>
          <w:p w:rsidR="00D163B1" w:rsidRPr="00DC594B" w:rsidRDefault="00D163B1" w:rsidP="00557104">
            <w:pPr>
              <w:pStyle w:val="TableText"/>
            </w:pPr>
            <w:r>
              <w:rPr>
                <w:rFonts w:hint="eastAsia"/>
              </w:rPr>
              <w:t>验证是否是支付宝发来的请求</w:t>
            </w:r>
          </w:p>
        </w:tc>
      </w:tr>
      <w:tr w:rsidR="00D163B1" w:rsidTr="00B559A3">
        <w:trPr>
          <w:cantSplit/>
        </w:trPr>
        <w:tc>
          <w:tcPr>
            <w:tcW w:w="811" w:type="pct"/>
            <w:vMerge/>
            <w:tcBorders>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Default="00D163B1" w:rsidP="00EC1D84">
            <w:pPr>
              <w:pStyle w:val="TableText"/>
              <w:jc w:val="center"/>
              <w:rPr>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Default="00D163B1" w:rsidP="00051BB7">
            <w:pPr>
              <w:pStyle w:val="TableText"/>
            </w:pPr>
            <w:r>
              <w:rPr>
                <w:rFonts w:hint="eastAsia"/>
              </w:rPr>
              <w:t>在对通知的参数做签名时，这些参数必须来源于支付宝通知回来的参数，并且除去列表中的参数</w:t>
            </w:r>
            <w:r>
              <w:rPr>
                <w:rFonts w:hint="eastAsia"/>
              </w:rPr>
              <w:t>sign</w:t>
            </w:r>
            <w:r>
              <w:rPr>
                <w:rFonts w:hint="eastAsia"/>
              </w:rPr>
              <w:t>、</w:t>
            </w:r>
            <w:r>
              <w:rPr>
                <w:rFonts w:hint="eastAsia"/>
              </w:rPr>
              <w:t>sign_type</w:t>
            </w:r>
            <w:r>
              <w:rPr>
                <w:rFonts w:hint="eastAsia"/>
              </w:rPr>
              <w:t>，根据参数名</w:t>
            </w:r>
            <w:r>
              <w:rPr>
                <w:rFonts w:hint="eastAsia"/>
              </w:rPr>
              <w:t>=</w:t>
            </w:r>
            <w:r>
              <w:rPr>
                <w:rFonts w:hint="eastAsia"/>
              </w:rPr>
              <w:t>参数值的格式，</w:t>
            </w:r>
            <w:r w:rsidRPr="008C00D1">
              <w:rPr>
                <w:rFonts w:hint="eastAsia"/>
              </w:rPr>
              <w:t>按首字符字典顺序（</w:t>
            </w:r>
            <w:r w:rsidRPr="008C00D1">
              <w:rPr>
                <w:rFonts w:hint="eastAsia"/>
              </w:rPr>
              <w:t>ascii</w:t>
            </w:r>
            <w:r w:rsidRPr="008C00D1">
              <w:rPr>
                <w:rFonts w:hint="eastAsia"/>
              </w:rPr>
              <w:t>值大小）排序，若遇到相同首字符，则</w:t>
            </w:r>
            <w:r>
              <w:rPr>
                <w:rFonts w:hint="eastAsia"/>
              </w:rPr>
              <w:t>判断</w:t>
            </w:r>
            <w:r w:rsidRPr="008C00D1">
              <w:rPr>
                <w:rFonts w:hint="eastAsia"/>
              </w:rPr>
              <w:t>第二个字</w:t>
            </w:r>
            <w:r>
              <w:rPr>
                <w:rFonts w:hint="eastAsia"/>
              </w:rPr>
              <w:t>符</w:t>
            </w:r>
            <w:r w:rsidRPr="008C00D1">
              <w:rPr>
                <w:rFonts w:hint="eastAsia"/>
              </w:rPr>
              <w:t>，以此类推</w:t>
            </w:r>
            <w:r>
              <w:rPr>
                <w:rFonts w:hint="eastAsia"/>
              </w:rPr>
              <w:t>，待签名字符串需要以“参数名</w:t>
            </w:r>
            <w:r>
              <w:rPr>
                <w:rFonts w:hint="eastAsia"/>
              </w:rPr>
              <w:t>1=</w:t>
            </w:r>
            <w:r>
              <w:rPr>
                <w:rFonts w:hint="eastAsia"/>
              </w:rPr>
              <w:t>参数值</w:t>
            </w:r>
            <w:r>
              <w:rPr>
                <w:rFonts w:hint="eastAsia"/>
              </w:rPr>
              <w:t>1&amp;</w:t>
            </w:r>
            <w:r>
              <w:rPr>
                <w:rFonts w:hint="eastAsia"/>
              </w:rPr>
              <w:t>参数名</w:t>
            </w:r>
            <w:r>
              <w:rPr>
                <w:rFonts w:hint="eastAsia"/>
              </w:rPr>
              <w:t>2=</w:t>
            </w:r>
            <w:r>
              <w:rPr>
                <w:rFonts w:hint="eastAsia"/>
              </w:rPr>
              <w:t>参数值</w:t>
            </w:r>
            <w:r>
              <w:rPr>
                <w:rFonts w:hint="eastAsia"/>
              </w:rPr>
              <w:t>2&amp;</w:t>
            </w:r>
            <w:r>
              <w:t>…</w:t>
            </w:r>
            <w:r>
              <w:rPr>
                <w:rFonts w:hint="eastAsia"/>
              </w:rPr>
              <w:t>.&amp;</w:t>
            </w:r>
            <w:r>
              <w:rPr>
                <w:rFonts w:hint="eastAsia"/>
              </w:rPr>
              <w:t>参数名</w:t>
            </w:r>
            <w:r>
              <w:rPr>
                <w:rFonts w:hint="eastAsia"/>
              </w:rPr>
              <w:t>N=</w:t>
            </w:r>
            <w:r>
              <w:rPr>
                <w:rFonts w:hint="eastAsia"/>
              </w:rPr>
              <w:t>参数值</w:t>
            </w:r>
            <w:r>
              <w:rPr>
                <w:rFonts w:hint="eastAsia"/>
              </w:rPr>
              <w:t>N</w:t>
            </w:r>
            <w:r>
              <w:rPr>
                <w:rFonts w:hint="eastAsia"/>
              </w:rPr>
              <w:t>”的规则进行拼接，得到的签名结果与获取到的参数</w:t>
            </w:r>
            <w:r>
              <w:rPr>
                <w:rFonts w:hint="eastAsia"/>
              </w:rPr>
              <w:t>sign</w:t>
            </w:r>
            <w:r>
              <w:rPr>
                <w:rFonts w:hint="eastAsia"/>
              </w:rPr>
              <w:t>值做比较。</w:t>
            </w:r>
          </w:p>
        </w:tc>
        <w:tc>
          <w:tcPr>
            <w:tcW w:w="1611" w:type="pct"/>
            <w:tcBorders>
              <w:top w:val="single" w:sz="6" w:space="0" w:color="548DD4"/>
              <w:left w:val="single" w:sz="6" w:space="0" w:color="548DD4"/>
              <w:bottom w:val="single" w:sz="6" w:space="0" w:color="548DD4"/>
              <w:right w:val="single" w:sz="6" w:space="0" w:color="548DD4"/>
            </w:tcBorders>
            <w:vAlign w:val="center"/>
          </w:tcPr>
          <w:p w:rsidR="00D163B1" w:rsidRPr="00367701" w:rsidRDefault="00D163B1" w:rsidP="00557104">
            <w:pPr>
              <w:pStyle w:val="TableText"/>
            </w:pPr>
            <w:r>
              <w:rPr>
                <w:rFonts w:hint="eastAsia"/>
              </w:rPr>
              <w:t>验证返回的签名</w:t>
            </w:r>
          </w:p>
        </w:tc>
      </w:tr>
      <w:tr w:rsidR="00D163B1" w:rsidTr="00B559A3">
        <w:trPr>
          <w:cantSplit/>
        </w:trPr>
        <w:tc>
          <w:tcPr>
            <w:tcW w:w="811" w:type="pct"/>
            <w:vMerge w:val="restart"/>
            <w:tcBorders>
              <w:top w:val="single" w:sz="6" w:space="0" w:color="548DD4"/>
              <w:left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Default="00D163B1" w:rsidP="00EC1D84">
            <w:pPr>
              <w:pStyle w:val="TableText"/>
              <w:jc w:val="center"/>
              <w:rPr>
                <w:noProof/>
              </w:rPr>
            </w:pPr>
            <w:r>
              <w:rPr>
                <w:rFonts w:hint="eastAsia"/>
                <w:noProof/>
              </w:rPr>
              <w:t>返回数据处理</w:t>
            </w: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Default="00847098" w:rsidP="00F90057">
            <w:pPr>
              <w:pStyle w:val="TableText"/>
            </w:pPr>
            <w:r w:rsidRPr="00F33897">
              <w:rPr>
                <w:rFonts w:hint="eastAsia"/>
                <w:noProof/>
              </w:rPr>
              <w:t>支付宝主动发送通知，当商户接收到通知数据后必须给支付宝返回“</w:t>
            </w:r>
            <w:r w:rsidRPr="00F33897">
              <w:rPr>
                <w:rFonts w:hint="eastAsia"/>
                <w:noProof/>
              </w:rPr>
              <w:t>success</w:t>
            </w:r>
            <w:r w:rsidRPr="00F33897">
              <w:rPr>
                <w:rFonts w:hint="eastAsia"/>
                <w:noProof/>
              </w:rPr>
              <w:t>”字符串，不允许返回其他多余字符。</w:t>
            </w:r>
          </w:p>
        </w:tc>
        <w:tc>
          <w:tcPr>
            <w:tcW w:w="1611" w:type="pct"/>
            <w:tcBorders>
              <w:top w:val="single" w:sz="6" w:space="0" w:color="548DD4"/>
              <w:left w:val="single" w:sz="6" w:space="0" w:color="548DD4"/>
              <w:bottom w:val="single" w:sz="6" w:space="0" w:color="548DD4"/>
              <w:right w:val="single" w:sz="6" w:space="0" w:color="548DD4"/>
            </w:tcBorders>
            <w:vAlign w:val="center"/>
          </w:tcPr>
          <w:p w:rsidR="00D163B1" w:rsidRDefault="00847098" w:rsidP="00557104">
            <w:pPr>
              <w:pStyle w:val="TableText"/>
              <w:rPr>
                <w:noProof/>
              </w:rPr>
            </w:pPr>
            <w:r w:rsidRPr="00ED2E4F">
              <w:rPr>
                <w:rFonts w:hint="eastAsia"/>
                <w:noProof/>
              </w:rPr>
              <w:t>如果</w:t>
            </w:r>
            <w:r>
              <w:rPr>
                <w:rFonts w:hint="eastAsia"/>
                <w:noProof/>
              </w:rPr>
              <w:t>商户</w:t>
            </w:r>
            <w:r w:rsidRPr="00ED2E4F">
              <w:rPr>
                <w:rFonts w:hint="eastAsia"/>
                <w:noProof/>
              </w:rPr>
              <w:t>返回给支付宝的信息不是“</w:t>
            </w:r>
            <w:r w:rsidRPr="00ED2E4F">
              <w:rPr>
                <w:rFonts w:hint="eastAsia"/>
                <w:noProof/>
              </w:rPr>
              <w:t>success</w:t>
            </w:r>
            <w:r w:rsidRPr="00ED2E4F">
              <w:rPr>
                <w:rFonts w:hint="eastAsia"/>
                <w:noProof/>
              </w:rPr>
              <w:t>”，支付宝最多重复发送</w:t>
            </w:r>
            <w:r w:rsidRPr="00ED2E4F">
              <w:rPr>
                <w:rFonts w:hint="eastAsia"/>
                <w:noProof/>
              </w:rPr>
              <w:t>8</w:t>
            </w:r>
            <w:r w:rsidRPr="00ED2E4F">
              <w:rPr>
                <w:rFonts w:hint="eastAsia"/>
                <w:noProof/>
              </w:rPr>
              <w:t>次通知</w:t>
            </w:r>
            <w:r>
              <w:rPr>
                <w:rFonts w:hint="eastAsia"/>
                <w:noProof/>
              </w:rPr>
              <w:t>。</w:t>
            </w:r>
          </w:p>
          <w:p w:rsidR="00D163B1" w:rsidRPr="00AB5BC1" w:rsidRDefault="00D163B1" w:rsidP="001D5B4B">
            <w:pPr>
              <w:pStyle w:val="NotesHeadinginTable"/>
            </w:pPr>
            <w:r w:rsidRPr="00AB5BC1">
              <w:rPr>
                <w:rFonts w:hint="eastAsia"/>
              </w:rPr>
              <w:sym w:font="Wingdings" w:char="F026"/>
            </w:r>
            <w:r w:rsidRPr="00AB5BC1">
              <w:rPr>
                <w:rFonts w:hint="eastAsia"/>
              </w:rPr>
              <w:t xml:space="preserve">  </w:t>
            </w:r>
            <w:r w:rsidRPr="00AB5BC1">
              <w:rPr>
                <w:rFonts w:hint="eastAsia"/>
              </w:rPr>
              <w:t>说明：</w:t>
            </w:r>
          </w:p>
          <w:p w:rsidR="00D163B1" w:rsidRPr="001D5B4B" w:rsidRDefault="00D163B1" w:rsidP="001D5B4B">
            <w:pPr>
              <w:pStyle w:val="NotesTextinTable"/>
            </w:pPr>
            <w:r w:rsidRPr="001D5B4B">
              <w:rPr>
                <w:rFonts w:hint="eastAsia"/>
              </w:rPr>
              <w:t>一旦商户收到异步通知返回了纯字符串</w:t>
            </w:r>
            <w:r w:rsidRPr="001D5B4B">
              <w:rPr>
                <w:rFonts w:hint="eastAsia"/>
              </w:rPr>
              <w:t>success</w:t>
            </w:r>
            <w:r w:rsidRPr="001D5B4B">
              <w:rPr>
                <w:rFonts w:hint="eastAsia"/>
              </w:rPr>
              <w:t>给支付宝，支付宝就不会再发送异步通知，否则会继续按照发送时间发送通知。</w:t>
            </w:r>
          </w:p>
        </w:tc>
      </w:tr>
      <w:tr w:rsidR="00D163B1" w:rsidTr="00B559A3">
        <w:trPr>
          <w:cantSplit/>
        </w:trPr>
        <w:tc>
          <w:tcPr>
            <w:tcW w:w="811" w:type="pct"/>
            <w:vMerge/>
            <w:tcBorders>
              <w:top w:val="single" w:sz="6" w:space="0" w:color="548DD4"/>
              <w:left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Default="00D163B1" w:rsidP="00EC1D84">
            <w:pPr>
              <w:pStyle w:val="TableText"/>
              <w:jc w:val="center"/>
              <w:rPr>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Default="00D163B1" w:rsidP="007D30D3">
            <w:pPr>
              <w:pStyle w:val="TableText"/>
              <w:rPr>
                <w:noProof/>
              </w:rPr>
            </w:pPr>
            <w:r>
              <w:rPr>
                <w:rFonts w:hint="eastAsia"/>
                <w:noProof/>
              </w:rPr>
              <w:t>必须保证设置的通知路径互联网上能访问得到，且访问顺畅。</w:t>
            </w:r>
          </w:p>
        </w:tc>
        <w:tc>
          <w:tcPr>
            <w:tcW w:w="1611" w:type="pct"/>
            <w:tcBorders>
              <w:top w:val="single" w:sz="6" w:space="0" w:color="548DD4"/>
              <w:left w:val="single" w:sz="6" w:space="0" w:color="548DD4"/>
              <w:bottom w:val="single" w:sz="6" w:space="0" w:color="548DD4"/>
              <w:right w:val="single" w:sz="6" w:space="0" w:color="548DD4"/>
            </w:tcBorders>
            <w:vAlign w:val="center"/>
          </w:tcPr>
          <w:p w:rsidR="00D163B1" w:rsidRPr="007D30D3" w:rsidRDefault="00D163B1" w:rsidP="00557104">
            <w:pPr>
              <w:pStyle w:val="TableText"/>
              <w:rPr>
                <w:noProof/>
              </w:rPr>
            </w:pPr>
            <w:r>
              <w:rPr>
                <w:rFonts w:hint="eastAsia"/>
                <w:noProof/>
              </w:rPr>
              <w:t>避免接收不到支付宝发送的通知</w:t>
            </w:r>
          </w:p>
        </w:tc>
      </w:tr>
      <w:tr w:rsidR="00D163B1" w:rsidTr="00B559A3">
        <w:trPr>
          <w:cantSplit/>
        </w:trPr>
        <w:tc>
          <w:tcPr>
            <w:tcW w:w="811" w:type="pct"/>
            <w:vMerge/>
            <w:tcBorders>
              <w:top w:val="single" w:sz="6" w:space="0" w:color="548DD4"/>
              <w:left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Default="00D163B1" w:rsidP="00EC1D84">
            <w:pPr>
              <w:pStyle w:val="TableText"/>
              <w:jc w:val="center"/>
              <w:rPr>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Default="00D163B1" w:rsidP="00557104">
            <w:pPr>
              <w:pStyle w:val="TableText"/>
            </w:pPr>
            <w:r>
              <w:rPr>
                <w:rFonts w:hint="eastAsia"/>
              </w:rPr>
              <w:t>必须对返回的所有结果数据进行处理</w:t>
            </w:r>
          </w:p>
        </w:tc>
        <w:tc>
          <w:tcPr>
            <w:tcW w:w="1611" w:type="pct"/>
            <w:tcBorders>
              <w:top w:val="single" w:sz="6" w:space="0" w:color="548DD4"/>
              <w:left w:val="single" w:sz="6" w:space="0" w:color="548DD4"/>
              <w:bottom w:val="single" w:sz="6" w:space="0" w:color="548DD4"/>
              <w:right w:val="single" w:sz="6" w:space="0" w:color="548DD4"/>
            </w:tcBorders>
            <w:vAlign w:val="center"/>
          </w:tcPr>
          <w:p w:rsidR="00D163B1" w:rsidRPr="00DC594B" w:rsidRDefault="00D163B1" w:rsidP="00557104">
            <w:pPr>
              <w:pStyle w:val="TableText"/>
            </w:pPr>
            <w:r w:rsidRPr="00DC594B">
              <w:rPr>
                <w:rFonts w:hint="eastAsia"/>
              </w:rPr>
              <w:t>以便商户能够了解接口的使用情况，</w:t>
            </w:r>
            <w:r>
              <w:rPr>
                <w:rFonts w:hint="eastAsia"/>
              </w:rPr>
              <w:t>以及进行</w:t>
            </w:r>
            <w:r w:rsidRPr="00DC594B">
              <w:rPr>
                <w:rFonts w:hint="eastAsia"/>
              </w:rPr>
              <w:t>商户的后续业务操作。</w:t>
            </w:r>
          </w:p>
        </w:tc>
      </w:tr>
      <w:tr w:rsidR="00D163B1" w:rsidTr="00B559A3">
        <w:trPr>
          <w:cantSplit/>
        </w:trPr>
        <w:tc>
          <w:tcPr>
            <w:tcW w:w="811"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Default="00D163B1" w:rsidP="00EC1D84">
            <w:pPr>
              <w:pStyle w:val="TableText"/>
              <w:jc w:val="center"/>
              <w:rPr>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Pr="003A70F1" w:rsidRDefault="00D163B1" w:rsidP="00AE2F72">
            <w:pPr>
              <w:pStyle w:val="TableText"/>
            </w:pPr>
            <w:r>
              <w:rPr>
                <w:rFonts w:hint="eastAsia"/>
              </w:rPr>
              <w:t>必须判断</w:t>
            </w:r>
            <w:r w:rsidRPr="00AE2F72">
              <w:rPr>
                <w:rFonts w:hint="eastAsia"/>
              </w:rPr>
              <w:t>发送支付请求</w:t>
            </w:r>
            <w:r>
              <w:rPr>
                <w:rFonts w:hint="eastAsia"/>
              </w:rPr>
              <w:t>以后的业务逻辑处理程序是否有重复执行</w:t>
            </w:r>
          </w:p>
        </w:tc>
        <w:tc>
          <w:tcPr>
            <w:tcW w:w="1611" w:type="pct"/>
            <w:tcBorders>
              <w:top w:val="single" w:sz="6" w:space="0" w:color="548DD4"/>
              <w:left w:val="single" w:sz="6" w:space="0" w:color="548DD4"/>
              <w:bottom w:val="single" w:sz="6" w:space="0" w:color="548DD4"/>
              <w:right w:val="single" w:sz="6" w:space="0" w:color="548DD4"/>
            </w:tcBorders>
            <w:vAlign w:val="center"/>
          </w:tcPr>
          <w:p w:rsidR="00D163B1" w:rsidRPr="00DC594B" w:rsidRDefault="00D163B1" w:rsidP="00557104">
            <w:pPr>
              <w:pStyle w:val="TableText"/>
            </w:pPr>
            <w:r w:rsidRPr="00DC594B">
              <w:rPr>
                <w:rFonts w:hint="eastAsia"/>
              </w:rPr>
              <w:t>防止出现商户的业务操作被重复执行，导致出现资金损失，如重复充值、重复付款等。</w:t>
            </w:r>
          </w:p>
        </w:tc>
      </w:tr>
      <w:tr w:rsidR="00D163B1" w:rsidTr="00B559A3">
        <w:trPr>
          <w:cantSplit/>
        </w:trPr>
        <w:tc>
          <w:tcPr>
            <w:tcW w:w="811" w:type="pct"/>
            <w:vMerge/>
            <w:tcBorders>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Default="00D163B1" w:rsidP="00EC1D84">
            <w:pPr>
              <w:pStyle w:val="TableText"/>
              <w:jc w:val="center"/>
              <w:rPr>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Default="00D163B1" w:rsidP="00411860">
            <w:pPr>
              <w:pStyle w:val="TableText"/>
            </w:pPr>
            <w:r>
              <w:rPr>
                <w:rFonts w:hint="eastAsia"/>
              </w:rPr>
              <w:t>建议每一次支付操作需以日志形式记录到商户网站的日志操作数据库中</w:t>
            </w:r>
          </w:p>
        </w:tc>
        <w:tc>
          <w:tcPr>
            <w:tcW w:w="1611" w:type="pct"/>
            <w:tcBorders>
              <w:top w:val="single" w:sz="6" w:space="0" w:color="548DD4"/>
              <w:left w:val="single" w:sz="6" w:space="0" w:color="548DD4"/>
              <w:bottom w:val="single" w:sz="6" w:space="0" w:color="548DD4"/>
              <w:right w:val="single" w:sz="6" w:space="0" w:color="548DD4"/>
            </w:tcBorders>
            <w:vAlign w:val="center"/>
          </w:tcPr>
          <w:p w:rsidR="00D163B1" w:rsidRPr="00DC594B" w:rsidRDefault="00D163B1" w:rsidP="00F90057">
            <w:pPr>
              <w:pStyle w:val="TableText"/>
            </w:pPr>
            <w:r w:rsidRPr="00DC594B">
              <w:rPr>
                <w:rFonts w:hint="eastAsia"/>
              </w:rPr>
              <w:t>用来在必要时检查或跟踪业务处理情况</w:t>
            </w:r>
          </w:p>
        </w:tc>
      </w:tr>
      <w:tr w:rsidR="00D163B1" w:rsidTr="00B559A3">
        <w:trPr>
          <w:cantSplit/>
        </w:trPr>
        <w:tc>
          <w:tcPr>
            <w:tcW w:w="811" w:type="pct"/>
            <w:tcBorders>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Default="00D163B1" w:rsidP="00EC1D84">
            <w:pPr>
              <w:pStyle w:val="TableText"/>
              <w:jc w:val="center"/>
              <w:rPr>
                <w:noProof/>
              </w:rPr>
            </w:pPr>
            <w:r>
              <w:rPr>
                <w:rFonts w:hint="eastAsia"/>
                <w:noProof/>
              </w:rPr>
              <w:t>接入环境</w:t>
            </w: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Default="00D163B1" w:rsidP="00557104">
            <w:pPr>
              <w:pStyle w:val="TableText"/>
            </w:pPr>
            <w:r>
              <w:rPr>
                <w:rFonts w:hint="eastAsia"/>
              </w:rPr>
              <w:t>不能把接口嵌入</w:t>
            </w:r>
            <w:r>
              <w:rPr>
                <w:rFonts w:hint="eastAsia"/>
              </w:rPr>
              <w:t>iframe</w:t>
            </w:r>
            <w:r>
              <w:rPr>
                <w:rFonts w:hint="eastAsia"/>
              </w:rPr>
              <w:t>框架中</w:t>
            </w:r>
          </w:p>
        </w:tc>
        <w:tc>
          <w:tcPr>
            <w:tcW w:w="1611" w:type="pct"/>
            <w:tcBorders>
              <w:top w:val="single" w:sz="6" w:space="0" w:color="548DD4"/>
              <w:left w:val="single" w:sz="6" w:space="0" w:color="548DD4"/>
              <w:bottom w:val="single" w:sz="6" w:space="0" w:color="548DD4"/>
              <w:right w:val="single" w:sz="6" w:space="0" w:color="548DD4"/>
            </w:tcBorders>
            <w:vAlign w:val="center"/>
          </w:tcPr>
          <w:p w:rsidR="00D163B1" w:rsidRPr="00DC594B" w:rsidRDefault="00D163B1" w:rsidP="00557104">
            <w:pPr>
              <w:pStyle w:val="TableText"/>
            </w:pPr>
            <w:r w:rsidRPr="00DC594B">
              <w:rPr>
                <w:rFonts w:hint="eastAsia"/>
              </w:rPr>
              <w:t>避免接口无法正常使用</w:t>
            </w:r>
          </w:p>
        </w:tc>
      </w:tr>
      <w:tr w:rsidR="00D163B1" w:rsidTr="00B559A3">
        <w:trPr>
          <w:cantSplit/>
        </w:trPr>
        <w:tc>
          <w:tcPr>
            <w:tcW w:w="811" w:type="pct"/>
            <w:vMerge w:val="restart"/>
            <w:tcBorders>
              <w:left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Default="00D163B1" w:rsidP="00EC1D84">
            <w:pPr>
              <w:pStyle w:val="TableText"/>
              <w:jc w:val="center"/>
              <w:rPr>
                <w:noProof/>
              </w:rPr>
            </w:pPr>
            <w:r>
              <w:rPr>
                <w:rFonts w:hint="eastAsia"/>
                <w:noProof/>
              </w:rPr>
              <w:t>错误码处理</w:t>
            </w: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D41DF6" w:rsidRPr="00D41DF6" w:rsidRDefault="00D41DF6" w:rsidP="00D41DF6">
            <w:pPr>
              <w:pStyle w:val="TableText"/>
            </w:pPr>
            <w:r w:rsidRPr="00D41DF6">
              <w:rPr>
                <w:rFonts w:hint="eastAsia"/>
              </w:rPr>
              <w:t>常见错误码问题，请</w:t>
            </w:r>
            <w:r>
              <w:rPr>
                <w:rFonts w:hint="eastAsia"/>
              </w:rPr>
              <w:t>参见</w:t>
            </w:r>
            <w:r w:rsidRPr="00D41DF6">
              <w:rPr>
                <w:rFonts w:hint="eastAsia"/>
              </w:rPr>
              <w:t>：</w:t>
            </w:r>
            <w:hyperlink r:id="rId16" w:history="1">
              <w:r w:rsidRPr="00203867">
                <w:rPr>
                  <w:rStyle w:val="ab"/>
                  <w:rFonts w:hint="eastAsia"/>
                </w:rPr>
                <w:t>http://help.alipay.com/support/234878-235357/0-235357.htm?sh=Y&amp;info_type=9</w:t>
              </w:r>
            </w:hyperlink>
          </w:p>
        </w:tc>
        <w:tc>
          <w:tcPr>
            <w:tcW w:w="1611" w:type="pct"/>
            <w:tcBorders>
              <w:top w:val="single" w:sz="6" w:space="0" w:color="548DD4"/>
              <w:left w:val="single" w:sz="6" w:space="0" w:color="548DD4"/>
              <w:bottom w:val="single" w:sz="6" w:space="0" w:color="548DD4"/>
              <w:right w:val="single" w:sz="6" w:space="0" w:color="548DD4"/>
            </w:tcBorders>
            <w:vAlign w:val="center"/>
          </w:tcPr>
          <w:p w:rsidR="00D163B1" w:rsidRPr="00D41DF6" w:rsidRDefault="00D41DF6" w:rsidP="00D41DF6">
            <w:pPr>
              <w:pStyle w:val="TableText"/>
            </w:pPr>
            <w:r w:rsidRPr="00D41DF6">
              <w:rPr>
                <w:rFonts w:hint="eastAsia"/>
              </w:rPr>
              <w:t>该链接中记载了常见错误码问题解决方案</w:t>
            </w:r>
          </w:p>
        </w:tc>
      </w:tr>
      <w:tr w:rsidR="00D41DF6" w:rsidTr="00B559A3">
        <w:trPr>
          <w:cantSplit/>
        </w:trPr>
        <w:tc>
          <w:tcPr>
            <w:tcW w:w="811"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tcPr>
          <w:p w:rsidR="00D41DF6" w:rsidRDefault="00D41DF6" w:rsidP="00EC1D84">
            <w:pPr>
              <w:pStyle w:val="TableText"/>
              <w:jc w:val="center"/>
              <w:rPr>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D41DF6" w:rsidRPr="00C27A07" w:rsidRDefault="00D41DF6" w:rsidP="00C220B5">
            <w:pPr>
              <w:pStyle w:val="TableText"/>
              <w:rPr>
                <w:i/>
                <w:color w:val="0000FF"/>
              </w:rPr>
            </w:pPr>
            <w:r w:rsidRPr="00345191">
              <w:rPr>
                <w:rFonts w:hint="eastAsia"/>
              </w:rPr>
              <w:t>遇到特殊错误码（如：</w:t>
            </w:r>
            <w:r w:rsidRPr="00345191">
              <w:t>UNKNOWN_EXCEPTION</w:t>
            </w:r>
            <w:r w:rsidRPr="00345191">
              <w:rPr>
                <w:rFonts w:hint="eastAsia"/>
              </w:rPr>
              <w:t>、</w:t>
            </w:r>
            <w:r w:rsidRPr="00345191">
              <w:t>GENERIC_FAILURE</w:t>
            </w:r>
            <w:r w:rsidRPr="00345191">
              <w:rPr>
                <w:rFonts w:hint="eastAsia"/>
              </w:rPr>
              <w:t>、</w:t>
            </w:r>
            <w:r w:rsidRPr="00345191">
              <w:t>SYSTEM_ERROR</w:t>
            </w:r>
            <w:r w:rsidRPr="00345191">
              <w:rPr>
                <w:rFonts w:hint="eastAsia"/>
              </w:rPr>
              <w:t>），须</w:t>
            </w:r>
            <w:r>
              <w:rPr>
                <w:rFonts w:hint="eastAsia"/>
              </w:rPr>
              <w:t>暂停</w:t>
            </w:r>
            <w:r w:rsidRPr="00345191">
              <w:rPr>
                <w:rFonts w:hint="eastAsia"/>
              </w:rPr>
              <w:t>后续一切操作</w:t>
            </w:r>
            <w:r w:rsidRPr="008C00D1">
              <w:rPr>
                <w:rFonts w:hint="eastAsia"/>
              </w:rPr>
              <w:t>，</w:t>
            </w:r>
            <w:r w:rsidRPr="00345191">
              <w:rPr>
                <w:rFonts w:hint="eastAsia"/>
              </w:rPr>
              <w:t>或者联系支付宝技术支持协助处理。</w:t>
            </w:r>
          </w:p>
        </w:tc>
        <w:tc>
          <w:tcPr>
            <w:tcW w:w="1611" w:type="pct"/>
            <w:tcBorders>
              <w:top w:val="single" w:sz="6" w:space="0" w:color="548DD4"/>
              <w:left w:val="single" w:sz="6" w:space="0" w:color="548DD4"/>
              <w:bottom w:val="single" w:sz="6" w:space="0" w:color="548DD4"/>
              <w:right w:val="single" w:sz="6" w:space="0" w:color="548DD4"/>
            </w:tcBorders>
            <w:vAlign w:val="center"/>
          </w:tcPr>
          <w:p w:rsidR="00D41DF6" w:rsidRPr="00345191" w:rsidRDefault="00D41DF6" w:rsidP="00C220B5">
            <w:pPr>
              <w:pStyle w:val="TableText"/>
              <w:rPr>
                <w:color w:val="0000FF"/>
              </w:rPr>
            </w:pPr>
            <w:r w:rsidRPr="00345191">
              <w:rPr>
                <w:rFonts w:hint="eastAsia"/>
              </w:rPr>
              <w:t>一般这种情况有可能请求已经提交到支付宝，支付宝系统失去响应但有可能由恢复机制自动回复并提交请求。</w:t>
            </w:r>
          </w:p>
        </w:tc>
      </w:tr>
      <w:tr w:rsidR="00D41DF6" w:rsidTr="00B559A3">
        <w:trPr>
          <w:cantSplit/>
        </w:trPr>
        <w:tc>
          <w:tcPr>
            <w:tcW w:w="811"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tcPr>
          <w:p w:rsidR="00D41DF6" w:rsidRDefault="00D41DF6" w:rsidP="00EC1D84">
            <w:pPr>
              <w:pStyle w:val="TableText"/>
              <w:jc w:val="center"/>
              <w:rPr>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D41DF6" w:rsidRPr="00A53314" w:rsidRDefault="00D41DF6" w:rsidP="0080465A">
            <w:pPr>
              <w:pStyle w:val="TableText"/>
            </w:pPr>
            <w:r>
              <w:rPr>
                <w:rFonts w:hint="eastAsia"/>
              </w:rPr>
              <w:t>如果遇到错误码“</w:t>
            </w:r>
            <w:r>
              <w:t>TRADE_BUYER_NOT_MATC</w:t>
            </w:r>
            <w:r w:rsidR="00B43D8A">
              <w:t>H</w:t>
            </w:r>
            <w:r>
              <w:rPr>
                <w:rFonts w:hint="eastAsia"/>
              </w:rPr>
              <w:t>”，表明支付使用的账户与原来的不一致，请使用原来的账户，或重新创建交易付款。</w:t>
            </w:r>
          </w:p>
        </w:tc>
        <w:tc>
          <w:tcPr>
            <w:tcW w:w="1611" w:type="pct"/>
            <w:tcBorders>
              <w:top w:val="single" w:sz="6" w:space="0" w:color="548DD4"/>
              <w:left w:val="single" w:sz="6" w:space="0" w:color="548DD4"/>
              <w:bottom w:val="single" w:sz="6" w:space="0" w:color="548DD4"/>
              <w:right w:val="single" w:sz="6" w:space="0" w:color="548DD4"/>
            </w:tcBorders>
            <w:vAlign w:val="center"/>
          </w:tcPr>
          <w:p w:rsidR="00D41DF6" w:rsidRPr="00A53314" w:rsidRDefault="00D41DF6" w:rsidP="004D17CF">
            <w:pPr>
              <w:pStyle w:val="TableText"/>
              <w:rPr>
                <w:color w:val="0000FF"/>
              </w:rPr>
            </w:pPr>
            <w:r w:rsidRPr="00A53314">
              <w:rPr>
                <w:rFonts w:hint="eastAsia"/>
              </w:rPr>
              <w:t>出现这种情况是买家账户不一致，或者买家使用多个账户，支付时账户必须与购买时账户</w:t>
            </w:r>
            <w:r>
              <w:rPr>
                <w:rFonts w:hint="eastAsia"/>
              </w:rPr>
              <w:t>（</w:t>
            </w:r>
            <w:r w:rsidRPr="00A53314">
              <w:rPr>
                <w:rFonts w:hint="eastAsia"/>
              </w:rPr>
              <w:t>创建交易账户</w:t>
            </w:r>
            <w:r>
              <w:rPr>
                <w:rFonts w:hint="eastAsia"/>
              </w:rPr>
              <w:t>）</w:t>
            </w:r>
            <w:r w:rsidRPr="00A53314">
              <w:rPr>
                <w:rFonts w:hint="eastAsia"/>
              </w:rPr>
              <w:t>一致。</w:t>
            </w:r>
          </w:p>
        </w:tc>
      </w:tr>
      <w:tr w:rsidR="00D41DF6" w:rsidRPr="00DB7711" w:rsidTr="00B559A3">
        <w:trPr>
          <w:cantSplit/>
        </w:trPr>
        <w:tc>
          <w:tcPr>
            <w:tcW w:w="811"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tcPr>
          <w:p w:rsidR="00D41DF6" w:rsidRDefault="00D41DF6" w:rsidP="00EC1D84">
            <w:pPr>
              <w:pStyle w:val="TableText"/>
              <w:jc w:val="center"/>
              <w:rPr>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D41DF6" w:rsidRPr="00DB7711" w:rsidRDefault="00D41DF6" w:rsidP="00DB7711">
            <w:pPr>
              <w:pStyle w:val="TableText"/>
            </w:pPr>
            <w:r>
              <w:rPr>
                <w:rFonts w:hint="eastAsia"/>
              </w:rPr>
              <w:t>如果遇到错误码“</w:t>
            </w:r>
            <w:r>
              <w:t>TRADE_PRICE_NOT_MATCH</w:t>
            </w:r>
            <w:r>
              <w:rPr>
                <w:rFonts w:hint="eastAsia"/>
              </w:rPr>
              <w:t>”、“</w:t>
            </w:r>
            <w:r>
              <w:t>TRADE_TOTALFEE_NOT_MATCH</w:t>
            </w:r>
            <w:r>
              <w:rPr>
                <w:rFonts w:hint="eastAsia"/>
              </w:rPr>
              <w:t>”，表明商品价格或总价可能发生了变化，请重新创建交易付款。</w:t>
            </w:r>
          </w:p>
        </w:tc>
        <w:tc>
          <w:tcPr>
            <w:tcW w:w="1611" w:type="pct"/>
            <w:tcBorders>
              <w:top w:val="single" w:sz="6" w:space="0" w:color="548DD4"/>
              <w:left w:val="single" w:sz="6" w:space="0" w:color="548DD4"/>
              <w:bottom w:val="single" w:sz="6" w:space="0" w:color="548DD4"/>
              <w:right w:val="single" w:sz="6" w:space="0" w:color="548DD4"/>
            </w:tcBorders>
            <w:vAlign w:val="center"/>
          </w:tcPr>
          <w:p w:rsidR="00D41DF6" w:rsidRPr="00A53314" w:rsidRDefault="00D41DF6" w:rsidP="0080465A">
            <w:pPr>
              <w:pStyle w:val="TableText"/>
            </w:pPr>
            <w:r>
              <w:rPr>
                <w:rFonts w:hint="eastAsia"/>
              </w:rPr>
              <w:t>出现这种情况，可能是商品价格发生了变更。（例如：过了促销期等）</w:t>
            </w:r>
          </w:p>
        </w:tc>
      </w:tr>
      <w:tr w:rsidR="00D41DF6" w:rsidTr="00B559A3">
        <w:trPr>
          <w:cantSplit/>
        </w:trPr>
        <w:tc>
          <w:tcPr>
            <w:tcW w:w="811"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tcPr>
          <w:p w:rsidR="00D41DF6" w:rsidRDefault="00D41DF6" w:rsidP="00EC1D84">
            <w:pPr>
              <w:pStyle w:val="TableText"/>
              <w:jc w:val="center"/>
              <w:rPr>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D41DF6" w:rsidRPr="008556E1" w:rsidRDefault="00D41DF6" w:rsidP="008556E1">
            <w:pPr>
              <w:pStyle w:val="TableText"/>
            </w:pPr>
            <w:r>
              <w:rPr>
                <w:rFonts w:hint="eastAsia"/>
              </w:rPr>
              <w:t>如果交易状态是“</w:t>
            </w:r>
            <w:r>
              <w:t>TRADE_CLOSED</w:t>
            </w:r>
            <w:r>
              <w:rPr>
                <w:rFonts w:hint="eastAsia"/>
              </w:rPr>
              <w:t>”，可能是交易超时。</w:t>
            </w:r>
          </w:p>
        </w:tc>
        <w:tc>
          <w:tcPr>
            <w:tcW w:w="1611" w:type="pct"/>
            <w:tcBorders>
              <w:top w:val="single" w:sz="6" w:space="0" w:color="548DD4"/>
              <w:left w:val="single" w:sz="6" w:space="0" w:color="548DD4"/>
              <w:bottom w:val="single" w:sz="6" w:space="0" w:color="548DD4"/>
              <w:right w:val="single" w:sz="6" w:space="0" w:color="548DD4"/>
            </w:tcBorders>
            <w:vAlign w:val="center"/>
          </w:tcPr>
          <w:p w:rsidR="00D41DF6" w:rsidRPr="00C27A07" w:rsidRDefault="00D41DF6" w:rsidP="00557104">
            <w:pPr>
              <w:pStyle w:val="TableText"/>
              <w:rPr>
                <w:i/>
                <w:color w:val="0000FF"/>
              </w:rPr>
            </w:pPr>
            <w:r w:rsidRPr="008556E1">
              <w:rPr>
                <w:rFonts w:hint="eastAsia"/>
              </w:rPr>
              <w:t>交易超过时限自动关闭</w:t>
            </w:r>
          </w:p>
        </w:tc>
      </w:tr>
      <w:tr w:rsidR="00D41DF6" w:rsidTr="00B559A3">
        <w:trPr>
          <w:cantSplit/>
        </w:trPr>
        <w:tc>
          <w:tcPr>
            <w:tcW w:w="811"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D41DF6" w:rsidRDefault="00D41DF6" w:rsidP="00EC1D84">
            <w:pPr>
              <w:pStyle w:val="TableText"/>
              <w:jc w:val="center"/>
              <w:rPr>
                <w:noProof/>
              </w:rPr>
            </w:pPr>
            <w:r>
              <w:rPr>
                <w:rFonts w:hint="eastAsia"/>
                <w:noProof/>
              </w:rPr>
              <w:t>自主编写接口代码规则</w:t>
            </w: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D41DF6" w:rsidRDefault="00D41DF6" w:rsidP="00E804D3">
            <w:pPr>
              <w:pStyle w:val="TableText"/>
            </w:pPr>
            <w:r>
              <w:rPr>
                <w:rFonts w:hint="eastAsia"/>
                <w:noProof/>
              </w:rPr>
              <w:t>如果不使用支付宝提供的代码示例来集成接口，那么必须根据技术文档中签名机制和</w:t>
            </w:r>
            <w:r w:rsidRPr="00A24F69">
              <w:rPr>
                <w:rFonts w:hint="eastAsia"/>
                <w:noProof/>
              </w:rPr>
              <w:t>通知返回数据处理</w:t>
            </w:r>
            <w:r>
              <w:rPr>
                <w:rFonts w:hint="eastAsia"/>
                <w:noProof/>
              </w:rPr>
              <w:t>章节及本文档的技术接入规则、接口使用规则、测试流程规则，来编写符合商户网站项目的接口代码。</w:t>
            </w:r>
          </w:p>
        </w:tc>
        <w:tc>
          <w:tcPr>
            <w:tcW w:w="1611" w:type="pct"/>
            <w:tcBorders>
              <w:top w:val="single" w:sz="6" w:space="0" w:color="548DD4"/>
              <w:left w:val="single" w:sz="6" w:space="0" w:color="548DD4"/>
              <w:bottom w:val="single" w:sz="6" w:space="0" w:color="548DD4"/>
              <w:right w:val="single" w:sz="6" w:space="0" w:color="548DD4"/>
            </w:tcBorders>
            <w:vAlign w:val="center"/>
          </w:tcPr>
          <w:p w:rsidR="00D41DF6" w:rsidRPr="00DC594B" w:rsidRDefault="00D41DF6" w:rsidP="00557104">
            <w:pPr>
              <w:pStyle w:val="TableText"/>
            </w:pPr>
            <w:r w:rsidRPr="00DC594B">
              <w:rPr>
                <w:rFonts w:hint="eastAsia"/>
              </w:rPr>
              <w:t>避免接口无法正常使用</w:t>
            </w:r>
          </w:p>
        </w:tc>
      </w:tr>
    </w:tbl>
    <w:p w:rsidR="00BE62AE" w:rsidRPr="00803AEB" w:rsidRDefault="00BE62AE" w:rsidP="00BE62AE"/>
    <w:p w:rsidR="00BE62AE" w:rsidRDefault="00BE62AE" w:rsidP="00A6169B">
      <w:pPr>
        <w:pStyle w:val="1"/>
      </w:pPr>
      <w:bookmarkStart w:id="8" w:name="_Toc359846648"/>
      <w:r>
        <w:rPr>
          <w:rFonts w:hint="eastAsia"/>
        </w:rPr>
        <w:t>接口使用规则</w:t>
      </w:r>
      <w:bookmarkEnd w:id="8"/>
    </w:p>
    <w:p w:rsidR="00511F87" w:rsidRDefault="002517AF" w:rsidP="00511F87">
      <w:pPr>
        <w:pStyle w:val="TableDescription"/>
      </w:pPr>
      <w:r>
        <w:rPr>
          <w:rFonts w:hint="eastAsia"/>
        </w:rPr>
        <w:t>接口</w:t>
      </w:r>
      <w:r w:rsidR="00511F87">
        <w:rPr>
          <w:rFonts w:hint="eastAsia"/>
        </w:rPr>
        <w:t>使用规则</w:t>
      </w:r>
    </w:p>
    <w:tbl>
      <w:tblPr>
        <w:tblW w:w="4949" w:type="pct"/>
        <w:tblLook w:val="04A0" w:firstRow="1" w:lastRow="0" w:firstColumn="1" w:lastColumn="0" w:noHBand="0" w:noVBand="1"/>
      </w:tblPr>
      <w:tblGrid>
        <w:gridCol w:w="1359"/>
        <w:gridCol w:w="3963"/>
        <w:gridCol w:w="3475"/>
      </w:tblGrid>
      <w:tr w:rsidR="00511F87" w:rsidTr="00361BDF">
        <w:trPr>
          <w:cantSplit/>
          <w:tblHeader/>
        </w:trPr>
        <w:tc>
          <w:tcPr>
            <w:tcW w:w="772" w:type="pct"/>
            <w:tcBorders>
              <w:top w:val="single" w:sz="6" w:space="0" w:color="548DD4"/>
              <w:left w:val="single" w:sz="6" w:space="0" w:color="548DD4"/>
              <w:bottom w:val="single" w:sz="6" w:space="0" w:color="548DD4"/>
              <w:right w:val="single" w:sz="6" w:space="0" w:color="548DD4"/>
            </w:tcBorders>
            <w:shd w:val="clear" w:color="auto" w:fill="4F81BD"/>
            <w:noWrap/>
            <w:tcMar>
              <w:top w:w="75" w:type="dxa"/>
              <w:left w:w="0" w:type="dxa"/>
              <w:bottom w:w="75" w:type="dxa"/>
              <w:right w:w="150" w:type="dxa"/>
            </w:tcMar>
            <w:vAlign w:val="center"/>
            <w:hideMark/>
          </w:tcPr>
          <w:p w:rsidR="00511F87" w:rsidRDefault="00511F87" w:rsidP="00EC1D84">
            <w:pPr>
              <w:pStyle w:val="TableHeading"/>
            </w:pPr>
            <w:r>
              <w:rPr>
                <w:rFonts w:hint="eastAsia"/>
              </w:rPr>
              <w:t>类型</w:t>
            </w:r>
          </w:p>
        </w:tc>
        <w:tc>
          <w:tcPr>
            <w:tcW w:w="2252" w:type="pct"/>
            <w:tcBorders>
              <w:top w:val="single" w:sz="6" w:space="0" w:color="548DD4"/>
              <w:left w:val="single" w:sz="6" w:space="0" w:color="548DD4"/>
              <w:bottom w:val="single" w:sz="6" w:space="0" w:color="548DD4"/>
              <w:right w:val="single" w:sz="6" w:space="0" w:color="548DD4"/>
            </w:tcBorders>
            <w:shd w:val="clear" w:color="auto" w:fill="4F81BD"/>
            <w:noWrap/>
            <w:tcMar>
              <w:top w:w="75" w:type="dxa"/>
              <w:left w:w="0" w:type="dxa"/>
              <w:bottom w:w="75" w:type="dxa"/>
              <w:right w:w="150" w:type="dxa"/>
            </w:tcMar>
            <w:vAlign w:val="center"/>
            <w:hideMark/>
          </w:tcPr>
          <w:p w:rsidR="00511F87" w:rsidRDefault="00511F87" w:rsidP="00557104">
            <w:pPr>
              <w:pStyle w:val="TableHeading"/>
            </w:pPr>
            <w:r>
              <w:rPr>
                <w:rFonts w:hint="eastAsia"/>
              </w:rPr>
              <w:t>规范点</w:t>
            </w:r>
          </w:p>
        </w:tc>
        <w:tc>
          <w:tcPr>
            <w:tcW w:w="1975" w:type="pct"/>
            <w:tcBorders>
              <w:top w:val="single" w:sz="6" w:space="0" w:color="548DD4"/>
              <w:left w:val="single" w:sz="6" w:space="0" w:color="548DD4"/>
              <w:bottom w:val="single" w:sz="6" w:space="0" w:color="548DD4"/>
              <w:right w:val="single" w:sz="6" w:space="0" w:color="548DD4"/>
            </w:tcBorders>
            <w:shd w:val="clear" w:color="auto" w:fill="4F81BD"/>
            <w:noWrap/>
            <w:tcMar>
              <w:top w:w="75" w:type="dxa"/>
              <w:left w:w="0" w:type="dxa"/>
              <w:bottom w:w="75" w:type="dxa"/>
              <w:right w:w="150" w:type="dxa"/>
            </w:tcMar>
            <w:vAlign w:val="center"/>
            <w:hideMark/>
          </w:tcPr>
          <w:p w:rsidR="00511F87" w:rsidRDefault="00511F87" w:rsidP="00557104">
            <w:pPr>
              <w:pStyle w:val="TableHeading"/>
            </w:pPr>
            <w:r>
              <w:rPr>
                <w:rFonts w:hint="eastAsia"/>
              </w:rPr>
              <w:t>原因</w:t>
            </w:r>
          </w:p>
        </w:tc>
      </w:tr>
      <w:tr w:rsidR="008C23B5" w:rsidRPr="00AD33D0" w:rsidTr="00361BDF">
        <w:trPr>
          <w:cantSplit/>
        </w:trPr>
        <w:tc>
          <w:tcPr>
            <w:tcW w:w="772" w:type="pct"/>
            <w:vMerge w:val="restart"/>
            <w:tcBorders>
              <w:top w:val="single" w:sz="6" w:space="0" w:color="548DD4"/>
              <w:left w:val="single" w:sz="6" w:space="0" w:color="548DD4"/>
              <w:right w:val="single" w:sz="6" w:space="0" w:color="548DD4"/>
            </w:tcBorders>
            <w:shd w:val="clear" w:color="auto" w:fill="auto"/>
            <w:tcMar>
              <w:top w:w="75" w:type="dxa"/>
              <w:left w:w="150" w:type="dxa"/>
              <w:bottom w:w="75" w:type="dxa"/>
              <w:right w:w="150" w:type="dxa"/>
            </w:tcMar>
            <w:vAlign w:val="center"/>
          </w:tcPr>
          <w:p w:rsidR="008C23B5" w:rsidRPr="000135AB" w:rsidRDefault="008C23B5" w:rsidP="00EC1D84">
            <w:pPr>
              <w:pStyle w:val="TableText"/>
              <w:jc w:val="center"/>
              <w:rPr>
                <w:color w:val="0000FF"/>
              </w:rPr>
            </w:pPr>
            <w:r w:rsidRPr="000135AB">
              <w:rPr>
                <w:rFonts w:hint="eastAsia"/>
              </w:rPr>
              <w:t>业务操作</w:t>
            </w:r>
          </w:p>
        </w:tc>
        <w:tc>
          <w:tcPr>
            <w:tcW w:w="2252"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8C23B5" w:rsidRPr="00F7786D" w:rsidRDefault="008C23B5" w:rsidP="00F7786D">
            <w:pPr>
              <w:pStyle w:val="TableText"/>
            </w:pPr>
            <w:r w:rsidRPr="00F7786D">
              <w:rPr>
                <w:rFonts w:hint="eastAsia"/>
              </w:rPr>
              <w:t>接口支持</w:t>
            </w:r>
            <w:r w:rsidRPr="002F6751">
              <w:rPr>
                <w:rFonts w:hint="eastAsia"/>
              </w:rPr>
              <w:t>重复调用，前提是交易基本信息（买家、卖家、交易金额</w:t>
            </w:r>
            <w:r w:rsidR="003229CF" w:rsidRPr="002F6751">
              <w:rPr>
                <w:rFonts w:hint="eastAsia"/>
              </w:rPr>
              <w:t>、超时时间</w:t>
            </w:r>
            <w:r w:rsidRPr="002F6751">
              <w:rPr>
                <w:rFonts w:hint="eastAsia"/>
              </w:rPr>
              <w:t>等）在多次调用中保持一致，且交易尚未完成支付。</w:t>
            </w:r>
          </w:p>
        </w:tc>
        <w:tc>
          <w:tcPr>
            <w:tcW w:w="1975"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8C23B5" w:rsidRDefault="008C23B5" w:rsidP="004B6544">
            <w:pPr>
              <w:pStyle w:val="TableText"/>
            </w:pPr>
            <w:r w:rsidRPr="00F7786D">
              <w:t>防止重复</w:t>
            </w:r>
            <w:r>
              <w:rPr>
                <w:rFonts w:hint="eastAsia"/>
              </w:rPr>
              <w:t>付款以及交易信息被篡改</w:t>
            </w:r>
          </w:p>
          <w:p w:rsidR="008C23B5" w:rsidRPr="00AB5BC1" w:rsidRDefault="008C23B5" w:rsidP="001D5B4B">
            <w:pPr>
              <w:pStyle w:val="NotesHeadinginTable"/>
            </w:pPr>
            <w:r w:rsidRPr="00AB5BC1">
              <w:rPr>
                <w:rFonts w:hint="eastAsia"/>
              </w:rPr>
              <w:sym w:font="Wingdings" w:char="F026"/>
            </w:r>
            <w:r w:rsidRPr="00AB5BC1">
              <w:rPr>
                <w:rFonts w:hint="eastAsia"/>
              </w:rPr>
              <w:t xml:space="preserve">  </w:t>
            </w:r>
            <w:r w:rsidRPr="00AB5BC1">
              <w:rPr>
                <w:rFonts w:hint="eastAsia"/>
              </w:rPr>
              <w:t>说明：</w:t>
            </w:r>
          </w:p>
          <w:p w:rsidR="008C23B5" w:rsidRDefault="008C23B5" w:rsidP="002F6751">
            <w:pPr>
              <w:pStyle w:val="NotesTextListinTable"/>
            </w:pPr>
            <w:r w:rsidRPr="001D5B4B">
              <w:rPr>
                <w:rFonts w:hint="eastAsia"/>
              </w:rPr>
              <w:t>如果发现买家不一致、卖家不一致或交易金额不一致，系统会报错不能继续支付</w:t>
            </w:r>
            <w:r w:rsidR="002F6751">
              <w:rPr>
                <w:rFonts w:hint="eastAsia"/>
              </w:rPr>
              <w:t>；</w:t>
            </w:r>
          </w:p>
          <w:p w:rsidR="003229CF" w:rsidRPr="001D5B4B" w:rsidRDefault="003229CF" w:rsidP="002F6751">
            <w:pPr>
              <w:pStyle w:val="NotesTextListinTable"/>
            </w:pPr>
            <w:r w:rsidRPr="002F6751">
              <w:rPr>
                <w:rFonts w:hint="eastAsia"/>
              </w:rPr>
              <w:t>如果超时时间不一致，</w:t>
            </w:r>
            <w:r w:rsidR="002F6751">
              <w:rPr>
                <w:rFonts w:hint="eastAsia"/>
              </w:rPr>
              <w:t>则</w:t>
            </w:r>
            <w:r w:rsidRPr="002F6751">
              <w:rPr>
                <w:rFonts w:hint="eastAsia"/>
              </w:rPr>
              <w:t>交易状态为等待买家支付，但</w:t>
            </w:r>
            <w:r w:rsidR="002F6751">
              <w:rPr>
                <w:rFonts w:hint="eastAsia"/>
              </w:rPr>
              <w:t>买家</w:t>
            </w:r>
            <w:r w:rsidRPr="002F6751">
              <w:rPr>
                <w:rFonts w:hint="eastAsia"/>
              </w:rPr>
              <w:t>支付时系统</w:t>
            </w:r>
            <w:r w:rsidR="002F6751">
              <w:rPr>
                <w:rFonts w:hint="eastAsia"/>
              </w:rPr>
              <w:t>会</w:t>
            </w:r>
            <w:r w:rsidRPr="002F6751">
              <w:rPr>
                <w:rFonts w:hint="eastAsia"/>
              </w:rPr>
              <w:t>报错。</w:t>
            </w:r>
          </w:p>
        </w:tc>
      </w:tr>
      <w:tr w:rsidR="004723E2" w:rsidRPr="00AD33D0" w:rsidTr="00361BDF">
        <w:trPr>
          <w:cantSplit/>
        </w:trPr>
        <w:tc>
          <w:tcPr>
            <w:tcW w:w="772" w:type="pct"/>
            <w:vMerge/>
            <w:tcBorders>
              <w:top w:val="single" w:sz="6" w:space="0" w:color="548DD4"/>
              <w:left w:val="single" w:sz="6" w:space="0" w:color="548DD4"/>
              <w:right w:val="single" w:sz="6" w:space="0" w:color="548DD4"/>
            </w:tcBorders>
            <w:shd w:val="clear" w:color="auto" w:fill="auto"/>
            <w:tcMar>
              <w:top w:w="75" w:type="dxa"/>
              <w:left w:w="150" w:type="dxa"/>
              <w:bottom w:w="75" w:type="dxa"/>
              <w:right w:w="150" w:type="dxa"/>
            </w:tcMar>
            <w:vAlign w:val="center"/>
          </w:tcPr>
          <w:p w:rsidR="004723E2" w:rsidRPr="000135AB" w:rsidRDefault="004723E2" w:rsidP="00EC1D84">
            <w:pPr>
              <w:pStyle w:val="TableText"/>
              <w:jc w:val="center"/>
            </w:pPr>
          </w:p>
        </w:tc>
        <w:tc>
          <w:tcPr>
            <w:tcW w:w="2252"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4723E2" w:rsidRPr="00F7786D" w:rsidRDefault="004723E2" w:rsidP="00F7786D">
            <w:pPr>
              <w:pStyle w:val="TableText"/>
            </w:pPr>
            <w:r>
              <w:rPr>
                <w:rFonts w:hint="eastAsia"/>
              </w:rPr>
              <w:t>支付宝目前通知合作伙伴的方式由浏览器同步跳转（</w:t>
            </w:r>
            <w:r>
              <w:rPr>
                <w:rFonts w:hint="eastAsia"/>
              </w:rPr>
              <w:t>request</w:t>
            </w:r>
            <w:r>
              <w:t>/response mode</w:t>
            </w:r>
            <w:r>
              <w:rPr>
                <w:rFonts w:hint="eastAsia"/>
              </w:rPr>
              <w:t>）和后台服务器主动通知（</w:t>
            </w:r>
            <w:r>
              <w:rPr>
                <w:rFonts w:hint="eastAsia"/>
              </w:rPr>
              <w:t xml:space="preserve">active </w:t>
            </w:r>
            <w:r>
              <w:t>backend notification</w:t>
            </w:r>
            <w:r>
              <w:rPr>
                <w:rFonts w:hint="eastAsia"/>
              </w:rPr>
              <w:t>）两种模式，页面同步跳转模式会由于买家付款完成后立即关闭浏览器的行为而受到中断，建议合作伙伴把更新订单的逻辑建立在服务器异步通知上</w:t>
            </w:r>
          </w:p>
        </w:tc>
        <w:tc>
          <w:tcPr>
            <w:tcW w:w="1975"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4723E2" w:rsidRPr="00F7786D" w:rsidRDefault="002405A4" w:rsidP="002405A4">
            <w:pPr>
              <w:pStyle w:val="TableText"/>
            </w:pPr>
            <w:r>
              <w:rPr>
                <w:rFonts w:hint="eastAsia"/>
              </w:rPr>
              <w:t>防止因为一些买家个人行为造成的掉单，合作伙伴如果无法集成服务器主动通知的模式，则必须集成单笔交易查询（</w:t>
            </w:r>
            <w:r>
              <w:rPr>
                <w:rFonts w:hint="eastAsia"/>
              </w:rPr>
              <w:t>single</w:t>
            </w:r>
            <w:r>
              <w:t>_trade_query</w:t>
            </w:r>
            <w:r>
              <w:rPr>
                <w:rFonts w:hint="eastAsia"/>
              </w:rPr>
              <w:t>）接口来确认已经支付的订单。</w:t>
            </w:r>
          </w:p>
        </w:tc>
      </w:tr>
      <w:tr w:rsidR="007626BD" w:rsidRPr="00AD33D0" w:rsidTr="00361BDF">
        <w:trPr>
          <w:cantSplit/>
        </w:trPr>
        <w:tc>
          <w:tcPr>
            <w:tcW w:w="772" w:type="pct"/>
            <w:vMerge/>
            <w:tcBorders>
              <w:top w:val="single" w:sz="6" w:space="0" w:color="548DD4"/>
              <w:left w:val="single" w:sz="6" w:space="0" w:color="548DD4"/>
              <w:right w:val="single" w:sz="6" w:space="0" w:color="548DD4"/>
            </w:tcBorders>
            <w:shd w:val="clear" w:color="auto" w:fill="auto"/>
            <w:tcMar>
              <w:top w:w="75" w:type="dxa"/>
              <w:left w:w="150" w:type="dxa"/>
              <w:bottom w:w="75" w:type="dxa"/>
              <w:right w:w="150" w:type="dxa"/>
            </w:tcMar>
            <w:vAlign w:val="center"/>
          </w:tcPr>
          <w:p w:rsidR="007626BD" w:rsidRPr="000135AB" w:rsidRDefault="007626BD" w:rsidP="00EC1D84">
            <w:pPr>
              <w:pStyle w:val="TableText"/>
              <w:jc w:val="center"/>
            </w:pPr>
          </w:p>
        </w:tc>
        <w:tc>
          <w:tcPr>
            <w:tcW w:w="2252"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7626BD" w:rsidRDefault="007626BD" w:rsidP="00F7786D">
            <w:pPr>
              <w:pStyle w:val="TableText"/>
            </w:pPr>
            <w:r>
              <w:rPr>
                <w:rFonts w:hint="eastAsia"/>
              </w:rPr>
              <w:t>汇率下载（</w:t>
            </w:r>
            <w:r>
              <w:rPr>
                <w:rFonts w:hint="eastAsia"/>
              </w:rPr>
              <w:t>forex</w:t>
            </w:r>
            <w:r>
              <w:t>_rate_file</w:t>
            </w:r>
            <w:r>
              <w:rPr>
                <w:rFonts w:hint="eastAsia"/>
              </w:rPr>
              <w:t>）接口可以直接提供合作伙伴支付宝当天的合作银行汇率，该汇率一天只用一个值，不会实时变化。</w:t>
            </w:r>
          </w:p>
        </w:tc>
        <w:tc>
          <w:tcPr>
            <w:tcW w:w="1975"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7626BD" w:rsidRPr="007626BD" w:rsidRDefault="007626BD" w:rsidP="002405A4">
            <w:pPr>
              <w:pStyle w:val="TableText"/>
            </w:pPr>
          </w:p>
        </w:tc>
      </w:tr>
      <w:tr w:rsidR="00A2249B" w:rsidRPr="00AD33D0" w:rsidTr="00361BDF">
        <w:trPr>
          <w:cantSplit/>
        </w:trPr>
        <w:tc>
          <w:tcPr>
            <w:tcW w:w="772" w:type="pct"/>
            <w:vMerge/>
            <w:tcBorders>
              <w:top w:val="single" w:sz="6" w:space="0" w:color="548DD4"/>
              <w:left w:val="single" w:sz="6" w:space="0" w:color="548DD4"/>
              <w:right w:val="single" w:sz="6" w:space="0" w:color="548DD4"/>
            </w:tcBorders>
            <w:shd w:val="clear" w:color="auto" w:fill="auto"/>
            <w:tcMar>
              <w:top w:w="75" w:type="dxa"/>
              <w:left w:w="150" w:type="dxa"/>
              <w:bottom w:w="75" w:type="dxa"/>
              <w:right w:w="150" w:type="dxa"/>
            </w:tcMar>
            <w:vAlign w:val="center"/>
          </w:tcPr>
          <w:p w:rsidR="00A2249B" w:rsidRPr="000135AB" w:rsidRDefault="00A2249B" w:rsidP="00EC1D84">
            <w:pPr>
              <w:pStyle w:val="TableText"/>
              <w:jc w:val="center"/>
            </w:pPr>
          </w:p>
        </w:tc>
        <w:tc>
          <w:tcPr>
            <w:tcW w:w="2252"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A2249B" w:rsidRPr="00F7786D" w:rsidRDefault="00A2249B" w:rsidP="00F7786D">
            <w:pPr>
              <w:pStyle w:val="TableText"/>
            </w:pPr>
            <w:r>
              <w:rPr>
                <w:rFonts w:hint="eastAsia"/>
              </w:rPr>
              <w:t>支付宝会承担由于汇率变动而产生的损益，支付宝只会使用交易产生时的汇率，商户无需关心后续清算以及退款因为时间不一致导致的汇率变动</w:t>
            </w:r>
          </w:p>
        </w:tc>
        <w:tc>
          <w:tcPr>
            <w:tcW w:w="1975"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A2249B" w:rsidRPr="00AB5BC1" w:rsidRDefault="00A2249B" w:rsidP="00A2249B">
            <w:pPr>
              <w:pStyle w:val="NotesHeadinginTable"/>
            </w:pPr>
            <w:r w:rsidRPr="00AB5BC1">
              <w:rPr>
                <w:rFonts w:hint="eastAsia"/>
              </w:rPr>
              <w:sym w:font="Wingdings" w:char="F026"/>
            </w:r>
            <w:r w:rsidRPr="00AB5BC1">
              <w:rPr>
                <w:rFonts w:hint="eastAsia"/>
              </w:rPr>
              <w:t xml:space="preserve">  </w:t>
            </w:r>
            <w:r w:rsidRPr="00AB5BC1">
              <w:rPr>
                <w:rFonts w:hint="eastAsia"/>
              </w:rPr>
              <w:t>说明：</w:t>
            </w:r>
          </w:p>
          <w:p w:rsidR="00A2249B" w:rsidRDefault="00A2249B" w:rsidP="00A2249B">
            <w:pPr>
              <w:pStyle w:val="NotesTextListinTable"/>
            </w:pPr>
            <w:r>
              <w:rPr>
                <w:rFonts w:hint="eastAsia"/>
              </w:rPr>
              <w:t>如果买家在当日使用汇率</w:t>
            </w:r>
            <w:r>
              <w:rPr>
                <w:rFonts w:hint="eastAsia"/>
              </w:rPr>
              <w:t>X</w:t>
            </w:r>
            <w:r>
              <w:rPr>
                <w:rFonts w:hint="eastAsia"/>
              </w:rPr>
              <w:t>作为交易时候的汇率，在退款的时候，支付宝会从后台数据库读取当时的汇率</w:t>
            </w:r>
            <w:r>
              <w:rPr>
                <w:rFonts w:hint="eastAsia"/>
              </w:rPr>
              <w:t>X</w:t>
            </w:r>
            <w:r>
              <w:rPr>
                <w:rFonts w:hint="eastAsia"/>
              </w:rPr>
              <w:t>用于结汇退还给买家，商户无需承担汇率差</w:t>
            </w:r>
          </w:p>
          <w:p w:rsidR="00A2249B" w:rsidRPr="00A2249B" w:rsidRDefault="00A2249B" w:rsidP="00A2249B">
            <w:pPr>
              <w:pStyle w:val="NotesTextListinTable"/>
              <w:numPr>
                <w:ilvl w:val="0"/>
                <w:numId w:val="0"/>
              </w:numPr>
              <w:ind w:left="284"/>
            </w:pPr>
          </w:p>
        </w:tc>
      </w:tr>
      <w:tr w:rsidR="004F6E34" w:rsidRPr="00AD33D0" w:rsidTr="0043452B">
        <w:trPr>
          <w:cantSplit/>
        </w:trPr>
        <w:tc>
          <w:tcPr>
            <w:tcW w:w="772"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tcPr>
          <w:p w:rsidR="004F6E34" w:rsidRPr="00AD33D0" w:rsidRDefault="004F6E34" w:rsidP="00EC1D84">
            <w:pPr>
              <w:pStyle w:val="TableText"/>
              <w:jc w:val="center"/>
              <w:rPr>
                <w:i/>
                <w:color w:val="0000FF"/>
              </w:rPr>
            </w:pPr>
          </w:p>
        </w:tc>
        <w:tc>
          <w:tcPr>
            <w:tcW w:w="2252"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4F6E34" w:rsidRPr="0006674F" w:rsidRDefault="004F6E34" w:rsidP="002E6B55">
            <w:pPr>
              <w:pStyle w:val="TableText"/>
            </w:pPr>
            <w:r>
              <w:rPr>
                <w:rFonts w:hint="eastAsia"/>
              </w:rPr>
              <w:t>填写买家支付宝账号时，不能与卖家的支付宝账号相同。</w:t>
            </w:r>
          </w:p>
        </w:tc>
        <w:tc>
          <w:tcPr>
            <w:tcW w:w="1975"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4F6E34" w:rsidRPr="0006674F" w:rsidRDefault="004F6E34" w:rsidP="002E6B55">
            <w:pPr>
              <w:pStyle w:val="TableText"/>
            </w:pPr>
            <w:r>
              <w:rPr>
                <w:rFonts w:hint="eastAsia"/>
              </w:rPr>
              <w:t>避免报错，如错误码：</w:t>
            </w:r>
            <w:r w:rsidRPr="004F6E34">
              <w:t>BUYER_SELLER_EQUAL</w:t>
            </w:r>
            <w:r w:rsidR="00F80F27">
              <w:rPr>
                <w:rFonts w:hint="eastAsia"/>
              </w:rPr>
              <w:t>。</w:t>
            </w:r>
          </w:p>
        </w:tc>
      </w:tr>
      <w:tr w:rsidR="008C23B5" w:rsidRPr="00AD33D0" w:rsidTr="0043452B">
        <w:trPr>
          <w:cantSplit/>
        </w:trPr>
        <w:tc>
          <w:tcPr>
            <w:tcW w:w="772"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tcPr>
          <w:p w:rsidR="008C23B5" w:rsidRPr="00AD33D0" w:rsidRDefault="008C23B5" w:rsidP="00EC1D84">
            <w:pPr>
              <w:pStyle w:val="TableText"/>
              <w:jc w:val="center"/>
              <w:rPr>
                <w:i/>
                <w:color w:val="0000FF"/>
              </w:rPr>
            </w:pPr>
          </w:p>
        </w:tc>
        <w:tc>
          <w:tcPr>
            <w:tcW w:w="2252"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8C23B5" w:rsidRPr="00314D6B" w:rsidRDefault="00B43D8A" w:rsidP="0096249C">
            <w:pPr>
              <w:pStyle w:val="TableText"/>
            </w:pPr>
            <w:r>
              <w:rPr>
                <w:rFonts w:hint="eastAsia"/>
              </w:rPr>
              <w:t>境外收单</w:t>
            </w:r>
            <w:r w:rsidR="008C23B5" w:rsidRPr="001414EA">
              <w:rPr>
                <w:rFonts w:hint="eastAsia"/>
              </w:rPr>
              <w:t>交易不允许卖家在交易创建后修改价格</w:t>
            </w:r>
          </w:p>
        </w:tc>
        <w:tc>
          <w:tcPr>
            <w:tcW w:w="1975"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8C23B5" w:rsidRPr="00D86DAD" w:rsidRDefault="008C23B5" w:rsidP="00557104">
            <w:pPr>
              <w:pStyle w:val="TableText"/>
            </w:pPr>
            <w:r w:rsidRPr="001414EA">
              <w:rPr>
                <w:rFonts w:hint="eastAsia"/>
              </w:rPr>
              <w:t>会影响同一笔交易的支付</w:t>
            </w:r>
          </w:p>
        </w:tc>
      </w:tr>
      <w:tr w:rsidR="008C23B5" w:rsidRPr="00AD33D0" w:rsidTr="0043452B">
        <w:trPr>
          <w:cantSplit/>
        </w:trPr>
        <w:tc>
          <w:tcPr>
            <w:tcW w:w="772"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tcPr>
          <w:p w:rsidR="008C23B5" w:rsidRPr="00AD33D0" w:rsidRDefault="008C23B5" w:rsidP="00EC1D84">
            <w:pPr>
              <w:pStyle w:val="TableText"/>
              <w:jc w:val="center"/>
              <w:rPr>
                <w:i/>
                <w:color w:val="0000FF"/>
              </w:rPr>
            </w:pPr>
          </w:p>
        </w:tc>
        <w:tc>
          <w:tcPr>
            <w:tcW w:w="2252"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8C23B5" w:rsidRDefault="008C23B5" w:rsidP="0006674F">
            <w:pPr>
              <w:pStyle w:val="TableText"/>
            </w:pPr>
            <w:r w:rsidRPr="0006674F">
              <w:rPr>
                <w:rFonts w:hint="eastAsia"/>
              </w:rPr>
              <w:t>支付宝每一次退款成功，都会</w:t>
            </w:r>
            <w:r>
              <w:rPr>
                <w:rFonts w:hint="eastAsia"/>
              </w:rPr>
              <w:t>向</w:t>
            </w:r>
            <w:r w:rsidRPr="0006674F">
              <w:rPr>
                <w:rFonts w:hint="eastAsia"/>
              </w:rPr>
              <w:t>商户</w:t>
            </w:r>
            <w:r w:rsidR="00C220B5">
              <w:rPr>
                <w:rFonts w:hint="eastAsia"/>
              </w:rPr>
              <w:t>返回一个</w:t>
            </w:r>
            <w:r w:rsidR="00C220B5">
              <w:rPr>
                <w:rFonts w:hint="eastAsia"/>
              </w:rPr>
              <w:t>XML</w:t>
            </w:r>
            <w:r w:rsidR="00C220B5">
              <w:rPr>
                <w:rFonts w:hint="eastAsia"/>
              </w:rPr>
              <w:t>信息，该信息中包含了退款的请求结果，如果结果为</w:t>
            </w:r>
            <w:r w:rsidR="00C220B5">
              <w:rPr>
                <w:rFonts w:hint="eastAsia"/>
              </w:rPr>
              <w:t>T</w:t>
            </w:r>
            <w:r w:rsidR="00C220B5">
              <w:rPr>
                <w:rFonts w:hint="eastAsia"/>
              </w:rPr>
              <w:t>，那么支付宝会异步处理这笔退款</w:t>
            </w:r>
            <w:r w:rsidR="004723E2">
              <w:rPr>
                <w:rFonts w:hint="eastAsia"/>
              </w:rPr>
              <w:t>。</w:t>
            </w:r>
          </w:p>
          <w:p w:rsidR="008C23B5" w:rsidRPr="00AB5BC1" w:rsidRDefault="008C23B5" w:rsidP="005E5EC2">
            <w:pPr>
              <w:pStyle w:val="NotesHeadinginTable"/>
            </w:pPr>
            <w:r w:rsidRPr="00735DE1">
              <w:rPr>
                <w:rFonts w:hint="eastAsia"/>
              </w:rPr>
              <w:drawing>
                <wp:inline distT="0" distB="0" distL="0" distR="0" wp14:anchorId="4563B4E8" wp14:editId="1D2000D9">
                  <wp:extent cx="212449" cy="180975"/>
                  <wp:effectExtent l="1905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212449" cy="180975"/>
                          </a:xfrm>
                          <a:prstGeom prst="rect">
                            <a:avLst/>
                          </a:prstGeom>
                          <a:noFill/>
                          <a:ln w="9525">
                            <a:noFill/>
                            <a:miter lim="800000"/>
                            <a:headEnd/>
                            <a:tailEnd/>
                          </a:ln>
                        </pic:spPr>
                      </pic:pic>
                    </a:graphicData>
                  </a:graphic>
                </wp:inline>
              </w:drawing>
            </w:r>
            <w:r w:rsidRPr="00AB5BC1">
              <w:rPr>
                <w:rFonts w:hint="eastAsia"/>
              </w:rPr>
              <w:t xml:space="preserve">  </w:t>
            </w:r>
            <w:r>
              <w:rPr>
                <w:rFonts w:hint="eastAsia"/>
              </w:rPr>
              <w:t>注意</w:t>
            </w:r>
            <w:r w:rsidRPr="00AB5BC1">
              <w:rPr>
                <w:rFonts w:hint="eastAsia"/>
              </w:rPr>
              <w:t>：</w:t>
            </w:r>
          </w:p>
          <w:p w:rsidR="008C23B5" w:rsidRPr="00735DE1" w:rsidRDefault="00C220B5" w:rsidP="00735DE1">
            <w:pPr>
              <w:pStyle w:val="NotesTextListinTable"/>
            </w:pPr>
            <w:r>
              <w:rPr>
                <w:rFonts w:hint="eastAsia"/>
              </w:rPr>
              <w:t>支付宝支持部分多次退款</w:t>
            </w:r>
            <w:r w:rsidR="008C23B5" w:rsidRPr="00735DE1">
              <w:rPr>
                <w:rFonts w:hint="eastAsia"/>
              </w:rPr>
              <w:t>。</w:t>
            </w:r>
          </w:p>
          <w:p w:rsidR="008C23B5" w:rsidRDefault="00C220B5" w:rsidP="00B8120F">
            <w:pPr>
              <w:pStyle w:val="NotesTextListinTable"/>
            </w:pPr>
            <w:r>
              <w:rPr>
                <w:rFonts w:hint="eastAsia"/>
              </w:rPr>
              <w:t>支付宝会用</w:t>
            </w:r>
            <w:r>
              <w:rPr>
                <w:rFonts w:hint="eastAsia"/>
              </w:rPr>
              <w:t>T+1</w:t>
            </w:r>
            <w:r>
              <w:rPr>
                <w:rFonts w:hint="eastAsia"/>
              </w:rPr>
              <w:t>的时间把钱退回到买家的账户中，因此退款并不是实时的，需要等待支付宝系统按批次处理</w:t>
            </w:r>
          </w:p>
          <w:p w:rsidR="00075295" w:rsidRPr="006C7AFB" w:rsidRDefault="00075295" w:rsidP="00075295">
            <w:pPr>
              <w:pStyle w:val="NotesTextListinTable"/>
              <w:numPr>
                <w:ilvl w:val="0"/>
                <w:numId w:val="0"/>
              </w:numPr>
              <w:ind w:left="284"/>
            </w:pPr>
          </w:p>
        </w:tc>
        <w:tc>
          <w:tcPr>
            <w:tcW w:w="1975"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8C23B5" w:rsidRPr="00D86DAD" w:rsidRDefault="004723E2" w:rsidP="00557104">
            <w:pPr>
              <w:pStyle w:val="TableText"/>
            </w:pPr>
            <w:r w:rsidRPr="004723E2">
              <w:rPr>
                <w:rFonts w:hint="eastAsia"/>
              </w:rPr>
              <w:t>目前支付宝退款接口分为批量退款接口和单笔退款接口，合作伙伴可以根据自己实际需求来决定开发哪种。</w:t>
            </w:r>
          </w:p>
        </w:tc>
      </w:tr>
      <w:tr w:rsidR="004723E2" w:rsidRPr="00AD33D0" w:rsidTr="0043452B">
        <w:trPr>
          <w:cantSplit/>
        </w:trPr>
        <w:tc>
          <w:tcPr>
            <w:tcW w:w="772"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tcPr>
          <w:p w:rsidR="004723E2" w:rsidRPr="00AD33D0" w:rsidRDefault="004723E2" w:rsidP="00EC1D84">
            <w:pPr>
              <w:pStyle w:val="TableText"/>
              <w:jc w:val="center"/>
              <w:rPr>
                <w:i/>
                <w:color w:val="0000FF"/>
              </w:rPr>
            </w:pPr>
          </w:p>
        </w:tc>
        <w:tc>
          <w:tcPr>
            <w:tcW w:w="2252"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4723E2" w:rsidRPr="0006674F" w:rsidRDefault="004723E2" w:rsidP="0006674F">
            <w:pPr>
              <w:pStyle w:val="TableText"/>
            </w:pPr>
            <w:r>
              <w:rPr>
                <w:rFonts w:hint="eastAsia"/>
              </w:rPr>
              <w:t>单笔查询（</w:t>
            </w:r>
            <w:r>
              <w:rPr>
                <w:rFonts w:hint="eastAsia"/>
              </w:rPr>
              <w:t>single</w:t>
            </w:r>
            <w:r>
              <w:t>_trade_query</w:t>
            </w:r>
            <w:r>
              <w:rPr>
                <w:rFonts w:hint="eastAsia"/>
              </w:rPr>
              <w:t>）接口可以通过商户订单号来向支付宝系统请求某笔交易的详细信息，合作伙伴可以通过该接口来确定一笔订单的状态。</w:t>
            </w:r>
          </w:p>
        </w:tc>
        <w:tc>
          <w:tcPr>
            <w:tcW w:w="1975"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4723E2" w:rsidRPr="004723E2" w:rsidRDefault="004723E2" w:rsidP="00557104">
            <w:pPr>
              <w:pStyle w:val="TableText"/>
            </w:pPr>
            <w:r>
              <w:rPr>
                <w:rFonts w:hint="eastAsia"/>
              </w:rPr>
              <w:t>用于由于网络通信原因造成的支付宝系统向合作伙伴系统发送异步通知故障时的补救方案</w:t>
            </w:r>
          </w:p>
        </w:tc>
      </w:tr>
      <w:tr w:rsidR="00AC750F" w:rsidRPr="00261CC8" w:rsidTr="00361BDF">
        <w:trPr>
          <w:cantSplit/>
        </w:trPr>
        <w:tc>
          <w:tcPr>
            <w:tcW w:w="772" w:type="pct"/>
            <w:vMerge/>
            <w:tcBorders>
              <w:top w:val="single" w:sz="6" w:space="0" w:color="548DD4"/>
              <w:left w:val="single" w:sz="6" w:space="0" w:color="548DD4"/>
              <w:right w:val="single" w:sz="6" w:space="0" w:color="548DD4"/>
            </w:tcBorders>
            <w:shd w:val="clear" w:color="auto" w:fill="auto"/>
            <w:tcMar>
              <w:top w:w="75" w:type="dxa"/>
              <w:left w:w="150" w:type="dxa"/>
              <w:bottom w:w="75" w:type="dxa"/>
              <w:right w:w="150" w:type="dxa"/>
            </w:tcMar>
            <w:vAlign w:val="center"/>
          </w:tcPr>
          <w:p w:rsidR="00AC750F" w:rsidRPr="000A60F3" w:rsidRDefault="00AC750F" w:rsidP="00AD33D0">
            <w:pPr>
              <w:pStyle w:val="TableText"/>
              <w:jc w:val="center"/>
            </w:pPr>
          </w:p>
        </w:tc>
        <w:tc>
          <w:tcPr>
            <w:tcW w:w="2252"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AC750F" w:rsidRPr="001414EA" w:rsidRDefault="00A465FD" w:rsidP="0043452B">
            <w:pPr>
              <w:pStyle w:val="TableText"/>
            </w:pPr>
            <w:r>
              <w:rPr>
                <w:rFonts w:hint="eastAsia"/>
              </w:rPr>
              <w:t>在支付宝管理平台</w:t>
            </w:r>
            <w:r w:rsidR="00AC750F" w:rsidRPr="001414EA">
              <w:rPr>
                <w:rFonts w:hint="eastAsia"/>
              </w:rPr>
              <w:t>不能关闭交易，只能通过站外接口关闭交易。可通过自定义超时参数实现控制交易关闭时间。</w:t>
            </w:r>
          </w:p>
        </w:tc>
        <w:tc>
          <w:tcPr>
            <w:tcW w:w="1975"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AC750F" w:rsidRPr="00813C20" w:rsidRDefault="00AC750F" w:rsidP="0043452B">
            <w:pPr>
              <w:pStyle w:val="TableText"/>
              <w:rPr>
                <w:b/>
                <w:color w:val="FF0000"/>
              </w:rPr>
            </w:pPr>
            <w:r w:rsidRPr="001414EA">
              <w:rPr>
                <w:rFonts w:hint="eastAsia"/>
              </w:rPr>
              <w:t>交易订单自定义超时关闭</w:t>
            </w:r>
            <w:r>
              <w:rPr>
                <w:rFonts w:hint="eastAsia"/>
              </w:rPr>
              <w:t>功能</w:t>
            </w:r>
          </w:p>
        </w:tc>
      </w:tr>
      <w:tr w:rsidR="00AC750F" w:rsidRPr="00261CC8" w:rsidTr="00B1518B">
        <w:trPr>
          <w:cantSplit/>
        </w:trPr>
        <w:tc>
          <w:tcPr>
            <w:tcW w:w="772"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tcPr>
          <w:p w:rsidR="00AC750F" w:rsidRPr="00813C20" w:rsidRDefault="00AC750F" w:rsidP="00AD33D0">
            <w:pPr>
              <w:pStyle w:val="TableText"/>
              <w:jc w:val="center"/>
              <w:rPr>
                <w:b/>
                <w:color w:val="FF0000"/>
              </w:rPr>
            </w:pPr>
          </w:p>
        </w:tc>
        <w:tc>
          <w:tcPr>
            <w:tcW w:w="2252"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AC750F" w:rsidRPr="007E5A69" w:rsidRDefault="00AC750F" w:rsidP="007E5A69">
            <w:pPr>
              <w:pStyle w:val="TableText"/>
            </w:pPr>
            <w:r w:rsidRPr="007E5A69">
              <w:rPr>
                <w:rFonts w:hint="eastAsia"/>
              </w:rPr>
              <w:t>一般情况下，异步通知比同步通知慢</w:t>
            </w:r>
            <w:r w:rsidRPr="007E5A69">
              <w:rPr>
                <w:rFonts w:hint="eastAsia"/>
              </w:rPr>
              <w:t>3</w:t>
            </w:r>
            <w:r w:rsidRPr="007E5A69">
              <w:rPr>
                <w:rFonts w:hint="eastAsia"/>
              </w:rPr>
              <w:t>秒左右。但在网络环境、服务器处理速度等因素影响下，有时异步通知会比同步通知快一些，所以商户需要使用数据库数据锁防止订单重复更新。</w:t>
            </w:r>
          </w:p>
        </w:tc>
        <w:tc>
          <w:tcPr>
            <w:tcW w:w="1975"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AC750F" w:rsidRPr="00F632E8" w:rsidRDefault="00AC750F" w:rsidP="00F632E8">
            <w:pPr>
              <w:pStyle w:val="TableText"/>
            </w:pPr>
            <w:r w:rsidRPr="00F632E8">
              <w:rPr>
                <w:rFonts w:hint="eastAsia"/>
              </w:rPr>
              <w:t>即时到账异步通知与同步通知时间</w:t>
            </w:r>
          </w:p>
        </w:tc>
      </w:tr>
      <w:tr w:rsidR="00AC750F" w:rsidRPr="00261CC8" w:rsidTr="00B1518B">
        <w:trPr>
          <w:cantSplit/>
        </w:trPr>
        <w:tc>
          <w:tcPr>
            <w:tcW w:w="772"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tcPr>
          <w:p w:rsidR="00AC750F" w:rsidRPr="00813C20" w:rsidRDefault="00AC750F" w:rsidP="00AD33D0">
            <w:pPr>
              <w:pStyle w:val="TableText"/>
              <w:jc w:val="center"/>
              <w:rPr>
                <w:b/>
                <w:color w:val="FF0000"/>
              </w:rPr>
            </w:pPr>
          </w:p>
        </w:tc>
        <w:tc>
          <w:tcPr>
            <w:tcW w:w="2252"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AC750F" w:rsidRPr="00F632E8" w:rsidRDefault="00AC750F" w:rsidP="00F632E8">
            <w:pPr>
              <w:pStyle w:val="TableText"/>
            </w:pPr>
            <w:r>
              <w:rPr>
                <w:rFonts w:hint="eastAsia"/>
              </w:rPr>
              <w:t>建议商户</w:t>
            </w:r>
            <w:r w:rsidRPr="00F632E8">
              <w:rPr>
                <w:rFonts w:hint="eastAsia"/>
              </w:rPr>
              <w:t>不要使用类似</w:t>
            </w:r>
            <w:r w:rsidRPr="00F632E8">
              <w:rPr>
                <w:rFonts w:hint="eastAsia"/>
              </w:rPr>
              <w:t>js</w:t>
            </w:r>
            <w:r w:rsidRPr="00F632E8">
              <w:rPr>
                <w:rFonts w:hint="eastAsia"/>
              </w:rPr>
              <w:t>的</w:t>
            </w:r>
            <w:r w:rsidRPr="00F632E8">
              <w:rPr>
                <w:rFonts w:hint="eastAsia"/>
              </w:rPr>
              <w:t>window.open</w:t>
            </w:r>
            <w:r w:rsidRPr="00F632E8">
              <w:rPr>
                <w:rFonts w:hint="eastAsia"/>
              </w:rPr>
              <w:t>、</w:t>
            </w:r>
            <w:r w:rsidRPr="00F632E8">
              <w:rPr>
                <w:rFonts w:hint="eastAsia"/>
              </w:rPr>
              <w:t>location.replace</w:t>
            </w:r>
            <w:r w:rsidRPr="00F632E8">
              <w:rPr>
                <w:rFonts w:hint="eastAsia"/>
              </w:rPr>
              <w:t>等没有访问记录的重定向函数跳转到支付网关，强烈建议使用</w:t>
            </w:r>
            <w:r w:rsidRPr="00F632E8">
              <w:rPr>
                <w:rFonts w:hint="eastAsia"/>
              </w:rPr>
              <w:t>form</w:t>
            </w:r>
            <w:r w:rsidRPr="00F632E8">
              <w:rPr>
                <w:rFonts w:hint="eastAsia"/>
              </w:rPr>
              <w:t>表单提交数据</w:t>
            </w:r>
            <w:r>
              <w:rPr>
                <w:rFonts w:hint="eastAsia"/>
              </w:rPr>
              <w:t>。</w:t>
            </w:r>
          </w:p>
        </w:tc>
        <w:tc>
          <w:tcPr>
            <w:tcW w:w="1975"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AC750F" w:rsidRPr="00F632E8" w:rsidRDefault="00AC750F" w:rsidP="003D3564">
            <w:pPr>
              <w:pStyle w:val="TableText"/>
            </w:pPr>
            <w:r w:rsidRPr="00F632E8">
              <w:rPr>
                <w:rFonts w:hint="eastAsia"/>
              </w:rPr>
              <w:t>规范代码使用规则及减少弹出控件拦截支付</w:t>
            </w:r>
            <w:r>
              <w:rPr>
                <w:rFonts w:hint="eastAsia"/>
              </w:rPr>
              <w:t>（</w:t>
            </w:r>
            <w:r w:rsidRPr="00F632E8">
              <w:rPr>
                <w:rFonts w:hint="eastAsia"/>
              </w:rPr>
              <w:t>导致支付成功率下降</w:t>
            </w:r>
            <w:r>
              <w:rPr>
                <w:rFonts w:hint="eastAsia"/>
              </w:rPr>
              <w:t>）</w:t>
            </w:r>
          </w:p>
        </w:tc>
      </w:tr>
      <w:tr w:rsidR="00AC750F" w:rsidRPr="00261CC8" w:rsidTr="00361BDF">
        <w:trPr>
          <w:cantSplit/>
        </w:trPr>
        <w:tc>
          <w:tcPr>
            <w:tcW w:w="772" w:type="pct"/>
            <w:vMerge/>
            <w:tcBorders>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AC750F" w:rsidRPr="00813C20" w:rsidRDefault="00AC750F" w:rsidP="00AD33D0">
            <w:pPr>
              <w:pStyle w:val="TableText"/>
              <w:jc w:val="center"/>
              <w:rPr>
                <w:b/>
                <w:color w:val="FF0000"/>
              </w:rPr>
            </w:pPr>
          </w:p>
        </w:tc>
        <w:tc>
          <w:tcPr>
            <w:tcW w:w="2252"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AC750F" w:rsidRPr="00F632E8" w:rsidRDefault="00AC750F" w:rsidP="000A3889">
            <w:pPr>
              <w:pStyle w:val="TableText"/>
            </w:pPr>
            <w:r>
              <w:rPr>
                <w:rFonts w:hint="eastAsia"/>
              </w:rPr>
              <w:t>卖家发起退款操作后，买家是通过什么渠道付款的，则款项原路退回。比如，买家用的是支付宝账号余额付款，则钱退回到支付宝账号；借记卡付款，则退回借记卡；信用卡付款，则退回信用卡。</w:t>
            </w:r>
          </w:p>
        </w:tc>
        <w:tc>
          <w:tcPr>
            <w:tcW w:w="1975"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AC750F" w:rsidRPr="00875AFC" w:rsidRDefault="00AC750F" w:rsidP="000A3889">
            <w:pPr>
              <w:pStyle w:val="TableText"/>
            </w:pPr>
            <w:r>
              <w:rPr>
                <w:rFonts w:hint="eastAsia"/>
              </w:rPr>
              <w:t>买家通过何种渠道付款，则款项原路退回。</w:t>
            </w:r>
          </w:p>
        </w:tc>
      </w:tr>
    </w:tbl>
    <w:p w:rsidR="001C77CE" w:rsidRDefault="001C77CE" w:rsidP="001C77CE"/>
    <w:p w:rsidR="006D664B" w:rsidRDefault="00BE62AE" w:rsidP="006D664B">
      <w:pPr>
        <w:pStyle w:val="1"/>
      </w:pPr>
      <w:bookmarkStart w:id="9" w:name="_Toc359846649"/>
      <w:r>
        <w:rPr>
          <w:rFonts w:hint="eastAsia"/>
        </w:rPr>
        <w:lastRenderedPageBreak/>
        <w:t>测试流程规则</w:t>
      </w:r>
      <w:bookmarkEnd w:id="9"/>
    </w:p>
    <w:p w:rsidR="006D664B" w:rsidRPr="006D664B" w:rsidRDefault="006D664B" w:rsidP="006D664B">
      <w:pPr>
        <w:pStyle w:val="2"/>
      </w:pPr>
      <w:r>
        <w:rPr>
          <w:rFonts w:hint="eastAsia"/>
        </w:rPr>
        <w:t>支付宝服务整个流程</w:t>
      </w:r>
      <w:r>
        <w:rPr>
          <w:noProof/>
        </w:rPr>
        <w:drawing>
          <wp:inline distT="0" distB="0" distL="0" distR="0" wp14:anchorId="53E1B513" wp14:editId="14EC6FD9">
            <wp:extent cx="5543550" cy="43834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jpg"/>
                    <pic:cNvPicPr/>
                  </pic:nvPicPr>
                  <pic:blipFill>
                    <a:blip r:embed="rId18">
                      <a:extLst>
                        <a:ext uri="{28A0092B-C50C-407E-A947-70E740481C1C}">
                          <a14:useLocalDpi xmlns:a14="http://schemas.microsoft.com/office/drawing/2010/main" val="0"/>
                        </a:ext>
                      </a:extLst>
                    </a:blip>
                    <a:stretch>
                      <a:fillRect/>
                    </a:stretch>
                  </pic:blipFill>
                  <pic:spPr>
                    <a:xfrm>
                      <a:off x="0" y="0"/>
                      <a:ext cx="5543550" cy="4383405"/>
                    </a:xfrm>
                    <a:prstGeom prst="rect">
                      <a:avLst/>
                    </a:prstGeom>
                  </pic:spPr>
                </pic:pic>
              </a:graphicData>
            </a:graphic>
          </wp:inline>
        </w:drawing>
      </w:r>
    </w:p>
    <w:p w:rsidR="00BE62AE" w:rsidRPr="001D60F3" w:rsidRDefault="00BE62AE" w:rsidP="00BE62AE">
      <w:pPr>
        <w:pStyle w:val="TableDescription"/>
      </w:pPr>
      <w:r>
        <w:rPr>
          <w:rFonts w:hint="eastAsia"/>
        </w:rPr>
        <w:t>测试流程规则</w:t>
      </w:r>
    </w:p>
    <w:tbl>
      <w:tblPr>
        <w:tblW w:w="4972" w:type="pct"/>
        <w:tblLook w:val="04A0" w:firstRow="1" w:lastRow="0" w:firstColumn="1" w:lastColumn="0" w:noHBand="0" w:noVBand="1"/>
      </w:tblPr>
      <w:tblGrid>
        <w:gridCol w:w="3128"/>
        <w:gridCol w:w="2408"/>
        <w:gridCol w:w="3260"/>
      </w:tblGrid>
      <w:tr w:rsidR="00BE62AE" w:rsidTr="003773B9">
        <w:trPr>
          <w:cantSplit/>
          <w:tblHeader/>
        </w:trPr>
        <w:tc>
          <w:tcPr>
            <w:tcW w:w="1778" w:type="pct"/>
            <w:tcBorders>
              <w:top w:val="single" w:sz="6" w:space="0" w:color="548DD4"/>
              <w:left w:val="single" w:sz="6" w:space="0" w:color="548DD4"/>
              <w:bottom w:val="single" w:sz="6" w:space="0" w:color="548DD4"/>
              <w:right w:val="single" w:sz="6" w:space="0" w:color="548DD4"/>
            </w:tcBorders>
            <w:shd w:val="clear" w:color="auto" w:fill="4F81BD"/>
            <w:noWrap/>
            <w:tcMar>
              <w:top w:w="75" w:type="dxa"/>
              <w:left w:w="0" w:type="dxa"/>
              <w:bottom w:w="75" w:type="dxa"/>
              <w:right w:w="150" w:type="dxa"/>
            </w:tcMar>
            <w:vAlign w:val="center"/>
            <w:hideMark/>
          </w:tcPr>
          <w:p w:rsidR="00BE62AE" w:rsidRDefault="00BE62AE" w:rsidP="00557104">
            <w:pPr>
              <w:pStyle w:val="TableHeading"/>
            </w:pPr>
            <w:r>
              <w:rPr>
                <w:rFonts w:hint="eastAsia"/>
              </w:rPr>
              <w:t>步骤</w:t>
            </w:r>
          </w:p>
        </w:tc>
        <w:tc>
          <w:tcPr>
            <w:tcW w:w="1369" w:type="pct"/>
            <w:tcBorders>
              <w:top w:val="single" w:sz="6" w:space="0" w:color="548DD4"/>
              <w:left w:val="single" w:sz="6" w:space="0" w:color="548DD4"/>
              <w:bottom w:val="single" w:sz="6" w:space="0" w:color="548DD4"/>
              <w:right w:val="single" w:sz="6" w:space="0" w:color="548DD4"/>
            </w:tcBorders>
            <w:shd w:val="clear" w:color="auto" w:fill="4F81BD"/>
            <w:vAlign w:val="center"/>
          </w:tcPr>
          <w:p w:rsidR="00BE62AE" w:rsidRDefault="00BE62AE" w:rsidP="00557104">
            <w:pPr>
              <w:pStyle w:val="TableHeading"/>
            </w:pPr>
            <w:r>
              <w:rPr>
                <w:rFonts w:hint="eastAsia"/>
              </w:rPr>
              <w:t>调试内容</w:t>
            </w:r>
          </w:p>
        </w:tc>
        <w:tc>
          <w:tcPr>
            <w:tcW w:w="1853" w:type="pct"/>
            <w:tcBorders>
              <w:top w:val="single" w:sz="6" w:space="0" w:color="548DD4"/>
              <w:left w:val="single" w:sz="6" w:space="0" w:color="548DD4"/>
              <w:bottom w:val="single" w:sz="6" w:space="0" w:color="548DD4"/>
              <w:right w:val="single" w:sz="6" w:space="0" w:color="548DD4"/>
            </w:tcBorders>
            <w:shd w:val="clear" w:color="auto" w:fill="4F81BD"/>
          </w:tcPr>
          <w:p w:rsidR="00BE62AE" w:rsidRDefault="00BE62AE" w:rsidP="00557104">
            <w:pPr>
              <w:pStyle w:val="TableHeading"/>
            </w:pPr>
            <w:r>
              <w:rPr>
                <w:rFonts w:hint="eastAsia"/>
              </w:rPr>
              <w:t>备注</w:t>
            </w:r>
          </w:p>
        </w:tc>
      </w:tr>
      <w:tr w:rsidR="003773B9" w:rsidTr="003773B9">
        <w:trPr>
          <w:cantSplit/>
        </w:trPr>
        <w:tc>
          <w:tcPr>
            <w:tcW w:w="5000" w:type="pct"/>
            <w:gridSpan w:val="3"/>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hideMark/>
          </w:tcPr>
          <w:p w:rsidR="003773B9" w:rsidRPr="00D61A91" w:rsidRDefault="003773B9" w:rsidP="00557104">
            <w:pPr>
              <w:pStyle w:val="TableText"/>
              <w:rPr>
                <w:b/>
                <w:noProof/>
              </w:rPr>
            </w:pPr>
            <w:r>
              <w:rPr>
                <w:b/>
                <w:noProof/>
              </w:rPr>
              <w:t>W</w:t>
            </w:r>
            <w:r>
              <w:rPr>
                <w:rFonts w:hint="eastAsia"/>
                <w:b/>
                <w:noProof/>
              </w:rPr>
              <w:t>indows</w:t>
            </w:r>
            <w:r>
              <w:rPr>
                <w:rFonts w:hint="eastAsia"/>
                <w:b/>
                <w:noProof/>
              </w:rPr>
              <w:t>环境（</w:t>
            </w:r>
            <w:r>
              <w:rPr>
                <w:rFonts w:hint="eastAsia"/>
                <w:b/>
                <w:noProof/>
              </w:rPr>
              <w:t>linux</w:t>
            </w:r>
            <w:r>
              <w:rPr>
                <w:rFonts w:hint="eastAsia"/>
                <w:b/>
                <w:noProof/>
              </w:rPr>
              <w:t>环境）服务器配置要求：</w:t>
            </w:r>
          </w:p>
          <w:p w:rsidR="009B60ED" w:rsidRPr="00D61A91" w:rsidRDefault="009B60ED" w:rsidP="00557104">
            <w:pPr>
              <w:pStyle w:val="TableText"/>
            </w:pPr>
            <w:r w:rsidRPr="00866861">
              <w:rPr>
                <w:rFonts w:hint="eastAsia"/>
              </w:rPr>
              <w:t>推荐配置</w:t>
            </w:r>
            <w:r w:rsidRPr="00866861">
              <w:rPr>
                <w:rFonts w:hint="eastAsia"/>
              </w:rPr>
              <w:t>Java 1.6</w:t>
            </w:r>
            <w:r w:rsidRPr="00866861">
              <w:rPr>
                <w:rFonts w:hint="eastAsia"/>
              </w:rPr>
              <w:t>以上运行环境，</w:t>
            </w:r>
            <w:r w:rsidRPr="00E2750E">
              <w:rPr>
                <w:rFonts w:hint="eastAsia"/>
              </w:rPr>
              <w:t>符合</w:t>
            </w:r>
            <w:r w:rsidRPr="00E2750E">
              <w:rPr>
                <w:rFonts w:hint="eastAsia"/>
              </w:rPr>
              <w:t>servlet2.4</w:t>
            </w:r>
            <w:r w:rsidRPr="00E2750E">
              <w:rPr>
                <w:rFonts w:hint="eastAsia"/>
              </w:rPr>
              <w:t>规范的</w:t>
            </w:r>
            <w:r w:rsidRPr="00E2750E">
              <w:rPr>
                <w:rFonts w:hint="eastAsia"/>
              </w:rPr>
              <w:t>WEB</w:t>
            </w:r>
            <w:r w:rsidRPr="00E2750E">
              <w:rPr>
                <w:rFonts w:hint="eastAsia"/>
              </w:rPr>
              <w:t>容器</w:t>
            </w:r>
            <w:r>
              <w:rPr>
                <w:rFonts w:hint="eastAsia"/>
              </w:rPr>
              <w:t>。</w:t>
            </w:r>
          </w:p>
        </w:tc>
      </w:tr>
      <w:tr w:rsidR="00BE62AE" w:rsidTr="003773B9">
        <w:trPr>
          <w:cantSplit/>
        </w:trPr>
        <w:tc>
          <w:tcPr>
            <w:tcW w:w="1778"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hideMark/>
          </w:tcPr>
          <w:p w:rsidR="00BE62AE" w:rsidRDefault="00BE62AE" w:rsidP="00557104">
            <w:pPr>
              <w:pStyle w:val="TableText"/>
              <w:rPr>
                <w:noProof/>
              </w:rPr>
            </w:pPr>
            <w:r w:rsidRPr="00D61A91">
              <w:rPr>
                <w:rFonts w:hint="eastAsia"/>
                <w:b/>
                <w:noProof/>
              </w:rPr>
              <w:t>第一步：</w:t>
            </w:r>
            <w:r>
              <w:rPr>
                <w:rFonts w:hint="eastAsia"/>
                <w:noProof/>
              </w:rPr>
              <w:t>在本机单独对这个接口进行调试。</w:t>
            </w:r>
          </w:p>
        </w:tc>
        <w:tc>
          <w:tcPr>
            <w:tcW w:w="1369" w:type="pct"/>
            <w:tcBorders>
              <w:top w:val="single" w:sz="6" w:space="0" w:color="548DD4"/>
              <w:left w:val="single" w:sz="6" w:space="0" w:color="548DD4"/>
              <w:bottom w:val="single" w:sz="6" w:space="0" w:color="548DD4"/>
              <w:right w:val="single" w:sz="6" w:space="0" w:color="548DD4"/>
            </w:tcBorders>
            <w:shd w:val="clear" w:color="auto" w:fill="FFFFFF"/>
            <w:vAlign w:val="center"/>
          </w:tcPr>
          <w:p w:rsidR="00BE62AE" w:rsidRPr="00DA09F3" w:rsidRDefault="0075740B" w:rsidP="00557104">
            <w:pPr>
              <w:pStyle w:val="ItemListinTable"/>
              <w:rPr>
                <w:noProof/>
              </w:rPr>
            </w:pPr>
            <w:r w:rsidRPr="00DA09F3">
              <w:rPr>
                <w:rFonts w:hint="eastAsia"/>
                <w:noProof/>
              </w:rPr>
              <w:t>支付</w:t>
            </w:r>
          </w:p>
          <w:p w:rsidR="00BE62AE" w:rsidRPr="002A4F21" w:rsidRDefault="0075740B" w:rsidP="00557104">
            <w:pPr>
              <w:pStyle w:val="ItemListinTable"/>
              <w:rPr>
                <w:i/>
                <w:noProof/>
                <w:color w:val="0000FF"/>
              </w:rPr>
            </w:pPr>
            <w:r w:rsidRPr="00DA09F3">
              <w:rPr>
                <w:rFonts w:hint="eastAsia"/>
                <w:noProof/>
              </w:rPr>
              <w:t>返回</w:t>
            </w:r>
          </w:p>
        </w:tc>
        <w:tc>
          <w:tcPr>
            <w:tcW w:w="1853" w:type="pct"/>
            <w:tcBorders>
              <w:top w:val="single" w:sz="6" w:space="0" w:color="548DD4"/>
              <w:left w:val="single" w:sz="6" w:space="0" w:color="548DD4"/>
              <w:bottom w:val="single" w:sz="6" w:space="0" w:color="548DD4"/>
              <w:right w:val="single" w:sz="6" w:space="0" w:color="548DD4"/>
            </w:tcBorders>
            <w:shd w:val="clear" w:color="auto" w:fill="FFFFFF"/>
            <w:vAlign w:val="center"/>
          </w:tcPr>
          <w:p w:rsidR="00BE62AE" w:rsidRPr="00D61A91" w:rsidRDefault="00BE62AE" w:rsidP="00557104">
            <w:pPr>
              <w:pStyle w:val="TableText"/>
            </w:pPr>
            <w:r w:rsidRPr="00D61A91">
              <w:rPr>
                <w:rFonts w:hint="eastAsia"/>
              </w:rPr>
              <w:t>仅仅把接口配置好，不要放在商户的网站项目中。</w:t>
            </w:r>
          </w:p>
        </w:tc>
      </w:tr>
      <w:tr w:rsidR="00BE62AE" w:rsidTr="003773B9">
        <w:trPr>
          <w:cantSplit/>
        </w:trPr>
        <w:tc>
          <w:tcPr>
            <w:tcW w:w="1778"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hideMark/>
          </w:tcPr>
          <w:p w:rsidR="00BE62AE" w:rsidRDefault="00BE62AE" w:rsidP="003773B9">
            <w:pPr>
              <w:pStyle w:val="TableText"/>
              <w:rPr>
                <w:noProof/>
              </w:rPr>
            </w:pPr>
            <w:r w:rsidRPr="00D61A91">
              <w:rPr>
                <w:rFonts w:hint="eastAsia"/>
                <w:b/>
                <w:noProof/>
              </w:rPr>
              <w:t>第二步：</w:t>
            </w:r>
            <w:r>
              <w:rPr>
                <w:rFonts w:hint="eastAsia"/>
                <w:noProof/>
              </w:rPr>
              <w:t>在服务器上单独对这个接口进行调试</w:t>
            </w:r>
          </w:p>
        </w:tc>
        <w:tc>
          <w:tcPr>
            <w:tcW w:w="1369" w:type="pct"/>
            <w:tcBorders>
              <w:top w:val="single" w:sz="6" w:space="0" w:color="548DD4"/>
              <w:left w:val="single" w:sz="6" w:space="0" w:color="548DD4"/>
              <w:bottom w:val="single" w:sz="6" w:space="0" w:color="548DD4"/>
              <w:right w:val="single" w:sz="6" w:space="0" w:color="548DD4"/>
            </w:tcBorders>
            <w:shd w:val="clear" w:color="auto" w:fill="DDDFEE"/>
            <w:vAlign w:val="center"/>
          </w:tcPr>
          <w:p w:rsidR="00DA09F3" w:rsidRPr="00DA09F3" w:rsidRDefault="00DA09F3" w:rsidP="00DA09F3">
            <w:pPr>
              <w:pStyle w:val="ItemListinTable"/>
              <w:rPr>
                <w:noProof/>
              </w:rPr>
            </w:pPr>
            <w:r w:rsidRPr="00DA09F3">
              <w:rPr>
                <w:rFonts w:hint="eastAsia"/>
                <w:noProof/>
              </w:rPr>
              <w:t>支付</w:t>
            </w:r>
          </w:p>
          <w:p w:rsidR="00DA09F3" w:rsidRPr="008C00D1" w:rsidRDefault="00DA09F3" w:rsidP="00DA09F3">
            <w:pPr>
              <w:pStyle w:val="ItemListinTable"/>
            </w:pPr>
            <w:r w:rsidRPr="00DA09F3">
              <w:rPr>
                <w:rFonts w:hint="eastAsia"/>
                <w:noProof/>
              </w:rPr>
              <w:t>返回</w:t>
            </w:r>
          </w:p>
          <w:p w:rsidR="00DA09F3" w:rsidRPr="002A4F21" w:rsidRDefault="00DA09F3" w:rsidP="00DA09F3">
            <w:pPr>
              <w:pStyle w:val="ItemListinTable"/>
              <w:rPr>
                <w:i/>
                <w:noProof/>
                <w:color w:val="0000FF"/>
              </w:rPr>
            </w:pPr>
            <w:r>
              <w:rPr>
                <w:rFonts w:hint="eastAsia"/>
                <w:noProof/>
              </w:rPr>
              <w:t>通知</w:t>
            </w:r>
          </w:p>
        </w:tc>
        <w:tc>
          <w:tcPr>
            <w:tcW w:w="1853" w:type="pct"/>
            <w:tcBorders>
              <w:top w:val="single" w:sz="6" w:space="0" w:color="548DD4"/>
              <w:left w:val="single" w:sz="6" w:space="0" w:color="548DD4"/>
              <w:bottom w:val="single" w:sz="6" w:space="0" w:color="548DD4"/>
              <w:right w:val="single" w:sz="6" w:space="0" w:color="548DD4"/>
            </w:tcBorders>
            <w:shd w:val="clear" w:color="auto" w:fill="DDDFEE"/>
            <w:vAlign w:val="center"/>
          </w:tcPr>
          <w:p w:rsidR="00BE62AE" w:rsidRPr="00D61A91" w:rsidRDefault="00BE62AE" w:rsidP="00557104">
            <w:pPr>
              <w:pStyle w:val="TableText"/>
            </w:pPr>
            <w:r w:rsidRPr="00D61A91">
              <w:rPr>
                <w:rFonts w:hint="eastAsia"/>
              </w:rPr>
              <w:t>本机调试没有问题后，再放入服务器中调试。</w:t>
            </w:r>
          </w:p>
        </w:tc>
      </w:tr>
      <w:tr w:rsidR="00BE62AE" w:rsidTr="003773B9">
        <w:trPr>
          <w:cantSplit/>
        </w:trPr>
        <w:tc>
          <w:tcPr>
            <w:tcW w:w="1778"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hideMark/>
          </w:tcPr>
          <w:p w:rsidR="00BE62AE" w:rsidRDefault="00BE62AE" w:rsidP="00557104">
            <w:pPr>
              <w:pStyle w:val="TableText"/>
              <w:rPr>
                <w:noProof/>
              </w:rPr>
            </w:pPr>
            <w:r w:rsidRPr="00D61A91">
              <w:rPr>
                <w:rFonts w:hint="eastAsia"/>
                <w:b/>
                <w:noProof/>
              </w:rPr>
              <w:lastRenderedPageBreak/>
              <w:t>第三步：</w:t>
            </w:r>
            <w:r>
              <w:rPr>
                <w:rFonts w:hint="eastAsia"/>
                <w:noProof/>
              </w:rPr>
              <w:t>接口融合到网站项目中</w:t>
            </w:r>
          </w:p>
        </w:tc>
        <w:tc>
          <w:tcPr>
            <w:tcW w:w="1369" w:type="pct"/>
            <w:tcBorders>
              <w:top w:val="single" w:sz="6" w:space="0" w:color="548DD4"/>
              <w:left w:val="single" w:sz="6" w:space="0" w:color="548DD4"/>
              <w:bottom w:val="single" w:sz="6" w:space="0" w:color="548DD4"/>
              <w:right w:val="single" w:sz="6" w:space="0" w:color="548DD4"/>
            </w:tcBorders>
            <w:shd w:val="clear" w:color="auto" w:fill="FFFFFF"/>
            <w:vAlign w:val="center"/>
          </w:tcPr>
          <w:p w:rsidR="00BE62AE" w:rsidRPr="00DA09F3" w:rsidRDefault="00BE62AE" w:rsidP="00557104">
            <w:pPr>
              <w:pStyle w:val="TableText"/>
              <w:rPr>
                <w:noProof/>
                <w:color w:val="0000FF"/>
              </w:rPr>
            </w:pPr>
            <w:r w:rsidRPr="00DA09F3">
              <w:rPr>
                <w:rFonts w:hint="eastAsia"/>
                <w:noProof/>
              </w:rPr>
              <w:t>无</w:t>
            </w:r>
          </w:p>
        </w:tc>
        <w:tc>
          <w:tcPr>
            <w:tcW w:w="1853" w:type="pct"/>
            <w:tcBorders>
              <w:top w:val="single" w:sz="6" w:space="0" w:color="548DD4"/>
              <w:left w:val="single" w:sz="6" w:space="0" w:color="548DD4"/>
              <w:bottom w:val="single" w:sz="6" w:space="0" w:color="548DD4"/>
              <w:right w:val="single" w:sz="6" w:space="0" w:color="548DD4"/>
            </w:tcBorders>
            <w:shd w:val="clear" w:color="auto" w:fill="FFFFFF"/>
            <w:vAlign w:val="center"/>
          </w:tcPr>
          <w:p w:rsidR="00BE62AE" w:rsidRPr="00D61A91" w:rsidRDefault="00BE62AE" w:rsidP="00557104">
            <w:pPr>
              <w:pStyle w:val="TableText"/>
            </w:pPr>
            <w:r w:rsidRPr="00D61A91">
              <w:rPr>
                <w:rFonts w:hint="eastAsia"/>
              </w:rPr>
              <w:t>把调试好的接口与商户网站项目的业务流程进行衔接和融合。</w:t>
            </w:r>
          </w:p>
        </w:tc>
      </w:tr>
      <w:tr w:rsidR="00BE62AE" w:rsidRPr="00AE484F" w:rsidTr="003773B9">
        <w:trPr>
          <w:cantSplit/>
        </w:trPr>
        <w:tc>
          <w:tcPr>
            <w:tcW w:w="1778"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hideMark/>
          </w:tcPr>
          <w:p w:rsidR="00BE62AE" w:rsidRPr="00AE484F" w:rsidRDefault="00BE62AE" w:rsidP="00557104">
            <w:pPr>
              <w:pStyle w:val="TableText"/>
              <w:rPr>
                <w:noProof/>
              </w:rPr>
            </w:pPr>
            <w:r w:rsidRPr="00D61A91">
              <w:rPr>
                <w:rFonts w:hint="eastAsia"/>
                <w:b/>
                <w:noProof/>
              </w:rPr>
              <w:t>第四步：</w:t>
            </w:r>
            <w:r w:rsidRPr="00AE484F">
              <w:rPr>
                <w:rFonts w:hint="eastAsia"/>
                <w:noProof/>
              </w:rPr>
              <w:t>在本机对融合后的网站项目进行调试</w:t>
            </w:r>
          </w:p>
        </w:tc>
        <w:tc>
          <w:tcPr>
            <w:tcW w:w="1369" w:type="pct"/>
            <w:tcBorders>
              <w:top w:val="single" w:sz="6" w:space="0" w:color="548DD4"/>
              <w:left w:val="single" w:sz="6" w:space="0" w:color="548DD4"/>
              <w:bottom w:val="single" w:sz="6" w:space="0" w:color="548DD4"/>
              <w:right w:val="single" w:sz="6" w:space="0" w:color="548DD4"/>
            </w:tcBorders>
            <w:shd w:val="clear" w:color="auto" w:fill="DDDFEE"/>
            <w:vAlign w:val="center"/>
          </w:tcPr>
          <w:p w:rsidR="00BE62AE" w:rsidRPr="00DA09F3" w:rsidRDefault="00BE62AE" w:rsidP="00557104">
            <w:pPr>
              <w:pStyle w:val="ItemListinTable"/>
              <w:rPr>
                <w:noProof/>
              </w:rPr>
            </w:pPr>
            <w:r w:rsidRPr="00DA09F3">
              <w:rPr>
                <w:rFonts w:hint="eastAsia"/>
                <w:noProof/>
              </w:rPr>
              <w:t>整个业务操作流程</w:t>
            </w:r>
          </w:p>
          <w:p w:rsidR="00DA09F3" w:rsidRPr="00DA09F3" w:rsidRDefault="00DA09F3" w:rsidP="00DA09F3">
            <w:pPr>
              <w:pStyle w:val="ItemListinTable"/>
              <w:rPr>
                <w:noProof/>
              </w:rPr>
            </w:pPr>
            <w:r w:rsidRPr="00DA09F3">
              <w:rPr>
                <w:rFonts w:hint="eastAsia"/>
                <w:noProof/>
              </w:rPr>
              <w:t>支付</w:t>
            </w:r>
          </w:p>
          <w:p w:rsidR="00DA09F3" w:rsidRPr="00DA09F3" w:rsidRDefault="00DA09F3" w:rsidP="00DA09F3">
            <w:pPr>
              <w:pStyle w:val="ItemListinTable"/>
              <w:rPr>
                <w:noProof/>
              </w:rPr>
            </w:pPr>
            <w:r w:rsidRPr="00DA09F3">
              <w:rPr>
                <w:rFonts w:hint="eastAsia"/>
                <w:noProof/>
              </w:rPr>
              <w:t>返回</w:t>
            </w:r>
          </w:p>
          <w:p w:rsidR="00BE62AE" w:rsidRPr="002A4F21" w:rsidRDefault="00BE62AE" w:rsidP="00DA09F3">
            <w:pPr>
              <w:pStyle w:val="ItemListinTable"/>
              <w:rPr>
                <w:i/>
                <w:noProof/>
                <w:color w:val="0000FF"/>
              </w:rPr>
            </w:pPr>
            <w:r w:rsidRPr="00DA09F3">
              <w:rPr>
                <w:rFonts w:hint="eastAsia"/>
                <w:noProof/>
              </w:rPr>
              <w:t>业务后续的执行</w:t>
            </w:r>
          </w:p>
        </w:tc>
        <w:tc>
          <w:tcPr>
            <w:tcW w:w="1853" w:type="pct"/>
            <w:tcBorders>
              <w:top w:val="single" w:sz="6" w:space="0" w:color="548DD4"/>
              <w:left w:val="single" w:sz="6" w:space="0" w:color="548DD4"/>
              <w:bottom w:val="single" w:sz="6" w:space="0" w:color="548DD4"/>
              <w:right w:val="single" w:sz="6" w:space="0" w:color="548DD4"/>
            </w:tcBorders>
            <w:shd w:val="clear" w:color="auto" w:fill="DDDFEE"/>
            <w:vAlign w:val="center"/>
          </w:tcPr>
          <w:p w:rsidR="00BE62AE" w:rsidRPr="000307F6" w:rsidRDefault="00BE62AE" w:rsidP="00557104">
            <w:pPr>
              <w:pStyle w:val="TableText"/>
            </w:pPr>
            <w:r w:rsidRPr="000307F6">
              <w:rPr>
                <w:rFonts w:hint="eastAsia"/>
              </w:rPr>
              <w:t>在本机调试衔接到网站项目后的接口。</w:t>
            </w:r>
          </w:p>
        </w:tc>
      </w:tr>
      <w:tr w:rsidR="00BE62AE" w:rsidTr="003773B9">
        <w:trPr>
          <w:cantSplit/>
        </w:trPr>
        <w:tc>
          <w:tcPr>
            <w:tcW w:w="1778"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hideMark/>
          </w:tcPr>
          <w:p w:rsidR="00BE62AE" w:rsidRDefault="00BE62AE" w:rsidP="00557104">
            <w:pPr>
              <w:pStyle w:val="TableText"/>
              <w:rPr>
                <w:noProof/>
              </w:rPr>
            </w:pPr>
            <w:r w:rsidRPr="00D61A91">
              <w:rPr>
                <w:rFonts w:hint="eastAsia"/>
                <w:b/>
                <w:noProof/>
              </w:rPr>
              <w:t>第五步：</w:t>
            </w:r>
            <w:r>
              <w:rPr>
                <w:rFonts w:hint="eastAsia"/>
                <w:noProof/>
              </w:rPr>
              <w:t>在服务器对融合后的网站项目进行调试</w:t>
            </w:r>
          </w:p>
        </w:tc>
        <w:tc>
          <w:tcPr>
            <w:tcW w:w="1369" w:type="pct"/>
            <w:tcBorders>
              <w:top w:val="single" w:sz="6" w:space="0" w:color="548DD4"/>
              <w:left w:val="single" w:sz="6" w:space="0" w:color="548DD4"/>
              <w:bottom w:val="single" w:sz="6" w:space="0" w:color="548DD4"/>
              <w:right w:val="single" w:sz="6" w:space="0" w:color="548DD4"/>
            </w:tcBorders>
            <w:shd w:val="clear" w:color="auto" w:fill="FFFFFF"/>
            <w:vAlign w:val="center"/>
          </w:tcPr>
          <w:p w:rsidR="00BE62AE" w:rsidRPr="00DA09F3" w:rsidRDefault="00BE62AE" w:rsidP="00557104">
            <w:pPr>
              <w:pStyle w:val="ItemListinTable"/>
              <w:rPr>
                <w:noProof/>
              </w:rPr>
            </w:pPr>
            <w:r w:rsidRPr="00DA09F3">
              <w:rPr>
                <w:rFonts w:hint="eastAsia"/>
                <w:noProof/>
              </w:rPr>
              <w:t>整个业务操作流程</w:t>
            </w:r>
          </w:p>
          <w:p w:rsidR="00DA09F3" w:rsidRPr="00DA09F3" w:rsidRDefault="00DA09F3" w:rsidP="00DA09F3">
            <w:pPr>
              <w:pStyle w:val="ItemListinTable"/>
              <w:rPr>
                <w:noProof/>
              </w:rPr>
            </w:pPr>
            <w:r w:rsidRPr="00DA09F3">
              <w:rPr>
                <w:rFonts w:hint="eastAsia"/>
                <w:noProof/>
              </w:rPr>
              <w:t>支付</w:t>
            </w:r>
          </w:p>
          <w:p w:rsidR="00DA09F3" w:rsidRPr="00DA09F3" w:rsidRDefault="00DA09F3" w:rsidP="00DA09F3">
            <w:pPr>
              <w:pStyle w:val="ItemListinTable"/>
              <w:rPr>
                <w:noProof/>
              </w:rPr>
            </w:pPr>
            <w:r w:rsidRPr="00DA09F3">
              <w:rPr>
                <w:rFonts w:hint="eastAsia"/>
                <w:noProof/>
              </w:rPr>
              <w:t>返回</w:t>
            </w:r>
          </w:p>
          <w:p w:rsidR="00DA09F3" w:rsidRPr="00DA09F3" w:rsidRDefault="00DA09F3" w:rsidP="00DA09F3">
            <w:pPr>
              <w:pStyle w:val="ItemListinTable"/>
              <w:rPr>
                <w:noProof/>
              </w:rPr>
            </w:pPr>
            <w:r w:rsidRPr="00DA09F3">
              <w:rPr>
                <w:rFonts w:hint="eastAsia"/>
                <w:noProof/>
              </w:rPr>
              <w:t>通知</w:t>
            </w:r>
          </w:p>
          <w:p w:rsidR="00BE62AE" w:rsidRPr="002A4F21" w:rsidRDefault="00BE62AE" w:rsidP="00DA09F3">
            <w:pPr>
              <w:pStyle w:val="ItemListinTable"/>
              <w:rPr>
                <w:i/>
                <w:noProof/>
                <w:color w:val="0000FF"/>
              </w:rPr>
            </w:pPr>
            <w:r w:rsidRPr="00DA09F3">
              <w:rPr>
                <w:rFonts w:hint="eastAsia"/>
                <w:noProof/>
              </w:rPr>
              <w:t>业务后续的执行</w:t>
            </w:r>
          </w:p>
        </w:tc>
        <w:tc>
          <w:tcPr>
            <w:tcW w:w="1853" w:type="pct"/>
            <w:tcBorders>
              <w:top w:val="single" w:sz="6" w:space="0" w:color="548DD4"/>
              <w:left w:val="single" w:sz="6" w:space="0" w:color="548DD4"/>
              <w:bottom w:val="single" w:sz="6" w:space="0" w:color="548DD4"/>
              <w:right w:val="single" w:sz="6" w:space="0" w:color="548DD4"/>
            </w:tcBorders>
            <w:shd w:val="clear" w:color="auto" w:fill="FFFFFF"/>
            <w:vAlign w:val="center"/>
          </w:tcPr>
          <w:p w:rsidR="00BE62AE" w:rsidRPr="000307F6" w:rsidRDefault="00BE62AE" w:rsidP="00557104">
            <w:pPr>
              <w:pStyle w:val="TableText"/>
            </w:pPr>
            <w:r w:rsidRPr="000307F6">
              <w:rPr>
                <w:rFonts w:hint="eastAsia"/>
              </w:rPr>
              <w:t>本机调试没有问题后，再放入服务器中调试。</w:t>
            </w:r>
          </w:p>
        </w:tc>
      </w:tr>
    </w:tbl>
    <w:p w:rsidR="005C3A66" w:rsidRDefault="005C3A66" w:rsidP="00ED0CF7">
      <w:pPr>
        <w:ind w:left="0"/>
      </w:pPr>
    </w:p>
    <w:p w:rsidR="00ED0CF7" w:rsidRDefault="00ED0CF7" w:rsidP="00ED0CF7">
      <w:pPr>
        <w:pStyle w:val="2"/>
      </w:pPr>
      <w:r w:rsidRPr="00ED0CF7">
        <w:rPr>
          <w:rFonts w:hint="eastAsia"/>
        </w:rPr>
        <w:t>上线前评估</w:t>
      </w:r>
    </w:p>
    <w:p w:rsidR="00ED0CF7" w:rsidRPr="00ED0CF7" w:rsidRDefault="00ED0CF7" w:rsidP="00ED0CF7">
      <w:pPr>
        <w:pStyle w:val="3"/>
        <w:numPr>
          <w:ilvl w:val="0"/>
          <w:numId w:val="0"/>
        </w:numPr>
      </w:pPr>
      <w:r>
        <w:rPr>
          <w:rFonts w:hint="eastAsia"/>
        </w:rPr>
        <w:t>请在开发流程全部完成以后，填写下表并</w:t>
      </w:r>
      <w:r>
        <w:rPr>
          <w:rFonts w:hint="eastAsia"/>
        </w:rPr>
        <w:t>Email</w:t>
      </w:r>
      <w:r>
        <w:rPr>
          <w:rFonts w:hint="eastAsia"/>
        </w:rPr>
        <w:t>给技术支持做评估，以便于确保合作伙伴集成正确</w:t>
      </w:r>
      <w:r w:rsidR="00E544D1">
        <w:object w:dxaOrig="1551" w:dyaOrig="973">
          <v:shape id="_x0000_i1028" type="#_x0000_t75" style="width:78pt;height:48.75pt" o:ole="">
            <v:imagedata r:id="rId19" o:title=""/>
          </v:shape>
          <o:OLEObject Type="Embed" ProgID="Word.Document.12" ShapeID="_x0000_i1028" DrawAspect="Icon" ObjectID="_1472456586" r:id="rId20">
            <o:FieldCodes>\s</o:FieldCodes>
          </o:OLEObject>
        </w:object>
      </w:r>
    </w:p>
    <w:sectPr w:rsidR="00ED0CF7" w:rsidRPr="00ED0CF7" w:rsidSect="00B1748C">
      <w:headerReference w:type="default" r:id="rId21"/>
      <w:footerReference w:type="default" r:id="rId22"/>
      <w:pgSz w:w="11906" w:h="16838" w:code="9"/>
      <w:pgMar w:top="1701" w:right="1588" w:bottom="1701" w:left="1588" w:header="851" w:footer="992"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59BC" w:rsidRDefault="001E59BC">
      <w:r>
        <w:separator/>
      </w:r>
    </w:p>
  </w:endnote>
  <w:endnote w:type="continuationSeparator" w:id="0">
    <w:p w:rsidR="001E59BC" w:rsidRDefault="001E5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80F3C52" w:usb2="00000016" w:usb3="00000000" w:csb0="0004001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20B5" w:rsidRPr="00B22720" w:rsidRDefault="001E59BC" w:rsidP="00B22720">
    <w:pPr>
      <w:pStyle w:val="a8"/>
    </w:pPr>
    <w:sdt>
      <w:sdtPr>
        <w:alias w:val="公司"/>
        <w:id w:val="1142096644"/>
        <w:dataBinding w:prefixMappings="xmlns:ns0='http://schemas.openxmlformats.org/officeDocument/2006/extended-properties'" w:xpath="/ns0:Properties[1]/ns0:Company[1]" w:storeItemID="{6668398D-A668-4E3E-A5EB-62B293D839F1}"/>
        <w:text/>
      </w:sdtPr>
      <w:sdtEndPr/>
      <w:sdtContent>
        <w:r w:rsidR="00C220B5">
          <w:rPr>
            <w:rFonts w:hint="eastAsia"/>
          </w:rPr>
          <w:t>支付宝（中国）网络技术有限公司</w:t>
        </w:r>
        <w:r w:rsidR="00C220B5">
          <w:rPr>
            <w:rFonts w:hint="eastAsia"/>
          </w:rPr>
          <w:t xml:space="preserve"> </w:t>
        </w:r>
        <w:r w:rsidR="00C220B5">
          <w:rPr>
            <w:rFonts w:hint="eastAsia"/>
          </w:rPr>
          <w:t>版权所有</w:t>
        </w:r>
        <w:r w:rsidR="00C220B5">
          <w:rPr>
            <w:rFonts w:hint="eastAsia"/>
          </w:rPr>
          <w:t xml:space="preserve">| </w:t>
        </w:r>
        <w:r w:rsidR="00C220B5">
          <w:rPr>
            <w:rFonts w:hint="eastAsia"/>
          </w:rPr>
          <w:t>版本：</w:t>
        </w:r>
        <w:r w:rsidR="00C220B5">
          <w:rPr>
            <w:rFonts w:hint="eastAsia"/>
          </w:rPr>
          <w:t>1.0</w:t>
        </w:r>
      </w:sdtContent>
    </w:sdt>
    <w:r w:rsidR="00C220B5" w:rsidRPr="00673B7C">
      <w:rPr>
        <w:rFonts w:hint="eastAsia"/>
      </w:rPr>
      <w:tab/>
    </w:r>
    <w:r w:rsidR="00C220B5">
      <w:rPr>
        <w:rFonts w:hint="eastAsia"/>
        <w:color w:val="7F7F7F" w:themeColor="background1" w:themeShade="7F"/>
      </w:rPr>
      <w:tab/>
    </w:r>
    <w:r w:rsidR="00C220B5">
      <w:rPr>
        <w:rFonts w:hint="eastAsia"/>
        <w:color w:val="7F7F7F" w:themeColor="background1" w:themeShade="7F"/>
      </w:rPr>
      <w:tab/>
    </w:r>
    <w:r w:rsidR="00C220B5">
      <w:rPr>
        <w:rFonts w:hint="eastAsia"/>
        <w:color w:val="7F7F7F" w:themeColor="background1" w:themeShade="7F"/>
      </w:rPr>
      <w:tab/>
    </w:r>
    <w:r w:rsidR="00C220B5">
      <w:rPr>
        <w:rFonts w:hint="eastAsia"/>
        <w:color w:val="7F7F7F" w:themeColor="background1" w:themeShade="7F"/>
      </w:rPr>
      <w:tab/>
    </w:r>
    <w:r w:rsidR="00C220B5">
      <w:rPr>
        <w:rFonts w:hint="eastAsia"/>
        <w:color w:val="7F7F7F" w:themeColor="background1" w:themeShade="7F"/>
      </w:rPr>
      <w:tab/>
    </w:r>
    <w:r w:rsidR="00C220B5">
      <w:rPr>
        <w:rFonts w:hint="eastAsia"/>
        <w:color w:val="7F7F7F" w:themeColor="background1" w:themeShade="7F"/>
      </w:rPr>
      <w:tab/>
    </w:r>
    <w:r w:rsidR="00C220B5">
      <w:rPr>
        <w:rFonts w:hint="eastAsia"/>
        <w:color w:val="7F7F7F" w:themeColor="background1" w:themeShade="7F"/>
      </w:rPr>
      <w:tab/>
    </w:r>
    <w:r w:rsidR="00C220B5">
      <w:rPr>
        <w:rFonts w:hint="eastAsia"/>
        <w:color w:val="7F7F7F" w:themeColor="background1" w:themeShade="7F"/>
      </w:rPr>
      <w:tab/>
    </w:r>
    <w:r w:rsidR="00C220B5" w:rsidRPr="00673B7C">
      <w:rPr>
        <w:rFonts w:hint="eastAsia"/>
      </w:rPr>
      <w:t>第</w:t>
    </w:r>
    <w:r w:rsidR="00C220B5">
      <w:fldChar w:fldCharType="begin"/>
    </w:r>
    <w:r w:rsidR="00C220B5">
      <w:instrText xml:space="preserve"> PAGE   \* MERGEFORMAT </w:instrText>
    </w:r>
    <w:r w:rsidR="00C220B5">
      <w:fldChar w:fldCharType="separate"/>
    </w:r>
    <w:r w:rsidR="00287AA9" w:rsidRPr="00287AA9">
      <w:rPr>
        <w:lang w:val="zh-CN"/>
      </w:rPr>
      <w:t>13</w:t>
    </w:r>
    <w:r w:rsidR="00C220B5">
      <w:rPr>
        <w:lang w:val="zh-CN"/>
      </w:rPr>
      <w:fldChar w:fldCharType="end"/>
    </w:r>
    <w:r w:rsidR="00C220B5" w:rsidRPr="00673B7C">
      <w:rPr>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59BC" w:rsidRDefault="001E59BC">
      <w:r>
        <w:separator/>
      </w:r>
    </w:p>
  </w:footnote>
  <w:footnote w:type="continuationSeparator" w:id="0">
    <w:p w:rsidR="001E59BC" w:rsidRDefault="001E59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7213"/>
      <w:gridCol w:w="1747"/>
    </w:tblGrid>
    <w:tr w:rsidR="00C220B5" w:rsidTr="00573D66">
      <w:tc>
        <w:tcPr>
          <w:tcW w:w="4025" w:type="pct"/>
          <w:shd w:val="clear" w:color="auto" w:fill="auto"/>
          <w:vAlign w:val="bottom"/>
        </w:tcPr>
        <w:p w:rsidR="00C220B5" w:rsidRPr="009C2ECB" w:rsidRDefault="001E59BC" w:rsidP="00F97AFE">
          <w:pPr>
            <w:pStyle w:val="a9"/>
            <w:jc w:val="center"/>
            <w:rPr>
              <w:rFonts w:ascii="微软雅黑" w:eastAsia="微软雅黑" w:hAnsi="微软雅黑"/>
              <w:bCs/>
              <w:color w:val="76923C" w:themeColor="accent3" w:themeShade="BF"/>
              <w:sz w:val="22"/>
              <w:szCs w:val="24"/>
            </w:rPr>
          </w:pPr>
          <w:sdt>
            <w:sdtPr>
              <w:rPr>
                <w:rFonts w:ascii="微软雅黑" w:eastAsia="微软雅黑" w:hAnsi="微软雅黑"/>
                <w:b/>
                <w:bCs/>
                <w:caps/>
                <w:sz w:val="28"/>
                <w:szCs w:val="28"/>
              </w:rPr>
              <w:alias w:val="标题"/>
              <w:id w:val="1142096643"/>
              <w:dataBinding w:prefixMappings="xmlns:ns0='http://schemas.openxmlformats.org/package/2006/metadata/core-properties' xmlns:ns1='http://purl.org/dc/elements/1.1/'" w:xpath="/ns0:coreProperties[1]/ns1:title[1]" w:storeItemID="{6C3C8BC8-F283-45AE-878A-BAB7291924A1}"/>
              <w:text/>
            </w:sdtPr>
            <w:sdtEndPr>
              <w:rPr>
                <w:rFonts w:hint="eastAsia"/>
              </w:rPr>
            </w:sdtEndPr>
            <w:sdtContent>
              <w:r w:rsidR="00C220B5">
                <w:rPr>
                  <w:rFonts w:ascii="微软雅黑" w:eastAsia="微软雅黑" w:hAnsi="微软雅黑" w:hint="eastAsia"/>
                  <w:b/>
                  <w:bCs/>
                  <w:caps/>
                  <w:sz w:val="28"/>
                  <w:szCs w:val="28"/>
                </w:rPr>
                <w:t>境外收单接口</w:t>
              </w:r>
              <w:r w:rsidR="00C220B5" w:rsidRPr="006A4CC1">
                <w:rPr>
                  <w:rFonts w:ascii="微软雅黑" w:eastAsia="微软雅黑" w:hAnsi="微软雅黑" w:hint="eastAsia"/>
                  <w:b/>
                  <w:bCs/>
                  <w:caps/>
                  <w:sz w:val="28"/>
                  <w:szCs w:val="28"/>
                </w:rPr>
                <w:t>附录文档</w:t>
              </w:r>
            </w:sdtContent>
          </w:sdt>
        </w:p>
      </w:tc>
      <w:tc>
        <w:tcPr>
          <w:tcW w:w="975" w:type="pct"/>
          <w:shd w:val="clear" w:color="auto" w:fill="auto"/>
          <w:vAlign w:val="bottom"/>
        </w:tcPr>
        <w:p w:rsidR="00C220B5" w:rsidRPr="00573D66" w:rsidRDefault="00C220B5" w:rsidP="00573D66">
          <w:pPr>
            <w:pStyle w:val="a9"/>
          </w:pPr>
          <w:r w:rsidRPr="00573D66">
            <w:drawing>
              <wp:inline distT="0" distB="0" distL="0" distR="0" wp14:anchorId="73E9D6B4" wp14:editId="6CDEB14C">
                <wp:extent cx="895350" cy="283954"/>
                <wp:effectExtent l="19050" t="0" r="0" b="0"/>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srcRect/>
                        <a:stretch>
                          <a:fillRect/>
                        </a:stretch>
                      </pic:blipFill>
                      <pic:spPr bwMode="auto">
                        <a:xfrm>
                          <a:off x="0" y="0"/>
                          <a:ext cx="919267" cy="291539"/>
                        </a:xfrm>
                        <a:prstGeom prst="rect">
                          <a:avLst/>
                        </a:prstGeom>
                        <a:noFill/>
                        <a:ln w="9525">
                          <a:noFill/>
                          <a:miter lim="800000"/>
                          <a:headEnd/>
                          <a:tailEnd/>
                        </a:ln>
                      </pic:spPr>
                    </pic:pic>
                  </a:graphicData>
                </a:graphic>
              </wp:inline>
            </w:drawing>
          </w:r>
        </w:p>
      </w:tc>
    </w:tr>
  </w:tbl>
  <w:p w:rsidR="00C220B5" w:rsidRPr="002668A2" w:rsidRDefault="00C220B5" w:rsidP="002668A2">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85B40"/>
    <w:multiLevelType w:val="hybridMultilevel"/>
    <w:tmpl w:val="B3AC4AE2"/>
    <w:lvl w:ilvl="0" w:tplc="DBACD7EA">
      <w:start w:val="1"/>
      <w:numFmt w:val="decimal"/>
      <w:lvlText w:val="（%1）"/>
      <w:lvlJc w:val="left"/>
      <w:pPr>
        <w:ind w:left="1854" w:hanging="720"/>
      </w:pPr>
      <w:rPr>
        <w:rFonts w:hint="default"/>
      </w:r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1">
    <w:nsid w:val="03271C03"/>
    <w:multiLevelType w:val="hybridMultilevel"/>
    <w:tmpl w:val="0D480770"/>
    <w:lvl w:ilvl="0" w:tplc="04090001">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2">
    <w:nsid w:val="11035590"/>
    <w:multiLevelType w:val="hybridMultilevel"/>
    <w:tmpl w:val="FB5EDAF6"/>
    <w:lvl w:ilvl="0" w:tplc="78E68C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54A6203"/>
    <w:multiLevelType w:val="multilevel"/>
    <w:tmpl w:val="C860A4FC"/>
    <w:lvl w:ilvl="0">
      <w:start w:val="1"/>
      <w:numFmt w:val="decimal"/>
      <w:pStyle w:val="1"/>
      <w:suff w:val="nothing"/>
      <w:lvlText w:val="%1  "/>
      <w:lvlJc w:val="left"/>
      <w:pPr>
        <w:ind w:left="0" w:firstLine="0"/>
      </w:pPr>
      <w:rPr>
        <w:rFonts w:ascii="Arial" w:hAnsi="Arial" w:cs="Arial" w:hint="default"/>
        <w:b/>
        <w:bCs/>
        <w:i w:val="0"/>
        <w:iCs w:val="0"/>
        <w:caps w:val="0"/>
        <w:strike w:val="0"/>
        <w:dstrike w:val="0"/>
        <w:vanish w:val="0"/>
        <w:color w:val="000000"/>
        <w:sz w:val="36"/>
        <w:szCs w:val="36"/>
        <w:vertAlign w:val="baseline"/>
      </w:rPr>
    </w:lvl>
    <w:lvl w:ilvl="1">
      <w:start w:val="1"/>
      <w:numFmt w:val="decimal"/>
      <w:pStyle w:val="2"/>
      <w:suff w:val="nothing"/>
      <w:lvlText w:val="%1.%2  "/>
      <w:lvlJc w:val="left"/>
      <w:pPr>
        <w:ind w:left="0" w:firstLine="0"/>
      </w:pPr>
      <w:rPr>
        <w:rFonts w:hint="eastAsia"/>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3"/>
      <w:suff w:val="nothing"/>
      <w:lvlText w:val="%1.%2.%3  "/>
      <w:lvlJc w:val="left"/>
      <w:pPr>
        <w:ind w:left="0" w:firstLine="0"/>
      </w:pPr>
      <w:rPr>
        <w:rFonts w:ascii="Arial" w:hAnsi="Arial" w:cs="Arial" w:hint="default"/>
        <w:b w:val="0"/>
        <w:bCs w:val="0"/>
        <w:i w:val="0"/>
        <w:iCs w:val="0"/>
        <w:caps w:val="0"/>
        <w:strike w:val="0"/>
        <w:dstrike w:val="0"/>
        <w:vanish w:val="0"/>
        <w:color w:val="000000"/>
        <w:sz w:val="24"/>
        <w:szCs w:val="24"/>
        <w:vertAlign w:val="baseline"/>
      </w:rPr>
    </w:lvl>
    <w:lvl w:ilvl="3">
      <w:start w:val="1"/>
      <w:numFmt w:val="decimal"/>
      <w:pStyle w:val="4"/>
      <w:suff w:val="nothing"/>
      <w:lvlText w:val="%4. "/>
      <w:lvlJc w:val="left"/>
      <w:pPr>
        <w:ind w:left="1389" w:hanging="255"/>
      </w:pPr>
      <w:rPr>
        <w:rFonts w:ascii="Arial" w:hAnsi="Arial" w:cs="Arial" w:hint="default"/>
        <w:b w:val="0"/>
        <w:bCs w:val="0"/>
        <w:i w:val="0"/>
        <w:iCs w:val="0"/>
        <w:caps w:val="0"/>
        <w:strike w:val="0"/>
        <w:dstrike w:val="0"/>
        <w:vanish w:val="0"/>
        <w:color w:val="000000"/>
        <w:sz w:val="20"/>
        <w:szCs w:val="20"/>
        <w:vertAlign w:val="baseline"/>
      </w:rPr>
    </w:lvl>
    <w:lvl w:ilvl="4">
      <w:start w:val="1"/>
      <w:numFmt w:val="decimal"/>
      <w:pStyle w:val="ItemStep"/>
      <w:lvlText w:val="(%5)"/>
      <w:lvlJc w:val="left"/>
      <w:pPr>
        <w:tabs>
          <w:tab w:val="num" w:pos="1644"/>
        </w:tabs>
        <w:ind w:left="1644" w:hanging="510"/>
      </w:pPr>
      <w:rPr>
        <w:rFonts w:hint="eastAsia"/>
        <w:b w:val="0"/>
        <w:i w:val="0"/>
        <w:caps w:val="0"/>
        <w:strike w:val="0"/>
        <w:vanish w:val="0"/>
        <w:color w:val="000000"/>
      </w:rPr>
    </w:lvl>
    <w:lvl w:ilvl="5">
      <w:start w:val="1"/>
      <w:numFmt w:val="decimal"/>
      <w:lvlRestart w:val="1"/>
      <w:pStyle w:val="FigureDescription"/>
      <w:suff w:val="space"/>
      <w:lvlText w:val="图%1-%6"/>
      <w:lvlJc w:val="left"/>
      <w:pPr>
        <w:ind w:left="1134" w:firstLine="0"/>
      </w:pPr>
      <w:rPr>
        <w:rFonts w:ascii="Arial" w:eastAsia="黑体" w:hAnsi="Arial" w:hint="default"/>
        <w:b w:val="0"/>
        <w:bCs w:val="0"/>
        <w:i w:val="0"/>
        <w:iCs w:val="0"/>
        <w:sz w:val="18"/>
        <w:szCs w:val="18"/>
        <w:u w:val="none"/>
      </w:rPr>
    </w:lvl>
    <w:lvl w:ilvl="6">
      <w:start w:val="1"/>
      <w:numFmt w:val="decimal"/>
      <w:lvlRestart w:val="1"/>
      <w:pStyle w:val="TableDescription"/>
      <w:suff w:val="space"/>
      <w:lvlText w:val="表%1-%7"/>
      <w:lvlJc w:val="left"/>
      <w:pPr>
        <w:ind w:left="1134" w:firstLine="0"/>
      </w:pPr>
      <w:rPr>
        <w:rFonts w:ascii="Arial" w:eastAsia="黑体" w:hAnsi="Arial" w:hint="default"/>
        <w:b w:val="0"/>
        <w:bCs w:val="0"/>
        <w:i w:val="0"/>
        <w:iCs w:val="0"/>
        <w:caps w:val="0"/>
        <w:strike w:val="0"/>
        <w:dstrike w:val="0"/>
        <w:snapToGrid/>
        <w:vanish w:val="0"/>
        <w:color w:val="auto"/>
        <w:spacing w:val="0"/>
        <w:w w:val="100"/>
        <w:kern w:val="0"/>
        <w:position w:val="0"/>
        <w:sz w:val="18"/>
        <w:szCs w:val="18"/>
        <w:vertAlign w:val="baseline"/>
      </w:rPr>
    </w:lvl>
    <w:lvl w:ilvl="7">
      <w:start w:val="1"/>
      <w:numFmt w:val="none"/>
      <w:pStyle w:val="INFeature"/>
      <w:suff w:val="nothing"/>
      <w:lvlText w:val=""/>
      <w:lvlJc w:val="left"/>
      <w:pPr>
        <w:ind w:left="0" w:firstLine="0"/>
      </w:pPr>
      <w:rPr>
        <w:rFonts w:hint="eastAsia"/>
      </w:rPr>
    </w:lvl>
    <w:lvl w:ilvl="8">
      <w:start w:val="1"/>
      <w:numFmt w:val="decimal"/>
      <w:lvlRestart w:val="0"/>
      <w:pStyle w:val="INStep"/>
      <w:lvlText w:val="步骤%9："/>
      <w:lvlJc w:val="left"/>
      <w:pPr>
        <w:tabs>
          <w:tab w:val="num" w:pos="1134"/>
        </w:tabs>
        <w:ind w:left="1134" w:hanging="907"/>
      </w:pPr>
      <w:rPr>
        <w:rFonts w:hint="eastAsia"/>
        <w:b/>
        <w:bCs w:val="0"/>
        <w:i w:val="0"/>
        <w:iCs w:val="0"/>
        <w:caps w:val="0"/>
        <w:smallCaps w:val="0"/>
        <w:strike w:val="0"/>
        <w:dstrike w:val="0"/>
        <w:vanish w:val="0"/>
        <w:color w:val="000000"/>
        <w:spacing w:val="0"/>
        <w:kern w:val="0"/>
        <w:position w:val="0"/>
        <w:u w:val="none"/>
        <w:vertAlign w:val="baseline"/>
        <w:em w:val="none"/>
      </w:rPr>
    </w:lvl>
  </w:abstractNum>
  <w:abstractNum w:abstractNumId="4">
    <w:nsid w:val="1B6D6E2A"/>
    <w:multiLevelType w:val="hybridMultilevel"/>
    <w:tmpl w:val="5746AA3E"/>
    <w:lvl w:ilvl="0" w:tplc="5C580D6C">
      <w:start w:val="1"/>
      <w:numFmt w:val="decimal"/>
      <w:lvlText w:val="（%1）"/>
      <w:lvlJc w:val="left"/>
      <w:pPr>
        <w:ind w:left="1854" w:hanging="720"/>
      </w:pPr>
      <w:rPr>
        <w:rFonts w:hint="default"/>
      </w:r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5">
    <w:nsid w:val="1DB30110"/>
    <w:multiLevelType w:val="hybridMultilevel"/>
    <w:tmpl w:val="1EBEA850"/>
    <w:lvl w:ilvl="0" w:tplc="FFFFFFFF">
      <w:start w:val="1"/>
      <w:numFmt w:val="lowerLetter"/>
      <w:pStyle w:val="ItemSubStep"/>
      <w:lvlText w:val="(%1)"/>
      <w:lvlJc w:val="left"/>
      <w:pPr>
        <w:tabs>
          <w:tab w:val="num" w:pos="1644"/>
        </w:tabs>
        <w:ind w:left="1644" w:hanging="510"/>
      </w:pPr>
      <w:rPr>
        <w:rFonts w:ascii="Arial" w:eastAsia="宋体" w:hAnsi="Arial" w:hint="default"/>
        <w:b w:val="0"/>
        <w:i w:val="0"/>
        <w:sz w:val="21"/>
        <w:szCs w:val="21"/>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
    <w:nsid w:val="1F2D32F8"/>
    <w:multiLevelType w:val="hybridMultilevel"/>
    <w:tmpl w:val="0F04531C"/>
    <w:lvl w:ilvl="0" w:tplc="04090001">
      <w:start w:val="1"/>
      <w:numFmt w:val="bullet"/>
      <w:lvlText w:val=""/>
      <w:lvlJc w:val="left"/>
      <w:pPr>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27727B63"/>
    <w:multiLevelType w:val="hybridMultilevel"/>
    <w:tmpl w:val="E6C6BFE4"/>
    <w:lvl w:ilvl="0" w:tplc="ABCE7156">
      <w:start w:val="1"/>
      <w:numFmt w:val="bullet"/>
      <w:pStyle w:val="NotesTextListinTable"/>
      <w:lvlText w:val=""/>
      <w:lvlJc w:val="left"/>
      <w:pPr>
        <w:tabs>
          <w:tab w:val="num" w:pos="284"/>
        </w:tabs>
        <w:ind w:left="284" w:hanging="284"/>
      </w:pPr>
      <w:rPr>
        <w:rFonts w:ascii="Wingdings" w:hAnsi="Wingdings" w:hint="default"/>
        <w:sz w:val="13"/>
        <w:szCs w:val="13"/>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8">
    <w:nsid w:val="29AD7FCE"/>
    <w:multiLevelType w:val="hybridMultilevel"/>
    <w:tmpl w:val="B1267474"/>
    <w:lvl w:ilvl="0" w:tplc="7A34AF1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2F645A9D"/>
    <w:multiLevelType w:val="hybridMultilevel"/>
    <w:tmpl w:val="5CCA2956"/>
    <w:lvl w:ilvl="0" w:tplc="BC827B28">
      <w:start w:val="1"/>
      <w:numFmt w:val="bullet"/>
      <w:pStyle w:val="NotesTextlist"/>
      <w:lvlText w:val=""/>
      <w:lvlJc w:val="left"/>
      <w:pPr>
        <w:tabs>
          <w:tab w:val="num" w:pos="1418"/>
        </w:tabs>
        <w:ind w:left="1418" w:hanging="284"/>
      </w:pPr>
      <w:rPr>
        <w:rFonts w:ascii="Wingdings" w:hAnsi="Wingdings" w:cs="Wingdings" w:hint="default"/>
        <w:caps w:val="0"/>
        <w:strike w:val="0"/>
        <w:dstrike w:val="0"/>
        <w:vanish w:val="0"/>
        <w:color w:val="000000"/>
        <w:sz w:val="13"/>
        <w:szCs w:val="13"/>
        <w:vertAlign w:val="baseline"/>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0">
    <w:nsid w:val="2F7D7C15"/>
    <w:multiLevelType w:val="hybridMultilevel"/>
    <w:tmpl w:val="155CBD92"/>
    <w:lvl w:ilvl="0" w:tplc="04090011">
      <w:start w:val="1"/>
      <w:numFmt w:val="decimal"/>
      <w:lvlText w:val="%1)"/>
      <w:lvlJc w:val="left"/>
      <w:pPr>
        <w:ind w:left="1554" w:hanging="420"/>
      </w:p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11">
    <w:nsid w:val="44121AA6"/>
    <w:multiLevelType w:val="hybridMultilevel"/>
    <w:tmpl w:val="1EAE4CAE"/>
    <w:lvl w:ilvl="0" w:tplc="AAF8810A">
      <w:start w:val="1"/>
      <w:numFmt w:val="decimal"/>
      <w:pStyle w:val="ItemStepinTable"/>
      <w:lvlText w:val="(%1)"/>
      <w:lvlJc w:val="left"/>
      <w:pPr>
        <w:tabs>
          <w:tab w:val="num" w:pos="397"/>
        </w:tabs>
        <w:ind w:left="397" w:hanging="397"/>
      </w:pPr>
      <w:rPr>
        <w:rFonts w:ascii="Arial" w:eastAsia="宋体" w:hAnsi="Arial" w:hint="default"/>
        <w:b w:val="0"/>
        <w:i w:val="0"/>
        <w:color w:val="auto"/>
        <w:sz w:val="18"/>
        <w:szCs w:val="18"/>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818A1068"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2">
    <w:nsid w:val="56857B1C"/>
    <w:multiLevelType w:val="hybridMultilevel"/>
    <w:tmpl w:val="58681410"/>
    <w:lvl w:ilvl="0" w:tplc="4B1289D8">
      <w:start w:val="1"/>
      <w:numFmt w:val="decimal"/>
      <w:lvlText w:val="%1)"/>
      <w:lvlJc w:val="left"/>
      <w:pPr>
        <w:ind w:left="1554" w:hanging="420"/>
      </w:pPr>
      <w:rPr>
        <w:rFonts w:hint="eastAsia"/>
      </w:r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13">
    <w:nsid w:val="5EAD54F1"/>
    <w:multiLevelType w:val="hybridMultilevel"/>
    <w:tmpl w:val="FB405DE4"/>
    <w:lvl w:ilvl="0" w:tplc="306631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29F48A0"/>
    <w:multiLevelType w:val="multilevel"/>
    <w:tmpl w:val="701EAC46"/>
    <w:lvl w:ilvl="0">
      <w:start w:val="1"/>
      <w:numFmt w:val="decimal"/>
      <w:lvlText w:val="第%1章"/>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cs="Times New Roman" w:hint="eastAsia"/>
        <w:i w:val="0"/>
        <w:iCs w:val="0"/>
        <w:caps w:val="0"/>
        <w:smallCaps w:val="0"/>
        <w:strike w:val="0"/>
        <w:dstrike w:val="0"/>
        <w:vanish w:val="0"/>
        <w:color w:val="000000"/>
        <w:spacing w:val="0"/>
        <w:position w:val="0"/>
        <w:u w:val="none"/>
        <w:vertAlign w:val="baseline"/>
        <w:em w:val="none"/>
      </w:rPr>
    </w:lvl>
    <w:lvl w:ilvl="2">
      <w:start w:val="1"/>
      <w:numFmt w:val="decimal"/>
      <w:lvlRestart w:val="0"/>
      <w:isLg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upperLetter"/>
      <w:lvlRestart w:val="0"/>
      <w:pStyle w:val="9"/>
      <w:suff w:val="nothing"/>
      <w:lvlText w:val="附录%9  "/>
      <w:lvlJc w:val="left"/>
      <w:pPr>
        <w:ind w:left="0" w:firstLine="0"/>
      </w:pPr>
      <w:rPr>
        <w:rFonts w:ascii="Arial" w:eastAsia="宋体" w:hAnsi="Arial" w:hint="default"/>
        <w:b/>
        <w:i w:val="0"/>
        <w:sz w:val="36"/>
        <w:szCs w:val="36"/>
      </w:rPr>
    </w:lvl>
  </w:abstractNum>
  <w:abstractNum w:abstractNumId="15">
    <w:nsid w:val="65E13960"/>
    <w:multiLevelType w:val="hybridMultilevel"/>
    <w:tmpl w:val="D0B43190"/>
    <w:lvl w:ilvl="0" w:tplc="19529D10">
      <w:start w:val="1"/>
      <w:numFmt w:val="bullet"/>
      <w:pStyle w:val="ItemList"/>
      <w:lvlText w:val=""/>
      <w:lvlJc w:val="left"/>
      <w:pPr>
        <w:tabs>
          <w:tab w:val="num" w:pos="1644"/>
        </w:tabs>
        <w:ind w:left="1644" w:hanging="510"/>
      </w:pPr>
      <w:rPr>
        <w:rFonts w:ascii="Wingdings" w:hAnsi="Wingdings" w:cs="Wingdings" w:hint="default"/>
        <w:color w:val="000000"/>
        <w:sz w:val="13"/>
        <w:szCs w:val="13"/>
        <w:u w:val="none"/>
      </w:rPr>
    </w:lvl>
    <w:lvl w:ilvl="1" w:tplc="083061D6" w:tentative="1">
      <w:start w:val="1"/>
      <w:numFmt w:val="bullet"/>
      <w:lvlText w:val=""/>
      <w:lvlJc w:val="left"/>
      <w:pPr>
        <w:tabs>
          <w:tab w:val="num" w:pos="840"/>
        </w:tabs>
        <w:ind w:left="840" w:hanging="420"/>
      </w:pPr>
      <w:rPr>
        <w:rFonts w:ascii="Wingdings" w:hAnsi="Wingdings" w:hint="default"/>
      </w:rPr>
    </w:lvl>
    <w:lvl w:ilvl="2" w:tplc="C6564934" w:tentative="1">
      <w:start w:val="1"/>
      <w:numFmt w:val="bullet"/>
      <w:lvlText w:val=""/>
      <w:lvlJc w:val="left"/>
      <w:pPr>
        <w:tabs>
          <w:tab w:val="num" w:pos="1260"/>
        </w:tabs>
        <w:ind w:left="1260" w:hanging="420"/>
      </w:pPr>
      <w:rPr>
        <w:rFonts w:ascii="Wingdings" w:hAnsi="Wingdings" w:hint="default"/>
      </w:rPr>
    </w:lvl>
    <w:lvl w:ilvl="3" w:tplc="BE9265FC" w:tentative="1">
      <w:start w:val="1"/>
      <w:numFmt w:val="bullet"/>
      <w:lvlText w:val=""/>
      <w:lvlJc w:val="left"/>
      <w:pPr>
        <w:tabs>
          <w:tab w:val="num" w:pos="1680"/>
        </w:tabs>
        <w:ind w:left="1680" w:hanging="420"/>
      </w:pPr>
      <w:rPr>
        <w:rFonts w:ascii="Wingdings" w:hAnsi="Wingdings" w:hint="default"/>
      </w:rPr>
    </w:lvl>
    <w:lvl w:ilvl="4" w:tplc="DFA8EB9C" w:tentative="1">
      <w:start w:val="1"/>
      <w:numFmt w:val="bullet"/>
      <w:lvlText w:val=""/>
      <w:lvlJc w:val="left"/>
      <w:pPr>
        <w:tabs>
          <w:tab w:val="num" w:pos="2100"/>
        </w:tabs>
        <w:ind w:left="2100" w:hanging="420"/>
      </w:pPr>
      <w:rPr>
        <w:rFonts w:ascii="Wingdings" w:hAnsi="Wingdings" w:hint="default"/>
      </w:rPr>
    </w:lvl>
    <w:lvl w:ilvl="5" w:tplc="843A2A14" w:tentative="1">
      <w:start w:val="1"/>
      <w:numFmt w:val="bullet"/>
      <w:lvlText w:val=""/>
      <w:lvlJc w:val="left"/>
      <w:pPr>
        <w:tabs>
          <w:tab w:val="num" w:pos="2520"/>
        </w:tabs>
        <w:ind w:left="2520" w:hanging="420"/>
      </w:pPr>
      <w:rPr>
        <w:rFonts w:ascii="Wingdings" w:hAnsi="Wingdings" w:hint="default"/>
      </w:rPr>
    </w:lvl>
    <w:lvl w:ilvl="6" w:tplc="B3EE3044" w:tentative="1">
      <w:start w:val="1"/>
      <w:numFmt w:val="bullet"/>
      <w:lvlText w:val=""/>
      <w:lvlJc w:val="left"/>
      <w:pPr>
        <w:tabs>
          <w:tab w:val="num" w:pos="2940"/>
        </w:tabs>
        <w:ind w:left="2940" w:hanging="420"/>
      </w:pPr>
      <w:rPr>
        <w:rFonts w:ascii="Wingdings" w:hAnsi="Wingdings" w:hint="default"/>
      </w:rPr>
    </w:lvl>
    <w:lvl w:ilvl="7" w:tplc="1EA88CF4" w:tentative="1">
      <w:start w:val="1"/>
      <w:numFmt w:val="bullet"/>
      <w:lvlText w:val=""/>
      <w:lvlJc w:val="left"/>
      <w:pPr>
        <w:tabs>
          <w:tab w:val="num" w:pos="3360"/>
        </w:tabs>
        <w:ind w:left="3360" w:hanging="420"/>
      </w:pPr>
      <w:rPr>
        <w:rFonts w:ascii="Wingdings" w:hAnsi="Wingdings" w:hint="default"/>
      </w:rPr>
    </w:lvl>
    <w:lvl w:ilvl="8" w:tplc="DAFCB088" w:tentative="1">
      <w:start w:val="1"/>
      <w:numFmt w:val="bullet"/>
      <w:lvlText w:val=""/>
      <w:lvlJc w:val="left"/>
      <w:pPr>
        <w:tabs>
          <w:tab w:val="num" w:pos="3780"/>
        </w:tabs>
        <w:ind w:left="3780" w:hanging="420"/>
      </w:pPr>
      <w:rPr>
        <w:rFonts w:ascii="Wingdings" w:hAnsi="Wingdings" w:hint="default"/>
      </w:rPr>
    </w:lvl>
  </w:abstractNum>
  <w:abstractNum w:abstractNumId="16">
    <w:nsid w:val="73C527D3"/>
    <w:multiLevelType w:val="hybridMultilevel"/>
    <w:tmpl w:val="FB84873C"/>
    <w:lvl w:ilvl="0" w:tplc="C9A2DE14">
      <w:start w:val="1"/>
      <w:numFmt w:val="bullet"/>
      <w:pStyle w:val="ItemSubList"/>
      <w:lvlText w:val="–"/>
      <w:lvlJc w:val="left"/>
      <w:pPr>
        <w:ind w:left="2098" w:hanging="420"/>
      </w:pPr>
      <w:rPr>
        <w:rFonts w:ascii="Arial Unicode MS" w:eastAsia="Arial Unicode MS" w:hAnsi="Arial Unicode MS" w:hint="eastAsia"/>
      </w:rPr>
    </w:lvl>
    <w:lvl w:ilvl="1" w:tplc="04090019" w:tentative="1">
      <w:start w:val="1"/>
      <w:numFmt w:val="bullet"/>
      <w:lvlText w:val=""/>
      <w:lvlJc w:val="left"/>
      <w:pPr>
        <w:ind w:left="2518" w:hanging="420"/>
      </w:pPr>
      <w:rPr>
        <w:rFonts w:ascii="Wingdings" w:hAnsi="Wingdings" w:hint="default"/>
      </w:rPr>
    </w:lvl>
    <w:lvl w:ilvl="2" w:tplc="0409001B" w:tentative="1">
      <w:start w:val="1"/>
      <w:numFmt w:val="bullet"/>
      <w:lvlText w:val=""/>
      <w:lvlJc w:val="left"/>
      <w:pPr>
        <w:ind w:left="2938" w:hanging="420"/>
      </w:pPr>
      <w:rPr>
        <w:rFonts w:ascii="Wingdings" w:hAnsi="Wingdings" w:hint="default"/>
      </w:rPr>
    </w:lvl>
    <w:lvl w:ilvl="3" w:tplc="0409000F" w:tentative="1">
      <w:start w:val="1"/>
      <w:numFmt w:val="bullet"/>
      <w:lvlText w:val=""/>
      <w:lvlJc w:val="left"/>
      <w:pPr>
        <w:ind w:left="3358" w:hanging="420"/>
      </w:pPr>
      <w:rPr>
        <w:rFonts w:ascii="Wingdings" w:hAnsi="Wingdings" w:hint="default"/>
      </w:rPr>
    </w:lvl>
    <w:lvl w:ilvl="4" w:tplc="04090019" w:tentative="1">
      <w:start w:val="1"/>
      <w:numFmt w:val="bullet"/>
      <w:lvlText w:val=""/>
      <w:lvlJc w:val="left"/>
      <w:pPr>
        <w:ind w:left="3778" w:hanging="420"/>
      </w:pPr>
      <w:rPr>
        <w:rFonts w:ascii="Wingdings" w:hAnsi="Wingdings" w:hint="default"/>
      </w:rPr>
    </w:lvl>
    <w:lvl w:ilvl="5" w:tplc="0409001B" w:tentative="1">
      <w:start w:val="1"/>
      <w:numFmt w:val="bullet"/>
      <w:lvlText w:val=""/>
      <w:lvlJc w:val="left"/>
      <w:pPr>
        <w:ind w:left="4198" w:hanging="420"/>
      </w:pPr>
      <w:rPr>
        <w:rFonts w:ascii="Wingdings" w:hAnsi="Wingdings" w:hint="default"/>
      </w:rPr>
    </w:lvl>
    <w:lvl w:ilvl="6" w:tplc="0409000F">
      <w:start w:val="1"/>
      <w:numFmt w:val="bullet"/>
      <w:lvlText w:val=""/>
      <w:lvlJc w:val="left"/>
      <w:pPr>
        <w:ind w:left="4618" w:hanging="420"/>
      </w:pPr>
      <w:rPr>
        <w:rFonts w:ascii="Wingdings" w:hAnsi="Wingdings" w:hint="default"/>
      </w:rPr>
    </w:lvl>
    <w:lvl w:ilvl="7" w:tplc="04090019" w:tentative="1">
      <w:start w:val="1"/>
      <w:numFmt w:val="bullet"/>
      <w:lvlText w:val=""/>
      <w:lvlJc w:val="left"/>
      <w:pPr>
        <w:ind w:left="5038" w:hanging="420"/>
      </w:pPr>
      <w:rPr>
        <w:rFonts w:ascii="Wingdings" w:hAnsi="Wingdings" w:hint="default"/>
      </w:rPr>
    </w:lvl>
    <w:lvl w:ilvl="8" w:tplc="0409001B" w:tentative="1">
      <w:start w:val="1"/>
      <w:numFmt w:val="bullet"/>
      <w:lvlText w:val=""/>
      <w:lvlJc w:val="left"/>
      <w:pPr>
        <w:ind w:left="5458" w:hanging="420"/>
      </w:pPr>
      <w:rPr>
        <w:rFonts w:ascii="Wingdings" w:hAnsi="Wingdings" w:hint="default"/>
      </w:rPr>
    </w:lvl>
  </w:abstractNum>
  <w:abstractNum w:abstractNumId="17">
    <w:nsid w:val="7755585C"/>
    <w:multiLevelType w:val="hybridMultilevel"/>
    <w:tmpl w:val="3926D770"/>
    <w:lvl w:ilvl="0" w:tplc="2716CD3A">
      <w:start w:val="1"/>
      <w:numFmt w:val="bullet"/>
      <w:pStyle w:val="ItemListinTable"/>
      <w:lvlText w:val=""/>
      <w:lvlJc w:val="left"/>
      <w:pPr>
        <w:tabs>
          <w:tab w:val="num" w:pos="284"/>
        </w:tabs>
        <w:ind w:left="284" w:hanging="284"/>
      </w:pPr>
      <w:rPr>
        <w:rFonts w:ascii="Wingdings" w:hAnsi="Wingdings" w:cs="Wingdings" w:hint="default"/>
        <w:color w:val="000000"/>
        <w:sz w:val="13"/>
        <w:szCs w:val="13"/>
        <w:u w:val="no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nsid w:val="798C3EBB"/>
    <w:multiLevelType w:val="hybridMultilevel"/>
    <w:tmpl w:val="BF641918"/>
    <w:lvl w:ilvl="0" w:tplc="381E1FBC">
      <w:start w:val="1"/>
      <w:numFmt w:val="bullet"/>
      <w:lvlText w:val="·"/>
      <w:lvlJc w:val="left"/>
      <w:pPr>
        <w:ind w:left="360" w:hanging="360"/>
      </w:pPr>
      <w:rPr>
        <w:rFonts w:ascii="宋体" w:eastAsia="宋体" w:hAnsi="宋体"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7ABD7B60"/>
    <w:multiLevelType w:val="hybridMultilevel"/>
    <w:tmpl w:val="3A0E8450"/>
    <w:lvl w:ilvl="0" w:tplc="9990BAA8">
      <w:start w:val="1"/>
      <w:numFmt w:val="decimal"/>
      <w:lvlText w:val="（%1）"/>
      <w:lvlJc w:val="left"/>
      <w:pPr>
        <w:ind w:left="1854" w:hanging="720"/>
      </w:pPr>
      <w:rPr>
        <w:rFonts w:hint="default"/>
      </w:r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num w:numId="1">
    <w:abstractNumId w:val="14"/>
  </w:num>
  <w:num w:numId="2">
    <w:abstractNumId w:val="15"/>
  </w:num>
  <w:num w:numId="3">
    <w:abstractNumId w:val="17"/>
  </w:num>
  <w:num w:numId="4">
    <w:abstractNumId w:val="11"/>
  </w:num>
  <w:num w:numId="5">
    <w:abstractNumId w:val="9"/>
  </w:num>
  <w:num w:numId="6">
    <w:abstractNumId w:val="7"/>
  </w:num>
  <w:num w:numId="7">
    <w:abstractNumId w:val="5"/>
  </w:num>
  <w:num w:numId="8">
    <w:abstractNumId w:val="16"/>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15"/>
  </w:num>
  <w:num w:numId="20">
    <w:abstractNumId w:val="15"/>
  </w:num>
  <w:num w:numId="21">
    <w:abstractNumId w:val="6"/>
  </w:num>
  <w:num w:numId="22">
    <w:abstractNumId w:val="15"/>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4"/>
  </w:num>
  <w:num w:numId="26">
    <w:abstractNumId w:val="0"/>
  </w:num>
  <w:num w:numId="27">
    <w:abstractNumId w:val="19"/>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num>
  <w:num w:numId="30">
    <w:abstractNumId w:val="8"/>
  </w:num>
  <w:num w:numId="31">
    <w:abstractNumId w:val="10"/>
  </w:num>
  <w:num w:numId="32">
    <w:abstractNumId w:val="12"/>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num>
  <w:num w:numId="37">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F5F1D"/>
    <w:rsid w:val="0000007E"/>
    <w:rsid w:val="000005E4"/>
    <w:rsid w:val="000006C7"/>
    <w:rsid w:val="00000B4A"/>
    <w:rsid w:val="00000B72"/>
    <w:rsid w:val="00000CD8"/>
    <w:rsid w:val="00001253"/>
    <w:rsid w:val="0000166D"/>
    <w:rsid w:val="000016BD"/>
    <w:rsid w:val="000016D9"/>
    <w:rsid w:val="000018C9"/>
    <w:rsid w:val="0000221E"/>
    <w:rsid w:val="00002B96"/>
    <w:rsid w:val="00002D3A"/>
    <w:rsid w:val="00002D58"/>
    <w:rsid w:val="00002DB3"/>
    <w:rsid w:val="000033BE"/>
    <w:rsid w:val="0000388F"/>
    <w:rsid w:val="000038AC"/>
    <w:rsid w:val="00003C11"/>
    <w:rsid w:val="0000412C"/>
    <w:rsid w:val="0000419B"/>
    <w:rsid w:val="0000428A"/>
    <w:rsid w:val="000049A6"/>
    <w:rsid w:val="000050C4"/>
    <w:rsid w:val="00005133"/>
    <w:rsid w:val="00005889"/>
    <w:rsid w:val="00005893"/>
    <w:rsid w:val="000059CE"/>
    <w:rsid w:val="00005A98"/>
    <w:rsid w:val="00005F15"/>
    <w:rsid w:val="000063A0"/>
    <w:rsid w:val="0000672C"/>
    <w:rsid w:val="000068F7"/>
    <w:rsid w:val="000069FE"/>
    <w:rsid w:val="00006DC4"/>
    <w:rsid w:val="00006E87"/>
    <w:rsid w:val="00007296"/>
    <w:rsid w:val="00007AE6"/>
    <w:rsid w:val="00007C6C"/>
    <w:rsid w:val="00007E13"/>
    <w:rsid w:val="000100BA"/>
    <w:rsid w:val="000100D8"/>
    <w:rsid w:val="0001033B"/>
    <w:rsid w:val="000108DE"/>
    <w:rsid w:val="000109DD"/>
    <w:rsid w:val="00010A2B"/>
    <w:rsid w:val="00010C13"/>
    <w:rsid w:val="00010DEE"/>
    <w:rsid w:val="00010E66"/>
    <w:rsid w:val="0001150C"/>
    <w:rsid w:val="00011700"/>
    <w:rsid w:val="000119C2"/>
    <w:rsid w:val="00011B4C"/>
    <w:rsid w:val="00011C0D"/>
    <w:rsid w:val="00011C14"/>
    <w:rsid w:val="0001286F"/>
    <w:rsid w:val="00012F29"/>
    <w:rsid w:val="00012F48"/>
    <w:rsid w:val="00012FF5"/>
    <w:rsid w:val="0001329A"/>
    <w:rsid w:val="00013488"/>
    <w:rsid w:val="000135AB"/>
    <w:rsid w:val="0001382E"/>
    <w:rsid w:val="00013B6B"/>
    <w:rsid w:val="00014055"/>
    <w:rsid w:val="0001487F"/>
    <w:rsid w:val="00014CF1"/>
    <w:rsid w:val="00014D83"/>
    <w:rsid w:val="00014F59"/>
    <w:rsid w:val="0001511E"/>
    <w:rsid w:val="0001563B"/>
    <w:rsid w:val="0001582D"/>
    <w:rsid w:val="00015BAF"/>
    <w:rsid w:val="00015BF5"/>
    <w:rsid w:val="00015C33"/>
    <w:rsid w:val="000161F5"/>
    <w:rsid w:val="00016807"/>
    <w:rsid w:val="00016A7E"/>
    <w:rsid w:val="00017083"/>
    <w:rsid w:val="000174F2"/>
    <w:rsid w:val="000176D3"/>
    <w:rsid w:val="000177D5"/>
    <w:rsid w:val="00017E36"/>
    <w:rsid w:val="00017F78"/>
    <w:rsid w:val="00020212"/>
    <w:rsid w:val="000205E6"/>
    <w:rsid w:val="00020A53"/>
    <w:rsid w:val="00020CC3"/>
    <w:rsid w:val="000212DA"/>
    <w:rsid w:val="000214A0"/>
    <w:rsid w:val="00021E95"/>
    <w:rsid w:val="00021F7B"/>
    <w:rsid w:val="00022010"/>
    <w:rsid w:val="00022418"/>
    <w:rsid w:val="000225C1"/>
    <w:rsid w:val="00022A35"/>
    <w:rsid w:val="00022ED3"/>
    <w:rsid w:val="000232B1"/>
    <w:rsid w:val="00023399"/>
    <w:rsid w:val="000235AE"/>
    <w:rsid w:val="00023A9A"/>
    <w:rsid w:val="00024405"/>
    <w:rsid w:val="0002448B"/>
    <w:rsid w:val="00024537"/>
    <w:rsid w:val="000247EB"/>
    <w:rsid w:val="00024ABD"/>
    <w:rsid w:val="00024C01"/>
    <w:rsid w:val="00025436"/>
    <w:rsid w:val="00025517"/>
    <w:rsid w:val="000257B1"/>
    <w:rsid w:val="00025B61"/>
    <w:rsid w:val="00025C67"/>
    <w:rsid w:val="0002656D"/>
    <w:rsid w:val="0002695A"/>
    <w:rsid w:val="00026BFA"/>
    <w:rsid w:val="00026EB8"/>
    <w:rsid w:val="00027160"/>
    <w:rsid w:val="00027244"/>
    <w:rsid w:val="00027363"/>
    <w:rsid w:val="000273EB"/>
    <w:rsid w:val="000302EE"/>
    <w:rsid w:val="000307A0"/>
    <w:rsid w:val="000307D4"/>
    <w:rsid w:val="000307F6"/>
    <w:rsid w:val="0003134D"/>
    <w:rsid w:val="000315EB"/>
    <w:rsid w:val="00031788"/>
    <w:rsid w:val="00031B32"/>
    <w:rsid w:val="00031BF6"/>
    <w:rsid w:val="00031C07"/>
    <w:rsid w:val="00031D00"/>
    <w:rsid w:val="00031D60"/>
    <w:rsid w:val="00032587"/>
    <w:rsid w:val="00032690"/>
    <w:rsid w:val="0003309C"/>
    <w:rsid w:val="0003361C"/>
    <w:rsid w:val="00033761"/>
    <w:rsid w:val="00033A67"/>
    <w:rsid w:val="00033CA5"/>
    <w:rsid w:val="000352F7"/>
    <w:rsid w:val="000357D7"/>
    <w:rsid w:val="00035BF3"/>
    <w:rsid w:val="00035F3E"/>
    <w:rsid w:val="000365B2"/>
    <w:rsid w:val="0003672D"/>
    <w:rsid w:val="00036ACA"/>
    <w:rsid w:val="00036E7C"/>
    <w:rsid w:val="00037E72"/>
    <w:rsid w:val="00040319"/>
    <w:rsid w:val="0004056E"/>
    <w:rsid w:val="00040785"/>
    <w:rsid w:val="000412C3"/>
    <w:rsid w:val="000414F3"/>
    <w:rsid w:val="00041CDB"/>
    <w:rsid w:val="00041F07"/>
    <w:rsid w:val="00042045"/>
    <w:rsid w:val="00042123"/>
    <w:rsid w:val="000423CF"/>
    <w:rsid w:val="00042ECF"/>
    <w:rsid w:val="0004302B"/>
    <w:rsid w:val="000430C0"/>
    <w:rsid w:val="00043385"/>
    <w:rsid w:val="00043512"/>
    <w:rsid w:val="00043CD4"/>
    <w:rsid w:val="00043CF2"/>
    <w:rsid w:val="00043E2D"/>
    <w:rsid w:val="0004447D"/>
    <w:rsid w:val="00044FC6"/>
    <w:rsid w:val="0004586A"/>
    <w:rsid w:val="00045FE0"/>
    <w:rsid w:val="00046BE0"/>
    <w:rsid w:val="00046F35"/>
    <w:rsid w:val="0004702D"/>
    <w:rsid w:val="0004737F"/>
    <w:rsid w:val="00047F90"/>
    <w:rsid w:val="00050306"/>
    <w:rsid w:val="0005061C"/>
    <w:rsid w:val="00050BBF"/>
    <w:rsid w:val="00050DA6"/>
    <w:rsid w:val="0005143C"/>
    <w:rsid w:val="00051798"/>
    <w:rsid w:val="00051951"/>
    <w:rsid w:val="00051BB7"/>
    <w:rsid w:val="00051C98"/>
    <w:rsid w:val="00051DF3"/>
    <w:rsid w:val="00051F75"/>
    <w:rsid w:val="00051FB8"/>
    <w:rsid w:val="00052488"/>
    <w:rsid w:val="00052D47"/>
    <w:rsid w:val="00052D64"/>
    <w:rsid w:val="00052D81"/>
    <w:rsid w:val="00052E0B"/>
    <w:rsid w:val="00053596"/>
    <w:rsid w:val="00053799"/>
    <w:rsid w:val="0005398B"/>
    <w:rsid w:val="00053C87"/>
    <w:rsid w:val="00053E5E"/>
    <w:rsid w:val="00053ED6"/>
    <w:rsid w:val="0005421B"/>
    <w:rsid w:val="00054515"/>
    <w:rsid w:val="0005466F"/>
    <w:rsid w:val="000548B8"/>
    <w:rsid w:val="00054C3D"/>
    <w:rsid w:val="0005516A"/>
    <w:rsid w:val="000552F5"/>
    <w:rsid w:val="00055760"/>
    <w:rsid w:val="00055C5F"/>
    <w:rsid w:val="00055CFA"/>
    <w:rsid w:val="0005636E"/>
    <w:rsid w:val="00056387"/>
    <w:rsid w:val="000568C1"/>
    <w:rsid w:val="00056C6D"/>
    <w:rsid w:val="00056CC4"/>
    <w:rsid w:val="00057A88"/>
    <w:rsid w:val="00057BB7"/>
    <w:rsid w:val="00057D6B"/>
    <w:rsid w:val="00060E63"/>
    <w:rsid w:val="0006166E"/>
    <w:rsid w:val="000618D7"/>
    <w:rsid w:val="00061A15"/>
    <w:rsid w:val="00061B3F"/>
    <w:rsid w:val="00061E72"/>
    <w:rsid w:val="00062261"/>
    <w:rsid w:val="00062415"/>
    <w:rsid w:val="00062DF8"/>
    <w:rsid w:val="00063856"/>
    <w:rsid w:val="00063B7B"/>
    <w:rsid w:val="00063DAA"/>
    <w:rsid w:val="0006460B"/>
    <w:rsid w:val="00064D79"/>
    <w:rsid w:val="00065750"/>
    <w:rsid w:val="00065B9C"/>
    <w:rsid w:val="00066254"/>
    <w:rsid w:val="000662A6"/>
    <w:rsid w:val="00066421"/>
    <w:rsid w:val="000664E6"/>
    <w:rsid w:val="00066637"/>
    <w:rsid w:val="0006674F"/>
    <w:rsid w:val="00066B82"/>
    <w:rsid w:val="00066C5E"/>
    <w:rsid w:val="00067336"/>
    <w:rsid w:val="00067345"/>
    <w:rsid w:val="00067A5F"/>
    <w:rsid w:val="00067D25"/>
    <w:rsid w:val="00067DD9"/>
    <w:rsid w:val="00067EBC"/>
    <w:rsid w:val="000701CC"/>
    <w:rsid w:val="00070210"/>
    <w:rsid w:val="0007056F"/>
    <w:rsid w:val="00070BC2"/>
    <w:rsid w:val="00070E27"/>
    <w:rsid w:val="0007147F"/>
    <w:rsid w:val="000715D3"/>
    <w:rsid w:val="00071877"/>
    <w:rsid w:val="000718E0"/>
    <w:rsid w:val="00071B1C"/>
    <w:rsid w:val="00071B3A"/>
    <w:rsid w:val="00071C22"/>
    <w:rsid w:val="00071CD0"/>
    <w:rsid w:val="00071FED"/>
    <w:rsid w:val="00072A58"/>
    <w:rsid w:val="00073031"/>
    <w:rsid w:val="000736E9"/>
    <w:rsid w:val="000737E2"/>
    <w:rsid w:val="00073A31"/>
    <w:rsid w:val="00073E4F"/>
    <w:rsid w:val="00073FD9"/>
    <w:rsid w:val="00074642"/>
    <w:rsid w:val="00074B01"/>
    <w:rsid w:val="00074CB3"/>
    <w:rsid w:val="00075148"/>
    <w:rsid w:val="00075295"/>
    <w:rsid w:val="00075538"/>
    <w:rsid w:val="00075620"/>
    <w:rsid w:val="00075851"/>
    <w:rsid w:val="00075A08"/>
    <w:rsid w:val="00075B84"/>
    <w:rsid w:val="00075C7A"/>
    <w:rsid w:val="00075FCD"/>
    <w:rsid w:val="00076410"/>
    <w:rsid w:val="000775D8"/>
    <w:rsid w:val="00077ACB"/>
    <w:rsid w:val="00077B66"/>
    <w:rsid w:val="00077F1A"/>
    <w:rsid w:val="00080228"/>
    <w:rsid w:val="000809A0"/>
    <w:rsid w:val="00080BC8"/>
    <w:rsid w:val="00081596"/>
    <w:rsid w:val="000816FE"/>
    <w:rsid w:val="0008179B"/>
    <w:rsid w:val="0008182C"/>
    <w:rsid w:val="000819F8"/>
    <w:rsid w:val="0008222E"/>
    <w:rsid w:val="0008281F"/>
    <w:rsid w:val="00083619"/>
    <w:rsid w:val="000837F7"/>
    <w:rsid w:val="0008428B"/>
    <w:rsid w:val="000846F4"/>
    <w:rsid w:val="00084A8D"/>
    <w:rsid w:val="00084C13"/>
    <w:rsid w:val="00085699"/>
    <w:rsid w:val="000858CD"/>
    <w:rsid w:val="00085B46"/>
    <w:rsid w:val="00085CBD"/>
    <w:rsid w:val="00085DEF"/>
    <w:rsid w:val="00086155"/>
    <w:rsid w:val="0008654A"/>
    <w:rsid w:val="000868EB"/>
    <w:rsid w:val="00086C13"/>
    <w:rsid w:val="00086C24"/>
    <w:rsid w:val="00086F3B"/>
    <w:rsid w:val="00086FD5"/>
    <w:rsid w:val="00087202"/>
    <w:rsid w:val="00087358"/>
    <w:rsid w:val="000873E5"/>
    <w:rsid w:val="0008748B"/>
    <w:rsid w:val="0008753A"/>
    <w:rsid w:val="000875E7"/>
    <w:rsid w:val="00087683"/>
    <w:rsid w:val="00087A13"/>
    <w:rsid w:val="0009020B"/>
    <w:rsid w:val="00090432"/>
    <w:rsid w:val="00090463"/>
    <w:rsid w:val="00090802"/>
    <w:rsid w:val="00090B24"/>
    <w:rsid w:val="00090B96"/>
    <w:rsid w:val="000915FF"/>
    <w:rsid w:val="0009197F"/>
    <w:rsid w:val="00091987"/>
    <w:rsid w:val="00091EF8"/>
    <w:rsid w:val="00091FFD"/>
    <w:rsid w:val="00092152"/>
    <w:rsid w:val="000923FA"/>
    <w:rsid w:val="000925C4"/>
    <w:rsid w:val="000925D4"/>
    <w:rsid w:val="00092792"/>
    <w:rsid w:val="00092B44"/>
    <w:rsid w:val="0009317B"/>
    <w:rsid w:val="0009319B"/>
    <w:rsid w:val="00093428"/>
    <w:rsid w:val="000936C7"/>
    <w:rsid w:val="00093A1D"/>
    <w:rsid w:val="00093A89"/>
    <w:rsid w:val="00093DA9"/>
    <w:rsid w:val="000940C0"/>
    <w:rsid w:val="00094297"/>
    <w:rsid w:val="00094599"/>
    <w:rsid w:val="0009498E"/>
    <w:rsid w:val="00094B04"/>
    <w:rsid w:val="00095795"/>
    <w:rsid w:val="000961EA"/>
    <w:rsid w:val="0009630D"/>
    <w:rsid w:val="0009675F"/>
    <w:rsid w:val="000967A0"/>
    <w:rsid w:val="000968CC"/>
    <w:rsid w:val="00096C73"/>
    <w:rsid w:val="00096C79"/>
    <w:rsid w:val="00096E2C"/>
    <w:rsid w:val="00096FE2"/>
    <w:rsid w:val="00097AFB"/>
    <w:rsid w:val="00097D77"/>
    <w:rsid w:val="00097EEA"/>
    <w:rsid w:val="000A0326"/>
    <w:rsid w:val="000A0511"/>
    <w:rsid w:val="000A1123"/>
    <w:rsid w:val="000A134C"/>
    <w:rsid w:val="000A15CE"/>
    <w:rsid w:val="000A1614"/>
    <w:rsid w:val="000A2A10"/>
    <w:rsid w:val="000A2E9B"/>
    <w:rsid w:val="000A346C"/>
    <w:rsid w:val="000A351A"/>
    <w:rsid w:val="000A3889"/>
    <w:rsid w:val="000A3918"/>
    <w:rsid w:val="000A393F"/>
    <w:rsid w:val="000A3CA0"/>
    <w:rsid w:val="000A3DB5"/>
    <w:rsid w:val="000A3F35"/>
    <w:rsid w:val="000A4365"/>
    <w:rsid w:val="000A46AE"/>
    <w:rsid w:val="000A5376"/>
    <w:rsid w:val="000A5473"/>
    <w:rsid w:val="000A6004"/>
    <w:rsid w:val="000A60F3"/>
    <w:rsid w:val="000A613D"/>
    <w:rsid w:val="000A64AD"/>
    <w:rsid w:val="000A64CD"/>
    <w:rsid w:val="000A66AB"/>
    <w:rsid w:val="000A6752"/>
    <w:rsid w:val="000A6EA2"/>
    <w:rsid w:val="000A722A"/>
    <w:rsid w:val="000A7C36"/>
    <w:rsid w:val="000B0261"/>
    <w:rsid w:val="000B05A1"/>
    <w:rsid w:val="000B0647"/>
    <w:rsid w:val="000B0748"/>
    <w:rsid w:val="000B0946"/>
    <w:rsid w:val="000B0C8F"/>
    <w:rsid w:val="000B12E7"/>
    <w:rsid w:val="000B159B"/>
    <w:rsid w:val="000B1A43"/>
    <w:rsid w:val="000B1F7C"/>
    <w:rsid w:val="000B215E"/>
    <w:rsid w:val="000B23B0"/>
    <w:rsid w:val="000B2464"/>
    <w:rsid w:val="000B2498"/>
    <w:rsid w:val="000B249C"/>
    <w:rsid w:val="000B2879"/>
    <w:rsid w:val="000B2919"/>
    <w:rsid w:val="000B2CBD"/>
    <w:rsid w:val="000B2FEA"/>
    <w:rsid w:val="000B30B1"/>
    <w:rsid w:val="000B30E4"/>
    <w:rsid w:val="000B315B"/>
    <w:rsid w:val="000B321B"/>
    <w:rsid w:val="000B3482"/>
    <w:rsid w:val="000B3823"/>
    <w:rsid w:val="000B4BD8"/>
    <w:rsid w:val="000B50DB"/>
    <w:rsid w:val="000B53E7"/>
    <w:rsid w:val="000B5451"/>
    <w:rsid w:val="000B5615"/>
    <w:rsid w:val="000B5808"/>
    <w:rsid w:val="000B6306"/>
    <w:rsid w:val="000B67D4"/>
    <w:rsid w:val="000B6981"/>
    <w:rsid w:val="000B6A4C"/>
    <w:rsid w:val="000B6D9C"/>
    <w:rsid w:val="000B6E26"/>
    <w:rsid w:val="000B76EC"/>
    <w:rsid w:val="000B7B1B"/>
    <w:rsid w:val="000B7B7D"/>
    <w:rsid w:val="000B7CBA"/>
    <w:rsid w:val="000B7D8B"/>
    <w:rsid w:val="000C01CD"/>
    <w:rsid w:val="000C02C9"/>
    <w:rsid w:val="000C03C2"/>
    <w:rsid w:val="000C0EAB"/>
    <w:rsid w:val="000C0FFB"/>
    <w:rsid w:val="000C1277"/>
    <w:rsid w:val="000C1785"/>
    <w:rsid w:val="000C233D"/>
    <w:rsid w:val="000C2BCE"/>
    <w:rsid w:val="000C3036"/>
    <w:rsid w:val="000C337F"/>
    <w:rsid w:val="000C38B6"/>
    <w:rsid w:val="000C3B48"/>
    <w:rsid w:val="000C4016"/>
    <w:rsid w:val="000C40C1"/>
    <w:rsid w:val="000C4128"/>
    <w:rsid w:val="000C44E7"/>
    <w:rsid w:val="000C46FB"/>
    <w:rsid w:val="000C4890"/>
    <w:rsid w:val="000C4BBF"/>
    <w:rsid w:val="000C4BF6"/>
    <w:rsid w:val="000C50E2"/>
    <w:rsid w:val="000C56E4"/>
    <w:rsid w:val="000C5854"/>
    <w:rsid w:val="000C5869"/>
    <w:rsid w:val="000C6A5F"/>
    <w:rsid w:val="000C6D51"/>
    <w:rsid w:val="000C6DD8"/>
    <w:rsid w:val="000C714B"/>
    <w:rsid w:val="000C74BA"/>
    <w:rsid w:val="000C7C89"/>
    <w:rsid w:val="000C7FE7"/>
    <w:rsid w:val="000D03C5"/>
    <w:rsid w:val="000D05AD"/>
    <w:rsid w:val="000D06C2"/>
    <w:rsid w:val="000D071C"/>
    <w:rsid w:val="000D0A76"/>
    <w:rsid w:val="000D0B61"/>
    <w:rsid w:val="000D0C2C"/>
    <w:rsid w:val="000D1242"/>
    <w:rsid w:val="000D15C9"/>
    <w:rsid w:val="000D1658"/>
    <w:rsid w:val="000D1703"/>
    <w:rsid w:val="000D1741"/>
    <w:rsid w:val="000D1803"/>
    <w:rsid w:val="000D1BA5"/>
    <w:rsid w:val="000D285C"/>
    <w:rsid w:val="000D2B7B"/>
    <w:rsid w:val="000D2C5A"/>
    <w:rsid w:val="000D2E78"/>
    <w:rsid w:val="000D2ED5"/>
    <w:rsid w:val="000D306D"/>
    <w:rsid w:val="000D34D7"/>
    <w:rsid w:val="000D34FE"/>
    <w:rsid w:val="000D37C9"/>
    <w:rsid w:val="000D3AEB"/>
    <w:rsid w:val="000D4514"/>
    <w:rsid w:val="000D46BA"/>
    <w:rsid w:val="000D4FF0"/>
    <w:rsid w:val="000D509A"/>
    <w:rsid w:val="000D52E3"/>
    <w:rsid w:val="000D55E1"/>
    <w:rsid w:val="000D55F4"/>
    <w:rsid w:val="000D5FEF"/>
    <w:rsid w:val="000D60E8"/>
    <w:rsid w:val="000D617C"/>
    <w:rsid w:val="000D6231"/>
    <w:rsid w:val="000D67B0"/>
    <w:rsid w:val="000D68C2"/>
    <w:rsid w:val="000D6A25"/>
    <w:rsid w:val="000D6B31"/>
    <w:rsid w:val="000D71F7"/>
    <w:rsid w:val="000D7935"/>
    <w:rsid w:val="000D7BEC"/>
    <w:rsid w:val="000E0672"/>
    <w:rsid w:val="000E0776"/>
    <w:rsid w:val="000E0A86"/>
    <w:rsid w:val="000E0A94"/>
    <w:rsid w:val="000E12C7"/>
    <w:rsid w:val="000E1963"/>
    <w:rsid w:val="000E218F"/>
    <w:rsid w:val="000E21A7"/>
    <w:rsid w:val="000E2401"/>
    <w:rsid w:val="000E240F"/>
    <w:rsid w:val="000E27C3"/>
    <w:rsid w:val="000E29E5"/>
    <w:rsid w:val="000E300D"/>
    <w:rsid w:val="000E3176"/>
    <w:rsid w:val="000E33FF"/>
    <w:rsid w:val="000E3440"/>
    <w:rsid w:val="000E352F"/>
    <w:rsid w:val="000E371A"/>
    <w:rsid w:val="000E3B7C"/>
    <w:rsid w:val="000E3D98"/>
    <w:rsid w:val="000E3FE2"/>
    <w:rsid w:val="000E4012"/>
    <w:rsid w:val="000E41A0"/>
    <w:rsid w:val="000E4702"/>
    <w:rsid w:val="000E476E"/>
    <w:rsid w:val="000E513F"/>
    <w:rsid w:val="000E5361"/>
    <w:rsid w:val="000E5BA2"/>
    <w:rsid w:val="000E6471"/>
    <w:rsid w:val="000E677A"/>
    <w:rsid w:val="000E6854"/>
    <w:rsid w:val="000E68B0"/>
    <w:rsid w:val="000E6B62"/>
    <w:rsid w:val="000E6C26"/>
    <w:rsid w:val="000E704F"/>
    <w:rsid w:val="000E72C5"/>
    <w:rsid w:val="000E7A99"/>
    <w:rsid w:val="000E7D29"/>
    <w:rsid w:val="000F02AE"/>
    <w:rsid w:val="000F0CF2"/>
    <w:rsid w:val="000F0D8E"/>
    <w:rsid w:val="000F120E"/>
    <w:rsid w:val="000F1B6D"/>
    <w:rsid w:val="000F23DE"/>
    <w:rsid w:val="000F26E9"/>
    <w:rsid w:val="000F28FB"/>
    <w:rsid w:val="000F2C3E"/>
    <w:rsid w:val="000F2C61"/>
    <w:rsid w:val="000F306F"/>
    <w:rsid w:val="000F30E6"/>
    <w:rsid w:val="000F32D1"/>
    <w:rsid w:val="000F3416"/>
    <w:rsid w:val="000F344A"/>
    <w:rsid w:val="000F3482"/>
    <w:rsid w:val="000F3610"/>
    <w:rsid w:val="000F3C41"/>
    <w:rsid w:val="000F3D6A"/>
    <w:rsid w:val="000F4208"/>
    <w:rsid w:val="000F43F6"/>
    <w:rsid w:val="000F443C"/>
    <w:rsid w:val="000F4523"/>
    <w:rsid w:val="000F482B"/>
    <w:rsid w:val="000F49EA"/>
    <w:rsid w:val="000F4C4E"/>
    <w:rsid w:val="000F4DB6"/>
    <w:rsid w:val="000F54D9"/>
    <w:rsid w:val="000F584A"/>
    <w:rsid w:val="000F5A5A"/>
    <w:rsid w:val="000F5F1B"/>
    <w:rsid w:val="000F61F8"/>
    <w:rsid w:val="000F65F5"/>
    <w:rsid w:val="000F6730"/>
    <w:rsid w:val="000F6AEC"/>
    <w:rsid w:val="000F6C23"/>
    <w:rsid w:val="000F739D"/>
    <w:rsid w:val="000F760E"/>
    <w:rsid w:val="000F7646"/>
    <w:rsid w:val="000F7ABA"/>
    <w:rsid w:val="000F7B25"/>
    <w:rsid w:val="000F7B6E"/>
    <w:rsid w:val="001001DD"/>
    <w:rsid w:val="001003BC"/>
    <w:rsid w:val="001004A8"/>
    <w:rsid w:val="001004C4"/>
    <w:rsid w:val="001004D3"/>
    <w:rsid w:val="00100511"/>
    <w:rsid w:val="001006A2"/>
    <w:rsid w:val="00100AFA"/>
    <w:rsid w:val="00100B26"/>
    <w:rsid w:val="00100EB9"/>
    <w:rsid w:val="00101476"/>
    <w:rsid w:val="00101604"/>
    <w:rsid w:val="0010161C"/>
    <w:rsid w:val="001022A6"/>
    <w:rsid w:val="00102409"/>
    <w:rsid w:val="0010243B"/>
    <w:rsid w:val="0010244D"/>
    <w:rsid w:val="001024CF"/>
    <w:rsid w:val="001024F2"/>
    <w:rsid w:val="001025C3"/>
    <w:rsid w:val="001025DD"/>
    <w:rsid w:val="0010274B"/>
    <w:rsid w:val="00102B95"/>
    <w:rsid w:val="00102E38"/>
    <w:rsid w:val="001033B5"/>
    <w:rsid w:val="00103853"/>
    <w:rsid w:val="001038E2"/>
    <w:rsid w:val="00103F2A"/>
    <w:rsid w:val="001041F0"/>
    <w:rsid w:val="001042DD"/>
    <w:rsid w:val="001042FF"/>
    <w:rsid w:val="00104628"/>
    <w:rsid w:val="001046E0"/>
    <w:rsid w:val="001049D2"/>
    <w:rsid w:val="00104E94"/>
    <w:rsid w:val="0010500D"/>
    <w:rsid w:val="001052C0"/>
    <w:rsid w:val="0010541E"/>
    <w:rsid w:val="0010557C"/>
    <w:rsid w:val="00105645"/>
    <w:rsid w:val="00105A5F"/>
    <w:rsid w:val="00105BF6"/>
    <w:rsid w:val="001060DC"/>
    <w:rsid w:val="001062CA"/>
    <w:rsid w:val="001067C6"/>
    <w:rsid w:val="001069EB"/>
    <w:rsid w:val="00106C88"/>
    <w:rsid w:val="00106D73"/>
    <w:rsid w:val="001070A8"/>
    <w:rsid w:val="001074A8"/>
    <w:rsid w:val="0010790E"/>
    <w:rsid w:val="001079E0"/>
    <w:rsid w:val="00107E4E"/>
    <w:rsid w:val="00107E66"/>
    <w:rsid w:val="0011023D"/>
    <w:rsid w:val="00110595"/>
    <w:rsid w:val="001105A6"/>
    <w:rsid w:val="001109DA"/>
    <w:rsid w:val="00110D44"/>
    <w:rsid w:val="00111006"/>
    <w:rsid w:val="00111610"/>
    <w:rsid w:val="00111670"/>
    <w:rsid w:val="001116A6"/>
    <w:rsid w:val="001116EF"/>
    <w:rsid w:val="00111726"/>
    <w:rsid w:val="00111923"/>
    <w:rsid w:val="00111A8A"/>
    <w:rsid w:val="00111A92"/>
    <w:rsid w:val="00111C1F"/>
    <w:rsid w:val="00111D92"/>
    <w:rsid w:val="00111DE6"/>
    <w:rsid w:val="00111F04"/>
    <w:rsid w:val="0011261B"/>
    <w:rsid w:val="0011286E"/>
    <w:rsid w:val="001137C8"/>
    <w:rsid w:val="00114079"/>
    <w:rsid w:val="0011408A"/>
    <w:rsid w:val="0011433A"/>
    <w:rsid w:val="001146BF"/>
    <w:rsid w:val="001147F5"/>
    <w:rsid w:val="00114919"/>
    <w:rsid w:val="00114D00"/>
    <w:rsid w:val="00114D1E"/>
    <w:rsid w:val="001157E0"/>
    <w:rsid w:val="001158E5"/>
    <w:rsid w:val="00115C54"/>
    <w:rsid w:val="00115D3C"/>
    <w:rsid w:val="001160E1"/>
    <w:rsid w:val="00116205"/>
    <w:rsid w:val="0011629A"/>
    <w:rsid w:val="00116336"/>
    <w:rsid w:val="0011644A"/>
    <w:rsid w:val="0011648C"/>
    <w:rsid w:val="00116C78"/>
    <w:rsid w:val="001170BC"/>
    <w:rsid w:val="001178BC"/>
    <w:rsid w:val="001200E5"/>
    <w:rsid w:val="001206CE"/>
    <w:rsid w:val="00120CF3"/>
    <w:rsid w:val="001218E0"/>
    <w:rsid w:val="00121B95"/>
    <w:rsid w:val="0012217B"/>
    <w:rsid w:val="001221FB"/>
    <w:rsid w:val="00122BC1"/>
    <w:rsid w:val="00123333"/>
    <w:rsid w:val="001237C5"/>
    <w:rsid w:val="00123C33"/>
    <w:rsid w:val="00124256"/>
    <w:rsid w:val="00124388"/>
    <w:rsid w:val="001243C4"/>
    <w:rsid w:val="00124783"/>
    <w:rsid w:val="00124892"/>
    <w:rsid w:val="00124AC4"/>
    <w:rsid w:val="00124C64"/>
    <w:rsid w:val="00124D3A"/>
    <w:rsid w:val="001251C7"/>
    <w:rsid w:val="00125626"/>
    <w:rsid w:val="0012567B"/>
    <w:rsid w:val="00125876"/>
    <w:rsid w:val="00125A89"/>
    <w:rsid w:val="00125DD8"/>
    <w:rsid w:val="0012626C"/>
    <w:rsid w:val="00126523"/>
    <w:rsid w:val="00126768"/>
    <w:rsid w:val="00126776"/>
    <w:rsid w:val="00127239"/>
    <w:rsid w:val="0012736B"/>
    <w:rsid w:val="001276C1"/>
    <w:rsid w:val="00130115"/>
    <w:rsid w:val="00130413"/>
    <w:rsid w:val="001307E2"/>
    <w:rsid w:val="00130DD5"/>
    <w:rsid w:val="00131130"/>
    <w:rsid w:val="00131224"/>
    <w:rsid w:val="001312AE"/>
    <w:rsid w:val="00131365"/>
    <w:rsid w:val="001318D0"/>
    <w:rsid w:val="0013195C"/>
    <w:rsid w:val="00131C69"/>
    <w:rsid w:val="001321C9"/>
    <w:rsid w:val="001322D2"/>
    <w:rsid w:val="0013235C"/>
    <w:rsid w:val="00132B1D"/>
    <w:rsid w:val="0013355A"/>
    <w:rsid w:val="00133697"/>
    <w:rsid w:val="001338AB"/>
    <w:rsid w:val="00133955"/>
    <w:rsid w:val="00133AF1"/>
    <w:rsid w:val="001346DD"/>
    <w:rsid w:val="0013479B"/>
    <w:rsid w:val="00134929"/>
    <w:rsid w:val="00134A36"/>
    <w:rsid w:val="00134CFE"/>
    <w:rsid w:val="001351E8"/>
    <w:rsid w:val="0013528C"/>
    <w:rsid w:val="001352E2"/>
    <w:rsid w:val="00135BE1"/>
    <w:rsid w:val="00135C3F"/>
    <w:rsid w:val="001360CD"/>
    <w:rsid w:val="0013617B"/>
    <w:rsid w:val="001363B7"/>
    <w:rsid w:val="001366C1"/>
    <w:rsid w:val="00136F54"/>
    <w:rsid w:val="0013703D"/>
    <w:rsid w:val="0013706D"/>
    <w:rsid w:val="0013729E"/>
    <w:rsid w:val="00137894"/>
    <w:rsid w:val="00137EDB"/>
    <w:rsid w:val="00137F6A"/>
    <w:rsid w:val="0014009C"/>
    <w:rsid w:val="00140579"/>
    <w:rsid w:val="001408A6"/>
    <w:rsid w:val="00140D16"/>
    <w:rsid w:val="001410A9"/>
    <w:rsid w:val="001414EA"/>
    <w:rsid w:val="00141653"/>
    <w:rsid w:val="001418C4"/>
    <w:rsid w:val="00141B40"/>
    <w:rsid w:val="00141BD0"/>
    <w:rsid w:val="00141C2D"/>
    <w:rsid w:val="00141E82"/>
    <w:rsid w:val="00142701"/>
    <w:rsid w:val="00142D7C"/>
    <w:rsid w:val="001436AE"/>
    <w:rsid w:val="001436D4"/>
    <w:rsid w:val="00143A43"/>
    <w:rsid w:val="00143D6E"/>
    <w:rsid w:val="00144028"/>
    <w:rsid w:val="00144076"/>
    <w:rsid w:val="00144207"/>
    <w:rsid w:val="00144224"/>
    <w:rsid w:val="00144331"/>
    <w:rsid w:val="0014454B"/>
    <w:rsid w:val="00144B75"/>
    <w:rsid w:val="00144EB9"/>
    <w:rsid w:val="00144F76"/>
    <w:rsid w:val="00145022"/>
    <w:rsid w:val="00145B1A"/>
    <w:rsid w:val="00145F40"/>
    <w:rsid w:val="0014603E"/>
    <w:rsid w:val="001464DE"/>
    <w:rsid w:val="00146621"/>
    <w:rsid w:val="0014667B"/>
    <w:rsid w:val="0014687F"/>
    <w:rsid w:val="00146D85"/>
    <w:rsid w:val="00146E41"/>
    <w:rsid w:val="00146FDC"/>
    <w:rsid w:val="001470E4"/>
    <w:rsid w:val="001471D1"/>
    <w:rsid w:val="001471F8"/>
    <w:rsid w:val="0014729D"/>
    <w:rsid w:val="001473B5"/>
    <w:rsid w:val="00147926"/>
    <w:rsid w:val="00147D46"/>
    <w:rsid w:val="00147DB9"/>
    <w:rsid w:val="00150127"/>
    <w:rsid w:val="00150132"/>
    <w:rsid w:val="00150195"/>
    <w:rsid w:val="00150439"/>
    <w:rsid w:val="0015044F"/>
    <w:rsid w:val="00150AFE"/>
    <w:rsid w:val="00150C33"/>
    <w:rsid w:val="00151122"/>
    <w:rsid w:val="00151B84"/>
    <w:rsid w:val="00151E47"/>
    <w:rsid w:val="00152B53"/>
    <w:rsid w:val="00152BD2"/>
    <w:rsid w:val="00152C06"/>
    <w:rsid w:val="00152C60"/>
    <w:rsid w:val="00153B34"/>
    <w:rsid w:val="001540E4"/>
    <w:rsid w:val="00154857"/>
    <w:rsid w:val="001549D5"/>
    <w:rsid w:val="00154CFD"/>
    <w:rsid w:val="00154D29"/>
    <w:rsid w:val="00154D2A"/>
    <w:rsid w:val="00154F69"/>
    <w:rsid w:val="0015514B"/>
    <w:rsid w:val="00155312"/>
    <w:rsid w:val="00155AAE"/>
    <w:rsid w:val="00155BD8"/>
    <w:rsid w:val="00155EDD"/>
    <w:rsid w:val="001560C5"/>
    <w:rsid w:val="0015661D"/>
    <w:rsid w:val="0015684B"/>
    <w:rsid w:val="0015699C"/>
    <w:rsid w:val="00156ED1"/>
    <w:rsid w:val="00157417"/>
    <w:rsid w:val="001574F4"/>
    <w:rsid w:val="0015759A"/>
    <w:rsid w:val="00157B90"/>
    <w:rsid w:val="001601FF"/>
    <w:rsid w:val="001605EB"/>
    <w:rsid w:val="00160654"/>
    <w:rsid w:val="00160876"/>
    <w:rsid w:val="0016087E"/>
    <w:rsid w:val="00161F83"/>
    <w:rsid w:val="00162273"/>
    <w:rsid w:val="00162679"/>
    <w:rsid w:val="001627AC"/>
    <w:rsid w:val="00162CFA"/>
    <w:rsid w:val="00162D55"/>
    <w:rsid w:val="00162FA8"/>
    <w:rsid w:val="00163472"/>
    <w:rsid w:val="00163BF5"/>
    <w:rsid w:val="00163C85"/>
    <w:rsid w:val="0016466C"/>
    <w:rsid w:val="00164BC2"/>
    <w:rsid w:val="001657CA"/>
    <w:rsid w:val="00165A1B"/>
    <w:rsid w:val="00165AC6"/>
    <w:rsid w:val="001660DF"/>
    <w:rsid w:val="0016636C"/>
    <w:rsid w:val="0016660A"/>
    <w:rsid w:val="001667DC"/>
    <w:rsid w:val="00166AB3"/>
    <w:rsid w:val="00167113"/>
    <w:rsid w:val="0016745D"/>
    <w:rsid w:val="00167E12"/>
    <w:rsid w:val="001704D8"/>
    <w:rsid w:val="00170A6E"/>
    <w:rsid w:val="00170D22"/>
    <w:rsid w:val="00170D81"/>
    <w:rsid w:val="0017136B"/>
    <w:rsid w:val="0017156C"/>
    <w:rsid w:val="001716A2"/>
    <w:rsid w:val="00171A37"/>
    <w:rsid w:val="001720AB"/>
    <w:rsid w:val="001726C3"/>
    <w:rsid w:val="001727B0"/>
    <w:rsid w:val="00172939"/>
    <w:rsid w:val="00172A2A"/>
    <w:rsid w:val="00172CE9"/>
    <w:rsid w:val="00172FF4"/>
    <w:rsid w:val="001733C0"/>
    <w:rsid w:val="001734E7"/>
    <w:rsid w:val="00173A9D"/>
    <w:rsid w:val="00173B73"/>
    <w:rsid w:val="00173C14"/>
    <w:rsid w:val="00173C5C"/>
    <w:rsid w:val="00173D19"/>
    <w:rsid w:val="00173D89"/>
    <w:rsid w:val="00173E9B"/>
    <w:rsid w:val="00173F5D"/>
    <w:rsid w:val="001742C1"/>
    <w:rsid w:val="00174A3D"/>
    <w:rsid w:val="00174AE2"/>
    <w:rsid w:val="00174E75"/>
    <w:rsid w:val="00174EA1"/>
    <w:rsid w:val="001750CB"/>
    <w:rsid w:val="001750DC"/>
    <w:rsid w:val="001751FE"/>
    <w:rsid w:val="0017526B"/>
    <w:rsid w:val="00175679"/>
    <w:rsid w:val="00175B3B"/>
    <w:rsid w:val="00176AA7"/>
    <w:rsid w:val="00176C6F"/>
    <w:rsid w:val="00177036"/>
    <w:rsid w:val="001771D6"/>
    <w:rsid w:val="0017727F"/>
    <w:rsid w:val="00177A83"/>
    <w:rsid w:val="001806FC"/>
    <w:rsid w:val="00180AA1"/>
    <w:rsid w:val="00180F53"/>
    <w:rsid w:val="001818BE"/>
    <w:rsid w:val="00181EFD"/>
    <w:rsid w:val="001820A9"/>
    <w:rsid w:val="001827CB"/>
    <w:rsid w:val="001829A9"/>
    <w:rsid w:val="00182C5F"/>
    <w:rsid w:val="00182C9D"/>
    <w:rsid w:val="00182DF0"/>
    <w:rsid w:val="00182F00"/>
    <w:rsid w:val="00183027"/>
    <w:rsid w:val="0018325A"/>
    <w:rsid w:val="00183ACF"/>
    <w:rsid w:val="00183CFE"/>
    <w:rsid w:val="00183E13"/>
    <w:rsid w:val="00184B00"/>
    <w:rsid w:val="00184BFA"/>
    <w:rsid w:val="00184CF2"/>
    <w:rsid w:val="00184DBA"/>
    <w:rsid w:val="00184E18"/>
    <w:rsid w:val="001851A3"/>
    <w:rsid w:val="00185724"/>
    <w:rsid w:val="001859E9"/>
    <w:rsid w:val="00185C88"/>
    <w:rsid w:val="00185E2E"/>
    <w:rsid w:val="00185FF3"/>
    <w:rsid w:val="001868C1"/>
    <w:rsid w:val="00187450"/>
    <w:rsid w:val="00187477"/>
    <w:rsid w:val="00187583"/>
    <w:rsid w:val="001875CD"/>
    <w:rsid w:val="001876F1"/>
    <w:rsid w:val="00187975"/>
    <w:rsid w:val="00187C80"/>
    <w:rsid w:val="00187DD7"/>
    <w:rsid w:val="00190756"/>
    <w:rsid w:val="001907B8"/>
    <w:rsid w:val="00190E63"/>
    <w:rsid w:val="00190ECB"/>
    <w:rsid w:val="001916A7"/>
    <w:rsid w:val="0019193E"/>
    <w:rsid w:val="00191B5A"/>
    <w:rsid w:val="00192004"/>
    <w:rsid w:val="00192173"/>
    <w:rsid w:val="001922A4"/>
    <w:rsid w:val="001924E5"/>
    <w:rsid w:val="001925C3"/>
    <w:rsid w:val="00192973"/>
    <w:rsid w:val="00192BDB"/>
    <w:rsid w:val="00192E13"/>
    <w:rsid w:val="00192EB3"/>
    <w:rsid w:val="00193190"/>
    <w:rsid w:val="001936C9"/>
    <w:rsid w:val="00193798"/>
    <w:rsid w:val="00193913"/>
    <w:rsid w:val="001944BF"/>
    <w:rsid w:val="0019477A"/>
    <w:rsid w:val="0019480E"/>
    <w:rsid w:val="00194B39"/>
    <w:rsid w:val="00194EB5"/>
    <w:rsid w:val="001951CD"/>
    <w:rsid w:val="00195871"/>
    <w:rsid w:val="001959CF"/>
    <w:rsid w:val="00195A29"/>
    <w:rsid w:val="00195AEB"/>
    <w:rsid w:val="00195E5B"/>
    <w:rsid w:val="00195FC6"/>
    <w:rsid w:val="00196072"/>
    <w:rsid w:val="001962FB"/>
    <w:rsid w:val="00196696"/>
    <w:rsid w:val="001966B9"/>
    <w:rsid w:val="001967F5"/>
    <w:rsid w:val="00196AA0"/>
    <w:rsid w:val="00196B74"/>
    <w:rsid w:val="001970C3"/>
    <w:rsid w:val="0019750B"/>
    <w:rsid w:val="001978B7"/>
    <w:rsid w:val="00197987"/>
    <w:rsid w:val="00197A15"/>
    <w:rsid w:val="00197BD1"/>
    <w:rsid w:val="00197CB2"/>
    <w:rsid w:val="00197E70"/>
    <w:rsid w:val="001A04AF"/>
    <w:rsid w:val="001A0632"/>
    <w:rsid w:val="001A1073"/>
    <w:rsid w:val="001A109F"/>
    <w:rsid w:val="001A12C9"/>
    <w:rsid w:val="001A1609"/>
    <w:rsid w:val="001A17A5"/>
    <w:rsid w:val="001A1C4F"/>
    <w:rsid w:val="001A1DD8"/>
    <w:rsid w:val="001A212A"/>
    <w:rsid w:val="001A25E1"/>
    <w:rsid w:val="001A2766"/>
    <w:rsid w:val="001A27A2"/>
    <w:rsid w:val="001A29FA"/>
    <w:rsid w:val="001A2A15"/>
    <w:rsid w:val="001A2E7D"/>
    <w:rsid w:val="001A3185"/>
    <w:rsid w:val="001A338C"/>
    <w:rsid w:val="001A35CF"/>
    <w:rsid w:val="001A384A"/>
    <w:rsid w:val="001A3AAC"/>
    <w:rsid w:val="001A3D85"/>
    <w:rsid w:val="001A442C"/>
    <w:rsid w:val="001A4763"/>
    <w:rsid w:val="001A4CBF"/>
    <w:rsid w:val="001A52CF"/>
    <w:rsid w:val="001A570B"/>
    <w:rsid w:val="001A57CC"/>
    <w:rsid w:val="001A5984"/>
    <w:rsid w:val="001A5C44"/>
    <w:rsid w:val="001A62BE"/>
    <w:rsid w:val="001A6B98"/>
    <w:rsid w:val="001A7203"/>
    <w:rsid w:val="001A7373"/>
    <w:rsid w:val="001A7DBB"/>
    <w:rsid w:val="001A7E9C"/>
    <w:rsid w:val="001A7F8E"/>
    <w:rsid w:val="001B0340"/>
    <w:rsid w:val="001B1B1A"/>
    <w:rsid w:val="001B1D74"/>
    <w:rsid w:val="001B1F7A"/>
    <w:rsid w:val="001B2055"/>
    <w:rsid w:val="001B2918"/>
    <w:rsid w:val="001B2C03"/>
    <w:rsid w:val="001B2C34"/>
    <w:rsid w:val="001B2C51"/>
    <w:rsid w:val="001B3522"/>
    <w:rsid w:val="001B3A59"/>
    <w:rsid w:val="001B3B5A"/>
    <w:rsid w:val="001B3CD3"/>
    <w:rsid w:val="001B3D6D"/>
    <w:rsid w:val="001B3DED"/>
    <w:rsid w:val="001B3E89"/>
    <w:rsid w:val="001B40D5"/>
    <w:rsid w:val="001B4BBE"/>
    <w:rsid w:val="001B4D48"/>
    <w:rsid w:val="001B4D5A"/>
    <w:rsid w:val="001B4E42"/>
    <w:rsid w:val="001B4FCB"/>
    <w:rsid w:val="001B5492"/>
    <w:rsid w:val="001B5812"/>
    <w:rsid w:val="001B5A7C"/>
    <w:rsid w:val="001B5DD0"/>
    <w:rsid w:val="001B5DE0"/>
    <w:rsid w:val="001B6869"/>
    <w:rsid w:val="001B7067"/>
    <w:rsid w:val="001B76CF"/>
    <w:rsid w:val="001B76F6"/>
    <w:rsid w:val="001B778E"/>
    <w:rsid w:val="001B7824"/>
    <w:rsid w:val="001B797F"/>
    <w:rsid w:val="001B79C6"/>
    <w:rsid w:val="001B7D7B"/>
    <w:rsid w:val="001C04B3"/>
    <w:rsid w:val="001C0801"/>
    <w:rsid w:val="001C0B06"/>
    <w:rsid w:val="001C0B97"/>
    <w:rsid w:val="001C0D5D"/>
    <w:rsid w:val="001C1552"/>
    <w:rsid w:val="001C19D7"/>
    <w:rsid w:val="001C1BA4"/>
    <w:rsid w:val="001C1EE7"/>
    <w:rsid w:val="001C22E2"/>
    <w:rsid w:val="001C28C4"/>
    <w:rsid w:val="001C2956"/>
    <w:rsid w:val="001C2FBF"/>
    <w:rsid w:val="001C355B"/>
    <w:rsid w:val="001C3685"/>
    <w:rsid w:val="001C3B02"/>
    <w:rsid w:val="001C421F"/>
    <w:rsid w:val="001C4697"/>
    <w:rsid w:val="001C4799"/>
    <w:rsid w:val="001C4951"/>
    <w:rsid w:val="001C4B9C"/>
    <w:rsid w:val="001C4BBB"/>
    <w:rsid w:val="001C4CE4"/>
    <w:rsid w:val="001C4FBB"/>
    <w:rsid w:val="001C5186"/>
    <w:rsid w:val="001C52DF"/>
    <w:rsid w:val="001C5A65"/>
    <w:rsid w:val="001C5BDA"/>
    <w:rsid w:val="001C6828"/>
    <w:rsid w:val="001C68B3"/>
    <w:rsid w:val="001C69BC"/>
    <w:rsid w:val="001C69C4"/>
    <w:rsid w:val="001C6BD3"/>
    <w:rsid w:val="001C6BFB"/>
    <w:rsid w:val="001C6C76"/>
    <w:rsid w:val="001C6E53"/>
    <w:rsid w:val="001C6EB3"/>
    <w:rsid w:val="001C6F1B"/>
    <w:rsid w:val="001C6F32"/>
    <w:rsid w:val="001C7684"/>
    <w:rsid w:val="001C77CE"/>
    <w:rsid w:val="001C7891"/>
    <w:rsid w:val="001C7E5A"/>
    <w:rsid w:val="001C7E88"/>
    <w:rsid w:val="001D0A79"/>
    <w:rsid w:val="001D0BD7"/>
    <w:rsid w:val="001D10DC"/>
    <w:rsid w:val="001D165B"/>
    <w:rsid w:val="001D1CE9"/>
    <w:rsid w:val="001D2480"/>
    <w:rsid w:val="001D2A78"/>
    <w:rsid w:val="001D2D45"/>
    <w:rsid w:val="001D2DBF"/>
    <w:rsid w:val="001D3005"/>
    <w:rsid w:val="001D3083"/>
    <w:rsid w:val="001D30B2"/>
    <w:rsid w:val="001D366E"/>
    <w:rsid w:val="001D3813"/>
    <w:rsid w:val="001D3D41"/>
    <w:rsid w:val="001D4285"/>
    <w:rsid w:val="001D4583"/>
    <w:rsid w:val="001D46D7"/>
    <w:rsid w:val="001D46F9"/>
    <w:rsid w:val="001D4956"/>
    <w:rsid w:val="001D4A2C"/>
    <w:rsid w:val="001D4A5A"/>
    <w:rsid w:val="001D4C91"/>
    <w:rsid w:val="001D4D56"/>
    <w:rsid w:val="001D4EDC"/>
    <w:rsid w:val="001D5060"/>
    <w:rsid w:val="001D5333"/>
    <w:rsid w:val="001D546F"/>
    <w:rsid w:val="001D54D5"/>
    <w:rsid w:val="001D554D"/>
    <w:rsid w:val="001D5915"/>
    <w:rsid w:val="001D5964"/>
    <w:rsid w:val="001D5B4B"/>
    <w:rsid w:val="001D5BBB"/>
    <w:rsid w:val="001D5DC3"/>
    <w:rsid w:val="001D60F3"/>
    <w:rsid w:val="001D66A9"/>
    <w:rsid w:val="001D69EE"/>
    <w:rsid w:val="001D6B7E"/>
    <w:rsid w:val="001D74BC"/>
    <w:rsid w:val="001D7A00"/>
    <w:rsid w:val="001D7A25"/>
    <w:rsid w:val="001D7D11"/>
    <w:rsid w:val="001D7D55"/>
    <w:rsid w:val="001E05CC"/>
    <w:rsid w:val="001E0D6E"/>
    <w:rsid w:val="001E0E57"/>
    <w:rsid w:val="001E1233"/>
    <w:rsid w:val="001E177D"/>
    <w:rsid w:val="001E1945"/>
    <w:rsid w:val="001E1A22"/>
    <w:rsid w:val="001E2D3F"/>
    <w:rsid w:val="001E2DF5"/>
    <w:rsid w:val="001E3999"/>
    <w:rsid w:val="001E40D7"/>
    <w:rsid w:val="001E43EC"/>
    <w:rsid w:val="001E4A8E"/>
    <w:rsid w:val="001E4C7F"/>
    <w:rsid w:val="001E4F11"/>
    <w:rsid w:val="001E50BA"/>
    <w:rsid w:val="001E517A"/>
    <w:rsid w:val="001E5231"/>
    <w:rsid w:val="001E548B"/>
    <w:rsid w:val="001E5540"/>
    <w:rsid w:val="001E59BC"/>
    <w:rsid w:val="001E5CF7"/>
    <w:rsid w:val="001E6137"/>
    <w:rsid w:val="001E62AC"/>
    <w:rsid w:val="001E6547"/>
    <w:rsid w:val="001E667D"/>
    <w:rsid w:val="001E678D"/>
    <w:rsid w:val="001E6A85"/>
    <w:rsid w:val="001E6C1B"/>
    <w:rsid w:val="001E6D3D"/>
    <w:rsid w:val="001E72DF"/>
    <w:rsid w:val="001E7A20"/>
    <w:rsid w:val="001E7BF4"/>
    <w:rsid w:val="001E7D36"/>
    <w:rsid w:val="001F0CF9"/>
    <w:rsid w:val="001F1166"/>
    <w:rsid w:val="001F126C"/>
    <w:rsid w:val="001F1975"/>
    <w:rsid w:val="001F1C58"/>
    <w:rsid w:val="001F2031"/>
    <w:rsid w:val="001F20CE"/>
    <w:rsid w:val="001F22BA"/>
    <w:rsid w:val="001F2331"/>
    <w:rsid w:val="001F2F63"/>
    <w:rsid w:val="001F35E0"/>
    <w:rsid w:val="001F372B"/>
    <w:rsid w:val="001F40BA"/>
    <w:rsid w:val="001F4208"/>
    <w:rsid w:val="001F4269"/>
    <w:rsid w:val="001F4513"/>
    <w:rsid w:val="001F46EB"/>
    <w:rsid w:val="001F4955"/>
    <w:rsid w:val="001F49E9"/>
    <w:rsid w:val="001F50C1"/>
    <w:rsid w:val="001F56A4"/>
    <w:rsid w:val="001F5892"/>
    <w:rsid w:val="001F58D7"/>
    <w:rsid w:val="001F58E5"/>
    <w:rsid w:val="001F5B34"/>
    <w:rsid w:val="001F626E"/>
    <w:rsid w:val="001F6438"/>
    <w:rsid w:val="001F6488"/>
    <w:rsid w:val="001F64A8"/>
    <w:rsid w:val="001F7303"/>
    <w:rsid w:val="001F7711"/>
    <w:rsid w:val="001F7A53"/>
    <w:rsid w:val="001F7BE2"/>
    <w:rsid w:val="002000E4"/>
    <w:rsid w:val="002001F0"/>
    <w:rsid w:val="0020025A"/>
    <w:rsid w:val="00200587"/>
    <w:rsid w:val="00200758"/>
    <w:rsid w:val="00200BE5"/>
    <w:rsid w:val="00201735"/>
    <w:rsid w:val="0020180B"/>
    <w:rsid w:val="00201963"/>
    <w:rsid w:val="0020225C"/>
    <w:rsid w:val="002023A6"/>
    <w:rsid w:val="002027EB"/>
    <w:rsid w:val="0020291F"/>
    <w:rsid w:val="0020339C"/>
    <w:rsid w:val="002034D9"/>
    <w:rsid w:val="00203547"/>
    <w:rsid w:val="002038D5"/>
    <w:rsid w:val="00203A1D"/>
    <w:rsid w:val="00203B61"/>
    <w:rsid w:val="00203F81"/>
    <w:rsid w:val="002047A6"/>
    <w:rsid w:val="00204FB8"/>
    <w:rsid w:val="00204FF9"/>
    <w:rsid w:val="00205291"/>
    <w:rsid w:val="00205CBB"/>
    <w:rsid w:val="00206703"/>
    <w:rsid w:val="00206A5D"/>
    <w:rsid w:val="00206A6C"/>
    <w:rsid w:val="00206DF0"/>
    <w:rsid w:val="002072CC"/>
    <w:rsid w:val="002079BA"/>
    <w:rsid w:val="00207C1D"/>
    <w:rsid w:val="00210239"/>
    <w:rsid w:val="002103BB"/>
    <w:rsid w:val="002103F3"/>
    <w:rsid w:val="002104C7"/>
    <w:rsid w:val="002105CC"/>
    <w:rsid w:val="002107B5"/>
    <w:rsid w:val="002115C7"/>
    <w:rsid w:val="00212337"/>
    <w:rsid w:val="0021262C"/>
    <w:rsid w:val="00212DAD"/>
    <w:rsid w:val="00212EFC"/>
    <w:rsid w:val="0021305B"/>
    <w:rsid w:val="00213201"/>
    <w:rsid w:val="0021358F"/>
    <w:rsid w:val="00213962"/>
    <w:rsid w:val="0021431B"/>
    <w:rsid w:val="002143A9"/>
    <w:rsid w:val="00214845"/>
    <w:rsid w:val="002148E2"/>
    <w:rsid w:val="00214976"/>
    <w:rsid w:val="00214B39"/>
    <w:rsid w:val="00214D4A"/>
    <w:rsid w:val="00215255"/>
    <w:rsid w:val="00215395"/>
    <w:rsid w:val="002153AC"/>
    <w:rsid w:val="00215A58"/>
    <w:rsid w:val="00215C28"/>
    <w:rsid w:val="00215C87"/>
    <w:rsid w:val="00215E6C"/>
    <w:rsid w:val="00215FCA"/>
    <w:rsid w:val="002162D9"/>
    <w:rsid w:val="00216992"/>
    <w:rsid w:val="00216C81"/>
    <w:rsid w:val="00216ED4"/>
    <w:rsid w:val="00217048"/>
    <w:rsid w:val="0021731F"/>
    <w:rsid w:val="0021732D"/>
    <w:rsid w:val="002173B5"/>
    <w:rsid w:val="00217609"/>
    <w:rsid w:val="00217846"/>
    <w:rsid w:val="00217A60"/>
    <w:rsid w:val="00217FAB"/>
    <w:rsid w:val="00220464"/>
    <w:rsid w:val="002205C1"/>
    <w:rsid w:val="002206B9"/>
    <w:rsid w:val="00220711"/>
    <w:rsid w:val="00220751"/>
    <w:rsid w:val="0022082F"/>
    <w:rsid w:val="00220887"/>
    <w:rsid w:val="00220A70"/>
    <w:rsid w:val="00220B08"/>
    <w:rsid w:val="00221457"/>
    <w:rsid w:val="00221614"/>
    <w:rsid w:val="0022164B"/>
    <w:rsid w:val="00221E76"/>
    <w:rsid w:val="00222944"/>
    <w:rsid w:val="00222CDF"/>
    <w:rsid w:val="002234C1"/>
    <w:rsid w:val="0022353F"/>
    <w:rsid w:val="00223668"/>
    <w:rsid w:val="00223B40"/>
    <w:rsid w:val="002248ED"/>
    <w:rsid w:val="00224A39"/>
    <w:rsid w:val="00224E2E"/>
    <w:rsid w:val="002250DD"/>
    <w:rsid w:val="002250FB"/>
    <w:rsid w:val="0022537B"/>
    <w:rsid w:val="00225671"/>
    <w:rsid w:val="00225A25"/>
    <w:rsid w:val="00225B12"/>
    <w:rsid w:val="002263BC"/>
    <w:rsid w:val="00226641"/>
    <w:rsid w:val="00226A9B"/>
    <w:rsid w:val="00226E66"/>
    <w:rsid w:val="00226F00"/>
    <w:rsid w:val="002275F2"/>
    <w:rsid w:val="00227638"/>
    <w:rsid w:val="002277B8"/>
    <w:rsid w:val="00227CC8"/>
    <w:rsid w:val="00230EC7"/>
    <w:rsid w:val="00230F86"/>
    <w:rsid w:val="0023131D"/>
    <w:rsid w:val="0023156A"/>
    <w:rsid w:val="002315B4"/>
    <w:rsid w:val="00231638"/>
    <w:rsid w:val="00231B52"/>
    <w:rsid w:val="00231E6F"/>
    <w:rsid w:val="00231ED6"/>
    <w:rsid w:val="002326D4"/>
    <w:rsid w:val="00232730"/>
    <w:rsid w:val="0023282D"/>
    <w:rsid w:val="002332D9"/>
    <w:rsid w:val="00233AED"/>
    <w:rsid w:val="00233E34"/>
    <w:rsid w:val="00234B6A"/>
    <w:rsid w:val="00234C32"/>
    <w:rsid w:val="00235022"/>
    <w:rsid w:val="002351EE"/>
    <w:rsid w:val="00235227"/>
    <w:rsid w:val="0023545A"/>
    <w:rsid w:val="002356D3"/>
    <w:rsid w:val="00235935"/>
    <w:rsid w:val="00235CAC"/>
    <w:rsid w:val="00235D90"/>
    <w:rsid w:val="00235F05"/>
    <w:rsid w:val="0023660C"/>
    <w:rsid w:val="0023742D"/>
    <w:rsid w:val="00237686"/>
    <w:rsid w:val="00237747"/>
    <w:rsid w:val="002379BD"/>
    <w:rsid w:val="00237C77"/>
    <w:rsid w:val="00237CC5"/>
    <w:rsid w:val="00237F90"/>
    <w:rsid w:val="0024000F"/>
    <w:rsid w:val="00240011"/>
    <w:rsid w:val="00240095"/>
    <w:rsid w:val="002401AF"/>
    <w:rsid w:val="0024023F"/>
    <w:rsid w:val="0024035F"/>
    <w:rsid w:val="00240420"/>
    <w:rsid w:val="002405A4"/>
    <w:rsid w:val="00240C38"/>
    <w:rsid w:val="00240F5D"/>
    <w:rsid w:val="00241203"/>
    <w:rsid w:val="0024149A"/>
    <w:rsid w:val="0024178E"/>
    <w:rsid w:val="00241AC8"/>
    <w:rsid w:val="00241CC5"/>
    <w:rsid w:val="00241F61"/>
    <w:rsid w:val="00242608"/>
    <w:rsid w:val="002429CE"/>
    <w:rsid w:val="00242A24"/>
    <w:rsid w:val="00242AE2"/>
    <w:rsid w:val="00242CB8"/>
    <w:rsid w:val="00243806"/>
    <w:rsid w:val="00243FA6"/>
    <w:rsid w:val="00244173"/>
    <w:rsid w:val="00244747"/>
    <w:rsid w:val="00244F82"/>
    <w:rsid w:val="002451F4"/>
    <w:rsid w:val="002456EC"/>
    <w:rsid w:val="00245885"/>
    <w:rsid w:val="00246372"/>
    <w:rsid w:val="002466B6"/>
    <w:rsid w:val="002469D1"/>
    <w:rsid w:val="00246A8E"/>
    <w:rsid w:val="00246BD6"/>
    <w:rsid w:val="0024712F"/>
    <w:rsid w:val="002476D3"/>
    <w:rsid w:val="002478D8"/>
    <w:rsid w:val="00247908"/>
    <w:rsid w:val="00247D9A"/>
    <w:rsid w:val="002502A2"/>
    <w:rsid w:val="00250699"/>
    <w:rsid w:val="002506F0"/>
    <w:rsid w:val="00250813"/>
    <w:rsid w:val="0025086D"/>
    <w:rsid w:val="00250912"/>
    <w:rsid w:val="00250B1D"/>
    <w:rsid w:val="00250DD2"/>
    <w:rsid w:val="00250F33"/>
    <w:rsid w:val="0025104D"/>
    <w:rsid w:val="00251143"/>
    <w:rsid w:val="0025172A"/>
    <w:rsid w:val="002517AF"/>
    <w:rsid w:val="002518B6"/>
    <w:rsid w:val="002519B7"/>
    <w:rsid w:val="0025230F"/>
    <w:rsid w:val="002523C6"/>
    <w:rsid w:val="0025254B"/>
    <w:rsid w:val="00252714"/>
    <w:rsid w:val="002527C0"/>
    <w:rsid w:val="0025289F"/>
    <w:rsid w:val="00252D20"/>
    <w:rsid w:val="00252EBC"/>
    <w:rsid w:val="0025345B"/>
    <w:rsid w:val="00253907"/>
    <w:rsid w:val="002539FF"/>
    <w:rsid w:val="00253BF9"/>
    <w:rsid w:val="00253D9F"/>
    <w:rsid w:val="00253F49"/>
    <w:rsid w:val="002541BF"/>
    <w:rsid w:val="002547D6"/>
    <w:rsid w:val="00254E1C"/>
    <w:rsid w:val="00255F91"/>
    <w:rsid w:val="00256373"/>
    <w:rsid w:val="002563F5"/>
    <w:rsid w:val="00256648"/>
    <w:rsid w:val="00257615"/>
    <w:rsid w:val="0025766D"/>
    <w:rsid w:val="00257976"/>
    <w:rsid w:val="00260074"/>
    <w:rsid w:val="002608F1"/>
    <w:rsid w:val="00260911"/>
    <w:rsid w:val="00261075"/>
    <w:rsid w:val="00261239"/>
    <w:rsid w:val="002616EB"/>
    <w:rsid w:val="00261C34"/>
    <w:rsid w:val="00261CC3"/>
    <w:rsid w:val="00261CC8"/>
    <w:rsid w:val="0026211D"/>
    <w:rsid w:val="00262356"/>
    <w:rsid w:val="0026260C"/>
    <w:rsid w:val="00262787"/>
    <w:rsid w:val="0026282B"/>
    <w:rsid w:val="0026326C"/>
    <w:rsid w:val="0026338E"/>
    <w:rsid w:val="00263ABD"/>
    <w:rsid w:val="00263BDB"/>
    <w:rsid w:val="00263C03"/>
    <w:rsid w:val="00263CE0"/>
    <w:rsid w:val="00263E07"/>
    <w:rsid w:val="00263E1A"/>
    <w:rsid w:val="00263EB6"/>
    <w:rsid w:val="0026417C"/>
    <w:rsid w:val="00264632"/>
    <w:rsid w:val="00264EFD"/>
    <w:rsid w:val="0026507E"/>
    <w:rsid w:val="00265BFD"/>
    <w:rsid w:val="00266387"/>
    <w:rsid w:val="00266401"/>
    <w:rsid w:val="002668A2"/>
    <w:rsid w:val="00266B16"/>
    <w:rsid w:val="00267279"/>
    <w:rsid w:val="002674B1"/>
    <w:rsid w:val="002676AA"/>
    <w:rsid w:val="00267A22"/>
    <w:rsid w:val="002701FF"/>
    <w:rsid w:val="0027089E"/>
    <w:rsid w:val="00270D88"/>
    <w:rsid w:val="00270F7B"/>
    <w:rsid w:val="00271149"/>
    <w:rsid w:val="002711A3"/>
    <w:rsid w:val="00271664"/>
    <w:rsid w:val="002722C1"/>
    <w:rsid w:val="002727E9"/>
    <w:rsid w:val="00272900"/>
    <w:rsid w:val="00273478"/>
    <w:rsid w:val="002734E3"/>
    <w:rsid w:val="002738CC"/>
    <w:rsid w:val="00273970"/>
    <w:rsid w:val="00273B09"/>
    <w:rsid w:val="00273C3E"/>
    <w:rsid w:val="00273D15"/>
    <w:rsid w:val="00273FCA"/>
    <w:rsid w:val="00274048"/>
    <w:rsid w:val="0027425E"/>
    <w:rsid w:val="002742F8"/>
    <w:rsid w:val="00274A9B"/>
    <w:rsid w:val="00274D2E"/>
    <w:rsid w:val="00274E22"/>
    <w:rsid w:val="00274FC1"/>
    <w:rsid w:val="002755BE"/>
    <w:rsid w:val="002758C4"/>
    <w:rsid w:val="00275F7D"/>
    <w:rsid w:val="002769D9"/>
    <w:rsid w:val="00276BF1"/>
    <w:rsid w:val="00276CFD"/>
    <w:rsid w:val="002772E4"/>
    <w:rsid w:val="0027738A"/>
    <w:rsid w:val="00277542"/>
    <w:rsid w:val="00277EA0"/>
    <w:rsid w:val="00280276"/>
    <w:rsid w:val="00280551"/>
    <w:rsid w:val="00281386"/>
    <w:rsid w:val="002813A2"/>
    <w:rsid w:val="00281875"/>
    <w:rsid w:val="00281AEC"/>
    <w:rsid w:val="00281C4F"/>
    <w:rsid w:val="00281FD5"/>
    <w:rsid w:val="002820BB"/>
    <w:rsid w:val="0028259B"/>
    <w:rsid w:val="00282F0B"/>
    <w:rsid w:val="00282FF5"/>
    <w:rsid w:val="0028322A"/>
    <w:rsid w:val="002832B6"/>
    <w:rsid w:val="002833EC"/>
    <w:rsid w:val="0028382A"/>
    <w:rsid w:val="00283B6F"/>
    <w:rsid w:val="00283CC8"/>
    <w:rsid w:val="00283D5F"/>
    <w:rsid w:val="0028401E"/>
    <w:rsid w:val="00284201"/>
    <w:rsid w:val="002842E6"/>
    <w:rsid w:val="002848DA"/>
    <w:rsid w:val="002851C7"/>
    <w:rsid w:val="00285598"/>
    <w:rsid w:val="002856A0"/>
    <w:rsid w:val="002856F0"/>
    <w:rsid w:val="00285997"/>
    <w:rsid w:val="00285DE6"/>
    <w:rsid w:val="00286229"/>
    <w:rsid w:val="00286305"/>
    <w:rsid w:val="00286521"/>
    <w:rsid w:val="00286693"/>
    <w:rsid w:val="002869F7"/>
    <w:rsid w:val="00287064"/>
    <w:rsid w:val="00287AA9"/>
    <w:rsid w:val="00287AFD"/>
    <w:rsid w:val="002905E1"/>
    <w:rsid w:val="002907E3"/>
    <w:rsid w:val="002909AD"/>
    <w:rsid w:val="00290BBE"/>
    <w:rsid w:val="00291265"/>
    <w:rsid w:val="00291A09"/>
    <w:rsid w:val="00291DF2"/>
    <w:rsid w:val="00291E1C"/>
    <w:rsid w:val="00292279"/>
    <w:rsid w:val="002923EA"/>
    <w:rsid w:val="00292744"/>
    <w:rsid w:val="00292928"/>
    <w:rsid w:val="00292DF6"/>
    <w:rsid w:val="00293158"/>
    <w:rsid w:val="00293322"/>
    <w:rsid w:val="00293B2C"/>
    <w:rsid w:val="00293C33"/>
    <w:rsid w:val="00293CA9"/>
    <w:rsid w:val="00294B85"/>
    <w:rsid w:val="00294D5C"/>
    <w:rsid w:val="00294E83"/>
    <w:rsid w:val="00294EB6"/>
    <w:rsid w:val="00295BBE"/>
    <w:rsid w:val="00295CAA"/>
    <w:rsid w:val="00295CE9"/>
    <w:rsid w:val="00296096"/>
    <w:rsid w:val="002964A1"/>
    <w:rsid w:val="00296654"/>
    <w:rsid w:val="00296B27"/>
    <w:rsid w:val="002974CC"/>
    <w:rsid w:val="002974CD"/>
    <w:rsid w:val="002978FB"/>
    <w:rsid w:val="002A0224"/>
    <w:rsid w:val="002A062A"/>
    <w:rsid w:val="002A0E3E"/>
    <w:rsid w:val="002A1461"/>
    <w:rsid w:val="002A171B"/>
    <w:rsid w:val="002A1994"/>
    <w:rsid w:val="002A22CC"/>
    <w:rsid w:val="002A234E"/>
    <w:rsid w:val="002A2365"/>
    <w:rsid w:val="002A239D"/>
    <w:rsid w:val="002A2821"/>
    <w:rsid w:val="002A28A4"/>
    <w:rsid w:val="002A2A93"/>
    <w:rsid w:val="002A2C1E"/>
    <w:rsid w:val="002A3231"/>
    <w:rsid w:val="002A3352"/>
    <w:rsid w:val="002A340F"/>
    <w:rsid w:val="002A3421"/>
    <w:rsid w:val="002A3B94"/>
    <w:rsid w:val="002A3E56"/>
    <w:rsid w:val="002A49A2"/>
    <w:rsid w:val="002A4B22"/>
    <w:rsid w:val="002A4B52"/>
    <w:rsid w:val="002A4EA7"/>
    <w:rsid w:val="002A4F21"/>
    <w:rsid w:val="002A51BB"/>
    <w:rsid w:val="002A5293"/>
    <w:rsid w:val="002A52E9"/>
    <w:rsid w:val="002A58FB"/>
    <w:rsid w:val="002A5981"/>
    <w:rsid w:val="002A5F89"/>
    <w:rsid w:val="002A608F"/>
    <w:rsid w:val="002A6092"/>
    <w:rsid w:val="002A65E1"/>
    <w:rsid w:val="002A6DF0"/>
    <w:rsid w:val="002A7102"/>
    <w:rsid w:val="002A7164"/>
    <w:rsid w:val="002A7A56"/>
    <w:rsid w:val="002B0E26"/>
    <w:rsid w:val="002B0EDF"/>
    <w:rsid w:val="002B0FE8"/>
    <w:rsid w:val="002B11E8"/>
    <w:rsid w:val="002B13E4"/>
    <w:rsid w:val="002B166D"/>
    <w:rsid w:val="002B2428"/>
    <w:rsid w:val="002B24BE"/>
    <w:rsid w:val="002B2AC5"/>
    <w:rsid w:val="002B2BC3"/>
    <w:rsid w:val="002B2EB1"/>
    <w:rsid w:val="002B37FF"/>
    <w:rsid w:val="002B3D6F"/>
    <w:rsid w:val="002B3D75"/>
    <w:rsid w:val="002B3F9B"/>
    <w:rsid w:val="002B4021"/>
    <w:rsid w:val="002B4448"/>
    <w:rsid w:val="002B45DE"/>
    <w:rsid w:val="002B4C4F"/>
    <w:rsid w:val="002B5136"/>
    <w:rsid w:val="002B5335"/>
    <w:rsid w:val="002B5982"/>
    <w:rsid w:val="002B5B6F"/>
    <w:rsid w:val="002B5E78"/>
    <w:rsid w:val="002B60BC"/>
    <w:rsid w:val="002B6649"/>
    <w:rsid w:val="002B66C5"/>
    <w:rsid w:val="002B6755"/>
    <w:rsid w:val="002B6B4D"/>
    <w:rsid w:val="002B6BA1"/>
    <w:rsid w:val="002B6D85"/>
    <w:rsid w:val="002B6EED"/>
    <w:rsid w:val="002B746E"/>
    <w:rsid w:val="002B7780"/>
    <w:rsid w:val="002B7A6E"/>
    <w:rsid w:val="002B7D25"/>
    <w:rsid w:val="002B7F60"/>
    <w:rsid w:val="002C09E1"/>
    <w:rsid w:val="002C0E05"/>
    <w:rsid w:val="002C10A5"/>
    <w:rsid w:val="002C1119"/>
    <w:rsid w:val="002C2772"/>
    <w:rsid w:val="002C2B82"/>
    <w:rsid w:val="002C2D5E"/>
    <w:rsid w:val="002C3337"/>
    <w:rsid w:val="002C350C"/>
    <w:rsid w:val="002C35B5"/>
    <w:rsid w:val="002C376D"/>
    <w:rsid w:val="002C461B"/>
    <w:rsid w:val="002C4BFA"/>
    <w:rsid w:val="002C4FE5"/>
    <w:rsid w:val="002C505C"/>
    <w:rsid w:val="002C5B2A"/>
    <w:rsid w:val="002C60EB"/>
    <w:rsid w:val="002C6492"/>
    <w:rsid w:val="002C6768"/>
    <w:rsid w:val="002C6B59"/>
    <w:rsid w:val="002C750D"/>
    <w:rsid w:val="002C7B4A"/>
    <w:rsid w:val="002C7E98"/>
    <w:rsid w:val="002D01A8"/>
    <w:rsid w:val="002D0271"/>
    <w:rsid w:val="002D1351"/>
    <w:rsid w:val="002D16B1"/>
    <w:rsid w:val="002D181A"/>
    <w:rsid w:val="002D190B"/>
    <w:rsid w:val="002D19AC"/>
    <w:rsid w:val="002D1A9D"/>
    <w:rsid w:val="002D1ECA"/>
    <w:rsid w:val="002D22A2"/>
    <w:rsid w:val="002D2510"/>
    <w:rsid w:val="002D251A"/>
    <w:rsid w:val="002D326E"/>
    <w:rsid w:val="002D3621"/>
    <w:rsid w:val="002D3AF6"/>
    <w:rsid w:val="002D41C8"/>
    <w:rsid w:val="002D4B4E"/>
    <w:rsid w:val="002D4E07"/>
    <w:rsid w:val="002D56F2"/>
    <w:rsid w:val="002D5C83"/>
    <w:rsid w:val="002D62EE"/>
    <w:rsid w:val="002D6505"/>
    <w:rsid w:val="002D6A4F"/>
    <w:rsid w:val="002D733F"/>
    <w:rsid w:val="002D73EF"/>
    <w:rsid w:val="002D76C8"/>
    <w:rsid w:val="002D7858"/>
    <w:rsid w:val="002D7EC8"/>
    <w:rsid w:val="002E0285"/>
    <w:rsid w:val="002E039B"/>
    <w:rsid w:val="002E05D5"/>
    <w:rsid w:val="002E07E6"/>
    <w:rsid w:val="002E0959"/>
    <w:rsid w:val="002E09A7"/>
    <w:rsid w:val="002E0CFB"/>
    <w:rsid w:val="002E0E02"/>
    <w:rsid w:val="002E1110"/>
    <w:rsid w:val="002E1A35"/>
    <w:rsid w:val="002E224A"/>
    <w:rsid w:val="002E25EF"/>
    <w:rsid w:val="002E275D"/>
    <w:rsid w:val="002E2864"/>
    <w:rsid w:val="002E28FE"/>
    <w:rsid w:val="002E2E89"/>
    <w:rsid w:val="002E347C"/>
    <w:rsid w:val="002E35BB"/>
    <w:rsid w:val="002E368F"/>
    <w:rsid w:val="002E3877"/>
    <w:rsid w:val="002E3A54"/>
    <w:rsid w:val="002E3BF7"/>
    <w:rsid w:val="002E3EEE"/>
    <w:rsid w:val="002E47A0"/>
    <w:rsid w:val="002E4BF8"/>
    <w:rsid w:val="002E4ECF"/>
    <w:rsid w:val="002E51AF"/>
    <w:rsid w:val="002E6AB1"/>
    <w:rsid w:val="002E6B55"/>
    <w:rsid w:val="002E6D05"/>
    <w:rsid w:val="002E6F29"/>
    <w:rsid w:val="002E70AA"/>
    <w:rsid w:val="002E74B3"/>
    <w:rsid w:val="002E750F"/>
    <w:rsid w:val="002E753F"/>
    <w:rsid w:val="002E7627"/>
    <w:rsid w:val="002F00E6"/>
    <w:rsid w:val="002F066F"/>
    <w:rsid w:val="002F13E0"/>
    <w:rsid w:val="002F146B"/>
    <w:rsid w:val="002F1A4B"/>
    <w:rsid w:val="002F1A88"/>
    <w:rsid w:val="002F1E22"/>
    <w:rsid w:val="002F2488"/>
    <w:rsid w:val="002F252A"/>
    <w:rsid w:val="002F266E"/>
    <w:rsid w:val="002F29CB"/>
    <w:rsid w:val="002F2B18"/>
    <w:rsid w:val="002F2B4E"/>
    <w:rsid w:val="002F2DE5"/>
    <w:rsid w:val="002F32A0"/>
    <w:rsid w:val="002F33A3"/>
    <w:rsid w:val="002F36BF"/>
    <w:rsid w:val="002F37B8"/>
    <w:rsid w:val="002F3884"/>
    <w:rsid w:val="002F38A8"/>
    <w:rsid w:val="002F3C78"/>
    <w:rsid w:val="002F43E4"/>
    <w:rsid w:val="002F4A16"/>
    <w:rsid w:val="002F4D88"/>
    <w:rsid w:val="002F5020"/>
    <w:rsid w:val="002F55C3"/>
    <w:rsid w:val="002F563B"/>
    <w:rsid w:val="002F5CED"/>
    <w:rsid w:val="002F5F87"/>
    <w:rsid w:val="002F61FF"/>
    <w:rsid w:val="002F6751"/>
    <w:rsid w:val="002F6A79"/>
    <w:rsid w:val="002F6F46"/>
    <w:rsid w:val="002F6F64"/>
    <w:rsid w:val="002F6FA7"/>
    <w:rsid w:val="002F7773"/>
    <w:rsid w:val="002F78B0"/>
    <w:rsid w:val="002F7E6B"/>
    <w:rsid w:val="002F7FC2"/>
    <w:rsid w:val="0030093A"/>
    <w:rsid w:val="00300A3B"/>
    <w:rsid w:val="00300FF1"/>
    <w:rsid w:val="003010D5"/>
    <w:rsid w:val="003013D9"/>
    <w:rsid w:val="0030193E"/>
    <w:rsid w:val="003019BD"/>
    <w:rsid w:val="00301CCB"/>
    <w:rsid w:val="00301D20"/>
    <w:rsid w:val="003022F8"/>
    <w:rsid w:val="0030277C"/>
    <w:rsid w:val="00302AAA"/>
    <w:rsid w:val="0030387C"/>
    <w:rsid w:val="00303B7F"/>
    <w:rsid w:val="00303CA9"/>
    <w:rsid w:val="00304140"/>
    <w:rsid w:val="003042EB"/>
    <w:rsid w:val="0030450D"/>
    <w:rsid w:val="00304622"/>
    <w:rsid w:val="00304849"/>
    <w:rsid w:val="00304858"/>
    <w:rsid w:val="00304CC0"/>
    <w:rsid w:val="00305073"/>
    <w:rsid w:val="0030524E"/>
    <w:rsid w:val="00305628"/>
    <w:rsid w:val="00305842"/>
    <w:rsid w:val="00305D9A"/>
    <w:rsid w:val="00305FF9"/>
    <w:rsid w:val="00306213"/>
    <w:rsid w:val="003063CE"/>
    <w:rsid w:val="003069E1"/>
    <w:rsid w:val="00306FFA"/>
    <w:rsid w:val="0030740F"/>
    <w:rsid w:val="00307888"/>
    <w:rsid w:val="00307C89"/>
    <w:rsid w:val="00310DDF"/>
    <w:rsid w:val="003112E1"/>
    <w:rsid w:val="00311410"/>
    <w:rsid w:val="0031147E"/>
    <w:rsid w:val="00311696"/>
    <w:rsid w:val="003118C2"/>
    <w:rsid w:val="003119A1"/>
    <w:rsid w:val="00311D18"/>
    <w:rsid w:val="003121CC"/>
    <w:rsid w:val="003125A1"/>
    <w:rsid w:val="00312CA6"/>
    <w:rsid w:val="0031346A"/>
    <w:rsid w:val="00313592"/>
    <w:rsid w:val="00313622"/>
    <w:rsid w:val="00313B00"/>
    <w:rsid w:val="00313DD3"/>
    <w:rsid w:val="00314169"/>
    <w:rsid w:val="003147B5"/>
    <w:rsid w:val="00314A7F"/>
    <w:rsid w:val="003151F3"/>
    <w:rsid w:val="003154FE"/>
    <w:rsid w:val="0031591C"/>
    <w:rsid w:val="00315AC3"/>
    <w:rsid w:val="00315D5B"/>
    <w:rsid w:val="00315FC8"/>
    <w:rsid w:val="0031632B"/>
    <w:rsid w:val="00316AD6"/>
    <w:rsid w:val="00316D66"/>
    <w:rsid w:val="0031703E"/>
    <w:rsid w:val="0031705B"/>
    <w:rsid w:val="003178A6"/>
    <w:rsid w:val="00317936"/>
    <w:rsid w:val="00317D2D"/>
    <w:rsid w:val="00320004"/>
    <w:rsid w:val="00320422"/>
    <w:rsid w:val="003205E1"/>
    <w:rsid w:val="00320634"/>
    <w:rsid w:val="0032068E"/>
    <w:rsid w:val="00320D0D"/>
    <w:rsid w:val="0032125F"/>
    <w:rsid w:val="00321FED"/>
    <w:rsid w:val="00322423"/>
    <w:rsid w:val="003229CF"/>
    <w:rsid w:val="00322A5B"/>
    <w:rsid w:val="00323083"/>
    <w:rsid w:val="00323C5A"/>
    <w:rsid w:val="00323EB2"/>
    <w:rsid w:val="0032406D"/>
    <w:rsid w:val="0032410E"/>
    <w:rsid w:val="003241C0"/>
    <w:rsid w:val="00324310"/>
    <w:rsid w:val="00324EB3"/>
    <w:rsid w:val="00324F0E"/>
    <w:rsid w:val="00324FA0"/>
    <w:rsid w:val="0032577E"/>
    <w:rsid w:val="00325902"/>
    <w:rsid w:val="00325E1C"/>
    <w:rsid w:val="00325E35"/>
    <w:rsid w:val="00326C42"/>
    <w:rsid w:val="00326D11"/>
    <w:rsid w:val="00327118"/>
    <w:rsid w:val="00327660"/>
    <w:rsid w:val="00327E7B"/>
    <w:rsid w:val="00330063"/>
    <w:rsid w:val="003302A5"/>
    <w:rsid w:val="0033068B"/>
    <w:rsid w:val="003308DB"/>
    <w:rsid w:val="00330E0A"/>
    <w:rsid w:val="0033140F"/>
    <w:rsid w:val="00331422"/>
    <w:rsid w:val="00331449"/>
    <w:rsid w:val="00331500"/>
    <w:rsid w:val="00331531"/>
    <w:rsid w:val="00331691"/>
    <w:rsid w:val="003316AE"/>
    <w:rsid w:val="00331B77"/>
    <w:rsid w:val="00331BBF"/>
    <w:rsid w:val="00331DE9"/>
    <w:rsid w:val="00331EEE"/>
    <w:rsid w:val="00331FFE"/>
    <w:rsid w:val="0033212C"/>
    <w:rsid w:val="00332212"/>
    <w:rsid w:val="00332F8A"/>
    <w:rsid w:val="0033391C"/>
    <w:rsid w:val="003339AC"/>
    <w:rsid w:val="00333EA0"/>
    <w:rsid w:val="00334252"/>
    <w:rsid w:val="003345ED"/>
    <w:rsid w:val="003347A8"/>
    <w:rsid w:val="0033482D"/>
    <w:rsid w:val="003357F3"/>
    <w:rsid w:val="00335A56"/>
    <w:rsid w:val="00336555"/>
    <w:rsid w:val="0033693E"/>
    <w:rsid w:val="00336B6F"/>
    <w:rsid w:val="00336CC3"/>
    <w:rsid w:val="00336FFB"/>
    <w:rsid w:val="00337217"/>
    <w:rsid w:val="00337929"/>
    <w:rsid w:val="00337934"/>
    <w:rsid w:val="00337E3B"/>
    <w:rsid w:val="00337FCB"/>
    <w:rsid w:val="00340195"/>
    <w:rsid w:val="003405E4"/>
    <w:rsid w:val="0034062C"/>
    <w:rsid w:val="00340971"/>
    <w:rsid w:val="0034097A"/>
    <w:rsid w:val="00340B38"/>
    <w:rsid w:val="00340F69"/>
    <w:rsid w:val="00341476"/>
    <w:rsid w:val="0034165D"/>
    <w:rsid w:val="00342423"/>
    <w:rsid w:val="003424B3"/>
    <w:rsid w:val="003426BD"/>
    <w:rsid w:val="003428C2"/>
    <w:rsid w:val="00342A42"/>
    <w:rsid w:val="00342A55"/>
    <w:rsid w:val="00342B17"/>
    <w:rsid w:val="00342C41"/>
    <w:rsid w:val="00342E15"/>
    <w:rsid w:val="003433BB"/>
    <w:rsid w:val="00343426"/>
    <w:rsid w:val="00343D24"/>
    <w:rsid w:val="00344168"/>
    <w:rsid w:val="003443C2"/>
    <w:rsid w:val="003445E1"/>
    <w:rsid w:val="003447EE"/>
    <w:rsid w:val="00344C1C"/>
    <w:rsid w:val="00345131"/>
    <w:rsid w:val="00345191"/>
    <w:rsid w:val="00345393"/>
    <w:rsid w:val="00345478"/>
    <w:rsid w:val="0034549A"/>
    <w:rsid w:val="003456DB"/>
    <w:rsid w:val="0034595D"/>
    <w:rsid w:val="00345B30"/>
    <w:rsid w:val="00345E84"/>
    <w:rsid w:val="00346313"/>
    <w:rsid w:val="00346574"/>
    <w:rsid w:val="003465DA"/>
    <w:rsid w:val="0034729E"/>
    <w:rsid w:val="00347342"/>
    <w:rsid w:val="00347991"/>
    <w:rsid w:val="003479D1"/>
    <w:rsid w:val="0035013B"/>
    <w:rsid w:val="0035030D"/>
    <w:rsid w:val="00350B9F"/>
    <w:rsid w:val="00350EC6"/>
    <w:rsid w:val="0035129C"/>
    <w:rsid w:val="00351354"/>
    <w:rsid w:val="003514B0"/>
    <w:rsid w:val="00351E54"/>
    <w:rsid w:val="00352435"/>
    <w:rsid w:val="00352501"/>
    <w:rsid w:val="003528C4"/>
    <w:rsid w:val="00352AFB"/>
    <w:rsid w:val="00352D78"/>
    <w:rsid w:val="00352E27"/>
    <w:rsid w:val="00352ED6"/>
    <w:rsid w:val="00353054"/>
    <w:rsid w:val="0035321D"/>
    <w:rsid w:val="00353414"/>
    <w:rsid w:val="00353670"/>
    <w:rsid w:val="00353DA2"/>
    <w:rsid w:val="0035412F"/>
    <w:rsid w:val="003545BD"/>
    <w:rsid w:val="0035464A"/>
    <w:rsid w:val="00354704"/>
    <w:rsid w:val="00354C0F"/>
    <w:rsid w:val="00355384"/>
    <w:rsid w:val="003553E7"/>
    <w:rsid w:val="003554DD"/>
    <w:rsid w:val="00355605"/>
    <w:rsid w:val="0035599A"/>
    <w:rsid w:val="00355C5A"/>
    <w:rsid w:val="00355E75"/>
    <w:rsid w:val="00355F6F"/>
    <w:rsid w:val="00355F8F"/>
    <w:rsid w:val="003562BD"/>
    <w:rsid w:val="0035697D"/>
    <w:rsid w:val="00356A14"/>
    <w:rsid w:val="00356D06"/>
    <w:rsid w:val="00356D3F"/>
    <w:rsid w:val="00356E3B"/>
    <w:rsid w:val="003571BD"/>
    <w:rsid w:val="0035742D"/>
    <w:rsid w:val="00357539"/>
    <w:rsid w:val="003575BF"/>
    <w:rsid w:val="0035783F"/>
    <w:rsid w:val="0035786A"/>
    <w:rsid w:val="00357BCE"/>
    <w:rsid w:val="00357BD0"/>
    <w:rsid w:val="00357D25"/>
    <w:rsid w:val="00357E5A"/>
    <w:rsid w:val="003600B8"/>
    <w:rsid w:val="00360235"/>
    <w:rsid w:val="003609FB"/>
    <w:rsid w:val="00360B96"/>
    <w:rsid w:val="003612B6"/>
    <w:rsid w:val="0036142B"/>
    <w:rsid w:val="00361BDF"/>
    <w:rsid w:val="0036244F"/>
    <w:rsid w:val="0036263A"/>
    <w:rsid w:val="00362B9F"/>
    <w:rsid w:val="003630B3"/>
    <w:rsid w:val="0036374B"/>
    <w:rsid w:val="003637FB"/>
    <w:rsid w:val="003640ED"/>
    <w:rsid w:val="003640F6"/>
    <w:rsid w:val="003641E8"/>
    <w:rsid w:val="00364CFC"/>
    <w:rsid w:val="00364CFD"/>
    <w:rsid w:val="00364E96"/>
    <w:rsid w:val="0036534C"/>
    <w:rsid w:val="00365989"/>
    <w:rsid w:val="00365A78"/>
    <w:rsid w:val="00365BD0"/>
    <w:rsid w:val="00365F53"/>
    <w:rsid w:val="003661CB"/>
    <w:rsid w:val="00366346"/>
    <w:rsid w:val="0036653E"/>
    <w:rsid w:val="003668C1"/>
    <w:rsid w:val="00366A38"/>
    <w:rsid w:val="00366C4C"/>
    <w:rsid w:val="003671A7"/>
    <w:rsid w:val="00367437"/>
    <w:rsid w:val="00367701"/>
    <w:rsid w:val="003678A7"/>
    <w:rsid w:val="00367DD6"/>
    <w:rsid w:val="00367E92"/>
    <w:rsid w:val="003700BF"/>
    <w:rsid w:val="00370112"/>
    <w:rsid w:val="00370604"/>
    <w:rsid w:val="00370741"/>
    <w:rsid w:val="00370CE3"/>
    <w:rsid w:val="00370F5B"/>
    <w:rsid w:val="00371133"/>
    <w:rsid w:val="0037133C"/>
    <w:rsid w:val="0037142B"/>
    <w:rsid w:val="00371B0D"/>
    <w:rsid w:val="00371CCA"/>
    <w:rsid w:val="00372143"/>
    <w:rsid w:val="003722DC"/>
    <w:rsid w:val="00372442"/>
    <w:rsid w:val="003724A2"/>
    <w:rsid w:val="003724C5"/>
    <w:rsid w:val="003724F5"/>
    <w:rsid w:val="00372626"/>
    <w:rsid w:val="0037327F"/>
    <w:rsid w:val="00373D7A"/>
    <w:rsid w:val="003744D1"/>
    <w:rsid w:val="00374516"/>
    <w:rsid w:val="00374EED"/>
    <w:rsid w:val="00374FCE"/>
    <w:rsid w:val="003750ED"/>
    <w:rsid w:val="003756B1"/>
    <w:rsid w:val="003757B2"/>
    <w:rsid w:val="003757C1"/>
    <w:rsid w:val="003758EF"/>
    <w:rsid w:val="00375AB0"/>
    <w:rsid w:val="00375BB2"/>
    <w:rsid w:val="00376683"/>
    <w:rsid w:val="003766D9"/>
    <w:rsid w:val="003767BB"/>
    <w:rsid w:val="00376A6D"/>
    <w:rsid w:val="00376B3C"/>
    <w:rsid w:val="00376DAF"/>
    <w:rsid w:val="003773B9"/>
    <w:rsid w:val="00377A72"/>
    <w:rsid w:val="00380898"/>
    <w:rsid w:val="0038095F"/>
    <w:rsid w:val="00381350"/>
    <w:rsid w:val="003813F5"/>
    <w:rsid w:val="00381926"/>
    <w:rsid w:val="00381A52"/>
    <w:rsid w:val="00381C22"/>
    <w:rsid w:val="00382140"/>
    <w:rsid w:val="003823BC"/>
    <w:rsid w:val="00382479"/>
    <w:rsid w:val="00383975"/>
    <w:rsid w:val="00384C87"/>
    <w:rsid w:val="00385286"/>
    <w:rsid w:val="003852AE"/>
    <w:rsid w:val="003852CC"/>
    <w:rsid w:val="00385759"/>
    <w:rsid w:val="0038590F"/>
    <w:rsid w:val="0038595E"/>
    <w:rsid w:val="00385A10"/>
    <w:rsid w:val="003861D6"/>
    <w:rsid w:val="003863D4"/>
    <w:rsid w:val="00386419"/>
    <w:rsid w:val="003865AB"/>
    <w:rsid w:val="00386AF0"/>
    <w:rsid w:val="003870D0"/>
    <w:rsid w:val="00387152"/>
    <w:rsid w:val="003872E5"/>
    <w:rsid w:val="00387567"/>
    <w:rsid w:val="0038764E"/>
    <w:rsid w:val="00387C93"/>
    <w:rsid w:val="00387D01"/>
    <w:rsid w:val="0039024E"/>
    <w:rsid w:val="00390986"/>
    <w:rsid w:val="00390E1B"/>
    <w:rsid w:val="0039129C"/>
    <w:rsid w:val="00391349"/>
    <w:rsid w:val="00391501"/>
    <w:rsid w:val="0039226A"/>
    <w:rsid w:val="003922C8"/>
    <w:rsid w:val="0039234D"/>
    <w:rsid w:val="00392899"/>
    <w:rsid w:val="00392A4F"/>
    <w:rsid w:val="00392CA4"/>
    <w:rsid w:val="003932B0"/>
    <w:rsid w:val="003933FB"/>
    <w:rsid w:val="00393563"/>
    <w:rsid w:val="003935DA"/>
    <w:rsid w:val="0039373F"/>
    <w:rsid w:val="00393B7F"/>
    <w:rsid w:val="00393DB2"/>
    <w:rsid w:val="003942F0"/>
    <w:rsid w:val="00394608"/>
    <w:rsid w:val="0039460F"/>
    <w:rsid w:val="0039478F"/>
    <w:rsid w:val="00394943"/>
    <w:rsid w:val="00394DF1"/>
    <w:rsid w:val="003950E8"/>
    <w:rsid w:val="003951A1"/>
    <w:rsid w:val="00396A2D"/>
    <w:rsid w:val="003971C7"/>
    <w:rsid w:val="00397800"/>
    <w:rsid w:val="00397C55"/>
    <w:rsid w:val="003A0139"/>
    <w:rsid w:val="003A028E"/>
    <w:rsid w:val="003A06CB"/>
    <w:rsid w:val="003A07EF"/>
    <w:rsid w:val="003A09B3"/>
    <w:rsid w:val="003A0DD0"/>
    <w:rsid w:val="003A1143"/>
    <w:rsid w:val="003A12A6"/>
    <w:rsid w:val="003A133B"/>
    <w:rsid w:val="003A141C"/>
    <w:rsid w:val="003A17C4"/>
    <w:rsid w:val="003A20F3"/>
    <w:rsid w:val="003A22E8"/>
    <w:rsid w:val="003A2902"/>
    <w:rsid w:val="003A2E44"/>
    <w:rsid w:val="003A3A3C"/>
    <w:rsid w:val="003A3CDD"/>
    <w:rsid w:val="003A3EC8"/>
    <w:rsid w:val="003A420F"/>
    <w:rsid w:val="003A45EE"/>
    <w:rsid w:val="003A484A"/>
    <w:rsid w:val="003A4AC4"/>
    <w:rsid w:val="003A4C68"/>
    <w:rsid w:val="003A4FF2"/>
    <w:rsid w:val="003A52D0"/>
    <w:rsid w:val="003A5372"/>
    <w:rsid w:val="003A5927"/>
    <w:rsid w:val="003A65FB"/>
    <w:rsid w:val="003A66B3"/>
    <w:rsid w:val="003A6999"/>
    <w:rsid w:val="003A6B5A"/>
    <w:rsid w:val="003A6B66"/>
    <w:rsid w:val="003A6F99"/>
    <w:rsid w:val="003A70C8"/>
    <w:rsid w:val="003A70DC"/>
    <w:rsid w:val="003A70F1"/>
    <w:rsid w:val="003A7731"/>
    <w:rsid w:val="003A78F7"/>
    <w:rsid w:val="003B0061"/>
    <w:rsid w:val="003B020E"/>
    <w:rsid w:val="003B0274"/>
    <w:rsid w:val="003B040D"/>
    <w:rsid w:val="003B05E8"/>
    <w:rsid w:val="003B0724"/>
    <w:rsid w:val="003B0811"/>
    <w:rsid w:val="003B0A55"/>
    <w:rsid w:val="003B0FAD"/>
    <w:rsid w:val="003B1124"/>
    <w:rsid w:val="003B1434"/>
    <w:rsid w:val="003B2321"/>
    <w:rsid w:val="003B37AF"/>
    <w:rsid w:val="003B395A"/>
    <w:rsid w:val="003B39E6"/>
    <w:rsid w:val="003B3EC1"/>
    <w:rsid w:val="003B40F8"/>
    <w:rsid w:val="003B473C"/>
    <w:rsid w:val="003B4C16"/>
    <w:rsid w:val="003B4F97"/>
    <w:rsid w:val="003B5117"/>
    <w:rsid w:val="003B54D8"/>
    <w:rsid w:val="003B5779"/>
    <w:rsid w:val="003B5A0C"/>
    <w:rsid w:val="003B5F0E"/>
    <w:rsid w:val="003B5FBF"/>
    <w:rsid w:val="003B6627"/>
    <w:rsid w:val="003B6872"/>
    <w:rsid w:val="003B68BA"/>
    <w:rsid w:val="003B6DDC"/>
    <w:rsid w:val="003B7067"/>
    <w:rsid w:val="003B7487"/>
    <w:rsid w:val="003B759C"/>
    <w:rsid w:val="003B7813"/>
    <w:rsid w:val="003B7D73"/>
    <w:rsid w:val="003C01FF"/>
    <w:rsid w:val="003C022E"/>
    <w:rsid w:val="003C03FF"/>
    <w:rsid w:val="003C0407"/>
    <w:rsid w:val="003C06ED"/>
    <w:rsid w:val="003C0B94"/>
    <w:rsid w:val="003C0DAF"/>
    <w:rsid w:val="003C0E08"/>
    <w:rsid w:val="003C11BF"/>
    <w:rsid w:val="003C131F"/>
    <w:rsid w:val="003C136E"/>
    <w:rsid w:val="003C19AF"/>
    <w:rsid w:val="003C2042"/>
    <w:rsid w:val="003C2370"/>
    <w:rsid w:val="003C286B"/>
    <w:rsid w:val="003C35A9"/>
    <w:rsid w:val="003C36BA"/>
    <w:rsid w:val="003C3813"/>
    <w:rsid w:val="003C3A0F"/>
    <w:rsid w:val="003C4961"/>
    <w:rsid w:val="003C4977"/>
    <w:rsid w:val="003C4A34"/>
    <w:rsid w:val="003C508A"/>
    <w:rsid w:val="003C51DB"/>
    <w:rsid w:val="003C5691"/>
    <w:rsid w:val="003C5A1B"/>
    <w:rsid w:val="003C5B9B"/>
    <w:rsid w:val="003C5BC8"/>
    <w:rsid w:val="003C5D9D"/>
    <w:rsid w:val="003C5F5A"/>
    <w:rsid w:val="003C5FBA"/>
    <w:rsid w:val="003C62CE"/>
    <w:rsid w:val="003C63B6"/>
    <w:rsid w:val="003C672E"/>
    <w:rsid w:val="003C6903"/>
    <w:rsid w:val="003C71A5"/>
    <w:rsid w:val="003C729B"/>
    <w:rsid w:val="003C7398"/>
    <w:rsid w:val="003C7463"/>
    <w:rsid w:val="003C757F"/>
    <w:rsid w:val="003C772A"/>
    <w:rsid w:val="003C7745"/>
    <w:rsid w:val="003C7E99"/>
    <w:rsid w:val="003C7EE5"/>
    <w:rsid w:val="003C7FE7"/>
    <w:rsid w:val="003D0A96"/>
    <w:rsid w:val="003D0CA0"/>
    <w:rsid w:val="003D0E22"/>
    <w:rsid w:val="003D1332"/>
    <w:rsid w:val="003D1773"/>
    <w:rsid w:val="003D18BC"/>
    <w:rsid w:val="003D18F5"/>
    <w:rsid w:val="003D19DF"/>
    <w:rsid w:val="003D1A80"/>
    <w:rsid w:val="003D1DB9"/>
    <w:rsid w:val="003D2215"/>
    <w:rsid w:val="003D24A6"/>
    <w:rsid w:val="003D250A"/>
    <w:rsid w:val="003D28A9"/>
    <w:rsid w:val="003D2AA3"/>
    <w:rsid w:val="003D2F05"/>
    <w:rsid w:val="003D3564"/>
    <w:rsid w:val="003D35B0"/>
    <w:rsid w:val="003D35D7"/>
    <w:rsid w:val="003D3E68"/>
    <w:rsid w:val="003D418B"/>
    <w:rsid w:val="003D41D9"/>
    <w:rsid w:val="003D440E"/>
    <w:rsid w:val="003D47C5"/>
    <w:rsid w:val="003D4C94"/>
    <w:rsid w:val="003D4DB8"/>
    <w:rsid w:val="003D54AE"/>
    <w:rsid w:val="003D54FF"/>
    <w:rsid w:val="003D57EA"/>
    <w:rsid w:val="003D5C4A"/>
    <w:rsid w:val="003D5C94"/>
    <w:rsid w:val="003D60FA"/>
    <w:rsid w:val="003D64D8"/>
    <w:rsid w:val="003D6A92"/>
    <w:rsid w:val="003D7037"/>
    <w:rsid w:val="003D71EF"/>
    <w:rsid w:val="003D75B9"/>
    <w:rsid w:val="003D76C1"/>
    <w:rsid w:val="003D776E"/>
    <w:rsid w:val="003D7F42"/>
    <w:rsid w:val="003E047B"/>
    <w:rsid w:val="003E14A1"/>
    <w:rsid w:val="003E1694"/>
    <w:rsid w:val="003E16F2"/>
    <w:rsid w:val="003E193F"/>
    <w:rsid w:val="003E257F"/>
    <w:rsid w:val="003E313C"/>
    <w:rsid w:val="003E329B"/>
    <w:rsid w:val="003E365E"/>
    <w:rsid w:val="003E36BD"/>
    <w:rsid w:val="003E3A17"/>
    <w:rsid w:val="003E3F2F"/>
    <w:rsid w:val="003E4090"/>
    <w:rsid w:val="003E40AA"/>
    <w:rsid w:val="003E4132"/>
    <w:rsid w:val="003E4335"/>
    <w:rsid w:val="003E4D40"/>
    <w:rsid w:val="003E4EF4"/>
    <w:rsid w:val="003E5136"/>
    <w:rsid w:val="003E51A7"/>
    <w:rsid w:val="003E537A"/>
    <w:rsid w:val="003E5726"/>
    <w:rsid w:val="003E5B9D"/>
    <w:rsid w:val="003E63A8"/>
    <w:rsid w:val="003E7132"/>
    <w:rsid w:val="003E72A9"/>
    <w:rsid w:val="003E7B78"/>
    <w:rsid w:val="003E7D94"/>
    <w:rsid w:val="003F0131"/>
    <w:rsid w:val="003F0427"/>
    <w:rsid w:val="003F0A71"/>
    <w:rsid w:val="003F0B10"/>
    <w:rsid w:val="003F0DA8"/>
    <w:rsid w:val="003F0FFC"/>
    <w:rsid w:val="003F1185"/>
    <w:rsid w:val="003F171F"/>
    <w:rsid w:val="003F1A40"/>
    <w:rsid w:val="003F2262"/>
    <w:rsid w:val="003F2619"/>
    <w:rsid w:val="003F27C6"/>
    <w:rsid w:val="003F2B56"/>
    <w:rsid w:val="003F2D69"/>
    <w:rsid w:val="003F3105"/>
    <w:rsid w:val="003F32CD"/>
    <w:rsid w:val="003F3C9E"/>
    <w:rsid w:val="003F47A3"/>
    <w:rsid w:val="003F4A6D"/>
    <w:rsid w:val="003F4B21"/>
    <w:rsid w:val="003F4B64"/>
    <w:rsid w:val="003F512D"/>
    <w:rsid w:val="003F5968"/>
    <w:rsid w:val="003F6100"/>
    <w:rsid w:val="003F62CF"/>
    <w:rsid w:val="003F642E"/>
    <w:rsid w:val="003F65F8"/>
    <w:rsid w:val="003F6A7B"/>
    <w:rsid w:val="003F6B3E"/>
    <w:rsid w:val="003F70D7"/>
    <w:rsid w:val="003F72AD"/>
    <w:rsid w:val="004001E5"/>
    <w:rsid w:val="0040022F"/>
    <w:rsid w:val="00400348"/>
    <w:rsid w:val="00400B2E"/>
    <w:rsid w:val="00400E7E"/>
    <w:rsid w:val="00400EFB"/>
    <w:rsid w:val="00401441"/>
    <w:rsid w:val="00401D53"/>
    <w:rsid w:val="00401FBD"/>
    <w:rsid w:val="00402238"/>
    <w:rsid w:val="00402249"/>
    <w:rsid w:val="00402431"/>
    <w:rsid w:val="00402695"/>
    <w:rsid w:val="004027A6"/>
    <w:rsid w:val="00402872"/>
    <w:rsid w:val="0040288A"/>
    <w:rsid w:val="00402AA2"/>
    <w:rsid w:val="00402FE7"/>
    <w:rsid w:val="00403091"/>
    <w:rsid w:val="004032E6"/>
    <w:rsid w:val="00403486"/>
    <w:rsid w:val="00403ED6"/>
    <w:rsid w:val="00403F4A"/>
    <w:rsid w:val="00405BFD"/>
    <w:rsid w:val="00405D18"/>
    <w:rsid w:val="00406140"/>
    <w:rsid w:val="00406245"/>
    <w:rsid w:val="00406297"/>
    <w:rsid w:val="00406BEE"/>
    <w:rsid w:val="00406DAC"/>
    <w:rsid w:val="0040733F"/>
    <w:rsid w:val="004073B5"/>
    <w:rsid w:val="00407498"/>
    <w:rsid w:val="00407640"/>
    <w:rsid w:val="00407CB8"/>
    <w:rsid w:val="0041052C"/>
    <w:rsid w:val="00410541"/>
    <w:rsid w:val="00410857"/>
    <w:rsid w:val="004108BD"/>
    <w:rsid w:val="00410E6A"/>
    <w:rsid w:val="00411194"/>
    <w:rsid w:val="00411860"/>
    <w:rsid w:val="00411BB7"/>
    <w:rsid w:val="00411E52"/>
    <w:rsid w:val="004123E8"/>
    <w:rsid w:val="004125A7"/>
    <w:rsid w:val="0041272E"/>
    <w:rsid w:val="004127BA"/>
    <w:rsid w:val="00412856"/>
    <w:rsid w:val="004128AB"/>
    <w:rsid w:val="00412980"/>
    <w:rsid w:val="004129BD"/>
    <w:rsid w:val="00412D32"/>
    <w:rsid w:val="0041319E"/>
    <w:rsid w:val="00413202"/>
    <w:rsid w:val="004132F1"/>
    <w:rsid w:val="0041366F"/>
    <w:rsid w:val="00413A6F"/>
    <w:rsid w:val="00413CCF"/>
    <w:rsid w:val="00413D5C"/>
    <w:rsid w:val="00414218"/>
    <w:rsid w:val="0041433F"/>
    <w:rsid w:val="00414687"/>
    <w:rsid w:val="00414798"/>
    <w:rsid w:val="00414955"/>
    <w:rsid w:val="00414C1B"/>
    <w:rsid w:val="00414D08"/>
    <w:rsid w:val="00414EAE"/>
    <w:rsid w:val="0041557B"/>
    <w:rsid w:val="004157E6"/>
    <w:rsid w:val="00416048"/>
    <w:rsid w:val="00416A6D"/>
    <w:rsid w:val="00416B21"/>
    <w:rsid w:val="00416FEE"/>
    <w:rsid w:val="0041750B"/>
    <w:rsid w:val="0041759E"/>
    <w:rsid w:val="0041765D"/>
    <w:rsid w:val="00417C43"/>
    <w:rsid w:val="00417E36"/>
    <w:rsid w:val="00417F7A"/>
    <w:rsid w:val="00420030"/>
    <w:rsid w:val="0042006D"/>
    <w:rsid w:val="00420107"/>
    <w:rsid w:val="00420581"/>
    <w:rsid w:val="0042076A"/>
    <w:rsid w:val="00420A29"/>
    <w:rsid w:val="00420BC8"/>
    <w:rsid w:val="00421284"/>
    <w:rsid w:val="004215AD"/>
    <w:rsid w:val="004216B0"/>
    <w:rsid w:val="0042238A"/>
    <w:rsid w:val="00422BD3"/>
    <w:rsid w:val="00422D19"/>
    <w:rsid w:val="00422E8C"/>
    <w:rsid w:val="00422FEF"/>
    <w:rsid w:val="0042378B"/>
    <w:rsid w:val="00423EF9"/>
    <w:rsid w:val="00424127"/>
    <w:rsid w:val="0042412C"/>
    <w:rsid w:val="004241BB"/>
    <w:rsid w:val="0042436A"/>
    <w:rsid w:val="00424700"/>
    <w:rsid w:val="00424ACC"/>
    <w:rsid w:val="00424AD6"/>
    <w:rsid w:val="00424B75"/>
    <w:rsid w:val="00424C37"/>
    <w:rsid w:val="004250EE"/>
    <w:rsid w:val="004252DD"/>
    <w:rsid w:val="00425729"/>
    <w:rsid w:val="004257BF"/>
    <w:rsid w:val="00425BB4"/>
    <w:rsid w:val="00425D98"/>
    <w:rsid w:val="00425D99"/>
    <w:rsid w:val="00426325"/>
    <w:rsid w:val="004263CF"/>
    <w:rsid w:val="004267B0"/>
    <w:rsid w:val="00427266"/>
    <w:rsid w:val="004274D3"/>
    <w:rsid w:val="00427551"/>
    <w:rsid w:val="00427588"/>
    <w:rsid w:val="004277E1"/>
    <w:rsid w:val="00427BD9"/>
    <w:rsid w:val="00427CED"/>
    <w:rsid w:val="00427E10"/>
    <w:rsid w:val="004300A4"/>
    <w:rsid w:val="00430363"/>
    <w:rsid w:val="004303DB"/>
    <w:rsid w:val="00430530"/>
    <w:rsid w:val="004307CB"/>
    <w:rsid w:val="00430DD2"/>
    <w:rsid w:val="0043120D"/>
    <w:rsid w:val="004316FB"/>
    <w:rsid w:val="00431884"/>
    <w:rsid w:val="00431904"/>
    <w:rsid w:val="00432297"/>
    <w:rsid w:val="004322E4"/>
    <w:rsid w:val="004323E7"/>
    <w:rsid w:val="0043285E"/>
    <w:rsid w:val="00432B41"/>
    <w:rsid w:val="00432E81"/>
    <w:rsid w:val="00432FAF"/>
    <w:rsid w:val="004330D2"/>
    <w:rsid w:val="00433B15"/>
    <w:rsid w:val="00433C61"/>
    <w:rsid w:val="00433D67"/>
    <w:rsid w:val="0043452B"/>
    <w:rsid w:val="00434ADA"/>
    <w:rsid w:val="00434C02"/>
    <w:rsid w:val="00434FB0"/>
    <w:rsid w:val="004358A6"/>
    <w:rsid w:val="00435BC6"/>
    <w:rsid w:val="00435CF0"/>
    <w:rsid w:val="004362E3"/>
    <w:rsid w:val="00436705"/>
    <w:rsid w:val="00436964"/>
    <w:rsid w:val="00436A6B"/>
    <w:rsid w:val="00436A81"/>
    <w:rsid w:val="004373C6"/>
    <w:rsid w:val="0043767A"/>
    <w:rsid w:val="004378A4"/>
    <w:rsid w:val="004401AC"/>
    <w:rsid w:val="004401D2"/>
    <w:rsid w:val="00440226"/>
    <w:rsid w:val="0044039E"/>
    <w:rsid w:val="00440500"/>
    <w:rsid w:val="0044075C"/>
    <w:rsid w:val="00440B49"/>
    <w:rsid w:val="00440BC9"/>
    <w:rsid w:val="00441470"/>
    <w:rsid w:val="004415AA"/>
    <w:rsid w:val="004415C4"/>
    <w:rsid w:val="00441AFC"/>
    <w:rsid w:val="00441E12"/>
    <w:rsid w:val="00441E8B"/>
    <w:rsid w:val="00441FB7"/>
    <w:rsid w:val="00442004"/>
    <w:rsid w:val="00442139"/>
    <w:rsid w:val="0044243E"/>
    <w:rsid w:val="00442687"/>
    <w:rsid w:val="00442994"/>
    <w:rsid w:val="00442E2F"/>
    <w:rsid w:val="004440B3"/>
    <w:rsid w:val="00444205"/>
    <w:rsid w:val="004446C2"/>
    <w:rsid w:val="004447F4"/>
    <w:rsid w:val="00444D9E"/>
    <w:rsid w:val="00444F3E"/>
    <w:rsid w:val="004451C1"/>
    <w:rsid w:val="00445398"/>
    <w:rsid w:val="004454AE"/>
    <w:rsid w:val="00445788"/>
    <w:rsid w:val="004459A5"/>
    <w:rsid w:val="00445B21"/>
    <w:rsid w:val="00445B2D"/>
    <w:rsid w:val="00445B9D"/>
    <w:rsid w:val="00445C87"/>
    <w:rsid w:val="00445F03"/>
    <w:rsid w:val="00446018"/>
    <w:rsid w:val="0044619B"/>
    <w:rsid w:val="00446266"/>
    <w:rsid w:val="004465BB"/>
    <w:rsid w:val="004465D4"/>
    <w:rsid w:val="004466B9"/>
    <w:rsid w:val="00446F40"/>
    <w:rsid w:val="00447638"/>
    <w:rsid w:val="00447AF4"/>
    <w:rsid w:val="00447FD4"/>
    <w:rsid w:val="004501D8"/>
    <w:rsid w:val="00450434"/>
    <w:rsid w:val="00450587"/>
    <w:rsid w:val="004505F5"/>
    <w:rsid w:val="00450875"/>
    <w:rsid w:val="004508C8"/>
    <w:rsid w:val="00450B5A"/>
    <w:rsid w:val="00450E81"/>
    <w:rsid w:val="00451645"/>
    <w:rsid w:val="004516AE"/>
    <w:rsid w:val="00451B0F"/>
    <w:rsid w:val="00451CD2"/>
    <w:rsid w:val="004522A2"/>
    <w:rsid w:val="00452315"/>
    <w:rsid w:val="004525AA"/>
    <w:rsid w:val="004531B4"/>
    <w:rsid w:val="00453A3B"/>
    <w:rsid w:val="00453AA9"/>
    <w:rsid w:val="00453E46"/>
    <w:rsid w:val="00453E6F"/>
    <w:rsid w:val="00454028"/>
    <w:rsid w:val="00454B3A"/>
    <w:rsid w:val="00454C4F"/>
    <w:rsid w:val="00454C89"/>
    <w:rsid w:val="00454F81"/>
    <w:rsid w:val="004551D0"/>
    <w:rsid w:val="0045552E"/>
    <w:rsid w:val="004556A9"/>
    <w:rsid w:val="00455840"/>
    <w:rsid w:val="0045594F"/>
    <w:rsid w:val="00455D82"/>
    <w:rsid w:val="004562DD"/>
    <w:rsid w:val="0045674E"/>
    <w:rsid w:val="004567FD"/>
    <w:rsid w:val="00456A7B"/>
    <w:rsid w:val="00456C30"/>
    <w:rsid w:val="004571A6"/>
    <w:rsid w:val="00457224"/>
    <w:rsid w:val="004572E1"/>
    <w:rsid w:val="004578F8"/>
    <w:rsid w:val="00457AEF"/>
    <w:rsid w:val="00457F54"/>
    <w:rsid w:val="0046007B"/>
    <w:rsid w:val="004606AD"/>
    <w:rsid w:val="00460B0B"/>
    <w:rsid w:val="00460DB3"/>
    <w:rsid w:val="00461145"/>
    <w:rsid w:val="00461448"/>
    <w:rsid w:val="00461603"/>
    <w:rsid w:val="00461861"/>
    <w:rsid w:val="00461991"/>
    <w:rsid w:val="00461D49"/>
    <w:rsid w:val="00461D82"/>
    <w:rsid w:val="0046229E"/>
    <w:rsid w:val="00462F80"/>
    <w:rsid w:val="0046378B"/>
    <w:rsid w:val="00463ED5"/>
    <w:rsid w:val="004641F6"/>
    <w:rsid w:val="00464290"/>
    <w:rsid w:val="004646EA"/>
    <w:rsid w:val="00464823"/>
    <w:rsid w:val="00464B5A"/>
    <w:rsid w:val="0046593B"/>
    <w:rsid w:val="00465D78"/>
    <w:rsid w:val="00465DB6"/>
    <w:rsid w:val="00466348"/>
    <w:rsid w:val="00466399"/>
    <w:rsid w:val="00466557"/>
    <w:rsid w:val="004666D8"/>
    <w:rsid w:val="004675C8"/>
    <w:rsid w:val="0046763E"/>
    <w:rsid w:val="004677EE"/>
    <w:rsid w:val="00467A9C"/>
    <w:rsid w:val="00467AD1"/>
    <w:rsid w:val="00467EC9"/>
    <w:rsid w:val="004700F7"/>
    <w:rsid w:val="0047028C"/>
    <w:rsid w:val="004702D5"/>
    <w:rsid w:val="0047087E"/>
    <w:rsid w:val="00470AF8"/>
    <w:rsid w:val="00470E89"/>
    <w:rsid w:val="00470FDD"/>
    <w:rsid w:val="004723E2"/>
    <w:rsid w:val="004724FE"/>
    <w:rsid w:val="00472706"/>
    <w:rsid w:val="00472A4A"/>
    <w:rsid w:val="004731C8"/>
    <w:rsid w:val="00473260"/>
    <w:rsid w:val="00473669"/>
    <w:rsid w:val="00473711"/>
    <w:rsid w:val="00473939"/>
    <w:rsid w:val="00473B0C"/>
    <w:rsid w:val="00473D02"/>
    <w:rsid w:val="00473EAA"/>
    <w:rsid w:val="0047425C"/>
    <w:rsid w:val="004742DD"/>
    <w:rsid w:val="004749F2"/>
    <w:rsid w:val="00474CEB"/>
    <w:rsid w:val="00475391"/>
    <w:rsid w:val="004753E5"/>
    <w:rsid w:val="0047644B"/>
    <w:rsid w:val="00477064"/>
    <w:rsid w:val="004771D5"/>
    <w:rsid w:val="004772CF"/>
    <w:rsid w:val="00477438"/>
    <w:rsid w:val="00477487"/>
    <w:rsid w:val="00477623"/>
    <w:rsid w:val="00477B10"/>
    <w:rsid w:val="00477C59"/>
    <w:rsid w:val="00477C99"/>
    <w:rsid w:val="004800A8"/>
    <w:rsid w:val="004805F8"/>
    <w:rsid w:val="00480668"/>
    <w:rsid w:val="00480948"/>
    <w:rsid w:val="00480AC1"/>
    <w:rsid w:val="00480E28"/>
    <w:rsid w:val="00480F53"/>
    <w:rsid w:val="004811AD"/>
    <w:rsid w:val="00481385"/>
    <w:rsid w:val="00481971"/>
    <w:rsid w:val="00481FF9"/>
    <w:rsid w:val="0048217B"/>
    <w:rsid w:val="004827FA"/>
    <w:rsid w:val="00482D3D"/>
    <w:rsid w:val="00482F0D"/>
    <w:rsid w:val="00482FF2"/>
    <w:rsid w:val="00483990"/>
    <w:rsid w:val="00483B9E"/>
    <w:rsid w:val="0048405A"/>
    <w:rsid w:val="004840F9"/>
    <w:rsid w:val="004845D8"/>
    <w:rsid w:val="0048471F"/>
    <w:rsid w:val="0048486F"/>
    <w:rsid w:val="00484B70"/>
    <w:rsid w:val="00485577"/>
    <w:rsid w:val="004857AA"/>
    <w:rsid w:val="00485D0F"/>
    <w:rsid w:val="0048609B"/>
    <w:rsid w:val="00486346"/>
    <w:rsid w:val="00486386"/>
    <w:rsid w:val="0048671B"/>
    <w:rsid w:val="00486A9F"/>
    <w:rsid w:val="00486AC3"/>
    <w:rsid w:val="00486B0E"/>
    <w:rsid w:val="00486D10"/>
    <w:rsid w:val="00486E53"/>
    <w:rsid w:val="00486F9B"/>
    <w:rsid w:val="004873F3"/>
    <w:rsid w:val="00487646"/>
    <w:rsid w:val="00487810"/>
    <w:rsid w:val="00487935"/>
    <w:rsid w:val="00487BE1"/>
    <w:rsid w:val="00490284"/>
    <w:rsid w:val="00490443"/>
    <w:rsid w:val="0049111E"/>
    <w:rsid w:val="004913EA"/>
    <w:rsid w:val="004914A0"/>
    <w:rsid w:val="0049161A"/>
    <w:rsid w:val="00491A1F"/>
    <w:rsid w:val="00491E26"/>
    <w:rsid w:val="0049209E"/>
    <w:rsid w:val="00492292"/>
    <w:rsid w:val="004926AE"/>
    <w:rsid w:val="004926D8"/>
    <w:rsid w:val="00492C55"/>
    <w:rsid w:val="00492C5F"/>
    <w:rsid w:val="00492E59"/>
    <w:rsid w:val="00492EEB"/>
    <w:rsid w:val="00493019"/>
    <w:rsid w:val="00493593"/>
    <w:rsid w:val="00493693"/>
    <w:rsid w:val="0049380B"/>
    <w:rsid w:val="004943CD"/>
    <w:rsid w:val="00494559"/>
    <w:rsid w:val="00494E77"/>
    <w:rsid w:val="00494F8D"/>
    <w:rsid w:val="00495458"/>
    <w:rsid w:val="00495D08"/>
    <w:rsid w:val="00495EBE"/>
    <w:rsid w:val="00496771"/>
    <w:rsid w:val="00496900"/>
    <w:rsid w:val="00496BFD"/>
    <w:rsid w:val="00496DAA"/>
    <w:rsid w:val="004972BF"/>
    <w:rsid w:val="0049730E"/>
    <w:rsid w:val="00497459"/>
    <w:rsid w:val="004975FF"/>
    <w:rsid w:val="004977DC"/>
    <w:rsid w:val="004979E6"/>
    <w:rsid w:val="00497A62"/>
    <w:rsid w:val="00497FF6"/>
    <w:rsid w:val="004A041B"/>
    <w:rsid w:val="004A04A4"/>
    <w:rsid w:val="004A0970"/>
    <w:rsid w:val="004A0A81"/>
    <w:rsid w:val="004A0CD9"/>
    <w:rsid w:val="004A0DFF"/>
    <w:rsid w:val="004A0E16"/>
    <w:rsid w:val="004A1056"/>
    <w:rsid w:val="004A12A5"/>
    <w:rsid w:val="004A1361"/>
    <w:rsid w:val="004A1531"/>
    <w:rsid w:val="004A168A"/>
    <w:rsid w:val="004A1E3C"/>
    <w:rsid w:val="004A2AC9"/>
    <w:rsid w:val="004A2DF9"/>
    <w:rsid w:val="004A368B"/>
    <w:rsid w:val="004A3914"/>
    <w:rsid w:val="004A3EFA"/>
    <w:rsid w:val="004A3F47"/>
    <w:rsid w:val="004A42E5"/>
    <w:rsid w:val="004A450D"/>
    <w:rsid w:val="004A4A23"/>
    <w:rsid w:val="004A4A75"/>
    <w:rsid w:val="004A4E8C"/>
    <w:rsid w:val="004A564F"/>
    <w:rsid w:val="004A5903"/>
    <w:rsid w:val="004A59FA"/>
    <w:rsid w:val="004A5A1B"/>
    <w:rsid w:val="004A5DE8"/>
    <w:rsid w:val="004A5E96"/>
    <w:rsid w:val="004A63AA"/>
    <w:rsid w:val="004A66A0"/>
    <w:rsid w:val="004A684F"/>
    <w:rsid w:val="004A742C"/>
    <w:rsid w:val="004A7C19"/>
    <w:rsid w:val="004B05C1"/>
    <w:rsid w:val="004B0743"/>
    <w:rsid w:val="004B0933"/>
    <w:rsid w:val="004B108F"/>
    <w:rsid w:val="004B1142"/>
    <w:rsid w:val="004B125A"/>
    <w:rsid w:val="004B1479"/>
    <w:rsid w:val="004B14B7"/>
    <w:rsid w:val="004B177D"/>
    <w:rsid w:val="004B1CA3"/>
    <w:rsid w:val="004B1E2F"/>
    <w:rsid w:val="004B20E0"/>
    <w:rsid w:val="004B24C5"/>
    <w:rsid w:val="004B275A"/>
    <w:rsid w:val="004B2C91"/>
    <w:rsid w:val="004B2EBC"/>
    <w:rsid w:val="004B2FC7"/>
    <w:rsid w:val="004B3944"/>
    <w:rsid w:val="004B3DF0"/>
    <w:rsid w:val="004B4305"/>
    <w:rsid w:val="004B499F"/>
    <w:rsid w:val="004B4A20"/>
    <w:rsid w:val="004B4B34"/>
    <w:rsid w:val="004B4B94"/>
    <w:rsid w:val="004B4D7D"/>
    <w:rsid w:val="004B5272"/>
    <w:rsid w:val="004B5405"/>
    <w:rsid w:val="004B55D9"/>
    <w:rsid w:val="004B57E4"/>
    <w:rsid w:val="004B5ACF"/>
    <w:rsid w:val="004B5EFC"/>
    <w:rsid w:val="004B6152"/>
    <w:rsid w:val="004B63A3"/>
    <w:rsid w:val="004B6544"/>
    <w:rsid w:val="004B6912"/>
    <w:rsid w:val="004B69D1"/>
    <w:rsid w:val="004B6ED7"/>
    <w:rsid w:val="004B70A5"/>
    <w:rsid w:val="004B761E"/>
    <w:rsid w:val="004C0180"/>
    <w:rsid w:val="004C020E"/>
    <w:rsid w:val="004C021B"/>
    <w:rsid w:val="004C02CB"/>
    <w:rsid w:val="004C03D7"/>
    <w:rsid w:val="004C0567"/>
    <w:rsid w:val="004C0A6C"/>
    <w:rsid w:val="004C0C29"/>
    <w:rsid w:val="004C0FF8"/>
    <w:rsid w:val="004C1188"/>
    <w:rsid w:val="004C12A7"/>
    <w:rsid w:val="004C1ADB"/>
    <w:rsid w:val="004C1B43"/>
    <w:rsid w:val="004C1CDF"/>
    <w:rsid w:val="004C1E70"/>
    <w:rsid w:val="004C1EE8"/>
    <w:rsid w:val="004C2212"/>
    <w:rsid w:val="004C245C"/>
    <w:rsid w:val="004C263B"/>
    <w:rsid w:val="004C3292"/>
    <w:rsid w:val="004C33BB"/>
    <w:rsid w:val="004C35B6"/>
    <w:rsid w:val="004C43DC"/>
    <w:rsid w:val="004C4416"/>
    <w:rsid w:val="004C4FD2"/>
    <w:rsid w:val="004C505D"/>
    <w:rsid w:val="004C5060"/>
    <w:rsid w:val="004C5B69"/>
    <w:rsid w:val="004C5F83"/>
    <w:rsid w:val="004C6C96"/>
    <w:rsid w:val="004C6F00"/>
    <w:rsid w:val="004C713B"/>
    <w:rsid w:val="004C7173"/>
    <w:rsid w:val="004C76F1"/>
    <w:rsid w:val="004C78E9"/>
    <w:rsid w:val="004C7C7E"/>
    <w:rsid w:val="004D0054"/>
    <w:rsid w:val="004D02F2"/>
    <w:rsid w:val="004D0777"/>
    <w:rsid w:val="004D0980"/>
    <w:rsid w:val="004D0A19"/>
    <w:rsid w:val="004D0DC2"/>
    <w:rsid w:val="004D13C5"/>
    <w:rsid w:val="004D1563"/>
    <w:rsid w:val="004D1625"/>
    <w:rsid w:val="004D17CF"/>
    <w:rsid w:val="004D197D"/>
    <w:rsid w:val="004D1BC0"/>
    <w:rsid w:val="004D1C8B"/>
    <w:rsid w:val="004D1E88"/>
    <w:rsid w:val="004D237B"/>
    <w:rsid w:val="004D254F"/>
    <w:rsid w:val="004D27DB"/>
    <w:rsid w:val="004D27F6"/>
    <w:rsid w:val="004D29EF"/>
    <w:rsid w:val="004D2B0D"/>
    <w:rsid w:val="004D2B5E"/>
    <w:rsid w:val="004D2B6F"/>
    <w:rsid w:val="004D2BA2"/>
    <w:rsid w:val="004D2DD9"/>
    <w:rsid w:val="004D342E"/>
    <w:rsid w:val="004D34F6"/>
    <w:rsid w:val="004D3947"/>
    <w:rsid w:val="004D3AFD"/>
    <w:rsid w:val="004D3EC6"/>
    <w:rsid w:val="004D3FBD"/>
    <w:rsid w:val="004D42C3"/>
    <w:rsid w:val="004D4AAC"/>
    <w:rsid w:val="004D4F5D"/>
    <w:rsid w:val="004D5332"/>
    <w:rsid w:val="004D569C"/>
    <w:rsid w:val="004D5799"/>
    <w:rsid w:val="004D588E"/>
    <w:rsid w:val="004D5ABB"/>
    <w:rsid w:val="004D6B8E"/>
    <w:rsid w:val="004D7607"/>
    <w:rsid w:val="004D763F"/>
    <w:rsid w:val="004D78E6"/>
    <w:rsid w:val="004E04CA"/>
    <w:rsid w:val="004E08A0"/>
    <w:rsid w:val="004E0B7C"/>
    <w:rsid w:val="004E13A4"/>
    <w:rsid w:val="004E186F"/>
    <w:rsid w:val="004E20E4"/>
    <w:rsid w:val="004E2462"/>
    <w:rsid w:val="004E2609"/>
    <w:rsid w:val="004E28F1"/>
    <w:rsid w:val="004E29F5"/>
    <w:rsid w:val="004E2FDD"/>
    <w:rsid w:val="004E314B"/>
    <w:rsid w:val="004E31D7"/>
    <w:rsid w:val="004E3333"/>
    <w:rsid w:val="004E3547"/>
    <w:rsid w:val="004E3B92"/>
    <w:rsid w:val="004E4317"/>
    <w:rsid w:val="004E447A"/>
    <w:rsid w:val="004E4557"/>
    <w:rsid w:val="004E48D5"/>
    <w:rsid w:val="004E520C"/>
    <w:rsid w:val="004E5253"/>
    <w:rsid w:val="004E5338"/>
    <w:rsid w:val="004E5408"/>
    <w:rsid w:val="004E5A18"/>
    <w:rsid w:val="004E5F8F"/>
    <w:rsid w:val="004E619D"/>
    <w:rsid w:val="004E626F"/>
    <w:rsid w:val="004E6556"/>
    <w:rsid w:val="004E674F"/>
    <w:rsid w:val="004E6B20"/>
    <w:rsid w:val="004E733A"/>
    <w:rsid w:val="004E746A"/>
    <w:rsid w:val="004E77D5"/>
    <w:rsid w:val="004E7BEE"/>
    <w:rsid w:val="004F0705"/>
    <w:rsid w:val="004F0F40"/>
    <w:rsid w:val="004F0F72"/>
    <w:rsid w:val="004F1796"/>
    <w:rsid w:val="004F1AB6"/>
    <w:rsid w:val="004F1DF0"/>
    <w:rsid w:val="004F1F4A"/>
    <w:rsid w:val="004F2276"/>
    <w:rsid w:val="004F2422"/>
    <w:rsid w:val="004F275C"/>
    <w:rsid w:val="004F28DE"/>
    <w:rsid w:val="004F2B8C"/>
    <w:rsid w:val="004F2C61"/>
    <w:rsid w:val="004F3552"/>
    <w:rsid w:val="004F3662"/>
    <w:rsid w:val="004F38A4"/>
    <w:rsid w:val="004F3D25"/>
    <w:rsid w:val="004F46F9"/>
    <w:rsid w:val="004F4931"/>
    <w:rsid w:val="004F4CDD"/>
    <w:rsid w:val="004F5831"/>
    <w:rsid w:val="004F6037"/>
    <w:rsid w:val="004F61BA"/>
    <w:rsid w:val="004F6474"/>
    <w:rsid w:val="004F6E34"/>
    <w:rsid w:val="004F6ECB"/>
    <w:rsid w:val="004F6F50"/>
    <w:rsid w:val="004F706A"/>
    <w:rsid w:val="004F7381"/>
    <w:rsid w:val="004F73BB"/>
    <w:rsid w:val="004F7652"/>
    <w:rsid w:val="004F7CA6"/>
    <w:rsid w:val="004F7E19"/>
    <w:rsid w:val="00500078"/>
    <w:rsid w:val="00500AAE"/>
    <w:rsid w:val="00500C90"/>
    <w:rsid w:val="0050137C"/>
    <w:rsid w:val="005013D3"/>
    <w:rsid w:val="00501BDF"/>
    <w:rsid w:val="00501F58"/>
    <w:rsid w:val="00502205"/>
    <w:rsid w:val="0050223F"/>
    <w:rsid w:val="00502695"/>
    <w:rsid w:val="005027A3"/>
    <w:rsid w:val="0050292B"/>
    <w:rsid w:val="00502C7A"/>
    <w:rsid w:val="00502D24"/>
    <w:rsid w:val="005030D1"/>
    <w:rsid w:val="0050328C"/>
    <w:rsid w:val="0050355F"/>
    <w:rsid w:val="00503E54"/>
    <w:rsid w:val="00503EF9"/>
    <w:rsid w:val="005040DF"/>
    <w:rsid w:val="005043A1"/>
    <w:rsid w:val="005045D3"/>
    <w:rsid w:val="00504E72"/>
    <w:rsid w:val="005057D1"/>
    <w:rsid w:val="005058CA"/>
    <w:rsid w:val="00505E6A"/>
    <w:rsid w:val="005063B3"/>
    <w:rsid w:val="0050677B"/>
    <w:rsid w:val="005069BB"/>
    <w:rsid w:val="00506BC7"/>
    <w:rsid w:val="00507054"/>
    <w:rsid w:val="005070B8"/>
    <w:rsid w:val="005070FB"/>
    <w:rsid w:val="00507A2D"/>
    <w:rsid w:val="00507D0F"/>
    <w:rsid w:val="00507FEE"/>
    <w:rsid w:val="0051023A"/>
    <w:rsid w:val="00510C35"/>
    <w:rsid w:val="00510D89"/>
    <w:rsid w:val="005110DA"/>
    <w:rsid w:val="00511243"/>
    <w:rsid w:val="005112DF"/>
    <w:rsid w:val="005115F7"/>
    <w:rsid w:val="00511D8A"/>
    <w:rsid w:val="00511F22"/>
    <w:rsid w:val="00511F25"/>
    <w:rsid w:val="00511F87"/>
    <w:rsid w:val="0051233B"/>
    <w:rsid w:val="00512672"/>
    <w:rsid w:val="00512A09"/>
    <w:rsid w:val="00512A58"/>
    <w:rsid w:val="00512B46"/>
    <w:rsid w:val="00512C16"/>
    <w:rsid w:val="00513294"/>
    <w:rsid w:val="005138FE"/>
    <w:rsid w:val="0051393E"/>
    <w:rsid w:val="005139D9"/>
    <w:rsid w:val="00514295"/>
    <w:rsid w:val="005143F0"/>
    <w:rsid w:val="00514576"/>
    <w:rsid w:val="005149BB"/>
    <w:rsid w:val="00514BC7"/>
    <w:rsid w:val="00514EAB"/>
    <w:rsid w:val="0051549D"/>
    <w:rsid w:val="005157AB"/>
    <w:rsid w:val="00515E6A"/>
    <w:rsid w:val="00516875"/>
    <w:rsid w:val="00516923"/>
    <w:rsid w:val="00516AC9"/>
    <w:rsid w:val="005170B6"/>
    <w:rsid w:val="00517149"/>
    <w:rsid w:val="005171D6"/>
    <w:rsid w:val="00517992"/>
    <w:rsid w:val="00517E0D"/>
    <w:rsid w:val="005204BB"/>
    <w:rsid w:val="0052077F"/>
    <w:rsid w:val="00520C7A"/>
    <w:rsid w:val="00520E24"/>
    <w:rsid w:val="00521055"/>
    <w:rsid w:val="005212DC"/>
    <w:rsid w:val="00521382"/>
    <w:rsid w:val="0052169E"/>
    <w:rsid w:val="005217EB"/>
    <w:rsid w:val="00521882"/>
    <w:rsid w:val="00521ED3"/>
    <w:rsid w:val="00522BF2"/>
    <w:rsid w:val="005232E8"/>
    <w:rsid w:val="00523527"/>
    <w:rsid w:val="00523700"/>
    <w:rsid w:val="005239CA"/>
    <w:rsid w:val="005243CA"/>
    <w:rsid w:val="005248A8"/>
    <w:rsid w:val="00524C76"/>
    <w:rsid w:val="005252FE"/>
    <w:rsid w:val="005258E9"/>
    <w:rsid w:val="00525A17"/>
    <w:rsid w:val="00525B51"/>
    <w:rsid w:val="00525D2A"/>
    <w:rsid w:val="00526048"/>
    <w:rsid w:val="00526788"/>
    <w:rsid w:val="00526A5F"/>
    <w:rsid w:val="00526B15"/>
    <w:rsid w:val="005270A9"/>
    <w:rsid w:val="0052747A"/>
    <w:rsid w:val="0052754B"/>
    <w:rsid w:val="00527B17"/>
    <w:rsid w:val="00527CFD"/>
    <w:rsid w:val="00530016"/>
    <w:rsid w:val="0053020F"/>
    <w:rsid w:val="00530224"/>
    <w:rsid w:val="005304D5"/>
    <w:rsid w:val="00530D12"/>
    <w:rsid w:val="00531427"/>
    <w:rsid w:val="00531A05"/>
    <w:rsid w:val="00531AC9"/>
    <w:rsid w:val="00531E6C"/>
    <w:rsid w:val="00531E72"/>
    <w:rsid w:val="00531F8B"/>
    <w:rsid w:val="00532181"/>
    <w:rsid w:val="00532648"/>
    <w:rsid w:val="00533352"/>
    <w:rsid w:val="00533692"/>
    <w:rsid w:val="005338DA"/>
    <w:rsid w:val="00533A93"/>
    <w:rsid w:val="00534378"/>
    <w:rsid w:val="00534540"/>
    <w:rsid w:val="00534604"/>
    <w:rsid w:val="0053469F"/>
    <w:rsid w:val="005346E3"/>
    <w:rsid w:val="00534997"/>
    <w:rsid w:val="00534B5E"/>
    <w:rsid w:val="00534C1C"/>
    <w:rsid w:val="0053562C"/>
    <w:rsid w:val="005357E1"/>
    <w:rsid w:val="00535B14"/>
    <w:rsid w:val="0053607F"/>
    <w:rsid w:val="00536517"/>
    <w:rsid w:val="00536758"/>
    <w:rsid w:val="00537DF7"/>
    <w:rsid w:val="00537F9E"/>
    <w:rsid w:val="005404C4"/>
    <w:rsid w:val="005404E2"/>
    <w:rsid w:val="00540657"/>
    <w:rsid w:val="00540FB9"/>
    <w:rsid w:val="00541157"/>
    <w:rsid w:val="005415C2"/>
    <w:rsid w:val="00541796"/>
    <w:rsid w:val="0054183A"/>
    <w:rsid w:val="00541F27"/>
    <w:rsid w:val="0054220C"/>
    <w:rsid w:val="005423BF"/>
    <w:rsid w:val="00542E31"/>
    <w:rsid w:val="005431F2"/>
    <w:rsid w:val="005435BD"/>
    <w:rsid w:val="0054389B"/>
    <w:rsid w:val="00543B2F"/>
    <w:rsid w:val="00544412"/>
    <w:rsid w:val="00544490"/>
    <w:rsid w:val="005446B7"/>
    <w:rsid w:val="00544EA3"/>
    <w:rsid w:val="00545204"/>
    <w:rsid w:val="0054532F"/>
    <w:rsid w:val="00545836"/>
    <w:rsid w:val="00545A61"/>
    <w:rsid w:val="00545C59"/>
    <w:rsid w:val="00545CFF"/>
    <w:rsid w:val="00545E92"/>
    <w:rsid w:val="005461C6"/>
    <w:rsid w:val="0054658F"/>
    <w:rsid w:val="005465A0"/>
    <w:rsid w:val="005465F1"/>
    <w:rsid w:val="0054666A"/>
    <w:rsid w:val="00546772"/>
    <w:rsid w:val="005467EC"/>
    <w:rsid w:val="00546B19"/>
    <w:rsid w:val="00546BED"/>
    <w:rsid w:val="00546EAB"/>
    <w:rsid w:val="0054728D"/>
    <w:rsid w:val="00547B9E"/>
    <w:rsid w:val="00547EEC"/>
    <w:rsid w:val="00550000"/>
    <w:rsid w:val="0055008A"/>
    <w:rsid w:val="005500E8"/>
    <w:rsid w:val="00550321"/>
    <w:rsid w:val="00550352"/>
    <w:rsid w:val="0055065C"/>
    <w:rsid w:val="00550667"/>
    <w:rsid w:val="005506F6"/>
    <w:rsid w:val="005507A7"/>
    <w:rsid w:val="0055083C"/>
    <w:rsid w:val="00550962"/>
    <w:rsid w:val="00551184"/>
    <w:rsid w:val="00551543"/>
    <w:rsid w:val="0055181D"/>
    <w:rsid w:val="00551ADD"/>
    <w:rsid w:val="00551DCD"/>
    <w:rsid w:val="00551F53"/>
    <w:rsid w:val="00552FED"/>
    <w:rsid w:val="00553490"/>
    <w:rsid w:val="005535A2"/>
    <w:rsid w:val="00553B33"/>
    <w:rsid w:val="005540ED"/>
    <w:rsid w:val="005542BB"/>
    <w:rsid w:val="005546A6"/>
    <w:rsid w:val="005547A7"/>
    <w:rsid w:val="00555464"/>
    <w:rsid w:val="0055581E"/>
    <w:rsid w:val="0055606C"/>
    <w:rsid w:val="005563EE"/>
    <w:rsid w:val="00556470"/>
    <w:rsid w:val="00556DD4"/>
    <w:rsid w:val="00556DDE"/>
    <w:rsid w:val="00557104"/>
    <w:rsid w:val="0055733B"/>
    <w:rsid w:val="005578B4"/>
    <w:rsid w:val="005578C1"/>
    <w:rsid w:val="00557B7E"/>
    <w:rsid w:val="0056018F"/>
    <w:rsid w:val="005602ED"/>
    <w:rsid w:val="00560658"/>
    <w:rsid w:val="00560742"/>
    <w:rsid w:val="00560B19"/>
    <w:rsid w:val="00560F03"/>
    <w:rsid w:val="00560F98"/>
    <w:rsid w:val="00561012"/>
    <w:rsid w:val="00561155"/>
    <w:rsid w:val="005611A6"/>
    <w:rsid w:val="00562372"/>
    <w:rsid w:val="00562985"/>
    <w:rsid w:val="00563079"/>
    <w:rsid w:val="00563120"/>
    <w:rsid w:val="005638B2"/>
    <w:rsid w:val="00563CFB"/>
    <w:rsid w:val="00563E02"/>
    <w:rsid w:val="0056466E"/>
    <w:rsid w:val="00564681"/>
    <w:rsid w:val="00564833"/>
    <w:rsid w:val="00565061"/>
    <w:rsid w:val="0056573E"/>
    <w:rsid w:val="0056575E"/>
    <w:rsid w:val="005658E9"/>
    <w:rsid w:val="00565FF3"/>
    <w:rsid w:val="00566911"/>
    <w:rsid w:val="0056697C"/>
    <w:rsid w:val="005674B5"/>
    <w:rsid w:val="0056761E"/>
    <w:rsid w:val="005676F2"/>
    <w:rsid w:val="00567AB5"/>
    <w:rsid w:val="00567BB1"/>
    <w:rsid w:val="00567D6F"/>
    <w:rsid w:val="0057010A"/>
    <w:rsid w:val="0057044C"/>
    <w:rsid w:val="0057083F"/>
    <w:rsid w:val="00570DB9"/>
    <w:rsid w:val="00571235"/>
    <w:rsid w:val="005716D2"/>
    <w:rsid w:val="005716F2"/>
    <w:rsid w:val="005717D2"/>
    <w:rsid w:val="005720CC"/>
    <w:rsid w:val="005721B2"/>
    <w:rsid w:val="00572417"/>
    <w:rsid w:val="0057265A"/>
    <w:rsid w:val="00572673"/>
    <w:rsid w:val="00572728"/>
    <w:rsid w:val="00572AC2"/>
    <w:rsid w:val="00572B31"/>
    <w:rsid w:val="00572C58"/>
    <w:rsid w:val="00572E64"/>
    <w:rsid w:val="00572EF6"/>
    <w:rsid w:val="00573352"/>
    <w:rsid w:val="005737B5"/>
    <w:rsid w:val="00573D66"/>
    <w:rsid w:val="00573DEF"/>
    <w:rsid w:val="00574D94"/>
    <w:rsid w:val="00575398"/>
    <w:rsid w:val="005757F4"/>
    <w:rsid w:val="00576026"/>
    <w:rsid w:val="00576156"/>
    <w:rsid w:val="005762AB"/>
    <w:rsid w:val="005766A0"/>
    <w:rsid w:val="00576847"/>
    <w:rsid w:val="005768E7"/>
    <w:rsid w:val="0057692E"/>
    <w:rsid w:val="00576C7C"/>
    <w:rsid w:val="00576F8F"/>
    <w:rsid w:val="00577D02"/>
    <w:rsid w:val="00580567"/>
    <w:rsid w:val="005809FF"/>
    <w:rsid w:val="00580CC3"/>
    <w:rsid w:val="00580E6D"/>
    <w:rsid w:val="00581161"/>
    <w:rsid w:val="005818A7"/>
    <w:rsid w:val="00581E19"/>
    <w:rsid w:val="00581ED9"/>
    <w:rsid w:val="00581F88"/>
    <w:rsid w:val="00581FEA"/>
    <w:rsid w:val="005821A6"/>
    <w:rsid w:val="005821AE"/>
    <w:rsid w:val="00582509"/>
    <w:rsid w:val="00582CCC"/>
    <w:rsid w:val="00582E36"/>
    <w:rsid w:val="00582E9D"/>
    <w:rsid w:val="00583174"/>
    <w:rsid w:val="0058335B"/>
    <w:rsid w:val="005834E4"/>
    <w:rsid w:val="00583547"/>
    <w:rsid w:val="0058364D"/>
    <w:rsid w:val="00583937"/>
    <w:rsid w:val="00583D2E"/>
    <w:rsid w:val="0058410E"/>
    <w:rsid w:val="00584424"/>
    <w:rsid w:val="00584651"/>
    <w:rsid w:val="0058488E"/>
    <w:rsid w:val="00584D2A"/>
    <w:rsid w:val="005851DB"/>
    <w:rsid w:val="005858A7"/>
    <w:rsid w:val="00585EDA"/>
    <w:rsid w:val="0058646D"/>
    <w:rsid w:val="00586875"/>
    <w:rsid w:val="00586BC4"/>
    <w:rsid w:val="0058711D"/>
    <w:rsid w:val="00587300"/>
    <w:rsid w:val="0058745A"/>
    <w:rsid w:val="00587609"/>
    <w:rsid w:val="00587973"/>
    <w:rsid w:val="00587B62"/>
    <w:rsid w:val="00587C5C"/>
    <w:rsid w:val="00590634"/>
    <w:rsid w:val="00590774"/>
    <w:rsid w:val="005908E7"/>
    <w:rsid w:val="00590C37"/>
    <w:rsid w:val="00590D8A"/>
    <w:rsid w:val="005913B9"/>
    <w:rsid w:val="005915AE"/>
    <w:rsid w:val="005915CD"/>
    <w:rsid w:val="00591CD2"/>
    <w:rsid w:val="005923B7"/>
    <w:rsid w:val="00592859"/>
    <w:rsid w:val="00592B1D"/>
    <w:rsid w:val="00592DF5"/>
    <w:rsid w:val="00593183"/>
    <w:rsid w:val="00593412"/>
    <w:rsid w:val="0059358F"/>
    <w:rsid w:val="005936F7"/>
    <w:rsid w:val="005939E2"/>
    <w:rsid w:val="00593F0C"/>
    <w:rsid w:val="005949E5"/>
    <w:rsid w:val="00594EC7"/>
    <w:rsid w:val="00594F02"/>
    <w:rsid w:val="0059571A"/>
    <w:rsid w:val="00595ED7"/>
    <w:rsid w:val="00596153"/>
    <w:rsid w:val="00596541"/>
    <w:rsid w:val="0059663E"/>
    <w:rsid w:val="005968A2"/>
    <w:rsid w:val="005969ED"/>
    <w:rsid w:val="00596ABB"/>
    <w:rsid w:val="0059737D"/>
    <w:rsid w:val="00597438"/>
    <w:rsid w:val="0059745E"/>
    <w:rsid w:val="00597562"/>
    <w:rsid w:val="00597634"/>
    <w:rsid w:val="005978EE"/>
    <w:rsid w:val="005A0029"/>
    <w:rsid w:val="005A0273"/>
    <w:rsid w:val="005A030E"/>
    <w:rsid w:val="005A040E"/>
    <w:rsid w:val="005A08F1"/>
    <w:rsid w:val="005A0FCF"/>
    <w:rsid w:val="005A174D"/>
    <w:rsid w:val="005A2A0C"/>
    <w:rsid w:val="005A2AB3"/>
    <w:rsid w:val="005A2C4C"/>
    <w:rsid w:val="005A3028"/>
    <w:rsid w:val="005A31E8"/>
    <w:rsid w:val="005A38BE"/>
    <w:rsid w:val="005A3D23"/>
    <w:rsid w:val="005A4380"/>
    <w:rsid w:val="005A4C73"/>
    <w:rsid w:val="005A4F4F"/>
    <w:rsid w:val="005A4F7C"/>
    <w:rsid w:val="005A52B3"/>
    <w:rsid w:val="005A5CE6"/>
    <w:rsid w:val="005A6489"/>
    <w:rsid w:val="005A64C5"/>
    <w:rsid w:val="005A6618"/>
    <w:rsid w:val="005A6A1C"/>
    <w:rsid w:val="005A73AD"/>
    <w:rsid w:val="005A7727"/>
    <w:rsid w:val="005A77FE"/>
    <w:rsid w:val="005A7B5C"/>
    <w:rsid w:val="005A7BBC"/>
    <w:rsid w:val="005A7BF4"/>
    <w:rsid w:val="005B00EC"/>
    <w:rsid w:val="005B051B"/>
    <w:rsid w:val="005B0DE4"/>
    <w:rsid w:val="005B0F74"/>
    <w:rsid w:val="005B1725"/>
    <w:rsid w:val="005B1927"/>
    <w:rsid w:val="005B2A43"/>
    <w:rsid w:val="005B2C03"/>
    <w:rsid w:val="005B2C41"/>
    <w:rsid w:val="005B2FF0"/>
    <w:rsid w:val="005B315F"/>
    <w:rsid w:val="005B3278"/>
    <w:rsid w:val="005B372A"/>
    <w:rsid w:val="005B3BD4"/>
    <w:rsid w:val="005B3BEF"/>
    <w:rsid w:val="005B3DBB"/>
    <w:rsid w:val="005B4017"/>
    <w:rsid w:val="005B404E"/>
    <w:rsid w:val="005B418B"/>
    <w:rsid w:val="005B4896"/>
    <w:rsid w:val="005B4A64"/>
    <w:rsid w:val="005B4A96"/>
    <w:rsid w:val="005B4FBB"/>
    <w:rsid w:val="005B5003"/>
    <w:rsid w:val="005B53CA"/>
    <w:rsid w:val="005B5728"/>
    <w:rsid w:val="005B5D28"/>
    <w:rsid w:val="005B64DE"/>
    <w:rsid w:val="005B67FC"/>
    <w:rsid w:val="005B7147"/>
    <w:rsid w:val="005B7680"/>
    <w:rsid w:val="005B7886"/>
    <w:rsid w:val="005B7C1F"/>
    <w:rsid w:val="005B7E10"/>
    <w:rsid w:val="005C00C4"/>
    <w:rsid w:val="005C0845"/>
    <w:rsid w:val="005C0F9F"/>
    <w:rsid w:val="005C1063"/>
    <w:rsid w:val="005C10BC"/>
    <w:rsid w:val="005C1409"/>
    <w:rsid w:val="005C1A2A"/>
    <w:rsid w:val="005C1A32"/>
    <w:rsid w:val="005C1EAE"/>
    <w:rsid w:val="005C220D"/>
    <w:rsid w:val="005C276D"/>
    <w:rsid w:val="005C2FC3"/>
    <w:rsid w:val="005C345F"/>
    <w:rsid w:val="005C36C6"/>
    <w:rsid w:val="005C3980"/>
    <w:rsid w:val="005C3A66"/>
    <w:rsid w:val="005C3D2D"/>
    <w:rsid w:val="005C4A5D"/>
    <w:rsid w:val="005C4BC1"/>
    <w:rsid w:val="005C5CA2"/>
    <w:rsid w:val="005C6609"/>
    <w:rsid w:val="005C6701"/>
    <w:rsid w:val="005C6D74"/>
    <w:rsid w:val="005C706A"/>
    <w:rsid w:val="005C72FA"/>
    <w:rsid w:val="005C73C8"/>
    <w:rsid w:val="005C74FB"/>
    <w:rsid w:val="005C752D"/>
    <w:rsid w:val="005C75A4"/>
    <w:rsid w:val="005C7807"/>
    <w:rsid w:val="005C7ADE"/>
    <w:rsid w:val="005C7C65"/>
    <w:rsid w:val="005D0037"/>
    <w:rsid w:val="005D00BE"/>
    <w:rsid w:val="005D02EE"/>
    <w:rsid w:val="005D045B"/>
    <w:rsid w:val="005D050E"/>
    <w:rsid w:val="005D0751"/>
    <w:rsid w:val="005D0DA0"/>
    <w:rsid w:val="005D138B"/>
    <w:rsid w:val="005D1E06"/>
    <w:rsid w:val="005D21A3"/>
    <w:rsid w:val="005D2392"/>
    <w:rsid w:val="005D2AD6"/>
    <w:rsid w:val="005D2EF1"/>
    <w:rsid w:val="005D358E"/>
    <w:rsid w:val="005D390B"/>
    <w:rsid w:val="005D3A5C"/>
    <w:rsid w:val="005D3DA1"/>
    <w:rsid w:val="005D3F9B"/>
    <w:rsid w:val="005D3FC5"/>
    <w:rsid w:val="005D4143"/>
    <w:rsid w:val="005D42CE"/>
    <w:rsid w:val="005D4996"/>
    <w:rsid w:val="005D4B9E"/>
    <w:rsid w:val="005D4D40"/>
    <w:rsid w:val="005D4E8F"/>
    <w:rsid w:val="005D5913"/>
    <w:rsid w:val="005D5996"/>
    <w:rsid w:val="005D5F0C"/>
    <w:rsid w:val="005D5F33"/>
    <w:rsid w:val="005D6641"/>
    <w:rsid w:val="005D673C"/>
    <w:rsid w:val="005D686D"/>
    <w:rsid w:val="005D68A1"/>
    <w:rsid w:val="005D69B9"/>
    <w:rsid w:val="005D69FE"/>
    <w:rsid w:val="005D7487"/>
    <w:rsid w:val="005D74ED"/>
    <w:rsid w:val="005D7DEA"/>
    <w:rsid w:val="005E0047"/>
    <w:rsid w:val="005E0287"/>
    <w:rsid w:val="005E03BB"/>
    <w:rsid w:val="005E118C"/>
    <w:rsid w:val="005E1295"/>
    <w:rsid w:val="005E1901"/>
    <w:rsid w:val="005E1FF6"/>
    <w:rsid w:val="005E20C5"/>
    <w:rsid w:val="005E2171"/>
    <w:rsid w:val="005E269C"/>
    <w:rsid w:val="005E2892"/>
    <w:rsid w:val="005E2A23"/>
    <w:rsid w:val="005E2C3E"/>
    <w:rsid w:val="005E2C7F"/>
    <w:rsid w:val="005E3586"/>
    <w:rsid w:val="005E4159"/>
    <w:rsid w:val="005E449D"/>
    <w:rsid w:val="005E44CD"/>
    <w:rsid w:val="005E4B1E"/>
    <w:rsid w:val="005E4E23"/>
    <w:rsid w:val="005E5104"/>
    <w:rsid w:val="005E5291"/>
    <w:rsid w:val="005E52C7"/>
    <w:rsid w:val="005E581E"/>
    <w:rsid w:val="005E5A67"/>
    <w:rsid w:val="005E5AD3"/>
    <w:rsid w:val="005E5D0D"/>
    <w:rsid w:val="005E5EC2"/>
    <w:rsid w:val="005E63B7"/>
    <w:rsid w:val="005E6E31"/>
    <w:rsid w:val="005E6F29"/>
    <w:rsid w:val="005E7201"/>
    <w:rsid w:val="005E7D34"/>
    <w:rsid w:val="005F0A22"/>
    <w:rsid w:val="005F1AB3"/>
    <w:rsid w:val="005F2507"/>
    <w:rsid w:val="005F29E2"/>
    <w:rsid w:val="005F2B69"/>
    <w:rsid w:val="005F2F83"/>
    <w:rsid w:val="005F304E"/>
    <w:rsid w:val="005F329B"/>
    <w:rsid w:val="005F37E8"/>
    <w:rsid w:val="005F40E7"/>
    <w:rsid w:val="005F4282"/>
    <w:rsid w:val="005F4379"/>
    <w:rsid w:val="005F4ED5"/>
    <w:rsid w:val="005F56D6"/>
    <w:rsid w:val="005F580A"/>
    <w:rsid w:val="005F59FE"/>
    <w:rsid w:val="005F5A22"/>
    <w:rsid w:val="005F6378"/>
    <w:rsid w:val="005F6520"/>
    <w:rsid w:val="005F6737"/>
    <w:rsid w:val="005F68B9"/>
    <w:rsid w:val="005F6997"/>
    <w:rsid w:val="005F6CEB"/>
    <w:rsid w:val="005F6DA6"/>
    <w:rsid w:val="005F74CF"/>
    <w:rsid w:val="005F75E0"/>
    <w:rsid w:val="005F7880"/>
    <w:rsid w:val="005F78C4"/>
    <w:rsid w:val="005F79DA"/>
    <w:rsid w:val="005F7B47"/>
    <w:rsid w:val="00600023"/>
    <w:rsid w:val="006004F3"/>
    <w:rsid w:val="00601134"/>
    <w:rsid w:val="0060139C"/>
    <w:rsid w:val="0060140B"/>
    <w:rsid w:val="006019EA"/>
    <w:rsid w:val="006019EF"/>
    <w:rsid w:val="00601AB3"/>
    <w:rsid w:val="0060217A"/>
    <w:rsid w:val="00602940"/>
    <w:rsid w:val="006029D9"/>
    <w:rsid w:val="00602D91"/>
    <w:rsid w:val="0060324E"/>
    <w:rsid w:val="00603558"/>
    <w:rsid w:val="006035B9"/>
    <w:rsid w:val="006038EB"/>
    <w:rsid w:val="00603B09"/>
    <w:rsid w:val="006042D1"/>
    <w:rsid w:val="00605C39"/>
    <w:rsid w:val="00605FB4"/>
    <w:rsid w:val="006067F4"/>
    <w:rsid w:val="00606D1C"/>
    <w:rsid w:val="0060723B"/>
    <w:rsid w:val="006073B0"/>
    <w:rsid w:val="006073C7"/>
    <w:rsid w:val="0060792D"/>
    <w:rsid w:val="00607939"/>
    <w:rsid w:val="00607ADE"/>
    <w:rsid w:val="00607C07"/>
    <w:rsid w:val="00607D21"/>
    <w:rsid w:val="00607E1B"/>
    <w:rsid w:val="00607E2D"/>
    <w:rsid w:val="00607F38"/>
    <w:rsid w:val="00610174"/>
    <w:rsid w:val="00610298"/>
    <w:rsid w:val="006102ED"/>
    <w:rsid w:val="00610378"/>
    <w:rsid w:val="006105E0"/>
    <w:rsid w:val="00610897"/>
    <w:rsid w:val="0061095B"/>
    <w:rsid w:val="00610BF6"/>
    <w:rsid w:val="00610D4A"/>
    <w:rsid w:val="00611257"/>
    <w:rsid w:val="00611306"/>
    <w:rsid w:val="00611C1C"/>
    <w:rsid w:val="00611E08"/>
    <w:rsid w:val="00611EED"/>
    <w:rsid w:val="00611F6A"/>
    <w:rsid w:val="00612751"/>
    <w:rsid w:val="0061278C"/>
    <w:rsid w:val="00612DA2"/>
    <w:rsid w:val="006134AD"/>
    <w:rsid w:val="00613E48"/>
    <w:rsid w:val="006141FA"/>
    <w:rsid w:val="0061427B"/>
    <w:rsid w:val="00614452"/>
    <w:rsid w:val="0061445A"/>
    <w:rsid w:val="00614610"/>
    <w:rsid w:val="00614A54"/>
    <w:rsid w:val="00615253"/>
    <w:rsid w:val="006159BB"/>
    <w:rsid w:val="00615A15"/>
    <w:rsid w:val="00615BE9"/>
    <w:rsid w:val="00615D89"/>
    <w:rsid w:val="00615DD3"/>
    <w:rsid w:val="00616567"/>
    <w:rsid w:val="006165B1"/>
    <w:rsid w:val="0061677B"/>
    <w:rsid w:val="006168C0"/>
    <w:rsid w:val="006168E1"/>
    <w:rsid w:val="00616922"/>
    <w:rsid w:val="00616A32"/>
    <w:rsid w:val="00616F28"/>
    <w:rsid w:val="006172AA"/>
    <w:rsid w:val="006174A5"/>
    <w:rsid w:val="0061750A"/>
    <w:rsid w:val="0061784F"/>
    <w:rsid w:val="00617993"/>
    <w:rsid w:val="00617C38"/>
    <w:rsid w:val="00617D54"/>
    <w:rsid w:val="00620495"/>
    <w:rsid w:val="006209B6"/>
    <w:rsid w:val="00620B7F"/>
    <w:rsid w:val="00620BAC"/>
    <w:rsid w:val="00620E0C"/>
    <w:rsid w:val="006216FC"/>
    <w:rsid w:val="00622343"/>
    <w:rsid w:val="006230C7"/>
    <w:rsid w:val="00623F73"/>
    <w:rsid w:val="006240EA"/>
    <w:rsid w:val="00624BC6"/>
    <w:rsid w:val="00624DB2"/>
    <w:rsid w:val="00625328"/>
    <w:rsid w:val="00625801"/>
    <w:rsid w:val="0062583C"/>
    <w:rsid w:val="006259C4"/>
    <w:rsid w:val="00625C06"/>
    <w:rsid w:val="00625C0D"/>
    <w:rsid w:val="0062613E"/>
    <w:rsid w:val="006263CA"/>
    <w:rsid w:val="006264EA"/>
    <w:rsid w:val="0062694F"/>
    <w:rsid w:val="00626A37"/>
    <w:rsid w:val="00626DB8"/>
    <w:rsid w:val="00627645"/>
    <w:rsid w:val="00627700"/>
    <w:rsid w:val="006277EA"/>
    <w:rsid w:val="00630B8B"/>
    <w:rsid w:val="00630C98"/>
    <w:rsid w:val="00630DB2"/>
    <w:rsid w:val="00631502"/>
    <w:rsid w:val="00631654"/>
    <w:rsid w:val="00631A73"/>
    <w:rsid w:val="00631AD7"/>
    <w:rsid w:val="00631B6C"/>
    <w:rsid w:val="0063281C"/>
    <w:rsid w:val="0063290C"/>
    <w:rsid w:val="00633219"/>
    <w:rsid w:val="00633580"/>
    <w:rsid w:val="006336C4"/>
    <w:rsid w:val="0063392C"/>
    <w:rsid w:val="00633A76"/>
    <w:rsid w:val="0063447D"/>
    <w:rsid w:val="00634638"/>
    <w:rsid w:val="00634E9C"/>
    <w:rsid w:val="00635CF8"/>
    <w:rsid w:val="0063611E"/>
    <w:rsid w:val="00636233"/>
    <w:rsid w:val="006365FD"/>
    <w:rsid w:val="006368BA"/>
    <w:rsid w:val="00636973"/>
    <w:rsid w:val="00636DC2"/>
    <w:rsid w:val="00636F47"/>
    <w:rsid w:val="0063744D"/>
    <w:rsid w:val="006378E6"/>
    <w:rsid w:val="006378EA"/>
    <w:rsid w:val="00637D08"/>
    <w:rsid w:val="00637DFB"/>
    <w:rsid w:val="00637ED7"/>
    <w:rsid w:val="00640461"/>
    <w:rsid w:val="00640F95"/>
    <w:rsid w:val="00641226"/>
    <w:rsid w:val="006413FA"/>
    <w:rsid w:val="006414ED"/>
    <w:rsid w:val="006416A5"/>
    <w:rsid w:val="00641E56"/>
    <w:rsid w:val="00641EC9"/>
    <w:rsid w:val="00642180"/>
    <w:rsid w:val="0064223A"/>
    <w:rsid w:val="00642793"/>
    <w:rsid w:val="00643677"/>
    <w:rsid w:val="006439C2"/>
    <w:rsid w:val="00644605"/>
    <w:rsid w:val="00644DF5"/>
    <w:rsid w:val="00644E8D"/>
    <w:rsid w:val="006456F3"/>
    <w:rsid w:val="006458C4"/>
    <w:rsid w:val="00645C54"/>
    <w:rsid w:val="00645C69"/>
    <w:rsid w:val="00645F29"/>
    <w:rsid w:val="00645F95"/>
    <w:rsid w:val="006462D2"/>
    <w:rsid w:val="00646418"/>
    <w:rsid w:val="006464AC"/>
    <w:rsid w:val="00646513"/>
    <w:rsid w:val="00646592"/>
    <w:rsid w:val="006468FF"/>
    <w:rsid w:val="00646D10"/>
    <w:rsid w:val="00646F36"/>
    <w:rsid w:val="00647128"/>
    <w:rsid w:val="00647263"/>
    <w:rsid w:val="0064726E"/>
    <w:rsid w:val="006472BE"/>
    <w:rsid w:val="006478D5"/>
    <w:rsid w:val="00647C11"/>
    <w:rsid w:val="00650930"/>
    <w:rsid w:val="00650BA9"/>
    <w:rsid w:val="00650D6B"/>
    <w:rsid w:val="00651646"/>
    <w:rsid w:val="00651F93"/>
    <w:rsid w:val="0065200D"/>
    <w:rsid w:val="006524EC"/>
    <w:rsid w:val="0065275D"/>
    <w:rsid w:val="00652C5F"/>
    <w:rsid w:val="00652E6E"/>
    <w:rsid w:val="006532BA"/>
    <w:rsid w:val="006533AB"/>
    <w:rsid w:val="00653C62"/>
    <w:rsid w:val="00653D0F"/>
    <w:rsid w:val="00653F01"/>
    <w:rsid w:val="00654176"/>
    <w:rsid w:val="006542D4"/>
    <w:rsid w:val="0065455C"/>
    <w:rsid w:val="00654828"/>
    <w:rsid w:val="00654A6B"/>
    <w:rsid w:val="00654AD8"/>
    <w:rsid w:val="00654C15"/>
    <w:rsid w:val="00654E0C"/>
    <w:rsid w:val="00654EFE"/>
    <w:rsid w:val="00655A76"/>
    <w:rsid w:val="00655B86"/>
    <w:rsid w:val="00655EB2"/>
    <w:rsid w:val="00656437"/>
    <w:rsid w:val="00656456"/>
    <w:rsid w:val="00656573"/>
    <w:rsid w:val="00656A37"/>
    <w:rsid w:val="0065762C"/>
    <w:rsid w:val="0066005A"/>
    <w:rsid w:val="00660182"/>
    <w:rsid w:val="006601DF"/>
    <w:rsid w:val="00660222"/>
    <w:rsid w:val="006602D1"/>
    <w:rsid w:val="006602E0"/>
    <w:rsid w:val="0066048F"/>
    <w:rsid w:val="00660B6F"/>
    <w:rsid w:val="0066231E"/>
    <w:rsid w:val="006628FD"/>
    <w:rsid w:val="00662932"/>
    <w:rsid w:val="00662FF7"/>
    <w:rsid w:val="006631B4"/>
    <w:rsid w:val="00663A94"/>
    <w:rsid w:val="00663BC1"/>
    <w:rsid w:val="00663C98"/>
    <w:rsid w:val="00664912"/>
    <w:rsid w:val="00664969"/>
    <w:rsid w:val="0066514F"/>
    <w:rsid w:val="006651A8"/>
    <w:rsid w:val="006659C5"/>
    <w:rsid w:val="00665F6B"/>
    <w:rsid w:val="00665F8F"/>
    <w:rsid w:val="0066649B"/>
    <w:rsid w:val="006665C3"/>
    <w:rsid w:val="00666A78"/>
    <w:rsid w:val="00666A92"/>
    <w:rsid w:val="00666B9D"/>
    <w:rsid w:val="00666C6F"/>
    <w:rsid w:val="00667160"/>
    <w:rsid w:val="0066717E"/>
    <w:rsid w:val="006672EB"/>
    <w:rsid w:val="0066745A"/>
    <w:rsid w:val="006675CC"/>
    <w:rsid w:val="006675F5"/>
    <w:rsid w:val="006679B6"/>
    <w:rsid w:val="00667D09"/>
    <w:rsid w:val="00667F4A"/>
    <w:rsid w:val="00670373"/>
    <w:rsid w:val="006708A9"/>
    <w:rsid w:val="00670AA2"/>
    <w:rsid w:val="00670AA4"/>
    <w:rsid w:val="00670D46"/>
    <w:rsid w:val="00670D61"/>
    <w:rsid w:val="00670E4D"/>
    <w:rsid w:val="00670F36"/>
    <w:rsid w:val="00671746"/>
    <w:rsid w:val="006717D4"/>
    <w:rsid w:val="00671D9A"/>
    <w:rsid w:val="00671DCC"/>
    <w:rsid w:val="00671E2E"/>
    <w:rsid w:val="00671F00"/>
    <w:rsid w:val="006723D5"/>
    <w:rsid w:val="0067255B"/>
    <w:rsid w:val="006726E4"/>
    <w:rsid w:val="0067281B"/>
    <w:rsid w:val="00672CA1"/>
    <w:rsid w:val="00672F05"/>
    <w:rsid w:val="00673B7C"/>
    <w:rsid w:val="00673C05"/>
    <w:rsid w:val="0067403E"/>
    <w:rsid w:val="006746C8"/>
    <w:rsid w:val="0067492F"/>
    <w:rsid w:val="00674BDD"/>
    <w:rsid w:val="00674D7B"/>
    <w:rsid w:val="00674E8A"/>
    <w:rsid w:val="00675832"/>
    <w:rsid w:val="00675B15"/>
    <w:rsid w:val="00676C99"/>
    <w:rsid w:val="00677095"/>
    <w:rsid w:val="006770B4"/>
    <w:rsid w:val="00677863"/>
    <w:rsid w:val="00677D38"/>
    <w:rsid w:val="00680257"/>
    <w:rsid w:val="0068067B"/>
    <w:rsid w:val="006806D8"/>
    <w:rsid w:val="00680AA3"/>
    <w:rsid w:val="00680B78"/>
    <w:rsid w:val="00681603"/>
    <w:rsid w:val="0068186F"/>
    <w:rsid w:val="00681C99"/>
    <w:rsid w:val="00681FAE"/>
    <w:rsid w:val="006823D5"/>
    <w:rsid w:val="00682CD4"/>
    <w:rsid w:val="00683855"/>
    <w:rsid w:val="006842A2"/>
    <w:rsid w:val="006842A6"/>
    <w:rsid w:val="006845DA"/>
    <w:rsid w:val="00684A7F"/>
    <w:rsid w:val="00684CC3"/>
    <w:rsid w:val="00684EC2"/>
    <w:rsid w:val="00685021"/>
    <w:rsid w:val="006850AC"/>
    <w:rsid w:val="0068512C"/>
    <w:rsid w:val="006854FC"/>
    <w:rsid w:val="00685571"/>
    <w:rsid w:val="00685D40"/>
    <w:rsid w:val="006862DD"/>
    <w:rsid w:val="00686398"/>
    <w:rsid w:val="0068680E"/>
    <w:rsid w:val="006869D8"/>
    <w:rsid w:val="00686BD1"/>
    <w:rsid w:val="00686C24"/>
    <w:rsid w:val="00687850"/>
    <w:rsid w:val="00687A9F"/>
    <w:rsid w:val="006901E7"/>
    <w:rsid w:val="0069092A"/>
    <w:rsid w:val="00690AD7"/>
    <w:rsid w:val="00690FD0"/>
    <w:rsid w:val="006918E6"/>
    <w:rsid w:val="0069199B"/>
    <w:rsid w:val="00691BFC"/>
    <w:rsid w:val="00692049"/>
    <w:rsid w:val="0069229F"/>
    <w:rsid w:val="00692A1D"/>
    <w:rsid w:val="00692B23"/>
    <w:rsid w:val="00692BE8"/>
    <w:rsid w:val="00692C9D"/>
    <w:rsid w:val="00692D8D"/>
    <w:rsid w:val="00692FD9"/>
    <w:rsid w:val="0069323C"/>
    <w:rsid w:val="00693518"/>
    <w:rsid w:val="00693673"/>
    <w:rsid w:val="0069395F"/>
    <w:rsid w:val="006941AB"/>
    <w:rsid w:val="006942B0"/>
    <w:rsid w:val="0069435F"/>
    <w:rsid w:val="00694AFD"/>
    <w:rsid w:val="00694FD5"/>
    <w:rsid w:val="00695367"/>
    <w:rsid w:val="00695500"/>
    <w:rsid w:val="006955E7"/>
    <w:rsid w:val="0069569F"/>
    <w:rsid w:val="00696041"/>
    <w:rsid w:val="006966EC"/>
    <w:rsid w:val="00697D5F"/>
    <w:rsid w:val="006A01E7"/>
    <w:rsid w:val="006A1F04"/>
    <w:rsid w:val="006A2397"/>
    <w:rsid w:val="006A26C9"/>
    <w:rsid w:val="006A3694"/>
    <w:rsid w:val="006A4186"/>
    <w:rsid w:val="006A4237"/>
    <w:rsid w:val="006A43C3"/>
    <w:rsid w:val="006A4693"/>
    <w:rsid w:val="006A4CC1"/>
    <w:rsid w:val="006A536B"/>
    <w:rsid w:val="006A582B"/>
    <w:rsid w:val="006A611E"/>
    <w:rsid w:val="006A616F"/>
    <w:rsid w:val="006A6207"/>
    <w:rsid w:val="006A62C8"/>
    <w:rsid w:val="006A66B2"/>
    <w:rsid w:val="006A6A2C"/>
    <w:rsid w:val="006A78CF"/>
    <w:rsid w:val="006A7A7E"/>
    <w:rsid w:val="006A7C74"/>
    <w:rsid w:val="006A7D0D"/>
    <w:rsid w:val="006B026B"/>
    <w:rsid w:val="006B06DF"/>
    <w:rsid w:val="006B0956"/>
    <w:rsid w:val="006B0EC0"/>
    <w:rsid w:val="006B1260"/>
    <w:rsid w:val="006B1391"/>
    <w:rsid w:val="006B1817"/>
    <w:rsid w:val="006B1FC0"/>
    <w:rsid w:val="006B2D45"/>
    <w:rsid w:val="006B2D8D"/>
    <w:rsid w:val="006B2DD0"/>
    <w:rsid w:val="006B3482"/>
    <w:rsid w:val="006B34BF"/>
    <w:rsid w:val="006B425E"/>
    <w:rsid w:val="006B42FC"/>
    <w:rsid w:val="006B434D"/>
    <w:rsid w:val="006B43D3"/>
    <w:rsid w:val="006B4D5F"/>
    <w:rsid w:val="006B4D63"/>
    <w:rsid w:val="006B506B"/>
    <w:rsid w:val="006B5115"/>
    <w:rsid w:val="006B569E"/>
    <w:rsid w:val="006B576B"/>
    <w:rsid w:val="006B5973"/>
    <w:rsid w:val="006B5BD9"/>
    <w:rsid w:val="006B5CC1"/>
    <w:rsid w:val="006B5E5A"/>
    <w:rsid w:val="006B68CA"/>
    <w:rsid w:val="006B6983"/>
    <w:rsid w:val="006B6A4A"/>
    <w:rsid w:val="006B6FF7"/>
    <w:rsid w:val="006B71B8"/>
    <w:rsid w:val="006B71CD"/>
    <w:rsid w:val="006B7453"/>
    <w:rsid w:val="006B76CA"/>
    <w:rsid w:val="006B7F6F"/>
    <w:rsid w:val="006C02E4"/>
    <w:rsid w:val="006C04B4"/>
    <w:rsid w:val="006C0601"/>
    <w:rsid w:val="006C0CD0"/>
    <w:rsid w:val="006C1133"/>
    <w:rsid w:val="006C13E1"/>
    <w:rsid w:val="006C1EEE"/>
    <w:rsid w:val="006C22BC"/>
    <w:rsid w:val="006C2314"/>
    <w:rsid w:val="006C286A"/>
    <w:rsid w:val="006C28A9"/>
    <w:rsid w:val="006C28B1"/>
    <w:rsid w:val="006C2B20"/>
    <w:rsid w:val="006C2D47"/>
    <w:rsid w:val="006C2E52"/>
    <w:rsid w:val="006C2EC5"/>
    <w:rsid w:val="006C3774"/>
    <w:rsid w:val="006C3B50"/>
    <w:rsid w:val="006C3E71"/>
    <w:rsid w:val="006C4172"/>
    <w:rsid w:val="006C49EA"/>
    <w:rsid w:val="006C4BCC"/>
    <w:rsid w:val="006C4CAA"/>
    <w:rsid w:val="006C53A7"/>
    <w:rsid w:val="006C56A5"/>
    <w:rsid w:val="006C57FE"/>
    <w:rsid w:val="006C5841"/>
    <w:rsid w:val="006C5946"/>
    <w:rsid w:val="006C59CD"/>
    <w:rsid w:val="006C5C6A"/>
    <w:rsid w:val="006C5DEB"/>
    <w:rsid w:val="006C61AB"/>
    <w:rsid w:val="006C63F6"/>
    <w:rsid w:val="006C6436"/>
    <w:rsid w:val="006C64C5"/>
    <w:rsid w:val="006C66EC"/>
    <w:rsid w:val="006C6C6A"/>
    <w:rsid w:val="006C6D2A"/>
    <w:rsid w:val="006C7059"/>
    <w:rsid w:val="006C70F3"/>
    <w:rsid w:val="006C71F1"/>
    <w:rsid w:val="006C74BE"/>
    <w:rsid w:val="006C74EE"/>
    <w:rsid w:val="006C7617"/>
    <w:rsid w:val="006C783B"/>
    <w:rsid w:val="006C7A03"/>
    <w:rsid w:val="006C7AFB"/>
    <w:rsid w:val="006D024F"/>
    <w:rsid w:val="006D0EB6"/>
    <w:rsid w:val="006D2085"/>
    <w:rsid w:val="006D2824"/>
    <w:rsid w:val="006D289F"/>
    <w:rsid w:val="006D28FA"/>
    <w:rsid w:val="006D2BD7"/>
    <w:rsid w:val="006D2F6A"/>
    <w:rsid w:val="006D2FBE"/>
    <w:rsid w:val="006D3771"/>
    <w:rsid w:val="006D408F"/>
    <w:rsid w:val="006D437B"/>
    <w:rsid w:val="006D470F"/>
    <w:rsid w:val="006D4754"/>
    <w:rsid w:val="006D4E91"/>
    <w:rsid w:val="006D4FE3"/>
    <w:rsid w:val="006D50AA"/>
    <w:rsid w:val="006D54FC"/>
    <w:rsid w:val="006D5589"/>
    <w:rsid w:val="006D5597"/>
    <w:rsid w:val="006D56BF"/>
    <w:rsid w:val="006D5AC3"/>
    <w:rsid w:val="006D5BF3"/>
    <w:rsid w:val="006D5DB5"/>
    <w:rsid w:val="006D64E7"/>
    <w:rsid w:val="006D664B"/>
    <w:rsid w:val="006D66A9"/>
    <w:rsid w:val="006D6ABF"/>
    <w:rsid w:val="006D6C60"/>
    <w:rsid w:val="006D6E16"/>
    <w:rsid w:val="006D71BA"/>
    <w:rsid w:val="006D748E"/>
    <w:rsid w:val="006D7568"/>
    <w:rsid w:val="006D78DE"/>
    <w:rsid w:val="006D7BF7"/>
    <w:rsid w:val="006D7FDC"/>
    <w:rsid w:val="006E0428"/>
    <w:rsid w:val="006E0BCA"/>
    <w:rsid w:val="006E0E52"/>
    <w:rsid w:val="006E138E"/>
    <w:rsid w:val="006E14CE"/>
    <w:rsid w:val="006E19E7"/>
    <w:rsid w:val="006E1BFC"/>
    <w:rsid w:val="006E1D33"/>
    <w:rsid w:val="006E1E05"/>
    <w:rsid w:val="006E1F9A"/>
    <w:rsid w:val="006E206F"/>
    <w:rsid w:val="006E2148"/>
    <w:rsid w:val="006E2759"/>
    <w:rsid w:val="006E2AEE"/>
    <w:rsid w:val="006E2D1E"/>
    <w:rsid w:val="006E2EC0"/>
    <w:rsid w:val="006E31FF"/>
    <w:rsid w:val="006E365D"/>
    <w:rsid w:val="006E3BBC"/>
    <w:rsid w:val="006E3E5F"/>
    <w:rsid w:val="006E5D79"/>
    <w:rsid w:val="006E6388"/>
    <w:rsid w:val="006E63B5"/>
    <w:rsid w:val="006E6CD0"/>
    <w:rsid w:val="006E72D4"/>
    <w:rsid w:val="006E732A"/>
    <w:rsid w:val="006E77A0"/>
    <w:rsid w:val="006E7872"/>
    <w:rsid w:val="006E7FBE"/>
    <w:rsid w:val="006F02EF"/>
    <w:rsid w:val="006F02F6"/>
    <w:rsid w:val="006F02F7"/>
    <w:rsid w:val="006F069C"/>
    <w:rsid w:val="006F06C8"/>
    <w:rsid w:val="006F0836"/>
    <w:rsid w:val="006F08F7"/>
    <w:rsid w:val="006F09C3"/>
    <w:rsid w:val="006F0A07"/>
    <w:rsid w:val="006F1087"/>
    <w:rsid w:val="006F12D9"/>
    <w:rsid w:val="006F1419"/>
    <w:rsid w:val="006F1A42"/>
    <w:rsid w:val="006F1B10"/>
    <w:rsid w:val="006F1DFE"/>
    <w:rsid w:val="006F1E0D"/>
    <w:rsid w:val="006F29DB"/>
    <w:rsid w:val="006F2C21"/>
    <w:rsid w:val="006F3006"/>
    <w:rsid w:val="006F325D"/>
    <w:rsid w:val="006F36E8"/>
    <w:rsid w:val="006F36F0"/>
    <w:rsid w:val="006F4697"/>
    <w:rsid w:val="006F48C7"/>
    <w:rsid w:val="006F4C11"/>
    <w:rsid w:val="006F510F"/>
    <w:rsid w:val="006F56E7"/>
    <w:rsid w:val="006F5DEE"/>
    <w:rsid w:val="006F5F1E"/>
    <w:rsid w:val="006F6420"/>
    <w:rsid w:val="006F64FF"/>
    <w:rsid w:val="006F65F3"/>
    <w:rsid w:val="006F6F03"/>
    <w:rsid w:val="006F71F9"/>
    <w:rsid w:val="006F73B3"/>
    <w:rsid w:val="006F7CCA"/>
    <w:rsid w:val="006F7F4C"/>
    <w:rsid w:val="007000B1"/>
    <w:rsid w:val="00700259"/>
    <w:rsid w:val="0070051D"/>
    <w:rsid w:val="007006FD"/>
    <w:rsid w:val="00700A51"/>
    <w:rsid w:val="0070120A"/>
    <w:rsid w:val="0070121E"/>
    <w:rsid w:val="00701ADA"/>
    <w:rsid w:val="007020A6"/>
    <w:rsid w:val="00702358"/>
    <w:rsid w:val="007024CA"/>
    <w:rsid w:val="007026FD"/>
    <w:rsid w:val="00702712"/>
    <w:rsid w:val="00703424"/>
    <w:rsid w:val="0070363E"/>
    <w:rsid w:val="00703717"/>
    <w:rsid w:val="00703870"/>
    <w:rsid w:val="00703BF2"/>
    <w:rsid w:val="00703E2B"/>
    <w:rsid w:val="00703EC9"/>
    <w:rsid w:val="007041E9"/>
    <w:rsid w:val="00704394"/>
    <w:rsid w:val="007046C0"/>
    <w:rsid w:val="00705F3A"/>
    <w:rsid w:val="007060B3"/>
    <w:rsid w:val="00706472"/>
    <w:rsid w:val="007068CB"/>
    <w:rsid w:val="00706900"/>
    <w:rsid w:val="00706905"/>
    <w:rsid w:val="00706C37"/>
    <w:rsid w:val="0070736C"/>
    <w:rsid w:val="00707674"/>
    <w:rsid w:val="0070796B"/>
    <w:rsid w:val="007100BF"/>
    <w:rsid w:val="00710192"/>
    <w:rsid w:val="00710240"/>
    <w:rsid w:val="007104FE"/>
    <w:rsid w:val="0071071E"/>
    <w:rsid w:val="007108C2"/>
    <w:rsid w:val="00710D3B"/>
    <w:rsid w:val="007117F9"/>
    <w:rsid w:val="00711F61"/>
    <w:rsid w:val="00712083"/>
    <w:rsid w:val="007122E8"/>
    <w:rsid w:val="00712D94"/>
    <w:rsid w:val="00713092"/>
    <w:rsid w:val="00713723"/>
    <w:rsid w:val="00713D2B"/>
    <w:rsid w:val="0071418E"/>
    <w:rsid w:val="00714A5F"/>
    <w:rsid w:val="00714CBA"/>
    <w:rsid w:val="00714D9E"/>
    <w:rsid w:val="00715562"/>
    <w:rsid w:val="00715B89"/>
    <w:rsid w:val="00715FB1"/>
    <w:rsid w:val="00716165"/>
    <w:rsid w:val="007167A4"/>
    <w:rsid w:val="007169AF"/>
    <w:rsid w:val="00716B3D"/>
    <w:rsid w:val="00716CE8"/>
    <w:rsid w:val="00717207"/>
    <w:rsid w:val="00717597"/>
    <w:rsid w:val="007175BE"/>
    <w:rsid w:val="00717A5B"/>
    <w:rsid w:val="00717A80"/>
    <w:rsid w:val="00717E8D"/>
    <w:rsid w:val="007202EE"/>
    <w:rsid w:val="007205F4"/>
    <w:rsid w:val="007206F0"/>
    <w:rsid w:val="0072076C"/>
    <w:rsid w:val="00721221"/>
    <w:rsid w:val="00721442"/>
    <w:rsid w:val="0072157E"/>
    <w:rsid w:val="00721BD0"/>
    <w:rsid w:val="00721DA2"/>
    <w:rsid w:val="007227DD"/>
    <w:rsid w:val="00722EC0"/>
    <w:rsid w:val="00723340"/>
    <w:rsid w:val="00723649"/>
    <w:rsid w:val="00723969"/>
    <w:rsid w:val="007240C6"/>
    <w:rsid w:val="00724201"/>
    <w:rsid w:val="00724336"/>
    <w:rsid w:val="00724A08"/>
    <w:rsid w:val="00724AA1"/>
    <w:rsid w:val="00724B7E"/>
    <w:rsid w:val="00724B83"/>
    <w:rsid w:val="00724CF7"/>
    <w:rsid w:val="00724DB3"/>
    <w:rsid w:val="00725209"/>
    <w:rsid w:val="007253B2"/>
    <w:rsid w:val="00725540"/>
    <w:rsid w:val="0072575B"/>
    <w:rsid w:val="007257FA"/>
    <w:rsid w:val="00725980"/>
    <w:rsid w:val="007259FC"/>
    <w:rsid w:val="00725E07"/>
    <w:rsid w:val="00725E5F"/>
    <w:rsid w:val="00725E9C"/>
    <w:rsid w:val="0072654F"/>
    <w:rsid w:val="0072675E"/>
    <w:rsid w:val="00726A22"/>
    <w:rsid w:val="00726E66"/>
    <w:rsid w:val="00726FAF"/>
    <w:rsid w:val="0072735C"/>
    <w:rsid w:val="007273B8"/>
    <w:rsid w:val="00727EB4"/>
    <w:rsid w:val="0073090E"/>
    <w:rsid w:val="007309CA"/>
    <w:rsid w:val="00730C32"/>
    <w:rsid w:val="00730CE4"/>
    <w:rsid w:val="007319DA"/>
    <w:rsid w:val="00731D11"/>
    <w:rsid w:val="00731E29"/>
    <w:rsid w:val="00731F63"/>
    <w:rsid w:val="00732693"/>
    <w:rsid w:val="00732C10"/>
    <w:rsid w:val="00732CEE"/>
    <w:rsid w:val="00732EC6"/>
    <w:rsid w:val="007331F7"/>
    <w:rsid w:val="007333D8"/>
    <w:rsid w:val="0073366E"/>
    <w:rsid w:val="00733A3A"/>
    <w:rsid w:val="00733A9F"/>
    <w:rsid w:val="00733BC5"/>
    <w:rsid w:val="00733FB5"/>
    <w:rsid w:val="00734481"/>
    <w:rsid w:val="007345C4"/>
    <w:rsid w:val="00734776"/>
    <w:rsid w:val="007349BD"/>
    <w:rsid w:val="00734B0E"/>
    <w:rsid w:val="00734C4A"/>
    <w:rsid w:val="00734F00"/>
    <w:rsid w:val="00735533"/>
    <w:rsid w:val="00735574"/>
    <w:rsid w:val="0073557A"/>
    <w:rsid w:val="00735616"/>
    <w:rsid w:val="007356D9"/>
    <w:rsid w:val="0073580D"/>
    <w:rsid w:val="0073582A"/>
    <w:rsid w:val="007358D6"/>
    <w:rsid w:val="00735DE1"/>
    <w:rsid w:val="00735E31"/>
    <w:rsid w:val="00735F00"/>
    <w:rsid w:val="00735F92"/>
    <w:rsid w:val="00736350"/>
    <w:rsid w:val="00736618"/>
    <w:rsid w:val="00736F3B"/>
    <w:rsid w:val="0073741A"/>
    <w:rsid w:val="0073768F"/>
    <w:rsid w:val="007377F7"/>
    <w:rsid w:val="00737C6A"/>
    <w:rsid w:val="00737D88"/>
    <w:rsid w:val="00737E29"/>
    <w:rsid w:val="00740577"/>
    <w:rsid w:val="0074062A"/>
    <w:rsid w:val="007406E9"/>
    <w:rsid w:val="00740A9D"/>
    <w:rsid w:val="00740FBF"/>
    <w:rsid w:val="007414AE"/>
    <w:rsid w:val="00741852"/>
    <w:rsid w:val="00741970"/>
    <w:rsid w:val="00741F6B"/>
    <w:rsid w:val="0074208B"/>
    <w:rsid w:val="007425E3"/>
    <w:rsid w:val="00742B0E"/>
    <w:rsid w:val="00743231"/>
    <w:rsid w:val="00743B7B"/>
    <w:rsid w:val="00743CE7"/>
    <w:rsid w:val="00744110"/>
    <w:rsid w:val="007442DB"/>
    <w:rsid w:val="00744C99"/>
    <w:rsid w:val="00744EB1"/>
    <w:rsid w:val="00744F50"/>
    <w:rsid w:val="0074508E"/>
    <w:rsid w:val="00745093"/>
    <w:rsid w:val="00745827"/>
    <w:rsid w:val="00745C12"/>
    <w:rsid w:val="00745D19"/>
    <w:rsid w:val="00745DCD"/>
    <w:rsid w:val="007462C9"/>
    <w:rsid w:val="00746752"/>
    <w:rsid w:val="0074694C"/>
    <w:rsid w:val="007472BC"/>
    <w:rsid w:val="00747526"/>
    <w:rsid w:val="00747DBC"/>
    <w:rsid w:val="00747F48"/>
    <w:rsid w:val="00750141"/>
    <w:rsid w:val="007504AA"/>
    <w:rsid w:val="00750633"/>
    <w:rsid w:val="00750D20"/>
    <w:rsid w:val="00750DD6"/>
    <w:rsid w:val="00750F01"/>
    <w:rsid w:val="00750F90"/>
    <w:rsid w:val="007511BB"/>
    <w:rsid w:val="007514FD"/>
    <w:rsid w:val="00751EA3"/>
    <w:rsid w:val="007520FA"/>
    <w:rsid w:val="0075220A"/>
    <w:rsid w:val="00752AB5"/>
    <w:rsid w:val="00752F21"/>
    <w:rsid w:val="00753393"/>
    <w:rsid w:val="0075365D"/>
    <w:rsid w:val="007536E0"/>
    <w:rsid w:val="00753920"/>
    <w:rsid w:val="007539F7"/>
    <w:rsid w:val="00753B3D"/>
    <w:rsid w:val="00753C9A"/>
    <w:rsid w:val="00753D86"/>
    <w:rsid w:val="00754990"/>
    <w:rsid w:val="007549E3"/>
    <w:rsid w:val="007550E4"/>
    <w:rsid w:val="00755123"/>
    <w:rsid w:val="00755339"/>
    <w:rsid w:val="007554B2"/>
    <w:rsid w:val="00755A95"/>
    <w:rsid w:val="00755E71"/>
    <w:rsid w:val="00755F6A"/>
    <w:rsid w:val="00756456"/>
    <w:rsid w:val="007567EC"/>
    <w:rsid w:val="0075687A"/>
    <w:rsid w:val="00756894"/>
    <w:rsid w:val="00756A62"/>
    <w:rsid w:val="00756CE8"/>
    <w:rsid w:val="00757126"/>
    <w:rsid w:val="00757234"/>
    <w:rsid w:val="0075740B"/>
    <w:rsid w:val="0075757A"/>
    <w:rsid w:val="00757799"/>
    <w:rsid w:val="00757C24"/>
    <w:rsid w:val="00757C75"/>
    <w:rsid w:val="007601EA"/>
    <w:rsid w:val="0076044B"/>
    <w:rsid w:val="00760655"/>
    <w:rsid w:val="00760A82"/>
    <w:rsid w:val="00760C09"/>
    <w:rsid w:val="00760DBC"/>
    <w:rsid w:val="00760F4F"/>
    <w:rsid w:val="007610AE"/>
    <w:rsid w:val="007613E5"/>
    <w:rsid w:val="00761524"/>
    <w:rsid w:val="0076152B"/>
    <w:rsid w:val="0076158A"/>
    <w:rsid w:val="0076170C"/>
    <w:rsid w:val="00761D49"/>
    <w:rsid w:val="00761E95"/>
    <w:rsid w:val="007626BD"/>
    <w:rsid w:val="007626D4"/>
    <w:rsid w:val="00762883"/>
    <w:rsid w:val="00762CDB"/>
    <w:rsid w:val="00762DEC"/>
    <w:rsid w:val="007636F3"/>
    <w:rsid w:val="00763B8A"/>
    <w:rsid w:val="00764288"/>
    <w:rsid w:val="0076443E"/>
    <w:rsid w:val="00764525"/>
    <w:rsid w:val="007648F9"/>
    <w:rsid w:val="00764DEB"/>
    <w:rsid w:val="00764FFE"/>
    <w:rsid w:val="00765027"/>
    <w:rsid w:val="007656ED"/>
    <w:rsid w:val="00765781"/>
    <w:rsid w:val="00765E54"/>
    <w:rsid w:val="007661A8"/>
    <w:rsid w:val="007663F5"/>
    <w:rsid w:val="00766D00"/>
    <w:rsid w:val="00767207"/>
    <w:rsid w:val="00767669"/>
    <w:rsid w:val="00767EA1"/>
    <w:rsid w:val="00767EDE"/>
    <w:rsid w:val="00767F80"/>
    <w:rsid w:val="007712A9"/>
    <w:rsid w:val="007713BA"/>
    <w:rsid w:val="00771DA0"/>
    <w:rsid w:val="00771F43"/>
    <w:rsid w:val="0077247B"/>
    <w:rsid w:val="00772DF5"/>
    <w:rsid w:val="00772E7F"/>
    <w:rsid w:val="00773072"/>
    <w:rsid w:val="00773499"/>
    <w:rsid w:val="00773FC0"/>
    <w:rsid w:val="00774044"/>
    <w:rsid w:val="00774046"/>
    <w:rsid w:val="00774A0B"/>
    <w:rsid w:val="00774B50"/>
    <w:rsid w:val="00774E34"/>
    <w:rsid w:val="007754A8"/>
    <w:rsid w:val="00775572"/>
    <w:rsid w:val="0077610B"/>
    <w:rsid w:val="0077670E"/>
    <w:rsid w:val="007768C0"/>
    <w:rsid w:val="00776902"/>
    <w:rsid w:val="00776A53"/>
    <w:rsid w:val="00776C5C"/>
    <w:rsid w:val="00777651"/>
    <w:rsid w:val="00777C41"/>
    <w:rsid w:val="00777CFD"/>
    <w:rsid w:val="00780BAA"/>
    <w:rsid w:val="00780BD3"/>
    <w:rsid w:val="00780D53"/>
    <w:rsid w:val="0078171D"/>
    <w:rsid w:val="007818C0"/>
    <w:rsid w:val="00781920"/>
    <w:rsid w:val="00781DFF"/>
    <w:rsid w:val="00782343"/>
    <w:rsid w:val="007824FB"/>
    <w:rsid w:val="00782971"/>
    <w:rsid w:val="00782F82"/>
    <w:rsid w:val="007833E1"/>
    <w:rsid w:val="00783617"/>
    <w:rsid w:val="00783F8F"/>
    <w:rsid w:val="007840D7"/>
    <w:rsid w:val="00785820"/>
    <w:rsid w:val="00785CA4"/>
    <w:rsid w:val="00785D9B"/>
    <w:rsid w:val="00785E2B"/>
    <w:rsid w:val="0078688F"/>
    <w:rsid w:val="00786C7B"/>
    <w:rsid w:val="00786E3C"/>
    <w:rsid w:val="00787251"/>
    <w:rsid w:val="007872FC"/>
    <w:rsid w:val="00787584"/>
    <w:rsid w:val="00787909"/>
    <w:rsid w:val="007879EC"/>
    <w:rsid w:val="00787DA2"/>
    <w:rsid w:val="00787DDE"/>
    <w:rsid w:val="00787E61"/>
    <w:rsid w:val="00790382"/>
    <w:rsid w:val="00790779"/>
    <w:rsid w:val="00790A2D"/>
    <w:rsid w:val="00791050"/>
    <w:rsid w:val="00791268"/>
    <w:rsid w:val="00791374"/>
    <w:rsid w:val="007915E9"/>
    <w:rsid w:val="00791B2B"/>
    <w:rsid w:val="007922A7"/>
    <w:rsid w:val="00792685"/>
    <w:rsid w:val="007926DE"/>
    <w:rsid w:val="0079277F"/>
    <w:rsid w:val="00792965"/>
    <w:rsid w:val="00792D04"/>
    <w:rsid w:val="00793034"/>
    <w:rsid w:val="00793190"/>
    <w:rsid w:val="00793B4E"/>
    <w:rsid w:val="00793CA5"/>
    <w:rsid w:val="00793FA2"/>
    <w:rsid w:val="0079433C"/>
    <w:rsid w:val="00794383"/>
    <w:rsid w:val="007943AB"/>
    <w:rsid w:val="00794517"/>
    <w:rsid w:val="00794C98"/>
    <w:rsid w:val="00794D4E"/>
    <w:rsid w:val="00795279"/>
    <w:rsid w:val="0079559C"/>
    <w:rsid w:val="0079593C"/>
    <w:rsid w:val="00795D56"/>
    <w:rsid w:val="00795DD2"/>
    <w:rsid w:val="00796208"/>
    <w:rsid w:val="00796465"/>
    <w:rsid w:val="007968A9"/>
    <w:rsid w:val="00796E37"/>
    <w:rsid w:val="00797482"/>
    <w:rsid w:val="00797796"/>
    <w:rsid w:val="007977A9"/>
    <w:rsid w:val="00797AE1"/>
    <w:rsid w:val="00797B12"/>
    <w:rsid w:val="00797F1A"/>
    <w:rsid w:val="007A0B29"/>
    <w:rsid w:val="007A0B51"/>
    <w:rsid w:val="007A10F5"/>
    <w:rsid w:val="007A1D2B"/>
    <w:rsid w:val="007A27C5"/>
    <w:rsid w:val="007A2C5B"/>
    <w:rsid w:val="007A3352"/>
    <w:rsid w:val="007A33C0"/>
    <w:rsid w:val="007A350F"/>
    <w:rsid w:val="007A368D"/>
    <w:rsid w:val="007A3737"/>
    <w:rsid w:val="007A37CB"/>
    <w:rsid w:val="007A38C3"/>
    <w:rsid w:val="007A392F"/>
    <w:rsid w:val="007A3F3E"/>
    <w:rsid w:val="007A42FB"/>
    <w:rsid w:val="007A439C"/>
    <w:rsid w:val="007A4C6A"/>
    <w:rsid w:val="007A5176"/>
    <w:rsid w:val="007A5233"/>
    <w:rsid w:val="007A5971"/>
    <w:rsid w:val="007A5C10"/>
    <w:rsid w:val="007A5FFA"/>
    <w:rsid w:val="007A63CD"/>
    <w:rsid w:val="007A67C0"/>
    <w:rsid w:val="007A72A8"/>
    <w:rsid w:val="007A77C8"/>
    <w:rsid w:val="007A7C01"/>
    <w:rsid w:val="007B01C4"/>
    <w:rsid w:val="007B0217"/>
    <w:rsid w:val="007B0314"/>
    <w:rsid w:val="007B05DB"/>
    <w:rsid w:val="007B05F8"/>
    <w:rsid w:val="007B0A22"/>
    <w:rsid w:val="007B0B24"/>
    <w:rsid w:val="007B12C5"/>
    <w:rsid w:val="007B1468"/>
    <w:rsid w:val="007B1B1B"/>
    <w:rsid w:val="007B1F03"/>
    <w:rsid w:val="007B1F37"/>
    <w:rsid w:val="007B20B5"/>
    <w:rsid w:val="007B22F1"/>
    <w:rsid w:val="007B2314"/>
    <w:rsid w:val="007B2747"/>
    <w:rsid w:val="007B2ECE"/>
    <w:rsid w:val="007B34A6"/>
    <w:rsid w:val="007B3F84"/>
    <w:rsid w:val="007B45DF"/>
    <w:rsid w:val="007B4615"/>
    <w:rsid w:val="007B5488"/>
    <w:rsid w:val="007B551A"/>
    <w:rsid w:val="007B551B"/>
    <w:rsid w:val="007B5A9D"/>
    <w:rsid w:val="007B5AFD"/>
    <w:rsid w:val="007B5DC7"/>
    <w:rsid w:val="007B5E26"/>
    <w:rsid w:val="007B617E"/>
    <w:rsid w:val="007B6984"/>
    <w:rsid w:val="007B6D34"/>
    <w:rsid w:val="007B6EBD"/>
    <w:rsid w:val="007B705F"/>
    <w:rsid w:val="007B7716"/>
    <w:rsid w:val="007B7AB6"/>
    <w:rsid w:val="007B7AD5"/>
    <w:rsid w:val="007B7B59"/>
    <w:rsid w:val="007B7D27"/>
    <w:rsid w:val="007C0503"/>
    <w:rsid w:val="007C090D"/>
    <w:rsid w:val="007C114E"/>
    <w:rsid w:val="007C1244"/>
    <w:rsid w:val="007C124C"/>
    <w:rsid w:val="007C1949"/>
    <w:rsid w:val="007C21C0"/>
    <w:rsid w:val="007C226C"/>
    <w:rsid w:val="007C2959"/>
    <w:rsid w:val="007C29EF"/>
    <w:rsid w:val="007C2C37"/>
    <w:rsid w:val="007C348C"/>
    <w:rsid w:val="007C3A67"/>
    <w:rsid w:val="007C3D12"/>
    <w:rsid w:val="007C3F14"/>
    <w:rsid w:val="007C4039"/>
    <w:rsid w:val="007C4193"/>
    <w:rsid w:val="007C48BA"/>
    <w:rsid w:val="007C4946"/>
    <w:rsid w:val="007C4B08"/>
    <w:rsid w:val="007C511A"/>
    <w:rsid w:val="007C514F"/>
    <w:rsid w:val="007C579E"/>
    <w:rsid w:val="007C5B87"/>
    <w:rsid w:val="007C5E7A"/>
    <w:rsid w:val="007C5FAE"/>
    <w:rsid w:val="007C68C6"/>
    <w:rsid w:val="007C6963"/>
    <w:rsid w:val="007C6AFD"/>
    <w:rsid w:val="007C6E3A"/>
    <w:rsid w:val="007C6EF3"/>
    <w:rsid w:val="007C7293"/>
    <w:rsid w:val="007C72D9"/>
    <w:rsid w:val="007C7786"/>
    <w:rsid w:val="007D005B"/>
    <w:rsid w:val="007D009E"/>
    <w:rsid w:val="007D05DF"/>
    <w:rsid w:val="007D05E1"/>
    <w:rsid w:val="007D06E0"/>
    <w:rsid w:val="007D0D04"/>
    <w:rsid w:val="007D0D59"/>
    <w:rsid w:val="007D0F4F"/>
    <w:rsid w:val="007D1092"/>
    <w:rsid w:val="007D1333"/>
    <w:rsid w:val="007D138A"/>
    <w:rsid w:val="007D1446"/>
    <w:rsid w:val="007D158F"/>
    <w:rsid w:val="007D1B52"/>
    <w:rsid w:val="007D1E2D"/>
    <w:rsid w:val="007D2116"/>
    <w:rsid w:val="007D2222"/>
    <w:rsid w:val="007D29BC"/>
    <w:rsid w:val="007D2CAB"/>
    <w:rsid w:val="007D2F59"/>
    <w:rsid w:val="007D30D3"/>
    <w:rsid w:val="007D31B0"/>
    <w:rsid w:val="007D31FC"/>
    <w:rsid w:val="007D32C7"/>
    <w:rsid w:val="007D3B79"/>
    <w:rsid w:val="007D40DB"/>
    <w:rsid w:val="007D4342"/>
    <w:rsid w:val="007D43E2"/>
    <w:rsid w:val="007D4ABA"/>
    <w:rsid w:val="007D4BF7"/>
    <w:rsid w:val="007D52A2"/>
    <w:rsid w:val="007D5312"/>
    <w:rsid w:val="007D5993"/>
    <w:rsid w:val="007D611E"/>
    <w:rsid w:val="007D652C"/>
    <w:rsid w:val="007D6AA8"/>
    <w:rsid w:val="007D6AAE"/>
    <w:rsid w:val="007D6D12"/>
    <w:rsid w:val="007D7037"/>
    <w:rsid w:val="007D7297"/>
    <w:rsid w:val="007D74CA"/>
    <w:rsid w:val="007D79AA"/>
    <w:rsid w:val="007D7CA2"/>
    <w:rsid w:val="007E0504"/>
    <w:rsid w:val="007E09E9"/>
    <w:rsid w:val="007E0A71"/>
    <w:rsid w:val="007E0A8F"/>
    <w:rsid w:val="007E0C32"/>
    <w:rsid w:val="007E0DAF"/>
    <w:rsid w:val="007E0E9C"/>
    <w:rsid w:val="007E14EE"/>
    <w:rsid w:val="007E1AC2"/>
    <w:rsid w:val="007E1D65"/>
    <w:rsid w:val="007E1D87"/>
    <w:rsid w:val="007E224B"/>
    <w:rsid w:val="007E23AD"/>
    <w:rsid w:val="007E2CB5"/>
    <w:rsid w:val="007E3A7C"/>
    <w:rsid w:val="007E3E2B"/>
    <w:rsid w:val="007E3FF1"/>
    <w:rsid w:val="007E4560"/>
    <w:rsid w:val="007E45B5"/>
    <w:rsid w:val="007E46A7"/>
    <w:rsid w:val="007E4852"/>
    <w:rsid w:val="007E4943"/>
    <w:rsid w:val="007E4B24"/>
    <w:rsid w:val="007E4C85"/>
    <w:rsid w:val="007E4DA3"/>
    <w:rsid w:val="007E4DB8"/>
    <w:rsid w:val="007E592C"/>
    <w:rsid w:val="007E5938"/>
    <w:rsid w:val="007E5A69"/>
    <w:rsid w:val="007E6402"/>
    <w:rsid w:val="007E6587"/>
    <w:rsid w:val="007E65CC"/>
    <w:rsid w:val="007E6816"/>
    <w:rsid w:val="007E723A"/>
    <w:rsid w:val="007E7971"/>
    <w:rsid w:val="007E7ECF"/>
    <w:rsid w:val="007F0042"/>
    <w:rsid w:val="007F0153"/>
    <w:rsid w:val="007F069E"/>
    <w:rsid w:val="007F0CC0"/>
    <w:rsid w:val="007F1438"/>
    <w:rsid w:val="007F19BC"/>
    <w:rsid w:val="007F1C02"/>
    <w:rsid w:val="007F2268"/>
    <w:rsid w:val="007F2438"/>
    <w:rsid w:val="007F2CB4"/>
    <w:rsid w:val="007F2F94"/>
    <w:rsid w:val="007F30A0"/>
    <w:rsid w:val="007F30FB"/>
    <w:rsid w:val="007F3742"/>
    <w:rsid w:val="007F3CBE"/>
    <w:rsid w:val="007F3ED3"/>
    <w:rsid w:val="007F4298"/>
    <w:rsid w:val="007F46DB"/>
    <w:rsid w:val="007F4A1A"/>
    <w:rsid w:val="007F4C0B"/>
    <w:rsid w:val="007F4D38"/>
    <w:rsid w:val="007F50D3"/>
    <w:rsid w:val="007F5179"/>
    <w:rsid w:val="007F5939"/>
    <w:rsid w:val="007F5E4C"/>
    <w:rsid w:val="007F5E9A"/>
    <w:rsid w:val="007F607F"/>
    <w:rsid w:val="007F652B"/>
    <w:rsid w:val="007F660F"/>
    <w:rsid w:val="007F66AE"/>
    <w:rsid w:val="007F673C"/>
    <w:rsid w:val="007F69CA"/>
    <w:rsid w:val="007F70AD"/>
    <w:rsid w:val="007F71D1"/>
    <w:rsid w:val="007F75C7"/>
    <w:rsid w:val="007F7682"/>
    <w:rsid w:val="007F7910"/>
    <w:rsid w:val="0080030A"/>
    <w:rsid w:val="00800637"/>
    <w:rsid w:val="00800C77"/>
    <w:rsid w:val="00800F44"/>
    <w:rsid w:val="00800FB1"/>
    <w:rsid w:val="008010D6"/>
    <w:rsid w:val="0080137C"/>
    <w:rsid w:val="008013EE"/>
    <w:rsid w:val="008017C3"/>
    <w:rsid w:val="00801B7A"/>
    <w:rsid w:val="00802165"/>
    <w:rsid w:val="00802908"/>
    <w:rsid w:val="00802E5E"/>
    <w:rsid w:val="00803269"/>
    <w:rsid w:val="008036B8"/>
    <w:rsid w:val="0080396C"/>
    <w:rsid w:val="00803AEB"/>
    <w:rsid w:val="00803B51"/>
    <w:rsid w:val="00803E6A"/>
    <w:rsid w:val="00803E92"/>
    <w:rsid w:val="00803F89"/>
    <w:rsid w:val="00803FF7"/>
    <w:rsid w:val="0080465A"/>
    <w:rsid w:val="00804FFC"/>
    <w:rsid w:val="008057EB"/>
    <w:rsid w:val="00805868"/>
    <w:rsid w:val="00805889"/>
    <w:rsid w:val="008059FF"/>
    <w:rsid w:val="00805C08"/>
    <w:rsid w:val="00805C80"/>
    <w:rsid w:val="00805E3D"/>
    <w:rsid w:val="00806302"/>
    <w:rsid w:val="0080652F"/>
    <w:rsid w:val="00806FB5"/>
    <w:rsid w:val="00807371"/>
    <w:rsid w:val="008100E4"/>
    <w:rsid w:val="00810114"/>
    <w:rsid w:val="00810580"/>
    <w:rsid w:val="00810A7C"/>
    <w:rsid w:val="008113C4"/>
    <w:rsid w:val="008116A2"/>
    <w:rsid w:val="008119FF"/>
    <w:rsid w:val="00811FE1"/>
    <w:rsid w:val="0081272F"/>
    <w:rsid w:val="008127A5"/>
    <w:rsid w:val="00812B56"/>
    <w:rsid w:val="00812C4E"/>
    <w:rsid w:val="00812D9D"/>
    <w:rsid w:val="0081303E"/>
    <w:rsid w:val="0081381A"/>
    <w:rsid w:val="00813C20"/>
    <w:rsid w:val="00813F97"/>
    <w:rsid w:val="00814264"/>
    <w:rsid w:val="008146E9"/>
    <w:rsid w:val="00814AC7"/>
    <w:rsid w:val="00814E23"/>
    <w:rsid w:val="00815074"/>
    <w:rsid w:val="00815C89"/>
    <w:rsid w:val="00816A1F"/>
    <w:rsid w:val="00816EDB"/>
    <w:rsid w:val="00816F89"/>
    <w:rsid w:val="00817437"/>
    <w:rsid w:val="00817B45"/>
    <w:rsid w:val="0082004A"/>
    <w:rsid w:val="00820229"/>
    <w:rsid w:val="0082049C"/>
    <w:rsid w:val="008204A5"/>
    <w:rsid w:val="00820743"/>
    <w:rsid w:val="00821149"/>
    <w:rsid w:val="00821597"/>
    <w:rsid w:val="008219C1"/>
    <w:rsid w:val="00821B40"/>
    <w:rsid w:val="008221BA"/>
    <w:rsid w:val="00822211"/>
    <w:rsid w:val="008229BF"/>
    <w:rsid w:val="00822C13"/>
    <w:rsid w:val="0082325B"/>
    <w:rsid w:val="00823A36"/>
    <w:rsid w:val="0082415A"/>
    <w:rsid w:val="0082453E"/>
    <w:rsid w:val="00824A3F"/>
    <w:rsid w:val="0082577D"/>
    <w:rsid w:val="0082597C"/>
    <w:rsid w:val="00825BE2"/>
    <w:rsid w:val="008260BA"/>
    <w:rsid w:val="008263D4"/>
    <w:rsid w:val="008267E2"/>
    <w:rsid w:val="008269EE"/>
    <w:rsid w:val="00826A85"/>
    <w:rsid w:val="00826C16"/>
    <w:rsid w:val="00827620"/>
    <w:rsid w:val="00830465"/>
    <w:rsid w:val="008306E5"/>
    <w:rsid w:val="0083099C"/>
    <w:rsid w:val="00830B84"/>
    <w:rsid w:val="00830F6A"/>
    <w:rsid w:val="008314F3"/>
    <w:rsid w:val="00831624"/>
    <w:rsid w:val="0083188F"/>
    <w:rsid w:val="00831C72"/>
    <w:rsid w:val="0083277D"/>
    <w:rsid w:val="00832AED"/>
    <w:rsid w:val="00832BEE"/>
    <w:rsid w:val="00832DC9"/>
    <w:rsid w:val="00832E06"/>
    <w:rsid w:val="00832EE1"/>
    <w:rsid w:val="00832F91"/>
    <w:rsid w:val="0083315E"/>
    <w:rsid w:val="00833898"/>
    <w:rsid w:val="00834102"/>
    <w:rsid w:val="00834537"/>
    <w:rsid w:val="00834800"/>
    <w:rsid w:val="0083488F"/>
    <w:rsid w:val="008349F2"/>
    <w:rsid w:val="00834DC1"/>
    <w:rsid w:val="00834EDB"/>
    <w:rsid w:val="00835023"/>
    <w:rsid w:val="0083534A"/>
    <w:rsid w:val="008357A2"/>
    <w:rsid w:val="0083594D"/>
    <w:rsid w:val="00835DED"/>
    <w:rsid w:val="008361F5"/>
    <w:rsid w:val="0083627F"/>
    <w:rsid w:val="00836334"/>
    <w:rsid w:val="00836601"/>
    <w:rsid w:val="00836DB9"/>
    <w:rsid w:val="00837028"/>
    <w:rsid w:val="0083731E"/>
    <w:rsid w:val="00840106"/>
    <w:rsid w:val="0084034F"/>
    <w:rsid w:val="00840AB8"/>
    <w:rsid w:val="00840CCB"/>
    <w:rsid w:val="00840FE0"/>
    <w:rsid w:val="008416C6"/>
    <w:rsid w:val="00841B96"/>
    <w:rsid w:val="00841F72"/>
    <w:rsid w:val="00842026"/>
    <w:rsid w:val="0084215E"/>
    <w:rsid w:val="0084257D"/>
    <w:rsid w:val="0084303C"/>
    <w:rsid w:val="008434E2"/>
    <w:rsid w:val="008441DC"/>
    <w:rsid w:val="008447DD"/>
    <w:rsid w:val="00844ADD"/>
    <w:rsid w:val="00844CDD"/>
    <w:rsid w:val="00845196"/>
    <w:rsid w:val="008457BB"/>
    <w:rsid w:val="0084595C"/>
    <w:rsid w:val="00845E18"/>
    <w:rsid w:val="00845F2B"/>
    <w:rsid w:val="008461C0"/>
    <w:rsid w:val="008463D0"/>
    <w:rsid w:val="00846832"/>
    <w:rsid w:val="00846836"/>
    <w:rsid w:val="0084687B"/>
    <w:rsid w:val="00846C36"/>
    <w:rsid w:val="00846CDF"/>
    <w:rsid w:val="00846CFA"/>
    <w:rsid w:val="00846F48"/>
    <w:rsid w:val="00847098"/>
    <w:rsid w:val="0084768C"/>
    <w:rsid w:val="008477D7"/>
    <w:rsid w:val="00847A05"/>
    <w:rsid w:val="00847BCA"/>
    <w:rsid w:val="00847E22"/>
    <w:rsid w:val="0085021B"/>
    <w:rsid w:val="0085028A"/>
    <w:rsid w:val="008504FA"/>
    <w:rsid w:val="00850574"/>
    <w:rsid w:val="00850D55"/>
    <w:rsid w:val="008514B3"/>
    <w:rsid w:val="00851A0C"/>
    <w:rsid w:val="00851EBE"/>
    <w:rsid w:val="00851ED7"/>
    <w:rsid w:val="008521F9"/>
    <w:rsid w:val="00852879"/>
    <w:rsid w:val="00852EEE"/>
    <w:rsid w:val="0085324F"/>
    <w:rsid w:val="008537DC"/>
    <w:rsid w:val="00853A9F"/>
    <w:rsid w:val="00853C9F"/>
    <w:rsid w:val="00853CF5"/>
    <w:rsid w:val="00853D4E"/>
    <w:rsid w:val="00854447"/>
    <w:rsid w:val="00854492"/>
    <w:rsid w:val="00854696"/>
    <w:rsid w:val="008546B4"/>
    <w:rsid w:val="0085471D"/>
    <w:rsid w:val="00854C5F"/>
    <w:rsid w:val="0085522A"/>
    <w:rsid w:val="008552E0"/>
    <w:rsid w:val="008553DE"/>
    <w:rsid w:val="008556C6"/>
    <w:rsid w:val="008556E1"/>
    <w:rsid w:val="008558DD"/>
    <w:rsid w:val="00855B1A"/>
    <w:rsid w:val="00855C0D"/>
    <w:rsid w:val="00855FC6"/>
    <w:rsid w:val="00856086"/>
    <w:rsid w:val="00856350"/>
    <w:rsid w:val="00856484"/>
    <w:rsid w:val="008566B7"/>
    <w:rsid w:val="008566D3"/>
    <w:rsid w:val="00856EBF"/>
    <w:rsid w:val="00857028"/>
    <w:rsid w:val="00857185"/>
    <w:rsid w:val="00857290"/>
    <w:rsid w:val="0085781E"/>
    <w:rsid w:val="00857CA1"/>
    <w:rsid w:val="008603E9"/>
    <w:rsid w:val="00860B27"/>
    <w:rsid w:val="00860B30"/>
    <w:rsid w:val="008611E0"/>
    <w:rsid w:val="008613D2"/>
    <w:rsid w:val="0086180E"/>
    <w:rsid w:val="008618B6"/>
    <w:rsid w:val="00861B80"/>
    <w:rsid w:val="00861C59"/>
    <w:rsid w:val="008622AA"/>
    <w:rsid w:val="008623B0"/>
    <w:rsid w:val="00862C34"/>
    <w:rsid w:val="0086332C"/>
    <w:rsid w:val="008635F4"/>
    <w:rsid w:val="00863B84"/>
    <w:rsid w:val="00863C09"/>
    <w:rsid w:val="00863CCC"/>
    <w:rsid w:val="00863D69"/>
    <w:rsid w:val="00864622"/>
    <w:rsid w:val="00864C9F"/>
    <w:rsid w:val="008653B5"/>
    <w:rsid w:val="008655E5"/>
    <w:rsid w:val="00865DCF"/>
    <w:rsid w:val="008664EA"/>
    <w:rsid w:val="0086681C"/>
    <w:rsid w:val="00866A81"/>
    <w:rsid w:val="00866EC1"/>
    <w:rsid w:val="0086752E"/>
    <w:rsid w:val="00867B5B"/>
    <w:rsid w:val="00867DAC"/>
    <w:rsid w:val="00867EE3"/>
    <w:rsid w:val="00870093"/>
    <w:rsid w:val="008705F4"/>
    <w:rsid w:val="00870857"/>
    <w:rsid w:val="00870949"/>
    <w:rsid w:val="00870F37"/>
    <w:rsid w:val="00870F45"/>
    <w:rsid w:val="0087119B"/>
    <w:rsid w:val="008711CE"/>
    <w:rsid w:val="00871DBC"/>
    <w:rsid w:val="0087215C"/>
    <w:rsid w:val="00872A0A"/>
    <w:rsid w:val="0087312C"/>
    <w:rsid w:val="00873272"/>
    <w:rsid w:val="008734DC"/>
    <w:rsid w:val="0087355D"/>
    <w:rsid w:val="008735E8"/>
    <w:rsid w:val="008737CE"/>
    <w:rsid w:val="008738BA"/>
    <w:rsid w:val="00873932"/>
    <w:rsid w:val="00873E7F"/>
    <w:rsid w:val="008741E4"/>
    <w:rsid w:val="00874732"/>
    <w:rsid w:val="00874871"/>
    <w:rsid w:val="00874F71"/>
    <w:rsid w:val="008750FA"/>
    <w:rsid w:val="008753D5"/>
    <w:rsid w:val="00875C27"/>
    <w:rsid w:val="00875CFE"/>
    <w:rsid w:val="008768F0"/>
    <w:rsid w:val="00876960"/>
    <w:rsid w:val="00877533"/>
    <w:rsid w:val="0087755C"/>
    <w:rsid w:val="008800E4"/>
    <w:rsid w:val="00880653"/>
    <w:rsid w:val="00880804"/>
    <w:rsid w:val="008810BE"/>
    <w:rsid w:val="0088131E"/>
    <w:rsid w:val="00881FAF"/>
    <w:rsid w:val="0088203E"/>
    <w:rsid w:val="00882137"/>
    <w:rsid w:val="00882196"/>
    <w:rsid w:val="008822CE"/>
    <w:rsid w:val="0088234A"/>
    <w:rsid w:val="008824E0"/>
    <w:rsid w:val="008829C8"/>
    <w:rsid w:val="00882B2C"/>
    <w:rsid w:val="00882C53"/>
    <w:rsid w:val="00883079"/>
    <w:rsid w:val="00883709"/>
    <w:rsid w:val="0088371F"/>
    <w:rsid w:val="00883779"/>
    <w:rsid w:val="00883AA3"/>
    <w:rsid w:val="00883CC1"/>
    <w:rsid w:val="00883D03"/>
    <w:rsid w:val="00884288"/>
    <w:rsid w:val="008848D5"/>
    <w:rsid w:val="00884AB1"/>
    <w:rsid w:val="008852DE"/>
    <w:rsid w:val="008859F5"/>
    <w:rsid w:val="0088605C"/>
    <w:rsid w:val="008860C0"/>
    <w:rsid w:val="008862A2"/>
    <w:rsid w:val="00886497"/>
    <w:rsid w:val="008866C8"/>
    <w:rsid w:val="00886939"/>
    <w:rsid w:val="00886E30"/>
    <w:rsid w:val="008873B2"/>
    <w:rsid w:val="008875BA"/>
    <w:rsid w:val="008876C4"/>
    <w:rsid w:val="00887914"/>
    <w:rsid w:val="00890031"/>
    <w:rsid w:val="008900BC"/>
    <w:rsid w:val="00890206"/>
    <w:rsid w:val="008903DB"/>
    <w:rsid w:val="0089042E"/>
    <w:rsid w:val="00890538"/>
    <w:rsid w:val="0089061F"/>
    <w:rsid w:val="00891B25"/>
    <w:rsid w:val="00892531"/>
    <w:rsid w:val="00892569"/>
    <w:rsid w:val="008926FF"/>
    <w:rsid w:val="00892B80"/>
    <w:rsid w:val="00892EDB"/>
    <w:rsid w:val="00892FC3"/>
    <w:rsid w:val="008930A4"/>
    <w:rsid w:val="008931FA"/>
    <w:rsid w:val="00893218"/>
    <w:rsid w:val="00893C59"/>
    <w:rsid w:val="0089426D"/>
    <w:rsid w:val="0089490E"/>
    <w:rsid w:val="00894BEF"/>
    <w:rsid w:val="00894EA5"/>
    <w:rsid w:val="00895985"/>
    <w:rsid w:val="00895F9D"/>
    <w:rsid w:val="0089601B"/>
    <w:rsid w:val="00896432"/>
    <w:rsid w:val="008967B0"/>
    <w:rsid w:val="00896D60"/>
    <w:rsid w:val="00896ED2"/>
    <w:rsid w:val="00896F2B"/>
    <w:rsid w:val="008977CF"/>
    <w:rsid w:val="00897FDB"/>
    <w:rsid w:val="008A0B74"/>
    <w:rsid w:val="008A0DA7"/>
    <w:rsid w:val="008A10EC"/>
    <w:rsid w:val="008A132D"/>
    <w:rsid w:val="008A15BB"/>
    <w:rsid w:val="008A1992"/>
    <w:rsid w:val="008A1BF9"/>
    <w:rsid w:val="008A1CD6"/>
    <w:rsid w:val="008A2216"/>
    <w:rsid w:val="008A2239"/>
    <w:rsid w:val="008A22B1"/>
    <w:rsid w:val="008A23DA"/>
    <w:rsid w:val="008A2989"/>
    <w:rsid w:val="008A29D8"/>
    <w:rsid w:val="008A2B5C"/>
    <w:rsid w:val="008A2CE6"/>
    <w:rsid w:val="008A3162"/>
    <w:rsid w:val="008A32E7"/>
    <w:rsid w:val="008A3654"/>
    <w:rsid w:val="008A3CF7"/>
    <w:rsid w:val="008A42BD"/>
    <w:rsid w:val="008A4B8B"/>
    <w:rsid w:val="008A4C90"/>
    <w:rsid w:val="008A4FD4"/>
    <w:rsid w:val="008A506C"/>
    <w:rsid w:val="008A5401"/>
    <w:rsid w:val="008A55E9"/>
    <w:rsid w:val="008A5F3C"/>
    <w:rsid w:val="008A6024"/>
    <w:rsid w:val="008A60B1"/>
    <w:rsid w:val="008A6296"/>
    <w:rsid w:val="008A635E"/>
    <w:rsid w:val="008A69C0"/>
    <w:rsid w:val="008A6DAA"/>
    <w:rsid w:val="008A73C6"/>
    <w:rsid w:val="008A7571"/>
    <w:rsid w:val="008A762D"/>
    <w:rsid w:val="008A79DF"/>
    <w:rsid w:val="008A7C03"/>
    <w:rsid w:val="008A7C12"/>
    <w:rsid w:val="008B051A"/>
    <w:rsid w:val="008B06F7"/>
    <w:rsid w:val="008B0C11"/>
    <w:rsid w:val="008B10C0"/>
    <w:rsid w:val="008B131A"/>
    <w:rsid w:val="008B1450"/>
    <w:rsid w:val="008B15C3"/>
    <w:rsid w:val="008B1718"/>
    <w:rsid w:val="008B172E"/>
    <w:rsid w:val="008B173D"/>
    <w:rsid w:val="008B1952"/>
    <w:rsid w:val="008B1A1C"/>
    <w:rsid w:val="008B1B03"/>
    <w:rsid w:val="008B1CDC"/>
    <w:rsid w:val="008B20EB"/>
    <w:rsid w:val="008B25CB"/>
    <w:rsid w:val="008B26DA"/>
    <w:rsid w:val="008B27F4"/>
    <w:rsid w:val="008B2824"/>
    <w:rsid w:val="008B294C"/>
    <w:rsid w:val="008B2AC0"/>
    <w:rsid w:val="008B2B0F"/>
    <w:rsid w:val="008B2CFC"/>
    <w:rsid w:val="008B2F30"/>
    <w:rsid w:val="008B301B"/>
    <w:rsid w:val="008B30FE"/>
    <w:rsid w:val="008B3498"/>
    <w:rsid w:val="008B39CB"/>
    <w:rsid w:val="008B3B69"/>
    <w:rsid w:val="008B3DDB"/>
    <w:rsid w:val="008B3E23"/>
    <w:rsid w:val="008B45AD"/>
    <w:rsid w:val="008B47E6"/>
    <w:rsid w:val="008B493D"/>
    <w:rsid w:val="008B49A5"/>
    <w:rsid w:val="008B4C6C"/>
    <w:rsid w:val="008B4C72"/>
    <w:rsid w:val="008B552B"/>
    <w:rsid w:val="008B5B92"/>
    <w:rsid w:val="008B5EE5"/>
    <w:rsid w:val="008B6100"/>
    <w:rsid w:val="008B6B2B"/>
    <w:rsid w:val="008B6B5A"/>
    <w:rsid w:val="008B6D86"/>
    <w:rsid w:val="008B7069"/>
    <w:rsid w:val="008B7254"/>
    <w:rsid w:val="008B761D"/>
    <w:rsid w:val="008C00D1"/>
    <w:rsid w:val="008C06B4"/>
    <w:rsid w:val="008C087B"/>
    <w:rsid w:val="008C0C5D"/>
    <w:rsid w:val="008C0F01"/>
    <w:rsid w:val="008C128B"/>
    <w:rsid w:val="008C193F"/>
    <w:rsid w:val="008C1998"/>
    <w:rsid w:val="008C1A56"/>
    <w:rsid w:val="008C1CBA"/>
    <w:rsid w:val="008C1EFE"/>
    <w:rsid w:val="008C235E"/>
    <w:rsid w:val="008C23B5"/>
    <w:rsid w:val="008C2471"/>
    <w:rsid w:val="008C24D2"/>
    <w:rsid w:val="008C2502"/>
    <w:rsid w:val="008C29B1"/>
    <w:rsid w:val="008C2E95"/>
    <w:rsid w:val="008C2F8F"/>
    <w:rsid w:val="008C3CD5"/>
    <w:rsid w:val="008C40DD"/>
    <w:rsid w:val="008C4726"/>
    <w:rsid w:val="008C4747"/>
    <w:rsid w:val="008C481F"/>
    <w:rsid w:val="008C48DC"/>
    <w:rsid w:val="008C49E3"/>
    <w:rsid w:val="008C4C9E"/>
    <w:rsid w:val="008C4D86"/>
    <w:rsid w:val="008C5261"/>
    <w:rsid w:val="008C53B1"/>
    <w:rsid w:val="008C5416"/>
    <w:rsid w:val="008C54C7"/>
    <w:rsid w:val="008C6335"/>
    <w:rsid w:val="008C64F7"/>
    <w:rsid w:val="008C6644"/>
    <w:rsid w:val="008C67B8"/>
    <w:rsid w:val="008C69E5"/>
    <w:rsid w:val="008C6A77"/>
    <w:rsid w:val="008C6E2B"/>
    <w:rsid w:val="008C6F30"/>
    <w:rsid w:val="008C7179"/>
    <w:rsid w:val="008C7475"/>
    <w:rsid w:val="008C766F"/>
    <w:rsid w:val="008C7D17"/>
    <w:rsid w:val="008C7F10"/>
    <w:rsid w:val="008D004A"/>
    <w:rsid w:val="008D03A4"/>
    <w:rsid w:val="008D05F2"/>
    <w:rsid w:val="008D0EAA"/>
    <w:rsid w:val="008D109C"/>
    <w:rsid w:val="008D1149"/>
    <w:rsid w:val="008D1459"/>
    <w:rsid w:val="008D153C"/>
    <w:rsid w:val="008D1CFB"/>
    <w:rsid w:val="008D1E20"/>
    <w:rsid w:val="008D2097"/>
    <w:rsid w:val="008D312A"/>
    <w:rsid w:val="008D382B"/>
    <w:rsid w:val="008D39DB"/>
    <w:rsid w:val="008D3DE8"/>
    <w:rsid w:val="008D458B"/>
    <w:rsid w:val="008D47A1"/>
    <w:rsid w:val="008D487E"/>
    <w:rsid w:val="008D543A"/>
    <w:rsid w:val="008D55AB"/>
    <w:rsid w:val="008D58FD"/>
    <w:rsid w:val="008D592E"/>
    <w:rsid w:val="008D59B8"/>
    <w:rsid w:val="008D59BF"/>
    <w:rsid w:val="008D5A07"/>
    <w:rsid w:val="008D5B29"/>
    <w:rsid w:val="008D697D"/>
    <w:rsid w:val="008D6A21"/>
    <w:rsid w:val="008D6A3E"/>
    <w:rsid w:val="008D6E53"/>
    <w:rsid w:val="008D71C9"/>
    <w:rsid w:val="008D71F5"/>
    <w:rsid w:val="008D7693"/>
    <w:rsid w:val="008E0044"/>
    <w:rsid w:val="008E0E90"/>
    <w:rsid w:val="008E109A"/>
    <w:rsid w:val="008E15CA"/>
    <w:rsid w:val="008E162A"/>
    <w:rsid w:val="008E1D30"/>
    <w:rsid w:val="008E1E5D"/>
    <w:rsid w:val="008E1FBD"/>
    <w:rsid w:val="008E2789"/>
    <w:rsid w:val="008E2CE6"/>
    <w:rsid w:val="008E2FB3"/>
    <w:rsid w:val="008E2FD0"/>
    <w:rsid w:val="008E3437"/>
    <w:rsid w:val="008E36F1"/>
    <w:rsid w:val="008E3799"/>
    <w:rsid w:val="008E3B4E"/>
    <w:rsid w:val="008E4361"/>
    <w:rsid w:val="008E4ADD"/>
    <w:rsid w:val="008E5285"/>
    <w:rsid w:val="008E5A60"/>
    <w:rsid w:val="008E5BE2"/>
    <w:rsid w:val="008E66A0"/>
    <w:rsid w:val="008E6A68"/>
    <w:rsid w:val="008E73B2"/>
    <w:rsid w:val="008E7A44"/>
    <w:rsid w:val="008F00FC"/>
    <w:rsid w:val="008F032D"/>
    <w:rsid w:val="008F0A4F"/>
    <w:rsid w:val="008F0E54"/>
    <w:rsid w:val="008F1059"/>
    <w:rsid w:val="008F1183"/>
    <w:rsid w:val="008F1DF8"/>
    <w:rsid w:val="008F2066"/>
    <w:rsid w:val="008F2208"/>
    <w:rsid w:val="008F2514"/>
    <w:rsid w:val="008F27E2"/>
    <w:rsid w:val="008F2B3A"/>
    <w:rsid w:val="008F2BB6"/>
    <w:rsid w:val="008F40EB"/>
    <w:rsid w:val="008F42F6"/>
    <w:rsid w:val="008F4865"/>
    <w:rsid w:val="008F501B"/>
    <w:rsid w:val="008F53A1"/>
    <w:rsid w:val="008F55FB"/>
    <w:rsid w:val="008F600B"/>
    <w:rsid w:val="008F6212"/>
    <w:rsid w:val="008F65CB"/>
    <w:rsid w:val="008F6917"/>
    <w:rsid w:val="008F6C41"/>
    <w:rsid w:val="008F6C49"/>
    <w:rsid w:val="008F77CA"/>
    <w:rsid w:val="008F783B"/>
    <w:rsid w:val="008F7D2A"/>
    <w:rsid w:val="00900056"/>
    <w:rsid w:val="009000BE"/>
    <w:rsid w:val="00900178"/>
    <w:rsid w:val="00900227"/>
    <w:rsid w:val="00900299"/>
    <w:rsid w:val="00900671"/>
    <w:rsid w:val="00900683"/>
    <w:rsid w:val="00900B54"/>
    <w:rsid w:val="00901243"/>
    <w:rsid w:val="009015A7"/>
    <w:rsid w:val="00901E26"/>
    <w:rsid w:val="00901EC9"/>
    <w:rsid w:val="00901F23"/>
    <w:rsid w:val="00901F4B"/>
    <w:rsid w:val="00902292"/>
    <w:rsid w:val="00902BBD"/>
    <w:rsid w:val="00902E41"/>
    <w:rsid w:val="00902F48"/>
    <w:rsid w:val="00903581"/>
    <w:rsid w:val="00903703"/>
    <w:rsid w:val="009038EC"/>
    <w:rsid w:val="009040EA"/>
    <w:rsid w:val="00904235"/>
    <w:rsid w:val="0090441D"/>
    <w:rsid w:val="0090499D"/>
    <w:rsid w:val="00904DAE"/>
    <w:rsid w:val="00904DFB"/>
    <w:rsid w:val="00904FCB"/>
    <w:rsid w:val="00905527"/>
    <w:rsid w:val="00905529"/>
    <w:rsid w:val="00905854"/>
    <w:rsid w:val="00906C68"/>
    <w:rsid w:val="00906DFD"/>
    <w:rsid w:val="00906E39"/>
    <w:rsid w:val="00907497"/>
    <w:rsid w:val="009074FD"/>
    <w:rsid w:val="0090764A"/>
    <w:rsid w:val="009076CA"/>
    <w:rsid w:val="0090774B"/>
    <w:rsid w:val="00907ACE"/>
    <w:rsid w:val="00907C92"/>
    <w:rsid w:val="00907FD6"/>
    <w:rsid w:val="00910B54"/>
    <w:rsid w:val="00910CC5"/>
    <w:rsid w:val="00910E86"/>
    <w:rsid w:val="00910EAB"/>
    <w:rsid w:val="00910FF5"/>
    <w:rsid w:val="009110F7"/>
    <w:rsid w:val="00911134"/>
    <w:rsid w:val="0091173B"/>
    <w:rsid w:val="00911A1B"/>
    <w:rsid w:val="009120C8"/>
    <w:rsid w:val="00912D6C"/>
    <w:rsid w:val="00912F9B"/>
    <w:rsid w:val="00912FD4"/>
    <w:rsid w:val="009131E3"/>
    <w:rsid w:val="009138ED"/>
    <w:rsid w:val="00913D31"/>
    <w:rsid w:val="00913E3E"/>
    <w:rsid w:val="00913EA8"/>
    <w:rsid w:val="00913FA3"/>
    <w:rsid w:val="009142CC"/>
    <w:rsid w:val="00914B64"/>
    <w:rsid w:val="00914B7B"/>
    <w:rsid w:val="009151D0"/>
    <w:rsid w:val="0091558E"/>
    <w:rsid w:val="009159FB"/>
    <w:rsid w:val="00915A6B"/>
    <w:rsid w:val="00915D93"/>
    <w:rsid w:val="009160CF"/>
    <w:rsid w:val="009169FD"/>
    <w:rsid w:val="00916F0E"/>
    <w:rsid w:val="009171BC"/>
    <w:rsid w:val="009173D9"/>
    <w:rsid w:val="0091756D"/>
    <w:rsid w:val="009175C9"/>
    <w:rsid w:val="00917AFE"/>
    <w:rsid w:val="00917B9F"/>
    <w:rsid w:val="00917D9E"/>
    <w:rsid w:val="00917DE1"/>
    <w:rsid w:val="00920010"/>
    <w:rsid w:val="009202F1"/>
    <w:rsid w:val="00920586"/>
    <w:rsid w:val="0092058C"/>
    <w:rsid w:val="009206FD"/>
    <w:rsid w:val="00920704"/>
    <w:rsid w:val="009208C8"/>
    <w:rsid w:val="00920E90"/>
    <w:rsid w:val="0092118D"/>
    <w:rsid w:val="00921AD3"/>
    <w:rsid w:val="00921B79"/>
    <w:rsid w:val="00921B87"/>
    <w:rsid w:val="00921E91"/>
    <w:rsid w:val="00922281"/>
    <w:rsid w:val="00922420"/>
    <w:rsid w:val="00922698"/>
    <w:rsid w:val="009226F4"/>
    <w:rsid w:val="00922B13"/>
    <w:rsid w:val="00923095"/>
    <w:rsid w:val="009234B4"/>
    <w:rsid w:val="009234E7"/>
    <w:rsid w:val="0092381F"/>
    <w:rsid w:val="00923877"/>
    <w:rsid w:val="00924551"/>
    <w:rsid w:val="00924747"/>
    <w:rsid w:val="00924A93"/>
    <w:rsid w:val="00924C0D"/>
    <w:rsid w:val="00924CBA"/>
    <w:rsid w:val="00924CEB"/>
    <w:rsid w:val="00924F35"/>
    <w:rsid w:val="00924FA4"/>
    <w:rsid w:val="0092512D"/>
    <w:rsid w:val="00925209"/>
    <w:rsid w:val="00925503"/>
    <w:rsid w:val="009255F3"/>
    <w:rsid w:val="0092565D"/>
    <w:rsid w:val="00925B52"/>
    <w:rsid w:val="0092600D"/>
    <w:rsid w:val="00926446"/>
    <w:rsid w:val="00926BD6"/>
    <w:rsid w:val="00926BD9"/>
    <w:rsid w:val="00926DE0"/>
    <w:rsid w:val="0092720E"/>
    <w:rsid w:val="0092731F"/>
    <w:rsid w:val="00927A5E"/>
    <w:rsid w:val="00927AE5"/>
    <w:rsid w:val="00927DB9"/>
    <w:rsid w:val="0093010C"/>
    <w:rsid w:val="00930300"/>
    <w:rsid w:val="00930DC0"/>
    <w:rsid w:val="0093108A"/>
    <w:rsid w:val="00931116"/>
    <w:rsid w:val="00931295"/>
    <w:rsid w:val="00931958"/>
    <w:rsid w:val="00931969"/>
    <w:rsid w:val="00931999"/>
    <w:rsid w:val="0093253D"/>
    <w:rsid w:val="009328C1"/>
    <w:rsid w:val="00932F95"/>
    <w:rsid w:val="00933429"/>
    <w:rsid w:val="00933472"/>
    <w:rsid w:val="009339D4"/>
    <w:rsid w:val="00934313"/>
    <w:rsid w:val="00934955"/>
    <w:rsid w:val="00935065"/>
    <w:rsid w:val="009352C3"/>
    <w:rsid w:val="009352FE"/>
    <w:rsid w:val="00935623"/>
    <w:rsid w:val="00935A27"/>
    <w:rsid w:val="00935CB4"/>
    <w:rsid w:val="00935D35"/>
    <w:rsid w:val="0093610E"/>
    <w:rsid w:val="00936725"/>
    <w:rsid w:val="00936C40"/>
    <w:rsid w:val="009372AE"/>
    <w:rsid w:val="009375A3"/>
    <w:rsid w:val="00940460"/>
    <w:rsid w:val="0094087B"/>
    <w:rsid w:val="00940FEF"/>
    <w:rsid w:val="00941056"/>
    <w:rsid w:val="00941111"/>
    <w:rsid w:val="0094155D"/>
    <w:rsid w:val="00941897"/>
    <w:rsid w:val="00941AB0"/>
    <w:rsid w:val="00941ADF"/>
    <w:rsid w:val="00941F0E"/>
    <w:rsid w:val="009420FB"/>
    <w:rsid w:val="00942C2D"/>
    <w:rsid w:val="00942DDD"/>
    <w:rsid w:val="0094330E"/>
    <w:rsid w:val="009435F3"/>
    <w:rsid w:val="009436D2"/>
    <w:rsid w:val="009440C5"/>
    <w:rsid w:val="00944205"/>
    <w:rsid w:val="0094433B"/>
    <w:rsid w:val="0094471C"/>
    <w:rsid w:val="00944D6A"/>
    <w:rsid w:val="00944DD4"/>
    <w:rsid w:val="00944F52"/>
    <w:rsid w:val="0094509A"/>
    <w:rsid w:val="009457CC"/>
    <w:rsid w:val="00945991"/>
    <w:rsid w:val="00946025"/>
    <w:rsid w:val="0094610D"/>
    <w:rsid w:val="00946D2B"/>
    <w:rsid w:val="00946F99"/>
    <w:rsid w:val="00947394"/>
    <w:rsid w:val="00950122"/>
    <w:rsid w:val="00950B0E"/>
    <w:rsid w:val="00950DF8"/>
    <w:rsid w:val="0095171F"/>
    <w:rsid w:val="00951846"/>
    <w:rsid w:val="009519D6"/>
    <w:rsid w:val="00951B97"/>
    <w:rsid w:val="00951D0A"/>
    <w:rsid w:val="00952973"/>
    <w:rsid w:val="009529F7"/>
    <w:rsid w:val="00952C6A"/>
    <w:rsid w:val="009538E7"/>
    <w:rsid w:val="00953996"/>
    <w:rsid w:val="00953A07"/>
    <w:rsid w:val="00953B4B"/>
    <w:rsid w:val="0095415D"/>
    <w:rsid w:val="00954494"/>
    <w:rsid w:val="0095457A"/>
    <w:rsid w:val="00954700"/>
    <w:rsid w:val="009549DF"/>
    <w:rsid w:val="00954E18"/>
    <w:rsid w:val="00955372"/>
    <w:rsid w:val="00955677"/>
    <w:rsid w:val="00955D06"/>
    <w:rsid w:val="00955E27"/>
    <w:rsid w:val="00955E31"/>
    <w:rsid w:val="0095610B"/>
    <w:rsid w:val="009570A7"/>
    <w:rsid w:val="009574FF"/>
    <w:rsid w:val="0095756D"/>
    <w:rsid w:val="009576D1"/>
    <w:rsid w:val="00957D9E"/>
    <w:rsid w:val="00960266"/>
    <w:rsid w:val="0096034B"/>
    <w:rsid w:val="009603F9"/>
    <w:rsid w:val="0096084E"/>
    <w:rsid w:val="00960D7F"/>
    <w:rsid w:val="00960F11"/>
    <w:rsid w:val="00961E0A"/>
    <w:rsid w:val="0096249C"/>
    <w:rsid w:val="0096265B"/>
    <w:rsid w:val="00962A2E"/>
    <w:rsid w:val="009634B5"/>
    <w:rsid w:val="009639E0"/>
    <w:rsid w:val="00963ACE"/>
    <w:rsid w:val="009642E7"/>
    <w:rsid w:val="00964441"/>
    <w:rsid w:val="009648EB"/>
    <w:rsid w:val="009649A3"/>
    <w:rsid w:val="00964FFF"/>
    <w:rsid w:val="0096518A"/>
    <w:rsid w:val="009652F3"/>
    <w:rsid w:val="009652FB"/>
    <w:rsid w:val="009653C4"/>
    <w:rsid w:val="0096567F"/>
    <w:rsid w:val="00965BB4"/>
    <w:rsid w:val="00965F27"/>
    <w:rsid w:val="009675D1"/>
    <w:rsid w:val="00967D3A"/>
    <w:rsid w:val="00967E8C"/>
    <w:rsid w:val="00970094"/>
    <w:rsid w:val="009704F8"/>
    <w:rsid w:val="00970663"/>
    <w:rsid w:val="00970A5B"/>
    <w:rsid w:val="00970E91"/>
    <w:rsid w:val="009719F9"/>
    <w:rsid w:val="00971D40"/>
    <w:rsid w:val="00971D58"/>
    <w:rsid w:val="00971FCE"/>
    <w:rsid w:val="00972477"/>
    <w:rsid w:val="0097290A"/>
    <w:rsid w:val="00972BB7"/>
    <w:rsid w:val="00972EA5"/>
    <w:rsid w:val="009730F3"/>
    <w:rsid w:val="009734A6"/>
    <w:rsid w:val="0097385F"/>
    <w:rsid w:val="00973A87"/>
    <w:rsid w:val="00974EA3"/>
    <w:rsid w:val="00975110"/>
    <w:rsid w:val="00975949"/>
    <w:rsid w:val="00975ADF"/>
    <w:rsid w:val="00975FC4"/>
    <w:rsid w:val="00976E04"/>
    <w:rsid w:val="00977408"/>
    <w:rsid w:val="00977426"/>
    <w:rsid w:val="009777DF"/>
    <w:rsid w:val="0097783E"/>
    <w:rsid w:val="00977966"/>
    <w:rsid w:val="009779E8"/>
    <w:rsid w:val="00977ACF"/>
    <w:rsid w:val="00980663"/>
    <w:rsid w:val="00980B20"/>
    <w:rsid w:val="00981982"/>
    <w:rsid w:val="00981C07"/>
    <w:rsid w:val="00981D27"/>
    <w:rsid w:val="00981E53"/>
    <w:rsid w:val="009820C9"/>
    <w:rsid w:val="00982652"/>
    <w:rsid w:val="0098331E"/>
    <w:rsid w:val="0098341D"/>
    <w:rsid w:val="009835C7"/>
    <w:rsid w:val="009837ED"/>
    <w:rsid w:val="00983BB3"/>
    <w:rsid w:val="00983BB4"/>
    <w:rsid w:val="009844EA"/>
    <w:rsid w:val="00984523"/>
    <w:rsid w:val="009849E1"/>
    <w:rsid w:val="00984D3B"/>
    <w:rsid w:val="00984F12"/>
    <w:rsid w:val="00984FD2"/>
    <w:rsid w:val="0098578F"/>
    <w:rsid w:val="00985799"/>
    <w:rsid w:val="009857FE"/>
    <w:rsid w:val="00985D41"/>
    <w:rsid w:val="00986305"/>
    <w:rsid w:val="009866A2"/>
    <w:rsid w:val="009866D8"/>
    <w:rsid w:val="009867D3"/>
    <w:rsid w:val="009868F4"/>
    <w:rsid w:val="00986AD9"/>
    <w:rsid w:val="00986B99"/>
    <w:rsid w:val="00987192"/>
    <w:rsid w:val="00987473"/>
    <w:rsid w:val="0098776F"/>
    <w:rsid w:val="0098795D"/>
    <w:rsid w:val="00987A72"/>
    <w:rsid w:val="00987B23"/>
    <w:rsid w:val="009908AC"/>
    <w:rsid w:val="009908EB"/>
    <w:rsid w:val="00990932"/>
    <w:rsid w:val="0099098F"/>
    <w:rsid w:val="00990B79"/>
    <w:rsid w:val="00990DD0"/>
    <w:rsid w:val="00991A4F"/>
    <w:rsid w:val="00991D5A"/>
    <w:rsid w:val="00992300"/>
    <w:rsid w:val="00992367"/>
    <w:rsid w:val="009928A5"/>
    <w:rsid w:val="00992B85"/>
    <w:rsid w:val="00992DB3"/>
    <w:rsid w:val="009934FD"/>
    <w:rsid w:val="009936C6"/>
    <w:rsid w:val="00993945"/>
    <w:rsid w:val="0099400A"/>
    <w:rsid w:val="009940AE"/>
    <w:rsid w:val="0099425D"/>
    <w:rsid w:val="00994810"/>
    <w:rsid w:val="00994A79"/>
    <w:rsid w:val="00994E5C"/>
    <w:rsid w:val="0099516D"/>
    <w:rsid w:val="009952E2"/>
    <w:rsid w:val="00995301"/>
    <w:rsid w:val="00995403"/>
    <w:rsid w:val="00995413"/>
    <w:rsid w:val="00995A41"/>
    <w:rsid w:val="00995CD6"/>
    <w:rsid w:val="00995D02"/>
    <w:rsid w:val="00995F00"/>
    <w:rsid w:val="00995F58"/>
    <w:rsid w:val="009963FD"/>
    <w:rsid w:val="009968D3"/>
    <w:rsid w:val="00996A50"/>
    <w:rsid w:val="00996BC0"/>
    <w:rsid w:val="00996E78"/>
    <w:rsid w:val="009971AA"/>
    <w:rsid w:val="00997656"/>
    <w:rsid w:val="00997824"/>
    <w:rsid w:val="00997866"/>
    <w:rsid w:val="00997FED"/>
    <w:rsid w:val="009A05EA"/>
    <w:rsid w:val="009A09C3"/>
    <w:rsid w:val="009A12B1"/>
    <w:rsid w:val="009A1784"/>
    <w:rsid w:val="009A1D4B"/>
    <w:rsid w:val="009A1EBA"/>
    <w:rsid w:val="009A22AD"/>
    <w:rsid w:val="009A2324"/>
    <w:rsid w:val="009A24F1"/>
    <w:rsid w:val="009A2C52"/>
    <w:rsid w:val="009A32B8"/>
    <w:rsid w:val="009A33E4"/>
    <w:rsid w:val="009A3435"/>
    <w:rsid w:val="009A3799"/>
    <w:rsid w:val="009A3821"/>
    <w:rsid w:val="009A383C"/>
    <w:rsid w:val="009A3977"/>
    <w:rsid w:val="009A42CD"/>
    <w:rsid w:val="009A4748"/>
    <w:rsid w:val="009A49E5"/>
    <w:rsid w:val="009A4EF8"/>
    <w:rsid w:val="009A5054"/>
    <w:rsid w:val="009A5627"/>
    <w:rsid w:val="009A5864"/>
    <w:rsid w:val="009A5B03"/>
    <w:rsid w:val="009A5DDD"/>
    <w:rsid w:val="009A5F4F"/>
    <w:rsid w:val="009A61BB"/>
    <w:rsid w:val="009A61FC"/>
    <w:rsid w:val="009A626F"/>
    <w:rsid w:val="009A654E"/>
    <w:rsid w:val="009A65E5"/>
    <w:rsid w:val="009A6663"/>
    <w:rsid w:val="009A66FC"/>
    <w:rsid w:val="009A6DB9"/>
    <w:rsid w:val="009A7023"/>
    <w:rsid w:val="009A737C"/>
    <w:rsid w:val="009A7877"/>
    <w:rsid w:val="009A7E21"/>
    <w:rsid w:val="009A7F12"/>
    <w:rsid w:val="009A7F80"/>
    <w:rsid w:val="009B01DB"/>
    <w:rsid w:val="009B0282"/>
    <w:rsid w:val="009B02E0"/>
    <w:rsid w:val="009B05BA"/>
    <w:rsid w:val="009B0719"/>
    <w:rsid w:val="009B071B"/>
    <w:rsid w:val="009B0CF7"/>
    <w:rsid w:val="009B0E70"/>
    <w:rsid w:val="009B101A"/>
    <w:rsid w:val="009B1206"/>
    <w:rsid w:val="009B142A"/>
    <w:rsid w:val="009B17EB"/>
    <w:rsid w:val="009B1A02"/>
    <w:rsid w:val="009B1E4F"/>
    <w:rsid w:val="009B3286"/>
    <w:rsid w:val="009B34CB"/>
    <w:rsid w:val="009B3566"/>
    <w:rsid w:val="009B4546"/>
    <w:rsid w:val="009B4B06"/>
    <w:rsid w:val="009B4C2D"/>
    <w:rsid w:val="009B4D03"/>
    <w:rsid w:val="009B55BF"/>
    <w:rsid w:val="009B5665"/>
    <w:rsid w:val="009B568A"/>
    <w:rsid w:val="009B58AD"/>
    <w:rsid w:val="009B5AD1"/>
    <w:rsid w:val="009B5AEB"/>
    <w:rsid w:val="009B5B0B"/>
    <w:rsid w:val="009B5E51"/>
    <w:rsid w:val="009B6087"/>
    <w:rsid w:val="009B60ED"/>
    <w:rsid w:val="009B6804"/>
    <w:rsid w:val="009B6CEE"/>
    <w:rsid w:val="009B6E5C"/>
    <w:rsid w:val="009B74E1"/>
    <w:rsid w:val="009B7D3D"/>
    <w:rsid w:val="009B7D40"/>
    <w:rsid w:val="009C01A5"/>
    <w:rsid w:val="009C036B"/>
    <w:rsid w:val="009C03A6"/>
    <w:rsid w:val="009C0A73"/>
    <w:rsid w:val="009C0E37"/>
    <w:rsid w:val="009C113A"/>
    <w:rsid w:val="009C1202"/>
    <w:rsid w:val="009C1427"/>
    <w:rsid w:val="009C14A9"/>
    <w:rsid w:val="009C164A"/>
    <w:rsid w:val="009C1772"/>
    <w:rsid w:val="009C1D04"/>
    <w:rsid w:val="009C1DD5"/>
    <w:rsid w:val="009C2192"/>
    <w:rsid w:val="009C25EB"/>
    <w:rsid w:val="009C2774"/>
    <w:rsid w:val="009C2DDD"/>
    <w:rsid w:val="009C3127"/>
    <w:rsid w:val="009C3446"/>
    <w:rsid w:val="009C3546"/>
    <w:rsid w:val="009C385E"/>
    <w:rsid w:val="009C3E9E"/>
    <w:rsid w:val="009C43B5"/>
    <w:rsid w:val="009C4566"/>
    <w:rsid w:val="009C46CC"/>
    <w:rsid w:val="009C48B3"/>
    <w:rsid w:val="009C49F2"/>
    <w:rsid w:val="009C4AF3"/>
    <w:rsid w:val="009C4B83"/>
    <w:rsid w:val="009C544F"/>
    <w:rsid w:val="009C5687"/>
    <w:rsid w:val="009C57AB"/>
    <w:rsid w:val="009C5D29"/>
    <w:rsid w:val="009C5F77"/>
    <w:rsid w:val="009C6251"/>
    <w:rsid w:val="009C639A"/>
    <w:rsid w:val="009C658F"/>
    <w:rsid w:val="009C66BF"/>
    <w:rsid w:val="009C67E8"/>
    <w:rsid w:val="009C68C5"/>
    <w:rsid w:val="009C7240"/>
    <w:rsid w:val="009C724B"/>
    <w:rsid w:val="009C733E"/>
    <w:rsid w:val="009C73E2"/>
    <w:rsid w:val="009C7529"/>
    <w:rsid w:val="009C753F"/>
    <w:rsid w:val="009C7749"/>
    <w:rsid w:val="009C7C72"/>
    <w:rsid w:val="009D0056"/>
    <w:rsid w:val="009D04BB"/>
    <w:rsid w:val="009D0CB2"/>
    <w:rsid w:val="009D0DA1"/>
    <w:rsid w:val="009D0FB5"/>
    <w:rsid w:val="009D10E7"/>
    <w:rsid w:val="009D1880"/>
    <w:rsid w:val="009D1909"/>
    <w:rsid w:val="009D1D52"/>
    <w:rsid w:val="009D2220"/>
    <w:rsid w:val="009D259A"/>
    <w:rsid w:val="009D29B8"/>
    <w:rsid w:val="009D2A8E"/>
    <w:rsid w:val="009D2AB9"/>
    <w:rsid w:val="009D2F0B"/>
    <w:rsid w:val="009D31AB"/>
    <w:rsid w:val="009D32B2"/>
    <w:rsid w:val="009D3719"/>
    <w:rsid w:val="009D3A90"/>
    <w:rsid w:val="009D3CCE"/>
    <w:rsid w:val="009D4178"/>
    <w:rsid w:val="009D446A"/>
    <w:rsid w:val="009D49A3"/>
    <w:rsid w:val="009D53C6"/>
    <w:rsid w:val="009D5512"/>
    <w:rsid w:val="009D5819"/>
    <w:rsid w:val="009D5941"/>
    <w:rsid w:val="009D5F52"/>
    <w:rsid w:val="009D6573"/>
    <w:rsid w:val="009D717E"/>
    <w:rsid w:val="009D7336"/>
    <w:rsid w:val="009D73DF"/>
    <w:rsid w:val="009D7BA3"/>
    <w:rsid w:val="009E0468"/>
    <w:rsid w:val="009E0FBF"/>
    <w:rsid w:val="009E1645"/>
    <w:rsid w:val="009E17BD"/>
    <w:rsid w:val="009E1CFD"/>
    <w:rsid w:val="009E2005"/>
    <w:rsid w:val="009E213A"/>
    <w:rsid w:val="009E22D8"/>
    <w:rsid w:val="009E2D52"/>
    <w:rsid w:val="009E343C"/>
    <w:rsid w:val="009E35D5"/>
    <w:rsid w:val="009E3601"/>
    <w:rsid w:val="009E36B4"/>
    <w:rsid w:val="009E3AAD"/>
    <w:rsid w:val="009E40D8"/>
    <w:rsid w:val="009E5113"/>
    <w:rsid w:val="009E5370"/>
    <w:rsid w:val="009E5795"/>
    <w:rsid w:val="009E611B"/>
    <w:rsid w:val="009E61CE"/>
    <w:rsid w:val="009E6652"/>
    <w:rsid w:val="009E6AA7"/>
    <w:rsid w:val="009E6AAE"/>
    <w:rsid w:val="009E77C3"/>
    <w:rsid w:val="009E77D2"/>
    <w:rsid w:val="009E7920"/>
    <w:rsid w:val="009E7BDF"/>
    <w:rsid w:val="009F088C"/>
    <w:rsid w:val="009F09C5"/>
    <w:rsid w:val="009F0D1A"/>
    <w:rsid w:val="009F1677"/>
    <w:rsid w:val="009F1AC0"/>
    <w:rsid w:val="009F1B90"/>
    <w:rsid w:val="009F1CBD"/>
    <w:rsid w:val="009F1D54"/>
    <w:rsid w:val="009F1DD0"/>
    <w:rsid w:val="009F2338"/>
    <w:rsid w:val="009F255A"/>
    <w:rsid w:val="009F2A1B"/>
    <w:rsid w:val="009F2CA1"/>
    <w:rsid w:val="009F37AF"/>
    <w:rsid w:val="009F3835"/>
    <w:rsid w:val="009F3959"/>
    <w:rsid w:val="009F3F7F"/>
    <w:rsid w:val="009F4047"/>
    <w:rsid w:val="009F4697"/>
    <w:rsid w:val="009F4E15"/>
    <w:rsid w:val="009F4E9B"/>
    <w:rsid w:val="009F5040"/>
    <w:rsid w:val="009F54E1"/>
    <w:rsid w:val="009F54EB"/>
    <w:rsid w:val="009F57CB"/>
    <w:rsid w:val="009F5A0F"/>
    <w:rsid w:val="009F6015"/>
    <w:rsid w:val="009F6525"/>
    <w:rsid w:val="009F6767"/>
    <w:rsid w:val="009F685B"/>
    <w:rsid w:val="009F6E17"/>
    <w:rsid w:val="009F7042"/>
    <w:rsid w:val="009F7557"/>
    <w:rsid w:val="009F79D0"/>
    <w:rsid w:val="009F7A4D"/>
    <w:rsid w:val="009F7B9E"/>
    <w:rsid w:val="00A0007C"/>
    <w:rsid w:val="00A001AA"/>
    <w:rsid w:val="00A004ED"/>
    <w:rsid w:val="00A008D4"/>
    <w:rsid w:val="00A01808"/>
    <w:rsid w:val="00A01A15"/>
    <w:rsid w:val="00A01AE6"/>
    <w:rsid w:val="00A01B87"/>
    <w:rsid w:val="00A01BD8"/>
    <w:rsid w:val="00A01C1C"/>
    <w:rsid w:val="00A0234A"/>
    <w:rsid w:val="00A02733"/>
    <w:rsid w:val="00A0292E"/>
    <w:rsid w:val="00A0314A"/>
    <w:rsid w:val="00A0339B"/>
    <w:rsid w:val="00A03439"/>
    <w:rsid w:val="00A0345F"/>
    <w:rsid w:val="00A0360C"/>
    <w:rsid w:val="00A03A82"/>
    <w:rsid w:val="00A03ABD"/>
    <w:rsid w:val="00A03C5B"/>
    <w:rsid w:val="00A03CBA"/>
    <w:rsid w:val="00A0473F"/>
    <w:rsid w:val="00A048C5"/>
    <w:rsid w:val="00A048E7"/>
    <w:rsid w:val="00A04D47"/>
    <w:rsid w:val="00A04D65"/>
    <w:rsid w:val="00A054DB"/>
    <w:rsid w:val="00A055FD"/>
    <w:rsid w:val="00A05FA1"/>
    <w:rsid w:val="00A06522"/>
    <w:rsid w:val="00A06526"/>
    <w:rsid w:val="00A068B5"/>
    <w:rsid w:val="00A06FC3"/>
    <w:rsid w:val="00A07450"/>
    <w:rsid w:val="00A07AD0"/>
    <w:rsid w:val="00A07CA1"/>
    <w:rsid w:val="00A101B3"/>
    <w:rsid w:val="00A1056E"/>
    <w:rsid w:val="00A10655"/>
    <w:rsid w:val="00A107BA"/>
    <w:rsid w:val="00A107D8"/>
    <w:rsid w:val="00A10B7D"/>
    <w:rsid w:val="00A10EFD"/>
    <w:rsid w:val="00A10F82"/>
    <w:rsid w:val="00A10FCD"/>
    <w:rsid w:val="00A11E13"/>
    <w:rsid w:val="00A1266C"/>
    <w:rsid w:val="00A1274E"/>
    <w:rsid w:val="00A135AE"/>
    <w:rsid w:val="00A138DC"/>
    <w:rsid w:val="00A139BB"/>
    <w:rsid w:val="00A13D6C"/>
    <w:rsid w:val="00A13E87"/>
    <w:rsid w:val="00A14DA9"/>
    <w:rsid w:val="00A152D3"/>
    <w:rsid w:val="00A15584"/>
    <w:rsid w:val="00A155BA"/>
    <w:rsid w:val="00A16260"/>
    <w:rsid w:val="00A163C5"/>
    <w:rsid w:val="00A16B60"/>
    <w:rsid w:val="00A16D39"/>
    <w:rsid w:val="00A17854"/>
    <w:rsid w:val="00A1791C"/>
    <w:rsid w:val="00A20644"/>
    <w:rsid w:val="00A206A1"/>
    <w:rsid w:val="00A21107"/>
    <w:rsid w:val="00A2140D"/>
    <w:rsid w:val="00A215FC"/>
    <w:rsid w:val="00A216B9"/>
    <w:rsid w:val="00A21F0A"/>
    <w:rsid w:val="00A221DD"/>
    <w:rsid w:val="00A2249B"/>
    <w:rsid w:val="00A22805"/>
    <w:rsid w:val="00A22BD6"/>
    <w:rsid w:val="00A22CAD"/>
    <w:rsid w:val="00A22E40"/>
    <w:rsid w:val="00A22E71"/>
    <w:rsid w:val="00A23028"/>
    <w:rsid w:val="00A2302F"/>
    <w:rsid w:val="00A237A2"/>
    <w:rsid w:val="00A23913"/>
    <w:rsid w:val="00A23C7C"/>
    <w:rsid w:val="00A23D8E"/>
    <w:rsid w:val="00A2421E"/>
    <w:rsid w:val="00A2442E"/>
    <w:rsid w:val="00A24E17"/>
    <w:rsid w:val="00A24F69"/>
    <w:rsid w:val="00A24FFC"/>
    <w:rsid w:val="00A25286"/>
    <w:rsid w:val="00A252A8"/>
    <w:rsid w:val="00A25A5F"/>
    <w:rsid w:val="00A25EDE"/>
    <w:rsid w:val="00A262BA"/>
    <w:rsid w:val="00A26536"/>
    <w:rsid w:val="00A26C90"/>
    <w:rsid w:val="00A26F8A"/>
    <w:rsid w:val="00A27172"/>
    <w:rsid w:val="00A273F5"/>
    <w:rsid w:val="00A27654"/>
    <w:rsid w:val="00A2770C"/>
    <w:rsid w:val="00A2783E"/>
    <w:rsid w:val="00A27F58"/>
    <w:rsid w:val="00A27FE0"/>
    <w:rsid w:val="00A27FEB"/>
    <w:rsid w:val="00A302A1"/>
    <w:rsid w:val="00A3067A"/>
    <w:rsid w:val="00A30A15"/>
    <w:rsid w:val="00A30CAD"/>
    <w:rsid w:val="00A30DFB"/>
    <w:rsid w:val="00A3133C"/>
    <w:rsid w:val="00A31BA9"/>
    <w:rsid w:val="00A31BB6"/>
    <w:rsid w:val="00A31CEB"/>
    <w:rsid w:val="00A31F96"/>
    <w:rsid w:val="00A32034"/>
    <w:rsid w:val="00A32655"/>
    <w:rsid w:val="00A326F2"/>
    <w:rsid w:val="00A32879"/>
    <w:rsid w:val="00A32C1D"/>
    <w:rsid w:val="00A32CFD"/>
    <w:rsid w:val="00A32DC3"/>
    <w:rsid w:val="00A32FD6"/>
    <w:rsid w:val="00A33111"/>
    <w:rsid w:val="00A334C0"/>
    <w:rsid w:val="00A336DC"/>
    <w:rsid w:val="00A3370A"/>
    <w:rsid w:val="00A33844"/>
    <w:rsid w:val="00A3397D"/>
    <w:rsid w:val="00A35484"/>
    <w:rsid w:val="00A3554C"/>
    <w:rsid w:val="00A35E35"/>
    <w:rsid w:val="00A360AF"/>
    <w:rsid w:val="00A366D9"/>
    <w:rsid w:val="00A36931"/>
    <w:rsid w:val="00A36A10"/>
    <w:rsid w:val="00A36A2E"/>
    <w:rsid w:val="00A36E3A"/>
    <w:rsid w:val="00A371C0"/>
    <w:rsid w:val="00A37230"/>
    <w:rsid w:val="00A37266"/>
    <w:rsid w:val="00A3740F"/>
    <w:rsid w:val="00A3745C"/>
    <w:rsid w:val="00A37538"/>
    <w:rsid w:val="00A379DB"/>
    <w:rsid w:val="00A37B9E"/>
    <w:rsid w:val="00A4003B"/>
    <w:rsid w:val="00A40125"/>
    <w:rsid w:val="00A40720"/>
    <w:rsid w:val="00A40839"/>
    <w:rsid w:val="00A4092B"/>
    <w:rsid w:val="00A40BC9"/>
    <w:rsid w:val="00A40E5B"/>
    <w:rsid w:val="00A416E0"/>
    <w:rsid w:val="00A41C60"/>
    <w:rsid w:val="00A4265B"/>
    <w:rsid w:val="00A4344E"/>
    <w:rsid w:val="00A434EF"/>
    <w:rsid w:val="00A4394C"/>
    <w:rsid w:val="00A440DB"/>
    <w:rsid w:val="00A442C1"/>
    <w:rsid w:val="00A442EE"/>
    <w:rsid w:val="00A448C9"/>
    <w:rsid w:val="00A44B17"/>
    <w:rsid w:val="00A453B2"/>
    <w:rsid w:val="00A454CC"/>
    <w:rsid w:val="00A45A74"/>
    <w:rsid w:val="00A45DC3"/>
    <w:rsid w:val="00A4658D"/>
    <w:rsid w:val="00A465E0"/>
    <w:rsid w:val="00A465FD"/>
    <w:rsid w:val="00A46612"/>
    <w:rsid w:val="00A4664B"/>
    <w:rsid w:val="00A46725"/>
    <w:rsid w:val="00A46C15"/>
    <w:rsid w:val="00A46CA4"/>
    <w:rsid w:val="00A4708B"/>
    <w:rsid w:val="00A4767C"/>
    <w:rsid w:val="00A47896"/>
    <w:rsid w:val="00A47C73"/>
    <w:rsid w:val="00A50245"/>
    <w:rsid w:val="00A512E1"/>
    <w:rsid w:val="00A51495"/>
    <w:rsid w:val="00A51897"/>
    <w:rsid w:val="00A51BEA"/>
    <w:rsid w:val="00A520AF"/>
    <w:rsid w:val="00A525AA"/>
    <w:rsid w:val="00A52B2B"/>
    <w:rsid w:val="00A52CBF"/>
    <w:rsid w:val="00A52F57"/>
    <w:rsid w:val="00A53314"/>
    <w:rsid w:val="00A542C9"/>
    <w:rsid w:val="00A548FD"/>
    <w:rsid w:val="00A54D7C"/>
    <w:rsid w:val="00A54E5C"/>
    <w:rsid w:val="00A55257"/>
    <w:rsid w:val="00A55267"/>
    <w:rsid w:val="00A55489"/>
    <w:rsid w:val="00A55C83"/>
    <w:rsid w:val="00A5630F"/>
    <w:rsid w:val="00A56416"/>
    <w:rsid w:val="00A567DA"/>
    <w:rsid w:val="00A56A97"/>
    <w:rsid w:val="00A56DE1"/>
    <w:rsid w:val="00A57524"/>
    <w:rsid w:val="00A5782A"/>
    <w:rsid w:val="00A57D93"/>
    <w:rsid w:val="00A600A5"/>
    <w:rsid w:val="00A603C2"/>
    <w:rsid w:val="00A60653"/>
    <w:rsid w:val="00A60948"/>
    <w:rsid w:val="00A60A06"/>
    <w:rsid w:val="00A6117D"/>
    <w:rsid w:val="00A6169B"/>
    <w:rsid w:val="00A61D06"/>
    <w:rsid w:val="00A62585"/>
    <w:rsid w:val="00A62CE5"/>
    <w:rsid w:val="00A634E4"/>
    <w:rsid w:val="00A63758"/>
    <w:rsid w:val="00A63A53"/>
    <w:rsid w:val="00A63E53"/>
    <w:rsid w:val="00A64164"/>
    <w:rsid w:val="00A646F5"/>
    <w:rsid w:val="00A64C4D"/>
    <w:rsid w:val="00A651A7"/>
    <w:rsid w:val="00A6547D"/>
    <w:rsid w:val="00A657F7"/>
    <w:rsid w:val="00A65D91"/>
    <w:rsid w:val="00A65FBA"/>
    <w:rsid w:val="00A66128"/>
    <w:rsid w:val="00A6647D"/>
    <w:rsid w:val="00A666C9"/>
    <w:rsid w:val="00A669DA"/>
    <w:rsid w:val="00A66AA1"/>
    <w:rsid w:val="00A66B14"/>
    <w:rsid w:val="00A66B49"/>
    <w:rsid w:val="00A66B7C"/>
    <w:rsid w:val="00A66BD8"/>
    <w:rsid w:val="00A66C1A"/>
    <w:rsid w:val="00A67080"/>
    <w:rsid w:val="00A672D3"/>
    <w:rsid w:val="00A67951"/>
    <w:rsid w:val="00A67CF0"/>
    <w:rsid w:val="00A700B8"/>
    <w:rsid w:val="00A700F0"/>
    <w:rsid w:val="00A7032B"/>
    <w:rsid w:val="00A70A53"/>
    <w:rsid w:val="00A70F30"/>
    <w:rsid w:val="00A7103C"/>
    <w:rsid w:val="00A71350"/>
    <w:rsid w:val="00A718CA"/>
    <w:rsid w:val="00A72033"/>
    <w:rsid w:val="00A72404"/>
    <w:rsid w:val="00A727BD"/>
    <w:rsid w:val="00A727EB"/>
    <w:rsid w:val="00A72823"/>
    <w:rsid w:val="00A72CD7"/>
    <w:rsid w:val="00A73843"/>
    <w:rsid w:val="00A73939"/>
    <w:rsid w:val="00A73EAC"/>
    <w:rsid w:val="00A7409B"/>
    <w:rsid w:val="00A740F2"/>
    <w:rsid w:val="00A74431"/>
    <w:rsid w:val="00A74588"/>
    <w:rsid w:val="00A747B5"/>
    <w:rsid w:val="00A747DC"/>
    <w:rsid w:val="00A74C52"/>
    <w:rsid w:val="00A751D7"/>
    <w:rsid w:val="00A75463"/>
    <w:rsid w:val="00A75B5E"/>
    <w:rsid w:val="00A75F0E"/>
    <w:rsid w:val="00A75F35"/>
    <w:rsid w:val="00A76390"/>
    <w:rsid w:val="00A76828"/>
    <w:rsid w:val="00A76D2D"/>
    <w:rsid w:val="00A7707E"/>
    <w:rsid w:val="00A77336"/>
    <w:rsid w:val="00A77EC8"/>
    <w:rsid w:val="00A802F7"/>
    <w:rsid w:val="00A8035D"/>
    <w:rsid w:val="00A8086A"/>
    <w:rsid w:val="00A80A7A"/>
    <w:rsid w:val="00A80F8C"/>
    <w:rsid w:val="00A80FEC"/>
    <w:rsid w:val="00A813AA"/>
    <w:rsid w:val="00A81428"/>
    <w:rsid w:val="00A81A25"/>
    <w:rsid w:val="00A81F94"/>
    <w:rsid w:val="00A8220E"/>
    <w:rsid w:val="00A82211"/>
    <w:rsid w:val="00A8247B"/>
    <w:rsid w:val="00A82875"/>
    <w:rsid w:val="00A82C4C"/>
    <w:rsid w:val="00A82F4C"/>
    <w:rsid w:val="00A8305D"/>
    <w:rsid w:val="00A83244"/>
    <w:rsid w:val="00A83396"/>
    <w:rsid w:val="00A834DD"/>
    <w:rsid w:val="00A8382C"/>
    <w:rsid w:val="00A83A2E"/>
    <w:rsid w:val="00A83AAD"/>
    <w:rsid w:val="00A83AFF"/>
    <w:rsid w:val="00A83BD7"/>
    <w:rsid w:val="00A83D5B"/>
    <w:rsid w:val="00A83D73"/>
    <w:rsid w:val="00A83E24"/>
    <w:rsid w:val="00A8424D"/>
    <w:rsid w:val="00A84311"/>
    <w:rsid w:val="00A84370"/>
    <w:rsid w:val="00A84852"/>
    <w:rsid w:val="00A84BE4"/>
    <w:rsid w:val="00A84BFA"/>
    <w:rsid w:val="00A84DC2"/>
    <w:rsid w:val="00A8501D"/>
    <w:rsid w:val="00A85962"/>
    <w:rsid w:val="00A85A3A"/>
    <w:rsid w:val="00A85F23"/>
    <w:rsid w:val="00A86064"/>
    <w:rsid w:val="00A860EB"/>
    <w:rsid w:val="00A8649E"/>
    <w:rsid w:val="00A8674D"/>
    <w:rsid w:val="00A867F4"/>
    <w:rsid w:val="00A868DF"/>
    <w:rsid w:val="00A86976"/>
    <w:rsid w:val="00A869D6"/>
    <w:rsid w:val="00A86A3F"/>
    <w:rsid w:val="00A87172"/>
    <w:rsid w:val="00A873B9"/>
    <w:rsid w:val="00A873C7"/>
    <w:rsid w:val="00A873D8"/>
    <w:rsid w:val="00A8750B"/>
    <w:rsid w:val="00A875DC"/>
    <w:rsid w:val="00A87839"/>
    <w:rsid w:val="00A87BC6"/>
    <w:rsid w:val="00A87D4F"/>
    <w:rsid w:val="00A90109"/>
    <w:rsid w:val="00A90644"/>
    <w:rsid w:val="00A90D74"/>
    <w:rsid w:val="00A91586"/>
    <w:rsid w:val="00A919AE"/>
    <w:rsid w:val="00A922DD"/>
    <w:rsid w:val="00A925AD"/>
    <w:rsid w:val="00A92BFF"/>
    <w:rsid w:val="00A92D4C"/>
    <w:rsid w:val="00A92E27"/>
    <w:rsid w:val="00A92EA1"/>
    <w:rsid w:val="00A93047"/>
    <w:rsid w:val="00A93A70"/>
    <w:rsid w:val="00A93D4B"/>
    <w:rsid w:val="00A942D0"/>
    <w:rsid w:val="00A9431A"/>
    <w:rsid w:val="00A9432D"/>
    <w:rsid w:val="00A94740"/>
    <w:rsid w:val="00A94769"/>
    <w:rsid w:val="00A9496B"/>
    <w:rsid w:val="00A9498B"/>
    <w:rsid w:val="00A94D80"/>
    <w:rsid w:val="00A95265"/>
    <w:rsid w:val="00A95922"/>
    <w:rsid w:val="00A95F66"/>
    <w:rsid w:val="00A95FFB"/>
    <w:rsid w:val="00A96131"/>
    <w:rsid w:val="00A96358"/>
    <w:rsid w:val="00A963C6"/>
    <w:rsid w:val="00A96ACB"/>
    <w:rsid w:val="00A97533"/>
    <w:rsid w:val="00AA01BA"/>
    <w:rsid w:val="00AA01D8"/>
    <w:rsid w:val="00AA023F"/>
    <w:rsid w:val="00AA037F"/>
    <w:rsid w:val="00AA03CE"/>
    <w:rsid w:val="00AA060F"/>
    <w:rsid w:val="00AA06C3"/>
    <w:rsid w:val="00AA0B3F"/>
    <w:rsid w:val="00AA0CDF"/>
    <w:rsid w:val="00AA20EA"/>
    <w:rsid w:val="00AA2AE8"/>
    <w:rsid w:val="00AA3283"/>
    <w:rsid w:val="00AA37AF"/>
    <w:rsid w:val="00AA3D8E"/>
    <w:rsid w:val="00AA3E9F"/>
    <w:rsid w:val="00AA3F7A"/>
    <w:rsid w:val="00AA4249"/>
    <w:rsid w:val="00AA429C"/>
    <w:rsid w:val="00AA42C9"/>
    <w:rsid w:val="00AA4343"/>
    <w:rsid w:val="00AA4742"/>
    <w:rsid w:val="00AA4C1E"/>
    <w:rsid w:val="00AA5D72"/>
    <w:rsid w:val="00AA60AA"/>
    <w:rsid w:val="00AA61B2"/>
    <w:rsid w:val="00AA6337"/>
    <w:rsid w:val="00AA650B"/>
    <w:rsid w:val="00AA6C3F"/>
    <w:rsid w:val="00AA70DD"/>
    <w:rsid w:val="00AA7693"/>
    <w:rsid w:val="00AA776F"/>
    <w:rsid w:val="00AB0933"/>
    <w:rsid w:val="00AB0B28"/>
    <w:rsid w:val="00AB1248"/>
    <w:rsid w:val="00AB155B"/>
    <w:rsid w:val="00AB15FE"/>
    <w:rsid w:val="00AB2005"/>
    <w:rsid w:val="00AB2A7A"/>
    <w:rsid w:val="00AB3404"/>
    <w:rsid w:val="00AB3772"/>
    <w:rsid w:val="00AB3992"/>
    <w:rsid w:val="00AB39F2"/>
    <w:rsid w:val="00AB3DAC"/>
    <w:rsid w:val="00AB44C9"/>
    <w:rsid w:val="00AB4800"/>
    <w:rsid w:val="00AB4ADF"/>
    <w:rsid w:val="00AB5496"/>
    <w:rsid w:val="00AB59D3"/>
    <w:rsid w:val="00AB5A0E"/>
    <w:rsid w:val="00AB5F3E"/>
    <w:rsid w:val="00AB5FD3"/>
    <w:rsid w:val="00AB63EB"/>
    <w:rsid w:val="00AB664F"/>
    <w:rsid w:val="00AB68A1"/>
    <w:rsid w:val="00AB6A5E"/>
    <w:rsid w:val="00AB6E7D"/>
    <w:rsid w:val="00AB7015"/>
    <w:rsid w:val="00AB70F0"/>
    <w:rsid w:val="00AB7742"/>
    <w:rsid w:val="00AB7C15"/>
    <w:rsid w:val="00AB7C60"/>
    <w:rsid w:val="00AB7D18"/>
    <w:rsid w:val="00AB7DBD"/>
    <w:rsid w:val="00AC0092"/>
    <w:rsid w:val="00AC0757"/>
    <w:rsid w:val="00AC0A02"/>
    <w:rsid w:val="00AC0C29"/>
    <w:rsid w:val="00AC0D47"/>
    <w:rsid w:val="00AC1358"/>
    <w:rsid w:val="00AC1761"/>
    <w:rsid w:val="00AC1BFA"/>
    <w:rsid w:val="00AC1DD5"/>
    <w:rsid w:val="00AC1F16"/>
    <w:rsid w:val="00AC1FED"/>
    <w:rsid w:val="00AC2A74"/>
    <w:rsid w:val="00AC2B17"/>
    <w:rsid w:val="00AC3378"/>
    <w:rsid w:val="00AC3653"/>
    <w:rsid w:val="00AC3857"/>
    <w:rsid w:val="00AC3965"/>
    <w:rsid w:val="00AC3F29"/>
    <w:rsid w:val="00AC4379"/>
    <w:rsid w:val="00AC4485"/>
    <w:rsid w:val="00AC45F2"/>
    <w:rsid w:val="00AC4B65"/>
    <w:rsid w:val="00AC50F5"/>
    <w:rsid w:val="00AC5399"/>
    <w:rsid w:val="00AC59F0"/>
    <w:rsid w:val="00AC5DCE"/>
    <w:rsid w:val="00AC5FA6"/>
    <w:rsid w:val="00AC6076"/>
    <w:rsid w:val="00AC6D36"/>
    <w:rsid w:val="00AC6D76"/>
    <w:rsid w:val="00AC750F"/>
    <w:rsid w:val="00AC7AF8"/>
    <w:rsid w:val="00AC7E83"/>
    <w:rsid w:val="00AD0023"/>
    <w:rsid w:val="00AD02D4"/>
    <w:rsid w:val="00AD0461"/>
    <w:rsid w:val="00AD05E9"/>
    <w:rsid w:val="00AD0AD8"/>
    <w:rsid w:val="00AD0D55"/>
    <w:rsid w:val="00AD10C1"/>
    <w:rsid w:val="00AD124B"/>
    <w:rsid w:val="00AD2337"/>
    <w:rsid w:val="00AD239D"/>
    <w:rsid w:val="00AD2A3D"/>
    <w:rsid w:val="00AD326C"/>
    <w:rsid w:val="00AD33D0"/>
    <w:rsid w:val="00AD3541"/>
    <w:rsid w:val="00AD360E"/>
    <w:rsid w:val="00AD4666"/>
    <w:rsid w:val="00AD4755"/>
    <w:rsid w:val="00AD4B0A"/>
    <w:rsid w:val="00AD4C3A"/>
    <w:rsid w:val="00AD4CDD"/>
    <w:rsid w:val="00AD4DAA"/>
    <w:rsid w:val="00AD4ECF"/>
    <w:rsid w:val="00AD575A"/>
    <w:rsid w:val="00AD58ED"/>
    <w:rsid w:val="00AD5909"/>
    <w:rsid w:val="00AD5A3B"/>
    <w:rsid w:val="00AD5CD3"/>
    <w:rsid w:val="00AD5D16"/>
    <w:rsid w:val="00AD5E09"/>
    <w:rsid w:val="00AD6086"/>
    <w:rsid w:val="00AD6492"/>
    <w:rsid w:val="00AD662D"/>
    <w:rsid w:val="00AD6733"/>
    <w:rsid w:val="00AD6888"/>
    <w:rsid w:val="00AD68CF"/>
    <w:rsid w:val="00AD68EB"/>
    <w:rsid w:val="00AD6B2A"/>
    <w:rsid w:val="00AD6D02"/>
    <w:rsid w:val="00AD7315"/>
    <w:rsid w:val="00AD73BF"/>
    <w:rsid w:val="00AD75E6"/>
    <w:rsid w:val="00AD7A39"/>
    <w:rsid w:val="00AD7A48"/>
    <w:rsid w:val="00AD7A8B"/>
    <w:rsid w:val="00AD7C83"/>
    <w:rsid w:val="00AE00A2"/>
    <w:rsid w:val="00AE00AD"/>
    <w:rsid w:val="00AE0564"/>
    <w:rsid w:val="00AE08DC"/>
    <w:rsid w:val="00AE0B06"/>
    <w:rsid w:val="00AE0BFD"/>
    <w:rsid w:val="00AE0CE2"/>
    <w:rsid w:val="00AE1271"/>
    <w:rsid w:val="00AE14AA"/>
    <w:rsid w:val="00AE177C"/>
    <w:rsid w:val="00AE184D"/>
    <w:rsid w:val="00AE1C76"/>
    <w:rsid w:val="00AE1EA8"/>
    <w:rsid w:val="00AE20BB"/>
    <w:rsid w:val="00AE20E6"/>
    <w:rsid w:val="00AE2F72"/>
    <w:rsid w:val="00AE3210"/>
    <w:rsid w:val="00AE32EC"/>
    <w:rsid w:val="00AE35E0"/>
    <w:rsid w:val="00AE3A17"/>
    <w:rsid w:val="00AE3A32"/>
    <w:rsid w:val="00AE3FF4"/>
    <w:rsid w:val="00AE410A"/>
    <w:rsid w:val="00AE4363"/>
    <w:rsid w:val="00AE43A8"/>
    <w:rsid w:val="00AE46D1"/>
    <w:rsid w:val="00AE484F"/>
    <w:rsid w:val="00AE48D8"/>
    <w:rsid w:val="00AE500F"/>
    <w:rsid w:val="00AE50C8"/>
    <w:rsid w:val="00AE589A"/>
    <w:rsid w:val="00AE5A0D"/>
    <w:rsid w:val="00AE5AF7"/>
    <w:rsid w:val="00AE627D"/>
    <w:rsid w:val="00AE62FD"/>
    <w:rsid w:val="00AE6B50"/>
    <w:rsid w:val="00AE6C75"/>
    <w:rsid w:val="00AE7486"/>
    <w:rsid w:val="00AE78EE"/>
    <w:rsid w:val="00AE7A11"/>
    <w:rsid w:val="00AE7AED"/>
    <w:rsid w:val="00AF0294"/>
    <w:rsid w:val="00AF0631"/>
    <w:rsid w:val="00AF079C"/>
    <w:rsid w:val="00AF08E6"/>
    <w:rsid w:val="00AF0D9E"/>
    <w:rsid w:val="00AF163E"/>
    <w:rsid w:val="00AF17CB"/>
    <w:rsid w:val="00AF18ED"/>
    <w:rsid w:val="00AF1B0E"/>
    <w:rsid w:val="00AF1BCA"/>
    <w:rsid w:val="00AF2C90"/>
    <w:rsid w:val="00AF3268"/>
    <w:rsid w:val="00AF327B"/>
    <w:rsid w:val="00AF36AB"/>
    <w:rsid w:val="00AF36D8"/>
    <w:rsid w:val="00AF3DA5"/>
    <w:rsid w:val="00AF4000"/>
    <w:rsid w:val="00AF48E1"/>
    <w:rsid w:val="00AF49BD"/>
    <w:rsid w:val="00AF4B2C"/>
    <w:rsid w:val="00AF4C20"/>
    <w:rsid w:val="00AF4CB8"/>
    <w:rsid w:val="00AF4D48"/>
    <w:rsid w:val="00AF5099"/>
    <w:rsid w:val="00AF515C"/>
    <w:rsid w:val="00AF5734"/>
    <w:rsid w:val="00AF595B"/>
    <w:rsid w:val="00AF5ABD"/>
    <w:rsid w:val="00AF6284"/>
    <w:rsid w:val="00AF6306"/>
    <w:rsid w:val="00AF637B"/>
    <w:rsid w:val="00AF64CA"/>
    <w:rsid w:val="00AF6BA3"/>
    <w:rsid w:val="00AF6C8F"/>
    <w:rsid w:val="00AF6F56"/>
    <w:rsid w:val="00AF71C8"/>
    <w:rsid w:val="00AF7484"/>
    <w:rsid w:val="00AF7C1F"/>
    <w:rsid w:val="00AF7E24"/>
    <w:rsid w:val="00AF7E72"/>
    <w:rsid w:val="00AF7EC3"/>
    <w:rsid w:val="00B0001B"/>
    <w:rsid w:val="00B0049A"/>
    <w:rsid w:val="00B00BFA"/>
    <w:rsid w:val="00B00C2B"/>
    <w:rsid w:val="00B013F5"/>
    <w:rsid w:val="00B01C5E"/>
    <w:rsid w:val="00B01C8E"/>
    <w:rsid w:val="00B01D25"/>
    <w:rsid w:val="00B01F25"/>
    <w:rsid w:val="00B022AA"/>
    <w:rsid w:val="00B030AC"/>
    <w:rsid w:val="00B035AE"/>
    <w:rsid w:val="00B036AD"/>
    <w:rsid w:val="00B038A4"/>
    <w:rsid w:val="00B03926"/>
    <w:rsid w:val="00B03A84"/>
    <w:rsid w:val="00B03ADE"/>
    <w:rsid w:val="00B03E01"/>
    <w:rsid w:val="00B04101"/>
    <w:rsid w:val="00B04581"/>
    <w:rsid w:val="00B04593"/>
    <w:rsid w:val="00B04EF4"/>
    <w:rsid w:val="00B0510C"/>
    <w:rsid w:val="00B054B8"/>
    <w:rsid w:val="00B057FC"/>
    <w:rsid w:val="00B05E8D"/>
    <w:rsid w:val="00B062A1"/>
    <w:rsid w:val="00B066A2"/>
    <w:rsid w:val="00B067BD"/>
    <w:rsid w:val="00B067FA"/>
    <w:rsid w:val="00B06870"/>
    <w:rsid w:val="00B06D5C"/>
    <w:rsid w:val="00B07284"/>
    <w:rsid w:val="00B07478"/>
    <w:rsid w:val="00B076B6"/>
    <w:rsid w:val="00B079B2"/>
    <w:rsid w:val="00B1010F"/>
    <w:rsid w:val="00B102E1"/>
    <w:rsid w:val="00B104B2"/>
    <w:rsid w:val="00B105E7"/>
    <w:rsid w:val="00B10843"/>
    <w:rsid w:val="00B10E3D"/>
    <w:rsid w:val="00B10FD4"/>
    <w:rsid w:val="00B1106E"/>
    <w:rsid w:val="00B113F4"/>
    <w:rsid w:val="00B11663"/>
    <w:rsid w:val="00B11841"/>
    <w:rsid w:val="00B11A0A"/>
    <w:rsid w:val="00B11A47"/>
    <w:rsid w:val="00B11AE6"/>
    <w:rsid w:val="00B11CFB"/>
    <w:rsid w:val="00B11D59"/>
    <w:rsid w:val="00B11E0D"/>
    <w:rsid w:val="00B1233E"/>
    <w:rsid w:val="00B124BD"/>
    <w:rsid w:val="00B12816"/>
    <w:rsid w:val="00B12C23"/>
    <w:rsid w:val="00B1342D"/>
    <w:rsid w:val="00B13564"/>
    <w:rsid w:val="00B13A3D"/>
    <w:rsid w:val="00B13AA0"/>
    <w:rsid w:val="00B13C2D"/>
    <w:rsid w:val="00B13FE2"/>
    <w:rsid w:val="00B14C80"/>
    <w:rsid w:val="00B14D42"/>
    <w:rsid w:val="00B1518B"/>
    <w:rsid w:val="00B158BB"/>
    <w:rsid w:val="00B15DCA"/>
    <w:rsid w:val="00B1630F"/>
    <w:rsid w:val="00B16614"/>
    <w:rsid w:val="00B166AD"/>
    <w:rsid w:val="00B16875"/>
    <w:rsid w:val="00B16B66"/>
    <w:rsid w:val="00B16B96"/>
    <w:rsid w:val="00B16BC8"/>
    <w:rsid w:val="00B16D21"/>
    <w:rsid w:val="00B16E14"/>
    <w:rsid w:val="00B1748C"/>
    <w:rsid w:val="00B17626"/>
    <w:rsid w:val="00B177C8"/>
    <w:rsid w:val="00B17A2C"/>
    <w:rsid w:val="00B17C59"/>
    <w:rsid w:val="00B17EEE"/>
    <w:rsid w:val="00B20372"/>
    <w:rsid w:val="00B20DC4"/>
    <w:rsid w:val="00B20DDF"/>
    <w:rsid w:val="00B20F6D"/>
    <w:rsid w:val="00B217D8"/>
    <w:rsid w:val="00B21BC8"/>
    <w:rsid w:val="00B2219E"/>
    <w:rsid w:val="00B22211"/>
    <w:rsid w:val="00B2226D"/>
    <w:rsid w:val="00B2260B"/>
    <w:rsid w:val="00B22664"/>
    <w:rsid w:val="00B22720"/>
    <w:rsid w:val="00B227D4"/>
    <w:rsid w:val="00B22DB1"/>
    <w:rsid w:val="00B23015"/>
    <w:rsid w:val="00B23F30"/>
    <w:rsid w:val="00B244DA"/>
    <w:rsid w:val="00B24BEF"/>
    <w:rsid w:val="00B24D95"/>
    <w:rsid w:val="00B25A42"/>
    <w:rsid w:val="00B25B40"/>
    <w:rsid w:val="00B25CBA"/>
    <w:rsid w:val="00B25E44"/>
    <w:rsid w:val="00B25EA1"/>
    <w:rsid w:val="00B26251"/>
    <w:rsid w:val="00B265A7"/>
    <w:rsid w:val="00B26C53"/>
    <w:rsid w:val="00B26DD3"/>
    <w:rsid w:val="00B26F36"/>
    <w:rsid w:val="00B2749D"/>
    <w:rsid w:val="00B276D7"/>
    <w:rsid w:val="00B27A4A"/>
    <w:rsid w:val="00B27A9B"/>
    <w:rsid w:val="00B27D2C"/>
    <w:rsid w:val="00B27FA4"/>
    <w:rsid w:val="00B30633"/>
    <w:rsid w:val="00B306B9"/>
    <w:rsid w:val="00B309C3"/>
    <w:rsid w:val="00B30B07"/>
    <w:rsid w:val="00B30B70"/>
    <w:rsid w:val="00B310F1"/>
    <w:rsid w:val="00B31332"/>
    <w:rsid w:val="00B31BF6"/>
    <w:rsid w:val="00B32025"/>
    <w:rsid w:val="00B3282E"/>
    <w:rsid w:val="00B328D3"/>
    <w:rsid w:val="00B32C2C"/>
    <w:rsid w:val="00B33422"/>
    <w:rsid w:val="00B33D23"/>
    <w:rsid w:val="00B33D90"/>
    <w:rsid w:val="00B3414D"/>
    <w:rsid w:val="00B3446C"/>
    <w:rsid w:val="00B34971"/>
    <w:rsid w:val="00B34D3E"/>
    <w:rsid w:val="00B34E74"/>
    <w:rsid w:val="00B353D6"/>
    <w:rsid w:val="00B357B6"/>
    <w:rsid w:val="00B35922"/>
    <w:rsid w:val="00B36390"/>
    <w:rsid w:val="00B36452"/>
    <w:rsid w:val="00B36A2C"/>
    <w:rsid w:val="00B36F66"/>
    <w:rsid w:val="00B373CD"/>
    <w:rsid w:val="00B3767C"/>
    <w:rsid w:val="00B3775E"/>
    <w:rsid w:val="00B37A9E"/>
    <w:rsid w:val="00B37B01"/>
    <w:rsid w:val="00B37F34"/>
    <w:rsid w:val="00B403D7"/>
    <w:rsid w:val="00B40DB7"/>
    <w:rsid w:val="00B41A1D"/>
    <w:rsid w:val="00B41C0C"/>
    <w:rsid w:val="00B424ED"/>
    <w:rsid w:val="00B429E6"/>
    <w:rsid w:val="00B430E6"/>
    <w:rsid w:val="00B43D8A"/>
    <w:rsid w:val="00B44096"/>
    <w:rsid w:val="00B4448A"/>
    <w:rsid w:val="00B444FF"/>
    <w:rsid w:val="00B446E9"/>
    <w:rsid w:val="00B44A25"/>
    <w:rsid w:val="00B44A9B"/>
    <w:rsid w:val="00B451FE"/>
    <w:rsid w:val="00B4529E"/>
    <w:rsid w:val="00B453B0"/>
    <w:rsid w:val="00B456C8"/>
    <w:rsid w:val="00B45959"/>
    <w:rsid w:val="00B45E0A"/>
    <w:rsid w:val="00B45EC6"/>
    <w:rsid w:val="00B4641F"/>
    <w:rsid w:val="00B467D9"/>
    <w:rsid w:val="00B47010"/>
    <w:rsid w:val="00B47267"/>
    <w:rsid w:val="00B478D2"/>
    <w:rsid w:val="00B47977"/>
    <w:rsid w:val="00B47A4F"/>
    <w:rsid w:val="00B47D15"/>
    <w:rsid w:val="00B47FA2"/>
    <w:rsid w:val="00B50ADC"/>
    <w:rsid w:val="00B50B8D"/>
    <w:rsid w:val="00B50C9B"/>
    <w:rsid w:val="00B50F65"/>
    <w:rsid w:val="00B5166A"/>
    <w:rsid w:val="00B517EA"/>
    <w:rsid w:val="00B518BC"/>
    <w:rsid w:val="00B519F6"/>
    <w:rsid w:val="00B51C59"/>
    <w:rsid w:val="00B53174"/>
    <w:rsid w:val="00B53454"/>
    <w:rsid w:val="00B53644"/>
    <w:rsid w:val="00B5373D"/>
    <w:rsid w:val="00B53E86"/>
    <w:rsid w:val="00B54017"/>
    <w:rsid w:val="00B542E3"/>
    <w:rsid w:val="00B54422"/>
    <w:rsid w:val="00B54E48"/>
    <w:rsid w:val="00B55445"/>
    <w:rsid w:val="00B55446"/>
    <w:rsid w:val="00B555D3"/>
    <w:rsid w:val="00B55655"/>
    <w:rsid w:val="00B559A3"/>
    <w:rsid w:val="00B559A5"/>
    <w:rsid w:val="00B55AC0"/>
    <w:rsid w:val="00B55DC2"/>
    <w:rsid w:val="00B56231"/>
    <w:rsid w:val="00B56313"/>
    <w:rsid w:val="00B5655B"/>
    <w:rsid w:val="00B569B8"/>
    <w:rsid w:val="00B57454"/>
    <w:rsid w:val="00B5771F"/>
    <w:rsid w:val="00B578C3"/>
    <w:rsid w:val="00B57E53"/>
    <w:rsid w:val="00B601D6"/>
    <w:rsid w:val="00B60258"/>
    <w:rsid w:val="00B60AE1"/>
    <w:rsid w:val="00B60D7A"/>
    <w:rsid w:val="00B60FD1"/>
    <w:rsid w:val="00B61407"/>
    <w:rsid w:val="00B616F9"/>
    <w:rsid w:val="00B61C10"/>
    <w:rsid w:val="00B61EE4"/>
    <w:rsid w:val="00B621DD"/>
    <w:rsid w:val="00B63529"/>
    <w:rsid w:val="00B63C6B"/>
    <w:rsid w:val="00B645D8"/>
    <w:rsid w:val="00B64C40"/>
    <w:rsid w:val="00B651D2"/>
    <w:rsid w:val="00B65BCF"/>
    <w:rsid w:val="00B662AD"/>
    <w:rsid w:val="00B66964"/>
    <w:rsid w:val="00B66AFD"/>
    <w:rsid w:val="00B66BAB"/>
    <w:rsid w:val="00B66DF9"/>
    <w:rsid w:val="00B67043"/>
    <w:rsid w:val="00B67251"/>
    <w:rsid w:val="00B67B19"/>
    <w:rsid w:val="00B67F7D"/>
    <w:rsid w:val="00B7033A"/>
    <w:rsid w:val="00B708D0"/>
    <w:rsid w:val="00B70E0D"/>
    <w:rsid w:val="00B7113A"/>
    <w:rsid w:val="00B71187"/>
    <w:rsid w:val="00B7138F"/>
    <w:rsid w:val="00B71587"/>
    <w:rsid w:val="00B72120"/>
    <w:rsid w:val="00B72706"/>
    <w:rsid w:val="00B72FB2"/>
    <w:rsid w:val="00B73245"/>
    <w:rsid w:val="00B73E7F"/>
    <w:rsid w:val="00B740E3"/>
    <w:rsid w:val="00B7412D"/>
    <w:rsid w:val="00B741DE"/>
    <w:rsid w:val="00B74286"/>
    <w:rsid w:val="00B747D4"/>
    <w:rsid w:val="00B749B9"/>
    <w:rsid w:val="00B74A53"/>
    <w:rsid w:val="00B74A5F"/>
    <w:rsid w:val="00B74C3D"/>
    <w:rsid w:val="00B751AB"/>
    <w:rsid w:val="00B75660"/>
    <w:rsid w:val="00B75E3B"/>
    <w:rsid w:val="00B7614D"/>
    <w:rsid w:val="00B7648F"/>
    <w:rsid w:val="00B76611"/>
    <w:rsid w:val="00B768B5"/>
    <w:rsid w:val="00B76924"/>
    <w:rsid w:val="00B76BBE"/>
    <w:rsid w:val="00B77450"/>
    <w:rsid w:val="00B77A33"/>
    <w:rsid w:val="00B77CB2"/>
    <w:rsid w:val="00B806DE"/>
    <w:rsid w:val="00B80A4F"/>
    <w:rsid w:val="00B80DB3"/>
    <w:rsid w:val="00B80DE3"/>
    <w:rsid w:val="00B80F3B"/>
    <w:rsid w:val="00B8120F"/>
    <w:rsid w:val="00B8145C"/>
    <w:rsid w:val="00B8183D"/>
    <w:rsid w:val="00B81D1E"/>
    <w:rsid w:val="00B82060"/>
    <w:rsid w:val="00B82720"/>
    <w:rsid w:val="00B8272E"/>
    <w:rsid w:val="00B8283E"/>
    <w:rsid w:val="00B82AFF"/>
    <w:rsid w:val="00B82D0A"/>
    <w:rsid w:val="00B82E8A"/>
    <w:rsid w:val="00B8392B"/>
    <w:rsid w:val="00B83A2A"/>
    <w:rsid w:val="00B83BD3"/>
    <w:rsid w:val="00B84250"/>
    <w:rsid w:val="00B847F6"/>
    <w:rsid w:val="00B84F70"/>
    <w:rsid w:val="00B85703"/>
    <w:rsid w:val="00B85A45"/>
    <w:rsid w:val="00B85DC0"/>
    <w:rsid w:val="00B85F1C"/>
    <w:rsid w:val="00B8625C"/>
    <w:rsid w:val="00B8680D"/>
    <w:rsid w:val="00B86C1B"/>
    <w:rsid w:val="00B86F7D"/>
    <w:rsid w:val="00B871B8"/>
    <w:rsid w:val="00B872E5"/>
    <w:rsid w:val="00B874FD"/>
    <w:rsid w:val="00B87A00"/>
    <w:rsid w:val="00B904ED"/>
    <w:rsid w:val="00B90887"/>
    <w:rsid w:val="00B925D8"/>
    <w:rsid w:val="00B92631"/>
    <w:rsid w:val="00B9270D"/>
    <w:rsid w:val="00B92BBB"/>
    <w:rsid w:val="00B9331E"/>
    <w:rsid w:val="00B93C55"/>
    <w:rsid w:val="00B93CC6"/>
    <w:rsid w:val="00B93CF8"/>
    <w:rsid w:val="00B9433C"/>
    <w:rsid w:val="00B944F7"/>
    <w:rsid w:val="00B94826"/>
    <w:rsid w:val="00B94AC9"/>
    <w:rsid w:val="00B94CAB"/>
    <w:rsid w:val="00B94EBA"/>
    <w:rsid w:val="00B9543B"/>
    <w:rsid w:val="00B954E7"/>
    <w:rsid w:val="00B9550E"/>
    <w:rsid w:val="00B95519"/>
    <w:rsid w:val="00B95867"/>
    <w:rsid w:val="00B95999"/>
    <w:rsid w:val="00B95B86"/>
    <w:rsid w:val="00B95C6D"/>
    <w:rsid w:val="00B9681F"/>
    <w:rsid w:val="00B96D88"/>
    <w:rsid w:val="00B970CC"/>
    <w:rsid w:val="00B97A99"/>
    <w:rsid w:val="00BA00B7"/>
    <w:rsid w:val="00BA064D"/>
    <w:rsid w:val="00BA07F3"/>
    <w:rsid w:val="00BA0B60"/>
    <w:rsid w:val="00BA1246"/>
    <w:rsid w:val="00BA18F5"/>
    <w:rsid w:val="00BA1DED"/>
    <w:rsid w:val="00BA221D"/>
    <w:rsid w:val="00BA2901"/>
    <w:rsid w:val="00BA2C1A"/>
    <w:rsid w:val="00BA2CE5"/>
    <w:rsid w:val="00BA2D16"/>
    <w:rsid w:val="00BA2DD8"/>
    <w:rsid w:val="00BA3A14"/>
    <w:rsid w:val="00BA3BBD"/>
    <w:rsid w:val="00BA42DF"/>
    <w:rsid w:val="00BA46C9"/>
    <w:rsid w:val="00BA531F"/>
    <w:rsid w:val="00BA5436"/>
    <w:rsid w:val="00BA6039"/>
    <w:rsid w:val="00BA6047"/>
    <w:rsid w:val="00BA612D"/>
    <w:rsid w:val="00BA66E9"/>
    <w:rsid w:val="00BA6E0A"/>
    <w:rsid w:val="00BA6E76"/>
    <w:rsid w:val="00BA7034"/>
    <w:rsid w:val="00BA7163"/>
    <w:rsid w:val="00BA7473"/>
    <w:rsid w:val="00BA78FF"/>
    <w:rsid w:val="00BA7BF5"/>
    <w:rsid w:val="00BA7CF5"/>
    <w:rsid w:val="00BA7D23"/>
    <w:rsid w:val="00BA7D61"/>
    <w:rsid w:val="00BB066B"/>
    <w:rsid w:val="00BB0B73"/>
    <w:rsid w:val="00BB0CFA"/>
    <w:rsid w:val="00BB0DA9"/>
    <w:rsid w:val="00BB10C5"/>
    <w:rsid w:val="00BB10FF"/>
    <w:rsid w:val="00BB13FA"/>
    <w:rsid w:val="00BB14AC"/>
    <w:rsid w:val="00BB1A44"/>
    <w:rsid w:val="00BB202B"/>
    <w:rsid w:val="00BB205A"/>
    <w:rsid w:val="00BB2E4E"/>
    <w:rsid w:val="00BB2FB5"/>
    <w:rsid w:val="00BB302A"/>
    <w:rsid w:val="00BB351B"/>
    <w:rsid w:val="00BB375A"/>
    <w:rsid w:val="00BB3E2B"/>
    <w:rsid w:val="00BB427F"/>
    <w:rsid w:val="00BB4418"/>
    <w:rsid w:val="00BB4BE8"/>
    <w:rsid w:val="00BB50A7"/>
    <w:rsid w:val="00BB50AA"/>
    <w:rsid w:val="00BB5818"/>
    <w:rsid w:val="00BB58F6"/>
    <w:rsid w:val="00BB59AA"/>
    <w:rsid w:val="00BB59EB"/>
    <w:rsid w:val="00BB5F95"/>
    <w:rsid w:val="00BB600C"/>
    <w:rsid w:val="00BB6561"/>
    <w:rsid w:val="00BB668E"/>
    <w:rsid w:val="00BB67D3"/>
    <w:rsid w:val="00BB6A4D"/>
    <w:rsid w:val="00BB783D"/>
    <w:rsid w:val="00BB7961"/>
    <w:rsid w:val="00BC0500"/>
    <w:rsid w:val="00BC0A17"/>
    <w:rsid w:val="00BC0CF1"/>
    <w:rsid w:val="00BC0D39"/>
    <w:rsid w:val="00BC0DD9"/>
    <w:rsid w:val="00BC16F5"/>
    <w:rsid w:val="00BC2094"/>
    <w:rsid w:val="00BC24B7"/>
    <w:rsid w:val="00BC38F0"/>
    <w:rsid w:val="00BC407D"/>
    <w:rsid w:val="00BC4111"/>
    <w:rsid w:val="00BC489D"/>
    <w:rsid w:val="00BC4B5A"/>
    <w:rsid w:val="00BC4C56"/>
    <w:rsid w:val="00BC515A"/>
    <w:rsid w:val="00BC5B43"/>
    <w:rsid w:val="00BC5B44"/>
    <w:rsid w:val="00BC6056"/>
    <w:rsid w:val="00BC633F"/>
    <w:rsid w:val="00BC6703"/>
    <w:rsid w:val="00BC6CDD"/>
    <w:rsid w:val="00BC6EA8"/>
    <w:rsid w:val="00BC6FD3"/>
    <w:rsid w:val="00BC780A"/>
    <w:rsid w:val="00BC7A70"/>
    <w:rsid w:val="00BC7B96"/>
    <w:rsid w:val="00BD005F"/>
    <w:rsid w:val="00BD04C2"/>
    <w:rsid w:val="00BD06D3"/>
    <w:rsid w:val="00BD0CB9"/>
    <w:rsid w:val="00BD0DB8"/>
    <w:rsid w:val="00BD138B"/>
    <w:rsid w:val="00BD19AD"/>
    <w:rsid w:val="00BD1C78"/>
    <w:rsid w:val="00BD3075"/>
    <w:rsid w:val="00BD3395"/>
    <w:rsid w:val="00BD34E4"/>
    <w:rsid w:val="00BD3903"/>
    <w:rsid w:val="00BD3D96"/>
    <w:rsid w:val="00BD3F3F"/>
    <w:rsid w:val="00BD427B"/>
    <w:rsid w:val="00BD4342"/>
    <w:rsid w:val="00BD4438"/>
    <w:rsid w:val="00BD45C5"/>
    <w:rsid w:val="00BD499D"/>
    <w:rsid w:val="00BD4B46"/>
    <w:rsid w:val="00BD4D85"/>
    <w:rsid w:val="00BD5019"/>
    <w:rsid w:val="00BD5208"/>
    <w:rsid w:val="00BD5755"/>
    <w:rsid w:val="00BD58D4"/>
    <w:rsid w:val="00BD5A7F"/>
    <w:rsid w:val="00BD5DC0"/>
    <w:rsid w:val="00BD67B6"/>
    <w:rsid w:val="00BD6C7D"/>
    <w:rsid w:val="00BD6DCD"/>
    <w:rsid w:val="00BD7056"/>
    <w:rsid w:val="00BD7640"/>
    <w:rsid w:val="00BD7C89"/>
    <w:rsid w:val="00BD7D5E"/>
    <w:rsid w:val="00BE0426"/>
    <w:rsid w:val="00BE06CC"/>
    <w:rsid w:val="00BE0B2B"/>
    <w:rsid w:val="00BE11E2"/>
    <w:rsid w:val="00BE125A"/>
    <w:rsid w:val="00BE143F"/>
    <w:rsid w:val="00BE14B5"/>
    <w:rsid w:val="00BE19D9"/>
    <w:rsid w:val="00BE2472"/>
    <w:rsid w:val="00BE24AA"/>
    <w:rsid w:val="00BE25AC"/>
    <w:rsid w:val="00BE26A9"/>
    <w:rsid w:val="00BE2964"/>
    <w:rsid w:val="00BE2C81"/>
    <w:rsid w:val="00BE375E"/>
    <w:rsid w:val="00BE3C17"/>
    <w:rsid w:val="00BE3E81"/>
    <w:rsid w:val="00BE3EC7"/>
    <w:rsid w:val="00BE52EC"/>
    <w:rsid w:val="00BE5C56"/>
    <w:rsid w:val="00BE5C82"/>
    <w:rsid w:val="00BE60AF"/>
    <w:rsid w:val="00BE612D"/>
    <w:rsid w:val="00BE62AE"/>
    <w:rsid w:val="00BE633A"/>
    <w:rsid w:val="00BE64ED"/>
    <w:rsid w:val="00BE7250"/>
    <w:rsid w:val="00BE73FF"/>
    <w:rsid w:val="00BE76B7"/>
    <w:rsid w:val="00BE7859"/>
    <w:rsid w:val="00BE7A5E"/>
    <w:rsid w:val="00BF0331"/>
    <w:rsid w:val="00BF0662"/>
    <w:rsid w:val="00BF0897"/>
    <w:rsid w:val="00BF0F38"/>
    <w:rsid w:val="00BF116E"/>
    <w:rsid w:val="00BF1815"/>
    <w:rsid w:val="00BF18BF"/>
    <w:rsid w:val="00BF19A4"/>
    <w:rsid w:val="00BF1A70"/>
    <w:rsid w:val="00BF1BEA"/>
    <w:rsid w:val="00BF1E88"/>
    <w:rsid w:val="00BF1E93"/>
    <w:rsid w:val="00BF1FCC"/>
    <w:rsid w:val="00BF2000"/>
    <w:rsid w:val="00BF2358"/>
    <w:rsid w:val="00BF2D68"/>
    <w:rsid w:val="00BF30E2"/>
    <w:rsid w:val="00BF32D0"/>
    <w:rsid w:val="00BF3356"/>
    <w:rsid w:val="00BF3ADE"/>
    <w:rsid w:val="00BF3B9A"/>
    <w:rsid w:val="00BF3E4F"/>
    <w:rsid w:val="00BF4222"/>
    <w:rsid w:val="00BF4777"/>
    <w:rsid w:val="00BF4CEA"/>
    <w:rsid w:val="00BF4F2B"/>
    <w:rsid w:val="00BF4F68"/>
    <w:rsid w:val="00BF500C"/>
    <w:rsid w:val="00BF5923"/>
    <w:rsid w:val="00BF5A0B"/>
    <w:rsid w:val="00BF6117"/>
    <w:rsid w:val="00BF6694"/>
    <w:rsid w:val="00BF67E0"/>
    <w:rsid w:val="00BF68DD"/>
    <w:rsid w:val="00BF7217"/>
    <w:rsid w:val="00BF75D3"/>
    <w:rsid w:val="00BF79C0"/>
    <w:rsid w:val="00BF7DD3"/>
    <w:rsid w:val="00BF7F05"/>
    <w:rsid w:val="00C000D6"/>
    <w:rsid w:val="00C0010A"/>
    <w:rsid w:val="00C00863"/>
    <w:rsid w:val="00C00B41"/>
    <w:rsid w:val="00C013A5"/>
    <w:rsid w:val="00C01443"/>
    <w:rsid w:val="00C015BB"/>
    <w:rsid w:val="00C016F2"/>
    <w:rsid w:val="00C018AA"/>
    <w:rsid w:val="00C01957"/>
    <w:rsid w:val="00C01AB7"/>
    <w:rsid w:val="00C01D7A"/>
    <w:rsid w:val="00C01DA8"/>
    <w:rsid w:val="00C01EDC"/>
    <w:rsid w:val="00C01F6C"/>
    <w:rsid w:val="00C0231F"/>
    <w:rsid w:val="00C026EE"/>
    <w:rsid w:val="00C027BE"/>
    <w:rsid w:val="00C02C28"/>
    <w:rsid w:val="00C02D25"/>
    <w:rsid w:val="00C03317"/>
    <w:rsid w:val="00C03887"/>
    <w:rsid w:val="00C038D7"/>
    <w:rsid w:val="00C04068"/>
    <w:rsid w:val="00C040A7"/>
    <w:rsid w:val="00C04476"/>
    <w:rsid w:val="00C0448A"/>
    <w:rsid w:val="00C04637"/>
    <w:rsid w:val="00C0472C"/>
    <w:rsid w:val="00C04880"/>
    <w:rsid w:val="00C04C70"/>
    <w:rsid w:val="00C04D6C"/>
    <w:rsid w:val="00C04EE3"/>
    <w:rsid w:val="00C05489"/>
    <w:rsid w:val="00C057FC"/>
    <w:rsid w:val="00C05F7A"/>
    <w:rsid w:val="00C05F95"/>
    <w:rsid w:val="00C05FC7"/>
    <w:rsid w:val="00C06126"/>
    <w:rsid w:val="00C0612C"/>
    <w:rsid w:val="00C068BE"/>
    <w:rsid w:val="00C069FB"/>
    <w:rsid w:val="00C070E8"/>
    <w:rsid w:val="00C0712F"/>
    <w:rsid w:val="00C073A3"/>
    <w:rsid w:val="00C07602"/>
    <w:rsid w:val="00C076E2"/>
    <w:rsid w:val="00C07712"/>
    <w:rsid w:val="00C0794A"/>
    <w:rsid w:val="00C0794C"/>
    <w:rsid w:val="00C07ABE"/>
    <w:rsid w:val="00C07CA1"/>
    <w:rsid w:val="00C07E64"/>
    <w:rsid w:val="00C07F3A"/>
    <w:rsid w:val="00C07FC7"/>
    <w:rsid w:val="00C10033"/>
    <w:rsid w:val="00C100D5"/>
    <w:rsid w:val="00C1034D"/>
    <w:rsid w:val="00C10465"/>
    <w:rsid w:val="00C105F4"/>
    <w:rsid w:val="00C10A21"/>
    <w:rsid w:val="00C11460"/>
    <w:rsid w:val="00C115A5"/>
    <w:rsid w:val="00C11CE2"/>
    <w:rsid w:val="00C12272"/>
    <w:rsid w:val="00C12514"/>
    <w:rsid w:val="00C126A6"/>
    <w:rsid w:val="00C127AA"/>
    <w:rsid w:val="00C1280C"/>
    <w:rsid w:val="00C12B1A"/>
    <w:rsid w:val="00C12B23"/>
    <w:rsid w:val="00C12C95"/>
    <w:rsid w:val="00C12DFB"/>
    <w:rsid w:val="00C12F8D"/>
    <w:rsid w:val="00C13099"/>
    <w:rsid w:val="00C13259"/>
    <w:rsid w:val="00C13360"/>
    <w:rsid w:val="00C136AF"/>
    <w:rsid w:val="00C136D9"/>
    <w:rsid w:val="00C13A11"/>
    <w:rsid w:val="00C13EAA"/>
    <w:rsid w:val="00C14152"/>
    <w:rsid w:val="00C1437E"/>
    <w:rsid w:val="00C14C97"/>
    <w:rsid w:val="00C14D54"/>
    <w:rsid w:val="00C14EE6"/>
    <w:rsid w:val="00C14FD4"/>
    <w:rsid w:val="00C15107"/>
    <w:rsid w:val="00C1524F"/>
    <w:rsid w:val="00C156DC"/>
    <w:rsid w:val="00C1575B"/>
    <w:rsid w:val="00C15777"/>
    <w:rsid w:val="00C157BD"/>
    <w:rsid w:val="00C159FF"/>
    <w:rsid w:val="00C15AAB"/>
    <w:rsid w:val="00C15AED"/>
    <w:rsid w:val="00C15BEB"/>
    <w:rsid w:val="00C15F5D"/>
    <w:rsid w:val="00C16125"/>
    <w:rsid w:val="00C16273"/>
    <w:rsid w:val="00C16C7D"/>
    <w:rsid w:val="00C16CE8"/>
    <w:rsid w:val="00C172D4"/>
    <w:rsid w:val="00C177AC"/>
    <w:rsid w:val="00C17A7C"/>
    <w:rsid w:val="00C20545"/>
    <w:rsid w:val="00C2065B"/>
    <w:rsid w:val="00C20856"/>
    <w:rsid w:val="00C20B86"/>
    <w:rsid w:val="00C2106B"/>
    <w:rsid w:val="00C212B1"/>
    <w:rsid w:val="00C21D42"/>
    <w:rsid w:val="00C22091"/>
    <w:rsid w:val="00C220B5"/>
    <w:rsid w:val="00C224CF"/>
    <w:rsid w:val="00C2291D"/>
    <w:rsid w:val="00C22F04"/>
    <w:rsid w:val="00C231EB"/>
    <w:rsid w:val="00C23317"/>
    <w:rsid w:val="00C237FB"/>
    <w:rsid w:val="00C23840"/>
    <w:rsid w:val="00C241C0"/>
    <w:rsid w:val="00C24828"/>
    <w:rsid w:val="00C249A4"/>
    <w:rsid w:val="00C249CE"/>
    <w:rsid w:val="00C24A4B"/>
    <w:rsid w:val="00C25370"/>
    <w:rsid w:val="00C254E2"/>
    <w:rsid w:val="00C25A6C"/>
    <w:rsid w:val="00C25F40"/>
    <w:rsid w:val="00C26258"/>
    <w:rsid w:val="00C263E1"/>
    <w:rsid w:val="00C26464"/>
    <w:rsid w:val="00C26E74"/>
    <w:rsid w:val="00C26E83"/>
    <w:rsid w:val="00C27250"/>
    <w:rsid w:val="00C273BE"/>
    <w:rsid w:val="00C273BF"/>
    <w:rsid w:val="00C2751B"/>
    <w:rsid w:val="00C27526"/>
    <w:rsid w:val="00C276C4"/>
    <w:rsid w:val="00C27938"/>
    <w:rsid w:val="00C27A07"/>
    <w:rsid w:val="00C30038"/>
    <w:rsid w:val="00C30190"/>
    <w:rsid w:val="00C306E1"/>
    <w:rsid w:val="00C30C69"/>
    <w:rsid w:val="00C31356"/>
    <w:rsid w:val="00C31482"/>
    <w:rsid w:val="00C314DE"/>
    <w:rsid w:val="00C31958"/>
    <w:rsid w:val="00C319E5"/>
    <w:rsid w:val="00C31CAB"/>
    <w:rsid w:val="00C31F0C"/>
    <w:rsid w:val="00C329EB"/>
    <w:rsid w:val="00C334DA"/>
    <w:rsid w:val="00C336AF"/>
    <w:rsid w:val="00C3377E"/>
    <w:rsid w:val="00C33B11"/>
    <w:rsid w:val="00C33C48"/>
    <w:rsid w:val="00C342C8"/>
    <w:rsid w:val="00C3468E"/>
    <w:rsid w:val="00C3491E"/>
    <w:rsid w:val="00C34B30"/>
    <w:rsid w:val="00C34C1D"/>
    <w:rsid w:val="00C3547C"/>
    <w:rsid w:val="00C35709"/>
    <w:rsid w:val="00C3589D"/>
    <w:rsid w:val="00C35A19"/>
    <w:rsid w:val="00C35A50"/>
    <w:rsid w:val="00C35C0C"/>
    <w:rsid w:val="00C364E8"/>
    <w:rsid w:val="00C36C17"/>
    <w:rsid w:val="00C37469"/>
    <w:rsid w:val="00C37871"/>
    <w:rsid w:val="00C37E82"/>
    <w:rsid w:val="00C37ED9"/>
    <w:rsid w:val="00C402BC"/>
    <w:rsid w:val="00C4063A"/>
    <w:rsid w:val="00C406CA"/>
    <w:rsid w:val="00C409CA"/>
    <w:rsid w:val="00C40E16"/>
    <w:rsid w:val="00C40E77"/>
    <w:rsid w:val="00C4118B"/>
    <w:rsid w:val="00C4157F"/>
    <w:rsid w:val="00C41641"/>
    <w:rsid w:val="00C41676"/>
    <w:rsid w:val="00C41A13"/>
    <w:rsid w:val="00C41E04"/>
    <w:rsid w:val="00C41E79"/>
    <w:rsid w:val="00C41F8B"/>
    <w:rsid w:val="00C421CC"/>
    <w:rsid w:val="00C42470"/>
    <w:rsid w:val="00C42753"/>
    <w:rsid w:val="00C429E0"/>
    <w:rsid w:val="00C42B15"/>
    <w:rsid w:val="00C42DFC"/>
    <w:rsid w:val="00C43731"/>
    <w:rsid w:val="00C4378B"/>
    <w:rsid w:val="00C4380A"/>
    <w:rsid w:val="00C43A90"/>
    <w:rsid w:val="00C43F60"/>
    <w:rsid w:val="00C441C6"/>
    <w:rsid w:val="00C4457D"/>
    <w:rsid w:val="00C4477A"/>
    <w:rsid w:val="00C44C13"/>
    <w:rsid w:val="00C44D73"/>
    <w:rsid w:val="00C4540F"/>
    <w:rsid w:val="00C45496"/>
    <w:rsid w:val="00C4600C"/>
    <w:rsid w:val="00C4638A"/>
    <w:rsid w:val="00C46C1B"/>
    <w:rsid w:val="00C46E3A"/>
    <w:rsid w:val="00C46FB9"/>
    <w:rsid w:val="00C47303"/>
    <w:rsid w:val="00C47BD7"/>
    <w:rsid w:val="00C47D9D"/>
    <w:rsid w:val="00C47DEB"/>
    <w:rsid w:val="00C50020"/>
    <w:rsid w:val="00C50050"/>
    <w:rsid w:val="00C5083A"/>
    <w:rsid w:val="00C50A4C"/>
    <w:rsid w:val="00C51177"/>
    <w:rsid w:val="00C511FE"/>
    <w:rsid w:val="00C51515"/>
    <w:rsid w:val="00C51865"/>
    <w:rsid w:val="00C51E7B"/>
    <w:rsid w:val="00C52399"/>
    <w:rsid w:val="00C525EE"/>
    <w:rsid w:val="00C52895"/>
    <w:rsid w:val="00C52A75"/>
    <w:rsid w:val="00C52B22"/>
    <w:rsid w:val="00C52D64"/>
    <w:rsid w:val="00C530A8"/>
    <w:rsid w:val="00C5334A"/>
    <w:rsid w:val="00C5363F"/>
    <w:rsid w:val="00C53A3D"/>
    <w:rsid w:val="00C53B16"/>
    <w:rsid w:val="00C53B3E"/>
    <w:rsid w:val="00C53CC9"/>
    <w:rsid w:val="00C53D9D"/>
    <w:rsid w:val="00C54333"/>
    <w:rsid w:val="00C5460D"/>
    <w:rsid w:val="00C54C21"/>
    <w:rsid w:val="00C550F7"/>
    <w:rsid w:val="00C5555B"/>
    <w:rsid w:val="00C55641"/>
    <w:rsid w:val="00C55BA0"/>
    <w:rsid w:val="00C55DA3"/>
    <w:rsid w:val="00C561DB"/>
    <w:rsid w:val="00C56630"/>
    <w:rsid w:val="00C56D71"/>
    <w:rsid w:val="00C56FD9"/>
    <w:rsid w:val="00C577CE"/>
    <w:rsid w:val="00C57D53"/>
    <w:rsid w:val="00C57E3E"/>
    <w:rsid w:val="00C601DA"/>
    <w:rsid w:val="00C604A8"/>
    <w:rsid w:val="00C60FE4"/>
    <w:rsid w:val="00C610E7"/>
    <w:rsid w:val="00C616B4"/>
    <w:rsid w:val="00C618D8"/>
    <w:rsid w:val="00C61941"/>
    <w:rsid w:val="00C61C17"/>
    <w:rsid w:val="00C61D9E"/>
    <w:rsid w:val="00C61EED"/>
    <w:rsid w:val="00C61F83"/>
    <w:rsid w:val="00C620A1"/>
    <w:rsid w:val="00C626D3"/>
    <w:rsid w:val="00C62C50"/>
    <w:rsid w:val="00C6320E"/>
    <w:rsid w:val="00C6327C"/>
    <w:rsid w:val="00C633A7"/>
    <w:rsid w:val="00C63652"/>
    <w:rsid w:val="00C6388E"/>
    <w:rsid w:val="00C63C13"/>
    <w:rsid w:val="00C63E1B"/>
    <w:rsid w:val="00C6487D"/>
    <w:rsid w:val="00C64BE0"/>
    <w:rsid w:val="00C64D78"/>
    <w:rsid w:val="00C64DA2"/>
    <w:rsid w:val="00C64DD6"/>
    <w:rsid w:val="00C652D8"/>
    <w:rsid w:val="00C65495"/>
    <w:rsid w:val="00C6565A"/>
    <w:rsid w:val="00C6575D"/>
    <w:rsid w:val="00C65D68"/>
    <w:rsid w:val="00C65E19"/>
    <w:rsid w:val="00C65F5D"/>
    <w:rsid w:val="00C66295"/>
    <w:rsid w:val="00C662DB"/>
    <w:rsid w:val="00C664DE"/>
    <w:rsid w:val="00C66725"/>
    <w:rsid w:val="00C669EC"/>
    <w:rsid w:val="00C66D2A"/>
    <w:rsid w:val="00C67818"/>
    <w:rsid w:val="00C67992"/>
    <w:rsid w:val="00C679FF"/>
    <w:rsid w:val="00C67B00"/>
    <w:rsid w:val="00C700FF"/>
    <w:rsid w:val="00C7036F"/>
    <w:rsid w:val="00C7050F"/>
    <w:rsid w:val="00C70D9D"/>
    <w:rsid w:val="00C70DF1"/>
    <w:rsid w:val="00C70FE1"/>
    <w:rsid w:val="00C71120"/>
    <w:rsid w:val="00C7136C"/>
    <w:rsid w:val="00C7159F"/>
    <w:rsid w:val="00C71A00"/>
    <w:rsid w:val="00C71BF1"/>
    <w:rsid w:val="00C7244D"/>
    <w:rsid w:val="00C72503"/>
    <w:rsid w:val="00C729AE"/>
    <w:rsid w:val="00C732CB"/>
    <w:rsid w:val="00C73341"/>
    <w:rsid w:val="00C7393D"/>
    <w:rsid w:val="00C73AD6"/>
    <w:rsid w:val="00C74049"/>
    <w:rsid w:val="00C74C0F"/>
    <w:rsid w:val="00C74E37"/>
    <w:rsid w:val="00C74FBC"/>
    <w:rsid w:val="00C74FE1"/>
    <w:rsid w:val="00C7503F"/>
    <w:rsid w:val="00C75B32"/>
    <w:rsid w:val="00C75D4A"/>
    <w:rsid w:val="00C76F12"/>
    <w:rsid w:val="00C77509"/>
    <w:rsid w:val="00C77C03"/>
    <w:rsid w:val="00C77C2D"/>
    <w:rsid w:val="00C80200"/>
    <w:rsid w:val="00C802B2"/>
    <w:rsid w:val="00C80308"/>
    <w:rsid w:val="00C805AF"/>
    <w:rsid w:val="00C80804"/>
    <w:rsid w:val="00C8082C"/>
    <w:rsid w:val="00C80A9A"/>
    <w:rsid w:val="00C80B5C"/>
    <w:rsid w:val="00C80F2F"/>
    <w:rsid w:val="00C812F8"/>
    <w:rsid w:val="00C81C18"/>
    <w:rsid w:val="00C824B6"/>
    <w:rsid w:val="00C82AA6"/>
    <w:rsid w:val="00C82E37"/>
    <w:rsid w:val="00C82F0C"/>
    <w:rsid w:val="00C83E0C"/>
    <w:rsid w:val="00C84105"/>
    <w:rsid w:val="00C84166"/>
    <w:rsid w:val="00C8454C"/>
    <w:rsid w:val="00C8459D"/>
    <w:rsid w:val="00C8474B"/>
    <w:rsid w:val="00C8475A"/>
    <w:rsid w:val="00C84A30"/>
    <w:rsid w:val="00C84C01"/>
    <w:rsid w:val="00C84CEE"/>
    <w:rsid w:val="00C85806"/>
    <w:rsid w:val="00C858DA"/>
    <w:rsid w:val="00C85921"/>
    <w:rsid w:val="00C859EF"/>
    <w:rsid w:val="00C85BC9"/>
    <w:rsid w:val="00C85CE1"/>
    <w:rsid w:val="00C85E7D"/>
    <w:rsid w:val="00C85EF6"/>
    <w:rsid w:val="00C86655"/>
    <w:rsid w:val="00C8699F"/>
    <w:rsid w:val="00C86BB5"/>
    <w:rsid w:val="00C86CB3"/>
    <w:rsid w:val="00C86F59"/>
    <w:rsid w:val="00C8739D"/>
    <w:rsid w:val="00C87714"/>
    <w:rsid w:val="00C87B5A"/>
    <w:rsid w:val="00C87F2D"/>
    <w:rsid w:val="00C90466"/>
    <w:rsid w:val="00C90527"/>
    <w:rsid w:val="00C9055B"/>
    <w:rsid w:val="00C909DB"/>
    <w:rsid w:val="00C90E61"/>
    <w:rsid w:val="00C912F4"/>
    <w:rsid w:val="00C91D79"/>
    <w:rsid w:val="00C920C9"/>
    <w:rsid w:val="00C9242D"/>
    <w:rsid w:val="00C924CF"/>
    <w:rsid w:val="00C93467"/>
    <w:rsid w:val="00C93AC4"/>
    <w:rsid w:val="00C93DE6"/>
    <w:rsid w:val="00C940B1"/>
    <w:rsid w:val="00C94115"/>
    <w:rsid w:val="00C941B1"/>
    <w:rsid w:val="00C94452"/>
    <w:rsid w:val="00C94556"/>
    <w:rsid w:val="00C94D1D"/>
    <w:rsid w:val="00C94FC5"/>
    <w:rsid w:val="00C94FCB"/>
    <w:rsid w:val="00C95C7D"/>
    <w:rsid w:val="00C95FD9"/>
    <w:rsid w:val="00C9632C"/>
    <w:rsid w:val="00C965AE"/>
    <w:rsid w:val="00C96641"/>
    <w:rsid w:val="00C96869"/>
    <w:rsid w:val="00C968E9"/>
    <w:rsid w:val="00C96C05"/>
    <w:rsid w:val="00C96DB9"/>
    <w:rsid w:val="00C96E05"/>
    <w:rsid w:val="00C96E48"/>
    <w:rsid w:val="00C97190"/>
    <w:rsid w:val="00C971AE"/>
    <w:rsid w:val="00C977F1"/>
    <w:rsid w:val="00C97877"/>
    <w:rsid w:val="00C97CB3"/>
    <w:rsid w:val="00CA0247"/>
    <w:rsid w:val="00CA0403"/>
    <w:rsid w:val="00CA068D"/>
    <w:rsid w:val="00CA0F24"/>
    <w:rsid w:val="00CA10B1"/>
    <w:rsid w:val="00CA12DE"/>
    <w:rsid w:val="00CA137A"/>
    <w:rsid w:val="00CA171E"/>
    <w:rsid w:val="00CA18C8"/>
    <w:rsid w:val="00CA1D55"/>
    <w:rsid w:val="00CA1EC5"/>
    <w:rsid w:val="00CA23C8"/>
    <w:rsid w:val="00CA2825"/>
    <w:rsid w:val="00CA287C"/>
    <w:rsid w:val="00CA2A6A"/>
    <w:rsid w:val="00CA3179"/>
    <w:rsid w:val="00CA31F3"/>
    <w:rsid w:val="00CA34B3"/>
    <w:rsid w:val="00CA4118"/>
    <w:rsid w:val="00CA4241"/>
    <w:rsid w:val="00CA46A9"/>
    <w:rsid w:val="00CA4BC1"/>
    <w:rsid w:val="00CA4D57"/>
    <w:rsid w:val="00CA4F48"/>
    <w:rsid w:val="00CA4FEB"/>
    <w:rsid w:val="00CA5165"/>
    <w:rsid w:val="00CA539D"/>
    <w:rsid w:val="00CA55B3"/>
    <w:rsid w:val="00CA5D41"/>
    <w:rsid w:val="00CA6802"/>
    <w:rsid w:val="00CA68B6"/>
    <w:rsid w:val="00CA6977"/>
    <w:rsid w:val="00CA69BD"/>
    <w:rsid w:val="00CA6B9A"/>
    <w:rsid w:val="00CA6DDF"/>
    <w:rsid w:val="00CA7207"/>
    <w:rsid w:val="00CA773B"/>
    <w:rsid w:val="00CA7B04"/>
    <w:rsid w:val="00CB0423"/>
    <w:rsid w:val="00CB0559"/>
    <w:rsid w:val="00CB095B"/>
    <w:rsid w:val="00CB0AD2"/>
    <w:rsid w:val="00CB0D9E"/>
    <w:rsid w:val="00CB1065"/>
    <w:rsid w:val="00CB14F8"/>
    <w:rsid w:val="00CB1586"/>
    <w:rsid w:val="00CB16C5"/>
    <w:rsid w:val="00CB1785"/>
    <w:rsid w:val="00CB1D30"/>
    <w:rsid w:val="00CB20D4"/>
    <w:rsid w:val="00CB242A"/>
    <w:rsid w:val="00CB25F4"/>
    <w:rsid w:val="00CB2B96"/>
    <w:rsid w:val="00CB2C96"/>
    <w:rsid w:val="00CB2CC2"/>
    <w:rsid w:val="00CB2E35"/>
    <w:rsid w:val="00CB3261"/>
    <w:rsid w:val="00CB32DC"/>
    <w:rsid w:val="00CB3507"/>
    <w:rsid w:val="00CB35AE"/>
    <w:rsid w:val="00CB38CE"/>
    <w:rsid w:val="00CB3BC6"/>
    <w:rsid w:val="00CB418E"/>
    <w:rsid w:val="00CB458F"/>
    <w:rsid w:val="00CB45CB"/>
    <w:rsid w:val="00CB4AE2"/>
    <w:rsid w:val="00CB4EC1"/>
    <w:rsid w:val="00CB5090"/>
    <w:rsid w:val="00CB52F1"/>
    <w:rsid w:val="00CB5BE1"/>
    <w:rsid w:val="00CB5C12"/>
    <w:rsid w:val="00CB5D68"/>
    <w:rsid w:val="00CB604D"/>
    <w:rsid w:val="00CB617F"/>
    <w:rsid w:val="00CB642B"/>
    <w:rsid w:val="00CB6CD9"/>
    <w:rsid w:val="00CB7E85"/>
    <w:rsid w:val="00CC0028"/>
    <w:rsid w:val="00CC0423"/>
    <w:rsid w:val="00CC06C0"/>
    <w:rsid w:val="00CC08A9"/>
    <w:rsid w:val="00CC09AE"/>
    <w:rsid w:val="00CC0C3F"/>
    <w:rsid w:val="00CC0CD4"/>
    <w:rsid w:val="00CC0EF9"/>
    <w:rsid w:val="00CC11BB"/>
    <w:rsid w:val="00CC1838"/>
    <w:rsid w:val="00CC1C31"/>
    <w:rsid w:val="00CC24E3"/>
    <w:rsid w:val="00CC26B2"/>
    <w:rsid w:val="00CC2754"/>
    <w:rsid w:val="00CC2D65"/>
    <w:rsid w:val="00CC2F87"/>
    <w:rsid w:val="00CC321B"/>
    <w:rsid w:val="00CC3557"/>
    <w:rsid w:val="00CC3A64"/>
    <w:rsid w:val="00CC3CE6"/>
    <w:rsid w:val="00CC3D53"/>
    <w:rsid w:val="00CC3E99"/>
    <w:rsid w:val="00CC4082"/>
    <w:rsid w:val="00CC48EC"/>
    <w:rsid w:val="00CC49E4"/>
    <w:rsid w:val="00CC4C5E"/>
    <w:rsid w:val="00CC525D"/>
    <w:rsid w:val="00CC53DD"/>
    <w:rsid w:val="00CC5668"/>
    <w:rsid w:val="00CC56C1"/>
    <w:rsid w:val="00CC5981"/>
    <w:rsid w:val="00CC5CBB"/>
    <w:rsid w:val="00CC5E00"/>
    <w:rsid w:val="00CC5E85"/>
    <w:rsid w:val="00CC6408"/>
    <w:rsid w:val="00CC6625"/>
    <w:rsid w:val="00CC6806"/>
    <w:rsid w:val="00CC6D8B"/>
    <w:rsid w:val="00CC6EB5"/>
    <w:rsid w:val="00CC7303"/>
    <w:rsid w:val="00CC74AE"/>
    <w:rsid w:val="00CC7576"/>
    <w:rsid w:val="00CC7813"/>
    <w:rsid w:val="00CC7929"/>
    <w:rsid w:val="00CC7E5A"/>
    <w:rsid w:val="00CD017E"/>
    <w:rsid w:val="00CD08FF"/>
    <w:rsid w:val="00CD0B94"/>
    <w:rsid w:val="00CD118D"/>
    <w:rsid w:val="00CD11C2"/>
    <w:rsid w:val="00CD1432"/>
    <w:rsid w:val="00CD1585"/>
    <w:rsid w:val="00CD1788"/>
    <w:rsid w:val="00CD1C6D"/>
    <w:rsid w:val="00CD2067"/>
    <w:rsid w:val="00CD2435"/>
    <w:rsid w:val="00CD24F0"/>
    <w:rsid w:val="00CD2535"/>
    <w:rsid w:val="00CD28EE"/>
    <w:rsid w:val="00CD2A2F"/>
    <w:rsid w:val="00CD2E15"/>
    <w:rsid w:val="00CD3009"/>
    <w:rsid w:val="00CD336D"/>
    <w:rsid w:val="00CD3750"/>
    <w:rsid w:val="00CD3767"/>
    <w:rsid w:val="00CD37A7"/>
    <w:rsid w:val="00CD3A9F"/>
    <w:rsid w:val="00CD3D40"/>
    <w:rsid w:val="00CD3E2E"/>
    <w:rsid w:val="00CD41B5"/>
    <w:rsid w:val="00CD4694"/>
    <w:rsid w:val="00CD4699"/>
    <w:rsid w:val="00CD4D78"/>
    <w:rsid w:val="00CD4E50"/>
    <w:rsid w:val="00CD4E77"/>
    <w:rsid w:val="00CD50FB"/>
    <w:rsid w:val="00CD5373"/>
    <w:rsid w:val="00CD5545"/>
    <w:rsid w:val="00CD5A34"/>
    <w:rsid w:val="00CD5A73"/>
    <w:rsid w:val="00CD6039"/>
    <w:rsid w:val="00CD63ED"/>
    <w:rsid w:val="00CD68F2"/>
    <w:rsid w:val="00CD6A85"/>
    <w:rsid w:val="00CD6E79"/>
    <w:rsid w:val="00CD6EB0"/>
    <w:rsid w:val="00CD72F0"/>
    <w:rsid w:val="00CD7502"/>
    <w:rsid w:val="00CD758F"/>
    <w:rsid w:val="00CD7594"/>
    <w:rsid w:val="00CD7D87"/>
    <w:rsid w:val="00CE010A"/>
    <w:rsid w:val="00CE0327"/>
    <w:rsid w:val="00CE0699"/>
    <w:rsid w:val="00CE0AE1"/>
    <w:rsid w:val="00CE0C05"/>
    <w:rsid w:val="00CE0D21"/>
    <w:rsid w:val="00CE0FD8"/>
    <w:rsid w:val="00CE115B"/>
    <w:rsid w:val="00CE1AE0"/>
    <w:rsid w:val="00CE1C93"/>
    <w:rsid w:val="00CE1D83"/>
    <w:rsid w:val="00CE2557"/>
    <w:rsid w:val="00CE25F2"/>
    <w:rsid w:val="00CE296F"/>
    <w:rsid w:val="00CE2F46"/>
    <w:rsid w:val="00CE32A8"/>
    <w:rsid w:val="00CE376B"/>
    <w:rsid w:val="00CE3C78"/>
    <w:rsid w:val="00CE3FA7"/>
    <w:rsid w:val="00CE4618"/>
    <w:rsid w:val="00CE493A"/>
    <w:rsid w:val="00CE4BF7"/>
    <w:rsid w:val="00CE4E19"/>
    <w:rsid w:val="00CE5049"/>
    <w:rsid w:val="00CE57D6"/>
    <w:rsid w:val="00CE5899"/>
    <w:rsid w:val="00CE5D33"/>
    <w:rsid w:val="00CE5D5A"/>
    <w:rsid w:val="00CE5DA7"/>
    <w:rsid w:val="00CE615C"/>
    <w:rsid w:val="00CE6547"/>
    <w:rsid w:val="00CE66C9"/>
    <w:rsid w:val="00CE6A7E"/>
    <w:rsid w:val="00CE6FDB"/>
    <w:rsid w:val="00CE7234"/>
    <w:rsid w:val="00CE736F"/>
    <w:rsid w:val="00CE75E7"/>
    <w:rsid w:val="00CE7754"/>
    <w:rsid w:val="00CE7ABE"/>
    <w:rsid w:val="00CF02FB"/>
    <w:rsid w:val="00CF031E"/>
    <w:rsid w:val="00CF0729"/>
    <w:rsid w:val="00CF07C6"/>
    <w:rsid w:val="00CF089A"/>
    <w:rsid w:val="00CF0C90"/>
    <w:rsid w:val="00CF0DAE"/>
    <w:rsid w:val="00CF1639"/>
    <w:rsid w:val="00CF1797"/>
    <w:rsid w:val="00CF1AB3"/>
    <w:rsid w:val="00CF1B7D"/>
    <w:rsid w:val="00CF1BDE"/>
    <w:rsid w:val="00CF212B"/>
    <w:rsid w:val="00CF2532"/>
    <w:rsid w:val="00CF25BC"/>
    <w:rsid w:val="00CF28BA"/>
    <w:rsid w:val="00CF2903"/>
    <w:rsid w:val="00CF2DD0"/>
    <w:rsid w:val="00CF2DFA"/>
    <w:rsid w:val="00CF2EE7"/>
    <w:rsid w:val="00CF2FA2"/>
    <w:rsid w:val="00CF3472"/>
    <w:rsid w:val="00CF34B3"/>
    <w:rsid w:val="00CF363C"/>
    <w:rsid w:val="00CF4403"/>
    <w:rsid w:val="00CF4549"/>
    <w:rsid w:val="00CF45DA"/>
    <w:rsid w:val="00CF509C"/>
    <w:rsid w:val="00CF5441"/>
    <w:rsid w:val="00CF5782"/>
    <w:rsid w:val="00CF5BA1"/>
    <w:rsid w:val="00CF5C23"/>
    <w:rsid w:val="00CF5CDA"/>
    <w:rsid w:val="00CF5F1D"/>
    <w:rsid w:val="00CF5FE7"/>
    <w:rsid w:val="00CF615B"/>
    <w:rsid w:val="00CF6387"/>
    <w:rsid w:val="00CF668E"/>
    <w:rsid w:val="00CF6FDA"/>
    <w:rsid w:val="00CF733B"/>
    <w:rsid w:val="00CF7C24"/>
    <w:rsid w:val="00CF7CE4"/>
    <w:rsid w:val="00CF7D86"/>
    <w:rsid w:val="00CF7EF0"/>
    <w:rsid w:val="00D002C6"/>
    <w:rsid w:val="00D004AE"/>
    <w:rsid w:val="00D00C81"/>
    <w:rsid w:val="00D01098"/>
    <w:rsid w:val="00D0127D"/>
    <w:rsid w:val="00D01291"/>
    <w:rsid w:val="00D0152C"/>
    <w:rsid w:val="00D015F0"/>
    <w:rsid w:val="00D01744"/>
    <w:rsid w:val="00D017E6"/>
    <w:rsid w:val="00D0247E"/>
    <w:rsid w:val="00D0260E"/>
    <w:rsid w:val="00D02C31"/>
    <w:rsid w:val="00D02C66"/>
    <w:rsid w:val="00D02EC4"/>
    <w:rsid w:val="00D0347C"/>
    <w:rsid w:val="00D03812"/>
    <w:rsid w:val="00D03CAE"/>
    <w:rsid w:val="00D03EAC"/>
    <w:rsid w:val="00D03F49"/>
    <w:rsid w:val="00D04342"/>
    <w:rsid w:val="00D0471F"/>
    <w:rsid w:val="00D0499F"/>
    <w:rsid w:val="00D049A0"/>
    <w:rsid w:val="00D04B27"/>
    <w:rsid w:val="00D04BAD"/>
    <w:rsid w:val="00D04CB1"/>
    <w:rsid w:val="00D0508E"/>
    <w:rsid w:val="00D053EE"/>
    <w:rsid w:val="00D067BE"/>
    <w:rsid w:val="00D0685A"/>
    <w:rsid w:val="00D06AC6"/>
    <w:rsid w:val="00D06CDA"/>
    <w:rsid w:val="00D0739C"/>
    <w:rsid w:val="00D07415"/>
    <w:rsid w:val="00D07808"/>
    <w:rsid w:val="00D07964"/>
    <w:rsid w:val="00D07A16"/>
    <w:rsid w:val="00D07B00"/>
    <w:rsid w:val="00D07C47"/>
    <w:rsid w:val="00D1059E"/>
    <w:rsid w:val="00D1078F"/>
    <w:rsid w:val="00D107DB"/>
    <w:rsid w:val="00D1091E"/>
    <w:rsid w:val="00D10D61"/>
    <w:rsid w:val="00D10FD9"/>
    <w:rsid w:val="00D110F1"/>
    <w:rsid w:val="00D11211"/>
    <w:rsid w:val="00D118A8"/>
    <w:rsid w:val="00D11ABE"/>
    <w:rsid w:val="00D11DB9"/>
    <w:rsid w:val="00D120F4"/>
    <w:rsid w:val="00D1242A"/>
    <w:rsid w:val="00D125D0"/>
    <w:rsid w:val="00D12DE1"/>
    <w:rsid w:val="00D133FF"/>
    <w:rsid w:val="00D1397B"/>
    <w:rsid w:val="00D13C1B"/>
    <w:rsid w:val="00D13F20"/>
    <w:rsid w:val="00D13F7C"/>
    <w:rsid w:val="00D14139"/>
    <w:rsid w:val="00D14287"/>
    <w:rsid w:val="00D1452B"/>
    <w:rsid w:val="00D1475E"/>
    <w:rsid w:val="00D14CBC"/>
    <w:rsid w:val="00D14CFE"/>
    <w:rsid w:val="00D14E64"/>
    <w:rsid w:val="00D14EB8"/>
    <w:rsid w:val="00D1516A"/>
    <w:rsid w:val="00D156A8"/>
    <w:rsid w:val="00D1570F"/>
    <w:rsid w:val="00D15C16"/>
    <w:rsid w:val="00D15CDA"/>
    <w:rsid w:val="00D16098"/>
    <w:rsid w:val="00D1633A"/>
    <w:rsid w:val="00D163B1"/>
    <w:rsid w:val="00D165C8"/>
    <w:rsid w:val="00D16627"/>
    <w:rsid w:val="00D168AE"/>
    <w:rsid w:val="00D16C1C"/>
    <w:rsid w:val="00D16C45"/>
    <w:rsid w:val="00D17113"/>
    <w:rsid w:val="00D17210"/>
    <w:rsid w:val="00D174E3"/>
    <w:rsid w:val="00D175D8"/>
    <w:rsid w:val="00D1766A"/>
    <w:rsid w:val="00D17714"/>
    <w:rsid w:val="00D1782F"/>
    <w:rsid w:val="00D17931"/>
    <w:rsid w:val="00D200C6"/>
    <w:rsid w:val="00D20402"/>
    <w:rsid w:val="00D2087D"/>
    <w:rsid w:val="00D20D7D"/>
    <w:rsid w:val="00D213FB"/>
    <w:rsid w:val="00D2143C"/>
    <w:rsid w:val="00D2164B"/>
    <w:rsid w:val="00D21990"/>
    <w:rsid w:val="00D21C96"/>
    <w:rsid w:val="00D21CBB"/>
    <w:rsid w:val="00D21DAB"/>
    <w:rsid w:val="00D21F2E"/>
    <w:rsid w:val="00D22EEE"/>
    <w:rsid w:val="00D230DA"/>
    <w:rsid w:val="00D234E8"/>
    <w:rsid w:val="00D234F0"/>
    <w:rsid w:val="00D23AC0"/>
    <w:rsid w:val="00D2460A"/>
    <w:rsid w:val="00D246CB"/>
    <w:rsid w:val="00D24A5A"/>
    <w:rsid w:val="00D2567F"/>
    <w:rsid w:val="00D25868"/>
    <w:rsid w:val="00D25943"/>
    <w:rsid w:val="00D25C1E"/>
    <w:rsid w:val="00D25C53"/>
    <w:rsid w:val="00D25EE9"/>
    <w:rsid w:val="00D2624A"/>
    <w:rsid w:val="00D26B75"/>
    <w:rsid w:val="00D26B8E"/>
    <w:rsid w:val="00D26CE2"/>
    <w:rsid w:val="00D272B2"/>
    <w:rsid w:val="00D274E1"/>
    <w:rsid w:val="00D27EBB"/>
    <w:rsid w:val="00D302F5"/>
    <w:rsid w:val="00D305FA"/>
    <w:rsid w:val="00D30BEE"/>
    <w:rsid w:val="00D310E4"/>
    <w:rsid w:val="00D3120B"/>
    <w:rsid w:val="00D31926"/>
    <w:rsid w:val="00D31B35"/>
    <w:rsid w:val="00D31DA2"/>
    <w:rsid w:val="00D31EFB"/>
    <w:rsid w:val="00D31F8A"/>
    <w:rsid w:val="00D32075"/>
    <w:rsid w:val="00D32212"/>
    <w:rsid w:val="00D322AF"/>
    <w:rsid w:val="00D3325C"/>
    <w:rsid w:val="00D332CC"/>
    <w:rsid w:val="00D335F0"/>
    <w:rsid w:val="00D33AB4"/>
    <w:rsid w:val="00D33AD2"/>
    <w:rsid w:val="00D33FAB"/>
    <w:rsid w:val="00D341BB"/>
    <w:rsid w:val="00D34819"/>
    <w:rsid w:val="00D34A0C"/>
    <w:rsid w:val="00D34D87"/>
    <w:rsid w:val="00D34E0A"/>
    <w:rsid w:val="00D34FAC"/>
    <w:rsid w:val="00D3545E"/>
    <w:rsid w:val="00D35DCC"/>
    <w:rsid w:val="00D35E8C"/>
    <w:rsid w:val="00D36129"/>
    <w:rsid w:val="00D361D0"/>
    <w:rsid w:val="00D3622A"/>
    <w:rsid w:val="00D368AE"/>
    <w:rsid w:val="00D36E3C"/>
    <w:rsid w:val="00D36EBF"/>
    <w:rsid w:val="00D36FB3"/>
    <w:rsid w:val="00D3780C"/>
    <w:rsid w:val="00D37855"/>
    <w:rsid w:val="00D37CE8"/>
    <w:rsid w:val="00D40239"/>
    <w:rsid w:val="00D40342"/>
    <w:rsid w:val="00D403A6"/>
    <w:rsid w:val="00D40977"/>
    <w:rsid w:val="00D40EAB"/>
    <w:rsid w:val="00D41A5A"/>
    <w:rsid w:val="00D41B49"/>
    <w:rsid w:val="00D41DF6"/>
    <w:rsid w:val="00D41E07"/>
    <w:rsid w:val="00D4215E"/>
    <w:rsid w:val="00D42A01"/>
    <w:rsid w:val="00D42BCB"/>
    <w:rsid w:val="00D42EE0"/>
    <w:rsid w:val="00D43189"/>
    <w:rsid w:val="00D43F62"/>
    <w:rsid w:val="00D44112"/>
    <w:rsid w:val="00D4426F"/>
    <w:rsid w:val="00D446B3"/>
    <w:rsid w:val="00D44AD8"/>
    <w:rsid w:val="00D44D3B"/>
    <w:rsid w:val="00D44DB2"/>
    <w:rsid w:val="00D44FA3"/>
    <w:rsid w:val="00D451B7"/>
    <w:rsid w:val="00D4555A"/>
    <w:rsid w:val="00D456AB"/>
    <w:rsid w:val="00D45C15"/>
    <w:rsid w:val="00D45F36"/>
    <w:rsid w:val="00D4603A"/>
    <w:rsid w:val="00D4614E"/>
    <w:rsid w:val="00D461E4"/>
    <w:rsid w:val="00D4634C"/>
    <w:rsid w:val="00D46C15"/>
    <w:rsid w:val="00D46E6B"/>
    <w:rsid w:val="00D472AB"/>
    <w:rsid w:val="00D474A9"/>
    <w:rsid w:val="00D475E6"/>
    <w:rsid w:val="00D47A41"/>
    <w:rsid w:val="00D47B7B"/>
    <w:rsid w:val="00D50119"/>
    <w:rsid w:val="00D50444"/>
    <w:rsid w:val="00D5064D"/>
    <w:rsid w:val="00D5077F"/>
    <w:rsid w:val="00D50970"/>
    <w:rsid w:val="00D50A78"/>
    <w:rsid w:val="00D50E15"/>
    <w:rsid w:val="00D510AE"/>
    <w:rsid w:val="00D51367"/>
    <w:rsid w:val="00D51705"/>
    <w:rsid w:val="00D51846"/>
    <w:rsid w:val="00D51AAF"/>
    <w:rsid w:val="00D51D4D"/>
    <w:rsid w:val="00D51F11"/>
    <w:rsid w:val="00D5210F"/>
    <w:rsid w:val="00D5215D"/>
    <w:rsid w:val="00D52874"/>
    <w:rsid w:val="00D52A7F"/>
    <w:rsid w:val="00D52F65"/>
    <w:rsid w:val="00D53310"/>
    <w:rsid w:val="00D533BC"/>
    <w:rsid w:val="00D534A0"/>
    <w:rsid w:val="00D53521"/>
    <w:rsid w:val="00D535F0"/>
    <w:rsid w:val="00D53876"/>
    <w:rsid w:val="00D53AFC"/>
    <w:rsid w:val="00D548F5"/>
    <w:rsid w:val="00D5490B"/>
    <w:rsid w:val="00D549AC"/>
    <w:rsid w:val="00D54B63"/>
    <w:rsid w:val="00D54DAA"/>
    <w:rsid w:val="00D54E86"/>
    <w:rsid w:val="00D55CED"/>
    <w:rsid w:val="00D56743"/>
    <w:rsid w:val="00D56AB7"/>
    <w:rsid w:val="00D56B09"/>
    <w:rsid w:val="00D56D1C"/>
    <w:rsid w:val="00D56E63"/>
    <w:rsid w:val="00D57096"/>
    <w:rsid w:val="00D571A5"/>
    <w:rsid w:val="00D57BF2"/>
    <w:rsid w:val="00D57E65"/>
    <w:rsid w:val="00D605C7"/>
    <w:rsid w:val="00D60601"/>
    <w:rsid w:val="00D6079E"/>
    <w:rsid w:val="00D6099C"/>
    <w:rsid w:val="00D609D2"/>
    <w:rsid w:val="00D60D55"/>
    <w:rsid w:val="00D60D87"/>
    <w:rsid w:val="00D61875"/>
    <w:rsid w:val="00D61A91"/>
    <w:rsid w:val="00D6223C"/>
    <w:rsid w:val="00D62240"/>
    <w:rsid w:val="00D62504"/>
    <w:rsid w:val="00D6267A"/>
    <w:rsid w:val="00D62F91"/>
    <w:rsid w:val="00D635BF"/>
    <w:rsid w:val="00D63B17"/>
    <w:rsid w:val="00D6430D"/>
    <w:rsid w:val="00D64401"/>
    <w:rsid w:val="00D6448C"/>
    <w:rsid w:val="00D6457C"/>
    <w:rsid w:val="00D64819"/>
    <w:rsid w:val="00D648BE"/>
    <w:rsid w:val="00D64B47"/>
    <w:rsid w:val="00D65981"/>
    <w:rsid w:val="00D65D1E"/>
    <w:rsid w:val="00D65EF3"/>
    <w:rsid w:val="00D664F9"/>
    <w:rsid w:val="00D66536"/>
    <w:rsid w:val="00D6680A"/>
    <w:rsid w:val="00D66B58"/>
    <w:rsid w:val="00D66D52"/>
    <w:rsid w:val="00D66E10"/>
    <w:rsid w:val="00D672F2"/>
    <w:rsid w:val="00D674B9"/>
    <w:rsid w:val="00D679C0"/>
    <w:rsid w:val="00D679DC"/>
    <w:rsid w:val="00D67C1D"/>
    <w:rsid w:val="00D67CAA"/>
    <w:rsid w:val="00D702BC"/>
    <w:rsid w:val="00D70BF4"/>
    <w:rsid w:val="00D70CE4"/>
    <w:rsid w:val="00D71502"/>
    <w:rsid w:val="00D7209F"/>
    <w:rsid w:val="00D72451"/>
    <w:rsid w:val="00D7250A"/>
    <w:rsid w:val="00D7270F"/>
    <w:rsid w:val="00D72D96"/>
    <w:rsid w:val="00D72EDB"/>
    <w:rsid w:val="00D73AD9"/>
    <w:rsid w:val="00D73D92"/>
    <w:rsid w:val="00D73F33"/>
    <w:rsid w:val="00D7456E"/>
    <w:rsid w:val="00D74675"/>
    <w:rsid w:val="00D74760"/>
    <w:rsid w:val="00D74E3D"/>
    <w:rsid w:val="00D74EB4"/>
    <w:rsid w:val="00D754DA"/>
    <w:rsid w:val="00D75981"/>
    <w:rsid w:val="00D75C14"/>
    <w:rsid w:val="00D762A0"/>
    <w:rsid w:val="00D76DCD"/>
    <w:rsid w:val="00D76E74"/>
    <w:rsid w:val="00D77834"/>
    <w:rsid w:val="00D778D2"/>
    <w:rsid w:val="00D80427"/>
    <w:rsid w:val="00D80924"/>
    <w:rsid w:val="00D809AD"/>
    <w:rsid w:val="00D80CD1"/>
    <w:rsid w:val="00D81385"/>
    <w:rsid w:val="00D81560"/>
    <w:rsid w:val="00D81983"/>
    <w:rsid w:val="00D82350"/>
    <w:rsid w:val="00D82636"/>
    <w:rsid w:val="00D82DB8"/>
    <w:rsid w:val="00D830A5"/>
    <w:rsid w:val="00D832BD"/>
    <w:rsid w:val="00D8355F"/>
    <w:rsid w:val="00D83720"/>
    <w:rsid w:val="00D8383E"/>
    <w:rsid w:val="00D839F1"/>
    <w:rsid w:val="00D83BC5"/>
    <w:rsid w:val="00D84097"/>
    <w:rsid w:val="00D8450E"/>
    <w:rsid w:val="00D84559"/>
    <w:rsid w:val="00D8471D"/>
    <w:rsid w:val="00D8491A"/>
    <w:rsid w:val="00D849DE"/>
    <w:rsid w:val="00D84A83"/>
    <w:rsid w:val="00D84A9D"/>
    <w:rsid w:val="00D84C54"/>
    <w:rsid w:val="00D85311"/>
    <w:rsid w:val="00D854AF"/>
    <w:rsid w:val="00D854E9"/>
    <w:rsid w:val="00D85B0A"/>
    <w:rsid w:val="00D85BF3"/>
    <w:rsid w:val="00D85D2A"/>
    <w:rsid w:val="00D8637F"/>
    <w:rsid w:val="00D864A1"/>
    <w:rsid w:val="00D86579"/>
    <w:rsid w:val="00D86868"/>
    <w:rsid w:val="00D86BA3"/>
    <w:rsid w:val="00D86C23"/>
    <w:rsid w:val="00D86DA2"/>
    <w:rsid w:val="00D8708B"/>
    <w:rsid w:val="00D879BD"/>
    <w:rsid w:val="00D87AF0"/>
    <w:rsid w:val="00D87E41"/>
    <w:rsid w:val="00D87E4B"/>
    <w:rsid w:val="00D903DB"/>
    <w:rsid w:val="00D90A88"/>
    <w:rsid w:val="00D913E8"/>
    <w:rsid w:val="00D91ACE"/>
    <w:rsid w:val="00D92223"/>
    <w:rsid w:val="00D92F4C"/>
    <w:rsid w:val="00D932B7"/>
    <w:rsid w:val="00D93838"/>
    <w:rsid w:val="00D93CC3"/>
    <w:rsid w:val="00D93D68"/>
    <w:rsid w:val="00D9407E"/>
    <w:rsid w:val="00D94122"/>
    <w:rsid w:val="00D941BD"/>
    <w:rsid w:val="00D94499"/>
    <w:rsid w:val="00D944EA"/>
    <w:rsid w:val="00D9453F"/>
    <w:rsid w:val="00D94D1E"/>
    <w:rsid w:val="00D95513"/>
    <w:rsid w:val="00D955AE"/>
    <w:rsid w:val="00D95967"/>
    <w:rsid w:val="00D95BEC"/>
    <w:rsid w:val="00D95C7B"/>
    <w:rsid w:val="00D95E61"/>
    <w:rsid w:val="00D96135"/>
    <w:rsid w:val="00D96424"/>
    <w:rsid w:val="00D9685F"/>
    <w:rsid w:val="00D96ACD"/>
    <w:rsid w:val="00D96E94"/>
    <w:rsid w:val="00D971A3"/>
    <w:rsid w:val="00D97655"/>
    <w:rsid w:val="00D976C5"/>
    <w:rsid w:val="00D978DA"/>
    <w:rsid w:val="00D97E22"/>
    <w:rsid w:val="00DA09F3"/>
    <w:rsid w:val="00DA109B"/>
    <w:rsid w:val="00DA1155"/>
    <w:rsid w:val="00DA129D"/>
    <w:rsid w:val="00DA12C1"/>
    <w:rsid w:val="00DA1B87"/>
    <w:rsid w:val="00DA1D2E"/>
    <w:rsid w:val="00DA207B"/>
    <w:rsid w:val="00DA2200"/>
    <w:rsid w:val="00DA23FD"/>
    <w:rsid w:val="00DA2418"/>
    <w:rsid w:val="00DA2425"/>
    <w:rsid w:val="00DA24E6"/>
    <w:rsid w:val="00DA26E4"/>
    <w:rsid w:val="00DA2748"/>
    <w:rsid w:val="00DA2826"/>
    <w:rsid w:val="00DA2833"/>
    <w:rsid w:val="00DA2CDC"/>
    <w:rsid w:val="00DA41EF"/>
    <w:rsid w:val="00DA43DD"/>
    <w:rsid w:val="00DA4408"/>
    <w:rsid w:val="00DA46AF"/>
    <w:rsid w:val="00DA4769"/>
    <w:rsid w:val="00DA4F15"/>
    <w:rsid w:val="00DA5120"/>
    <w:rsid w:val="00DA5A8F"/>
    <w:rsid w:val="00DA5BAB"/>
    <w:rsid w:val="00DA5DF7"/>
    <w:rsid w:val="00DA620C"/>
    <w:rsid w:val="00DA63AD"/>
    <w:rsid w:val="00DA6D8A"/>
    <w:rsid w:val="00DA7932"/>
    <w:rsid w:val="00DA7DE8"/>
    <w:rsid w:val="00DB02C5"/>
    <w:rsid w:val="00DB0751"/>
    <w:rsid w:val="00DB0BAC"/>
    <w:rsid w:val="00DB0F57"/>
    <w:rsid w:val="00DB1099"/>
    <w:rsid w:val="00DB11AF"/>
    <w:rsid w:val="00DB142C"/>
    <w:rsid w:val="00DB175D"/>
    <w:rsid w:val="00DB1A17"/>
    <w:rsid w:val="00DB1A92"/>
    <w:rsid w:val="00DB1FD8"/>
    <w:rsid w:val="00DB219D"/>
    <w:rsid w:val="00DB2D2C"/>
    <w:rsid w:val="00DB3016"/>
    <w:rsid w:val="00DB309F"/>
    <w:rsid w:val="00DB310A"/>
    <w:rsid w:val="00DB310C"/>
    <w:rsid w:val="00DB31F2"/>
    <w:rsid w:val="00DB3318"/>
    <w:rsid w:val="00DB344A"/>
    <w:rsid w:val="00DB3843"/>
    <w:rsid w:val="00DB3C47"/>
    <w:rsid w:val="00DB3D33"/>
    <w:rsid w:val="00DB3FCB"/>
    <w:rsid w:val="00DB4040"/>
    <w:rsid w:val="00DB4ABD"/>
    <w:rsid w:val="00DB5249"/>
    <w:rsid w:val="00DB569F"/>
    <w:rsid w:val="00DB645D"/>
    <w:rsid w:val="00DB6689"/>
    <w:rsid w:val="00DB69C6"/>
    <w:rsid w:val="00DB69CF"/>
    <w:rsid w:val="00DB7471"/>
    <w:rsid w:val="00DB7711"/>
    <w:rsid w:val="00DB77A4"/>
    <w:rsid w:val="00DC07C2"/>
    <w:rsid w:val="00DC1189"/>
    <w:rsid w:val="00DC14D1"/>
    <w:rsid w:val="00DC1572"/>
    <w:rsid w:val="00DC19B9"/>
    <w:rsid w:val="00DC1FD9"/>
    <w:rsid w:val="00DC2077"/>
    <w:rsid w:val="00DC262E"/>
    <w:rsid w:val="00DC2FDD"/>
    <w:rsid w:val="00DC33D4"/>
    <w:rsid w:val="00DC35DA"/>
    <w:rsid w:val="00DC36AD"/>
    <w:rsid w:val="00DC37C0"/>
    <w:rsid w:val="00DC3847"/>
    <w:rsid w:val="00DC3FB5"/>
    <w:rsid w:val="00DC43C7"/>
    <w:rsid w:val="00DC4C94"/>
    <w:rsid w:val="00DC521B"/>
    <w:rsid w:val="00DC5325"/>
    <w:rsid w:val="00DC534A"/>
    <w:rsid w:val="00DC5564"/>
    <w:rsid w:val="00DC593C"/>
    <w:rsid w:val="00DC5B9D"/>
    <w:rsid w:val="00DC5EBD"/>
    <w:rsid w:val="00DC660D"/>
    <w:rsid w:val="00DC6E37"/>
    <w:rsid w:val="00DC75B3"/>
    <w:rsid w:val="00DC7D88"/>
    <w:rsid w:val="00DD042B"/>
    <w:rsid w:val="00DD0639"/>
    <w:rsid w:val="00DD08E6"/>
    <w:rsid w:val="00DD0C54"/>
    <w:rsid w:val="00DD0ED4"/>
    <w:rsid w:val="00DD0F4E"/>
    <w:rsid w:val="00DD1D11"/>
    <w:rsid w:val="00DD22DE"/>
    <w:rsid w:val="00DD292B"/>
    <w:rsid w:val="00DD2E89"/>
    <w:rsid w:val="00DD2FBE"/>
    <w:rsid w:val="00DD3235"/>
    <w:rsid w:val="00DD33DC"/>
    <w:rsid w:val="00DD3C80"/>
    <w:rsid w:val="00DD3CD4"/>
    <w:rsid w:val="00DD40D1"/>
    <w:rsid w:val="00DD4853"/>
    <w:rsid w:val="00DD4AA0"/>
    <w:rsid w:val="00DD4BFC"/>
    <w:rsid w:val="00DD4D37"/>
    <w:rsid w:val="00DD4DAB"/>
    <w:rsid w:val="00DD50F8"/>
    <w:rsid w:val="00DD5585"/>
    <w:rsid w:val="00DD5B3D"/>
    <w:rsid w:val="00DD5C9C"/>
    <w:rsid w:val="00DD5D2E"/>
    <w:rsid w:val="00DD5DED"/>
    <w:rsid w:val="00DD61BE"/>
    <w:rsid w:val="00DD6324"/>
    <w:rsid w:val="00DD633F"/>
    <w:rsid w:val="00DD63AA"/>
    <w:rsid w:val="00DD66E4"/>
    <w:rsid w:val="00DD6A23"/>
    <w:rsid w:val="00DD6CF5"/>
    <w:rsid w:val="00DD7103"/>
    <w:rsid w:val="00DD742F"/>
    <w:rsid w:val="00DD7575"/>
    <w:rsid w:val="00DD77BD"/>
    <w:rsid w:val="00DD795B"/>
    <w:rsid w:val="00DD7F12"/>
    <w:rsid w:val="00DE019B"/>
    <w:rsid w:val="00DE0369"/>
    <w:rsid w:val="00DE057E"/>
    <w:rsid w:val="00DE074D"/>
    <w:rsid w:val="00DE0767"/>
    <w:rsid w:val="00DE0D66"/>
    <w:rsid w:val="00DE1213"/>
    <w:rsid w:val="00DE18AA"/>
    <w:rsid w:val="00DE19CA"/>
    <w:rsid w:val="00DE1A3A"/>
    <w:rsid w:val="00DE1B95"/>
    <w:rsid w:val="00DE2CCC"/>
    <w:rsid w:val="00DE2F0C"/>
    <w:rsid w:val="00DE3071"/>
    <w:rsid w:val="00DE34D1"/>
    <w:rsid w:val="00DE356B"/>
    <w:rsid w:val="00DE3611"/>
    <w:rsid w:val="00DE36A0"/>
    <w:rsid w:val="00DE39A2"/>
    <w:rsid w:val="00DE3B55"/>
    <w:rsid w:val="00DE4AF2"/>
    <w:rsid w:val="00DE4E1A"/>
    <w:rsid w:val="00DE4F5A"/>
    <w:rsid w:val="00DE508C"/>
    <w:rsid w:val="00DE567C"/>
    <w:rsid w:val="00DE5AB6"/>
    <w:rsid w:val="00DE5CA6"/>
    <w:rsid w:val="00DE5D07"/>
    <w:rsid w:val="00DE5ECD"/>
    <w:rsid w:val="00DE5F84"/>
    <w:rsid w:val="00DE6793"/>
    <w:rsid w:val="00DE6F5D"/>
    <w:rsid w:val="00DE6FA6"/>
    <w:rsid w:val="00DE758C"/>
    <w:rsid w:val="00DE770B"/>
    <w:rsid w:val="00DE78A4"/>
    <w:rsid w:val="00DE7C8B"/>
    <w:rsid w:val="00DE7EA8"/>
    <w:rsid w:val="00DF0131"/>
    <w:rsid w:val="00DF0206"/>
    <w:rsid w:val="00DF05B3"/>
    <w:rsid w:val="00DF0901"/>
    <w:rsid w:val="00DF0E0D"/>
    <w:rsid w:val="00DF0E87"/>
    <w:rsid w:val="00DF1278"/>
    <w:rsid w:val="00DF158F"/>
    <w:rsid w:val="00DF1645"/>
    <w:rsid w:val="00DF1C6C"/>
    <w:rsid w:val="00DF20B8"/>
    <w:rsid w:val="00DF22B2"/>
    <w:rsid w:val="00DF273A"/>
    <w:rsid w:val="00DF284F"/>
    <w:rsid w:val="00DF2B75"/>
    <w:rsid w:val="00DF2B8E"/>
    <w:rsid w:val="00DF2FE6"/>
    <w:rsid w:val="00DF3134"/>
    <w:rsid w:val="00DF38A2"/>
    <w:rsid w:val="00DF3AB8"/>
    <w:rsid w:val="00DF3E81"/>
    <w:rsid w:val="00DF3EFB"/>
    <w:rsid w:val="00DF40FF"/>
    <w:rsid w:val="00DF43A4"/>
    <w:rsid w:val="00DF46A7"/>
    <w:rsid w:val="00DF4956"/>
    <w:rsid w:val="00DF4A1F"/>
    <w:rsid w:val="00DF4E08"/>
    <w:rsid w:val="00DF4FBB"/>
    <w:rsid w:val="00DF57A7"/>
    <w:rsid w:val="00DF5B0A"/>
    <w:rsid w:val="00DF5B12"/>
    <w:rsid w:val="00DF5D91"/>
    <w:rsid w:val="00DF5E9F"/>
    <w:rsid w:val="00DF62F8"/>
    <w:rsid w:val="00DF63D1"/>
    <w:rsid w:val="00DF6ACB"/>
    <w:rsid w:val="00DF6AF4"/>
    <w:rsid w:val="00DF6F94"/>
    <w:rsid w:val="00DF71BC"/>
    <w:rsid w:val="00DF724E"/>
    <w:rsid w:val="00DF7B3B"/>
    <w:rsid w:val="00DF7C90"/>
    <w:rsid w:val="00DF7D05"/>
    <w:rsid w:val="00E0007C"/>
    <w:rsid w:val="00E000A5"/>
    <w:rsid w:val="00E00187"/>
    <w:rsid w:val="00E00341"/>
    <w:rsid w:val="00E004F1"/>
    <w:rsid w:val="00E01305"/>
    <w:rsid w:val="00E0137B"/>
    <w:rsid w:val="00E01A8A"/>
    <w:rsid w:val="00E01B5C"/>
    <w:rsid w:val="00E01BD7"/>
    <w:rsid w:val="00E01CE1"/>
    <w:rsid w:val="00E01E62"/>
    <w:rsid w:val="00E02345"/>
    <w:rsid w:val="00E023C4"/>
    <w:rsid w:val="00E024E6"/>
    <w:rsid w:val="00E02560"/>
    <w:rsid w:val="00E02837"/>
    <w:rsid w:val="00E02A0D"/>
    <w:rsid w:val="00E03D3D"/>
    <w:rsid w:val="00E0412A"/>
    <w:rsid w:val="00E04242"/>
    <w:rsid w:val="00E0424E"/>
    <w:rsid w:val="00E04617"/>
    <w:rsid w:val="00E0461B"/>
    <w:rsid w:val="00E04B1C"/>
    <w:rsid w:val="00E052FC"/>
    <w:rsid w:val="00E05420"/>
    <w:rsid w:val="00E058AD"/>
    <w:rsid w:val="00E05968"/>
    <w:rsid w:val="00E05A60"/>
    <w:rsid w:val="00E05B5C"/>
    <w:rsid w:val="00E05D34"/>
    <w:rsid w:val="00E05F94"/>
    <w:rsid w:val="00E0616E"/>
    <w:rsid w:val="00E0617F"/>
    <w:rsid w:val="00E06240"/>
    <w:rsid w:val="00E065EC"/>
    <w:rsid w:val="00E069E1"/>
    <w:rsid w:val="00E06CDE"/>
    <w:rsid w:val="00E06EA4"/>
    <w:rsid w:val="00E070F6"/>
    <w:rsid w:val="00E07B09"/>
    <w:rsid w:val="00E07ED5"/>
    <w:rsid w:val="00E106DA"/>
    <w:rsid w:val="00E107BE"/>
    <w:rsid w:val="00E10C38"/>
    <w:rsid w:val="00E10F5D"/>
    <w:rsid w:val="00E10FD9"/>
    <w:rsid w:val="00E11135"/>
    <w:rsid w:val="00E1139B"/>
    <w:rsid w:val="00E11CCE"/>
    <w:rsid w:val="00E11DC4"/>
    <w:rsid w:val="00E121E0"/>
    <w:rsid w:val="00E129B4"/>
    <w:rsid w:val="00E12BDE"/>
    <w:rsid w:val="00E13120"/>
    <w:rsid w:val="00E139A8"/>
    <w:rsid w:val="00E13E48"/>
    <w:rsid w:val="00E13F3D"/>
    <w:rsid w:val="00E1407B"/>
    <w:rsid w:val="00E14346"/>
    <w:rsid w:val="00E14E8D"/>
    <w:rsid w:val="00E1507A"/>
    <w:rsid w:val="00E151BF"/>
    <w:rsid w:val="00E15722"/>
    <w:rsid w:val="00E15A9B"/>
    <w:rsid w:val="00E169FB"/>
    <w:rsid w:val="00E16E9B"/>
    <w:rsid w:val="00E171CA"/>
    <w:rsid w:val="00E1732B"/>
    <w:rsid w:val="00E17661"/>
    <w:rsid w:val="00E177F8"/>
    <w:rsid w:val="00E17C35"/>
    <w:rsid w:val="00E17D88"/>
    <w:rsid w:val="00E217E6"/>
    <w:rsid w:val="00E21A04"/>
    <w:rsid w:val="00E21A49"/>
    <w:rsid w:val="00E21D8A"/>
    <w:rsid w:val="00E21DE2"/>
    <w:rsid w:val="00E225F5"/>
    <w:rsid w:val="00E22B13"/>
    <w:rsid w:val="00E22E19"/>
    <w:rsid w:val="00E230CC"/>
    <w:rsid w:val="00E23125"/>
    <w:rsid w:val="00E23456"/>
    <w:rsid w:val="00E23ABA"/>
    <w:rsid w:val="00E23B5E"/>
    <w:rsid w:val="00E23D03"/>
    <w:rsid w:val="00E245B4"/>
    <w:rsid w:val="00E24915"/>
    <w:rsid w:val="00E24B91"/>
    <w:rsid w:val="00E24BD3"/>
    <w:rsid w:val="00E24CEF"/>
    <w:rsid w:val="00E25269"/>
    <w:rsid w:val="00E25856"/>
    <w:rsid w:val="00E2609B"/>
    <w:rsid w:val="00E2614D"/>
    <w:rsid w:val="00E26163"/>
    <w:rsid w:val="00E265D1"/>
    <w:rsid w:val="00E2663D"/>
    <w:rsid w:val="00E2686F"/>
    <w:rsid w:val="00E26990"/>
    <w:rsid w:val="00E26F76"/>
    <w:rsid w:val="00E27157"/>
    <w:rsid w:val="00E273A3"/>
    <w:rsid w:val="00E27412"/>
    <w:rsid w:val="00E275E7"/>
    <w:rsid w:val="00E27908"/>
    <w:rsid w:val="00E27CBA"/>
    <w:rsid w:val="00E27F87"/>
    <w:rsid w:val="00E301BD"/>
    <w:rsid w:val="00E304DF"/>
    <w:rsid w:val="00E30694"/>
    <w:rsid w:val="00E30864"/>
    <w:rsid w:val="00E309C9"/>
    <w:rsid w:val="00E30A4D"/>
    <w:rsid w:val="00E31710"/>
    <w:rsid w:val="00E318FA"/>
    <w:rsid w:val="00E31CB3"/>
    <w:rsid w:val="00E32285"/>
    <w:rsid w:val="00E325E7"/>
    <w:rsid w:val="00E328EB"/>
    <w:rsid w:val="00E32958"/>
    <w:rsid w:val="00E32A05"/>
    <w:rsid w:val="00E32DD7"/>
    <w:rsid w:val="00E32E62"/>
    <w:rsid w:val="00E334D1"/>
    <w:rsid w:val="00E336FB"/>
    <w:rsid w:val="00E3409F"/>
    <w:rsid w:val="00E34C93"/>
    <w:rsid w:val="00E350F8"/>
    <w:rsid w:val="00E35228"/>
    <w:rsid w:val="00E3552F"/>
    <w:rsid w:val="00E35719"/>
    <w:rsid w:val="00E360D0"/>
    <w:rsid w:val="00E36119"/>
    <w:rsid w:val="00E36A62"/>
    <w:rsid w:val="00E36DD9"/>
    <w:rsid w:val="00E372F6"/>
    <w:rsid w:val="00E37524"/>
    <w:rsid w:val="00E379DA"/>
    <w:rsid w:val="00E37B52"/>
    <w:rsid w:val="00E37CAE"/>
    <w:rsid w:val="00E37D09"/>
    <w:rsid w:val="00E37EDC"/>
    <w:rsid w:val="00E40562"/>
    <w:rsid w:val="00E40983"/>
    <w:rsid w:val="00E409B3"/>
    <w:rsid w:val="00E40B65"/>
    <w:rsid w:val="00E40B68"/>
    <w:rsid w:val="00E40D0D"/>
    <w:rsid w:val="00E40F70"/>
    <w:rsid w:val="00E4101C"/>
    <w:rsid w:val="00E412A1"/>
    <w:rsid w:val="00E4179C"/>
    <w:rsid w:val="00E41899"/>
    <w:rsid w:val="00E4199B"/>
    <w:rsid w:val="00E41A49"/>
    <w:rsid w:val="00E41CC5"/>
    <w:rsid w:val="00E423F1"/>
    <w:rsid w:val="00E4261C"/>
    <w:rsid w:val="00E4276C"/>
    <w:rsid w:val="00E42B3A"/>
    <w:rsid w:val="00E42CDA"/>
    <w:rsid w:val="00E42FF8"/>
    <w:rsid w:val="00E43031"/>
    <w:rsid w:val="00E43E66"/>
    <w:rsid w:val="00E447D8"/>
    <w:rsid w:val="00E4498A"/>
    <w:rsid w:val="00E44C52"/>
    <w:rsid w:val="00E45772"/>
    <w:rsid w:val="00E45DC2"/>
    <w:rsid w:val="00E45DE0"/>
    <w:rsid w:val="00E45F13"/>
    <w:rsid w:val="00E46973"/>
    <w:rsid w:val="00E469F9"/>
    <w:rsid w:val="00E46A83"/>
    <w:rsid w:val="00E46B82"/>
    <w:rsid w:val="00E46EEF"/>
    <w:rsid w:val="00E47009"/>
    <w:rsid w:val="00E4703A"/>
    <w:rsid w:val="00E471A9"/>
    <w:rsid w:val="00E4727A"/>
    <w:rsid w:val="00E4728B"/>
    <w:rsid w:val="00E4728D"/>
    <w:rsid w:val="00E4735C"/>
    <w:rsid w:val="00E47378"/>
    <w:rsid w:val="00E477F1"/>
    <w:rsid w:val="00E47C13"/>
    <w:rsid w:val="00E50055"/>
    <w:rsid w:val="00E5027E"/>
    <w:rsid w:val="00E50848"/>
    <w:rsid w:val="00E50909"/>
    <w:rsid w:val="00E50BB1"/>
    <w:rsid w:val="00E50E85"/>
    <w:rsid w:val="00E515D5"/>
    <w:rsid w:val="00E51BA4"/>
    <w:rsid w:val="00E51DC4"/>
    <w:rsid w:val="00E52378"/>
    <w:rsid w:val="00E52A24"/>
    <w:rsid w:val="00E5332E"/>
    <w:rsid w:val="00E535D9"/>
    <w:rsid w:val="00E53622"/>
    <w:rsid w:val="00E537D4"/>
    <w:rsid w:val="00E53BB6"/>
    <w:rsid w:val="00E54142"/>
    <w:rsid w:val="00E544D1"/>
    <w:rsid w:val="00E544F8"/>
    <w:rsid w:val="00E54746"/>
    <w:rsid w:val="00E547AE"/>
    <w:rsid w:val="00E547C5"/>
    <w:rsid w:val="00E54AE6"/>
    <w:rsid w:val="00E555A5"/>
    <w:rsid w:val="00E55713"/>
    <w:rsid w:val="00E56024"/>
    <w:rsid w:val="00E562E8"/>
    <w:rsid w:val="00E5646D"/>
    <w:rsid w:val="00E57633"/>
    <w:rsid w:val="00E579AB"/>
    <w:rsid w:val="00E57A4C"/>
    <w:rsid w:val="00E6068A"/>
    <w:rsid w:val="00E60D0A"/>
    <w:rsid w:val="00E60DAA"/>
    <w:rsid w:val="00E61120"/>
    <w:rsid w:val="00E612F3"/>
    <w:rsid w:val="00E61621"/>
    <w:rsid w:val="00E622B3"/>
    <w:rsid w:val="00E622E9"/>
    <w:rsid w:val="00E62314"/>
    <w:rsid w:val="00E6262C"/>
    <w:rsid w:val="00E62736"/>
    <w:rsid w:val="00E62894"/>
    <w:rsid w:val="00E631CF"/>
    <w:rsid w:val="00E6321B"/>
    <w:rsid w:val="00E63337"/>
    <w:rsid w:val="00E63877"/>
    <w:rsid w:val="00E639F5"/>
    <w:rsid w:val="00E63AA6"/>
    <w:rsid w:val="00E63F89"/>
    <w:rsid w:val="00E64151"/>
    <w:rsid w:val="00E6469D"/>
    <w:rsid w:val="00E64718"/>
    <w:rsid w:val="00E64BDD"/>
    <w:rsid w:val="00E64DF3"/>
    <w:rsid w:val="00E64E2B"/>
    <w:rsid w:val="00E64F32"/>
    <w:rsid w:val="00E64F9C"/>
    <w:rsid w:val="00E650C5"/>
    <w:rsid w:val="00E65452"/>
    <w:rsid w:val="00E6547C"/>
    <w:rsid w:val="00E65C94"/>
    <w:rsid w:val="00E65E15"/>
    <w:rsid w:val="00E66053"/>
    <w:rsid w:val="00E660BA"/>
    <w:rsid w:val="00E66230"/>
    <w:rsid w:val="00E66335"/>
    <w:rsid w:val="00E66378"/>
    <w:rsid w:val="00E66441"/>
    <w:rsid w:val="00E666F1"/>
    <w:rsid w:val="00E66780"/>
    <w:rsid w:val="00E66866"/>
    <w:rsid w:val="00E67161"/>
    <w:rsid w:val="00E67517"/>
    <w:rsid w:val="00E67612"/>
    <w:rsid w:val="00E6767B"/>
    <w:rsid w:val="00E67892"/>
    <w:rsid w:val="00E67BB7"/>
    <w:rsid w:val="00E67DD8"/>
    <w:rsid w:val="00E701CF"/>
    <w:rsid w:val="00E710BC"/>
    <w:rsid w:val="00E712E6"/>
    <w:rsid w:val="00E714EA"/>
    <w:rsid w:val="00E719D8"/>
    <w:rsid w:val="00E72019"/>
    <w:rsid w:val="00E7239A"/>
    <w:rsid w:val="00E724AA"/>
    <w:rsid w:val="00E724D1"/>
    <w:rsid w:val="00E727EA"/>
    <w:rsid w:val="00E72A5D"/>
    <w:rsid w:val="00E72DB6"/>
    <w:rsid w:val="00E72F98"/>
    <w:rsid w:val="00E730EC"/>
    <w:rsid w:val="00E735AE"/>
    <w:rsid w:val="00E7374C"/>
    <w:rsid w:val="00E73EF4"/>
    <w:rsid w:val="00E744A3"/>
    <w:rsid w:val="00E74885"/>
    <w:rsid w:val="00E7490D"/>
    <w:rsid w:val="00E74F55"/>
    <w:rsid w:val="00E75594"/>
    <w:rsid w:val="00E755F3"/>
    <w:rsid w:val="00E757E2"/>
    <w:rsid w:val="00E7596D"/>
    <w:rsid w:val="00E75C63"/>
    <w:rsid w:val="00E76B5C"/>
    <w:rsid w:val="00E773C4"/>
    <w:rsid w:val="00E77480"/>
    <w:rsid w:val="00E777F0"/>
    <w:rsid w:val="00E77E4E"/>
    <w:rsid w:val="00E804D3"/>
    <w:rsid w:val="00E806E8"/>
    <w:rsid w:val="00E80830"/>
    <w:rsid w:val="00E80A82"/>
    <w:rsid w:val="00E80B8D"/>
    <w:rsid w:val="00E80F62"/>
    <w:rsid w:val="00E812D2"/>
    <w:rsid w:val="00E814A2"/>
    <w:rsid w:val="00E815A5"/>
    <w:rsid w:val="00E817FA"/>
    <w:rsid w:val="00E81906"/>
    <w:rsid w:val="00E81D67"/>
    <w:rsid w:val="00E82137"/>
    <w:rsid w:val="00E8213F"/>
    <w:rsid w:val="00E82395"/>
    <w:rsid w:val="00E829A7"/>
    <w:rsid w:val="00E82A7D"/>
    <w:rsid w:val="00E82F01"/>
    <w:rsid w:val="00E833A8"/>
    <w:rsid w:val="00E835F2"/>
    <w:rsid w:val="00E83705"/>
    <w:rsid w:val="00E837FE"/>
    <w:rsid w:val="00E83F0B"/>
    <w:rsid w:val="00E84141"/>
    <w:rsid w:val="00E84548"/>
    <w:rsid w:val="00E845BE"/>
    <w:rsid w:val="00E84905"/>
    <w:rsid w:val="00E84949"/>
    <w:rsid w:val="00E84B1C"/>
    <w:rsid w:val="00E84B3E"/>
    <w:rsid w:val="00E84B6C"/>
    <w:rsid w:val="00E84D2A"/>
    <w:rsid w:val="00E851B6"/>
    <w:rsid w:val="00E85C10"/>
    <w:rsid w:val="00E85EDE"/>
    <w:rsid w:val="00E86444"/>
    <w:rsid w:val="00E86878"/>
    <w:rsid w:val="00E86A7E"/>
    <w:rsid w:val="00E86E39"/>
    <w:rsid w:val="00E86F8B"/>
    <w:rsid w:val="00E87257"/>
    <w:rsid w:val="00E87262"/>
    <w:rsid w:val="00E87267"/>
    <w:rsid w:val="00E875DC"/>
    <w:rsid w:val="00E8775A"/>
    <w:rsid w:val="00E87971"/>
    <w:rsid w:val="00E879E8"/>
    <w:rsid w:val="00E87B11"/>
    <w:rsid w:val="00E87C1E"/>
    <w:rsid w:val="00E87C79"/>
    <w:rsid w:val="00E87D24"/>
    <w:rsid w:val="00E87DA8"/>
    <w:rsid w:val="00E90144"/>
    <w:rsid w:val="00E90506"/>
    <w:rsid w:val="00E90563"/>
    <w:rsid w:val="00E913F7"/>
    <w:rsid w:val="00E9165E"/>
    <w:rsid w:val="00E9213F"/>
    <w:rsid w:val="00E92543"/>
    <w:rsid w:val="00E92845"/>
    <w:rsid w:val="00E92884"/>
    <w:rsid w:val="00E93330"/>
    <w:rsid w:val="00E938C1"/>
    <w:rsid w:val="00E93C91"/>
    <w:rsid w:val="00E93F1D"/>
    <w:rsid w:val="00E940F1"/>
    <w:rsid w:val="00E94238"/>
    <w:rsid w:val="00E94401"/>
    <w:rsid w:val="00E9462B"/>
    <w:rsid w:val="00E947F3"/>
    <w:rsid w:val="00E948A8"/>
    <w:rsid w:val="00E948CC"/>
    <w:rsid w:val="00E95A42"/>
    <w:rsid w:val="00E95A68"/>
    <w:rsid w:val="00E95D76"/>
    <w:rsid w:val="00E96010"/>
    <w:rsid w:val="00E9633E"/>
    <w:rsid w:val="00E96506"/>
    <w:rsid w:val="00E9695B"/>
    <w:rsid w:val="00E9716A"/>
    <w:rsid w:val="00E97335"/>
    <w:rsid w:val="00E97A25"/>
    <w:rsid w:val="00E97A96"/>
    <w:rsid w:val="00E97BBB"/>
    <w:rsid w:val="00E97CCE"/>
    <w:rsid w:val="00E97ED1"/>
    <w:rsid w:val="00EA006F"/>
    <w:rsid w:val="00EA00A5"/>
    <w:rsid w:val="00EA0800"/>
    <w:rsid w:val="00EA0A95"/>
    <w:rsid w:val="00EA10C0"/>
    <w:rsid w:val="00EA17CB"/>
    <w:rsid w:val="00EA1E5C"/>
    <w:rsid w:val="00EA1FF9"/>
    <w:rsid w:val="00EA2293"/>
    <w:rsid w:val="00EA2708"/>
    <w:rsid w:val="00EA2B53"/>
    <w:rsid w:val="00EA2CA5"/>
    <w:rsid w:val="00EA2EA8"/>
    <w:rsid w:val="00EA32AE"/>
    <w:rsid w:val="00EA3652"/>
    <w:rsid w:val="00EA3B39"/>
    <w:rsid w:val="00EA3CAE"/>
    <w:rsid w:val="00EA3F59"/>
    <w:rsid w:val="00EA3FB7"/>
    <w:rsid w:val="00EA4124"/>
    <w:rsid w:val="00EA461E"/>
    <w:rsid w:val="00EA4913"/>
    <w:rsid w:val="00EA4955"/>
    <w:rsid w:val="00EA4C64"/>
    <w:rsid w:val="00EA4D42"/>
    <w:rsid w:val="00EA50E2"/>
    <w:rsid w:val="00EA5409"/>
    <w:rsid w:val="00EA5962"/>
    <w:rsid w:val="00EA5A21"/>
    <w:rsid w:val="00EA5B37"/>
    <w:rsid w:val="00EA5BD8"/>
    <w:rsid w:val="00EA61A4"/>
    <w:rsid w:val="00EA61B8"/>
    <w:rsid w:val="00EA6387"/>
    <w:rsid w:val="00EA644D"/>
    <w:rsid w:val="00EA6592"/>
    <w:rsid w:val="00EA6988"/>
    <w:rsid w:val="00EA6D0E"/>
    <w:rsid w:val="00EA6FE8"/>
    <w:rsid w:val="00EA71F7"/>
    <w:rsid w:val="00EA74A7"/>
    <w:rsid w:val="00EA7B9D"/>
    <w:rsid w:val="00EA7C22"/>
    <w:rsid w:val="00EA7CF1"/>
    <w:rsid w:val="00EB0448"/>
    <w:rsid w:val="00EB093B"/>
    <w:rsid w:val="00EB096D"/>
    <w:rsid w:val="00EB0A77"/>
    <w:rsid w:val="00EB0AB1"/>
    <w:rsid w:val="00EB0B20"/>
    <w:rsid w:val="00EB10BD"/>
    <w:rsid w:val="00EB18B7"/>
    <w:rsid w:val="00EB21B0"/>
    <w:rsid w:val="00EB2287"/>
    <w:rsid w:val="00EB2AC0"/>
    <w:rsid w:val="00EB2C58"/>
    <w:rsid w:val="00EB30EA"/>
    <w:rsid w:val="00EB3656"/>
    <w:rsid w:val="00EB3907"/>
    <w:rsid w:val="00EB39CA"/>
    <w:rsid w:val="00EB3A6F"/>
    <w:rsid w:val="00EB3AD6"/>
    <w:rsid w:val="00EB3D0E"/>
    <w:rsid w:val="00EB4169"/>
    <w:rsid w:val="00EB4204"/>
    <w:rsid w:val="00EB436E"/>
    <w:rsid w:val="00EB47F9"/>
    <w:rsid w:val="00EB495C"/>
    <w:rsid w:val="00EB4ADC"/>
    <w:rsid w:val="00EB4B4C"/>
    <w:rsid w:val="00EB4DE4"/>
    <w:rsid w:val="00EB5456"/>
    <w:rsid w:val="00EB549C"/>
    <w:rsid w:val="00EB57FC"/>
    <w:rsid w:val="00EB58D9"/>
    <w:rsid w:val="00EB58EF"/>
    <w:rsid w:val="00EB5E77"/>
    <w:rsid w:val="00EB5F0B"/>
    <w:rsid w:val="00EB634A"/>
    <w:rsid w:val="00EB6958"/>
    <w:rsid w:val="00EB6ACE"/>
    <w:rsid w:val="00EB6CF4"/>
    <w:rsid w:val="00EB6CFC"/>
    <w:rsid w:val="00EB6D97"/>
    <w:rsid w:val="00EB722B"/>
    <w:rsid w:val="00EB729A"/>
    <w:rsid w:val="00EB7492"/>
    <w:rsid w:val="00EB785C"/>
    <w:rsid w:val="00EB7A99"/>
    <w:rsid w:val="00EB7CB5"/>
    <w:rsid w:val="00EB7CD2"/>
    <w:rsid w:val="00EC05AA"/>
    <w:rsid w:val="00EC0E5A"/>
    <w:rsid w:val="00EC0FD8"/>
    <w:rsid w:val="00EC0FE2"/>
    <w:rsid w:val="00EC108A"/>
    <w:rsid w:val="00EC10B2"/>
    <w:rsid w:val="00EC1112"/>
    <w:rsid w:val="00EC12BF"/>
    <w:rsid w:val="00EC146F"/>
    <w:rsid w:val="00EC161A"/>
    <w:rsid w:val="00EC189A"/>
    <w:rsid w:val="00EC1C90"/>
    <w:rsid w:val="00EC1D84"/>
    <w:rsid w:val="00EC227A"/>
    <w:rsid w:val="00EC2549"/>
    <w:rsid w:val="00EC2951"/>
    <w:rsid w:val="00EC30C6"/>
    <w:rsid w:val="00EC317E"/>
    <w:rsid w:val="00EC3439"/>
    <w:rsid w:val="00EC3829"/>
    <w:rsid w:val="00EC39EE"/>
    <w:rsid w:val="00EC3A4D"/>
    <w:rsid w:val="00EC41FE"/>
    <w:rsid w:val="00EC43AB"/>
    <w:rsid w:val="00EC4419"/>
    <w:rsid w:val="00EC4673"/>
    <w:rsid w:val="00EC4756"/>
    <w:rsid w:val="00EC509B"/>
    <w:rsid w:val="00EC54D6"/>
    <w:rsid w:val="00EC563E"/>
    <w:rsid w:val="00EC5969"/>
    <w:rsid w:val="00EC6858"/>
    <w:rsid w:val="00EC6896"/>
    <w:rsid w:val="00EC6A1B"/>
    <w:rsid w:val="00EC6E03"/>
    <w:rsid w:val="00EC734D"/>
    <w:rsid w:val="00EC79B6"/>
    <w:rsid w:val="00EC7B6C"/>
    <w:rsid w:val="00EC7C21"/>
    <w:rsid w:val="00EC7E81"/>
    <w:rsid w:val="00ED0066"/>
    <w:rsid w:val="00ED0170"/>
    <w:rsid w:val="00ED01BD"/>
    <w:rsid w:val="00ED0CC9"/>
    <w:rsid w:val="00ED0CF7"/>
    <w:rsid w:val="00ED131D"/>
    <w:rsid w:val="00ED1361"/>
    <w:rsid w:val="00ED1AD7"/>
    <w:rsid w:val="00ED1CC9"/>
    <w:rsid w:val="00ED21BD"/>
    <w:rsid w:val="00ED2821"/>
    <w:rsid w:val="00ED2B20"/>
    <w:rsid w:val="00ED2C9A"/>
    <w:rsid w:val="00ED2E4F"/>
    <w:rsid w:val="00ED3269"/>
    <w:rsid w:val="00ED343B"/>
    <w:rsid w:val="00ED3C24"/>
    <w:rsid w:val="00ED3DFA"/>
    <w:rsid w:val="00ED4019"/>
    <w:rsid w:val="00ED421C"/>
    <w:rsid w:val="00ED4576"/>
    <w:rsid w:val="00ED46BB"/>
    <w:rsid w:val="00ED46E5"/>
    <w:rsid w:val="00ED4C40"/>
    <w:rsid w:val="00ED51C5"/>
    <w:rsid w:val="00ED56D1"/>
    <w:rsid w:val="00ED5DF9"/>
    <w:rsid w:val="00ED6791"/>
    <w:rsid w:val="00ED6833"/>
    <w:rsid w:val="00ED6B13"/>
    <w:rsid w:val="00ED6D80"/>
    <w:rsid w:val="00ED6DBD"/>
    <w:rsid w:val="00ED738B"/>
    <w:rsid w:val="00ED749A"/>
    <w:rsid w:val="00ED75BB"/>
    <w:rsid w:val="00ED7CF2"/>
    <w:rsid w:val="00ED7F14"/>
    <w:rsid w:val="00EE0123"/>
    <w:rsid w:val="00EE01FF"/>
    <w:rsid w:val="00EE0C74"/>
    <w:rsid w:val="00EE14B2"/>
    <w:rsid w:val="00EE1590"/>
    <w:rsid w:val="00EE1BB9"/>
    <w:rsid w:val="00EE1D79"/>
    <w:rsid w:val="00EE25A1"/>
    <w:rsid w:val="00EE25C4"/>
    <w:rsid w:val="00EE2F8D"/>
    <w:rsid w:val="00EE30E8"/>
    <w:rsid w:val="00EE319E"/>
    <w:rsid w:val="00EE35C2"/>
    <w:rsid w:val="00EE39CB"/>
    <w:rsid w:val="00EE3B03"/>
    <w:rsid w:val="00EE3BB2"/>
    <w:rsid w:val="00EE4D49"/>
    <w:rsid w:val="00EE4DAE"/>
    <w:rsid w:val="00EE4E38"/>
    <w:rsid w:val="00EE51F9"/>
    <w:rsid w:val="00EE573E"/>
    <w:rsid w:val="00EE5A31"/>
    <w:rsid w:val="00EE5CE1"/>
    <w:rsid w:val="00EE5D2B"/>
    <w:rsid w:val="00EE5D65"/>
    <w:rsid w:val="00EE5DF1"/>
    <w:rsid w:val="00EE60F1"/>
    <w:rsid w:val="00EE6160"/>
    <w:rsid w:val="00EE6797"/>
    <w:rsid w:val="00EE682C"/>
    <w:rsid w:val="00EE68C5"/>
    <w:rsid w:val="00EE68F0"/>
    <w:rsid w:val="00EE709E"/>
    <w:rsid w:val="00EE7155"/>
    <w:rsid w:val="00EE71E1"/>
    <w:rsid w:val="00EE74B7"/>
    <w:rsid w:val="00EE76C0"/>
    <w:rsid w:val="00EE7B32"/>
    <w:rsid w:val="00EE7B69"/>
    <w:rsid w:val="00EE7DC9"/>
    <w:rsid w:val="00EE7DD1"/>
    <w:rsid w:val="00EF0099"/>
    <w:rsid w:val="00EF0195"/>
    <w:rsid w:val="00EF029C"/>
    <w:rsid w:val="00EF0427"/>
    <w:rsid w:val="00EF2393"/>
    <w:rsid w:val="00EF26E7"/>
    <w:rsid w:val="00EF2C5D"/>
    <w:rsid w:val="00EF2C8B"/>
    <w:rsid w:val="00EF2CBF"/>
    <w:rsid w:val="00EF2CDD"/>
    <w:rsid w:val="00EF32D5"/>
    <w:rsid w:val="00EF3A84"/>
    <w:rsid w:val="00EF3E6B"/>
    <w:rsid w:val="00EF4152"/>
    <w:rsid w:val="00EF41EF"/>
    <w:rsid w:val="00EF42D8"/>
    <w:rsid w:val="00EF4578"/>
    <w:rsid w:val="00EF4C71"/>
    <w:rsid w:val="00EF50E1"/>
    <w:rsid w:val="00EF516C"/>
    <w:rsid w:val="00EF522E"/>
    <w:rsid w:val="00EF55DD"/>
    <w:rsid w:val="00EF589A"/>
    <w:rsid w:val="00EF5A99"/>
    <w:rsid w:val="00EF60F4"/>
    <w:rsid w:val="00EF614C"/>
    <w:rsid w:val="00EF657F"/>
    <w:rsid w:val="00EF6DF2"/>
    <w:rsid w:val="00EF6E7B"/>
    <w:rsid w:val="00EF7474"/>
    <w:rsid w:val="00EF75C0"/>
    <w:rsid w:val="00EF78C1"/>
    <w:rsid w:val="00EF7A4A"/>
    <w:rsid w:val="00EF7ADB"/>
    <w:rsid w:val="00EF7B6C"/>
    <w:rsid w:val="00EF7C02"/>
    <w:rsid w:val="00F00257"/>
    <w:rsid w:val="00F006BC"/>
    <w:rsid w:val="00F0098D"/>
    <w:rsid w:val="00F00A2E"/>
    <w:rsid w:val="00F00C50"/>
    <w:rsid w:val="00F00CBF"/>
    <w:rsid w:val="00F00D12"/>
    <w:rsid w:val="00F01278"/>
    <w:rsid w:val="00F01AD2"/>
    <w:rsid w:val="00F01F64"/>
    <w:rsid w:val="00F0201B"/>
    <w:rsid w:val="00F0213F"/>
    <w:rsid w:val="00F027CF"/>
    <w:rsid w:val="00F027D6"/>
    <w:rsid w:val="00F02B8B"/>
    <w:rsid w:val="00F02F6A"/>
    <w:rsid w:val="00F0332E"/>
    <w:rsid w:val="00F03531"/>
    <w:rsid w:val="00F0373D"/>
    <w:rsid w:val="00F0551E"/>
    <w:rsid w:val="00F0566C"/>
    <w:rsid w:val="00F058AA"/>
    <w:rsid w:val="00F059A8"/>
    <w:rsid w:val="00F05A4C"/>
    <w:rsid w:val="00F05A68"/>
    <w:rsid w:val="00F05F51"/>
    <w:rsid w:val="00F061D6"/>
    <w:rsid w:val="00F06880"/>
    <w:rsid w:val="00F06ABE"/>
    <w:rsid w:val="00F06C88"/>
    <w:rsid w:val="00F073C9"/>
    <w:rsid w:val="00F07BEA"/>
    <w:rsid w:val="00F1012F"/>
    <w:rsid w:val="00F1020D"/>
    <w:rsid w:val="00F10F3D"/>
    <w:rsid w:val="00F11131"/>
    <w:rsid w:val="00F113BC"/>
    <w:rsid w:val="00F11722"/>
    <w:rsid w:val="00F1196F"/>
    <w:rsid w:val="00F11C71"/>
    <w:rsid w:val="00F11CEF"/>
    <w:rsid w:val="00F124A9"/>
    <w:rsid w:val="00F128E4"/>
    <w:rsid w:val="00F12F32"/>
    <w:rsid w:val="00F13079"/>
    <w:rsid w:val="00F13170"/>
    <w:rsid w:val="00F1329D"/>
    <w:rsid w:val="00F14090"/>
    <w:rsid w:val="00F14977"/>
    <w:rsid w:val="00F14F22"/>
    <w:rsid w:val="00F15FD8"/>
    <w:rsid w:val="00F160B8"/>
    <w:rsid w:val="00F1617E"/>
    <w:rsid w:val="00F161DB"/>
    <w:rsid w:val="00F16428"/>
    <w:rsid w:val="00F1676F"/>
    <w:rsid w:val="00F168A3"/>
    <w:rsid w:val="00F16CFA"/>
    <w:rsid w:val="00F17075"/>
    <w:rsid w:val="00F171AB"/>
    <w:rsid w:val="00F172BE"/>
    <w:rsid w:val="00F1753C"/>
    <w:rsid w:val="00F17541"/>
    <w:rsid w:val="00F17F6E"/>
    <w:rsid w:val="00F17FA5"/>
    <w:rsid w:val="00F20351"/>
    <w:rsid w:val="00F2069E"/>
    <w:rsid w:val="00F20E7F"/>
    <w:rsid w:val="00F21560"/>
    <w:rsid w:val="00F21C7A"/>
    <w:rsid w:val="00F21D03"/>
    <w:rsid w:val="00F21EA1"/>
    <w:rsid w:val="00F22041"/>
    <w:rsid w:val="00F222F7"/>
    <w:rsid w:val="00F2248B"/>
    <w:rsid w:val="00F23BE4"/>
    <w:rsid w:val="00F24068"/>
    <w:rsid w:val="00F2417F"/>
    <w:rsid w:val="00F24404"/>
    <w:rsid w:val="00F2444C"/>
    <w:rsid w:val="00F24866"/>
    <w:rsid w:val="00F249F8"/>
    <w:rsid w:val="00F24B93"/>
    <w:rsid w:val="00F24BA4"/>
    <w:rsid w:val="00F24BAF"/>
    <w:rsid w:val="00F24C6C"/>
    <w:rsid w:val="00F24EF1"/>
    <w:rsid w:val="00F25DC2"/>
    <w:rsid w:val="00F26802"/>
    <w:rsid w:val="00F26F94"/>
    <w:rsid w:val="00F27264"/>
    <w:rsid w:val="00F277E2"/>
    <w:rsid w:val="00F27C14"/>
    <w:rsid w:val="00F27F1C"/>
    <w:rsid w:val="00F30263"/>
    <w:rsid w:val="00F30959"/>
    <w:rsid w:val="00F30CFB"/>
    <w:rsid w:val="00F30D47"/>
    <w:rsid w:val="00F314C2"/>
    <w:rsid w:val="00F315FD"/>
    <w:rsid w:val="00F31696"/>
    <w:rsid w:val="00F31829"/>
    <w:rsid w:val="00F32612"/>
    <w:rsid w:val="00F326D9"/>
    <w:rsid w:val="00F326DD"/>
    <w:rsid w:val="00F327CA"/>
    <w:rsid w:val="00F32EA1"/>
    <w:rsid w:val="00F33188"/>
    <w:rsid w:val="00F33357"/>
    <w:rsid w:val="00F338E7"/>
    <w:rsid w:val="00F33C85"/>
    <w:rsid w:val="00F340AC"/>
    <w:rsid w:val="00F34411"/>
    <w:rsid w:val="00F345C9"/>
    <w:rsid w:val="00F34605"/>
    <w:rsid w:val="00F347DA"/>
    <w:rsid w:val="00F347FD"/>
    <w:rsid w:val="00F3542C"/>
    <w:rsid w:val="00F35538"/>
    <w:rsid w:val="00F35868"/>
    <w:rsid w:val="00F3596C"/>
    <w:rsid w:val="00F35A78"/>
    <w:rsid w:val="00F35B64"/>
    <w:rsid w:val="00F35C19"/>
    <w:rsid w:val="00F35C48"/>
    <w:rsid w:val="00F35DE8"/>
    <w:rsid w:val="00F35E3A"/>
    <w:rsid w:val="00F36555"/>
    <w:rsid w:val="00F36A1F"/>
    <w:rsid w:val="00F375C3"/>
    <w:rsid w:val="00F376D8"/>
    <w:rsid w:val="00F37DAB"/>
    <w:rsid w:val="00F37E86"/>
    <w:rsid w:val="00F40376"/>
    <w:rsid w:val="00F4048A"/>
    <w:rsid w:val="00F4084C"/>
    <w:rsid w:val="00F4088E"/>
    <w:rsid w:val="00F408D8"/>
    <w:rsid w:val="00F40A59"/>
    <w:rsid w:val="00F40C4E"/>
    <w:rsid w:val="00F40EB2"/>
    <w:rsid w:val="00F40EFB"/>
    <w:rsid w:val="00F41390"/>
    <w:rsid w:val="00F41D20"/>
    <w:rsid w:val="00F41E4F"/>
    <w:rsid w:val="00F423A0"/>
    <w:rsid w:val="00F4283F"/>
    <w:rsid w:val="00F42FDF"/>
    <w:rsid w:val="00F43847"/>
    <w:rsid w:val="00F439E9"/>
    <w:rsid w:val="00F43D6F"/>
    <w:rsid w:val="00F445C6"/>
    <w:rsid w:val="00F447D8"/>
    <w:rsid w:val="00F4485B"/>
    <w:rsid w:val="00F44E44"/>
    <w:rsid w:val="00F44EA7"/>
    <w:rsid w:val="00F44ED8"/>
    <w:rsid w:val="00F44EE4"/>
    <w:rsid w:val="00F44F9D"/>
    <w:rsid w:val="00F44FC3"/>
    <w:rsid w:val="00F454AB"/>
    <w:rsid w:val="00F454B0"/>
    <w:rsid w:val="00F45682"/>
    <w:rsid w:val="00F463B7"/>
    <w:rsid w:val="00F466C5"/>
    <w:rsid w:val="00F46AE4"/>
    <w:rsid w:val="00F46F7A"/>
    <w:rsid w:val="00F47296"/>
    <w:rsid w:val="00F47425"/>
    <w:rsid w:val="00F47A2A"/>
    <w:rsid w:val="00F47ADD"/>
    <w:rsid w:val="00F47C64"/>
    <w:rsid w:val="00F47C73"/>
    <w:rsid w:val="00F5024E"/>
    <w:rsid w:val="00F506CD"/>
    <w:rsid w:val="00F50965"/>
    <w:rsid w:val="00F50D7E"/>
    <w:rsid w:val="00F5110A"/>
    <w:rsid w:val="00F5162C"/>
    <w:rsid w:val="00F51A15"/>
    <w:rsid w:val="00F51D8B"/>
    <w:rsid w:val="00F51EDA"/>
    <w:rsid w:val="00F52109"/>
    <w:rsid w:val="00F524C5"/>
    <w:rsid w:val="00F52BD0"/>
    <w:rsid w:val="00F52BE5"/>
    <w:rsid w:val="00F532A6"/>
    <w:rsid w:val="00F536BE"/>
    <w:rsid w:val="00F54478"/>
    <w:rsid w:val="00F55077"/>
    <w:rsid w:val="00F55F4E"/>
    <w:rsid w:val="00F56A98"/>
    <w:rsid w:val="00F56F94"/>
    <w:rsid w:val="00F571E4"/>
    <w:rsid w:val="00F576B0"/>
    <w:rsid w:val="00F57E75"/>
    <w:rsid w:val="00F601FA"/>
    <w:rsid w:val="00F60215"/>
    <w:rsid w:val="00F603DA"/>
    <w:rsid w:val="00F6055A"/>
    <w:rsid w:val="00F60816"/>
    <w:rsid w:val="00F60C33"/>
    <w:rsid w:val="00F60C5D"/>
    <w:rsid w:val="00F61000"/>
    <w:rsid w:val="00F61554"/>
    <w:rsid w:val="00F6172F"/>
    <w:rsid w:val="00F61752"/>
    <w:rsid w:val="00F61CA2"/>
    <w:rsid w:val="00F62213"/>
    <w:rsid w:val="00F62279"/>
    <w:rsid w:val="00F62E5A"/>
    <w:rsid w:val="00F62F48"/>
    <w:rsid w:val="00F6301C"/>
    <w:rsid w:val="00F63233"/>
    <w:rsid w:val="00F632E8"/>
    <w:rsid w:val="00F63681"/>
    <w:rsid w:val="00F63815"/>
    <w:rsid w:val="00F639D8"/>
    <w:rsid w:val="00F63DFE"/>
    <w:rsid w:val="00F6410F"/>
    <w:rsid w:val="00F642D0"/>
    <w:rsid w:val="00F6496F"/>
    <w:rsid w:val="00F64C03"/>
    <w:rsid w:val="00F653D0"/>
    <w:rsid w:val="00F654FB"/>
    <w:rsid w:val="00F655E7"/>
    <w:rsid w:val="00F657FF"/>
    <w:rsid w:val="00F6593B"/>
    <w:rsid w:val="00F65A8F"/>
    <w:rsid w:val="00F65B68"/>
    <w:rsid w:val="00F6644F"/>
    <w:rsid w:val="00F6662F"/>
    <w:rsid w:val="00F66631"/>
    <w:rsid w:val="00F668C5"/>
    <w:rsid w:val="00F66907"/>
    <w:rsid w:val="00F669E2"/>
    <w:rsid w:val="00F66B44"/>
    <w:rsid w:val="00F66CEA"/>
    <w:rsid w:val="00F66EC5"/>
    <w:rsid w:val="00F676FF"/>
    <w:rsid w:val="00F6773C"/>
    <w:rsid w:val="00F677BD"/>
    <w:rsid w:val="00F67CC6"/>
    <w:rsid w:val="00F70828"/>
    <w:rsid w:val="00F70B32"/>
    <w:rsid w:val="00F70B3B"/>
    <w:rsid w:val="00F70BCC"/>
    <w:rsid w:val="00F71256"/>
    <w:rsid w:val="00F715B8"/>
    <w:rsid w:val="00F7191E"/>
    <w:rsid w:val="00F71A9B"/>
    <w:rsid w:val="00F720D6"/>
    <w:rsid w:val="00F720F5"/>
    <w:rsid w:val="00F72D56"/>
    <w:rsid w:val="00F73126"/>
    <w:rsid w:val="00F733DD"/>
    <w:rsid w:val="00F735CD"/>
    <w:rsid w:val="00F73961"/>
    <w:rsid w:val="00F73CEA"/>
    <w:rsid w:val="00F73D43"/>
    <w:rsid w:val="00F7410C"/>
    <w:rsid w:val="00F74213"/>
    <w:rsid w:val="00F7423E"/>
    <w:rsid w:val="00F7448E"/>
    <w:rsid w:val="00F74B8A"/>
    <w:rsid w:val="00F75486"/>
    <w:rsid w:val="00F75656"/>
    <w:rsid w:val="00F75AC3"/>
    <w:rsid w:val="00F75BA9"/>
    <w:rsid w:val="00F75E92"/>
    <w:rsid w:val="00F75EA5"/>
    <w:rsid w:val="00F75FB1"/>
    <w:rsid w:val="00F76204"/>
    <w:rsid w:val="00F76284"/>
    <w:rsid w:val="00F766DD"/>
    <w:rsid w:val="00F76EAE"/>
    <w:rsid w:val="00F76FE8"/>
    <w:rsid w:val="00F76FFF"/>
    <w:rsid w:val="00F7720C"/>
    <w:rsid w:val="00F7756A"/>
    <w:rsid w:val="00F776EB"/>
    <w:rsid w:val="00F7786D"/>
    <w:rsid w:val="00F77BA5"/>
    <w:rsid w:val="00F77DDF"/>
    <w:rsid w:val="00F77F84"/>
    <w:rsid w:val="00F807F1"/>
    <w:rsid w:val="00F80F27"/>
    <w:rsid w:val="00F813C3"/>
    <w:rsid w:val="00F816A5"/>
    <w:rsid w:val="00F819D2"/>
    <w:rsid w:val="00F81CAE"/>
    <w:rsid w:val="00F828B4"/>
    <w:rsid w:val="00F82A7B"/>
    <w:rsid w:val="00F82EA4"/>
    <w:rsid w:val="00F8310F"/>
    <w:rsid w:val="00F83239"/>
    <w:rsid w:val="00F8358C"/>
    <w:rsid w:val="00F83851"/>
    <w:rsid w:val="00F8388C"/>
    <w:rsid w:val="00F83AA7"/>
    <w:rsid w:val="00F83B3A"/>
    <w:rsid w:val="00F83EB2"/>
    <w:rsid w:val="00F84781"/>
    <w:rsid w:val="00F847A4"/>
    <w:rsid w:val="00F84A74"/>
    <w:rsid w:val="00F84DDF"/>
    <w:rsid w:val="00F851AE"/>
    <w:rsid w:val="00F85299"/>
    <w:rsid w:val="00F853A2"/>
    <w:rsid w:val="00F85753"/>
    <w:rsid w:val="00F858A6"/>
    <w:rsid w:val="00F85C30"/>
    <w:rsid w:val="00F86099"/>
    <w:rsid w:val="00F8698C"/>
    <w:rsid w:val="00F86D24"/>
    <w:rsid w:val="00F86E0B"/>
    <w:rsid w:val="00F86EBE"/>
    <w:rsid w:val="00F87207"/>
    <w:rsid w:val="00F8746B"/>
    <w:rsid w:val="00F874AD"/>
    <w:rsid w:val="00F875E2"/>
    <w:rsid w:val="00F87AC7"/>
    <w:rsid w:val="00F87D67"/>
    <w:rsid w:val="00F90057"/>
    <w:rsid w:val="00F90335"/>
    <w:rsid w:val="00F90442"/>
    <w:rsid w:val="00F90AF4"/>
    <w:rsid w:val="00F91CD2"/>
    <w:rsid w:val="00F91D22"/>
    <w:rsid w:val="00F91F7A"/>
    <w:rsid w:val="00F9231F"/>
    <w:rsid w:val="00F925C7"/>
    <w:rsid w:val="00F926A1"/>
    <w:rsid w:val="00F929B4"/>
    <w:rsid w:val="00F92BD1"/>
    <w:rsid w:val="00F92EA9"/>
    <w:rsid w:val="00F92F74"/>
    <w:rsid w:val="00F93035"/>
    <w:rsid w:val="00F93235"/>
    <w:rsid w:val="00F938A3"/>
    <w:rsid w:val="00F938FF"/>
    <w:rsid w:val="00F93B21"/>
    <w:rsid w:val="00F94166"/>
    <w:rsid w:val="00F9477B"/>
    <w:rsid w:val="00F94893"/>
    <w:rsid w:val="00F94B44"/>
    <w:rsid w:val="00F95387"/>
    <w:rsid w:val="00F954BD"/>
    <w:rsid w:val="00F956E7"/>
    <w:rsid w:val="00F958CB"/>
    <w:rsid w:val="00F95DD6"/>
    <w:rsid w:val="00F95E5F"/>
    <w:rsid w:val="00F95E6D"/>
    <w:rsid w:val="00F95FE1"/>
    <w:rsid w:val="00F968D9"/>
    <w:rsid w:val="00F96B02"/>
    <w:rsid w:val="00F9745A"/>
    <w:rsid w:val="00F97AFE"/>
    <w:rsid w:val="00F97DDD"/>
    <w:rsid w:val="00FA0530"/>
    <w:rsid w:val="00FA05BE"/>
    <w:rsid w:val="00FA0B28"/>
    <w:rsid w:val="00FA1A6A"/>
    <w:rsid w:val="00FA1C9D"/>
    <w:rsid w:val="00FA1E7E"/>
    <w:rsid w:val="00FA21C3"/>
    <w:rsid w:val="00FA2635"/>
    <w:rsid w:val="00FA2734"/>
    <w:rsid w:val="00FA2CA9"/>
    <w:rsid w:val="00FA334F"/>
    <w:rsid w:val="00FA4244"/>
    <w:rsid w:val="00FA46E5"/>
    <w:rsid w:val="00FA4E83"/>
    <w:rsid w:val="00FA4F75"/>
    <w:rsid w:val="00FA534C"/>
    <w:rsid w:val="00FA534E"/>
    <w:rsid w:val="00FA54F5"/>
    <w:rsid w:val="00FA5567"/>
    <w:rsid w:val="00FA5680"/>
    <w:rsid w:val="00FA6017"/>
    <w:rsid w:val="00FA6077"/>
    <w:rsid w:val="00FA649D"/>
    <w:rsid w:val="00FA671F"/>
    <w:rsid w:val="00FA6A15"/>
    <w:rsid w:val="00FA6CE4"/>
    <w:rsid w:val="00FA6F81"/>
    <w:rsid w:val="00FA7180"/>
    <w:rsid w:val="00FA71A3"/>
    <w:rsid w:val="00FA75E2"/>
    <w:rsid w:val="00FB0615"/>
    <w:rsid w:val="00FB0D25"/>
    <w:rsid w:val="00FB0EB9"/>
    <w:rsid w:val="00FB12EF"/>
    <w:rsid w:val="00FB163E"/>
    <w:rsid w:val="00FB178E"/>
    <w:rsid w:val="00FB1D4F"/>
    <w:rsid w:val="00FB1F45"/>
    <w:rsid w:val="00FB2073"/>
    <w:rsid w:val="00FB2116"/>
    <w:rsid w:val="00FB2472"/>
    <w:rsid w:val="00FB2524"/>
    <w:rsid w:val="00FB28DC"/>
    <w:rsid w:val="00FB2C6A"/>
    <w:rsid w:val="00FB2D19"/>
    <w:rsid w:val="00FB31A9"/>
    <w:rsid w:val="00FB34AC"/>
    <w:rsid w:val="00FB36C4"/>
    <w:rsid w:val="00FB3AFC"/>
    <w:rsid w:val="00FB3C86"/>
    <w:rsid w:val="00FB4555"/>
    <w:rsid w:val="00FB45DF"/>
    <w:rsid w:val="00FB4BAA"/>
    <w:rsid w:val="00FB4BC7"/>
    <w:rsid w:val="00FB4E5F"/>
    <w:rsid w:val="00FB4EB3"/>
    <w:rsid w:val="00FB506F"/>
    <w:rsid w:val="00FB538E"/>
    <w:rsid w:val="00FB5B50"/>
    <w:rsid w:val="00FB6440"/>
    <w:rsid w:val="00FB649F"/>
    <w:rsid w:val="00FB6F1D"/>
    <w:rsid w:val="00FB7499"/>
    <w:rsid w:val="00FB79F8"/>
    <w:rsid w:val="00FB7AC7"/>
    <w:rsid w:val="00FB7F8F"/>
    <w:rsid w:val="00FC052C"/>
    <w:rsid w:val="00FC07A0"/>
    <w:rsid w:val="00FC0E0A"/>
    <w:rsid w:val="00FC160C"/>
    <w:rsid w:val="00FC1683"/>
    <w:rsid w:val="00FC1AA8"/>
    <w:rsid w:val="00FC1B4C"/>
    <w:rsid w:val="00FC1F82"/>
    <w:rsid w:val="00FC2614"/>
    <w:rsid w:val="00FC28AF"/>
    <w:rsid w:val="00FC2B83"/>
    <w:rsid w:val="00FC2BB4"/>
    <w:rsid w:val="00FC2E22"/>
    <w:rsid w:val="00FC306A"/>
    <w:rsid w:val="00FC31FC"/>
    <w:rsid w:val="00FC4528"/>
    <w:rsid w:val="00FC4A7F"/>
    <w:rsid w:val="00FC4BFF"/>
    <w:rsid w:val="00FC4C08"/>
    <w:rsid w:val="00FC50E9"/>
    <w:rsid w:val="00FC52BE"/>
    <w:rsid w:val="00FC54A3"/>
    <w:rsid w:val="00FC565C"/>
    <w:rsid w:val="00FC5771"/>
    <w:rsid w:val="00FC60A7"/>
    <w:rsid w:val="00FC60C9"/>
    <w:rsid w:val="00FC65D3"/>
    <w:rsid w:val="00FC66A1"/>
    <w:rsid w:val="00FC6C5B"/>
    <w:rsid w:val="00FC6EA1"/>
    <w:rsid w:val="00FC70D4"/>
    <w:rsid w:val="00FC7241"/>
    <w:rsid w:val="00FC781D"/>
    <w:rsid w:val="00FC7830"/>
    <w:rsid w:val="00FC7D49"/>
    <w:rsid w:val="00FD0CD4"/>
    <w:rsid w:val="00FD1182"/>
    <w:rsid w:val="00FD143C"/>
    <w:rsid w:val="00FD1B91"/>
    <w:rsid w:val="00FD1DEF"/>
    <w:rsid w:val="00FD1E8B"/>
    <w:rsid w:val="00FD1F0A"/>
    <w:rsid w:val="00FD252C"/>
    <w:rsid w:val="00FD25AC"/>
    <w:rsid w:val="00FD26EC"/>
    <w:rsid w:val="00FD3068"/>
    <w:rsid w:val="00FD3189"/>
    <w:rsid w:val="00FD39D0"/>
    <w:rsid w:val="00FD42CD"/>
    <w:rsid w:val="00FD4659"/>
    <w:rsid w:val="00FD48CD"/>
    <w:rsid w:val="00FD4EC6"/>
    <w:rsid w:val="00FD4F87"/>
    <w:rsid w:val="00FD504A"/>
    <w:rsid w:val="00FD55AC"/>
    <w:rsid w:val="00FD570B"/>
    <w:rsid w:val="00FD58D2"/>
    <w:rsid w:val="00FD5C50"/>
    <w:rsid w:val="00FD5C8F"/>
    <w:rsid w:val="00FD5ED9"/>
    <w:rsid w:val="00FD6032"/>
    <w:rsid w:val="00FD6164"/>
    <w:rsid w:val="00FD67AC"/>
    <w:rsid w:val="00FD6AC4"/>
    <w:rsid w:val="00FD6B40"/>
    <w:rsid w:val="00FD6F75"/>
    <w:rsid w:val="00FD7279"/>
    <w:rsid w:val="00FD7519"/>
    <w:rsid w:val="00FE0205"/>
    <w:rsid w:val="00FE02E2"/>
    <w:rsid w:val="00FE044D"/>
    <w:rsid w:val="00FE0803"/>
    <w:rsid w:val="00FE0B7B"/>
    <w:rsid w:val="00FE0DF0"/>
    <w:rsid w:val="00FE0F75"/>
    <w:rsid w:val="00FE118C"/>
    <w:rsid w:val="00FE124A"/>
    <w:rsid w:val="00FE1B54"/>
    <w:rsid w:val="00FE1F31"/>
    <w:rsid w:val="00FE24DF"/>
    <w:rsid w:val="00FE2874"/>
    <w:rsid w:val="00FE2FB8"/>
    <w:rsid w:val="00FE30B2"/>
    <w:rsid w:val="00FE325A"/>
    <w:rsid w:val="00FE349F"/>
    <w:rsid w:val="00FE38DD"/>
    <w:rsid w:val="00FE3B74"/>
    <w:rsid w:val="00FE3C81"/>
    <w:rsid w:val="00FE3D85"/>
    <w:rsid w:val="00FE3F09"/>
    <w:rsid w:val="00FE42BA"/>
    <w:rsid w:val="00FE4481"/>
    <w:rsid w:val="00FE44ED"/>
    <w:rsid w:val="00FE4C32"/>
    <w:rsid w:val="00FE525C"/>
    <w:rsid w:val="00FE5757"/>
    <w:rsid w:val="00FE59C5"/>
    <w:rsid w:val="00FE67BF"/>
    <w:rsid w:val="00FE6833"/>
    <w:rsid w:val="00FE70FB"/>
    <w:rsid w:val="00FE71BD"/>
    <w:rsid w:val="00FE765C"/>
    <w:rsid w:val="00FE76C8"/>
    <w:rsid w:val="00FE77A1"/>
    <w:rsid w:val="00FE78EB"/>
    <w:rsid w:val="00FE7D00"/>
    <w:rsid w:val="00FE7E01"/>
    <w:rsid w:val="00FE7E32"/>
    <w:rsid w:val="00FF01DD"/>
    <w:rsid w:val="00FF0458"/>
    <w:rsid w:val="00FF0ABB"/>
    <w:rsid w:val="00FF0FA4"/>
    <w:rsid w:val="00FF1277"/>
    <w:rsid w:val="00FF1395"/>
    <w:rsid w:val="00FF15D2"/>
    <w:rsid w:val="00FF1946"/>
    <w:rsid w:val="00FF1E81"/>
    <w:rsid w:val="00FF1F7F"/>
    <w:rsid w:val="00FF20FB"/>
    <w:rsid w:val="00FF21DD"/>
    <w:rsid w:val="00FF2294"/>
    <w:rsid w:val="00FF22EC"/>
    <w:rsid w:val="00FF23E3"/>
    <w:rsid w:val="00FF267D"/>
    <w:rsid w:val="00FF2781"/>
    <w:rsid w:val="00FF27AD"/>
    <w:rsid w:val="00FF2C69"/>
    <w:rsid w:val="00FF2D71"/>
    <w:rsid w:val="00FF2DD9"/>
    <w:rsid w:val="00FF3314"/>
    <w:rsid w:val="00FF34E7"/>
    <w:rsid w:val="00FF34F5"/>
    <w:rsid w:val="00FF35A0"/>
    <w:rsid w:val="00FF3F69"/>
    <w:rsid w:val="00FF41D2"/>
    <w:rsid w:val="00FF41D5"/>
    <w:rsid w:val="00FF43E4"/>
    <w:rsid w:val="00FF446B"/>
    <w:rsid w:val="00FF4719"/>
    <w:rsid w:val="00FF48C7"/>
    <w:rsid w:val="00FF4BB5"/>
    <w:rsid w:val="00FF4DD9"/>
    <w:rsid w:val="00FF5150"/>
    <w:rsid w:val="00FF526E"/>
    <w:rsid w:val="00FF57DC"/>
    <w:rsid w:val="00FF5A1A"/>
    <w:rsid w:val="00FF5C22"/>
    <w:rsid w:val="00FF5E53"/>
    <w:rsid w:val="00FF66D2"/>
    <w:rsid w:val="00FF6A85"/>
    <w:rsid w:val="00FF7188"/>
    <w:rsid w:val="00FF76A6"/>
    <w:rsid w:val="00FF78E2"/>
    <w:rsid w:val="00FF7B5E"/>
    <w:rsid w:val="00FF7E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606512A-D797-4ADE-A057-40DB628C7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169B"/>
    <w:pPr>
      <w:snapToGrid w:val="0"/>
      <w:spacing w:before="80" w:after="80" w:line="300" w:lineRule="auto"/>
      <w:ind w:left="1134"/>
      <w:jc w:val="both"/>
    </w:pPr>
    <w:rPr>
      <w:rFonts w:ascii="Arial" w:hAnsi="Arial" w:cs="Arial"/>
      <w:sz w:val="21"/>
      <w:szCs w:val="21"/>
    </w:rPr>
  </w:style>
  <w:style w:type="paragraph" w:styleId="1">
    <w:name w:val="heading 1"/>
    <w:next w:val="2"/>
    <w:autoRedefine/>
    <w:uiPriority w:val="9"/>
    <w:qFormat/>
    <w:rsid w:val="00F2417F"/>
    <w:pPr>
      <w:keepNext/>
      <w:numPr>
        <w:numId w:val="10"/>
      </w:numPr>
      <w:spacing w:before="480" w:after="360"/>
      <w:outlineLvl w:val="0"/>
    </w:pPr>
    <w:rPr>
      <w:rFonts w:ascii="Arial" w:eastAsia="微软雅黑" w:hAnsi="Arial" w:cs="Arial"/>
      <w:b/>
      <w:bCs/>
      <w:sz w:val="36"/>
      <w:szCs w:val="36"/>
    </w:rPr>
  </w:style>
  <w:style w:type="paragraph" w:styleId="2">
    <w:name w:val="heading 2"/>
    <w:next w:val="3"/>
    <w:qFormat/>
    <w:rsid w:val="00F2417F"/>
    <w:pPr>
      <w:keepNext/>
      <w:numPr>
        <w:ilvl w:val="1"/>
        <w:numId w:val="10"/>
      </w:numPr>
      <w:adjustRightInd w:val="0"/>
      <w:spacing w:before="240" w:after="240"/>
      <w:outlineLvl w:val="1"/>
    </w:pPr>
    <w:rPr>
      <w:rFonts w:ascii="Arial" w:eastAsia="微软雅黑" w:hAnsi="Arial" w:cs="Arial"/>
      <w:b/>
      <w:sz w:val="30"/>
      <w:szCs w:val="30"/>
    </w:rPr>
  </w:style>
  <w:style w:type="paragraph" w:styleId="3">
    <w:name w:val="heading 3"/>
    <w:basedOn w:val="a"/>
    <w:next w:val="4"/>
    <w:qFormat/>
    <w:rsid w:val="00F2417F"/>
    <w:pPr>
      <w:keepNext/>
      <w:numPr>
        <w:ilvl w:val="2"/>
        <w:numId w:val="10"/>
      </w:numPr>
      <w:spacing w:before="240" w:after="240" w:line="240" w:lineRule="auto"/>
      <w:jc w:val="left"/>
      <w:outlineLvl w:val="2"/>
    </w:pPr>
    <w:rPr>
      <w:rFonts w:eastAsia="微软雅黑"/>
      <w:sz w:val="24"/>
      <w:szCs w:val="24"/>
    </w:rPr>
  </w:style>
  <w:style w:type="paragraph" w:styleId="4">
    <w:name w:val="heading 4"/>
    <w:next w:val="a"/>
    <w:link w:val="4Char"/>
    <w:qFormat/>
    <w:rsid w:val="00F2417F"/>
    <w:pPr>
      <w:keepNext/>
      <w:numPr>
        <w:ilvl w:val="3"/>
        <w:numId w:val="10"/>
      </w:numPr>
      <w:spacing w:before="160" w:after="160"/>
      <w:outlineLvl w:val="3"/>
    </w:pPr>
    <w:rPr>
      <w:rFonts w:ascii="Arial" w:eastAsia="黑体" w:hAnsi="Arial" w:cs="Arial"/>
      <w:noProof/>
      <w:color w:val="000000"/>
      <w:sz w:val="21"/>
      <w:szCs w:val="21"/>
    </w:rPr>
  </w:style>
  <w:style w:type="paragraph" w:styleId="5">
    <w:name w:val="heading 5"/>
    <w:basedOn w:val="a"/>
    <w:qFormat/>
    <w:rsid w:val="00F2417F"/>
    <w:pPr>
      <w:numPr>
        <w:ilvl w:val="4"/>
        <w:numId w:val="1"/>
      </w:numPr>
      <w:snapToGrid/>
      <w:spacing w:before="0" w:after="0"/>
      <w:outlineLvl w:val="4"/>
    </w:pPr>
  </w:style>
  <w:style w:type="paragraph" w:styleId="6">
    <w:name w:val="heading 6"/>
    <w:basedOn w:val="a"/>
    <w:next w:val="a"/>
    <w:qFormat/>
    <w:rsid w:val="00F2417F"/>
    <w:pPr>
      <w:keepNext/>
      <w:keepLines/>
      <w:numPr>
        <w:ilvl w:val="5"/>
        <w:numId w:val="1"/>
      </w:numPr>
      <w:spacing w:before="240" w:after="64" w:line="320" w:lineRule="auto"/>
      <w:outlineLvl w:val="5"/>
    </w:pPr>
    <w:rPr>
      <w:rFonts w:eastAsia="黑体"/>
      <w:b/>
      <w:bCs/>
      <w:sz w:val="24"/>
    </w:rPr>
  </w:style>
  <w:style w:type="paragraph" w:styleId="7">
    <w:name w:val="heading 7"/>
    <w:basedOn w:val="a"/>
    <w:next w:val="a"/>
    <w:qFormat/>
    <w:rsid w:val="00F2417F"/>
    <w:pPr>
      <w:keepNext/>
      <w:keepLines/>
      <w:numPr>
        <w:ilvl w:val="6"/>
        <w:numId w:val="1"/>
      </w:numPr>
      <w:spacing w:before="240" w:after="64" w:line="320" w:lineRule="auto"/>
      <w:outlineLvl w:val="6"/>
    </w:pPr>
    <w:rPr>
      <w:b/>
      <w:bCs/>
      <w:sz w:val="24"/>
    </w:rPr>
  </w:style>
  <w:style w:type="paragraph" w:styleId="8">
    <w:name w:val="heading 8"/>
    <w:basedOn w:val="a"/>
    <w:next w:val="a"/>
    <w:qFormat/>
    <w:rsid w:val="00F2417F"/>
    <w:pPr>
      <w:keepNext/>
      <w:keepLines/>
      <w:numPr>
        <w:ilvl w:val="7"/>
        <w:numId w:val="1"/>
      </w:numPr>
      <w:spacing w:before="240" w:after="64" w:line="320" w:lineRule="auto"/>
      <w:outlineLvl w:val="7"/>
    </w:pPr>
    <w:rPr>
      <w:rFonts w:eastAsia="黑体"/>
      <w:sz w:val="24"/>
    </w:rPr>
  </w:style>
  <w:style w:type="paragraph" w:styleId="9">
    <w:name w:val="heading 9"/>
    <w:basedOn w:val="1"/>
    <w:next w:val="a"/>
    <w:autoRedefine/>
    <w:qFormat/>
    <w:rsid w:val="00F2417F"/>
    <w:pPr>
      <w:keepLines/>
      <w:numPr>
        <w:ilvl w:val="8"/>
        <w:numId w:val="1"/>
      </w:numPr>
      <w:outlineLvl w:val="8"/>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rsid w:val="00F2417F"/>
    <w:rPr>
      <w:rFonts w:ascii="Arial" w:eastAsia="黑体" w:hAnsi="Arial" w:cs="Arial"/>
      <w:noProof/>
      <w:color w:val="000000"/>
      <w:sz w:val="21"/>
      <w:szCs w:val="21"/>
    </w:rPr>
  </w:style>
  <w:style w:type="character" w:styleId="a3">
    <w:name w:val="page number"/>
    <w:basedOn w:val="a0"/>
    <w:rsid w:val="00F2417F"/>
  </w:style>
  <w:style w:type="paragraph" w:styleId="a4">
    <w:name w:val="Document Map"/>
    <w:basedOn w:val="a"/>
    <w:semiHidden/>
    <w:rsid w:val="00F2417F"/>
    <w:pPr>
      <w:shd w:val="clear" w:color="auto" w:fill="000080"/>
    </w:pPr>
  </w:style>
  <w:style w:type="paragraph" w:customStyle="1" w:styleId="Command">
    <w:name w:val="Command"/>
    <w:rsid w:val="00F2417F"/>
    <w:pPr>
      <w:spacing w:before="160" w:after="160"/>
    </w:pPr>
    <w:rPr>
      <w:rFonts w:ascii="Arial" w:eastAsia="黑体" w:hAnsi="Arial" w:cs="Arial"/>
      <w:sz w:val="21"/>
      <w:szCs w:val="21"/>
    </w:rPr>
  </w:style>
  <w:style w:type="character" w:customStyle="1" w:styleId="commandkeywords">
    <w:name w:val="command keywords"/>
    <w:rsid w:val="00F2417F"/>
    <w:rPr>
      <w:rFonts w:ascii="Arial" w:eastAsia="宋体" w:hAnsi="Arial"/>
      <w:b/>
      <w:color w:val="auto"/>
      <w:sz w:val="21"/>
      <w:szCs w:val="21"/>
    </w:rPr>
  </w:style>
  <w:style w:type="character" w:customStyle="1" w:styleId="commandparameter">
    <w:name w:val="command parameter"/>
    <w:rsid w:val="00F2417F"/>
    <w:rPr>
      <w:rFonts w:ascii="Arial" w:eastAsia="宋体" w:hAnsi="Arial"/>
      <w:i/>
      <w:color w:val="auto"/>
      <w:sz w:val="21"/>
      <w:szCs w:val="21"/>
    </w:rPr>
  </w:style>
  <w:style w:type="paragraph" w:customStyle="1" w:styleId="Figure">
    <w:name w:val="Figure"/>
    <w:basedOn w:val="a"/>
    <w:next w:val="FigureDescription"/>
    <w:rsid w:val="00F2417F"/>
    <w:pPr>
      <w:keepNext/>
      <w:jc w:val="center"/>
    </w:pPr>
  </w:style>
  <w:style w:type="paragraph" w:customStyle="1" w:styleId="FigureDescription">
    <w:name w:val="Figure Description"/>
    <w:next w:val="a"/>
    <w:rsid w:val="00F2417F"/>
    <w:pPr>
      <w:numPr>
        <w:ilvl w:val="5"/>
        <w:numId w:val="10"/>
      </w:numPr>
      <w:snapToGrid w:val="0"/>
      <w:spacing w:before="80" w:after="320"/>
      <w:jc w:val="center"/>
    </w:pPr>
    <w:rPr>
      <w:rFonts w:ascii="Arial" w:eastAsia="黑体" w:hAnsi="Arial" w:cs="Arial"/>
      <w:sz w:val="18"/>
      <w:szCs w:val="18"/>
    </w:rPr>
  </w:style>
  <w:style w:type="paragraph" w:customStyle="1" w:styleId="FigureText">
    <w:name w:val="Figure Text"/>
    <w:rsid w:val="00F2417F"/>
    <w:pPr>
      <w:snapToGrid w:val="0"/>
      <w:jc w:val="both"/>
    </w:pPr>
    <w:rPr>
      <w:rFonts w:ascii="Arial" w:eastAsia="楷体_GB2312" w:hAnsi="Arial" w:cs="Arial"/>
      <w:noProof/>
      <w:sz w:val="18"/>
      <w:szCs w:val="18"/>
    </w:rPr>
  </w:style>
  <w:style w:type="paragraph" w:customStyle="1" w:styleId="INFeature">
    <w:name w:val="IN Feature"/>
    <w:next w:val="INStep"/>
    <w:rsid w:val="00F2417F"/>
    <w:pPr>
      <w:keepNext/>
      <w:keepLines/>
      <w:numPr>
        <w:ilvl w:val="7"/>
        <w:numId w:val="10"/>
      </w:numPr>
      <w:spacing w:before="240" w:after="240"/>
      <w:outlineLvl w:val="7"/>
    </w:pPr>
    <w:rPr>
      <w:rFonts w:ascii="Arial" w:eastAsia="黑体" w:hAnsi="Arial" w:cs="Arial"/>
      <w:sz w:val="21"/>
      <w:szCs w:val="21"/>
    </w:rPr>
  </w:style>
  <w:style w:type="paragraph" w:customStyle="1" w:styleId="INStep">
    <w:name w:val="IN Step"/>
    <w:basedOn w:val="a"/>
    <w:rsid w:val="00F2417F"/>
    <w:pPr>
      <w:keepLines/>
      <w:numPr>
        <w:ilvl w:val="8"/>
        <w:numId w:val="10"/>
      </w:numPr>
      <w:snapToGrid/>
    </w:pPr>
  </w:style>
  <w:style w:type="paragraph" w:customStyle="1" w:styleId="INVoice">
    <w:name w:val="IN Voice"/>
    <w:rsid w:val="00F2417F"/>
    <w:pPr>
      <w:spacing w:before="60" w:after="60"/>
    </w:pPr>
    <w:rPr>
      <w:rFonts w:ascii="Arial" w:hAnsi="Arial" w:cs="黑体"/>
      <w:noProof/>
      <w:sz w:val="15"/>
      <w:szCs w:val="15"/>
    </w:rPr>
  </w:style>
  <w:style w:type="paragraph" w:customStyle="1" w:styleId="ItemList">
    <w:name w:val="Item List"/>
    <w:link w:val="ItemListChar"/>
    <w:rsid w:val="00F2417F"/>
    <w:pPr>
      <w:numPr>
        <w:numId w:val="2"/>
      </w:numPr>
      <w:spacing w:line="300" w:lineRule="auto"/>
      <w:jc w:val="both"/>
    </w:pPr>
    <w:rPr>
      <w:rFonts w:ascii="Arial" w:hAnsi="Arial" w:cs="Arial"/>
      <w:sz w:val="21"/>
      <w:szCs w:val="21"/>
    </w:rPr>
  </w:style>
  <w:style w:type="character" w:customStyle="1" w:styleId="ItemListChar">
    <w:name w:val="Item List Char"/>
    <w:basedOn w:val="a0"/>
    <w:link w:val="ItemList"/>
    <w:rsid w:val="00F2417F"/>
    <w:rPr>
      <w:rFonts w:ascii="Arial" w:hAnsi="Arial" w:cs="Arial"/>
      <w:sz w:val="21"/>
      <w:szCs w:val="21"/>
    </w:rPr>
  </w:style>
  <w:style w:type="paragraph" w:customStyle="1" w:styleId="ItemListinTable">
    <w:name w:val="Item List in Table"/>
    <w:basedOn w:val="ItemList"/>
    <w:link w:val="ItemListinTableChar"/>
    <w:rsid w:val="00F2417F"/>
    <w:pPr>
      <w:numPr>
        <w:numId w:val="3"/>
      </w:numPr>
      <w:spacing w:line="240" w:lineRule="auto"/>
    </w:pPr>
    <w:rPr>
      <w:sz w:val="18"/>
      <w:szCs w:val="18"/>
    </w:rPr>
  </w:style>
  <w:style w:type="paragraph" w:customStyle="1" w:styleId="ItemStep">
    <w:name w:val="Item Step"/>
    <w:link w:val="ItemStepChar"/>
    <w:rsid w:val="00F2417F"/>
    <w:pPr>
      <w:numPr>
        <w:ilvl w:val="4"/>
        <w:numId w:val="10"/>
      </w:numPr>
    </w:pPr>
    <w:rPr>
      <w:rFonts w:ascii="Arial" w:hAnsi="Arial" w:cs="Arial"/>
      <w:sz w:val="21"/>
      <w:szCs w:val="21"/>
    </w:rPr>
  </w:style>
  <w:style w:type="character" w:customStyle="1" w:styleId="ItemStepChar">
    <w:name w:val="Item Step Char"/>
    <w:basedOn w:val="a0"/>
    <w:link w:val="ItemStep"/>
    <w:rsid w:val="00F2417F"/>
    <w:rPr>
      <w:rFonts w:ascii="Arial" w:hAnsi="Arial" w:cs="Arial"/>
      <w:sz w:val="21"/>
      <w:szCs w:val="21"/>
    </w:rPr>
  </w:style>
  <w:style w:type="paragraph" w:customStyle="1" w:styleId="ItemStepinTable">
    <w:name w:val="Item Step in Table"/>
    <w:basedOn w:val="a"/>
    <w:rsid w:val="00F2417F"/>
    <w:pPr>
      <w:numPr>
        <w:numId w:val="4"/>
      </w:numPr>
    </w:pPr>
    <w:rPr>
      <w:sz w:val="18"/>
      <w:szCs w:val="18"/>
    </w:rPr>
  </w:style>
  <w:style w:type="paragraph" w:customStyle="1" w:styleId="NotesHeading">
    <w:name w:val="Notes Heading"/>
    <w:next w:val="a"/>
    <w:link w:val="NotesHeadingChar"/>
    <w:rsid w:val="00F2417F"/>
    <w:pPr>
      <w:keepNext/>
      <w:pBdr>
        <w:top w:val="single" w:sz="8" w:space="5" w:color="auto"/>
      </w:pBdr>
      <w:snapToGrid w:val="0"/>
      <w:spacing w:before="80" w:after="80"/>
      <w:ind w:left="1134"/>
    </w:pPr>
    <w:rPr>
      <w:rFonts w:ascii="Arial" w:eastAsia="黑体" w:hAnsi="Arial" w:cs="Arial"/>
      <w:noProof/>
      <w:sz w:val="21"/>
      <w:szCs w:val="21"/>
    </w:rPr>
  </w:style>
  <w:style w:type="character" w:customStyle="1" w:styleId="NotesHeadingChar">
    <w:name w:val="Notes Heading Char"/>
    <w:basedOn w:val="a0"/>
    <w:link w:val="NotesHeading"/>
    <w:rsid w:val="00F2417F"/>
    <w:rPr>
      <w:rFonts w:ascii="Arial" w:eastAsia="黑体" w:hAnsi="Arial" w:cs="Arial"/>
      <w:noProof/>
      <w:sz w:val="21"/>
      <w:szCs w:val="21"/>
    </w:rPr>
  </w:style>
  <w:style w:type="paragraph" w:customStyle="1" w:styleId="NotesHeadinginTable">
    <w:name w:val="Notes Heading in Table"/>
    <w:basedOn w:val="NotesHeading"/>
    <w:next w:val="NotesTextinTable"/>
    <w:link w:val="NotesHeadinginTableChar"/>
    <w:rsid w:val="00F2417F"/>
    <w:pPr>
      <w:pBdr>
        <w:top w:val="none" w:sz="0" w:space="0" w:color="auto"/>
      </w:pBdr>
      <w:ind w:left="0"/>
    </w:pPr>
    <w:rPr>
      <w:sz w:val="18"/>
      <w:szCs w:val="18"/>
    </w:rPr>
  </w:style>
  <w:style w:type="paragraph" w:customStyle="1" w:styleId="NotesTextinTable">
    <w:name w:val="Notes Text in Table"/>
    <w:basedOn w:val="NotesText"/>
    <w:link w:val="NotesTextinTableChar"/>
    <w:rsid w:val="00F2417F"/>
    <w:pPr>
      <w:pBdr>
        <w:bottom w:val="none" w:sz="0" w:space="0" w:color="auto"/>
      </w:pBdr>
      <w:ind w:left="0"/>
    </w:pPr>
    <w:rPr>
      <w:sz w:val="18"/>
      <w:szCs w:val="18"/>
    </w:rPr>
  </w:style>
  <w:style w:type="paragraph" w:customStyle="1" w:styleId="NotesText">
    <w:name w:val="Notes Text"/>
    <w:link w:val="NotesTextChar"/>
    <w:rsid w:val="00F2417F"/>
    <w:pPr>
      <w:pBdr>
        <w:bottom w:val="single" w:sz="8" w:space="5" w:color="auto"/>
      </w:pBdr>
      <w:ind w:left="1134"/>
      <w:jc w:val="both"/>
    </w:pPr>
    <w:rPr>
      <w:rFonts w:ascii="Arial" w:eastAsia="楷体_GB2312" w:hAnsi="Arial" w:cs="Arial"/>
      <w:noProof/>
      <w:color w:val="000000"/>
      <w:sz w:val="21"/>
      <w:szCs w:val="21"/>
    </w:rPr>
  </w:style>
  <w:style w:type="character" w:customStyle="1" w:styleId="NotesHeadinginTableChar">
    <w:name w:val="Notes Heading in Table Char"/>
    <w:basedOn w:val="NotesHeadingChar"/>
    <w:link w:val="NotesHeadinginTable"/>
    <w:rsid w:val="00F2417F"/>
    <w:rPr>
      <w:rFonts w:ascii="Arial" w:eastAsia="黑体" w:hAnsi="Arial" w:cs="Arial"/>
      <w:noProof/>
      <w:sz w:val="18"/>
      <w:szCs w:val="18"/>
    </w:rPr>
  </w:style>
  <w:style w:type="paragraph" w:customStyle="1" w:styleId="NotesTextlist">
    <w:name w:val="Notes Text list"/>
    <w:rsid w:val="00F2417F"/>
    <w:pPr>
      <w:numPr>
        <w:numId w:val="5"/>
      </w:numPr>
      <w:pBdr>
        <w:bottom w:val="single" w:sz="8" w:space="5" w:color="auto"/>
      </w:pBdr>
    </w:pPr>
    <w:rPr>
      <w:rFonts w:ascii="Arial" w:eastAsia="楷体_GB2312" w:hAnsi="Arial" w:cs="Arial"/>
      <w:noProof/>
      <w:color w:val="000000"/>
      <w:sz w:val="21"/>
      <w:szCs w:val="21"/>
    </w:rPr>
  </w:style>
  <w:style w:type="paragraph" w:customStyle="1" w:styleId="NotesTextListinTable">
    <w:name w:val="Notes Text List in Table"/>
    <w:rsid w:val="00F2417F"/>
    <w:pPr>
      <w:numPr>
        <w:numId w:val="6"/>
      </w:numPr>
    </w:pPr>
    <w:rPr>
      <w:rFonts w:ascii="Arial" w:eastAsia="楷体_GB2312" w:hAnsi="Arial" w:cs="楷体_GB2312"/>
      <w:noProof/>
      <w:sz w:val="18"/>
      <w:szCs w:val="18"/>
    </w:rPr>
  </w:style>
  <w:style w:type="table" w:styleId="a5">
    <w:name w:val="Table Grid"/>
    <w:basedOn w:val="a1"/>
    <w:rsid w:val="00F2417F"/>
    <w:pPr>
      <w:snapToGrid w:val="0"/>
      <w:spacing w:before="80" w:after="80" w:line="300" w:lineRule="auto"/>
      <w:ind w:left="1701"/>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
    <w:name w:val="Table"/>
    <w:basedOn w:val="a5"/>
    <w:rsid w:val="00F2417F"/>
    <w:pPr>
      <w:widowControl w:val="0"/>
      <w:spacing w:before="0" w:after="0" w:line="240" w:lineRule="auto"/>
      <w:ind w:left="0"/>
      <w:jc w:val="left"/>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paragraph" w:customStyle="1" w:styleId="TableDescription">
    <w:name w:val="Table Description"/>
    <w:next w:val="a"/>
    <w:rsid w:val="00F2417F"/>
    <w:pPr>
      <w:keepNext/>
      <w:numPr>
        <w:ilvl w:val="6"/>
        <w:numId w:val="10"/>
      </w:numPr>
      <w:snapToGrid w:val="0"/>
      <w:spacing w:before="160" w:after="80"/>
      <w:ind w:left="0"/>
      <w:jc w:val="center"/>
    </w:pPr>
    <w:rPr>
      <w:rFonts w:ascii="Arial" w:eastAsia="黑体" w:hAnsi="Arial" w:cs="Arial"/>
      <w:sz w:val="18"/>
      <w:szCs w:val="18"/>
    </w:rPr>
  </w:style>
  <w:style w:type="paragraph" w:customStyle="1" w:styleId="TableHeading">
    <w:name w:val="Table Heading"/>
    <w:rsid w:val="00F2417F"/>
    <w:pPr>
      <w:keepNext/>
      <w:snapToGrid w:val="0"/>
      <w:spacing w:before="80" w:after="80"/>
      <w:jc w:val="center"/>
    </w:pPr>
    <w:rPr>
      <w:rFonts w:ascii="Arial" w:hAnsi="Arial" w:cs="Arial"/>
      <w:b/>
      <w:color w:val="FFFFFF"/>
      <w:sz w:val="21"/>
      <w:szCs w:val="18"/>
    </w:rPr>
  </w:style>
  <w:style w:type="paragraph" w:customStyle="1" w:styleId="TableText">
    <w:name w:val="Table Text"/>
    <w:link w:val="TableTextChar"/>
    <w:rsid w:val="00F2417F"/>
    <w:pPr>
      <w:snapToGrid w:val="0"/>
      <w:spacing w:before="80" w:after="80"/>
    </w:pPr>
    <w:rPr>
      <w:rFonts w:ascii="Arial" w:hAnsi="Arial" w:cs="Arial"/>
      <w:sz w:val="18"/>
      <w:szCs w:val="18"/>
    </w:rPr>
  </w:style>
  <w:style w:type="character" w:customStyle="1" w:styleId="TableTextChar">
    <w:name w:val="Table Text Char"/>
    <w:basedOn w:val="a0"/>
    <w:link w:val="TableText"/>
    <w:rsid w:val="00F2417F"/>
    <w:rPr>
      <w:rFonts w:ascii="Arial" w:hAnsi="Arial" w:cs="Arial"/>
      <w:sz w:val="18"/>
      <w:szCs w:val="18"/>
    </w:rPr>
  </w:style>
  <w:style w:type="paragraph" w:customStyle="1" w:styleId="TerminalDisplay">
    <w:name w:val="Terminal Display"/>
    <w:link w:val="TerminalDisplayChar"/>
    <w:rsid w:val="00F2417F"/>
    <w:pPr>
      <w:widowControl w:val="0"/>
      <w:shd w:val="clear" w:color="auto" w:fill="D9D9D9"/>
      <w:ind w:left="1134"/>
      <w:jc w:val="both"/>
    </w:pPr>
    <w:rPr>
      <w:rFonts w:ascii="Courier New" w:hAnsi="Courier New" w:cs="Courier New"/>
      <w:noProof/>
      <w:sz w:val="17"/>
      <w:szCs w:val="17"/>
    </w:rPr>
  </w:style>
  <w:style w:type="paragraph" w:customStyle="1" w:styleId="TOC1">
    <w:name w:val="TOC 标题1"/>
    <w:next w:val="10"/>
    <w:rsid w:val="00F2417F"/>
    <w:pPr>
      <w:keepNext/>
      <w:snapToGrid w:val="0"/>
      <w:spacing w:before="480" w:after="360"/>
      <w:jc w:val="center"/>
    </w:pPr>
    <w:rPr>
      <w:rFonts w:ascii="Arial" w:eastAsia="微软雅黑" w:hAnsi="Arial" w:cs="Arial"/>
      <w:noProof/>
      <w:sz w:val="36"/>
      <w:szCs w:val="36"/>
    </w:rPr>
  </w:style>
  <w:style w:type="paragraph" w:styleId="10">
    <w:name w:val="toc 1"/>
    <w:basedOn w:val="a"/>
    <w:next w:val="20"/>
    <w:autoRedefine/>
    <w:uiPriority w:val="39"/>
    <w:rsid w:val="00F2417F"/>
    <w:pPr>
      <w:keepNext/>
      <w:tabs>
        <w:tab w:val="right" w:leader="dot" w:pos="8789"/>
      </w:tabs>
      <w:snapToGrid/>
      <w:spacing w:before="100" w:after="0" w:line="240" w:lineRule="auto"/>
      <w:ind w:left="0"/>
      <w:jc w:val="left"/>
      <w:textAlignment w:val="baseline"/>
    </w:pPr>
    <w:rPr>
      <w:rFonts w:eastAsia="微软雅黑"/>
      <w:b/>
      <w:noProof/>
      <w:sz w:val="24"/>
    </w:rPr>
  </w:style>
  <w:style w:type="paragraph" w:styleId="20">
    <w:name w:val="toc 2"/>
    <w:basedOn w:val="a"/>
    <w:next w:val="a"/>
    <w:autoRedefine/>
    <w:uiPriority w:val="39"/>
    <w:rsid w:val="00F2417F"/>
    <w:pPr>
      <w:tabs>
        <w:tab w:val="right" w:leader="dot" w:pos="8789"/>
      </w:tabs>
      <w:snapToGrid/>
      <w:spacing w:before="60" w:after="0" w:line="240" w:lineRule="auto"/>
      <w:ind w:left="420"/>
      <w:jc w:val="left"/>
    </w:pPr>
    <w:rPr>
      <w:rFonts w:eastAsia="微软雅黑"/>
      <w:noProof/>
      <w:sz w:val="20"/>
      <w:szCs w:val="20"/>
    </w:rPr>
  </w:style>
  <w:style w:type="paragraph" w:styleId="30">
    <w:name w:val="toc 3"/>
    <w:basedOn w:val="a"/>
    <w:autoRedefine/>
    <w:uiPriority w:val="39"/>
    <w:rsid w:val="00F2417F"/>
    <w:pPr>
      <w:tabs>
        <w:tab w:val="right" w:leader="dot" w:pos="8789"/>
      </w:tabs>
      <w:spacing w:before="60" w:after="0" w:line="240" w:lineRule="auto"/>
      <w:ind w:left="839"/>
      <w:jc w:val="left"/>
    </w:pPr>
    <w:rPr>
      <w:rFonts w:eastAsia="微软雅黑"/>
      <w:noProof/>
      <w:sz w:val="20"/>
      <w:szCs w:val="20"/>
    </w:rPr>
  </w:style>
  <w:style w:type="paragraph" w:styleId="a6">
    <w:name w:val="caption"/>
    <w:basedOn w:val="a"/>
    <w:next w:val="a"/>
    <w:qFormat/>
    <w:rsid w:val="00F2417F"/>
    <w:pPr>
      <w:spacing w:before="152" w:after="160"/>
    </w:pPr>
    <w:rPr>
      <w:rFonts w:eastAsia="黑体"/>
    </w:rPr>
  </w:style>
  <w:style w:type="paragraph" w:styleId="a7">
    <w:name w:val="table of figures"/>
    <w:basedOn w:val="a"/>
    <w:next w:val="a"/>
    <w:semiHidden/>
    <w:rsid w:val="00F2417F"/>
    <w:pPr>
      <w:ind w:left="840" w:hanging="420"/>
    </w:pPr>
  </w:style>
  <w:style w:type="paragraph" w:styleId="a8">
    <w:name w:val="footer"/>
    <w:basedOn w:val="a"/>
    <w:rsid w:val="00F2417F"/>
    <w:pPr>
      <w:spacing w:before="0" w:after="0" w:line="240" w:lineRule="auto"/>
      <w:ind w:left="0"/>
      <w:jc w:val="center"/>
    </w:pPr>
    <w:rPr>
      <w:noProof/>
      <w:sz w:val="18"/>
      <w:szCs w:val="18"/>
    </w:rPr>
  </w:style>
  <w:style w:type="paragraph" w:styleId="a9">
    <w:name w:val="header"/>
    <w:basedOn w:val="a"/>
    <w:link w:val="Char"/>
    <w:uiPriority w:val="99"/>
    <w:rsid w:val="00F2417F"/>
    <w:pPr>
      <w:spacing w:before="0" w:after="0" w:line="240" w:lineRule="auto"/>
      <w:ind w:left="0"/>
      <w:jc w:val="left"/>
      <w:textAlignment w:val="baseline"/>
    </w:pPr>
    <w:rPr>
      <w:noProof/>
      <w:sz w:val="18"/>
      <w:szCs w:val="18"/>
    </w:rPr>
  </w:style>
  <w:style w:type="table" w:customStyle="1" w:styleId="aa">
    <w:name w:val="正文中的表格"/>
    <w:basedOn w:val="a5"/>
    <w:rsid w:val="00F2417F"/>
    <w:pPr>
      <w:snapToGrid/>
      <w:spacing w:before="0" w:after="0" w:line="240" w:lineRule="auto"/>
      <w:ind w:left="0"/>
    </w:pPr>
    <w:rPr>
      <w:rFonts w:ascii="Arial" w:hAnsi="Arial" w:cs="Arial"/>
      <w:sz w:val="18"/>
      <w:szCs w:val="18"/>
    </w:rPr>
    <w:tblPr>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style>
  <w:style w:type="character" w:styleId="ab">
    <w:name w:val="Hyperlink"/>
    <w:basedOn w:val="a0"/>
    <w:uiPriority w:val="99"/>
    <w:rsid w:val="00F2417F"/>
    <w:rPr>
      <w:color w:val="0000FF"/>
      <w:u w:val="single"/>
    </w:rPr>
  </w:style>
  <w:style w:type="paragraph" w:customStyle="1" w:styleId="ac">
    <w:name w:val="图样式"/>
    <w:basedOn w:val="a"/>
    <w:rsid w:val="00F2417F"/>
    <w:pPr>
      <w:keepNext/>
      <w:autoSpaceDE w:val="0"/>
      <w:autoSpaceDN w:val="0"/>
      <w:adjustRightInd w:val="0"/>
      <w:snapToGrid/>
      <w:spacing w:line="360" w:lineRule="auto"/>
      <w:ind w:left="0"/>
      <w:jc w:val="center"/>
    </w:pPr>
    <w:rPr>
      <w:rFonts w:ascii="Times New Roman" w:hAnsi="Times New Roman" w:cs="Times New Roman"/>
      <w:szCs w:val="20"/>
    </w:rPr>
  </w:style>
  <w:style w:type="paragraph" w:styleId="ad">
    <w:name w:val="Balloon Text"/>
    <w:basedOn w:val="a"/>
    <w:semiHidden/>
    <w:rsid w:val="00F2417F"/>
    <w:rPr>
      <w:sz w:val="18"/>
      <w:szCs w:val="18"/>
    </w:rPr>
  </w:style>
  <w:style w:type="character" w:styleId="ae">
    <w:name w:val="FollowedHyperlink"/>
    <w:basedOn w:val="a0"/>
    <w:rsid w:val="00F2417F"/>
    <w:rPr>
      <w:color w:val="800080"/>
      <w:u w:val="single"/>
    </w:rPr>
  </w:style>
  <w:style w:type="character" w:styleId="af">
    <w:name w:val="annotation reference"/>
    <w:basedOn w:val="a0"/>
    <w:semiHidden/>
    <w:rsid w:val="00F2417F"/>
    <w:rPr>
      <w:sz w:val="21"/>
      <w:szCs w:val="21"/>
    </w:rPr>
  </w:style>
  <w:style w:type="paragraph" w:styleId="af0">
    <w:name w:val="annotation text"/>
    <w:basedOn w:val="a"/>
    <w:semiHidden/>
    <w:rsid w:val="00F2417F"/>
    <w:pPr>
      <w:jc w:val="left"/>
    </w:pPr>
  </w:style>
  <w:style w:type="paragraph" w:styleId="af1">
    <w:name w:val="annotation subject"/>
    <w:basedOn w:val="af0"/>
    <w:next w:val="af0"/>
    <w:semiHidden/>
    <w:rsid w:val="00F2417F"/>
    <w:rPr>
      <w:b/>
      <w:bCs/>
    </w:rPr>
  </w:style>
  <w:style w:type="paragraph" w:customStyle="1" w:styleId="TerminalDisplay0">
    <w:name w:val="Terminal Display 图案"/>
    <w:rsid w:val="00F2417F"/>
    <w:pPr>
      <w:widowControl w:val="0"/>
      <w:shd w:val="clear" w:color="auto" w:fill="D9D9D9"/>
      <w:ind w:left="1134"/>
      <w:jc w:val="both"/>
    </w:pPr>
    <w:rPr>
      <w:rFonts w:ascii="Courier New" w:hAnsi="Courier New" w:cs="Courier New"/>
      <w:noProof/>
      <w:sz w:val="17"/>
      <w:szCs w:val="17"/>
    </w:rPr>
  </w:style>
  <w:style w:type="paragraph" w:customStyle="1" w:styleId="ItemSubStep">
    <w:name w:val="Item SubStep"/>
    <w:basedOn w:val="a"/>
    <w:rsid w:val="00F2417F"/>
    <w:pPr>
      <w:numPr>
        <w:numId w:val="7"/>
      </w:numPr>
      <w:spacing w:before="100" w:beforeAutospacing="1" w:after="100" w:afterAutospacing="1" w:line="240" w:lineRule="auto"/>
    </w:pPr>
  </w:style>
  <w:style w:type="character" w:customStyle="1" w:styleId="TerminalDisplayChar">
    <w:name w:val="Terminal Display Char"/>
    <w:basedOn w:val="a0"/>
    <w:link w:val="TerminalDisplay"/>
    <w:rsid w:val="00F2417F"/>
    <w:rPr>
      <w:rFonts w:ascii="Courier New" w:hAnsi="Courier New" w:cs="Courier New"/>
      <w:noProof/>
      <w:sz w:val="17"/>
      <w:szCs w:val="17"/>
      <w:shd w:val="clear" w:color="auto" w:fill="D9D9D9"/>
    </w:rPr>
  </w:style>
  <w:style w:type="character" w:customStyle="1" w:styleId="ItemListinTableChar">
    <w:name w:val="Item List in Table Char"/>
    <w:basedOn w:val="ItemListChar"/>
    <w:link w:val="ItemListinTable"/>
    <w:rsid w:val="00F2417F"/>
    <w:rPr>
      <w:rFonts w:ascii="Arial" w:hAnsi="Arial" w:cs="Arial"/>
      <w:sz w:val="18"/>
      <w:szCs w:val="18"/>
    </w:rPr>
  </w:style>
  <w:style w:type="paragraph" w:styleId="af2">
    <w:name w:val="Body Text Indent"/>
    <w:basedOn w:val="a"/>
    <w:rsid w:val="00F2417F"/>
    <w:pPr>
      <w:spacing w:after="120"/>
      <w:ind w:leftChars="200" w:left="420"/>
    </w:pPr>
  </w:style>
  <w:style w:type="paragraph" w:styleId="21">
    <w:name w:val="Body Text First Indent 2"/>
    <w:basedOn w:val="af2"/>
    <w:rsid w:val="00F2417F"/>
    <w:pPr>
      <w:widowControl w:val="0"/>
      <w:snapToGrid/>
      <w:spacing w:before="0" w:line="240" w:lineRule="auto"/>
      <w:ind w:firstLineChars="200" w:firstLine="420"/>
    </w:pPr>
    <w:rPr>
      <w:rFonts w:ascii="Times New Roman" w:hAnsi="Times New Roman" w:cs="Times New Roman"/>
      <w:kern w:val="2"/>
      <w:szCs w:val="24"/>
    </w:rPr>
  </w:style>
  <w:style w:type="character" w:customStyle="1" w:styleId="NotesTextChar">
    <w:name w:val="Notes Text Char"/>
    <w:basedOn w:val="a0"/>
    <w:link w:val="NotesText"/>
    <w:rsid w:val="00F2417F"/>
    <w:rPr>
      <w:rFonts w:ascii="Arial" w:eastAsia="楷体_GB2312" w:hAnsi="Arial" w:cs="Arial"/>
      <w:noProof/>
      <w:color w:val="000000"/>
      <w:sz w:val="21"/>
      <w:szCs w:val="21"/>
    </w:rPr>
  </w:style>
  <w:style w:type="character" w:customStyle="1" w:styleId="NotesTextinTableChar">
    <w:name w:val="Notes Text in Table Char"/>
    <w:basedOn w:val="NotesTextChar"/>
    <w:link w:val="NotesTextinTable"/>
    <w:rsid w:val="00F2417F"/>
    <w:rPr>
      <w:rFonts w:ascii="Arial" w:eastAsia="楷体_GB2312" w:hAnsi="Arial" w:cs="Arial"/>
      <w:noProof/>
      <w:color w:val="000000"/>
      <w:sz w:val="18"/>
      <w:szCs w:val="18"/>
    </w:rPr>
  </w:style>
  <w:style w:type="paragraph" w:customStyle="1" w:styleId="Char2Char1Char">
    <w:name w:val="默认段落字体 Char2 Char1 Char"/>
    <w:aliases w:val="默认段落字体 Char2 Char Char Char,默认段落字体 Char Char1 Char Char1 Char,默认段落字体 Char Char1 Char Char Char Char,默认段落字体 Para Char Char Char Char Char Char Char Char1 Char Char Char Char Char,默认段落字体 Char Char1 Char1 Char Char Char Char"/>
    <w:basedOn w:val="a"/>
    <w:rsid w:val="00F2417F"/>
    <w:pPr>
      <w:widowControl w:val="0"/>
      <w:snapToGrid/>
      <w:spacing w:before="0" w:after="0" w:line="240" w:lineRule="auto"/>
      <w:ind w:left="0"/>
    </w:pPr>
    <w:rPr>
      <w:rFonts w:ascii="Tahoma" w:hAnsi="Tahoma" w:cs="Times New Roman"/>
      <w:kern w:val="2"/>
      <w:sz w:val="24"/>
      <w:szCs w:val="20"/>
    </w:rPr>
  </w:style>
  <w:style w:type="paragraph" w:customStyle="1" w:styleId="ItemSubList">
    <w:name w:val="Item SubList"/>
    <w:qFormat/>
    <w:rsid w:val="00F2417F"/>
    <w:pPr>
      <w:numPr>
        <w:numId w:val="8"/>
      </w:numPr>
      <w:tabs>
        <w:tab w:val="left" w:pos="1644"/>
      </w:tabs>
      <w:spacing w:line="300" w:lineRule="auto"/>
    </w:pPr>
    <w:rPr>
      <w:rFonts w:ascii="Arial" w:hAnsi="Arial" w:cs="宋体"/>
      <w:noProof/>
      <w:sz w:val="21"/>
      <w:szCs w:val="18"/>
    </w:rPr>
  </w:style>
  <w:style w:type="paragraph" w:styleId="af3">
    <w:name w:val="Normal (Web)"/>
    <w:basedOn w:val="a"/>
    <w:uiPriority w:val="99"/>
    <w:unhideWhenUsed/>
    <w:rsid w:val="00F2417F"/>
    <w:pPr>
      <w:snapToGrid/>
      <w:spacing w:before="400" w:after="400" w:line="240" w:lineRule="auto"/>
      <w:ind w:left="0" w:firstLine="390"/>
      <w:jc w:val="left"/>
    </w:pPr>
    <w:rPr>
      <w:rFonts w:ascii="宋体" w:hAnsi="宋体" w:cs="宋体"/>
      <w:sz w:val="24"/>
      <w:szCs w:val="24"/>
    </w:rPr>
  </w:style>
  <w:style w:type="paragraph" w:styleId="af4">
    <w:name w:val="List Paragraph"/>
    <w:basedOn w:val="a"/>
    <w:link w:val="Char0"/>
    <w:uiPriority w:val="34"/>
    <w:qFormat/>
    <w:rsid w:val="00F2417F"/>
    <w:pPr>
      <w:snapToGrid/>
      <w:spacing w:before="0" w:after="0" w:line="240" w:lineRule="auto"/>
      <w:ind w:left="0" w:firstLineChars="200" w:firstLine="420"/>
      <w:jc w:val="left"/>
    </w:pPr>
    <w:rPr>
      <w:rFonts w:ascii="宋体" w:hAnsi="宋体" w:cs="宋体"/>
      <w:sz w:val="24"/>
      <w:szCs w:val="24"/>
    </w:rPr>
  </w:style>
  <w:style w:type="character" w:customStyle="1" w:styleId="Char">
    <w:name w:val="页眉 Char"/>
    <w:basedOn w:val="a0"/>
    <w:link w:val="a9"/>
    <w:uiPriority w:val="99"/>
    <w:rsid w:val="00F2417F"/>
    <w:rPr>
      <w:rFonts w:ascii="Arial" w:hAnsi="Arial" w:cs="Arial"/>
      <w:noProof/>
      <w:sz w:val="18"/>
      <w:szCs w:val="18"/>
    </w:rPr>
  </w:style>
  <w:style w:type="character" w:customStyle="1" w:styleId="Char0">
    <w:name w:val="列出段落 Char"/>
    <w:basedOn w:val="a0"/>
    <w:link w:val="af4"/>
    <w:uiPriority w:val="34"/>
    <w:rsid w:val="00E1139B"/>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686769">
      <w:bodyDiv w:val="1"/>
      <w:marLeft w:val="0"/>
      <w:marRight w:val="0"/>
      <w:marTop w:val="0"/>
      <w:marBottom w:val="0"/>
      <w:divBdr>
        <w:top w:val="none" w:sz="0" w:space="0" w:color="auto"/>
        <w:left w:val="none" w:sz="0" w:space="0" w:color="auto"/>
        <w:bottom w:val="none" w:sz="0" w:space="0" w:color="auto"/>
        <w:right w:val="none" w:sz="0" w:space="0" w:color="auto"/>
      </w:divBdr>
    </w:div>
    <w:div w:id="216210828">
      <w:bodyDiv w:val="1"/>
      <w:marLeft w:val="0"/>
      <w:marRight w:val="0"/>
      <w:marTop w:val="0"/>
      <w:marBottom w:val="0"/>
      <w:divBdr>
        <w:top w:val="none" w:sz="0" w:space="0" w:color="auto"/>
        <w:left w:val="none" w:sz="0" w:space="0" w:color="auto"/>
        <w:bottom w:val="none" w:sz="0" w:space="0" w:color="auto"/>
        <w:right w:val="none" w:sz="0" w:space="0" w:color="auto"/>
      </w:divBdr>
    </w:div>
    <w:div w:id="405568251">
      <w:bodyDiv w:val="1"/>
      <w:marLeft w:val="0"/>
      <w:marRight w:val="0"/>
      <w:marTop w:val="0"/>
      <w:marBottom w:val="0"/>
      <w:divBdr>
        <w:top w:val="none" w:sz="0" w:space="0" w:color="auto"/>
        <w:left w:val="none" w:sz="0" w:space="0" w:color="auto"/>
        <w:bottom w:val="none" w:sz="0" w:space="0" w:color="auto"/>
        <w:right w:val="none" w:sz="0" w:space="0" w:color="auto"/>
      </w:divBdr>
    </w:div>
    <w:div w:id="463424060">
      <w:bodyDiv w:val="1"/>
      <w:marLeft w:val="0"/>
      <w:marRight w:val="0"/>
      <w:marTop w:val="0"/>
      <w:marBottom w:val="0"/>
      <w:divBdr>
        <w:top w:val="none" w:sz="0" w:space="0" w:color="auto"/>
        <w:left w:val="none" w:sz="0" w:space="0" w:color="auto"/>
        <w:bottom w:val="none" w:sz="0" w:space="0" w:color="auto"/>
        <w:right w:val="none" w:sz="0" w:space="0" w:color="auto"/>
      </w:divBdr>
      <w:divsChild>
        <w:div w:id="745686905">
          <w:marLeft w:val="0"/>
          <w:marRight w:val="0"/>
          <w:marTop w:val="0"/>
          <w:marBottom w:val="0"/>
          <w:divBdr>
            <w:top w:val="none" w:sz="0" w:space="0" w:color="auto"/>
            <w:left w:val="none" w:sz="0" w:space="0" w:color="auto"/>
            <w:bottom w:val="none" w:sz="0" w:space="0" w:color="auto"/>
            <w:right w:val="none" w:sz="0" w:space="0" w:color="auto"/>
          </w:divBdr>
          <w:divsChild>
            <w:div w:id="2068799346">
              <w:marLeft w:val="0"/>
              <w:marRight w:val="0"/>
              <w:marTop w:val="0"/>
              <w:marBottom w:val="0"/>
              <w:divBdr>
                <w:top w:val="none" w:sz="0" w:space="0" w:color="auto"/>
                <w:left w:val="none" w:sz="0" w:space="0" w:color="auto"/>
                <w:bottom w:val="none" w:sz="0" w:space="0" w:color="auto"/>
                <w:right w:val="none" w:sz="0" w:space="0" w:color="auto"/>
              </w:divBdr>
              <w:divsChild>
                <w:div w:id="635261240">
                  <w:marLeft w:val="90"/>
                  <w:marRight w:val="90"/>
                  <w:marTop w:val="0"/>
                  <w:marBottom w:val="0"/>
                  <w:divBdr>
                    <w:top w:val="none" w:sz="0" w:space="0" w:color="auto"/>
                    <w:left w:val="none" w:sz="0" w:space="0" w:color="auto"/>
                    <w:bottom w:val="none" w:sz="0" w:space="0" w:color="auto"/>
                    <w:right w:val="none" w:sz="0" w:space="0" w:color="auto"/>
                  </w:divBdr>
                  <w:divsChild>
                    <w:div w:id="1735422158">
                      <w:marLeft w:val="0"/>
                      <w:marRight w:val="0"/>
                      <w:marTop w:val="30"/>
                      <w:marBottom w:val="15"/>
                      <w:divBdr>
                        <w:top w:val="none" w:sz="0" w:space="0" w:color="auto"/>
                        <w:left w:val="none" w:sz="0" w:space="0" w:color="auto"/>
                        <w:bottom w:val="none" w:sz="0" w:space="0" w:color="auto"/>
                        <w:right w:val="none" w:sz="0" w:space="0" w:color="auto"/>
                      </w:divBdr>
                    </w:div>
                  </w:divsChild>
                </w:div>
              </w:divsChild>
            </w:div>
          </w:divsChild>
        </w:div>
      </w:divsChild>
    </w:div>
    <w:div w:id="709036425">
      <w:bodyDiv w:val="1"/>
      <w:marLeft w:val="0"/>
      <w:marRight w:val="0"/>
      <w:marTop w:val="0"/>
      <w:marBottom w:val="0"/>
      <w:divBdr>
        <w:top w:val="none" w:sz="0" w:space="0" w:color="auto"/>
        <w:left w:val="none" w:sz="0" w:space="0" w:color="auto"/>
        <w:bottom w:val="none" w:sz="0" w:space="0" w:color="auto"/>
        <w:right w:val="none" w:sz="0" w:space="0" w:color="auto"/>
      </w:divBdr>
    </w:div>
    <w:div w:id="785005801">
      <w:bodyDiv w:val="1"/>
      <w:marLeft w:val="0"/>
      <w:marRight w:val="0"/>
      <w:marTop w:val="0"/>
      <w:marBottom w:val="0"/>
      <w:divBdr>
        <w:top w:val="none" w:sz="0" w:space="0" w:color="auto"/>
        <w:left w:val="none" w:sz="0" w:space="0" w:color="auto"/>
        <w:bottom w:val="none" w:sz="0" w:space="0" w:color="auto"/>
        <w:right w:val="none" w:sz="0" w:space="0" w:color="auto"/>
      </w:divBdr>
    </w:div>
    <w:div w:id="815683558">
      <w:bodyDiv w:val="1"/>
      <w:marLeft w:val="0"/>
      <w:marRight w:val="0"/>
      <w:marTop w:val="0"/>
      <w:marBottom w:val="0"/>
      <w:divBdr>
        <w:top w:val="none" w:sz="0" w:space="0" w:color="auto"/>
        <w:left w:val="none" w:sz="0" w:space="0" w:color="auto"/>
        <w:bottom w:val="none" w:sz="0" w:space="0" w:color="auto"/>
        <w:right w:val="none" w:sz="0" w:space="0" w:color="auto"/>
      </w:divBdr>
      <w:divsChild>
        <w:div w:id="1627541421">
          <w:marLeft w:val="0"/>
          <w:marRight w:val="0"/>
          <w:marTop w:val="0"/>
          <w:marBottom w:val="0"/>
          <w:divBdr>
            <w:top w:val="none" w:sz="0" w:space="0" w:color="auto"/>
            <w:left w:val="none" w:sz="0" w:space="0" w:color="auto"/>
            <w:bottom w:val="none" w:sz="0" w:space="0" w:color="auto"/>
            <w:right w:val="none" w:sz="0" w:space="0" w:color="auto"/>
          </w:divBdr>
          <w:divsChild>
            <w:div w:id="1874927170">
              <w:marLeft w:val="0"/>
              <w:marRight w:val="0"/>
              <w:marTop w:val="0"/>
              <w:marBottom w:val="0"/>
              <w:divBdr>
                <w:top w:val="none" w:sz="0" w:space="0" w:color="auto"/>
                <w:left w:val="none" w:sz="0" w:space="0" w:color="auto"/>
                <w:bottom w:val="none" w:sz="0" w:space="0" w:color="auto"/>
                <w:right w:val="none" w:sz="0" w:space="0" w:color="auto"/>
              </w:divBdr>
              <w:divsChild>
                <w:div w:id="432818778">
                  <w:marLeft w:val="83"/>
                  <w:marRight w:val="83"/>
                  <w:marTop w:val="0"/>
                  <w:marBottom w:val="0"/>
                  <w:divBdr>
                    <w:top w:val="none" w:sz="0" w:space="0" w:color="auto"/>
                    <w:left w:val="none" w:sz="0" w:space="0" w:color="auto"/>
                    <w:bottom w:val="none" w:sz="0" w:space="0" w:color="auto"/>
                    <w:right w:val="none" w:sz="0" w:space="0" w:color="auto"/>
                  </w:divBdr>
                  <w:divsChild>
                    <w:div w:id="1864972900">
                      <w:marLeft w:val="0"/>
                      <w:marRight w:val="0"/>
                      <w:marTop w:val="28"/>
                      <w:marBottom w:val="14"/>
                      <w:divBdr>
                        <w:top w:val="none" w:sz="0" w:space="0" w:color="auto"/>
                        <w:left w:val="none" w:sz="0" w:space="0" w:color="auto"/>
                        <w:bottom w:val="none" w:sz="0" w:space="0" w:color="auto"/>
                        <w:right w:val="none" w:sz="0" w:space="0" w:color="auto"/>
                      </w:divBdr>
                    </w:div>
                  </w:divsChild>
                </w:div>
              </w:divsChild>
            </w:div>
          </w:divsChild>
        </w:div>
      </w:divsChild>
    </w:div>
    <w:div w:id="825320395">
      <w:bodyDiv w:val="1"/>
      <w:marLeft w:val="0"/>
      <w:marRight w:val="0"/>
      <w:marTop w:val="0"/>
      <w:marBottom w:val="0"/>
      <w:divBdr>
        <w:top w:val="none" w:sz="0" w:space="0" w:color="auto"/>
        <w:left w:val="none" w:sz="0" w:space="0" w:color="auto"/>
        <w:bottom w:val="none" w:sz="0" w:space="0" w:color="auto"/>
        <w:right w:val="none" w:sz="0" w:space="0" w:color="auto"/>
      </w:divBdr>
    </w:div>
    <w:div w:id="866598024">
      <w:bodyDiv w:val="1"/>
      <w:marLeft w:val="0"/>
      <w:marRight w:val="0"/>
      <w:marTop w:val="0"/>
      <w:marBottom w:val="0"/>
      <w:divBdr>
        <w:top w:val="none" w:sz="0" w:space="0" w:color="auto"/>
        <w:left w:val="none" w:sz="0" w:space="0" w:color="auto"/>
        <w:bottom w:val="none" w:sz="0" w:space="0" w:color="auto"/>
        <w:right w:val="none" w:sz="0" w:space="0" w:color="auto"/>
      </w:divBdr>
    </w:div>
    <w:div w:id="885138111">
      <w:bodyDiv w:val="1"/>
      <w:marLeft w:val="0"/>
      <w:marRight w:val="0"/>
      <w:marTop w:val="0"/>
      <w:marBottom w:val="0"/>
      <w:divBdr>
        <w:top w:val="none" w:sz="0" w:space="0" w:color="auto"/>
        <w:left w:val="none" w:sz="0" w:space="0" w:color="auto"/>
        <w:bottom w:val="none" w:sz="0" w:space="0" w:color="auto"/>
        <w:right w:val="none" w:sz="0" w:space="0" w:color="auto"/>
      </w:divBdr>
      <w:divsChild>
        <w:div w:id="1182427061">
          <w:marLeft w:val="0"/>
          <w:marRight w:val="0"/>
          <w:marTop w:val="0"/>
          <w:marBottom w:val="0"/>
          <w:divBdr>
            <w:top w:val="none" w:sz="0" w:space="0" w:color="auto"/>
            <w:left w:val="none" w:sz="0" w:space="0" w:color="auto"/>
            <w:bottom w:val="none" w:sz="0" w:space="0" w:color="auto"/>
            <w:right w:val="none" w:sz="0" w:space="0" w:color="auto"/>
          </w:divBdr>
          <w:divsChild>
            <w:div w:id="931205243">
              <w:marLeft w:val="0"/>
              <w:marRight w:val="0"/>
              <w:marTop w:val="0"/>
              <w:marBottom w:val="0"/>
              <w:divBdr>
                <w:top w:val="none" w:sz="0" w:space="0" w:color="auto"/>
                <w:left w:val="none" w:sz="0" w:space="0" w:color="auto"/>
                <w:bottom w:val="none" w:sz="0" w:space="0" w:color="auto"/>
                <w:right w:val="none" w:sz="0" w:space="0" w:color="auto"/>
              </w:divBdr>
              <w:divsChild>
                <w:div w:id="1335912790">
                  <w:marLeft w:val="75"/>
                  <w:marRight w:val="75"/>
                  <w:marTop w:val="0"/>
                  <w:marBottom w:val="0"/>
                  <w:divBdr>
                    <w:top w:val="none" w:sz="0" w:space="0" w:color="auto"/>
                    <w:left w:val="none" w:sz="0" w:space="0" w:color="auto"/>
                    <w:bottom w:val="none" w:sz="0" w:space="0" w:color="auto"/>
                    <w:right w:val="none" w:sz="0" w:space="0" w:color="auto"/>
                  </w:divBdr>
                  <w:divsChild>
                    <w:div w:id="1632132431">
                      <w:marLeft w:val="0"/>
                      <w:marRight w:val="0"/>
                      <w:marTop w:val="25"/>
                      <w:marBottom w:val="13"/>
                      <w:divBdr>
                        <w:top w:val="none" w:sz="0" w:space="0" w:color="auto"/>
                        <w:left w:val="none" w:sz="0" w:space="0" w:color="auto"/>
                        <w:bottom w:val="none" w:sz="0" w:space="0" w:color="auto"/>
                        <w:right w:val="none" w:sz="0" w:space="0" w:color="auto"/>
                      </w:divBdr>
                    </w:div>
                  </w:divsChild>
                </w:div>
              </w:divsChild>
            </w:div>
          </w:divsChild>
        </w:div>
      </w:divsChild>
    </w:div>
    <w:div w:id="953560013">
      <w:bodyDiv w:val="1"/>
      <w:marLeft w:val="0"/>
      <w:marRight w:val="0"/>
      <w:marTop w:val="0"/>
      <w:marBottom w:val="0"/>
      <w:divBdr>
        <w:top w:val="none" w:sz="0" w:space="0" w:color="auto"/>
        <w:left w:val="none" w:sz="0" w:space="0" w:color="auto"/>
        <w:bottom w:val="none" w:sz="0" w:space="0" w:color="auto"/>
        <w:right w:val="none" w:sz="0" w:space="0" w:color="auto"/>
      </w:divBdr>
    </w:div>
    <w:div w:id="1049645267">
      <w:bodyDiv w:val="1"/>
      <w:marLeft w:val="0"/>
      <w:marRight w:val="0"/>
      <w:marTop w:val="0"/>
      <w:marBottom w:val="0"/>
      <w:divBdr>
        <w:top w:val="none" w:sz="0" w:space="0" w:color="auto"/>
        <w:left w:val="none" w:sz="0" w:space="0" w:color="auto"/>
        <w:bottom w:val="none" w:sz="0" w:space="0" w:color="auto"/>
        <w:right w:val="none" w:sz="0" w:space="0" w:color="auto"/>
      </w:divBdr>
      <w:divsChild>
        <w:div w:id="541598741">
          <w:marLeft w:val="0"/>
          <w:marRight w:val="0"/>
          <w:marTop w:val="0"/>
          <w:marBottom w:val="0"/>
          <w:divBdr>
            <w:top w:val="none" w:sz="0" w:space="0" w:color="auto"/>
            <w:left w:val="none" w:sz="0" w:space="0" w:color="auto"/>
            <w:bottom w:val="none" w:sz="0" w:space="0" w:color="auto"/>
            <w:right w:val="none" w:sz="0" w:space="0" w:color="auto"/>
          </w:divBdr>
          <w:divsChild>
            <w:div w:id="1766808426">
              <w:marLeft w:val="0"/>
              <w:marRight w:val="0"/>
              <w:marTop w:val="0"/>
              <w:marBottom w:val="0"/>
              <w:divBdr>
                <w:top w:val="none" w:sz="0" w:space="0" w:color="auto"/>
                <w:left w:val="none" w:sz="0" w:space="0" w:color="auto"/>
                <w:bottom w:val="none" w:sz="0" w:space="0" w:color="auto"/>
                <w:right w:val="none" w:sz="0" w:space="0" w:color="auto"/>
              </w:divBdr>
              <w:divsChild>
                <w:div w:id="1498573113">
                  <w:marLeft w:val="83"/>
                  <w:marRight w:val="83"/>
                  <w:marTop w:val="0"/>
                  <w:marBottom w:val="0"/>
                  <w:divBdr>
                    <w:top w:val="none" w:sz="0" w:space="0" w:color="auto"/>
                    <w:left w:val="none" w:sz="0" w:space="0" w:color="auto"/>
                    <w:bottom w:val="none" w:sz="0" w:space="0" w:color="auto"/>
                    <w:right w:val="none" w:sz="0" w:space="0" w:color="auto"/>
                  </w:divBdr>
                  <w:divsChild>
                    <w:div w:id="1083382338">
                      <w:marLeft w:val="0"/>
                      <w:marRight w:val="0"/>
                      <w:marTop w:val="28"/>
                      <w:marBottom w:val="14"/>
                      <w:divBdr>
                        <w:top w:val="none" w:sz="0" w:space="0" w:color="auto"/>
                        <w:left w:val="none" w:sz="0" w:space="0" w:color="auto"/>
                        <w:bottom w:val="none" w:sz="0" w:space="0" w:color="auto"/>
                        <w:right w:val="none" w:sz="0" w:space="0" w:color="auto"/>
                      </w:divBdr>
                    </w:div>
                  </w:divsChild>
                </w:div>
              </w:divsChild>
            </w:div>
          </w:divsChild>
        </w:div>
      </w:divsChild>
    </w:div>
    <w:div w:id="1098598158">
      <w:bodyDiv w:val="1"/>
      <w:marLeft w:val="0"/>
      <w:marRight w:val="0"/>
      <w:marTop w:val="0"/>
      <w:marBottom w:val="0"/>
      <w:divBdr>
        <w:top w:val="none" w:sz="0" w:space="0" w:color="auto"/>
        <w:left w:val="none" w:sz="0" w:space="0" w:color="auto"/>
        <w:bottom w:val="none" w:sz="0" w:space="0" w:color="auto"/>
        <w:right w:val="none" w:sz="0" w:space="0" w:color="auto"/>
      </w:divBdr>
    </w:div>
    <w:div w:id="1111585144">
      <w:bodyDiv w:val="1"/>
      <w:marLeft w:val="0"/>
      <w:marRight w:val="0"/>
      <w:marTop w:val="0"/>
      <w:marBottom w:val="0"/>
      <w:divBdr>
        <w:top w:val="none" w:sz="0" w:space="0" w:color="auto"/>
        <w:left w:val="none" w:sz="0" w:space="0" w:color="auto"/>
        <w:bottom w:val="none" w:sz="0" w:space="0" w:color="auto"/>
        <w:right w:val="none" w:sz="0" w:space="0" w:color="auto"/>
      </w:divBdr>
    </w:div>
    <w:div w:id="1196238311">
      <w:bodyDiv w:val="1"/>
      <w:marLeft w:val="0"/>
      <w:marRight w:val="0"/>
      <w:marTop w:val="0"/>
      <w:marBottom w:val="0"/>
      <w:divBdr>
        <w:top w:val="none" w:sz="0" w:space="0" w:color="auto"/>
        <w:left w:val="none" w:sz="0" w:space="0" w:color="auto"/>
        <w:bottom w:val="none" w:sz="0" w:space="0" w:color="auto"/>
        <w:right w:val="none" w:sz="0" w:space="0" w:color="auto"/>
      </w:divBdr>
      <w:divsChild>
        <w:div w:id="631789940">
          <w:marLeft w:val="0"/>
          <w:marRight w:val="0"/>
          <w:marTop w:val="0"/>
          <w:marBottom w:val="0"/>
          <w:divBdr>
            <w:top w:val="none" w:sz="0" w:space="0" w:color="auto"/>
            <w:left w:val="none" w:sz="0" w:space="0" w:color="auto"/>
            <w:bottom w:val="none" w:sz="0" w:space="0" w:color="auto"/>
            <w:right w:val="none" w:sz="0" w:space="0" w:color="auto"/>
          </w:divBdr>
          <w:divsChild>
            <w:div w:id="1292637847">
              <w:marLeft w:val="0"/>
              <w:marRight w:val="0"/>
              <w:marTop w:val="0"/>
              <w:marBottom w:val="0"/>
              <w:divBdr>
                <w:top w:val="none" w:sz="0" w:space="0" w:color="auto"/>
                <w:left w:val="none" w:sz="0" w:space="0" w:color="auto"/>
                <w:bottom w:val="none" w:sz="0" w:space="0" w:color="auto"/>
                <w:right w:val="none" w:sz="0" w:space="0" w:color="auto"/>
              </w:divBdr>
            </w:div>
            <w:div w:id="165368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18785">
      <w:bodyDiv w:val="1"/>
      <w:marLeft w:val="0"/>
      <w:marRight w:val="0"/>
      <w:marTop w:val="0"/>
      <w:marBottom w:val="0"/>
      <w:divBdr>
        <w:top w:val="none" w:sz="0" w:space="0" w:color="auto"/>
        <w:left w:val="none" w:sz="0" w:space="0" w:color="auto"/>
        <w:bottom w:val="none" w:sz="0" w:space="0" w:color="auto"/>
        <w:right w:val="none" w:sz="0" w:space="0" w:color="auto"/>
      </w:divBdr>
      <w:divsChild>
        <w:div w:id="1488276978">
          <w:marLeft w:val="0"/>
          <w:marRight w:val="0"/>
          <w:marTop w:val="0"/>
          <w:marBottom w:val="0"/>
          <w:divBdr>
            <w:top w:val="none" w:sz="0" w:space="0" w:color="auto"/>
            <w:left w:val="none" w:sz="0" w:space="0" w:color="auto"/>
            <w:bottom w:val="none" w:sz="0" w:space="0" w:color="auto"/>
            <w:right w:val="none" w:sz="0" w:space="0" w:color="auto"/>
          </w:divBdr>
          <w:divsChild>
            <w:div w:id="1818263223">
              <w:marLeft w:val="0"/>
              <w:marRight w:val="0"/>
              <w:marTop w:val="0"/>
              <w:marBottom w:val="0"/>
              <w:divBdr>
                <w:top w:val="none" w:sz="0" w:space="0" w:color="auto"/>
                <w:left w:val="none" w:sz="0" w:space="0" w:color="auto"/>
                <w:bottom w:val="none" w:sz="0" w:space="0" w:color="auto"/>
                <w:right w:val="none" w:sz="0" w:space="0" w:color="auto"/>
              </w:divBdr>
              <w:divsChild>
                <w:div w:id="1422069453">
                  <w:marLeft w:val="0"/>
                  <w:marRight w:val="0"/>
                  <w:marTop w:val="0"/>
                  <w:marBottom w:val="0"/>
                  <w:divBdr>
                    <w:top w:val="none" w:sz="0" w:space="0" w:color="auto"/>
                    <w:left w:val="none" w:sz="0" w:space="0" w:color="auto"/>
                    <w:bottom w:val="none" w:sz="0" w:space="0" w:color="auto"/>
                    <w:right w:val="none" w:sz="0" w:space="0" w:color="auto"/>
                  </w:divBdr>
                  <w:divsChild>
                    <w:div w:id="1886864261">
                      <w:marLeft w:val="0"/>
                      <w:marRight w:val="0"/>
                      <w:marTop w:val="195"/>
                      <w:marBottom w:val="0"/>
                      <w:divBdr>
                        <w:top w:val="single" w:sz="6" w:space="0" w:color="EAEAD7"/>
                        <w:left w:val="single" w:sz="6" w:space="31" w:color="EAEAD7"/>
                        <w:bottom w:val="single" w:sz="6" w:space="0" w:color="EAEAD7"/>
                        <w:right w:val="single" w:sz="6" w:space="31" w:color="EAEAD7"/>
                      </w:divBdr>
                    </w:div>
                  </w:divsChild>
                </w:div>
              </w:divsChild>
            </w:div>
          </w:divsChild>
        </w:div>
      </w:divsChild>
    </w:div>
    <w:div w:id="1488937736">
      <w:bodyDiv w:val="1"/>
      <w:marLeft w:val="0"/>
      <w:marRight w:val="0"/>
      <w:marTop w:val="0"/>
      <w:marBottom w:val="0"/>
      <w:divBdr>
        <w:top w:val="none" w:sz="0" w:space="0" w:color="auto"/>
        <w:left w:val="none" w:sz="0" w:space="0" w:color="auto"/>
        <w:bottom w:val="none" w:sz="0" w:space="0" w:color="auto"/>
        <w:right w:val="none" w:sz="0" w:space="0" w:color="auto"/>
      </w:divBdr>
      <w:divsChild>
        <w:div w:id="1659922028">
          <w:marLeft w:val="0"/>
          <w:marRight w:val="0"/>
          <w:marTop w:val="0"/>
          <w:marBottom w:val="0"/>
          <w:divBdr>
            <w:top w:val="none" w:sz="0" w:space="0" w:color="auto"/>
            <w:left w:val="none" w:sz="0" w:space="0" w:color="auto"/>
            <w:bottom w:val="none" w:sz="0" w:space="0" w:color="auto"/>
            <w:right w:val="none" w:sz="0" w:space="0" w:color="auto"/>
          </w:divBdr>
        </w:div>
      </w:divsChild>
    </w:div>
    <w:div w:id="1539900584">
      <w:bodyDiv w:val="1"/>
      <w:marLeft w:val="0"/>
      <w:marRight w:val="0"/>
      <w:marTop w:val="0"/>
      <w:marBottom w:val="0"/>
      <w:divBdr>
        <w:top w:val="none" w:sz="0" w:space="0" w:color="auto"/>
        <w:left w:val="none" w:sz="0" w:space="0" w:color="auto"/>
        <w:bottom w:val="none" w:sz="0" w:space="0" w:color="auto"/>
        <w:right w:val="none" w:sz="0" w:space="0" w:color="auto"/>
      </w:divBdr>
      <w:divsChild>
        <w:div w:id="2112822586">
          <w:marLeft w:val="0"/>
          <w:marRight w:val="0"/>
          <w:marTop w:val="0"/>
          <w:marBottom w:val="0"/>
          <w:divBdr>
            <w:top w:val="none" w:sz="0" w:space="0" w:color="auto"/>
            <w:left w:val="none" w:sz="0" w:space="0" w:color="auto"/>
            <w:bottom w:val="none" w:sz="0" w:space="0" w:color="auto"/>
            <w:right w:val="none" w:sz="0" w:space="0" w:color="auto"/>
          </w:divBdr>
        </w:div>
      </w:divsChild>
    </w:div>
    <w:div w:id="1559631454">
      <w:bodyDiv w:val="1"/>
      <w:marLeft w:val="0"/>
      <w:marRight w:val="0"/>
      <w:marTop w:val="0"/>
      <w:marBottom w:val="0"/>
      <w:divBdr>
        <w:top w:val="none" w:sz="0" w:space="0" w:color="auto"/>
        <w:left w:val="none" w:sz="0" w:space="0" w:color="auto"/>
        <w:bottom w:val="none" w:sz="0" w:space="0" w:color="auto"/>
        <w:right w:val="none" w:sz="0" w:space="0" w:color="auto"/>
      </w:divBdr>
      <w:divsChild>
        <w:div w:id="1989704588">
          <w:marLeft w:val="0"/>
          <w:marRight w:val="0"/>
          <w:marTop w:val="0"/>
          <w:marBottom w:val="0"/>
          <w:divBdr>
            <w:top w:val="none" w:sz="0" w:space="0" w:color="auto"/>
            <w:left w:val="none" w:sz="0" w:space="0" w:color="auto"/>
            <w:bottom w:val="none" w:sz="0" w:space="0" w:color="auto"/>
            <w:right w:val="none" w:sz="0" w:space="0" w:color="auto"/>
          </w:divBdr>
        </w:div>
      </w:divsChild>
    </w:div>
    <w:div w:id="1601334260">
      <w:bodyDiv w:val="1"/>
      <w:marLeft w:val="0"/>
      <w:marRight w:val="0"/>
      <w:marTop w:val="0"/>
      <w:marBottom w:val="0"/>
      <w:divBdr>
        <w:top w:val="none" w:sz="0" w:space="0" w:color="auto"/>
        <w:left w:val="none" w:sz="0" w:space="0" w:color="auto"/>
        <w:bottom w:val="none" w:sz="0" w:space="0" w:color="auto"/>
        <w:right w:val="none" w:sz="0" w:space="0" w:color="auto"/>
      </w:divBdr>
    </w:div>
    <w:div w:id="1630432271">
      <w:bodyDiv w:val="1"/>
      <w:marLeft w:val="0"/>
      <w:marRight w:val="0"/>
      <w:marTop w:val="0"/>
      <w:marBottom w:val="0"/>
      <w:divBdr>
        <w:top w:val="none" w:sz="0" w:space="0" w:color="auto"/>
        <w:left w:val="none" w:sz="0" w:space="0" w:color="auto"/>
        <w:bottom w:val="none" w:sz="0" w:space="0" w:color="auto"/>
        <w:right w:val="none" w:sz="0" w:space="0" w:color="auto"/>
      </w:divBdr>
      <w:divsChild>
        <w:div w:id="126242874">
          <w:marLeft w:val="0"/>
          <w:marRight w:val="0"/>
          <w:marTop w:val="0"/>
          <w:marBottom w:val="0"/>
          <w:divBdr>
            <w:top w:val="none" w:sz="0" w:space="0" w:color="auto"/>
            <w:left w:val="none" w:sz="0" w:space="0" w:color="auto"/>
            <w:bottom w:val="none" w:sz="0" w:space="0" w:color="auto"/>
            <w:right w:val="none" w:sz="0" w:space="0" w:color="auto"/>
          </w:divBdr>
        </w:div>
      </w:divsChild>
    </w:div>
    <w:div w:id="1715931820">
      <w:bodyDiv w:val="1"/>
      <w:marLeft w:val="0"/>
      <w:marRight w:val="0"/>
      <w:marTop w:val="0"/>
      <w:marBottom w:val="0"/>
      <w:divBdr>
        <w:top w:val="none" w:sz="0" w:space="0" w:color="auto"/>
        <w:left w:val="none" w:sz="0" w:space="0" w:color="auto"/>
        <w:bottom w:val="none" w:sz="0" w:space="0" w:color="auto"/>
        <w:right w:val="none" w:sz="0" w:space="0" w:color="auto"/>
      </w:divBdr>
      <w:divsChild>
        <w:div w:id="709649291">
          <w:marLeft w:val="0"/>
          <w:marRight w:val="0"/>
          <w:marTop w:val="0"/>
          <w:marBottom w:val="0"/>
          <w:divBdr>
            <w:top w:val="none" w:sz="0" w:space="0" w:color="auto"/>
            <w:left w:val="none" w:sz="0" w:space="0" w:color="auto"/>
            <w:bottom w:val="none" w:sz="0" w:space="0" w:color="auto"/>
            <w:right w:val="none" w:sz="0" w:space="0" w:color="auto"/>
          </w:divBdr>
        </w:div>
      </w:divsChild>
    </w:div>
    <w:div w:id="1731491978">
      <w:bodyDiv w:val="1"/>
      <w:marLeft w:val="0"/>
      <w:marRight w:val="0"/>
      <w:marTop w:val="0"/>
      <w:marBottom w:val="0"/>
      <w:divBdr>
        <w:top w:val="none" w:sz="0" w:space="0" w:color="auto"/>
        <w:left w:val="none" w:sz="0" w:space="0" w:color="auto"/>
        <w:bottom w:val="none" w:sz="0" w:space="0" w:color="auto"/>
        <w:right w:val="none" w:sz="0" w:space="0" w:color="auto"/>
      </w:divBdr>
      <w:divsChild>
        <w:div w:id="736827296">
          <w:marLeft w:val="0"/>
          <w:marRight w:val="0"/>
          <w:marTop w:val="0"/>
          <w:marBottom w:val="0"/>
          <w:divBdr>
            <w:top w:val="none" w:sz="0" w:space="0" w:color="auto"/>
            <w:left w:val="none" w:sz="0" w:space="0" w:color="auto"/>
            <w:bottom w:val="none" w:sz="0" w:space="0" w:color="auto"/>
            <w:right w:val="none" w:sz="0" w:space="0" w:color="auto"/>
          </w:divBdr>
          <w:divsChild>
            <w:div w:id="93193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01552">
      <w:bodyDiv w:val="1"/>
      <w:marLeft w:val="0"/>
      <w:marRight w:val="0"/>
      <w:marTop w:val="0"/>
      <w:marBottom w:val="0"/>
      <w:divBdr>
        <w:top w:val="none" w:sz="0" w:space="0" w:color="auto"/>
        <w:left w:val="none" w:sz="0" w:space="0" w:color="auto"/>
        <w:bottom w:val="none" w:sz="0" w:space="0" w:color="auto"/>
        <w:right w:val="none" w:sz="0" w:space="0" w:color="auto"/>
      </w:divBdr>
    </w:div>
    <w:div w:id="2054306228">
      <w:bodyDiv w:val="1"/>
      <w:marLeft w:val="0"/>
      <w:marRight w:val="0"/>
      <w:marTop w:val="0"/>
      <w:marBottom w:val="0"/>
      <w:divBdr>
        <w:top w:val="none" w:sz="0" w:space="0" w:color="auto"/>
        <w:left w:val="none" w:sz="0" w:space="0" w:color="auto"/>
        <w:bottom w:val="none" w:sz="0" w:space="0" w:color="auto"/>
        <w:right w:val="none" w:sz="0" w:space="0" w:color="auto"/>
      </w:divBdr>
      <w:divsChild>
        <w:div w:id="413018034">
          <w:marLeft w:val="0"/>
          <w:marRight w:val="0"/>
          <w:marTop w:val="0"/>
          <w:marBottom w:val="0"/>
          <w:divBdr>
            <w:top w:val="none" w:sz="0" w:space="0" w:color="auto"/>
            <w:left w:val="none" w:sz="0" w:space="0" w:color="auto"/>
            <w:bottom w:val="none" w:sz="0" w:space="0" w:color="auto"/>
            <w:right w:val="none" w:sz="0" w:space="0" w:color="auto"/>
          </w:divBdr>
        </w:div>
      </w:divsChild>
    </w:div>
    <w:div w:id="2092584302">
      <w:bodyDiv w:val="1"/>
      <w:marLeft w:val="0"/>
      <w:marRight w:val="0"/>
      <w:marTop w:val="0"/>
      <w:marBottom w:val="0"/>
      <w:divBdr>
        <w:top w:val="none" w:sz="0" w:space="0" w:color="auto"/>
        <w:left w:val="none" w:sz="0" w:space="0" w:color="auto"/>
        <w:bottom w:val="none" w:sz="0" w:space="0" w:color="auto"/>
        <w:right w:val="none" w:sz="0" w:space="0" w:color="auto"/>
      </w:divBdr>
      <w:divsChild>
        <w:div w:id="1582105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localhost/" TargetMode="External"/><Relationship Id="rId18" Type="http://schemas.openxmlformats.org/officeDocument/2006/relationships/image" Target="media/image5.jp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package" Target="embeddings/Microsoft_Word___1.docx"/><Relationship Id="rId17" Type="http://schemas.openxmlformats.org/officeDocument/2006/relationships/image" Target="media/image4.wmf"/><Relationship Id="rId2" Type="http://schemas.openxmlformats.org/officeDocument/2006/relationships/numbering" Target="numbering.xml"/><Relationship Id="rId16" Type="http://schemas.openxmlformats.org/officeDocument/2006/relationships/hyperlink" Target="http://help.alipay.com/support/234878-235357/0-235357.htm?sh=Y&amp;info_type=9" TargetMode="External"/><Relationship Id="rId20" Type="http://schemas.openxmlformats.org/officeDocument/2006/relationships/package" Target="embeddings/Microsoft_Word___2.doc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api.alipay.com/gateway.do?_input_charset=utf-8" TargetMode="External"/><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mapi.alipay.com/gateway.do"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emf"/></Relationships>
</file>

<file path=word/_rels/settings.xml.rels><?xml version="1.0" encoding="UTF-8" standalone="yes"?>
<Relationships xmlns="http://schemas.openxmlformats.org/package/2006/relationships"><Relationship Id="rId1" Type="http://schemas.openxmlformats.org/officeDocument/2006/relationships/attachedTemplate" Target="file:///D:\work\&#22806;&#37096;&#25509;&#21475;&#25991;&#26723;&#27169;&#26495;\XXX&#25509;&#21475;(&#33521;&#25991;&#21517;)&#25509;&#20837;&#19982;&#20351;&#29992;&#35268;&#21017;.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FE30F3-82E9-4ED5-ADA1-5DB61A72A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XXX接口(英文名)接入与使用规则.dotx</Template>
  <TotalTime>3187</TotalTime>
  <Pages>13</Pages>
  <Words>1284</Words>
  <Characters>7320</Characters>
  <Application>Microsoft Office Word</Application>
  <DocSecurity>0</DocSecurity>
  <Lines>61</Lines>
  <Paragraphs>17</Paragraphs>
  <ScaleCrop>false</ScaleCrop>
  <Company>支付宝（中国）网络技术有限公司 版权所有| 版本：1.0</Company>
  <LinksUpToDate>false</LinksUpToDate>
  <CharactersWithSpaces>8587</CharactersWithSpaces>
  <SharedDoc>false</SharedDoc>
  <HLinks>
    <vt:vector size="18" baseType="variant">
      <vt:variant>
        <vt:i4>3801148</vt:i4>
      </vt:variant>
      <vt:variant>
        <vt:i4>384</vt:i4>
      </vt:variant>
      <vt:variant>
        <vt:i4>0</vt:i4>
      </vt:variant>
      <vt:variant>
        <vt:i4>5</vt:i4>
      </vt:variant>
      <vt:variant>
        <vt:lpwstr>http://logging.apache.org/log4j/docs/documentation.html</vt:lpwstr>
      </vt:variant>
      <vt:variant>
        <vt:lpwstr/>
      </vt:variant>
      <vt:variant>
        <vt:i4>4128812</vt:i4>
      </vt:variant>
      <vt:variant>
        <vt:i4>309</vt:i4>
      </vt:variant>
      <vt:variant>
        <vt:i4>0</vt:i4>
      </vt:variant>
      <vt:variant>
        <vt:i4>5</vt:i4>
      </vt:variant>
      <vt:variant>
        <vt:lpwstr>http://gocom.primeton.com/</vt:lpwstr>
      </vt:variant>
      <vt:variant>
        <vt:lpwstr/>
      </vt:variant>
      <vt:variant>
        <vt:i4>4128812</vt:i4>
      </vt:variant>
      <vt:variant>
        <vt:i4>147</vt:i4>
      </vt:variant>
      <vt:variant>
        <vt:i4>0</vt:i4>
      </vt:variant>
      <vt:variant>
        <vt:i4>5</vt:i4>
      </vt:variant>
      <vt:variant>
        <vt:lpwstr>http://gocom.primeton.com/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境外收单接口附录文档</dc:title>
  <dc:creator>一壑</dc:creator>
  <cp:lastModifiedBy>苏幕</cp:lastModifiedBy>
  <cp:revision>449</cp:revision>
  <cp:lastPrinted>2007-04-03T06:10:00Z</cp:lastPrinted>
  <dcterms:created xsi:type="dcterms:W3CDTF">2012-01-05T13:54:00Z</dcterms:created>
  <dcterms:modified xsi:type="dcterms:W3CDTF">2014-09-17T02:57:00Z</dcterms:modified>
</cp:coreProperties>
</file>