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21B" w:rsidRDefault="00297DCF" w:rsidP="0005421B">
      <w:pPr>
        <w:spacing w:after="240"/>
        <w:jc w:val="right"/>
        <w:rPr>
          <w:rFonts w:ascii="Times New Roman" w:hAnsi="Times New Roman" w:cs="Times New Roman"/>
          <w:color w:val="444444"/>
        </w:rPr>
      </w:pPr>
      <w:r>
        <w:rPr>
          <w:rFonts w:ascii="Times New Roman" w:hAnsi="Times New Roman" w:cs="Times New Roman"/>
          <w:noProof/>
          <w:color w:val="444444"/>
        </w:rPr>
        <w:drawing>
          <wp:inline distT="0" distB="0" distL="0" distR="0">
            <wp:extent cx="1895475" cy="931490"/>
            <wp:effectExtent l="1905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895475" cy="931490"/>
                    </a:xfrm>
                    <a:prstGeom prst="rect">
                      <a:avLst/>
                    </a:prstGeom>
                    <a:noFill/>
                    <a:ln w="9525">
                      <a:noFill/>
                      <a:miter lim="800000"/>
                      <a:headEnd/>
                      <a:tailEnd/>
                    </a:ln>
                  </pic:spPr>
                </pic:pic>
              </a:graphicData>
            </a:graphic>
          </wp:inline>
        </w:drawing>
      </w:r>
      <w:r w:rsidR="0005421B">
        <w:rPr>
          <w:rFonts w:ascii="Times New Roman" w:hAnsi="Times New Roman" w:cs="Times New Roman"/>
          <w:color w:val="444444"/>
        </w:rPr>
        <w:br/>
      </w:r>
      <w:r w:rsidR="0005421B">
        <w:rPr>
          <w:rFonts w:ascii="Times New Roman" w:hAnsi="Times New Roman" w:cs="Times New Roman"/>
          <w:color w:val="444444"/>
        </w:rPr>
        <w:br/>
      </w:r>
      <w:r w:rsidR="0005421B">
        <w:rPr>
          <w:rFonts w:ascii="Times New Roman" w:hAnsi="Times New Roman" w:cs="Times New Roman"/>
          <w:color w:val="444444"/>
        </w:rPr>
        <w:br/>
      </w:r>
      <w:r w:rsidR="0005421B">
        <w:rPr>
          <w:rFonts w:ascii="Times New Roman" w:hAnsi="Times New Roman" w:cs="Times New Roman"/>
          <w:color w:val="444444"/>
        </w:rPr>
        <w:br/>
      </w:r>
      <w:r w:rsidR="0005421B">
        <w:rPr>
          <w:rFonts w:ascii="Times New Roman" w:hAnsi="Times New Roman" w:cs="Times New Roman"/>
          <w:color w:val="444444"/>
        </w:rPr>
        <w:br/>
      </w:r>
    </w:p>
    <w:p w:rsidR="0005421B" w:rsidRPr="00A52D35" w:rsidRDefault="009A1DD2" w:rsidP="0005421B">
      <w:pPr>
        <w:ind w:left="0"/>
        <w:jc w:val="center"/>
        <w:rPr>
          <w:rFonts w:ascii="微软雅黑" w:eastAsia="微软雅黑" w:hAnsi="微软雅黑"/>
          <w:b/>
          <w:sz w:val="52"/>
          <w:szCs w:val="52"/>
        </w:rPr>
      </w:pPr>
      <w:r>
        <w:rPr>
          <w:rFonts w:ascii="微软雅黑" w:eastAsia="微软雅黑" w:hAnsi="微软雅黑" w:hint="eastAsia"/>
          <w:b/>
          <w:sz w:val="52"/>
          <w:szCs w:val="52"/>
        </w:rPr>
        <w:t>移动快捷</w:t>
      </w:r>
      <w:r w:rsidR="00DD7418">
        <w:rPr>
          <w:rFonts w:ascii="微软雅黑" w:eastAsia="微软雅黑" w:hAnsi="微软雅黑" w:hint="eastAsia"/>
          <w:b/>
          <w:sz w:val="52"/>
          <w:szCs w:val="52"/>
        </w:rPr>
        <w:t>极简收银台SDK</w:t>
      </w:r>
      <w:r w:rsidR="001F37D4" w:rsidRPr="00A52D35">
        <w:rPr>
          <w:rFonts w:ascii="微软雅黑" w:eastAsia="微软雅黑" w:hAnsi="微软雅黑"/>
          <w:b/>
          <w:sz w:val="52"/>
          <w:szCs w:val="52"/>
        </w:rPr>
        <w:br/>
      </w:r>
      <w:r w:rsidR="00AF38FB" w:rsidRPr="00A52D35">
        <w:rPr>
          <w:rFonts w:ascii="微软雅黑" w:eastAsia="微软雅黑" w:hAnsi="微软雅黑" w:hint="eastAsia"/>
          <w:b/>
          <w:sz w:val="52"/>
          <w:szCs w:val="52"/>
        </w:rPr>
        <w:t>支付</w:t>
      </w:r>
      <w:r w:rsidR="005863D7" w:rsidRPr="00A52D35">
        <w:rPr>
          <w:rFonts w:ascii="微软雅黑" w:eastAsia="微软雅黑" w:hAnsi="微软雅黑" w:hint="eastAsia"/>
          <w:b/>
          <w:sz w:val="52"/>
          <w:szCs w:val="52"/>
        </w:rPr>
        <w:t>接口</w:t>
      </w:r>
    </w:p>
    <w:p w:rsidR="0005421B" w:rsidRPr="00CA2E86" w:rsidRDefault="00764D32" w:rsidP="00CA2E86">
      <w:pPr>
        <w:ind w:left="0"/>
        <w:jc w:val="center"/>
        <w:rPr>
          <w:rFonts w:ascii="Times New Roman" w:hAnsi="Times New Roman" w:cs="Times New Roman"/>
          <w:color w:val="444444"/>
        </w:rPr>
      </w:pPr>
      <w:r>
        <w:rPr>
          <w:rFonts w:ascii="Times New Roman" w:hAnsi="Times New Roman" w:cs="Times New Roman"/>
          <w:color w:val="444444"/>
        </w:rPr>
        <w:pict w14:anchorId="2E14F66A">
          <v:rect id="_x0000_i1025" style="width:369pt;height:1pt" o:hrpct="987" o:hralign="center" o:hrstd="t" o:hr="t" fillcolor="#aca899" stroked="f"/>
        </w:pict>
      </w:r>
    </w:p>
    <w:p w:rsidR="002000F6" w:rsidRPr="00A52D35" w:rsidRDefault="002000F6" w:rsidP="00086F3B">
      <w:pPr>
        <w:ind w:left="0"/>
        <w:jc w:val="center"/>
        <w:rPr>
          <w:rFonts w:ascii="微软雅黑" w:eastAsia="微软雅黑" w:hAnsi="微软雅黑"/>
          <w:b/>
          <w:sz w:val="44"/>
          <w:szCs w:val="44"/>
        </w:rPr>
      </w:pPr>
      <w:bookmarkStart w:id="0" w:name="_Toc275428043"/>
      <w:r w:rsidRPr="00A52D35">
        <w:rPr>
          <w:rFonts w:ascii="微软雅黑" w:eastAsia="微软雅黑" w:hAnsi="微软雅黑" w:hint="eastAsia"/>
          <w:b/>
          <w:sz w:val="44"/>
          <w:szCs w:val="44"/>
        </w:rPr>
        <w:t>服务名称：</w:t>
      </w:r>
      <w:bookmarkEnd w:id="0"/>
      <w:r w:rsidRPr="00A52D35">
        <w:rPr>
          <w:rFonts w:ascii="微软雅黑" w:eastAsia="微软雅黑" w:hAnsi="微软雅黑" w:hint="eastAsia"/>
          <w:b/>
          <w:sz w:val="44"/>
          <w:szCs w:val="44"/>
        </w:rPr>
        <w:t>Alipay</w:t>
      </w:r>
    </w:p>
    <w:p w:rsidR="0005421B" w:rsidRPr="00A52D35" w:rsidRDefault="0005421B" w:rsidP="00086F3B">
      <w:pPr>
        <w:ind w:left="0"/>
        <w:jc w:val="center"/>
        <w:rPr>
          <w:rFonts w:ascii="微软雅黑" w:eastAsia="微软雅黑" w:hAnsi="微软雅黑"/>
          <w:b/>
          <w:sz w:val="30"/>
          <w:szCs w:val="30"/>
        </w:rPr>
      </w:pPr>
      <w:r w:rsidRPr="00A52D35">
        <w:rPr>
          <w:rFonts w:ascii="微软雅黑" w:eastAsia="微软雅黑" w:hAnsi="微软雅黑" w:hint="eastAsia"/>
          <w:b/>
          <w:sz w:val="30"/>
          <w:szCs w:val="30"/>
        </w:rPr>
        <w:t>版本号</w:t>
      </w:r>
      <w:r w:rsidR="00086F3B" w:rsidRPr="00A52D35">
        <w:rPr>
          <w:rFonts w:ascii="微软雅黑" w:eastAsia="微软雅黑" w:hAnsi="微软雅黑" w:hint="eastAsia"/>
          <w:b/>
          <w:sz w:val="30"/>
          <w:szCs w:val="30"/>
        </w:rPr>
        <w:t>：</w:t>
      </w:r>
      <w:r w:rsidR="007D4FAD" w:rsidRPr="00A52D35">
        <w:rPr>
          <w:rFonts w:ascii="微软雅黑" w:eastAsia="微软雅黑" w:hAnsi="微软雅黑" w:hint="eastAsia"/>
          <w:b/>
          <w:sz w:val="30"/>
          <w:szCs w:val="30"/>
        </w:rPr>
        <w:t>1</w:t>
      </w:r>
      <w:r w:rsidR="0092058C" w:rsidRPr="00A52D35">
        <w:rPr>
          <w:rFonts w:ascii="微软雅黑" w:eastAsia="微软雅黑" w:hAnsi="微软雅黑" w:hint="eastAsia"/>
          <w:b/>
          <w:sz w:val="30"/>
          <w:szCs w:val="30"/>
        </w:rPr>
        <w:t>.</w:t>
      </w:r>
      <w:r w:rsidR="003072D4">
        <w:rPr>
          <w:rFonts w:ascii="微软雅黑" w:eastAsia="微软雅黑" w:hAnsi="微软雅黑" w:hint="eastAsia"/>
          <w:b/>
          <w:sz w:val="30"/>
          <w:szCs w:val="30"/>
        </w:rPr>
        <w:t>2</w:t>
      </w:r>
    </w:p>
    <w:p w:rsidR="0005421B" w:rsidRPr="00801B7A" w:rsidRDefault="00655CC1" w:rsidP="00CA2E86">
      <w:pPr>
        <w:ind w:left="0"/>
        <w:jc w:val="center"/>
        <w:rPr>
          <w:rFonts w:ascii="Times New Roman" w:hAnsi="Times New Roman"/>
          <w:color w:val="444444"/>
        </w:rPr>
      </w:pPr>
      <w:r>
        <w:rPr>
          <w:rFonts w:ascii="Times New Roman" w:hAnsi="Times New Roman"/>
          <w:color w:val="444444"/>
        </w:rPr>
        <w:br/>
      </w:r>
      <w:r>
        <w:rPr>
          <w:rFonts w:ascii="Times New Roman" w:hAnsi="Times New Roman"/>
          <w:color w:val="444444"/>
        </w:rPr>
        <w:br/>
      </w:r>
      <w:r>
        <w:rPr>
          <w:rFonts w:ascii="Times New Roman" w:hAnsi="Times New Roman"/>
          <w:color w:val="444444"/>
        </w:rPr>
        <w:br/>
      </w:r>
      <w:r>
        <w:rPr>
          <w:rFonts w:ascii="Times New Roman" w:hAnsi="Times New Roman"/>
          <w:color w:val="444444"/>
        </w:rPr>
        <w:br/>
      </w:r>
      <w:r>
        <w:rPr>
          <w:rFonts w:ascii="Times New Roman" w:hAnsi="Times New Roman"/>
          <w:color w:val="444444"/>
        </w:rPr>
        <w:br/>
      </w:r>
      <w:r>
        <w:rPr>
          <w:rFonts w:ascii="Times New Roman" w:hAnsi="Times New Roman"/>
          <w:color w:val="444444"/>
        </w:rPr>
        <w:br/>
      </w:r>
      <w:r>
        <w:rPr>
          <w:rFonts w:ascii="Times New Roman" w:hAnsi="Times New Roman"/>
          <w:color w:val="444444"/>
        </w:rPr>
        <w:br/>
      </w:r>
      <w:r>
        <w:rPr>
          <w:rFonts w:ascii="Times New Roman" w:hAnsi="Times New Roman"/>
          <w:color w:val="444444"/>
        </w:rPr>
        <w:br/>
      </w:r>
      <w:r w:rsidR="00CA2E86">
        <w:rPr>
          <w:rFonts w:ascii="Times New Roman" w:hAnsi="Times New Roman"/>
          <w:color w:val="444444"/>
        </w:rPr>
        <w:br/>
      </w:r>
      <w:r w:rsidR="00CA2E86">
        <w:rPr>
          <w:rFonts w:ascii="Times New Roman" w:hAnsi="Times New Roman"/>
          <w:color w:val="444444"/>
        </w:rPr>
        <w:br/>
      </w:r>
      <w:r w:rsidR="00CA2E86">
        <w:rPr>
          <w:rFonts w:ascii="Times New Roman" w:hAnsi="Times New Roman"/>
          <w:color w:val="444444"/>
        </w:rPr>
        <w:br/>
      </w:r>
    </w:p>
    <w:p w:rsidR="0005421B" w:rsidRPr="00A52D35" w:rsidRDefault="0005421B" w:rsidP="00174D9F">
      <w:pPr>
        <w:pStyle w:val="af3"/>
        <w:jc w:val="center"/>
        <w:rPr>
          <w:rFonts w:ascii="微软雅黑" w:eastAsia="微软雅黑" w:hAnsi="微软雅黑" w:cs="Times New Roman"/>
          <w:sz w:val="21"/>
          <w:szCs w:val="21"/>
        </w:rPr>
        <w:sectPr w:rsidR="0005421B" w:rsidRPr="00A52D35" w:rsidSect="00DC37C0">
          <w:pgSz w:w="11906" w:h="16838" w:code="9"/>
          <w:pgMar w:top="1701" w:right="1588" w:bottom="1701" w:left="1588" w:header="851" w:footer="992" w:gutter="0"/>
          <w:pgNumType w:start="1"/>
          <w:cols w:space="425"/>
          <w:docGrid w:type="linesAndChars" w:linePitch="312"/>
        </w:sectPr>
      </w:pPr>
      <w:r w:rsidRPr="00A52D35">
        <w:rPr>
          <w:rFonts w:ascii="微软雅黑" w:eastAsia="微软雅黑" w:hAnsi="微软雅黑" w:cs="Times New Roman" w:hint="eastAsia"/>
          <w:sz w:val="21"/>
          <w:szCs w:val="21"/>
        </w:rPr>
        <w:t>支付宝（中国）网络技术有限公司 版权所有</w:t>
      </w:r>
    </w:p>
    <w:p w:rsidR="00C70D9D" w:rsidRPr="00550321" w:rsidRDefault="00C70D9D" w:rsidP="0031591C">
      <w:pPr>
        <w:pStyle w:val="TOC1"/>
      </w:pPr>
      <w:r w:rsidRPr="00550321">
        <w:rPr>
          <w:rFonts w:hint="eastAsia"/>
        </w:rPr>
        <w:lastRenderedPageBreak/>
        <w:t>目</w:t>
      </w:r>
      <w:r w:rsidR="00E4498A" w:rsidRPr="00550321">
        <w:rPr>
          <w:rFonts w:hint="eastAsia"/>
        </w:rPr>
        <w:t xml:space="preserve">  </w:t>
      </w:r>
      <w:r w:rsidRPr="00550321">
        <w:rPr>
          <w:rFonts w:hint="eastAsia"/>
        </w:rPr>
        <w:t>录</w:t>
      </w:r>
    </w:p>
    <w:p w:rsidR="007F03C7" w:rsidRDefault="001B57CA">
      <w:pPr>
        <w:pStyle w:val="10"/>
        <w:rPr>
          <w:rFonts w:asciiTheme="minorHAnsi" w:eastAsiaTheme="minorEastAsia" w:hAnsiTheme="minorHAnsi" w:cstheme="minorBidi"/>
          <w:b w:val="0"/>
          <w:kern w:val="2"/>
          <w:sz w:val="21"/>
          <w:szCs w:val="22"/>
        </w:rPr>
      </w:pPr>
      <w:r>
        <w:rPr>
          <w:rFonts w:eastAsia="黑体"/>
          <w:b w:val="0"/>
          <w:sz w:val="20"/>
          <w:szCs w:val="20"/>
        </w:rPr>
        <w:fldChar w:fldCharType="begin"/>
      </w:r>
      <w:r w:rsidR="008219C1">
        <w:rPr>
          <w:rFonts w:eastAsia="黑体"/>
          <w:b w:val="0"/>
          <w:sz w:val="20"/>
          <w:szCs w:val="20"/>
        </w:rPr>
        <w:instrText xml:space="preserve"> TOC \o "1-3" \h \z \u </w:instrText>
      </w:r>
      <w:r>
        <w:rPr>
          <w:rFonts w:eastAsia="黑体"/>
          <w:b w:val="0"/>
          <w:sz w:val="20"/>
          <w:szCs w:val="20"/>
        </w:rPr>
        <w:fldChar w:fldCharType="separate"/>
      </w:r>
      <w:hyperlink w:anchor="_Toc385235677" w:history="1">
        <w:r w:rsidR="007F03C7" w:rsidRPr="00FA5502">
          <w:rPr>
            <w:rStyle w:val="ab"/>
          </w:rPr>
          <w:t>1</w:t>
        </w:r>
        <w:r w:rsidR="007F03C7" w:rsidRPr="00FA5502">
          <w:rPr>
            <w:rStyle w:val="ab"/>
            <w:rFonts w:hint="eastAsia"/>
          </w:rPr>
          <w:t xml:space="preserve"> </w:t>
        </w:r>
        <w:r w:rsidR="007F03C7" w:rsidRPr="00FA5502">
          <w:rPr>
            <w:rStyle w:val="ab"/>
            <w:rFonts w:hint="eastAsia"/>
          </w:rPr>
          <w:t>文档说明</w:t>
        </w:r>
        <w:r w:rsidR="007F03C7">
          <w:rPr>
            <w:webHidden/>
          </w:rPr>
          <w:tab/>
        </w:r>
        <w:r w:rsidR="007F03C7">
          <w:rPr>
            <w:webHidden/>
          </w:rPr>
          <w:fldChar w:fldCharType="begin"/>
        </w:r>
        <w:r w:rsidR="007F03C7">
          <w:rPr>
            <w:webHidden/>
          </w:rPr>
          <w:instrText xml:space="preserve"> PAGEREF _Toc385235677 \h </w:instrText>
        </w:r>
        <w:r w:rsidR="007F03C7">
          <w:rPr>
            <w:webHidden/>
          </w:rPr>
        </w:r>
        <w:r w:rsidR="007F03C7">
          <w:rPr>
            <w:webHidden/>
          </w:rPr>
          <w:fldChar w:fldCharType="separate"/>
        </w:r>
        <w:r w:rsidR="00044DFC">
          <w:rPr>
            <w:webHidden/>
          </w:rPr>
          <w:t>4</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678" w:history="1">
        <w:r w:rsidR="007F03C7" w:rsidRPr="00FA5502">
          <w:rPr>
            <w:rStyle w:val="ab"/>
          </w:rPr>
          <w:t>1.1</w:t>
        </w:r>
        <w:r w:rsidR="007F03C7" w:rsidRPr="00FA5502">
          <w:rPr>
            <w:rStyle w:val="ab"/>
            <w:rFonts w:hint="eastAsia"/>
          </w:rPr>
          <w:t xml:space="preserve"> </w:t>
        </w:r>
        <w:r w:rsidR="007F03C7" w:rsidRPr="00FA5502">
          <w:rPr>
            <w:rStyle w:val="ab"/>
            <w:rFonts w:hint="eastAsia"/>
          </w:rPr>
          <w:t>功能描述</w:t>
        </w:r>
        <w:r w:rsidR="007F03C7">
          <w:rPr>
            <w:webHidden/>
          </w:rPr>
          <w:tab/>
        </w:r>
        <w:r w:rsidR="007F03C7">
          <w:rPr>
            <w:webHidden/>
          </w:rPr>
          <w:fldChar w:fldCharType="begin"/>
        </w:r>
        <w:r w:rsidR="007F03C7">
          <w:rPr>
            <w:webHidden/>
          </w:rPr>
          <w:instrText xml:space="preserve"> PAGEREF _Toc385235678 \h </w:instrText>
        </w:r>
        <w:r w:rsidR="007F03C7">
          <w:rPr>
            <w:webHidden/>
          </w:rPr>
        </w:r>
        <w:r w:rsidR="007F03C7">
          <w:rPr>
            <w:webHidden/>
          </w:rPr>
          <w:fldChar w:fldCharType="separate"/>
        </w:r>
        <w:r w:rsidR="00044DFC">
          <w:rPr>
            <w:webHidden/>
          </w:rPr>
          <w:t>4</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679" w:history="1">
        <w:r w:rsidR="007F03C7" w:rsidRPr="00FA5502">
          <w:rPr>
            <w:rStyle w:val="ab"/>
          </w:rPr>
          <w:t>1.2</w:t>
        </w:r>
        <w:r w:rsidR="007F03C7" w:rsidRPr="00FA5502">
          <w:rPr>
            <w:rStyle w:val="ab"/>
            <w:rFonts w:hint="eastAsia"/>
          </w:rPr>
          <w:t xml:space="preserve"> </w:t>
        </w:r>
        <w:r w:rsidR="007F03C7" w:rsidRPr="00FA5502">
          <w:rPr>
            <w:rStyle w:val="ab"/>
            <w:rFonts w:hint="eastAsia"/>
          </w:rPr>
          <w:t>阅读对象</w:t>
        </w:r>
        <w:r w:rsidR="007F03C7">
          <w:rPr>
            <w:webHidden/>
          </w:rPr>
          <w:tab/>
        </w:r>
        <w:r w:rsidR="007F03C7">
          <w:rPr>
            <w:webHidden/>
          </w:rPr>
          <w:fldChar w:fldCharType="begin"/>
        </w:r>
        <w:r w:rsidR="007F03C7">
          <w:rPr>
            <w:webHidden/>
          </w:rPr>
          <w:instrText xml:space="preserve"> PAGEREF _Toc385235679 \h </w:instrText>
        </w:r>
        <w:r w:rsidR="007F03C7">
          <w:rPr>
            <w:webHidden/>
          </w:rPr>
        </w:r>
        <w:r w:rsidR="007F03C7">
          <w:rPr>
            <w:webHidden/>
          </w:rPr>
          <w:fldChar w:fldCharType="separate"/>
        </w:r>
        <w:r w:rsidR="00044DFC">
          <w:rPr>
            <w:webHidden/>
          </w:rPr>
          <w:t>4</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680" w:history="1">
        <w:r w:rsidR="007F03C7" w:rsidRPr="00FA5502">
          <w:rPr>
            <w:rStyle w:val="ab"/>
          </w:rPr>
          <w:t>1.3</w:t>
        </w:r>
        <w:r w:rsidR="007F03C7" w:rsidRPr="00FA5502">
          <w:rPr>
            <w:rStyle w:val="ab"/>
            <w:rFonts w:hint="eastAsia"/>
          </w:rPr>
          <w:t xml:space="preserve"> </w:t>
        </w:r>
        <w:r w:rsidR="007F03C7" w:rsidRPr="00FA5502">
          <w:rPr>
            <w:rStyle w:val="ab"/>
            <w:rFonts w:hint="eastAsia"/>
          </w:rPr>
          <w:t>业务术语</w:t>
        </w:r>
        <w:r w:rsidR="007F03C7">
          <w:rPr>
            <w:webHidden/>
          </w:rPr>
          <w:tab/>
        </w:r>
        <w:r w:rsidR="007F03C7">
          <w:rPr>
            <w:webHidden/>
          </w:rPr>
          <w:fldChar w:fldCharType="begin"/>
        </w:r>
        <w:r w:rsidR="007F03C7">
          <w:rPr>
            <w:webHidden/>
          </w:rPr>
          <w:instrText xml:space="preserve"> PAGEREF _Toc385235680 \h </w:instrText>
        </w:r>
        <w:r w:rsidR="007F03C7">
          <w:rPr>
            <w:webHidden/>
          </w:rPr>
        </w:r>
        <w:r w:rsidR="007F03C7">
          <w:rPr>
            <w:webHidden/>
          </w:rPr>
          <w:fldChar w:fldCharType="separate"/>
        </w:r>
        <w:r w:rsidR="00044DFC">
          <w:rPr>
            <w:webHidden/>
          </w:rPr>
          <w:t>4</w:t>
        </w:r>
        <w:r w:rsidR="007F03C7">
          <w:rPr>
            <w:webHidden/>
          </w:rPr>
          <w:fldChar w:fldCharType="end"/>
        </w:r>
      </w:hyperlink>
    </w:p>
    <w:p w:rsidR="007F03C7" w:rsidRDefault="00764D32">
      <w:pPr>
        <w:pStyle w:val="10"/>
        <w:rPr>
          <w:rFonts w:asciiTheme="minorHAnsi" w:eastAsiaTheme="minorEastAsia" w:hAnsiTheme="minorHAnsi" w:cstheme="minorBidi"/>
          <w:b w:val="0"/>
          <w:kern w:val="2"/>
          <w:sz w:val="21"/>
          <w:szCs w:val="22"/>
        </w:rPr>
      </w:pPr>
      <w:hyperlink w:anchor="_Toc385235681" w:history="1">
        <w:r w:rsidR="007F03C7" w:rsidRPr="00FA5502">
          <w:rPr>
            <w:rStyle w:val="ab"/>
          </w:rPr>
          <w:t>2</w:t>
        </w:r>
        <w:r w:rsidR="007F03C7" w:rsidRPr="00FA5502">
          <w:rPr>
            <w:rStyle w:val="ab"/>
            <w:rFonts w:hint="eastAsia"/>
          </w:rPr>
          <w:t xml:space="preserve"> </w:t>
        </w:r>
        <w:r w:rsidR="007F03C7" w:rsidRPr="00FA5502">
          <w:rPr>
            <w:rStyle w:val="ab"/>
            <w:rFonts w:hint="eastAsia"/>
          </w:rPr>
          <w:t>功能演示</w:t>
        </w:r>
        <w:r w:rsidR="007F03C7">
          <w:rPr>
            <w:webHidden/>
          </w:rPr>
          <w:tab/>
        </w:r>
        <w:r w:rsidR="007F03C7">
          <w:rPr>
            <w:webHidden/>
          </w:rPr>
          <w:fldChar w:fldCharType="begin"/>
        </w:r>
        <w:r w:rsidR="007F03C7">
          <w:rPr>
            <w:webHidden/>
          </w:rPr>
          <w:instrText xml:space="preserve"> PAGEREF _Toc385235681 \h </w:instrText>
        </w:r>
        <w:r w:rsidR="007F03C7">
          <w:rPr>
            <w:webHidden/>
          </w:rPr>
        </w:r>
        <w:r w:rsidR="007F03C7">
          <w:rPr>
            <w:webHidden/>
          </w:rPr>
          <w:fldChar w:fldCharType="separate"/>
        </w:r>
        <w:r w:rsidR="00044DFC">
          <w:rPr>
            <w:webHidden/>
          </w:rPr>
          <w:t>5</w:t>
        </w:r>
        <w:r w:rsidR="007F03C7">
          <w:rPr>
            <w:webHidden/>
          </w:rPr>
          <w:fldChar w:fldCharType="end"/>
        </w:r>
      </w:hyperlink>
    </w:p>
    <w:p w:rsidR="007F03C7" w:rsidRDefault="00764D32">
      <w:pPr>
        <w:pStyle w:val="10"/>
        <w:rPr>
          <w:rFonts w:asciiTheme="minorHAnsi" w:eastAsiaTheme="minorEastAsia" w:hAnsiTheme="minorHAnsi" w:cstheme="minorBidi"/>
          <w:b w:val="0"/>
          <w:kern w:val="2"/>
          <w:sz w:val="21"/>
          <w:szCs w:val="22"/>
        </w:rPr>
      </w:pPr>
      <w:hyperlink w:anchor="_Toc385235682" w:history="1">
        <w:r w:rsidR="007F03C7" w:rsidRPr="00FA5502">
          <w:rPr>
            <w:rStyle w:val="ab"/>
          </w:rPr>
          <w:t>3</w:t>
        </w:r>
        <w:r w:rsidR="007F03C7" w:rsidRPr="00FA5502">
          <w:rPr>
            <w:rStyle w:val="ab"/>
            <w:rFonts w:hint="eastAsia"/>
          </w:rPr>
          <w:t xml:space="preserve"> </w:t>
        </w:r>
        <w:r w:rsidR="007F03C7" w:rsidRPr="00FA5502">
          <w:rPr>
            <w:rStyle w:val="ab"/>
            <w:rFonts w:hint="eastAsia"/>
          </w:rPr>
          <w:t>数据交互</w:t>
        </w:r>
        <w:r w:rsidR="007F03C7">
          <w:rPr>
            <w:webHidden/>
          </w:rPr>
          <w:tab/>
        </w:r>
        <w:r w:rsidR="007F03C7">
          <w:rPr>
            <w:webHidden/>
          </w:rPr>
          <w:fldChar w:fldCharType="begin"/>
        </w:r>
        <w:r w:rsidR="007F03C7">
          <w:rPr>
            <w:webHidden/>
          </w:rPr>
          <w:instrText xml:space="preserve"> PAGEREF _Toc385235682 \h </w:instrText>
        </w:r>
        <w:r w:rsidR="007F03C7">
          <w:rPr>
            <w:webHidden/>
          </w:rPr>
        </w:r>
        <w:r w:rsidR="007F03C7">
          <w:rPr>
            <w:webHidden/>
          </w:rPr>
          <w:fldChar w:fldCharType="separate"/>
        </w:r>
        <w:r w:rsidR="00044DFC">
          <w:rPr>
            <w:webHidden/>
          </w:rPr>
          <w:t>6</w:t>
        </w:r>
        <w:r w:rsidR="007F03C7">
          <w:rPr>
            <w:webHidden/>
          </w:rPr>
          <w:fldChar w:fldCharType="end"/>
        </w:r>
      </w:hyperlink>
    </w:p>
    <w:p w:rsidR="007F03C7" w:rsidRDefault="00764D32">
      <w:pPr>
        <w:pStyle w:val="10"/>
        <w:rPr>
          <w:rFonts w:asciiTheme="minorHAnsi" w:eastAsiaTheme="minorEastAsia" w:hAnsiTheme="minorHAnsi" w:cstheme="minorBidi"/>
          <w:b w:val="0"/>
          <w:kern w:val="2"/>
          <w:sz w:val="21"/>
          <w:szCs w:val="22"/>
        </w:rPr>
      </w:pPr>
      <w:hyperlink w:anchor="_Toc385235683" w:history="1">
        <w:r w:rsidR="007F03C7" w:rsidRPr="00FA5502">
          <w:rPr>
            <w:rStyle w:val="ab"/>
          </w:rPr>
          <w:t>4</w:t>
        </w:r>
        <w:r w:rsidR="007F03C7" w:rsidRPr="00FA5502">
          <w:rPr>
            <w:rStyle w:val="ab"/>
            <w:rFonts w:hint="eastAsia"/>
          </w:rPr>
          <w:t xml:space="preserve"> </w:t>
        </w:r>
        <w:r w:rsidR="007F03C7" w:rsidRPr="00FA5502">
          <w:rPr>
            <w:rStyle w:val="ab"/>
            <w:rFonts w:hint="eastAsia"/>
          </w:rPr>
          <w:t>接口调用方式</w:t>
        </w:r>
        <w:r w:rsidR="007F03C7">
          <w:rPr>
            <w:webHidden/>
          </w:rPr>
          <w:tab/>
        </w:r>
        <w:r w:rsidR="007F03C7">
          <w:rPr>
            <w:webHidden/>
          </w:rPr>
          <w:fldChar w:fldCharType="begin"/>
        </w:r>
        <w:r w:rsidR="007F03C7">
          <w:rPr>
            <w:webHidden/>
          </w:rPr>
          <w:instrText xml:space="preserve"> PAGEREF _Toc385235683 \h </w:instrText>
        </w:r>
        <w:r w:rsidR="007F03C7">
          <w:rPr>
            <w:webHidden/>
          </w:rPr>
        </w:r>
        <w:r w:rsidR="007F03C7">
          <w:rPr>
            <w:webHidden/>
          </w:rPr>
          <w:fldChar w:fldCharType="separate"/>
        </w:r>
        <w:r w:rsidR="00044DFC">
          <w:rPr>
            <w:webHidden/>
          </w:rPr>
          <w:t>7</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684" w:history="1">
        <w:r w:rsidR="007F03C7" w:rsidRPr="00FA5502">
          <w:rPr>
            <w:rStyle w:val="ab"/>
          </w:rPr>
          <w:t>4.1 iOS</w:t>
        </w:r>
        <w:r w:rsidR="007F03C7">
          <w:rPr>
            <w:webHidden/>
          </w:rPr>
          <w:tab/>
        </w:r>
        <w:r w:rsidR="007F03C7">
          <w:rPr>
            <w:webHidden/>
          </w:rPr>
          <w:fldChar w:fldCharType="begin"/>
        </w:r>
        <w:r w:rsidR="007F03C7">
          <w:rPr>
            <w:webHidden/>
          </w:rPr>
          <w:instrText xml:space="preserve"> PAGEREF _Toc385235684 \h </w:instrText>
        </w:r>
        <w:r w:rsidR="007F03C7">
          <w:rPr>
            <w:webHidden/>
          </w:rPr>
        </w:r>
        <w:r w:rsidR="007F03C7">
          <w:rPr>
            <w:webHidden/>
          </w:rPr>
          <w:fldChar w:fldCharType="separate"/>
        </w:r>
        <w:r w:rsidR="00044DFC">
          <w:rPr>
            <w:webHidden/>
          </w:rPr>
          <w:t>7</w:t>
        </w:r>
        <w:r w:rsidR="007F03C7">
          <w:rPr>
            <w:webHidden/>
          </w:rPr>
          <w:fldChar w:fldCharType="end"/>
        </w:r>
      </w:hyperlink>
    </w:p>
    <w:p w:rsidR="007F03C7" w:rsidRDefault="00764D32">
      <w:pPr>
        <w:pStyle w:val="30"/>
        <w:rPr>
          <w:rFonts w:asciiTheme="minorHAnsi" w:eastAsiaTheme="minorEastAsia" w:hAnsiTheme="minorHAnsi" w:cstheme="minorBidi"/>
          <w:kern w:val="2"/>
          <w:sz w:val="21"/>
          <w:szCs w:val="22"/>
        </w:rPr>
      </w:pPr>
      <w:hyperlink w:anchor="_Toc385235685" w:history="1">
        <w:r w:rsidR="007F03C7" w:rsidRPr="00FA5502">
          <w:rPr>
            <w:rStyle w:val="ab"/>
          </w:rPr>
          <w:t>4.1.1</w:t>
        </w:r>
        <w:r w:rsidR="007F03C7" w:rsidRPr="00FA5502">
          <w:rPr>
            <w:rStyle w:val="ab"/>
            <w:rFonts w:hint="eastAsia"/>
          </w:rPr>
          <w:t xml:space="preserve"> </w:t>
        </w:r>
        <w:r w:rsidR="007F03C7" w:rsidRPr="00FA5502">
          <w:rPr>
            <w:rStyle w:val="ab"/>
            <w:rFonts w:hint="eastAsia"/>
          </w:rPr>
          <w:t>接口描述</w:t>
        </w:r>
        <w:r w:rsidR="007F03C7">
          <w:rPr>
            <w:webHidden/>
          </w:rPr>
          <w:tab/>
        </w:r>
        <w:r w:rsidR="007F03C7">
          <w:rPr>
            <w:webHidden/>
          </w:rPr>
          <w:fldChar w:fldCharType="begin"/>
        </w:r>
        <w:r w:rsidR="007F03C7">
          <w:rPr>
            <w:webHidden/>
          </w:rPr>
          <w:instrText xml:space="preserve"> PAGEREF _Toc385235685 \h </w:instrText>
        </w:r>
        <w:r w:rsidR="007F03C7">
          <w:rPr>
            <w:webHidden/>
          </w:rPr>
        </w:r>
        <w:r w:rsidR="007F03C7">
          <w:rPr>
            <w:webHidden/>
          </w:rPr>
          <w:fldChar w:fldCharType="separate"/>
        </w:r>
        <w:r w:rsidR="00044DFC">
          <w:rPr>
            <w:webHidden/>
          </w:rPr>
          <w:t>7</w:t>
        </w:r>
        <w:r w:rsidR="007F03C7">
          <w:rPr>
            <w:webHidden/>
          </w:rPr>
          <w:fldChar w:fldCharType="end"/>
        </w:r>
      </w:hyperlink>
    </w:p>
    <w:p w:rsidR="007F03C7" w:rsidRDefault="00764D32">
      <w:pPr>
        <w:pStyle w:val="30"/>
        <w:rPr>
          <w:rFonts w:asciiTheme="minorHAnsi" w:eastAsiaTheme="minorEastAsia" w:hAnsiTheme="minorHAnsi" w:cstheme="minorBidi"/>
          <w:kern w:val="2"/>
          <w:sz w:val="21"/>
          <w:szCs w:val="22"/>
        </w:rPr>
      </w:pPr>
      <w:hyperlink w:anchor="_Toc385235686" w:history="1">
        <w:r w:rsidR="007F03C7" w:rsidRPr="00FA5502">
          <w:rPr>
            <w:rStyle w:val="ab"/>
          </w:rPr>
          <w:t>4.1.2</w:t>
        </w:r>
        <w:r w:rsidR="007F03C7" w:rsidRPr="00FA5502">
          <w:rPr>
            <w:rStyle w:val="ab"/>
            <w:rFonts w:hint="eastAsia"/>
          </w:rPr>
          <w:t xml:space="preserve"> </w:t>
        </w:r>
        <w:r w:rsidR="007F03C7" w:rsidRPr="00FA5502">
          <w:rPr>
            <w:rStyle w:val="ab"/>
            <w:rFonts w:hint="eastAsia"/>
          </w:rPr>
          <w:t>回调接口</w:t>
        </w:r>
        <w:r w:rsidR="007F03C7">
          <w:rPr>
            <w:webHidden/>
          </w:rPr>
          <w:tab/>
        </w:r>
        <w:r w:rsidR="007F03C7">
          <w:rPr>
            <w:webHidden/>
          </w:rPr>
          <w:fldChar w:fldCharType="begin"/>
        </w:r>
        <w:r w:rsidR="007F03C7">
          <w:rPr>
            <w:webHidden/>
          </w:rPr>
          <w:instrText xml:space="preserve"> PAGEREF _Toc385235686 \h </w:instrText>
        </w:r>
        <w:r w:rsidR="007F03C7">
          <w:rPr>
            <w:webHidden/>
          </w:rPr>
        </w:r>
        <w:r w:rsidR="007F03C7">
          <w:rPr>
            <w:webHidden/>
          </w:rPr>
          <w:fldChar w:fldCharType="separate"/>
        </w:r>
        <w:r w:rsidR="00044DFC">
          <w:rPr>
            <w:webHidden/>
          </w:rPr>
          <w:t>8</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687" w:history="1">
        <w:r w:rsidR="007F03C7" w:rsidRPr="00FA5502">
          <w:rPr>
            <w:rStyle w:val="ab"/>
          </w:rPr>
          <w:t>4.2 Android</w:t>
        </w:r>
        <w:r w:rsidR="007F03C7">
          <w:rPr>
            <w:webHidden/>
          </w:rPr>
          <w:tab/>
        </w:r>
        <w:r w:rsidR="007F03C7">
          <w:rPr>
            <w:webHidden/>
          </w:rPr>
          <w:fldChar w:fldCharType="begin"/>
        </w:r>
        <w:r w:rsidR="007F03C7">
          <w:rPr>
            <w:webHidden/>
          </w:rPr>
          <w:instrText xml:space="preserve"> PAGEREF _Toc385235687 \h </w:instrText>
        </w:r>
        <w:r w:rsidR="007F03C7">
          <w:rPr>
            <w:webHidden/>
          </w:rPr>
        </w:r>
        <w:r w:rsidR="007F03C7">
          <w:rPr>
            <w:webHidden/>
          </w:rPr>
          <w:fldChar w:fldCharType="separate"/>
        </w:r>
        <w:r w:rsidR="00044DFC">
          <w:rPr>
            <w:webHidden/>
          </w:rPr>
          <w:t>9</w:t>
        </w:r>
        <w:r w:rsidR="007F03C7">
          <w:rPr>
            <w:webHidden/>
          </w:rPr>
          <w:fldChar w:fldCharType="end"/>
        </w:r>
      </w:hyperlink>
    </w:p>
    <w:p w:rsidR="007F03C7" w:rsidRDefault="00764D32">
      <w:pPr>
        <w:pStyle w:val="10"/>
        <w:rPr>
          <w:rFonts w:asciiTheme="minorHAnsi" w:eastAsiaTheme="minorEastAsia" w:hAnsiTheme="minorHAnsi" w:cstheme="minorBidi"/>
          <w:b w:val="0"/>
          <w:kern w:val="2"/>
          <w:sz w:val="21"/>
          <w:szCs w:val="22"/>
        </w:rPr>
      </w:pPr>
      <w:hyperlink w:anchor="_Toc385235688" w:history="1">
        <w:r w:rsidR="007F03C7" w:rsidRPr="00FA5502">
          <w:rPr>
            <w:rStyle w:val="ab"/>
          </w:rPr>
          <w:t>5</w:t>
        </w:r>
        <w:r w:rsidR="007F03C7" w:rsidRPr="00FA5502">
          <w:rPr>
            <w:rStyle w:val="ab"/>
            <w:rFonts w:hint="eastAsia"/>
          </w:rPr>
          <w:t xml:space="preserve"> </w:t>
        </w:r>
        <w:r w:rsidR="007F03C7" w:rsidRPr="00FA5502">
          <w:rPr>
            <w:rStyle w:val="ab"/>
            <w:rFonts w:hint="eastAsia"/>
          </w:rPr>
          <w:t>请求参数说明</w:t>
        </w:r>
        <w:r w:rsidR="007F03C7">
          <w:rPr>
            <w:webHidden/>
          </w:rPr>
          <w:tab/>
        </w:r>
        <w:r w:rsidR="007F03C7">
          <w:rPr>
            <w:webHidden/>
          </w:rPr>
          <w:fldChar w:fldCharType="begin"/>
        </w:r>
        <w:r w:rsidR="007F03C7">
          <w:rPr>
            <w:webHidden/>
          </w:rPr>
          <w:instrText xml:space="preserve"> PAGEREF _Toc385235688 \h </w:instrText>
        </w:r>
        <w:r w:rsidR="007F03C7">
          <w:rPr>
            <w:webHidden/>
          </w:rPr>
        </w:r>
        <w:r w:rsidR="007F03C7">
          <w:rPr>
            <w:webHidden/>
          </w:rPr>
          <w:fldChar w:fldCharType="separate"/>
        </w:r>
        <w:r w:rsidR="00044DFC">
          <w:rPr>
            <w:webHidden/>
          </w:rPr>
          <w:t>11</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689" w:history="1">
        <w:r w:rsidR="007F03C7" w:rsidRPr="00FA5502">
          <w:rPr>
            <w:rStyle w:val="ab"/>
          </w:rPr>
          <w:t>5.1</w:t>
        </w:r>
        <w:r w:rsidR="007F03C7" w:rsidRPr="00FA5502">
          <w:rPr>
            <w:rStyle w:val="ab"/>
            <w:rFonts w:hint="eastAsia"/>
          </w:rPr>
          <w:t xml:space="preserve"> </w:t>
        </w:r>
        <w:r w:rsidR="007F03C7" w:rsidRPr="00FA5502">
          <w:rPr>
            <w:rStyle w:val="ab"/>
            <w:rFonts w:hint="eastAsia"/>
          </w:rPr>
          <w:t>含义</w:t>
        </w:r>
        <w:r w:rsidR="007F03C7">
          <w:rPr>
            <w:webHidden/>
          </w:rPr>
          <w:tab/>
        </w:r>
        <w:r w:rsidR="007F03C7">
          <w:rPr>
            <w:webHidden/>
          </w:rPr>
          <w:fldChar w:fldCharType="begin"/>
        </w:r>
        <w:r w:rsidR="007F03C7">
          <w:rPr>
            <w:webHidden/>
          </w:rPr>
          <w:instrText xml:space="preserve"> PAGEREF _Toc385235689 \h </w:instrText>
        </w:r>
        <w:r w:rsidR="007F03C7">
          <w:rPr>
            <w:webHidden/>
          </w:rPr>
        </w:r>
        <w:r w:rsidR="007F03C7">
          <w:rPr>
            <w:webHidden/>
          </w:rPr>
          <w:fldChar w:fldCharType="separate"/>
        </w:r>
        <w:r w:rsidR="00044DFC">
          <w:rPr>
            <w:webHidden/>
          </w:rPr>
          <w:t>11</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690" w:history="1">
        <w:r w:rsidR="007F03C7" w:rsidRPr="00FA5502">
          <w:rPr>
            <w:rStyle w:val="ab"/>
          </w:rPr>
          <w:t>5.2</w:t>
        </w:r>
        <w:r w:rsidR="007F03C7" w:rsidRPr="00FA5502">
          <w:rPr>
            <w:rStyle w:val="ab"/>
            <w:rFonts w:hint="eastAsia"/>
          </w:rPr>
          <w:t xml:space="preserve"> </w:t>
        </w:r>
        <w:r w:rsidR="007F03C7" w:rsidRPr="00FA5502">
          <w:rPr>
            <w:rStyle w:val="ab"/>
            <w:rFonts w:hint="eastAsia"/>
          </w:rPr>
          <w:t>列表</w:t>
        </w:r>
        <w:r w:rsidR="007F03C7">
          <w:rPr>
            <w:webHidden/>
          </w:rPr>
          <w:tab/>
        </w:r>
        <w:r w:rsidR="007F03C7">
          <w:rPr>
            <w:webHidden/>
          </w:rPr>
          <w:fldChar w:fldCharType="begin"/>
        </w:r>
        <w:r w:rsidR="007F03C7">
          <w:rPr>
            <w:webHidden/>
          </w:rPr>
          <w:instrText xml:space="preserve"> PAGEREF _Toc385235690 \h </w:instrText>
        </w:r>
        <w:r w:rsidR="007F03C7">
          <w:rPr>
            <w:webHidden/>
          </w:rPr>
        </w:r>
        <w:r w:rsidR="007F03C7">
          <w:rPr>
            <w:webHidden/>
          </w:rPr>
          <w:fldChar w:fldCharType="separate"/>
        </w:r>
        <w:r w:rsidR="00044DFC">
          <w:rPr>
            <w:webHidden/>
          </w:rPr>
          <w:t>11</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691" w:history="1">
        <w:r w:rsidR="007F03C7" w:rsidRPr="00FA5502">
          <w:rPr>
            <w:rStyle w:val="ab"/>
          </w:rPr>
          <w:t>5.3</w:t>
        </w:r>
        <w:r w:rsidR="007F03C7" w:rsidRPr="00FA5502">
          <w:rPr>
            <w:rStyle w:val="ab"/>
            <w:rFonts w:hint="eastAsia"/>
          </w:rPr>
          <w:t xml:space="preserve"> </w:t>
        </w:r>
        <w:r w:rsidR="007F03C7" w:rsidRPr="00FA5502">
          <w:rPr>
            <w:rStyle w:val="ab"/>
            <w:rFonts w:hint="eastAsia"/>
          </w:rPr>
          <w:t>样例</w:t>
        </w:r>
        <w:r w:rsidR="007F03C7">
          <w:rPr>
            <w:webHidden/>
          </w:rPr>
          <w:tab/>
        </w:r>
        <w:r w:rsidR="007F03C7">
          <w:rPr>
            <w:webHidden/>
          </w:rPr>
          <w:fldChar w:fldCharType="begin"/>
        </w:r>
        <w:r w:rsidR="007F03C7">
          <w:rPr>
            <w:webHidden/>
          </w:rPr>
          <w:instrText xml:space="preserve"> PAGEREF _Toc385235691 \h </w:instrText>
        </w:r>
        <w:r w:rsidR="007F03C7">
          <w:rPr>
            <w:webHidden/>
          </w:rPr>
        </w:r>
        <w:r w:rsidR="007F03C7">
          <w:rPr>
            <w:webHidden/>
          </w:rPr>
          <w:fldChar w:fldCharType="separate"/>
        </w:r>
        <w:r w:rsidR="00044DFC">
          <w:rPr>
            <w:webHidden/>
          </w:rPr>
          <w:t>13</w:t>
        </w:r>
        <w:r w:rsidR="007F03C7">
          <w:rPr>
            <w:webHidden/>
          </w:rPr>
          <w:fldChar w:fldCharType="end"/>
        </w:r>
      </w:hyperlink>
    </w:p>
    <w:p w:rsidR="007F03C7" w:rsidRDefault="00764D32">
      <w:pPr>
        <w:pStyle w:val="10"/>
        <w:rPr>
          <w:rFonts w:asciiTheme="minorHAnsi" w:eastAsiaTheme="minorEastAsia" w:hAnsiTheme="minorHAnsi" w:cstheme="minorBidi"/>
          <w:b w:val="0"/>
          <w:kern w:val="2"/>
          <w:sz w:val="21"/>
          <w:szCs w:val="22"/>
        </w:rPr>
      </w:pPr>
      <w:hyperlink w:anchor="_Toc385235692" w:history="1">
        <w:r w:rsidR="007F03C7" w:rsidRPr="00FA5502">
          <w:rPr>
            <w:rStyle w:val="ab"/>
          </w:rPr>
          <w:t>6</w:t>
        </w:r>
        <w:r w:rsidR="007F03C7" w:rsidRPr="00FA5502">
          <w:rPr>
            <w:rStyle w:val="ab"/>
            <w:rFonts w:hint="eastAsia"/>
          </w:rPr>
          <w:t xml:space="preserve"> </w:t>
        </w:r>
        <w:r w:rsidR="007F03C7" w:rsidRPr="00FA5502">
          <w:rPr>
            <w:rStyle w:val="ab"/>
            <w:rFonts w:hint="eastAsia"/>
          </w:rPr>
          <w:t>同步通知参数说明</w:t>
        </w:r>
        <w:r w:rsidR="007F03C7">
          <w:rPr>
            <w:webHidden/>
          </w:rPr>
          <w:tab/>
        </w:r>
        <w:r w:rsidR="007F03C7">
          <w:rPr>
            <w:webHidden/>
          </w:rPr>
          <w:fldChar w:fldCharType="begin"/>
        </w:r>
        <w:r w:rsidR="007F03C7">
          <w:rPr>
            <w:webHidden/>
          </w:rPr>
          <w:instrText xml:space="preserve"> PAGEREF _Toc385235692 \h </w:instrText>
        </w:r>
        <w:r w:rsidR="007F03C7">
          <w:rPr>
            <w:webHidden/>
          </w:rPr>
        </w:r>
        <w:r w:rsidR="007F03C7">
          <w:rPr>
            <w:webHidden/>
          </w:rPr>
          <w:fldChar w:fldCharType="separate"/>
        </w:r>
        <w:r w:rsidR="00044DFC">
          <w:rPr>
            <w:webHidden/>
          </w:rPr>
          <w:t>14</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693" w:history="1">
        <w:r w:rsidR="007F03C7" w:rsidRPr="00FA5502">
          <w:rPr>
            <w:rStyle w:val="ab"/>
          </w:rPr>
          <w:t>6.1</w:t>
        </w:r>
        <w:r w:rsidR="007F03C7" w:rsidRPr="00FA5502">
          <w:rPr>
            <w:rStyle w:val="ab"/>
            <w:rFonts w:hint="eastAsia"/>
          </w:rPr>
          <w:t xml:space="preserve"> </w:t>
        </w:r>
        <w:r w:rsidR="007F03C7" w:rsidRPr="00FA5502">
          <w:rPr>
            <w:rStyle w:val="ab"/>
            <w:rFonts w:hint="eastAsia"/>
          </w:rPr>
          <w:t>含义</w:t>
        </w:r>
        <w:r w:rsidR="007F03C7">
          <w:rPr>
            <w:webHidden/>
          </w:rPr>
          <w:tab/>
        </w:r>
        <w:r w:rsidR="007F03C7">
          <w:rPr>
            <w:webHidden/>
          </w:rPr>
          <w:fldChar w:fldCharType="begin"/>
        </w:r>
        <w:r w:rsidR="007F03C7">
          <w:rPr>
            <w:webHidden/>
          </w:rPr>
          <w:instrText xml:space="preserve"> PAGEREF _Toc385235693 \h </w:instrText>
        </w:r>
        <w:r w:rsidR="007F03C7">
          <w:rPr>
            <w:webHidden/>
          </w:rPr>
        </w:r>
        <w:r w:rsidR="007F03C7">
          <w:rPr>
            <w:webHidden/>
          </w:rPr>
          <w:fldChar w:fldCharType="separate"/>
        </w:r>
        <w:r w:rsidR="00044DFC">
          <w:rPr>
            <w:webHidden/>
          </w:rPr>
          <w:t>14</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694" w:history="1">
        <w:r w:rsidR="007F03C7" w:rsidRPr="00FA5502">
          <w:rPr>
            <w:rStyle w:val="ab"/>
          </w:rPr>
          <w:t>6.2</w:t>
        </w:r>
        <w:r w:rsidR="007F03C7" w:rsidRPr="00FA5502">
          <w:rPr>
            <w:rStyle w:val="ab"/>
            <w:rFonts w:hint="eastAsia"/>
          </w:rPr>
          <w:t xml:space="preserve"> </w:t>
        </w:r>
        <w:r w:rsidR="007F03C7" w:rsidRPr="00FA5502">
          <w:rPr>
            <w:rStyle w:val="ab"/>
            <w:rFonts w:hint="eastAsia"/>
          </w:rPr>
          <w:t>列表</w:t>
        </w:r>
        <w:r w:rsidR="007F03C7">
          <w:rPr>
            <w:webHidden/>
          </w:rPr>
          <w:tab/>
        </w:r>
        <w:r w:rsidR="007F03C7">
          <w:rPr>
            <w:webHidden/>
          </w:rPr>
          <w:fldChar w:fldCharType="begin"/>
        </w:r>
        <w:r w:rsidR="007F03C7">
          <w:rPr>
            <w:webHidden/>
          </w:rPr>
          <w:instrText xml:space="preserve"> PAGEREF _Toc385235694 \h </w:instrText>
        </w:r>
        <w:r w:rsidR="007F03C7">
          <w:rPr>
            <w:webHidden/>
          </w:rPr>
        </w:r>
        <w:r w:rsidR="007F03C7">
          <w:rPr>
            <w:webHidden/>
          </w:rPr>
          <w:fldChar w:fldCharType="separate"/>
        </w:r>
        <w:r w:rsidR="00044DFC">
          <w:rPr>
            <w:webHidden/>
          </w:rPr>
          <w:t>14</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695" w:history="1">
        <w:r w:rsidR="007F03C7" w:rsidRPr="00FA5502">
          <w:rPr>
            <w:rStyle w:val="ab"/>
          </w:rPr>
          <w:t>6.3</w:t>
        </w:r>
        <w:r w:rsidR="007F03C7" w:rsidRPr="00FA5502">
          <w:rPr>
            <w:rStyle w:val="ab"/>
            <w:rFonts w:hint="eastAsia"/>
          </w:rPr>
          <w:t xml:space="preserve"> </w:t>
        </w:r>
        <w:r w:rsidR="007F03C7" w:rsidRPr="00FA5502">
          <w:rPr>
            <w:rStyle w:val="ab"/>
            <w:rFonts w:hint="eastAsia"/>
          </w:rPr>
          <w:t>样例</w:t>
        </w:r>
        <w:r w:rsidR="007F03C7">
          <w:rPr>
            <w:webHidden/>
          </w:rPr>
          <w:tab/>
        </w:r>
        <w:r w:rsidR="007F03C7">
          <w:rPr>
            <w:webHidden/>
          </w:rPr>
          <w:fldChar w:fldCharType="begin"/>
        </w:r>
        <w:r w:rsidR="007F03C7">
          <w:rPr>
            <w:webHidden/>
          </w:rPr>
          <w:instrText xml:space="preserve"> PAGEREF _Toc385235695 \h </w:instrText>
        </w:r>
        <w:r w:rsidR="007F03C7">
          <w:rPr>
            <w:webHidden/>
          </w:rPr>
        </w:r>
        <w:r w:rsidR="007F03C7">
          <w:rPr>
            <w:webHidden/>
          </w:rPr>
          <w:fldChar w:fldCharType="separate"/>
        </w:r>
        <w:r w:rsidR="00044DFC">
          <w:rPr>
            <w:webHidden/>
          </w:rPr>
          <w:t>15</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696" w:history="1">
        <w:r w:rsidR="007F03C7" w:rsidRPr="00FA5502">
          <w:rPr>
            <w:rStyle w:val="ab"/>
          </w:rPr>
          <w:t>6.4</w:t>
        </w:r>
        <w:r w:rsidR="007F03C7" w:rsidRPr="00FA5502">
          <w:rPr>
            <w:rStyle w:val="ab"/>
            <w:rFonts w:hint="eastAsia"/>
          </w:rPr>
          <w:t xml:space="preserve"> </w:t>
        </w:r>
        <w:r w:rsidR="007F03C7" w:rsidRPr="00FA5502">
          <w:rPr>
            <w:rStyle w:val="ab"/>
            <w:rFonts w:hint="eastAsia"/>
          </w:rPr>
          <w:t>同步通知参数获取</w:t>
        </w:r>
        <w:r w:rsidR="007F03C7">
          <w:rPr>
            <w:webHidden/>
          </w:rPr>
          <w:tab/>
        </w:r>
        <w:r w:rsidR="007F03C7">
          <w:rPr>
            <w:webHidden/>
          </w:rPr>
          <w:fldChar w:fldCharType="begin"/>
        </w:r>
        <w:r w:rsidR="007F03C7">
          <w:rPr>
            <w:webHidden/>
          </w:rPr>
          <w:instrText xml:space="preserve"> PAGEREF _Toc385235696 \h </w:instrText>
        </w:r>
        <w:r w:rsidR="007F03C7">
          <w:rPr>
            <w:webHidden/>
          </w:rPr>
        </w:r>
        <w:r w:rsidR="007F03C7">
          <w:rPr>
            <w:webHidden/>
          </w:rPr>
          <w:fldChar w:fldCharType="separate"/>
        </w:r>
        <w:r w:rsidR="00044DFC">
          <w:rPr>
            <w:webHidden/>
          </w:rPr>
          <w:t>15</w:t>
        </w:r>
        <w:r w:rsidR="007F03C7">
          <w:rPr>
            <w:webHidden/>
          </w:rPr>
          <w:fldChar w:fldCharType="end"/>
        </w:r>
      </w:hyperlink>
    </w:p>
    <w:p w:rsidR="007F03C7" w:rsidRDefault="00764D32">
      <w:pPr>
        <w:pStyle w:val="30"/>
        <w:rPr>
          <w:rFonts w:asciiTheme="minorHAnsi" w:eastAsiaTheme="minorEastAsia" w:hAnsiTheme="minorHAnsi" w:cstheme="minorBidi"/>
          <w:kern w:val="2"/>
          <w:sz w:val="21"/>
          <w:szCs w:val="22"/>
        </w:rPr>
      </w:pPr>
      <w:hyperlink w:anchor="_Toc385235697" w:history="1">
        <w:r w:rsidR="007F03C7" w:rsidRPr="00FA5502">
          <w:rPr>
            <w:rStyle w:val="ab"/>
          </w:rPr>
          <w:t>6.4.1 iOS</w:t>
        </w:r>
        <w:r w:rsidR="007F03C7">
          <w:rPr>
            <w:webHidden/>
          </w:rPr>
          <w:tab/>
        </w:r>
        <w:r w:rsidR="007F03C7">
          <w:rPr>
            <w:webHidden/>
          </w:rPr>
          <w:fldChar w:fldCharType="begin"/>
        </w:r>
        <w:r w:rsidR="007F03C7">
          <w:rPr>
            <w:webHidden/>
          </w:rPr>
          <w:instrText xml:space="preserve"> PAGEREF _Toc385235697 \h </w:instrText>
        </w:r>
        <w:r w:rsidR="007F03C7">
          <w:rPr>
            <w:webHidden/>
          </w:rPr>
        </w:r>
        <w:r w:rsidR="007F03C7">
          <w:rPr>
            <w:webHidden/>
          </w:rPr>
          <w:fldChar w:fldCharType="separate"/>
        </w:r>
        <w:r w:rsidR="00044DFC">
          <w:rPr>
            <w:webHidden/>
          </w:rPr>
          <w:t>15</w:t>
        </w:r>
        <w:r w:rsidR="007F03C7">
          <w:rPr>
            <w:webHidden/>
          </w:rPr>
          <w:fldChar w:fldCharType="end"/>
        </w:r>
      </w:hyperlink>
    </w:p>
    <w:p w:rsidR="007F03C7" w:rsidRDefault="00764D32">
      <w:pPr>
        <w:pStyle w:val="30"/>
        <w:rPr>
          <w:rFonts w:asciiTheme="minorHAnsi" w:eastAsiaTheme="minorEastAsia" w:hAnsiTheme="minorHAnsi" w:cstheme="minorBidi"/>
          <w:kern w:val="2"/>
          <w:sz w:val="21"/>
          <w:szCs w:val="22"/>
        </w:rPr>
      </w:pPr>
      <w:hyperlink w:anchor="_Toc385235698" w:history="1">
        <w:r w:rsidR="007F03C7" w:rsidRPr="00FA5502">
          <w:rPr>
            <w:rStyle w:val="ab"/>
          </w:rPr>
          <w:t>6.4.2 Android</w:t>
        </w:r>
        <w:r w:rsidR="007F03C7">
          <w:rPr>
            <w:webHidden/>
          </w:rPr>
          <w:tab/>
        </w:r>
        <w:r w:rsidR="007F03C7">
          <w:rPr>
            <w:webHidden/>
          </w:rPr>
          <w:fldChar w:fldCharType="begin"/>
        </w:r>
        <w:r w:rsidR="007F03C7">
          <w:rPr>
            <w:webHidden/>
          </w:rPr>
          <w:instrText xml:space="preserve"> PAGEREF _Toc385235698 \h </w:instrText>
        </w:r>
        <w:r w:rsidR="007F03C7">
          <w:rPr>
            <w:webHidden/>
          </w:rPr>
        </w:r>
        <w:r w:rsidR="007F03C7">
          <w:rPr>
            <w:webHidden/>
          </w:rPr>
          <w:fldChar w:fldCharType="separate"/>
        </w:r>
        <w:r w:rsidR="00044DFC">
          <w:rPr>
            <w:webHidden/>
          </w:rPr>
          <w:t>15</w:t>
        </w:r>
        <w:r w:rsidR="007F03C7">
          <w:rPr>
            <w:webHidden/>
          </w:rPr>
          <w:fldChar w:fldCharType="end"/>
        </w:r>
      </w:hyperlink>
    </w:p>
    <w:p w:rsidR="007F03C7" w:rsidRDefault="00764D32">
      <w:pPr>
        <w:pStyle w:val="10"/>
        <w:rPr>
          <w:rFonts w:asciiTheme="minorHAnsi" w:eastAsiaTheme="minorEastAsia" w:hAnsiTheme="minorHAnsi" w:cstheme="minorBidi"/>
          <w:b w:val="0"/>
          <w:kern w:val="2"/>
          <w:sz w:val="21"/>
          <w:szCs w:val="22"/>
        </w:rPr>
      </w:pPr>
      <w:hyperlink w:anchor="_Toc385235699" w:history="1">
        <w:r w:rsidR="007F03C7" w:rsidRPr="00FA5502">
          <w:rPr>
            <w:rStyle w:val="ab"/>
          </w:rPr>
          <w:t>7</w:t>
        </w:r>
        <w:r w:rsidR="007F03C7" w:rsidRPr="00FA5502">
          <w:rPr>
            <w:rStyle w:val="ab"/>
            <w:rFonts w:hint="eastAsia"/>
          </w:rPr>
          <w:t xml:space="preserve"> </w:t>
        </w:r>
        <w:r w:rsidR="007F03C7" w:rsidRPr="00FA5502">
          <w:rPr>
            <w:rStyle w:val="ab"/>
            <w:rFonts w:hint="eastAsia"/>
          </w:rPr>
          <w:t>服务器异步通知参数说明</w:t>
        </w:r>
        <w:r w:rsidR="007F03C7">
          <w:rPr>
            <w:webHidden/>
          </w:rPr>
          <w:tab/>
        </w:r>
        <w:r w:rsidR="007F03C7">
          <w:rPr>
            <w:webHidden/>
          </w:rPr>
          <w:fldChar w:fldCharType="begin"/>
        </w:r>
        <w:r w:rsidR="007F03C7">
          <w:rPr>
            <w:webHidden/>
          </w:rPr>
          <w:instrText xml:space="preserve"> PAGEREF _Toc385235699 \h </w:instrText>
        </w:r>
        <w:r w:rsidR="007F03C7">
          <w:rPr>
            <w:webHidden/>
          </w:rPr>
        </w:r>
        <w:r w:rsidR="007F03C7">
          <w:rPr>
            <w:webHidden/>
          </w:rPr>
          <w:fldChar w:fldCharType="separate"/>
        </w:r>
        <w:r w:rsidR="00044DFC">
          <w:rPr>
            <w:webHidden/>
          </w:rPr>
          <w:t>15</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700" w:history="1">
        <w:r w:rsidR="007F03C7" w:rsidRPr="00FA5502">
          <w:rPr>
            <w:rStyle w:val="ab"/>
          </w:rPr>
          <w:t>7.1</w:t>
        </w:r>
        <w:r w:rsidR="007F03C7" w:rsidRPr="00FA5502">
          <w:rPr>
            <w:rStyle w:val="ab"/>
            <w:rFonts w:hint="eastAsia"/>
          </w:rPr>
          <w:t xml:space="preserve"> </w:t>
        </w:r>
        <w:r w:rsidR="007F03C7" w:rsidRPr="00FA5502">
          <w:rPr>
            <w:rStyle w:val="ab"/>
            <w:rFonts w:hint="eastAsia"/>
          </w:rPr>
          <w:t>含义</w:t>
        </w:r>
        <w:r w:rsidR="007F03C7">
          <w:rPr>
            <w:webHidden/>
          </w:rPr>
          <w:tab/>
        </w:r>
        <w:r w:rsidR="007F03C7">
          <w:rPr>
            <w:webHidden/>
          </w:rPr>
          <w:fldChar w:fldCharType="begin"/>
        </w:r>
        <w:r w:rsidR="007F03C7">
          <w:rPr>
            <w:webHidden/>
          </w:rPr>
          <w:instrText xml:space="preserve"> PAGEREF _Toc385235700 \h </w:instrText>
        </w:r>
        <w:r w:rsidR="007F03C7">
          <w:rPr>
            <w:webHidden/>
          </w:rPr>
        </w:r>
        <w:r w:rsidR="007F03C7">
          <w:rPr>
            <w:webHidden/>
          </w:rPr>
          <w:fldChar w:fldCharType="separate"/>
        </w:r>
        <w:r w:rsidR="00044DFC">
          <w:rPr>
            <w:webHidden/>
          </w:rPr>
          <w:t>15</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701" w:history="1">
        <w:r w:rsidR="007F03C7" w:rsidRPr="00FA5502">
          <w:rPr>
            <w:rStyle w:val="ab"/>
          </w:rPr>
          <w:t>7.2</w:t>
        </w:r>
        <w:r w:rsidR="007F03C7" w:rsidRPr="00FA5502">
          <w:rPr>
            <w:rStyle w:val="ab"/>
            <w:rFonts w:hint="eastAsia"/>
          </w:rPr>
          <w:t xml:space="preserve"> </w:t>
        </w:r>
        <w:r w:rsidR="007F03C7" w:rsidRPr="00FA5502">
          <w:rPr>
            <w:rStyle w:val="ab"/>
            <w:rFonts w:hint="eastAsia"/>
          </w:rPr>
          <w:t>列表</w:t>
        </w:r>
        <w:r w:rsidR="007F03C7">
          <w:rPr>
            <w:webHidden/>
          </w:rPr>
          <w:tab/>
        </w:r>
        <w:r w:rsidR="007F03C7">
          <w:rPr>
            <w:webHidden/>
          </w:rPr>
          <w:fldChar w:fldCharType="begin"/>
        </w:r>
        <w:r w:rsidR="007F03C7">
          <w:rPr>
            <w:webHidden/>
          </w:rPr>
          <w:instrText xml:space="preserve"> PAGEREF _Toc385235701 \h </w:instrText>
        </w:r>
        <w:r w:rsidR="007F03C7">
          <w:rPr>
            <w:webHidden/>
          </w:rPr>
        </w:r>
        <w:r w:rsidR="007F03C7">
          <w:rPr>
            <w:webHidden/>
          </w:rPr>
          <w:fldChar w:fldCharType="separate"/>
        </w:r>
        <w:r w:rsidR="00044DFC">
          <w:rPr>
            <w:webHidden/>
          </w:rPr>
          <w:t>15</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702" w:history="1">
        <w:r w:rsidR="007F03C7" w:rsidRPr="00FA5502">
          <w:rPr>
            <w:rStyle w:val="ab"/>
          </w:rPr>
          <w:t>7.3</w:t>
        </w:r>
        <w:r w:rsidR="007F03C7" w:rsidRPr="00FA5502">
          <w:rPr>
            <w:rStyle w:val="ab"/>
            <w:rFonts w:hint="eastAsia"/>
          </w:rPr>
          <w:t xml:space="preserve"> </w:t>
        </w:r>
        <w:r w:rsidR="007F03C7" w:rsidRPr="00FA5502">
          <w:rPr>
            <w:rStyle w:val="ab"/>
            <w:rFonts w:hint="eastAsia"/>
          </w:rPr>
          <w:t>通知触发条件</w:t>
        </w:r>
        <w:r w:rsidR="007F03C7">
          <w:rPr>
            <w:webHidden/>
          </w:rPr>
          <w:tab/>
        </w:r>
        <w:r w:rsidR="007F03C7">
          <w:rPr>
            <w:webHidden/>
          </w:rPr>
          <w:fldChar w:fldCharType="begin"/>
        </w:r>
        <w:r w:rsidR="007F03C7">
          <w:rPr>
            <w:webHidden/>
          </w:rPr>
          <w:instrText xml:space="preserve"> PAGEREF _Toc385235702 \h </w:instrText>
        </w:r>
        <w:r w:rsidR="007F03C7">
          <w:rPr>
            <w:webHidden/>
          </w:rPr>
        </w:r>
        <w:r w:rsidR="007F03C7">
          <w:rPr>
            <w:webHidden/>
          </w:rPr>
          <w:fldChar w:fldCharType="separate"/>
        </w:r>
        <w:r w:rsidR="00044DFC">
          <w:rPr>
            <w:webHidden/>
          </w:rPr>
          <w:t>16</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703" w:history="1">
        <w:r w:rsidR="007F03C7" w:rsidRPr="00FA5502">
          <w:rPr>
            <w:rStyle w:val="ab"/>
          </w:rPr>
          <w:t>7.4</w:t>
        </w:r>
        <w:r w:rsidR="007F03C7" w:rsidRPr="00FA5502">
          <w:rPr>
            <w:rStyle w:val="ab"/>
            <w:rFonts w:hint="eastAsia"/>
          </w:rPr>
          <w:t xml:space="preserve"> </w:t>
        </w:r>
        <w:r w:rsidR="007F03C7" w:rsidRPr="00FA5502">
          <w:rPr>
            <w:rStyle w:val="ab"/>
            <w:rFonts w:hint="eastAsia"/>
          </w:rPr>
          <w:t>服务器异步通知参数获取</w:t>
        </w:r>
        <w:r w:rsidR="007F03C7">
          <w:rPr>
            <w:webHidden/>
          </w:rPr>
          <w:tab/>
        </w:r>
        <w:r w:rsidR="007F03C7">
          <w:rPr>
            <w:webHidden/>
          </w:rPr>
          <w:fldChar w:fldCharType="begin"/>
        </w:r>
        <w:r w:rsidR="007F03C7">
          <w:rPr>
            <w:webHidden/>
          </w:rPr>
          <w:instrText xml:space="preserve"> PAGEREF _Toc385235703 \h </w:instrText>
        </w:r>
        <w:r w:rsidR="007F03C7">
          <w:rPr>
            <w:webHidden/>
          </w:rPr>
        </w:r>
        <w:r w:rsidR="007F03C7">
          <w:rPr>
            <w:webHidden/>
          </w:rPr>
          <w:fldChar w:fldCharType="separate"/>
        </w:r>
        <w:r w:rsidR="00044DFC">
          <w:rPr>
            <w:webHidden/>
          </w:rPr>
          <w:t>17</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704" w:history="1">
        <w:r w:rsidR="007F03C7" w:rsidRPr="00FA5502">
          <w:rPr>
            <w:rStyle w:val="ab"/>
          </w:rPr>
          <w:t>7.5</w:t>
        </w:r>
        <w:r w:rsidR="007F03C7" w:rsidRPr="00FA5502">
          <w:rPr>
            <w:rStyle w:val="ab"/>
            <w:rFonts w:hint="eastAsia"/>
          </w:rPr>
          <w:t xml:space="preserve"> </w:t>
        </w:r>
        <w:r w:rsidR="007F03C7" w:rsidRPr="00FA5502">
          <w:rPr>
            <w:rStyle w:val="ab"/>
            <w:rFonts w:hint="eastAsia"/>
          </w:rPr>
          <w:t>样例</w:t>
        </w:r>
        <w:r w:rsidR="007F03C7">
          <w:rPr>
            <w:webHidden/>
          </w:rPr>
          <w:tab/>
        </w:r>
        <w:r w:rsidR="007F03C7">
          <w:rPr>
            <w:webHidden/>
          </w:rPr>
          <w:fldChar w:fldCharType="begin"/>
        </w:r>
        <w:r w:rsidR="007F03C7">
          <w:rPr>
            <w:webHidden/>
          </w:rPr>
          <w:instrText xml:space="preserve"> PAGEREF _Toc385235704 \h </w:instrText>
        </w:r>
        <w:r w:rsidR="007F03C7">
          <w:rPr>
            <w:webHidden/>
          </w:rPr>
        </w:r>
        <w:r w:rsidR="007F03C7">
          <w:rPr>
            <w:webHidden/>
          </w:rPr>
          <w:fldChar w:fldCharType="separate"/>
        </w:r>
        <w:r w:rsidR="00044DFC">
          <w:rPr>
            <w:webHidden/>
          </w:rPr>
          <w:t>17</w:t>
        </w:r>
        <w:r w:rsidR="007F03C7">
          <w:rPr>
            <w:webHidden/>
          </w:rPr>
          <w:fldChar w:fldCharType="end"/>
        </w:r>
      </w:hyperlink>
    </w:p>
    <w:p w:rsidR="007F03C7" w:rsidRDefault="00764D32">
      <w:pPr>
        <w:pStyle w:val="10"/>
        <w:rPr>
          <w:rFonts w:asciiTheme="minorHAnsi" w:eastAsiaTheme="minorEastAsia" w:hAnsiTheme="minorHAnsi" w:cstheme="minorBidi"/>
          <w:b w:val="0"/>
          <w:kern w:val="2"/>
          <w:sz w:val="21"/>
          <w:szCs w:val="22"/>
        </w:rPr>
      </w:pPr>
      <w:hyperlink w:anchor="_Toc385235705" w:history="1">
        <w:r w:rsidR="007F03C7" w:rsidRPr="00FA5502">
          <w:rPr>
            <w:rStyle w:val="ab"/>
          </w:rPr>
          <w:t>8</w:t>
        </w:r>
        <w:r w:rsidR="007F03C7" w:rsidRPr="00FA5502">
          <w:rPr>
            <w:rStyle w:val="ab"/>
            <w:rFonts w:hint="eastAsia"/>
          </w:rPr>
          <w:t xml:space="preserve"> </w:t>
        </w:r>
        <w:r w:rsidR="007F03C7" w:rsidRPr="00FA5502">
          <w:rPr>
            <w:rStyle w:val="ab"/>
            <w:rFonts w:hint="eastAsia"/>
          </w:rPr>
          <w:t>商户业务处理注意事项</w:t>
        </w:r>
        <w:r w:rsidR="007F03C7">
          <w:rPr>
            <w:webHidden/>
          </w:rPr>
          <w:tab/>
        </w:r>
        <w:r w:rsidR="007F03C7">
          <w:rPr>
            <w:webHidden/>
          </w:rPr>
          <w:fldChar w:fldCharType="begin"/>
        </w:r>
        <w:r w:rsidR="007F03C7">
          <w:rPr>
            <w:webHidden/>
          </w:rPr>
          <w:instrText xml:space="preserve"> PAGEREF _Toc385235705 \h </w:instrText>
        </w:r>
        <w:r w:rsidR="007F03C7">
          <w:rPr>
            <w:webHidden/>
          </w:rPr>
        </w:r>
        <w:r w:rsidR="007F03C7">
          <w:rPr>
            <w:webHidden/>
          </w:rPr>
          <w:fldChar w:fldCharType="separate"/>
        </w:r>
        <w:r w:rsidR="00044DFC">
          <w:rPr>
            <w:webHidden/>
          </w:rPr>
          <w:t>18</w:t>
        </w:r>
        <w:r w:rsidR="007F03C7">
          <w:rPr>
            <w:webHidden/>
          </w:rPr>
          <w:fldChar w:fldCharType="end"/>
        </w:r>
      </w:hyperlink>
    </w:p>
    <w:p w:rsidR="007F03C7" w:rsidRDefault="00764D32">
      <w:pPr>
        <w:pStyle w:val="10"/>
        <w:rPr>
          <w:rFonts w:asciiTheme="minorHAnsi" w:eastAsiaTheme="minorEastAsia" w:hAnsiTheme="minorHAnsi" w:cstheme="minorBidi"/>
          <w:b w:val="0"/>
          <w:kern w:val="2"/>
          <w:sz w:val="21"/>
          <w:szCs w:val="22"/>
        </w:rPr>
      </w:pPr>
      <w:hyperlink w:anchor="_Toc385235706" w:history="1">
        <w:r w:rsidR="007F03C7" w:rsidRPr="00FA5502">
          <w:rPr>
            <w:rStyle w:val="ab"/>
          </w:rPr>
          <w:t>9</w:t>
        </w:r>
        <w:r w:rsidR="007F03C7" w:rsidRPr="00FA5502">
          <w:rPr>
            <w:rStyle w:val="ab"/>
            <w:rFonts w:hint="eastAsia"/>
          </w:rPr>
          <w:t xml:space="preserve"> </w:t>
        </w:r>
        <w:r w:rsidR="007F03C7" w:rsidRPr="00FA5502">
          <w:rPr>
            <w:rStyle w:val="ab"/>
            <w:rFonts w:hint="eastAsia"/>
          </w:rPr>
          <w:t>签名机制</w:t>
        </w:r>
        <w:r w:rsidR="007F03C7">
          <w:rPr>
            <w:webHidden/>
          </w:rPr>
          <w:tab/>
        </w:r>
        <w:r w:rsidR="007F03C7">
          <w:rPr>
            <w:webHidden/>
          </w:rPr>
          <w:fldChar w:fldCharType="begin"/>
        </w:r>
        <w:r w:rsidR="007F03C7">
          <w:rPr>
            <w:webHidden/>
          </w:rPr>
          <w:instrText xml:space="preserve"> PAGEREF _Toc385235706 \h </w:instrText>
        </w:r>
        <w:r w:rsidR="007F03C7">
          <w:rPr>
            <w:webHidden/>
          </w:rPr>
        </w:r>
        <w:r w:rsidR="007F03C7">
          <w:rPr>
            <w:webHidden/>
          </w:rPr>
          <w:fldChar w:fldCharType="separate"/>
        </w:r>
        <w:r w:rsidR="00044DFC">
          <w:rPr>
            <w:webHidden/>
          </w:rPr>
          <w:t>18</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707" w:history="1">
        <w:r w:rsidR="007F03C7" w:rsidRPr="00FA5502">
          <w:rPr>
            <w:rStyle w:val="ab"/>
          </w:rPr>
          <w:t>9.1</w:t>
        </w:r>
        <w:r w:rsidR="007F03C7" w:rsidRPr="00FA5502">
          <w:rPr>
            <w:rStyle w:val="ab"/>
            <w:rFonts w:hint="eastAsia"/>
          </w:rPr>
          <w:t xml:space="preserve"> </w:t>
        </w:r>
        <w:r w:rsidR="007F03C7" w:rsidRPr="00FA5502">
          <w:rPr>
            <w:rStyle w:val="ab"/>
            <w:rFonts w:hint="eastAsia"/>
          </w:rPr>
          <w:t>生成待签名的字符串</w:t>
        </w:r>
        <w:r w:rsidR="007F03C7">
          <w:rPr>
            <w:webHidden/>
          </w:rPr>
          <w:tab/>
        </w:r>
        <w:r w:rsidR="007F03C7">
          <w:rPr>
            <w:webHidden/>
          </w:rPr>
          <w:fldChar w:fldCharType="begin"/>
        </w:r>
        <w:r w:rsidR="007F03C7">
          <w:rPr>
            <w:webHidden/>
          </w:rPr>
          <w:instrText xml:space="preserve"> PAGEREF _Toc385235707 \h </w:instrText>
        </w:r>
        <w:r w:rsidR="007F03C7">
          <w:rPr>
            <w:webHidden/>
          </w:rPr>
        </w:r>
        <w:r w:rsidR="007F03C7">
          <w:rPr>
            <w:webHidden/>
          </w:rPr>
          <w:fldChar w:fldCharType="separate"/>
        </w:r>
        <w:r w:rsidR="00044DFC">
          <w:rPr>
            <w:webHidden/>
          </w:rPr>
          <w:t>18</w:t>
        </w:r>
        <w:r w:rsidR="007F03C7">
          <w:rPr>
            <w:webHidden/>
          </w:rPr>
          <w:fldChar w:fldCharType="end"/>
        </w:r>
      </w:hyperlink>
    </w:p>
    <w:p w:rsidR="007F03C7" w:rsidRDefault="00764D32">
      <w:pPr>
        <w:pStyle w:val="30"/>
        <w:rPr>
          <w:rFonts w:asciiTheme="minorHAnsi" w:eastAsiaTheme="minorEastAsia" w:hAnsiTheme="minorHAnsi" w:cstheme="minorBidi"/>
          <w:kern w:val="2"/>
          <w:sz w:val="21"/>
          <w:szCs w:val="22"/>
        </w:rPr>
      </w:pPr>
      <w:hyperlink w:anchor="_Toc385235708" w:history="1">
        <w:r w:rsidR="007F03C7" w:rsidRPr="00FA5502">
          <w:rPr>
            <w:rStyle w:val="ab"/>
          </w:rPr>
          <w:t>9.1.1</w:t>
        </w:r>
        <w:r w:rsidR="007F03C7" w:rsidRPr="00FA5502">
          <w:rPr>
            <w:rStyle w:val="ab"/>
            <w:rFonts w:hint="eastAsia"/>
          </w:rPr>
          <w:t xml:space="preserve"> </w:t>
        </w:r>
        <w:r w:rsidR="007F03C7" w:rsidRPr="00FA5502">
          <w:rPr>
            <w:rStyle w:val="ab"/>
            <w:rFonts w:hint="eastAsia"/>
          </w:rPr>
          <w:t>需要参与签名的参数</w:t>
        </w:r>
        <w:r w:rsidR="007F03C7">
          <w:rPr>
            <w:webHidden/>
          </w:rPr>
          <w:tab/>
        </w:r>
        <w:r w:rsidR="007F03C7">
          <w:rPr>
            <w:webHidden/>
          </w:rPr>
          <w:fldChar w:fldCharType="begin"/>
        </w:r>
        <w:r w:rsidR="007F03C7">
          <w:rPr>
            <w:webHidden/>
          </w:rPr>
          <w:instrText xml:space="preserve"> PAGEREF _Toc385235708 \h </w:instrText>
        </w:r>
        <w:r w:rsidR="007F03C7">
          <w:rPr>
            <w:webHidden/>
          </w:rPr>
        </w:r>
        <w:r w:rsidR="007F03C7">
          <w:rPr>
            <w:webHidden/>
          </w:rPr>
          <w:fldChar w:fldCharType="separate"/>
        </w:r>
        <w:r w:rsidR="00044DFC">
          <w:rPr>
            <w:webHidden/>
          </w:rPr>
          <w:t>18</w:t>
        </w:r>
        <w:r w:rsidR="007F03C7">
          <w:rPr>
            <w:webHidden/>
          </w:rPr>
          <w:fldChar w:fldCharType="end"/>
        </w:r>
      </w:hyperlink>
    </w:p>
    <w:p w:rsidR="007F03C7" w:rsidRDefault="00764D32">
      <w:pPr>
        <w:pStyle w:val="30"/>
        <w:rPr>
          <w:rFonts w:asciiTheme="minorHAnsi" w:eastAsiaTheme="minorEastAsia" w:hAnsiTheme="minorHAnsi" w:cstheme="minorBidi"/>
          <w:kern w:val="2"/>
          <w:sz w:val="21"/>
          <w:szCs w:val="22"/>
        </w:rPr>
      </w:pPr>
      <w:hyperlink w:anchor="_Toc385235709" w:history="1">
        <w:r w:rsidR="007F03C7" w:rsidRPr="00FA5502">
          <w:rPr>
            <w:rStyle w:val="ab"/>
          </w:rPr>
          <w:t>9.1.2</w:t>
        </w:r>
        <w:r w:rsidR="007F03C7" w:rsidRPr="00FA5502">
          <w:rPr>
            <w:rStyle w:val="ab"/>
            <w:rFonts w:hint="eastAsia"/>
          </w:rPr>
          <w:t xml:space="preserve"> </w:t>
        </w:r>
        <w:r w:rsidR="007F03C7" w:rsidRPr="00FA5502">
          <w:rPr>
            <w:rStyle w:val="ab"/>
            <w:rFonts w:hint="eastAsia"/>
          </w:rPr>
          <w:t>生成待签名字符串</w:t>
        </w:r>
        <w:r w:rsidR="007F03C7">
          <w:rPr>
            <w:webHidden/>
          </w:rPr>
          <w:tab/>
        </w:r>
        <w:r w:rsidR="007F03C7">
          <w:rPr>
            <w:webHidden/>
          </w:rPr>
          <w:fldChar w:fldCharType="begin"/>
        </w:r>
        <w:r w:rsidR="007F03C7">
          <w:rPr>
            <w:webHidden/>
          </w:rPr>
          <w:instrText xml:space="preserve"> PAGEREF _Toc385235709 \h </w:instrText>
        </w:r>
        <w:r w:rsidR="007F03C7">
          <w:rPr>
            <w:webHidden/>
          </w:rPr>
        </w:r>
        <w:r w:rsidR="007F03C7">
          <w:rPr>
            <w:webHidden/>
          </w:rPr>
          <w:fldChar w:fldCharType="separate"/>
        </w:r>
        <w:r w:rsidR="00044DFC">
          <w:rPr>
            <w:webHidden/>
          </w:rPr>
          <w:t>18</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710" w:history="1">
        <w:r w:rsidR="007F03C7" w:rsidRPr="00FA5502">
          <w:rPr>
            <w:rStyle w:val="ab"/>
          </w:rPr>
          <w:t>9.2 RSA</w:t>
        </w:r>
        <w:r w:rsidR="007F03C7" w:rsidRPr="00FA5502">
          <w:rPr>
            <w:rStyle w:val="ab"/>
            <w:rFonts w:hint="eastAsia"/>
          </w:rPr>
          <w:t>签名</w:t>
        </w:r>
        <w:r w:rsidR="007F03C7">
          <w:rPr>
            <w:webHidden/>
          </w:rPr>
          <w:tab/>
        </w:r>
        <w:r w:rsidR="007F03C7">
          <w:rPr>
            <w:webHidden/>
          </w:rPr>
          <w:fldChar w:fldCharType="begin"/>
        </w:r>
        <w:r w:rsidR="007F03C7">
          <w:rPr>
            <w:webHidden/>
          </w:rPr>
          <w:instrText xml:space="preserve"> PAGEREF _Toc385235710 \h </w:instrText>
        </w:r>
        <w:r w:rsidR="007F03C7">
          <w:rPr>
            <w:webHidden/>
          </w:rPr>
        </w:r>
        <w:r w:rsidR="007F03C7">
          <w:rPr>
            <w:webHidden/>
          </w:rPr>
          <w:fldChar w:fldCharType="separate"/>
        </w:r>
        <w:r w:rsidR="00044DFC">
          <w:rPr>
            <w:webHidden/>
          </w:rPr>
          <w:t>20</w:t>
        </w:r>
        <w:r w:rsidR="007F03C7">
          <w:rPr>
            <w:webHidden/>
          </w:rPr>
          <w:fldChar w:fldCharType="end"/>
        </w:r>
      </w:hyperlink>
    </w:p>
    <w:p w:rsidR="007F03C7" w:rsidRDefault="00764D32">
      <w:pPr>
        <w:pStyle w:val="10"/>
        <w:rPr>
          <w:rFonts w:asciiTheme="minorHAnsi" w:eastAsiaTheme="minorEastAsia" w:hAnsiTheme="minorHAnsi" w:cstheme="minorBidi"/>
          <w:b w:val="0"/>
          <w:kern w:val="2"/>
          <w:sz w:val="21"/>
          <w:szCs w:val="22"/>
        </w:rPr>
      </w:pPr>
      <w:hyperlink w:anchor="_Toc385235711" w:history="1">
        <w:r w:rsidR="007F03C7" w:rsidRPr="00FA5502">
          <w:rPr>
            <w:rStyle w:val="ab"/>
          </w:rPr>
          <w:t>10</w:t>
        </w:r>
        <w:r w:rsidR="007F03C7" w:rsidRPr="00FA5502">
          <w:rPr>
            <w:rStyle w:val="ab"/>
            <w:rFonts w:hint="eastAsia"/>
          </w:rPr>
          <w:t xml:space="preserve"> </w:t>
        </w:r>
        <w:r w:rsidR="007F03C7" w:rsidRPr="00FA5502">
          <w:rPr>
            <w:rStyle w:val="ab"/>
            <w:rFonts w:hint="eastAsia"/>
          </w:rPr>
          <w:t>如何验证是否支付宝请求</w:t>
        </w:r>
        <w:r w:rsidR="007F03C7">
          <w:rPr>
            <w:webHidden/>
          </w:rPr>
          <w:tab/>
        </w:r>
        <w:r w:rsidR="007F03C7">
          <w:rPr>
            <w:webHidden/>
          </w:rPr>
          <w:fldChar w:fldCharType="begin"/>
        </w:r>
        <w:r w:rsidR="007F03C7">
          <w:rPr>
            <w:webHidden/>
          </w:rPr>
          <w:instrText xml:space="preserve"> PAGEREF _Toc385235711 \h </w:instrText>
        </w:r>
        <w:r w:rsidR="007F03C7">
          <w:rPr>
            <w:webHidden/>
          </w:rPr>
        </w:r>
        <w:r w:rsidR="007F03C7">
          <w:rPr>
            <w:webHidden/>
          </w:rPr>
          <w:fldChar w:fldCharType="separate"/>
        </w:r>
        <w:r w:rsidR="00044DFC">
          <w:rPr>
            <w:webHidden/>
          </w:rPr>
          <w:t>21</w:t>
        </w:r>
        <w:r w:rsidR="007F03C7">
          <w:rPr>
            <w:webHidden/>
          </w:rPr>
          <w:fldChar w:fldCharType="end"/>
        </w:r>
      </w:hyperlink>
    </w:p>
    <w:p w:rsidR="007F03C7" w:rsidRDefault="00764D32">
      <w:pPr>
        <w:pStyle w:val="10"/>
        <w:rPr>
          <w:rFonts w:asciiTheme="minorHAnsi" w:eastAsiaTheme="minorEastAsia" w:hAnsiTheme="minorHAnsi" w:cstheme="minorBidi"/>
          <w:b w:val="0"/>
          <w:kern w:val="2"/>
          <w:sz w:val="21"/>
          <w:szCs w:val="22"/>
        </w:rPr>
      </w:pPr>
      <w:hyperlink w:anchor="_Toc385235712" w:history="1">
        <w:r w:rsidR="007F03C7" w:rsidRPr="00FA5502">
          <w:rPr>
            <w:rStyle w:val="ab"/>
          </w:rPr>
          <w:t>11</w:t>
        </w:r>
        <w:r w:rsidR="007F03C7" w:rsidRPr="00FA5502">
          <w:rPr>
            <w:rStyle w:val="ab"/>
            <w:rFonts w:hint="eastAsia"/>
          </w:rPr>
          <w:t xml:space="preserve"> </w:t>
        </w:r>
        <w:r w:rsidR="007F03C7" w:rsidRPr="00FA5502">
          <w:rPr>
            <w:rStyle w:val="ab"/>
            <w:rFonts w:hint="eastAsia"/>
          </w:rPr>
          <w:t>建议与意见</w:t>
        </w:r>
        <w:r w:rsidR="007F03C7">
          <w:rPr>
            <w:webHidden/>
          </w:rPr>
          <w:tab/>
        </w:r>
        <w:r w:rsidR="007F03C7">
          <w:rPr>
            <w:webHidden/>
          </w:rPr>
          <w:fldChar w:fldCharType="begin"/>
        </w:r>
        <w:r w:rsidR="007F03C7">
          <w:rPr>
            <w:webHidden/>
          </w:rPr>
          <w:instrText xml:space="preserve"> PAGEREF _Toc385235712 \h </w:instrText>
        </w:r>
        <w:r w:rsidR="007F03C7">
          <w:rPr>
            <w:webHidden/>
          </w:rPr>
        </w:r>
        <w:r w:rsidR="007F03C7">
          <w:rPr>
            <w:webHidden/>
          </w:rPr>
          <w:fldChar w:fldCharType="separate"/>
        </w:r>
        <w:r w:rsidR="00044DFC">
          <w:rPr>
            <w:webHidden/>
          </w:rPr>
          <w:t>21</w:t>
        </w:r>
        <w:r w:rsidR="007F03C7">
          <w:rPr>
            <w:webHidden/>
          </w:rPr>
          <w:fldChar w:fldCharType="end"/>
        </w:r>
      </w:hyperlink>
    </w:p>
    <w:p w:rsidR="007F03C7" w:rsidRDefault="00764D32">
      <w:pPr>
        <w:pStyle w:val="10"/>
        <w:rPr>
          <w:rFonts w:asciiTheme="minorHAnsi" w:eastAsiaTheme="minorEastAsia" w:hAnsiTheme="minorHAnsi" w:cstheme="minorBidi"/>
          <w:b w:val="0"/>
          <w:kern w:val="2"/>
          <w:sz w:val="21"/>
          <w:szCs w:val="22"/>
        </w:rPr>
      </w:pPr>
      <w:hyperlink w:anchor="_Toc385235713" w:history="1">
        <w:r w:rsidR="007F03C7" w:rsidRPr="00FA5502">
          <w:rPr>
            <w:rStyle w:val="ab"/>
          </w:rPr>
          <w:t>12</w:t>
        </w:r>
        <w:r w:rsidR="007F03C7" w:rsidRPr="00FA5502">
          <w:rPr>
            <w:rStyle w:val="ab"/>
            <w:rFonts w:hint="eastAsia"/>
          </w:rPr>
          <w:t xml:space="preserve"> </w:t>
        </w:r>
        <w:r w:rsidR="007F03C7" w:rsidRPr="00FA5502">
          <w:rPr>
            <w:rStyle w:val="ab"/>
            <w:rFonts w:hint="eastAsia"/>
          </w:rPr>
          <w:t>附录</w:t>
        </w:r>
        <w:r w:rsidR="007F03C7">
          <w:rPr>
            <w:webHidden/>
          </w:rPr>
          <w:tab/>
        </w:r>
        <w:r w:rsidR="007F03C7">
          <w:rPr>
            <w:webHidden/>
          </w:rPr>
          <w:fldChar w:fldCharType="begin"/>
        </w:r>
        <w:r w:rsidR="007F03C7">
          <w:rPr>
            <w:webHidden/>
          </w:rPr>
          <w:instrText xml:space="preserve"> PAGEREF _Toc385235713 \h </w:instrText>
        </w:r>
        <w:r w:rsidR="007F03C7">
          <w:rPr>
            <w:webHidden/>
          </w:rPr>
        </w:r>
        <w:r w:rsidR="007F03C7">
          <w:rPr>
            <w:webHidden/>
          </w:rPr>
          <w:fldChar w:fldCharType="separate"/>
        </w:r>
        <w:r w:rsidR="00044DFC">
          <w:rPr>
            <w:webHidden/>
          </w:rPr>
          <w:t>22</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714" w:history="1">
        <w:r w:rsidR="007F03C7" w:rsidRPr="00FA5502">
          <w:rPr>
            <w:rStyle w:val="ab"/>
          </w:rPr>
          <w:t>12.1</w:t>
        </w:r>
        <w:r w:rsidR="007F03C7" w:rsidRPr="00FA5502">
          <w:rPr>
            <w:rStyle w:val="ab"/>
            <w:rFonts w:hint="eastAsia"/>
          </w:rPr>
          <w:t xml:space="preserve"> </w:t>
        </w:r>
        <w:r w:rsidR="007F03C7" w:rsidRPr="00FA5502">
          <w:rPr>
            <w:rStyle w:val="ab"/>
            <w:rFonts w:hint="eastAsia"/>
          </w:rPr>
          <w:t>业务错误码</w:t>
        </w:r>
        <w:r w:rsidR="007F03C7">
          <w:rPr>
            <w:webHidden/>
          </w:rPr>
          <w:tab/>
        </w:r>
        <w:r w:rsidR="007F03C7">
          <w:rPr>
            <w:webHidden/>
          </w:rPr>
          <w:fldChar w:fldCharType="begin"/>
        </w:r>
        <w:r w:rsidR="007F03C7">
          <w:rPr>
            <w:webHidden/>
          </w:rPr>
          <w:instrText xml:space="preserve"> PAGEREF _Toc385235714 \h </w:instrText>
        </w:r>
        <w:r w:rsidR="007F03C7">
          <w:rPr>
            <w:webHidden/>
          </w:rPr>
        </w:r>
        <w:r w:rsidR="007F03C7">
          <w:rPr>
            <w:webHidden/>
          </w:rPr>
          <w:fldChar w:fldCharType="separate"/>
        </w:r>
        <w:r w:rsidR="00044DFC">
          <w:rPr>
            <w:webHidden/>
          </w:rPr>
          <w:t>22</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715" w:history="1">
        <w:r w:rsidR="007F03C7" w:rsidRPr="00FA5502">
          <w:rPr>
            <w:rStyle w:val="ab"/>
          </w:rPr>
          <w:t>12.2</w:t>
        </w:r>
        <w:r w:rsidR="007F03C7" w:rsidRPr="00FA5502">
          <w:rPr>
            <w:rStyle w:val="ab"/>
            <w:rFonts w:hint="eastAsia"/>
          </w:rPr>
          <w:t xml:space="preserve"> </w:t>
        </w:r>
        <w:r w:rsidR="007F03C7" w:rsidRPr="00FA5502">
          <w:rPr>
            <w:rStyle w:val="ab"/>
            <w:rFonts w:hint="eastAsia"/>
          </w:rPr>
          <w:t>客户端错误码</w:t>
        </w:r>
        <w:r w:rsidR="007F03C7">
          <w:rPr>
            <w:webHidden/>
          </w:rPr>
          <w:tab/>
        </w:r>
        <w:r w:rsidR="007F03C7">
          <w:rPr>
            <w:webHidden/>
          </w:rPr>
          <w:fldChar w:fldCharType="begin"/>
        </w:r>
        <w:r w:rsidR="007F03C7">
          <w:rPr>
            <w:webHidden/>
          </w:rPr>
          <w:instrText xml:space="preserve"> PAGEREF _Toc385235715 \h </w:instrText>
        </w:r>
        <w:r w:rsidR="007F03C7">
          <w:rPr>
            <w:webHidden/>
          </w:rPr>
        </w:r>
        <w:r w:rsidR="007F03C7">
          <w:rPr>
            <w:webHidden/>
          </w:rPr>
          <w:fldChar w:fldCharType="separate"/>
        </w:r>
        <w:r w:rsidR="00044DFC">
          <w:rPr>
            <w:webHidden/>
          </w:rPr>
          <w:t>22</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716" w:history="1">
        <w:r w:rsidR="007F03C7" w:rsidRPr="00FA5502">
          <w:rPr>
            <w:rStyle w:val="ab"/>
          </w:rPr>
          <w:t>12.3</w:t>
        </w:r>
        <w:r w:rsidR="007F03C7" w:rsidRPr="00FA5502">
          <w:rPr>
            <w:rStyle w:val="ab"/>
            <w:rFonts w:hint="eastAsia"/>
          </w:rPr>
          <w:t xml:space="preserve"> </w:t>
        </w:r>
        <w:r w:rsidR="007F03C7" w:rsidRPr="00FA5502">
          <w:rPr>
            <w:rStyle w:val="ab"/>
            <w:rFonts w:hint="eastAsia"/>
          </w:rPr>
          <w:t>交易状态</w:t>
        </w:r>
        <w:r w:rsidR="007F03C7">
          <w:rPr>
            <w:webHidden/>
          </w:rPr>
          <w:tab/>
        </w:r>
        <w:r w:rsidR="007F03C7">
          <w:rPr>
            <w:webHidden/>
          </w:rPr>
          <w:fldChar w:fldCharType="begin"/>
        </w:r>
        <w:r w:rsidR="007F03C7">
          <w:rPr>
            <w:webHidden/>
          </w:rPr>
          <w:instrText xml:space="preserve"> PAGEREF _Toc385235716 \h </w:instrText>
        </w:r>
        <w:r w:rsidR="007F03C7">
          <w:rPr>
            <w:webHidden/>
          </w:rPr>
        </w:r>
        <w:r w:rsidR="007F03C7">
          <w:rPr>
            <w:webHidden/>
          </w:rPr>
          <w:fldChar w:fldCharType="separate"/>
        </w:r>
        <w:r w:rsidR="00044DFC">
          <w:rPr>
            <w:webHidden/>
          </w:rPr>
          <w:t>22</w:t>
        </w:r>
        <w:r w:rsidR="007F03C7">
          <w:rPr>
            <w:webHidden/>
          </w:rPr>
          <w:fldChar w:fldCharType="end"/>
        </w:r>
      </w:hyperlink>
    </w:p>
    <w:p w:rsidR="007F03C7" w:rsidRDefault="00764D32">
      <w:pPr>
        <w:pStyle w:val="20"/>
        <w:rPr>
          <w:rFonts w:asciiTheme="minorHAnsi" w:eastAsiaTheme="minorEastAsia" w:hAnsiTheme="minorHAnsi" w:cstheme="minorBidi"/>
          <w:kern w:val="2"/>
          <w:sz w:val="21"/>
          <w:szCs w:val="22"/>
        </w:rPr>
      </w:pPr>
      <w:hyperlink w:anchor="_Toc385235717" w:history="1">
        <w:r w:rsidR="007F03C7" w:rsidRPr="00FA5502">
          <w:rPr>
            <w:rStyle w:val="ab"/>
          </w:rPr>
          <w:t>12.4</w:t>
        </w:r>
        <w:r w:rsidR="007F03C7" w:rsidRPr="00FA5502">
          <w:rPr>
            <w:rStyle w:val="ab"/>
            <w:rFonts w:hint="eastAsia"/>
          </w:rPr>
          <w:t xml:space="preserve"> </w:t>
        </w:r>
        <w:r w:rsidR="007F03C7" w:rsidRPr="00FA5502">
          <w:rPr>
            <w:rStyle w:val="ab"/>
            <w:rFonts w:hint="eastAsia"/>
          </w:rPr>
          <w:t>币种列表</w:t>
        </w:r>
        <w:r w:rsidR="007F03C7">
          <w:rPr>
            <w:webHidden/>
          </w:rPr>
          <w:tab/>
        </w:r>
        <w:r w:rsidR="007F03C7">
          <w:rPr>
            <w:webHidden/>
          </w:rPr>
          <w:fldChar w:fldCharType="begin"/>
        </w:r>
        <w:r w:rsidR="007F03C7">
          <w:rPr>
            <w:webHidden/>
          </w:rPr>
          <w:instrText xml:space="preserve"> PAGEREF _Toc385235717 \h </w:instrText>
        </w:r>
        <w:r w:rsidR="007F03C7">
          <w:rPr>
            <w:webHidden/>
          </w:rPr>
        </w:r>
        <w:r w:rsidR="007F03C7">
          <w:rPr>
            <w:webHidden/>
          </w:rPr>
          <w:fldChar w:fldCharType="separate"/>
        </w:r>
        <w:r w:rsidR="00044DFC">
          <w:rPr>
            <w:webHidden/>
          </w:rPr>
          <w:t>23</w:t>
        </w:r>
        <w:r w:rsidR="007F03C7">
          <w:rPr>
            <w:webHidden/>
          </w:rPr>
          <w:fldChar w:fldCharType="end"/>
        </w:r>
      </w:hyperlink>
    </w:p>
    <w:p w:rsidR="00D16627" w:rsidRDefault="001B57CA" w:rsidP="006B4453">
      <w:pPr>
        <w:pStyle w:val="20"/>
      </w:pPr>
      <w:r>
        <w:fldChar w:fldCharType="end"/>
      </w:r>
    </w:p>
    <w:p w:rsidR="00B601D6" w:rsidRPr="00D312A2" w:rsidRDefault="00C3468E" w:rsidP="00261CBE">
      <w:pPr>
        <w:pStyle w:val="1"/>
      </w:pPr>
      <w:bookmarkStart w:id="1" w:name="_Toc385235677"/>
      <w:r w:rsidRPr="00C3468E">
        <w:rPr>
          <w:rFonts w:hint="eastAsia"/>
        </w:rPr>
        <w:t>文档说明</w:t>
      </w:r>
      <w:bookmarkEnd w:id="1"/>
    </w:p>
    <w:p w:rsidR="003A028E" w:rsidRDefault="00C3468E" w:rsidP="003A028E">
      <w:pPr>
        <w:pStyle w:val="2"/>
      </w:pPr>
      <w:bookmarkStart w:id="2" w:name="_Toc385235678"/>
      <w:r w:rsidRPr="00C3468E">
        <w:rPr>
          <w:rFonts w:hint="eastAsia"/>
        </w:rPr>
        <w:t>功能描述</w:t>
      </w:r>
      <w:bookmarkEnd w:id="2"/>
    </w:p>
    <w:p w:rsidR="00C3468E" w:rsidRPr="00F82861" w:rsidRDefault="000D3B66" w:rsidP="00230839">
      <w:r>
        <w:rPr>
          <w:rFonts w:hint="eastAsia"/>
        </w:rPr>
        <w:t>移动快捷</w:t>
      </w:r>
      <w:r w:rsidR="009A1DD2">
        <w:rPr>
          <w:rFonts w:hint="eastAsia"/>
        </w:rPr>
        <w:t>极简收银台</w:t>
      </w:r>
      <w:r w:rsidR="009A1DD2">
        <w:rPr>
          <w:rFonts w:hint="eastAsia"/>
        </w:rPr>
        <w:t>SDK</w:t>
      </w:r>
      <w:r w:rsidR="00F82861" w:rsidRPr="00F82861">
        <w:rPr>
          <w:rFonts w:hint="eastAsia"/>
        </w:rPr>
        <w:t>主要用来向第三方应用程序提供便捷、安全以及可靠的支付服务。本文主要描述</w:t>
      </w:r>
      <w:r w:rsidR="00F82861" w:rsidRPr="00F82861">
        <w:rPr>
          <w:rFonts w:hint="eastAsia"/>
        </w:rPr>
        <w:t>SDK</w:t>
      </w:r>
      <w:r w:rsidR="000E7223">
        <w:rPr>
          <w:rFonts w:hint="eastAsia"/>
        </w:rPr>
        <w:t>支付</w:t>
      </w:r>
      <w:r w:rsidR="00F82861" w:rsidRPr="00F82861">
        <w:rPr>
          <w:rFonts w:hint="eastAsia"/>
        </w:rPr>
        <w:t>接口的使用方法，供合作伙伴的开发者接入使用。</w:t>
      </w:r>
    </w:p>
    <w:p w:rsidR="003A028E" w:rsidRPr="00F45682" w:rsidRDefault="00C3468E" w:rsidP="00020A53">
      <w:pPr>
        <w:pStyle w:val="2"/>
      </w:pPr>
      <w:bookmarkStart w:id="3" w:name="_Toc385235679"/>
      <w:r>
        <w:rPr>
          <w:rFonts w:hint="eastAsia"/>
        </w:rPr>
        <w:t>阅读对象</w:t>
      </w:r>
      <w:bookmarkEnd w:id="3"/>
    </w:p>
    <w:p w:rsidR="00737C6A" w:rsidRPr="0093377B" w:rsidRDefault="0093377B" w:rsidP="00230839">
      <w:r w:rsidRPr="0093377B">
        <w:rPr>
          <w:rFonts w:hint="eastAsia"/>
        </w:rPr>
        <w:t>本文档面向具有一定</w:t>
      </w:r>
      <w:r w:rsidRPr="0093377B">
        <w:rPr>
          <w:rFonts w:hint="eastAsia"/>
        </w:rPr>
        <w:t>Android</w:t>
      </w:r>
      <w:r w:rsidR="000E7223">
        <w:t>/iOS</w:t>
      </w:r>
      <w:r w:rsidRPr="0093377B">
        <w:rPr>
          <w:rFonts w:hint="eastAsia"/>
        </w:rPr>
        <w:t>客户端开发能力，了解</w:t>
      </w:r>
      <w:r w:rsidRPr="0093377B">
        <w:rPr>
          <w:rFonts w:hint="eastAsia"/>
        </w:rPr>
        <w:t>Android</w:t>
      </w:r>
      <w:r w:rsidR="000E7223">
        <w:t>/iOS</w:t>
      </w:r>
      <w:r w:rsidRPr="0093377B">
        <w:rPr>
          <w:rFonts w:hint="eastAsia"/>
        </w:rPr>
        <w:t>客户端的开发和管理人员。</w:t>
      </w:r>
    </w:p>
    <w:p w:rsidR="00A92E27" w:rsidRPr="00F45682" w:rsidRDefault="007D43E2" w:rsidP="00A92E27">
      <w:pPr>
        <w:pStyle w:val="2"/>
      </w:pPr>
      <w:bookmarkStart w:id="4" w:name="_Toc385235680"/>
      <w:r>
        <w:rPr>
          <w:rFonts w:hint="eastAsia"/>
        </w:rPr>
        <w:t>业务术语</w:t>
      </w:r>
      <w:bookmarkEnd w:id="4"/>
    </w:p>
    <w:p w:rsidR="00487935" w:rsidRDefault="00487935" w:rsidP="008441E4">
      <w:pPr>
        <w:pStyle w:val="TableDescription"/>
        <w:numPr>
          <w:ilvl w:val="6"/>
          <w:numId w:val="9"/>
        </w:numPr>
        <w:ind w:left="0"/>
      </w:pPr>
      <w:r>
        <w:rPr>
          <w:rFonts w:hint="eastAsia"/>
        </w:rPr>
        <w:t>业务术语</w:t>
      </w:r>
    </w:p>
    <w:tbl>
      <w:tblPr>
        <w:tblW w:w="4949" w:type="pct"/>
        <w:tblLook w:val="04A0" w:firstRow="1" w:lastRow="0" w:firstColumn="1" w:lastColumn="0" w:noHBand="0" w:noVBand="1"/>
      </w:tblPr>
      <w:tblGrid>
        <w:gridCol w:w="1298"/>
        <w:gridCol w:w="7499"/>
      </w:tblGrid>
      <w:tr w:rsidR="00487935" w:rsidTr="00C00863">
        <w:trPr>
          <w:cantSplit/>
        </w:trPr>
        <w:tc>
          <w:tcPr>
            <w:tcW w:w="738"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487935" w:rsidRDefault="00487935" w:rsidP="00487935">
            <w:pPr>
              <w:pStyle w:val="TableHeading"/>
              <w:rPr>
                <w:b w:val="0"/>
              </w:rPr>
            </w:pPr>
            <w:r>
              <w:rPr>
                <w:rFonts w:hint="eastAsia"/>
              </w:rPr>
              <w:t>术语</w:t>
            </w:r>
          </w:p>
        </w:tc>
        <w:tc>
          <w:tcPr>
            <w:tcW w:w="4262"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487935" w:rsidRDefault="00487935" w:rsidP="00487935">
            <w:pPr>
              <w:pStyle w:val="TableHeading"/>
              <w:rPr>
                <w:b w:val="0"/>
              </w:rPr>
            </w:pPr>
            <w:r>
              <w:rPr>
                <w:rFonts w:hint="eastAsia"/>
              </w:rPr>
              <w:t>解释</w:t>
            </w:r>
          </w:p>
        </w:tc>
      </w:tr>
      <w:tr w:rsidR="002A7A84" w:rsidTr="002A7A84">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2A7A84" w:rsidRDefault="002A7A84" w:rsidP="008E1EE4">
            <w:pPr>
              <w:pStyle w:val="TableText"/>
            </w:pPr>
            <w:r>
              <w:rPr>
                <w:rFonts w:hint="eastAsia"/>
              </w:rPr>
              <w:t>请求</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2A7A84" w:rsidRDefault="002A7A84" w:rsidP="008E1EE4">
            <w:pPr>
              <w:pStyle w:val="TableText"/>
            </w:pPr>
            <w:r>
              <w:rPr>
                <w:rFonts w:hint="eastAsia"/>
              </w:rPr>
              <w:t>手机客户端以字符串形式</w:t>
            </w:r>
            <w:r w:rsidRPr="00C824B6">
              <w:rPr>
                <w:rFonts w:hint="eastAsia"/>
              </w:rPr>
              <w:t>把需要传输的数据发送给接收方的过程</w:t>
            </w:r>
            <w:r>
              <w:rPr>
                <w:rFonts w:hint="eastAsia"/>
              </w:rPr>
              <w:t>。</w:t>
            </w:r>
          </w:p>
        </w:tc>
      </w:tr>
      <w:tr w:rsidR="002A7A84" w:rsidTr="002A7A84">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2A7A84" w:rsidRDefault="002A7A84" w:rsidP="008E1EE4">
            <w:pPr>
              <w:pStyle w:val="TableText"/>
            </w:pPr>
            <w:r>
              <w:rPr>
                <w:rFonts w:hint="eastAsia"/>
              </w:rPr>
              <w:t>通知</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2A7A84" w:rsidRDefault="002A7A84" w:rsidP="008E1EE4">
            <w:pPr>
              <w:pStyle w:val="TableText"/>
            </w:pPr>
            <w:r w:rsidRPr="00C824B6">
              <w:rPr>
                <w:rFonts w:hint="eastAsia"/>
              </w:rPr>
              <w:t>服务器异步通知。支付宝根据得到的数据处理完成后，支付宝的服务器主动发起通知给商户的网站，同时携带处理完成的结果信息反馈给商户网站。</w:t>
            </w:r>
          </w:p>
        </w:tc>
      </w:tr>
      <w:tr w:rsidR="002A7A84" w:rsidTr="002A7A84">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2A7A84" w:rsidRDefault="002A7A84" w:rsidP="008E1EE4">
            <w:pPr>
              <w:pStyle w:val="TableText"/>
            </w:pPr>
            <w:r>
              <w:rPr>
                <w:rFonts w:hint="eastAsia"/>
              </w:rPr>
              <w:t>返回</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2A7A84" w:rsidRDefault="002A7A84" w:rsidP="008E1EE4">
            <w:pPr>
              <w:pStyle w:val="TableText"/>
            </w:pPr>
            <w:r>
              <w:rPr>
                <w:rFonts w:hint="eastAsia"/>
              </w:rPr>
              <w:t>支付宝以字符串形式直接把处理结果数据返回给手机客户端。</w:t>
            </w:r>
          </w:p>
        </w:tc>
      </w:tr>
    </w:tbl>
    <w:p w:rsidR="006D6F13" w:rsidRDefault="006D6F13" w:rsidP="006D6F13"/>
    <w:p w:rsidR="00615993" w:rsidRPr="00D312A2" w:rsidRDefault="0094330E" w:rsidP="002D2874">
      <w:pPr>
        <w:pStyle w:val="1"/>
      </w:pPr>
      <w:bookmarkStart w:id="5" w:name="_Toc385235681"/>
      <w:r>
        <w:rPr>
          <w:rFonts w:hint="eastAsia"/>
        </w:rPr>
        <w:lastRenderedPageBreak/>
        <w:t>功能演示</w:t>
      </w:r>
      <w:bookmarkEnd w:id="5"/>
    </w:p>
    <w:p w:rsidR="002153AC" w:rsidRDefault="004E4F5C" w:rsidP="006D6F13">
      <w:pPr>
        <w:pStyle w:val="Figure"/>
        <w:ind w:left="0"/>
        <w:rPr>
          <w:noProof/>
        </w:rPr>
      </w:pPr>
      <w:r>
        <w:rPr>
          <w:noProof/>
        </w:rPr>
        <w:drawing>
          <wp:inline distT="0" distB="0" distL="0" distR="0">
            <wp:extent cx="5543550" cy="3717249"/>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43550" cy="3717249"/>
                    </a:xfrm>
                    <a:prstGeom prst="rect">
                      <a:avLst/>
                    </a:prstGeom>
                    <a:noFill/>
                    <a:ln w="9525">
                      <a:noFill/>
                      <a:miter lim="800000"/>
                      <a:headEnd/>
                      <a:tailEnd/>
                    </a:ln>
                  </pic:spPr>
                </pic:pic>
              </a:graphicData>
            </a:graphic>
          </wp:inline>
        </w:drawing>
      </w:r>
    </w:p>
    <w:p w:rsidR="002153AC" w:rsidRDefault="00321F96" w:rsidP="002153AC">
      <w:pPr>
        <w:pStyle w:val="FigureDescription"/>
        <w:ind w:left="0"/>
      </w:pPr>
      <w:r>
        <w:rPr>
          <w:rFonts w:hint="eastAsia"/>
        </w:rPr>
        <w:t>移动快捷</w:t>
      </w:r>
      <w:r w:rsidR="00705013">
        <w:rPr>
          <w:rFonts w:hint="eastAsia"/>
        </w:rPr>
        <w:t>支付</w:t>
      </w:r>
      <w:r>
        <w:rPr>
          <w:rFonts w:hint="eastAsia"/>
        </w:rPr>
        <w:t>SDK</w:t>
      </w:r>
      <w:r w:rsidR="00073483">
        <w:rPr>
          <w:rFonts w:hint="eastAsia"/>
        </w:rPr>
        <w:t>业务</w:t>
      </w:r>
      <w:r w:rsidR="002153AC">
        <w:rPr>
          <w:rFonts w:hint="eastAsia"/>
        </w:rPr>
        <w:t>流程图</w:t>
      </w:r>
    </w:p>
    <w:p w:rsidR="00C35886" w:rsidRDefault="009026F5" w:rsidP="009026F5">
      <w:r>
        <w:rPr>
          <w:rFonts w:hint="eastAsia"/>
        </w:rPr>
        <w:t>流程</w:t>
      </w:r>
      <w:r w:rsidR="00C35886">
        <w:rPr>
          <w:rFonts w:hint="eastAsia"/>
        </w:rPr>
        <w:t>说明：</w:t>
      </w:r>
    </w:p>
    <w:p w:rsidR="00C35886" w:rsidRDefault="00C35886" w:rsidP="007917C1">
      <w:pPr>
        <w:pStyle w:val="ItemStep"/>
        <w:numPr>
          <w:ilvl w:val="4"/>
          <w:numId w:val="36"/>
        </w:numPr>
      </w:pPr>
      <w:r w:rsidRPr="007917C1">
        <w:rPr>
          <w:rFonts w:hint="eastAsia"/>
          <w:b/>
        </w:rPr>
        <w:t>1.1</w:t>
      </w:r>
      <w:r w:rsidR="007917C1">
        <w:rPr>
          <w:rFonts w:hint="eastAsia"/>
          <w:b/>
        </w:rPr>
        <w:t>:</w:t>
      </w:r>
      <w:r w:rsidRPr="007917C1">
        <w:rPr>
          <w:rFonts w:hint="eastAsia"/>
          <w:b/>
        </w:rPr>
        <w:t>调用支付接口：</w:t>
      </w:r>
      <w:r>
        <w:rPr>
          <w:rFonts w:hint="eastAsia"/>
        </w:rPr>
        <w:t>此消息就是本接口所描述的</w:t>
      </w:r>
      <w:r>
        <w:rPr>
          <w:rFonts w:hint="eastAsia"/>
        </w:rPr>
        <w:t>SDK</w:t>
      </w:r>
      <w:r w:rsidR="000B5E84">
        <w:rPr>
          <w:rFonts w:hint="eastAsia"/>
        </w:rPr>
        <w:t>提供的支付对象</w:t>
      </w:r>
      <w:r w:rsidR="000B5E84">
        <w:rPr>
          <w:rFonts w:hint="eastAsia"/>
        </w:rPr>
        <w:t>PayTask</w:t>
      </w:r>
      <w:r>
        <w:rPr>
          <w:rFonts w:hint="eastAsia"/>
        </w:rPr>
        <w:t>，</w:t>
      </w:r>
      <w:r w:rsidR="000B5E84">
        <w:rPr>
          <w:rFonts w:hint="eastAsia"/>
        </w:rPr>
        <w:t>将商户订单信息传进</w:t>
      </w:r>
      <w:r w:rsidR="000B5E84">
        <w:rPr>
          <w:rFonts w:hint="eastAsia"/>
        </w:rPr>
        <w:t>pay</w:t>
      </w:r>
      <w:r w:rsidR="000B5E84">
        <w:rPr>
          <w:rFonts w:hint="eastAsia"/>
        </w:rPr>
        <w:t>方法唤起支付宝收银台</w:t>
      </w:r>
      <w:r>
        <w:rPr>
          <w:rFonts w:hint="eastAsia"/>
        </w:rPr>
        <w:t>，具体参见</w:t>
      </w:r>
      <w:r w:rsidR="007917C1">
        <w:rPr>
          <w:rFonts w:hint="eastAsia"/>
        </w:rPr>
        <w:t>“</w:t>
      </w:r>
      <w:r w:rsidR="001B57CA">
        <w:fldChar w:fldCharType="begin"/>
      </w:r>
      <w:r w:rsidR="007917C1">
        <w:instrText xml:space="preserve"> </w:instrText>
      </w:r>
      <w:r w:rsidR="007917C1">
        <w:rPr>
          <w:rFonts w:hint="eastAsia"/>
        </w:rPr>
        <w:instrText>REF _Ref365386715 \r \h</w:instrText>
      </w:r>
      <w:r w:rsidR="007917C1">
        <w:instrText xml:space="preserve"> </w:instrText>
      </w:r>
      <w:r w:rsidR="001B57CA">
        <w:fldChar w:fldCharType="separate"/>
      </w:r>
      <w:r w:rsidR="00044DFC">
        <w:t xml:space="preserve">5  </w:t>
      </w:r>
      <w:r w:rsidR="001B57CA">
        <w:fldChar w:fldCharType="end"/>
      </w:r>
      <w:r w:rsidR="001B57CA">
        <w:fldChar w:fldCharType="begin"/>
      </w:r>
      <w:r w:rsidR="007917C1">
        <w:instrText xml:space="preserve"> REF _Ref365386717 \h </w:instrText>
      </w:r>
      <w:r w:rsidR="001B57CA">
        <w:fldChar w:fldCharType="separate"/>
      </w:r>
      <w:r w:rsidR="00044DFC">
        <w:rPr>
          <w:rFonts w:hint="eastAsia"/>
        </w:rPr>
        <w:t>请求参数说明</w:t>
      </w:r>
      <w:r w:rsidR="001B57CA">
        <w:fldChar w:fldCharType="end"/>
      </w:r>
      <w:r w:rsidR="007917C1">
        <w:rPr>
          <w:rFonts w:hint="eastAsia"/>
        </w:rPr>
        <w:t>”</w:t>
      </w:r>
      <w:r>
        <w:rPr>
          <w:rFonts w:hint="eastAsia"/>
        </w:rPr>
        <w:t>。</w:t>
      </w:r>
    </w:p>
    <w:p w:rsidR="00C35886" w:rsidRDefault="00C35886" w:rsidP="007917C1">
      <w:pPr>
        <w:pStyle w:val="ItemStep"/>
      </w:pPr>
      <w:r w:rsidRPr="00217DB1">
        <w:rPr>
          <w:rFonts w:hint="eastAsia"/>
          <w:b/>
        </w:rPr>
        <w:t>1.1.1</w:t>
      </w:r>
      <w:r w:rsidR="007917C1">
        <w:rPr>
          <w:rFonts w:hint="eastAsia"/>
          <w:b/>
        </w:rPr>
        <w:t>:</w:t>
      </w:r>
      <w:r w:rsidRPr="00217DB1">
        <w:rPr>
          <w:rFonts w:hint="eastAsia"/>
          <w:b/>
        </w:rPr>
        <w:t>查询支付工具：</w:t>
      </w:r>
      <w:r>
        <w:rPr>
          <w:rFonts w:hint="eastAsia"/>
        </w:rPr>
        <w:t>SDK</w:t>
      </w:r>
      <w:r>
        <w:rPr>
          <w:rFonts w:hint="eastAsia"/>
        </w:rPr>
        <w:t>客户端向</w:t>
      </w:r>
      <w:r>
        <w:rPr>
          <w:rFonts w:hint="eastAsia"/>
        </w:rPr>
        <w:t>SDK</w:t>
      </w:r>
      <w:r>
        <w:rPr>
          <w:rFonts w:hint="eastAsia"/>
        </w:rPr>
        <w:t>服务端查询商户的支付工具配置（包括是否使用移动快捷独立客户端、钱包移动快捷或网页支付，及其支付顺序），</w:t>
      </w:r>
      <w:r>
        <w:rPr>
          <w:rFonts w:hint="eastAsia"/>
        </w:rPr>
        <w:t>SDK</w:t>
      </w:r>
      <w:r>
        <w:rPr>
          <w:rFonts w:hint="eastAsia"/>
        </w:rPr>
        <w:t>客户端根据商户后台配置调用相应的支付工具完成支付。</w:t>
      </w:r>
    </w:p>
    <w:p w:rsidR="00C35886" w:rsidRDefault="00C35886" w:rsidP="007917C1">
      <w:pPr>
        <w:pStyle w:val="ItemStep"/>
      </w:pPr>
      <w:r w:rsidRPr="00217DB1">
        <w:rPr>
          <w:rFonts w:hint="eastAsia"/>
          <w:b/>
        </w:rPr>
        <w:t>1.1.</w:t>
      </w:r>
      <w:r w:rsidR="007917C1">
        <w:rPr>
          <w:rFonts w:hint="eastAsia"/>
          <w:b/>
        </w:rPr>
        <w:t>3</w:t>
      </w:r>
      <w:r w:rsidRPr="00217DB1">
        <w:rPr>
          <w:rFonts w:hint="eastAsia"/>
          <w:b/>
        </w:rPr>
        <w:t>.3</w:t>
      </w:r>
      <w:r w:rsidR="007917C1">
        <w:rPr>
          <w:rFonts w:hint="eastAsia"/>
          <w:b/>
        </w:rPr>
        <w:t>:</w:t>
      </w:r>
      <w:r w:rsidRPr="00217DB1">
        <w:rPr>
          <w:rFonts w:hint="eastAsia"/>
          <w:b/>
        </w:rPr>
        <w:t>异步发送支付通知：</w:t>
      </w:r>
      <w:r>
        <w:rPr>
          <w:rFonts w:hint="eastAsia"/>
        </w:rPr>
        <w:t>支付工具服务器端发送异步通知消息给商户服务器端，参见</w:t>
      </w:r>
      <w:r w:rsidR="006B2890">
        <w:rPr>
          <w:rFonts w:hint="eastAsia"/>
        </w:rPr>
        <w:t>“</w:t>
      </w:r>
      <w:r w:rsidR="001B57CA">
        <w:fldChar w:fldCharType="begin"/>
      </w:r>
      <w:r w:rsidR="006B2890">
        <w:instrText xml:space="preserve"> </w:instrText>
      </w:r>
      <w:r w:rsidR="006B2890">
        <w:rPr>
          <w:rFonts w:hint="eastAsia"/>
        </w:rPr>
        <w:instrText>REF _Ref365386906 \r \h</w:instrText>
      </w:r>
      <w:r w:rsidR="006B2890">
        <w:instrText xml:space="preserve"> </w:instrText>
      </w:r>
      <w:r w:rsidR="001B57CA">
        <w:fldChar w:fldCharType="separate"/>
      </w:r>
      <w:r w:rsidR="00044DFC">
        <w:t xml:space="preserve">7  </w:t>
      </w:r>
      <w:r w:rsidR="001B57CA">
        <w:fldChar w:fldCharType="end"/>
      </w:r>
      <w:r w:rsidR="001B57CA">
        <w:fldChar w:fldCharType="begin"/>
      </w:r>
      <w:r w:rsidR="006B2890">
        <w:instrText xml:space="preserve"> REF _Ref365386908 \h </w:instrText>
      </w:r>
      <w:r w:rsidR="001B57CA">
        <w:fldChar w:fldCharType="separate"/>
      </w:r>
      <w:r w:rsidR="00044DFC">
        <w:rPr>
          <w:rFonts w:hint="eastAsia"/>
        </w:rPr>
        <w:t>服务器异步通知参数说明</w:t>
      </w:r>
      <w:r w:rsidR="001B57CA">
        <w:fldChar w:fldCharType="end"/>
      </w:r>
      <w:r w:rsidR="006B2890">
        <w:rPr>
          <w:rFonts w:hint="eastAsia"/>
        </w:rPr>
        <w:t>”</w:t>
      </w:r>
      <w:r w:rsidR="007917C1">
        <w:rPr>
          <w:rFonts w:hint="eastAsia"/>
        </w:rPr>
        <w:t>。</w:t>
      </w:r>
    </w:p>
    <w:p w:rsidR="00EC3A20" w:rsidRPr="00FA0A63" w:rsidRDefault="00C35886" w:rsidP="007917C1">
      <w:pPr>
        <w:pStyle w:val="ItemStep"/>
      </w:pPr>
      <w:r w:rsidRPr="00217DB1">
        <w:rPr>
          <w:rFonts w:hint="eastAsia"/>
          <w:b/>
        </w:rPr>
        <w:t>1.1.3.2.</w:t>
      </w:r>
      <w:r w:rsidR="007917C1">
        <w:rPr>
          <w:rFonts w:hint="eastAsia"/>
          <w:b/>
        </w:rPr>
        <w:t>2:</w:t>
      </w:r>
      <w:r w:rsidRPr="00217DB1">
        <w:rPr>
          <w:rFonts w:hint="eastAsia"/>
          <w:b/>
        </w:rPr>
        <w:t>接口返回交易结果信息：</w:t>
      </w:r>
      <w:r w:rsidR="000B5E84">
        <w:rPr>
          <w:rFonts w:hint="eastAsia"/>
        </w:rPr>
        <w:t>PayTask</w:t>
      </w:r>
      <w:r w:rsidR="000B5E84">
        <w:rPr>
          <w:rFonts w:hint="eastAsia"/>
        </w:rPr>
        <w:t>的构造函数</w:t>
      </w:r>
      <w:r w:rsidR="000B5E84">
        <w:rPr>
          <w:rFonts w:hint="eastAsia"/>
        </w:rPr>
        <w:t>OnPayLsitner</w:t>
      </w:r>
      <w:r w:rsidR="000B5E84">
        <w:rPr>
          <w:rFonts w:hint="eastAsia"/>
        </w:rPr>
        <w:t>有支付成功和支付失败的回调，结果信息可以从这两个函数中获取</w:t>
      </w:r>
      <w:r w:rsidR="006B2890">
        <w:rPr>
          <w:rFonts w:hint="eastAsia"/>
        </w:rPr>
        <w:t>，</w:t>
      </w:r>
      <w:r>
        <w:rPr>
          <w:rFonts w:hint="eastAsia"/>
        </w:rPr>
        <w:t>参见</w:t>
      </w:r>
      <w:r w:rsidR="006B2890">
        <w:rPr>
          <w:rFonts w:hint="eastAsia"/>
        </w:rPr>
        <w:t>“</w:t>
      </w:r>
      <w:r w:rsidR="001B57CA">
        <w:fldChar w:fldCharType="begin"/>
      </w:r>
      <w:r w:rsidR="006B2890">
        <w:instrText xml:space="preserve"> </w:instrText>
      </w:r>
      <w:r w:rsidR="006B2890">
        <w:rPr>
          <w:rFonts w:hint="eastAsia"/>
        </w:rPr>
        <w:instrText>REF _Ref365386982 \r \h</w:instrText>
      </w:r>
      <w:r w:rsidR="006B2890">
        <w:instrText xml:space="preserve"> </w:instrText>
      </w:r>
      <w:r w:rsidR="001B57CA">
        <w:fldChar w:fldCharType="separate"/>
      </w:r>
      <w:r w:rsidR="00044DFC">
        <w:t xml:space="preserve">6  </w:t>
      </w:r>
      <w:r w:rsidR="001B57CA">
        <w:fldChar w:fldCharType="end"/>
      </w:r>
      <w:r w:rsidR="001B57CA">
        <w:fldChar w:fldCharType="begin"/>
      </w:r>
      <w:r w:rsidR="006B2890">
        <w:instrText xml:space="preserve"> REF _Ref365386984 \h </w:instrText>
      </w:r>
      <w:r w:rsidR="001B57CA">
        <w:fldChar w:fldCharType="separate"/>
      </w:r>
      <w:r w:rsidR="00044DFC">
        <w:rPr>
          <w:rFonts w:hint="eastAsia"/>
        </w:rPr>
        <w:t>同步通知参数说明</w:t>
      </w:r>
      <w:r w:rsidR="001B57CA">
        <w:fldChar w:fldCharType="end"/>
      </w:r>
      <w:r w:rsidR="006B2890">
        <w:rPr>
          <w:rFonts w:hint="eastAsia"/>
        </w:rPr>
        <w:t>”</w:t>
      </w:r>
      <w:r w:rsidR="00FA33B1">
        <w:rPr>
          <w:rFonts w:hint="eastAsia"/>
        </w:rPr>
        <w:t>。</w:t>
      </w:r>
    </w:p>
    <w:p w:rsidR="006B2890" w:rsidRDefault="00C672DD" w:rsidP="00C672DD">
      <w:pPr>
        <w:pStyle w:val="1"/>
      </w:pPr>
      <w:bookmarkStart w:id="6" w:name="_Toc385235682"/>
      <w:r>
        <w:rPr>
          <w:rFonts w:hint="eastAsia"/>
        </w:rPr>
        <w:lastRenderedPageBreak/>
        <w:t>数据</w:t>
      </w:r>
      <w:r w:rsidR="006B2890" w:rsidRPr="00B95C6D">
        <w:rPr>
          <w:rFonts w:hint="eastAsia"/>
        </w:rPr>
        <w:t>交互</w:t>
      </w:r>
      <w:bookmarkEnd w:id="6"/>
    </w:p>
    <w:p w:rsidR="00797796" w:rsidRDefault="007A74C9" w:rsidP="00B95C6D">
      <w:pPr>
        <w:pStyle w:val="Figure"/>
      </w:pPr>
      <w:r>
        <w:rPr>
          <w:noProof/>
        </w:rPr>
        <w:drawing>
          <wp:inline distT="0" distB="0" distL="0" distR="0">
            <wp:extent cx="3924300" cy="30861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924300" cy="3086100"/>
                    </a:xfrm>
                    <a:prstGeom prst="rect">
                      <a:avLst/>
                    </a:prstGeom>
                    <a:noFill/>
                    <a:ln w="9525">
                      <a:noFill/>
                      <a:miter lim="800000"/>
                      <a:headEnd/>
                      <a:tailEnd/>
                    </a:ln>
                  </pic:spPr>
                </pic:pic>
              </a:graphicData>
            </a:graphic>
          </wp:inline>
        </w:drawing>
      </w:r>
    </w:p>
    <w:p w:rsidR="00B95C6D" w:rsidRDefault="00B95C6D" w:rsidP="00B95C6D">
      <w:pPr>
        <w:pStyle w:val="FigureDescription"/>
      </w:pPr>
      <w:r w:rsidRPr="00B95C6D">
        <w:rPr>
          <w:rFonts w:hint="eastAsia"/>
        </w:rPr>
        <w:t>商户</w:t>
      </w:r>
      <w:r w:rsidR="006B34F5">
        <w:rPr>
          <w:rFonts w:hint="eastAsia"/>
        </w:rPr>
        <w:t>客户端与移动快捷</w:t>
      </w:r>
      <w:r w:rsidR="006B34F5">
        <w:rPr>
          <w:rFonts w:hint="eastAsia"/>
        </w:rPr>
        <w:t>SDK</w:t>
      </w:r>
      <w:r w:rsidRPr="00B95C6D">
        <w:rPr>
          <w:rFonts w:hint="eastAsia"/>
        </w:rPr>
        <w:t>交互模式</w:t>
      </w:r>
    </w:p>
    <w:p w:rsidR="00526B15" w:rsidRPr="003B7066" w:rsidRDefault="006A6F02" w:rsidP="003B7066">
      <w:pPr>
        <w:pStyle w:val="ItemStep"/>
        <w:numPr>
          <w:ilvl w:val="4"/>
          <w:numId w:val="37"/>
        </w:numPr>
      </w:pPr>
      <w:r w:rsidRPr="003B7066">
        <w:rPr>
          <w:rFonts w:hint="eastAsia"/>
        </w:rPr>
        <w:t>构造订单数据并签名</w:t>
      </w:r>
    </w:p>
    <w:p w:rsidR="00526B15" w:rsidRPr="006A6F02" w:rsidRDefault="00526B15" w:rsidP="003B7066">
      <w:r w:rsidRPr="006A6F02">
        <w:rPr>
          <w:rFonts w:hint="eastAsia"/>
        </w:rPr>
        <w:t>商户</w:t>
      </w:r>
      <w:r w:rsidR="006B34F5" w:rsidRPr="006A6F02">
        <w:rPr>
          <w:rFonts w:hint="eastAsia"/>
        </w:rPr>
        <w:t>客户端</w:t>
      </w:r>
      <w:r w:rsidRPr="006A6F02">
        <w:rPr>
          <w:rFonts w:hint="eastAsia"/>
        </w:rPr>
        <w:t>根据</w:t>
      </w:r>
      <w:r w:rsidR="006B34F5" w:rsidRPr="006A6F02">
        <w:rPr>
          <w:rFonts w:hint="eastAsia"/>
        </w:rPr>
        <w:t>移动快捷</w:t>
      </w:r>
      <w:r w:rsidR="006B34F5" w:rsidRPr="006A6F02">
        <w:rPr>
          <w:rFonts w:hint="eastAsia"/>
        </w:rPr>
        <w:t>SDK</w:t>
      </w:r>
      <w:r w:rsidR="006A6F02">
        <w:rPr>
          <w:rFonts w:hint="eastAsia"/>
        </w:rPr>
        <w:t>提供的接口规则，通过程序生成得到签名结果及要传输给移动快捷</w:t>
      </w:r>
      <w:r w:rsidR="006A6F02">
        <w:rPr>
          <w:rFonts w:hint="eastAsia"/>
        </w:rPr>
        <w:t>SDK</w:t>
      </w:r>
      <w:r w:rsidRPr="006A6F02">
        <w:rPr>
          <w:rFonts w:hint="eastAsia"/>
        </w:rPr>
        <w:t>的数据集合。</w:t>
      </w:r>
    </w:p>
    <w:p w:rsidR="00526B15" w:rsidRPr="003B7066" w:rsidRDefault="00526B15" w:rsidP="003B7066">
      <w:pPr>
        <w:pStyle w:val="ItemStep"/>
      </w:pPr>
      <w:r w:rsidRPr="003B7066">
        <w:rPr>
          <w:rFonts w:hint="eastAsia"/>
        </w:rPr>
        <w:t>发送请求数据</w:t>
      </w:r>
    </w:p>
    <w:p w:rsidR="00526B15" w:rsidRPr="006A6F02" w:rsidRDefault="00B32D45" w:rsidP="003B7066">
      <w:r w:rsidRPr="006A6F02">
        <w:rPr>
          <w:rFonts w:hint="eastAsia"/>
        </w:rPr>
        <w:t>把构造完成的数据集合</w:t>
      </w:r>
      <w:r w:rsidR="00526B15" w:rsidRPr="006A6F02">
        <w:rPr>
          <w:rFonts w:hint="eastAsia"/>
        </w:rPr>
        <w:t>传递给</w:t>
      </w:r>
      <w:r w:rsidR="006A6F02">
        <w:rPr>
          <w:rFonts w:hint="eastAsia"/>
        </w:rPr>
        <w:t>移动快捷</w:t>
      </w:r>
      <w:r w:rsidR="006A6F02">
        <w:rPr>
          <w:rFonts w:hint="eastAsia"/>
        </w:rPr>
        <w:t>SDK</w:t>
      </w:r>
      <w:r w:rsidR="00526B15" w:rsidRPr="006A6F02">
        <w:rPr>
          <w:rFonts w:hint="eastAsia"/>
        </w:rPr>
        <w:t>。</w:t>
      </w:r>
    </w:p>
    <w:p w:rsidR="00526B15" w:rsidRPr="003B7066" w:rsidRDefault="006A6F02" w:rsidP="002722C1">
      <w:pPr>
        <w:pStyle w:val="ItemStep"/>
      </w:pPr>
      <w:r w:rsidRPr="003B7066">
        <w:rPr>
          <w:rFonts w:hint="eastAsia"/>
        </w:rPr>
        <w:t>移动快捷</w:t>
      </w:r>
      <w:r w:rsidRPr="003B7066">
        <w:rPr>
          <w:rFonts w:hint="eastAsia"/>
        </w:rPr>
        <w:t>SDK</w:t>
      </w:r>
      <w:r w:rsidR="00526B15" w:rsidRPr="003B7066">
        <w:rPr>
          <w:rFonts w:hint="eastAsia"/>
        </w:rPr>
        <w:t>对请求数据进行处理</w:t>
      </w:r>
    </w:p>
    <w:p w:rsidR="00526B15" w:rsidRPr="006A6F02" w:rsidRDefault="006A6F02" w:rsidP="003B7066">
      <w:r>
        <w:rPr>
          <w:rFonts w:hint="eastAsia"/>
        </w:rPr>
        <w:t>移动快捷</w:t>
      </w:r>
      <w:r>
        <w:rPr>
          <w:rFonts w:hint="eastAsia"/>
        </w:rPr>
        <w:t>SDK</w:t>
      </w:r>
      <w:r>
        <w:rPr>
          <w:rFonts w:hint="eastAsia"/>
        </w:rPr>
        <w:t>将请求数据根据业务规则包装后传递给支付宝服务端，服务端</w:t>
      </w:r>
      <w:r w:rsidR="00526B15" w:rsidRPr="006A6F02">
        <w:rPr>
          <w:rFonts w:hint="eastAsia"/>
        </w:rPr>
        <w:t>得到这些集合后，会先</w:t>
      </w:r>
      <w:r w:rsidR="00F0332E" w:rsidRPr="006A6F02">
        <w:rPr>
          <w:rFonts w:hint="eastAsia"/>
        </w:rPr>
        <w:t>进行</w:t>
      </w:r>
      <w:r w:rsidR="00526B15" w:rsidRPr="006A6F02">
        <w:rPr>
          <w:rFonts w:hint="eastAsia"/>
        </w:rPr>
        <w:t>安全校验等验证，一系列验证通过后便会处理完成这次发送过来的数据请求。</w:t>
      </w:r>
    </w:p>
    <w:p w:rsidR="00526B15" w:rsidRDefault="00526B15" w:rsidP="002722C1">
      <w:pPr>
        <w:pStyle w:val="ItemStep"/>
      </w:pPr>
      <w:r w:rsidRPr="003B7066">
        <w:rPr>
          <w:rFonts w:hint="eastAsia"/>
        </w:rPr>
        <w:t>返回处理的结果数据</w:t>
      </w:r>
    </w:p>
    <w:p w:rsidR="00526B15" w:rsidRDefault="00526B15" w:rsidP="003B7066">
      <w:r>
        <w:rPr>
          <w:rFonts w:hint="eastAsia"/>
        </w:rPr>
        <w:t>对于处理完成的交易，支付宝会以两种方式把数据</w:t>
      </w:r>
      <w:r w:rsidR="006A6F02">
        <w:rPr>
          <w:rFonts w:hint="eastAsia"/>
        </w:rPr>
        <w:t>分别</w:t>
      </w:r>
      <w:r>
        <w:rPr>
          <w:rFonts w:hint="eastAsia"/>
        </w:rPr>
        <w:t>反馈给商户</w:t>
      </w:r>
      <w:r w:rsidR="006A6F02">
        <w:rPr>
          <w:rFonts w:hint="eastAsia"/>
        </w:rPr>
        <w:t>应用和商户服务器</w:t>
      </w:r>
      <w:r>
        <w:rPr>
          <w:rFonts w:hint="eastAsia"/>
        </w:rPr>
        <w:t>。</w:t>
      </w:r>
    </w:p>
    <w:p w:rsidR="008561DB" w:rsidRPr="006A6F02" w:rsidRDefault="00EC3185" w:rsidP="003B7066">
      <w:pPr>
        <w:pStyle w:val="ItemList"/>
      </w:pPr>
      <w:r>
        <w:rPr>
          <w:rFonts w:hint="eastAsia"/>
        </w:rPr>
        <w:t>在手机客户端上，</w:t>
      </w:r>
      <w:r>
        <w:rPr>
          <w:rFonts w:hint="eastAsia"/>
        </w:rPr>
        <w:t>SDK</w:t>
      </w:r>
      <w:r>
        <w:rPr>
          <w:rFonts w:hint="eastAsia"/>
        </w:rPr>
        <w:t>客户端</w:t>
      </w:r>
      <w:r w:rsidR="008561DB" w:rsidRPr="006A6F02">
        <w:rPr>
          <w:rFonts w:hint="eastAsia"/>
        </w:rPr>
        <w:t>直接把处理的数据结果反馈给商户</w:t>
      </w:r>
      <w:r w:rsidR="006A6F02" w:rsidRPr="006A6F02">
        <w:rPr>
          <w:rFonts w:hint="eastAsia"/>
        </w:rPr>
        <w:t>客户端</w:t>
      </w:r>
      <w:r w:rsidR="00041C40" w:rsidRPr="006A6F02">
        <w:rPr>
          <w:rFonts w:hint="eastAsia"/>
        </w:rPr>
        <w:t>；</w:t>
      </w:r>
    </w:p>
    <w:p w:rsidR="00590774" w:rsidRPr="006A6F02" w:rsidRDefault="00526B15" w:rsidP="003B7066">
      <w:pPr>
        <w:pStyle w:val="ItemList"/>
      </w:pPr>
      <w:r w:rsidRPr="006A6F02">
        <w:rPr>
          <w:rFonts w:hint="eastAsia"/>
        </w:rPr>
        <w:t>支付宝服务器主动发起通知，调用商户在请求时设定好的页面路径（参数</w:t>
      </w:r>
      <w:r w:rsidRPr="006A6F02">
        <w:rPr>
          <w:rFonts w:hint="eastAsia"/>
        </w:rPr>
        <w:t>notify_url</w:t>
      </w:r>
      <w:r w:rsidRPr="006A6F02">
        <w:rPr>
          <w:rFonts w:hint="eastAsia"/>
        </w:rPr>
        <w:t>，如果</w:t>
      </w:r>
      <w:r w:rsidR="00CB5090" w:rsidRPr="006A6F02">
        <w:rPr>
          <w:rFonts w:hint="eastAsia"/>
        </w:rPr>
        <w:t>商户</w:t>
      </w:r>
      <w:r w:rsidR="006A6F02" w:rsidRPr="006A6F02">
        <w:rPr>
          <w:rFonts w:hint="eastAsia"/>
        </w:rPr>
        <w:t>没设定，则不会进行该操作）。</w:t>
      </w:r>
    </w:p>
    <w:p w:rsidR="00526B15" w:rsidRPr="003B7066" w:rsidRDefault="00526B15" w:rsidP="002722C1">
      <w:pPr>
        <w:pStyle w:val="ItemStep"/>
      </w:pPr>
      <w:r w:rsidRPr="003B7066">
        <w:rPr>
          <w:rFonts w:hint="eastAsia"/>
        </w:rPr>
        <w:t>对获取的返回结果数据进行处理</w:t>
      </w:r>
    </w:p>
    <w:p w:rsidR="00F8104D" w:rsidRPr="00DA574E" w:rsidRDefault="00CC7617" w:rsidP="003B7066">
      <w:r>
        <w:rPr>
          <w:rFonts w:hint="eastAsia"/>
        </w:rPr>
        <w:lastRenderedPageBreak/>
        <w:t>商户在</w:t>
      </w:r>
      <w:r w:rsidR="006A6F02">
        <w:rPr>
          <w:rFonts w:hint="eastAsia"/>
        </w:rPr>
        <w:t>客户端</w:t>
      </w:r>
      <w:r>
        <w:rPr>
          <w:rFonts w:hint="eastAsia"/>
        </w:rPr>
        <w:t>同步通知接收模块或服务</w:t>
      </w:r>
      <w:r w:rsidR="006A6F02">
        <w:rPr>
          <w:rFonts w:hint="eastAsia"/>
        </w:rPr>
        <w:t>端</w:t>
      </w:r>
      <w:r>
        <w:rPr>
          <w:rFonts w:hint="eastAsia"/>
        </w:rPr>
        <w:t>异步通知接收模块</w:t>
      </w:r>
      <w:r w:rsidR="008066FC">
        <w:rPr>
          <w:rFonts w:hint="eastAsia"/>
        </w:rPr>
        <w:t>获取支付宝返回的结果数据后，可以结合商户自身</w:t>
      </w:r>
      <w:r w:rsidR="00041F07">
        <w:rPr>
          <w:rFonts w:hint="eastAsia"/>
        </w:rPr>
        <w:t>业务逻辑进行数据处理（如：订单更新、自动充值到会员账号中等）。</w:t>
      </w:r>
      <w:r w:rsidR="009440F8">
        <w:rPr>
          <w:rFonts w:hint="eastAsia"/>
        </w:rPr>
        <w:t>同步通知结果仅</w:t>
      </w:r>
      <w:r w:rsidR="00F90BA5">
        <w:rPr>
          <w:rFonts w:hint="eastAsia"/>
        </w:rPr>
        <w:t>用于</w:t>
      </w:r>
      <w:r w:rsidR="009440F8">
        <w:rPr>
          <w:rFonts w:hint="eastAsia"/>
        </w:rPr>
        <w:t>结果展示，入库数据需以异步通知为准。</w:t>
      </w:r>
    </w:p>
    <w:p w:rsidR="00973F1B" w:rsidRDefault="00973F1B" w:rsidP="00797796">
      <w:pPr>
        <w:pStyle w:val="1"/>
      </w:pPr>
      <w:bookmarkStart w:id="7" w:name="_Toc385235683"/>
      <w:r>
        <w:rPr>
          <w:rFonts w:hint="eastAsia"/>
        </w:rPr>
        <w:t>接口调用方式</w:t>
      </w:r>
      <w:bookmarkEnd w:id="7"/>
    </w:p>
    <w:p w:rsidR="009D7985" w:rsidRDefault="00EC3185" w:rsidP="009D7985">
      <w:pPr>
        <w:pStyle w:val="2"/>
      </w:pPr>
      <w:bookmarkStart w:id="8" w:name="_Toc385235684"/>
      <w:r>
        <w:rPr>
          <w:rFonts w:hint="eastAsia"/>
        </w:rPr>
        <w:t>i</w:t>
      </w:r>
      <w:r w:rsidRPr="009D7985">
        <w:t>OS</w:t>
      </w:r>
      <w:bookmarkEnd w:id="8"/>
    </w:p>
    <w:p w:rsidR="008A14F4" w:rsidRDefault="008A14F4" w:rsidP="008A14F4">
      <w:pPr>
        <w:pStyle w:val="3"/>
      </w:pPr>
      <w:bookmarkStart w:id="9" w:name="_Toc385235685"/>
      <w:r>
        <w:rPr>
          <w:rFonts w:hint="eastAsia"/>
        </w:rPr>
        <w:t>接口</w:t>
      </w:r>
      <w:r w:rsidR="00F8145C">
        <w:rPr>
          <w:rFonts w:hint="eastAsia"/>
        </w:rPr>
        <w:t>描述</w:t>
      </w:r>
      <w:bookmarkEnd w:id="9"/>
    </w:p>
    <w:p w:rsidR="008A14F4" w:rsidRDefault="008A14F4" w:rsidP="00EE06EC">
      <w:r w:rsidRPr="008A14F4">
        <w:rPr>
          <w:rFonts w:hint="eastAsia"/>
        </w:rPr>
        <w:t>iOS</w:t>
      </w:r>
      <w:r w:rsidRPr="008A14F4">
        <w:rPr>
          <w:rFonts w:hint="eastAsia"/>
        </w:rPr>
        <w:t>平台上的</w:t>
      </w:r>
      <w:r w:rsidRPr="008A14F4">
        <w:rPr>
          <w:rFonts w:hint="eastAsia"/>
        </w:rPr>
        <w:t>SDK</w:t>
      </w:r>
      <w:r w:rsidRPr="008A14F4">
        <w:rPr>
          <w:rFonts w:hint="eastAsia"/>
        </w:rPr>
        <w:t>接口如下表所示：</w:t>
      </w:r>
    </w:p>
    <w:p w:rsidR="008A14F4" w:rsidRDefault="00AF5A3C" w:rsidP="008A14F4">
      <w:pPr>
        <w:pStyle w:val="TableDescription"/>
      </w:pPr>
      <w:r>
        <w:rPr>
          <w:rFonts w:hint="eastAsia"/>
        </w:rPr>
        <w:t>iOS</w:t>
      </w:r>
      <w:r>
        <w:t xml:space="preserve"> </w:t>
      </w:r>
      <w:r w:rsidR="008A14F4">
        <w:rPr>
          <w:rFonts w:hint="eastAsia"/>
        </w:rPr>
        <w:t>SDK</w:t>
      </w:r>
      <w:r w:rsidR="008A14F4">
        <w:rPr>
          <w:rFonts w:hint="eastAsia"/>
        </w:rPr>
        <w:t>接口表</w:t>
      </w:r>
    </w:p>
    <w:tbl>
      <w:tblPr>
        <w:tblW w:w="4949" w:type="pct"/>
        <w:tblLayout w:type="fixed"/>
        <w:tblLook w:val="04A0" w:firstRow="1" w:lastRow="0" w:firstColumn="1" w:lastColumn="0" w:noHBand="0" w:noVBand="1"/>
      </w:tblPr>
      <w:tblGrid>
        <w:gridCol w:w="4119"/>
        <w:gridCol w:w="4678"/>
      </w:tblGrid>
      <w:tr w:rsidR="006C3061" w:rsidTr="006C3061">
        <w:trPr>
          <w:cantSplit/>
          <w:tblHeader/>
        </w:trPr>
        <w:tc>
          <w:tcPr>
            <w:tcW w:w="2341"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hideMark/>
          </w:tcPr>
          <w:p w:rsidR="006C3061" w:rsidRPr="00EE06EC" w:rsidRDefault="006C3061" w:rsidP="001C04AC">
            <w:pPr>
              <w:pStyle w:val="TableHeading"/>
            </w:pPr>
            <w:r w:rsidRPr="00EE06EC">
              <w:rPr>
                <w:rFonts w:hint="eastAsia"/>
              </w:rPr>
              <w:t>接口名称</w:t>
            </w:r>
          </w:p>
        </w:tc>
        <w:tc>
          <w:tcPr>
            <w:tcW w:w="2659"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hideMark/>
          </w:tcPr>
          <w:p w:rsidR="006C3061" w:rsidRPr="00EE06EC" w:rsidRDefault="006C3061" w:rsidP="001C04AC">
            <w:pPr>
              <w:pStyle w:val="TableHeading"/>
            </w:pPr>
            <w:r w:rsidRPr="00EE06EC">
              <w:rPr>
                <w:rFonts w:hint="eastAsia"/>
              </w:rPr>
              <w:t>接口描述</w:t>
            </w:r>
          </w:p>
        </w:tc>
      </w:tr>
      <w:tr w:rsidR="006C3061" w:rsidTr="006C3061">
        <w:trPr>
          <w:cantSplit/>
        </w:trPr>
        <w:tc>
          <w:tcPr>
            <w:tcW w:w="2341"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6C3061" w:rsidRPr="00EE06EC" w:rsidRDefault="00885ADD" w:rsidP="001C04AC">
            <w:pPr>
              <w:pStyle w:val="TableText"/>
            </w:pPr>
            <w:r w:rsidRPr="00885ADD">
              <w:t>Alipay</w:t>
            </w:r>
          </w:p>
        </w:tc>
        <w:tc>
          <w:tcPr>
            <w:tcW w:w="2659"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6C3061" w:rsidRPr="007251BE" w:rsidRDefault="00885ADD" w:rsidP="00D63700">
            <w:pPr>
              <w:pStyle w:val="TableText"/>
              <w:rPr>
                <w:rFonts w:ascii="微软雅黑" w:eastAsia="微软雅黑" w:hAnsi="微软雅黑"/>
              </w:rPr>
            </w:pPr>
            <w:r w:rsidRPr="007251BE">
              <w:rPr>
                <w:rFonts w:ascii="微软雅黑" w:eastAsia="微软雅黑" w:hAnsi="微软雅黑" w:cs="DokChampa" w:hint="eastAsia"/>
              </w:rPr>
              <w:t>提供支付功能。</w:t>
            </w:r>
          </w:p>
        </w:tc>
      </w:tr>
    </w:tbl>
    <w:p w:rsidR="006C3061" w:rsidRPr="006C3061" w:rsidRDefault="006C3061" w:rsidP="006C3061"/>
    <w:p w:rsidR="008A14F4" w:rsidRDefault="006A2DB0" w:rsidP="00A1512C">
      <w:r w:rsidRPr="00885ADD">
        <w:t>Alipay</w:t>
      </w:r>
      <w:r w:rsidR="001274F7" w:rsidRPr="001274F7">
        <w:rPr>
          <w:rFonts w:hint="eastAsia"/>
        </w:rPr>
        <w:t>接口主要为商户提供订单支付功能。接口所提供的方法，如下表所示：</w:t>
      </w:r>
    </w:p>
    <w:p w:rsidR="001274F7" w:rsidRDefault="006A2DB0" w:rsidP="001274F7">
      <w:pPr>
        <w:pStyle w:val="TableDescription"/>
      </w:pPr>
      <w:r w:rsidRPr="00885ADD">
        <w:t>Alipay</w:t>
      </w:r>
      <w:r w:rsidR="001274F7">
        <w:rPr>
          <w:rFonts w:hint="eastAsia"/>
        </w:rPr>
        <w:t>接口方法表</w:t>
      </w:r>
    </w:p>
    <w:tbl>
      <w:tblPr>
        <w:tblW w:w="4949" w:type="pct"/>
        <w:tblLayout w:type="fixed"/>
        <w:tblLook w:val="04A0" w:firstRow="1" w:lastRow="0" w:firstColumn="1" w:lastColumn="0" w:noHBand="0" w:noVBand="1"/>
      </w:tblPr>
      <w:tblGrid>
        <w:gridCol w:w="4119"/>
        <w:gridCol w:w="4678"/>
      </w:tblGrid>
      <w:tr w:rsidR="00BF31B6" w:rsidTr="001C04AC">
        <w:trPr>
          <w:cantSplit/>
          <w:tblHeader/>
        </w:trPr>
        <w:tc>
          <w:tcPr>
            <w:tcW w:w="2341"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hideMark/>
          </w:tcPr>
          <w:p w:rsidR="00BF31B6" w:rsidRPr="00B55678" w:rsidRDefault="00BF31B6" w:rsidP="001C04AC">
            <w:pPr>
              <w:pStyle w:val="TableHeading"/>
            </w:pPr>
            <w:r w:rsidRPr="00B55678">
              <w:rPr>
                <w:rFonts w:hint="eastAsia"/>
              </w:rPr>
              <w:t>方法名称</w:t>
            </w:r>
          </w:p>
        </w:tc>
        <w:tc>
          <w:tcPr>
            <w:tcW w:w="2659"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hideMark/>
          </w:tcPr>
          <w:p w:rsidR="00BF31B6" w:rsidRPr="00B55678" w:rsidRDefault="00BF31B6" w:rsidP="001C04AC">
            <w:pPr>
              <w:pStyle w:val="TableHeading"/>
            </w:pPr>
            <w:r w:rsidRPr="00B55678">
              <w:rPr>
                <w:rFonts w:hint="eastAsia"/>
              </w:rPr>
              <w:t>方法描述</w:t>
            </w:r>
          </w:p>
        </w:tc>
      </w:tr>
      <w:tr w:rsidR="00BF31B6" w:rsidTr="001C04AC">
        <w:trPr>
          <w:cantSplit/>
        </w:trPr>
        <w:tc>
          <w:tcPr>
            <w:tcW w:w="2341"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BF31B6" w:rsidRPr="00AF4E24" w:rsidRDefault="007251BE" w:rsidP="001C04AC">
            <w:pPr>
              <w:pStyle w:val="TableText"/>
              <w:rPr>
                <w:rFonts w:ascii="微软雅黑" w:eastAsia="微软雅黑" w:hAnsi="微软雅黑"/>
              </w:rPr>
            </w:pPr>
            <w:r w:rsidRPr="00AF4E24">
              <w:rPr>
                <w:rFonts w:ascii="微软雅黑" w:eastAsia="微软雅黑" w:hAnsi="微软雅黑"/>
              </w:rPr>
              <w:t>+(Alipay *)defaultService</w:t>
            </w:r>
            <w:r w:rsidR="00AF4E24" w:rsidRPr="00AF4E24">
              <w:rPr>
                <w:rFonts w:ascii="微软雅黑" w:eastAsia="微软雅黑" w:hAnsi="微软雅黑" w:hint="eastAsia"/>
              </w:rPr>
              <w:t>;</w:t>
            </w:r>
          </w:p>
        </w:tc>
        <w:tc>
          <w:tcPr>
            <w:tcW w:w="2659"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BF31B6" w:rsidRPr="00AF4E24" w:rsidRDefault="007251BE" w:rsidP="00BF31B6">
            <w:pPr>
              <w:pStyle w:val="TableText"/>
              <w:rPr>
                <w:rFonts w:ascii="微软雅黑" w:eastAsia="微软雅黑" w:hAnsi="微软雅黑"/>
              </w:rPr>
            </w:pPr>
            <w:r w:rsidRPr="00AF4E24">
              <w:rPr>
                <w:rFonts w:ascii="微软雅黑" w:eastAsia="微软雅黑" w:hAnsi="微软雅黑" w:hint="eastAsia"/>
              </w:rPr>
              <w:t>获取服务实例。</w:t>
            </w:r>
          </w:p>
        </w:tc>
      </w:tr>
      <w:tr w:rsidR="006A2DB0" w:rsidRPr="006A2DB0" w:rsidTr="001C04AC">
        <w:trPr>
          <w:cantSplit/>
        </w:trPr>
        <w:tc>
          <w:tcPr>
            <w:tcW w:w="2341"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6A2DB0" w:rsidRPr="00AF4E24" w:rsidRDefault="006A2DB0" w:rsidP="006A2DB0">
            <w:pPr>
              <w:pStyle w:val="TableText"/>
              <w:rPr>
                <w:rFonts w:ascii="微软雅黑" w:eastAsia="微软雅黑" w:hAnsi="微软雅黑"/>
              </w:rPr>
            </w:pPr>
            <w:r w:rsidRPr="00AF4E24">
              <w:rPr>
                <w:rFonts w:ascii="微软雅黑" w:eastAsia="微软雅黑" w:hAnsi="微软雅黑" w:hint="eastAsia"/>
              </w:rPr>
              <w:t>-(void)</w:t>
            </w:r>
            <w:r>
              <w:rPr>
                <w:rFonts w:ascii="微软雅黑" w:eastAsia="微软雅黑" w:hAnsi="微软雅黑" w:hint="eastAsia"/>
              </w:rPr>
              <w:t>initialization;</w:t>
            </w:r>
          </w:p>
        </w:tc>
        <w:tc>
          <w:tcPr>
            <w:tcW w:w="2659"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6A2DB0" w:rsidRPr="00AF4E24" w:rsidRDefault="006A2DB0" w:rsidP="00BF31B6">
            <w:pPr>
              <w:pStyle w:val="TableText"/>
              <w:rPr>
                <w:rFonts w:ascii="微软雅黑" w:eastAsia="微软雅黑" w:hAnsi="微软雅黑"/>
              </w:rPr>
            </w:pPr>
            <w:r>
              <w:rPr>
                <w:rFonts w:ascii="微软雅黑" w:eastAsia="微软雅黑" w:hAnsi="微软雅黑" w:hint="eastAsia"/>
              </w:rPr>
              <w:t>初始化SDK。最好在程序启动时调用此接口完成必要的初始化操作。未初始化无法进行支付。</w:t>
            </w:r>
          </w:p>
        </w:tc>
      </w:tr>
      <w:tr w:rsidR="006A2DB0" w:rsidTr="001C04AC">
        <w:trPr>
          <w:cantSplit/>
        </w:trPr>
        <w:tc>
          <w:tcPr>
            <w:tcW w:w="2341"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6A2DB0" w:rsidRPr="00AF4E24" w:rsidRDefault="006A2DB0" w:rsidP="00AF4E24">
            <w:pPr>
              <w:pStyle w:val="TableText"/>
              <w:rPr>
                <w:rFonts w:ascii="微软雅黑" w:eastAsia="微软雅黑" w:hAnsi="微软雅黑"/>
              </w:rPr>
            </w:pPr>
            <w:r w:rsidRPr="00AF4E24">
              <w:rPr>
                <w:rFonts w:ascii="微软雅黑" w:eastAsia="微软雅黑" w:hAnsi="微软雅黑"/>
              </w:rPr>
              <w:t>-(</w:t>
            </w:r>
            <w:r>
              <w:rPr>
                <w:rFonts w:ascii="微软雅黑" w:eastAsia="微软雅黑" w:hAnsi="微软雅黑" w:hint="eastAsia"/>
              </w:rPr>
              <w:t>bool</w:t>
            </w:r>
            <w:r w:rsidRPr="00AF4E24">
              <w:rPr>
                <w:rFonts w:ascii="微软雅黑" w:eastAsia="微软雅黑" w:hAnsi="微软雅黑"/>
              </w:rPr>
              <w:t>)</w:t>
            </w:r>
            <w:r w:rsidRPr="00AF4E24">
              <w:rPr>
                <w:rFonts w:ascii="微软雅黑" w:eastAsia="微软雅黑" w:hAnsi="微软雅黑" w:hint="eastAsia"/>
              </w:rPr>
              <w:t>is</w:t>
            </w:r>
            <w:r w:rsidRPr="00AF4E24">
              <w:rPr>
                <w:rFonts w:ascii="微软雅黑" w:eastAsia="微软雅黑" w:hAnsi="微软雅黑"/>
              </w:rPr>
              <w:t>Authenticated</w:t>
            </w:r>
            <w:r w:rsidRPr="00AF4E24">
              <w:rPr>
                <w:rFonts w:ascii="微软雅黑" w:eastAsia="微软雅黑" w:hAnsi="微软雅黑" w:hint="eastAsia"/>
              </w:rPr>
              <w:t>;</w:t>
            </w:r>
          </w:p>
        </w:tc>
        <w:tc>
          <w:tcPr>
            <w:tcW w:w="2659"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6A2DB0" w:rsidRPr="00AF4E24" w:rsidRDefault="006A2DB0" w:rsidP="001C04AC">
            <w:pPr>
              <w:pStyle w:val="TableText"/>
              <w:rPr>
                <w:rFonts w:ascii="微软雅黑" w:eastAsia="微软雅黑" w:hAnsi="微软雅黑"/>
              </w:rPr>
            </w:pPr>
            <w:r w:rsidRPr="00AF4E24">
              <w:rPr>
                <w:rFonts w:ascii="微软雅黑" w:eastAsia="微软雅黑" w:hAnsi="微软雅黑" w:hint="eastAsia"/>
              </w:rPr>
              <w:t>检测本地是否存在已认证账户。</w:t>
            </w:r>
          </w:p>
        </w:tc>
      </w:tr>
      <w:tr w:rsidR="006A2DB0" w:rsidTr="001C04AC">
        <w:trPr>
          <w:cantSplit/>
        </w:trPr>
        <w:tc>
          <w:tcPr>
            <w:tcW w:w="2341"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6A2DB0" w:rsidRPr="00AF4E24" w:rsidRDefault="006A2DB0" w:rsidP="007251BE">
            <w:pPr>
              <w:pStyle w:val="TableText"/>
              <w:rPr>
                <w:rFonts w:ascii="微软雅黑" w:eastAsia="微软雅黑" w:hAnsi="微软雅黑"/>
              </w:rPr>
            </w:pPr>
            <w:r w:rsidRPr="00AF4E24">
              <w:rPr>
                <w:rFonts w:ascii="微软雅黑" w:eastAsia="微软雅黑" w:hAnsi="微软雅黑"/>
              </w:rPr>
              <w:t>-(void)pay:(NSString *)</w:t>
            </w:r>
            <w:r>
              <w:rPr>
                <w:rFonts w:hint="eastAsia"/>
              </w:rPr>
              <w:t xml:space="preserve"> info</w:t>
            </w:r>
            <w:r w:rsidRPr="00AF4E24">
              <w:rPr>
                <w:rFonts w:ascii="微软雅黑" w:eastAsia="微软雅黑" w:hAnsi="微软雅黑"/>
              </w:rPr>
              <w:t xml:space="preserve"> From:(NSString *)scheme CallbackBlock: (PaymentCallbackBlock)callbackBlock;</w:t>
            </w:r>
          </w:p>
        </w:tc>
        <w:tc>
          <w:tcPr>
            <w:tcW w:w="2659"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6A2DB0" w:rsidRPr="00AF4E24" w:rsidRDefault="006A2DB0" w:rsidP="001C04AC">
            <w:pPr>
              <w:pStyle w:val="TableText"/>
              <w:rPr>
                <w:rFonts w:ascii="微软雅黑" w:eastAsia="微软雅黑" w:hAnsi="微软雅黑"/>
              </w:rPr>
            </w:pPr>
            <w:r w:rsidRPr="00AF4E24">
              <w:rPr>
                <w:rFonts w:ascii="微软雅黑" w:eastAsia="微软雅黑" w:hAnsi="微软雅黑" w:hint="eastAsia"/>
              </w:rPr>
              <w:t>支付并通过回调返回结果。</w:t>
            </w:r>
            <w:r>
              <w:rPr>
                <w:rFonts w:ascii="微软雅黑" w:eastAsia="微软雅黑" w:hAnsi="微软雅黑" w:hint="eastAsia"/>
              </w:rPr>
              <w:t>支付前需要调用</w:t>
            </w:r>
            <w:r w:rsidRPr="00AF4E24">
              <w:rPr>
                <w:rFonts w:ascii="微软雅黑" w:eastAsia="微软雅黑" w:hAnsi="微软雅黑" w:hint="eastAsia"/>
              </w:rPr>
              <w:t>-(void)</w:t>
            </w:r>
            <w:r>
              <w:rPr>
                <w:rFonts w:ascii="微软雅黑" w:eastAsia="微软雅黑" w:hAnsi="微软雅黑" w:hint="eastAsia"/>
              </w:rPr>
              <w:t>initialization方法完成初始化操作。</w:t>
            </w:r>
          </w:p>
        </w:tc>
      </w:tr>
    </w:tbl>
    <w:p w:rsidR="00B55678" w:rsidRPr="00B55678" w:rsidRDefault="00B55678" w:rsidP="00B55678"/>
    <w:p w:rsidR="002D04B6" w:rsidRDefault="00395315" w:rsidP="002D04B6">
      <w:pPr>
        <w:pStyle w:val="TableDescription"/>
      </w:pPr>
      <w:r w:rsidRPr="00AF4E24">
        <w:rPr>
          <w:rFonts w:ascii="微软雅黑" w:eastAsia="微软雅黑" w:hAnsi="微软雅黑"/>
        </w:rPr>
        <w:lastRenderedPageBreak/>
        <w:t>pay</w:t>
      </w:r>
      <w:r w:rsidR="002D04B6">
        <w:rPr>
          <w:rFonts w:hint="eastAsia"/>
        </w:rPr>
        <w:t>方法信息描述表</w:t>
      </w:r>
    </w:p>
    <w:tbl>
      <w:tblPr>
        <w:tblW w:w="4949" w:type="pct"/>
        <w:tblLayout w:type="fixed"/>
        <w:tblLook w:val="04A0" w:firstRow="1" w:lastRow="0" w:firstColumn="1" w:lastColumn="0" w:noHBand="0" w:noVBand="1"/>
      </w:tblPr>
      <w:tblGrid>
        <w:gridCol w:w="1700"/>
        <w:gridCol w:w="7056"/>
      </w:tblGrid>
      <w:tr w:rsidR="00BF31B6" w:rsidRPr="00CF0416" w:rsidTr="001C04AC">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BF31B6" w:rsidRPr="00F93528" w:rsidRDefault="00BF31B6" w:rsidP="001C04AC">
            <w:pPr>
              <w:pStyle w:val="TableHeading"/>
            </w:pPr>
            <w:r w:rsidRPr="00F93528">
              <w:rPr>
                <w:rFonts w:hint="eastAsia"/>
              </w:rPr>
              <w:t>方法原型</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hideMark/>
          </w:tcPr>
          <w:p w:rsidR="00BF31B6" w:rsidRPr="00B57EF5" w:rsidRDefault="004A5773" w:rsidP="001C04AC">
            <w:pPr>
              <w:pStyle w:val="TableText"/>
            </w:pPr>
            <w:r w:rsidRPr="00AF4E24">
              <w:rPr>
                <w:rFonts w:ascii="微软雅黑" w:eastAsia="微软雅黑" w:hAnsi="微软雅黑"/>
              </w:rPr>
              <w:t>-(void)pay:(NSString *)</w:t>
            </w:r>
            <w:r w:rsidR="00387877">
              <w:rPr>
                <w:rFonts w:hint="eastAsia"/>
              </w:rPr>
              <w:t xml:space="preserve"> info</w:t>
            </w:r>
            <w:r w:rsidR="00387877" w:rsidRPr="00AF4E24">
              <w:rPr>
                <w:rFonts w:ascii="微软雅黑" w:eastAsia="微软雅黑" w:hAnsi="微软雅黑"/>
              </w:rPr>
              <w:t xml:space="preserve"> </w:t>
            </w:r>
            <w:r w:rsidRPr="00AF4E24">
              <w:rPr>
                <w:rFonts w:ascii="微软雅黑" w:eastAsia="微软雅黑" w:hAnsi="微软雅黑"/>
              </w:rPr>
              <w:t>From:(NSString *)scheme CallbackBlock: (PaymentCallbackBlock)callbackBlock;</w:t>
            </w:r>
          </w:p>
        </w:tc>
      </w:tr>
      <w:tr w:rsidR="00BF31B6" w:rsidRPr="00CF0416" w:rsidTr="001C04AC">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BF31B6" w:rsidRPr="00F93528" w:rsidRDefault="00BF31B6" w:rsidP="001C04AC">
            <w:pPr>
              <w:pStyle w:val="TableHeading"/>
            </w:pPr>
            <w:r w:rsidRPr="00F93528">
              <w:rPr>
                <w:rFonts w:hint="eastAsia"/>
              </w:rPr>
              <w:t>方法功能</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BF31B6" w:rsidRPr="004A5773" w:rsidRDefault="00BF31B6" w:rsidP="00D63700">
            <w:pPr>
              <w:pStyle w:val="TableText"/>
              <w:rPr>
                <w:rFonts w:ascii="微软雅黑" w:eastAsia="微软雅黑" w:hAnsi="微软雅黑"/>
              </w:rPr>
            </w:pPr>
            <w:r w:rsidRPr="004A5773">
              <w:rPr>
                <w:rFonts w:ascii="微软雅黑" w:eastAsia="微软雅黑" w:hAnsi="微软雅黑" w:hint="eastAsia"/>
              </w:rPr>
              <w:t>提供给商户快捷</w:t>
            </w:r>
            <w:r w:rsidR="00D63700">
              <w:rPr>
                <w:rFonts w:ascii="微软雅黑" w:eastAsia="微软雅黑" w:hAnsi="微软雅黑" w:hint="eastAsia"/>
              </w:rPr>
              <w:t>订单支付</w:t>
            </w:r>
            <w:r w:rsidRPr="004A5773">
              <w:rPr>
                <w:rFonts w:ascii="微软雅黑" w:eastAsia="微软雅黑" w:hAnsi="微软雅黑" w:hint="eastAsia"/>
              </w:rPr>
              <w:t>功能。</w:t>
            </w:r>
          </w:p>
        </w:tc>
      </w:tr>
      <w:tr w:rsidR="00BF31B6" w:rsidRPr="00CF0416" w:rsidTr="001C04AC">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BF31B6" w:rsidRPr="00F93528" w:rsidRDefault="00BF31B6" w:rsidP="001C04AC">
            <w:pPr>
              <w:pStyle w:val="TableHeading"/>
            </w:pPr>
            <w:r w:rsidRPr="00F93528">
              <w:rPr>
                <w:rFonts w:hint="eastAsia"/>
              </w:rPr>
              <w:t>参数</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BF31B6" w:rsidRPr="004A5773" w:rsidRDefault="00BF31B6" w:rsidP="00BF31B6">
            <w:pPr>
              <w:pStyle w:val="TableText"/>
              <w:rPr>
                <w:rFonts w:ascii="微软雅黑" w:eastAsia="微软雅黑" w:hAnsi="微软雅黑"/>
              </w:rPr>
            </w:pPr>
            <w:r w:rsidRPr="004A5773">
              <w:rPr>
                <w:rFonts w:ascii="微软雅黑" w:eastAsia="微软雅黑" w:hAnsi="微软雅黑"/>
              </w:rPr>
              <w:t>NSString* scheme</w:t>
            </w:r>
          </w:p>
          <w:p w:rsidR="00BF31B6" w:rsidRPr="004A5773" w:rsidRDefault="00BF31B6" w:rsidP="00BF31B6">
            <w:pPr>
              <w:pStyle w:val="TableText"/>
              <w:rPr>
                <w:rFonts w:ascii="微软雅黑" w:eastAsia="微软雅黑" w:hAnsi="微软雅黑"/>
              </w:rPr>
            </w:pPr>
            <w:r w:rsidRPr="004A5773">
              <w:rPr>
                <w:rFonts w:ascii="微软雅黑" w:eastAsia="微软雅黑" w:hAnsi="微软雅黑" w:hint="eastAsia"/>
              </w:rPr>
              <w:t>商户程序注册的URL protocol，供支付完成后回调商户程序使用。</w:t>
            </w:r>
          </w:p>
          <w:p w:rsidR="00BF31B6" w:rsidRPr="004A5773" w:rsidRDefault="004A5773" w:rsidP="00BF31B6">
            <w:pPr>
              <w:pStyle w:val="TableText"/>
              <w:rPr>
                <w:rFonts w:ascii="微软雅黑" w:eastAsia="微软雅黑" w:hAnsi="微软雅黑"/>
              </w:rPr>
            </w:pPr>
            <w:r w:rsidRPr="004A5773">
              <w:rPr>
                <w:rFonts w:ascii="微软雅黑" w:eastAsia="微软雅黑" w:hAnsi="微软雅黑"/>
              </w:rPr>
              <w:t>PaymentCallbackBlock callbackBlock</w:t>
            </w:r>
          </w:p>
          <w:p w:rsidR="00BF31B6" w:rsidRPr="004A5773" w:rsidRDefault="00BF31B6" w:rsidP="00BF31B6">
            <w:pPr>
              <w:pStyle w:val="TableText"/>
              <w:rPr>
                <w:rFonts w:ascii="微软雅黑" w:eastAsia="微软雅黑" w:hAnsi="微软雅黑"/>
              </w:rPr>
            </w:pPr>
            <w:r w:rsidRPr="004A5773">
              <w:rPr>
                <w:rFonts w:ascii="微软雅黑" w:eastAsia="微软雅黑" w:hAnsi="微软雅黑" w:hint="eastAsia"/>
              </w:rPr>
              <w:t>快捷支付SDK回调函数，返回免登、支付结果。相应的结果参考“</w:t>
            </w:r>
            <w:r w:rsidR="001B57CA" w:rsidRPr="004A5773">
              <w:rPr>
                <w:rFonts w:ascii="微软雅黑" w:eastAsia="微软雅黑" w:hAnsi="微软雅黑"/>
              </w:rPr>
              <w:fldChar w:fldCharType="begin"/>
            </w:r>
            <w:r w:rsidRPr="004A5773">
              <w:rPr>
                <w:rFonts w:ascii="微软雅黑" w:eastAsia="微软雅黑" w:hAnsi="微软雅黑"/>
              </w:rPr>
              <w:instrText xml:space="preserve"> </w:instrText>
            </w:r>
            <w:r w:rsidRPr="004A5773">
              <w:rPr>
                <w:rFonts w:ascii="微软雅黑" w:eastAsia="微软雅黑" w:hAnsi="微软雅黑" w:hint="eastAsia"/>
              </w:rPr>
              <w:instrText>REF _Ref365390188 \r \h</w:instrText>
            </w:r>
            <w:r w:rsidRPr="004A5773">
              <w:rPr>
                <w:rFonts w:ascii="微软雅黑" w:eastAsia="微软雅黑" w:hAnsi="微软雅黑"/>
              </w:rPr>
              <w:instrText xml:space="preserve"> </w:instrText>
            </w:r>
            <w:r w:rsidR="004A5773">
              <w:rPr>
                <w:rFonts w:ascii="微软雅黑" w:eastAsia="微软雅黑" w:hAnsi="微软雅黑"/>
              </w:rPr>
              <w:instrText xml:space="preserve"> \* MERGEFORMAT </w:instrText>
            </w:r>
            <w:r w:rsidR="001B57CA" w:rsidRPr="004A5773">
              <w:rPr>
                <w:rFonts w:ascii="微软雅黑" w:eastAsia="微软雅黑" w:hAnsi="微软雅黑"/>
              </w:rPr>
            </w:r>
            <w:r w:rsidR="001B57CA" w:rsidRPr="004A5773">
              <w:rPr>
                <w:rFonts w:ascii="微软雅黑" w:eastAsia="微软雅黑" w:hAnsi="微软雅黑"/>
              </w:rPr>
              <w:fldChar w:fldCharType="separate"/>
            </w:r>
            <w:r w:rsidR="00044DFC">
              <w:rPr>
                <w:rFonts w:ascii="微软雅黑" w:eastAsia="微软雅黑" w:hAnsi="微软雅黑"/>
              </w:rPr>
              <w:t xml:space="preserve">6  </w:t>
            </w:r>
            <w:r w:rsidR="001B57CA" w:rsidRPr="004A5773">
              <w:rPr>
                <w:rFonts w:ascii="微软雅黑" w:eastAsia="微软雅黑" w:hAnsi="微软雅黑"/>
              </w:rPr>
              <w:fldChar w:fldCharType="end"/>
            </w:r>
            <w:r w:rsidR="001B57CA" w:rsidRPr="004A5773">
              <w:rPr>
                <w:rFonts w:ascii="微软雅黑" w:eastAsia="微软雅黑" w:hAnsi="微软雅黑"/>
              </w:rPr>
              <w:fldChar w:fldCharType="begin"/>
            </w:r>
            <w:r w:rsidRPr="004A5773">
              <w:rPr>
                <w:rFonts w:ascii="微软雅黑" w:eastAsia="微软雅黑" w:hAnsi="微软雅黑"/>
              </w:rPr>
              <w:instrText xml:space="preserve"> REF _Ref365390193 \h </w:instrText>
            </w:r>
            <w:r w:rsidR="004A5773">
              <w:rPr>
                <w:rFonts w:ascii="微软雅黑" w:eastAsia="微软雅黑" w:hAnsi="微软雅黑"/>
              </w:rPr>
              <w:instrText xml:space="preserve"> \* MERGEFORMAT </w:instrText>
            </w:r>
            <w:r w:rsidR="001B57CA" w:rsidRPr="004A5773">
              <w:rPr>
                <w:rFonts w:ascii="微软雅黑" w:eastAsia="微软雅黑" w:hAnsi="微软雅黑"/>
              </w:rPr>
            </w:r>
            <w:r w:rsidR="001B57CA" w:rsidRPr="004A5773">
              <w:rPr>
                <w:rFonts w:ascii="微软雅黑" w:eastAsia="微软雅黑" w:hAnsi="微软雅黑"/>
              </w:rPr>
              <w:fldChar w:fldCharType="separate"/>
            </w:r>
            <w:r w:rsidR="00044DFC" w:rsidRPr="00044DFC">
              <w:rPr>
                <w:rFonts w:ascii="微软雅黑" w:eastAsia="微软雅黑" w:hAnsi="微软雅黑" w:hint="eastAsia"/>
              </w:rPr>
              <w:t>同步通知参数说明</w:t>
            </w:r>
            <w:r w:rsidR="001B57CA" w:rsidRPr="004A5773">
              <w:rPr>
                <w:rFonts w:ascii="微软雅黑" w:eastAsia="微软雅黑" w:hAnsi="微软雅黑"/>
              </w:rPr>
              <w:fldChar w:fldCharType="end"/>
            </w:r>
            <w:r w:rsidRPr="004A5773">
              <w:rPr>
                <w:rFonts w:ascii="微软雅黑" w:eastAsia="微软雅黑" w:hAnsi="微软雅黑" w:hint="eastAsia"/>
              </w:rPr>
              <w:t>”。</w:t>
            </w:r>
          </w:p>
          <w:p w:rsidR="00BF31B6" w:rsidRPr="004A5773" w:rsidRDefault="00BF31B6" w:rsidP="00BF31B6">
            <w:pPr>
              <w:pStyle w:val="TableText"/>
              <w:rPr>
                <w:rFonts w:ascii="微软雅黑" w:eastAsia="微软雅黑" w:hAnsi="微软雅黑"/>
              </w:rPr>
            </w:pPr>
            <w:r w:rsidRPr="004A5773">
              <w:rPr>
                <w:rFonts w:ascii="微软雅黑" w:eastAsia="微软雅黑" w:hAnsi="微软雅黑"/>
              </w:rPr>
              <w:t xml:space="preserve">NSString* </w:t>
            </w:r>
            <w:r w:rsidR="00387877">
              <w:rPr>
                <w:rFonts w:hint="eastAsia"/>
              </w:rPr>
              <w:t>info</w:t>
            </w:r>
          </w:p>
          <w:p w:rsidR="00BF31B6" w:rsidRPr="004A5773" w:rsidRDefault="00BF31B6" w:rsidP="00BF31B6">
            <w:pPr>
              <w:pStyle w:val="TableText"/>
              <w:rPr>
                <w:rFonts w:ascii="微软雅黑" w:eastAsia="微软雅黑" w:hAnsi="微软雅黑"/>
              </w:rPr>
            </w:pPr>
            <w:r w:rsidRPr="004A5773">
              <w:rPr>
                <w:rFonts w:ascii="微软雅黑" w:eastAsia="微软雅黑" w:hAnsi="微软雅黑" w:hint="eastAsia"/>
              </w:rPr>
              <w:t>主要包含商户的订单信息，key="value"形式，以&amp;连接。</w:t>
            </w:r>
          </w:p>
          <w:p w:rsidR="00BF31B6" w:rsidRPr="004A5773" w:rsidRDefault="00BF31B6" w:rsidP="00BF31B6">
            <w:pPr>
              <w:pStyle w:val="TableText"/>
              <w:rPr>
                <w:rFonts w:ascii="微软雅黑" w:eastAsia="微软雅黑" w:hAnsi="微软雅黑"/>
              </w:rPr>
            </w:pPr>
            <w:r w:rsidRPr="004A5773">
              <w:rPr>
                <w:rFonts w:ascii="微软雅黑" w:eastAsia="微软雅黑" w:hAnsi="微软雅黑" w:hint="eastAsia"/>
              </w:rPr>
              <w:t>支付参数示例如下：</w:t>
            </w:r>
          </w:p>
          <w:p w:rsidR="00BF31B6" w:rsidRPr="004A5773" w:rsidRDefault="00BF31B6" w:rsidP="00162766">
            <w:pPr>
              <w:pStyle w:val="TableText"/>
              <w:rPr>
                <w:rFonts w:ascii="微软雅黑" w:eastAsia="微软雅黑" w:hAnsi="微软雅黑"/>
              </w:rPr>
            </w:pPr>
            <w:r w:rsidRPr="004A5773">
              <w:rPr>
                <w:rFonts w:ascii="微软雅黑" w:eastAsia="微软雅黑" w:hAnsi="微软雅黑" w:hint="eastAsia"/>
              </w:rPr>
              <w:t>partner="2088101568358171"&amp;seller_id="alipay-test09@alipay.com"&amp;out_trade_no="0819145412-6177"&amp;subject="《暗黑破坏神3:凯恩之书》"&amp;body="暴雪唯一官方授权中文版!玩家必藏!附赠暗黑精致手绘地图!绝不仅仅是一本暗黑的故事或画册，而是一个栩栩如生的游戏再现。是游戏玩家珍藏的首选。"&amp;total_fee="0.01"&amp;notify_url="http%3A%2F%2Fnotify.msp.hk%2Fno</w:t>
            </w:r>
            <w:r w:rsidRPr="004A5773">
              <w:rPr>
                <w:rFonts w:ascii="微软雅黑" w:eastAsia="微软雅黑" w:hAnsi="微软雅黑"/>
              </w:rPr>
              <w:t>tify.htm"&amp;service="mobile.securitypay.pay"&amp;payment_type="1"&amp;_input_charset="utf-8"&amp;it_b_pay="30m"&amp;show_url="m.alipay.com"&amp;sign="lBBK%2F0w5LOajrMrji7DUgEqNjIhQbidR13GovA5r3TgIbNqv231yC1NksLdw%2Ba3JnfHXoXuet6XNNHtn7VE%2BeCoRO1O%2BR1KugLrQEZMtG5jmJIe2pbjm%2F3kb%2FuGkpG%2BwYQYI51%2BhA3YBbvZHVQBYveBqK%2Bh8mUyb7GM1HxWs9k4%3D"&amp;sign_type="RSA"</w:t>
            </w:r>
          </w:p>
          <w:p w:rsidR="00162766" w:rsidRPr="004A5773" w:rsidRDefault="00162766" w:rsidP="00162766">
            <w:pPr>
              <w:pStyle w:val="TableText"/>
              <w:rPr>
                <w:rFonts w:ascii="微软雅黑" w:eastAsia="微软雅黑" w:hAnsi="微软雅黑"/>
              </w:rPr>
            </w:pPr>
            <w:r w:rsidRPr="004A5773">
              <w:rPr>
                <w:rFonts w:ascii="微软雅黑" w:eastAsia="微软雅黑" w:hAnsi="微软雅黑" w:hint="eastAsia"/>
              </w:rPr>
              <w:t>请参考“</w:t>
            </w:r>
            <w:r w:rsidR="001B57CA" w:rsidRPr="004A5773">
              <w:rPr>
                <w:rFonts w:ascii="微软雅黑" w:eastAsia="微软雅黑" w:hAnsi="微软雅黑"/>
              </w:rPr>
              <w:fldChar w:fldCharType="begin"/>
            </w:r>
            <w:r w:rsidRPr="004A5773">
              <w:rPr>
                <w:rFonts w:ascii="微软雅黑" w:eastAsia="微软雅黑" w:hAnsi="微软雅黑"/>
              </w:rPr>
              <w:instrText xml:space="preserve"> </w:instrText>
            </w:r>
            <w:r w:rsidRPr="004A5773">
              <w:rPr>
                <w:rFonts w:ascii="微软雅黑" w:eastAsia="微软雅黑" w:hAnsi="微软雅黑" w:hint="eastAsia"/>
              </w:rPr>
              <w:instrText>REF _Ref365390313 \r \h</w:instrText>
            </w:r>
            <w:r w:rsidRPr="004A5773">
              <w:rPr>
                <w:rFonts w:ascii="微软雅黑" w:eastAsia="微软雅黑" w:hAnsi="微软雅黑"/>
              </w:rPr>
              <w:instrText xml:space="preserve"> </w:instrText>
            </w:r>
            <w:r w:rsidR="004A5773">
              <w:rPr>
                <w:rFonts w:ascii="微软雅黑" w:eastAsia="微软雅黑" w:hAnsi="微软雅黑"/>
              </w:rPr>
              <w:instrText xml:space="preserve"> \* MERGEFORMAT </w:instrText>
            </w:r>
            <w:r w:rsidR="001B57CA" w:rsidRPr="004A5773">
              <w:rPr>
                <w:rFonts w:ascii="微软雅黑" w:eastAsia="微软雅黑" w:hAnsi="微软雅黑"/>
              </w:rPr>
            </w:r>
            <w:r w:rsidR="001B57CA" w:rsidRPr="004A5773">
              <w:rPr>
                <w:rFonts w:ascii="微软雅黑" w:eastAsia="微软雅黑" w:hAnsi="微软雅黑"/>
              </w:rPr>
              <w:fldChar w:fldCharType="separate"/>
            </w:r>
            <w:r w:rsidR="00044DFC">
              <w:rPr>
                <w:rFonts w:ascii="微软雅黑" w:eastAsia="微软雅黑" w:hAnsi="微软雅黑"/>
              </w:rPr>
              <w:t xml:space="preserve">5  </w:t>
            </w:r>
            <w:r w:rsidR="001B57CA" w:rsidRPr="004A5773">
              <w:rPr>
                <w:rFonts w:ascii="微软雅黑" w:eastAsia="微软雅黑" w:hAnsi="微软雅黑"/>
              </w:rPr>
              <w:fldChar w:fldCharType="end"/>
            </w:r>
            <w:r w:rsidR="001B57CA" w:rsidRPr="004A5773">
              <w:rPr>
                <w:rFonts w:ascii="微软雅黑" w:eastAsia="微软雅黑" w:hAnsi="微软雅黑"/>
              </w:rPr>
              <w:fldChar w:fldCharType="begin"/>
            </w:r>
            <w:r w:rsidRPr="004A5773">
              <w:rPr>
                <w:rFonts w:ascii="微软雅黑" w:eastAsia="微软雅黑" w:hAnsi="微软雅黑"/>
              </w:rPr>
              <w:instrText xml:space="preserve"> REF _Ref365390315 \h </w:instrText>
            </w:r>
            <w:r w:rsidR="004A5773">
              <w:rPr>
                <w:rFonts w:ascii="微软雅黑" w:eastAsia="微软雅黑" w:hAnsi="微软雅黑"/>
              </w:rPr>
              <w:instrText xml:space="preserve"> \* MERGEFORMAT </w:instrText>
            </w:r>
            <w:r w:rsidR="001B57CA" w:rsidRPr="004A5773">
              <w:rPr>
                <w:rFonts w:ascii="微软雅黑" w:eastAsia="微软雅黑" w:hAnsi="微软雅黑"/>
              </w:rPr>
            </w:r>
            <w:r w:rsidR="001B57CA" w:rsidRPr="004A5773">
              <w:rPr>
                <w:rFonts w:ascii="微软雅黑" w:eastAsia="微软雅黑" w:hAnsi="微软雅黑"/>
              </w:rPr>
              <w:fldChar w:fldCharType="separate"/>
            </w:r>
            <w:r w:rsidR="00044DFC" w:rsidRPr="00044DFC">
              <w:rPr>
                <w:rFonts w:ascii="微软雅黑" w:eastAsia="微软雅黑" w:hAnsi="微软雅黑" w:hint="eastAsia"/>
              </w:rPr>
              <w:t>请求参数说明</w:t>
            </w:r>
            <w:r w:rsidR="001B57CA" w:rsidRPr="004A5773">
              <w:rPr>
                <w:rFonts w:ascii="微软雅黑" w:eastAsia="微软雅黑" w:hAnsi="微软雅黑"/>
              </w:rPr>
              <w:fldChar w:fldCharType="end"/>
            </w:r>
            <w:r w:rsidRPr="004A5773">
              <w:rPr>
                <w:rFonts w:ascii="微软雅黑" w:eastAsia="微软雅黑" w:hAnsi="微软雅黑" w:hint="eastAsia"/>
              </w:rPr>
              <w:t>”查看各个字段的含义。</w:t>
            </w:r>
          </w:p>
        </w:tc>
      </w:tr>
    </w:tbl>
    <w:p w:rsidR="00BF31B6" w:rsidRDefault="00BF31B6" w:rsidP="00BF31B6"/>
    <w:p w:rsidR="00F022DA" w:rsidRDefault="00F022DA" w:rsidP="00F022DA">
      <w:pPr>
        <w:pStyle w:val="3"/>
      </w:pPr>
      <w:bookmarkStart w:id="10" w:name="_Ref365452433"/>
      <w:bookmarkStart w:id="11" w:name="_Ref365452435"/>
      <w:bookmarkStart w:id="12" w:name="_Toc385235686"/>
      <w:r>
        <w:rPr>
          <w:rFonts w:hint="eastAsia"/>
        </w:rPr>
        <w:t>回调接口</w:t>
      </w:r>
      <w:bookmarkEnd w:id="10"/>
      <w:bookmarkEnd w:id="11"/>
      <w:bookmarkEnd w:id="12"/>
    </w:p>
    <w:p w:rsidR="00F022DA" w:rsidRDefault="00F022DA" w:rsidP="00E533E2">
      <w:r>
        <w:rPr>
          <w:rFonts w:hint="eastAsia"/>
        </w:rPr>
        <w:t>在支</w:t>
      </w:r>
      <w:r w:rsidRPr="00F022DA">
        <w:rPr>
          <w:rFonts w:hint="eastAsia"/>
        </w:rPr>
        <w:t>付过程结束后，</w:t>
      </w:r>
      <w:r>
        <w:rPr>
          <w:rFonts w:hint="eastAsia"/>
        </w:rPr>
        <w:t>会</w:t>
      </w:r>
      <w:r w:rsidR="00E533E2">
        <w:rPr>
          <w:rFonts w:hint="eastAsia"/>
        </w:rPr>
        <w:t>通过</w:t>
      </w:r>
      <w:r w:rsidR="00E533E2" w:rsidRPr="004A5773">
        <w:rPr>
          <w:rFonts w:ascii="微软雅黑" w:eastAsia="微软雅黑" w:hAnsi="微软雅黑"/>
        </w:rPr>
        <w:t>callbackBlock</w:t>
      </w:r>
      <w:r>
        <w:rPr>
          <w:rFonts w:hint="eastAsia"/>
        </w:rPr>
        <w:t>同步返回支付结果。</w:t>
      </w:r>
    </w:p>
    <w:p w:rsidR="008C4430" w:rsidRDefault="008C4430" w:rsidP="00162766">
      <w:r>
        <w:rPr>
          <w:rFonts w:hint="eastAsia"/>
        </w:rPr>
        <w:t>返回结果需要通过</w:t>
      </w:r>
      <w:r>
        <w:rPr>
          <w:rFonts w:hint="eastAsia"/>
        </w:rPr>
        <w:t>resultStatus</w:t>
      </w:r>
      <w:r>
        <w:rPr>
          <w:rFonts w:hint="eastAsia"/>
        </w:rPr>
        <w:t>以及</w:t>
      </w:r>
      <w:r>
        <w:rPr>
          <w:rFonts w:hint="eastAsia"/>
        </w:rPr>
        <w:t>result</w:t>
      </w:r>
      <w:r>
        <w:rPr>
          <w:rFonts w:hint="eastAsia"/>
        </w:rPr>
        <w:t>字段的值来综合判断并确定支付结果。在</w:t>
      </w:r>
      <w:r>
        <w:rPr>
          <w:rFonts w:hint="eastAsia"/>
        </w:rPr>
        <w:t>resultStatus=9000</w:t>
      </w:r>
      <w:r>
        <w:rPr>
          <w:rFonts w:hint="eastAsia"/>
        </w:rPr>
        <w:t>，并且</w:t>
      </w:r>
      <w:r>
        <w:rPr>
          <w:rFonts w:hint="eastAsia"/>
        </w:rPr>
        <w:t>success="true"</w:t>
      </w:r>
      <w:r>
        <w:rPr>
          <w:rFonts w:hint="eastAsia"/>
        </w:rPr>
        <w:t>以及</w:t>
      </w:r>
      <w:r>
        <w:rPr>
          <w:rFonts w:hint="eastAsia"/>
        </w:rPr>
        <w:t>sign="xxx"</w:t>
      </w:r>
      <w:r>
        <w:rPr>
          <w:rFonts w:hint="eastAsia"/>
        </w:rPr>
        <w:t>校验通过的情况下，证明支付成功。其它情况归为失败。较低安全级别的场合，也可以只通过检查</w:t>
      </w:r>
      <w:r>
        <w:rPr>
          <w:rFonts w:hint="eastAsia"/>
        </w:rPr>
        <w:t>resultStatus</w:t>
      </w:r>
      <w:r>
        <w:rPr>
          <w:rFonts w:hint="eastAsia"/>
        </w:rPr>
        <w:t>以及</w:t>
      </w:r>
      <w:r>
        <w:rPr>
          <w:rFonts w:hint="eastAsia"/>
        </w:rPr>
        <w:t>success="true"</w:t>
      </w:r>
      <w:r>
        <w:rPr>
          <w:rFonts w:hint="eastAsia"/>
        </w:rPr>
        <w:t>来判定支付结果。以下为订单支付成功的完成信息示例：</w:t>
      </w:r>
    </w:p>
    <w:p w:rsidR="008C4430" w:rsidRPr="000A367D" w:rsidRDefault="009A538A" w:rsidP="000A367D">
      <w:pPr>
        <w:pStyle w:val="TerminalDisplay"/>
      </w:pPr>
      <w:r w:rsidRPr="000A367D">
        <w:rPr>
          <w:rFonts w:hint="eastAsia"/>
        </w:rPr>
        <w:t>resultStatus={9000};memo={};result={partner="2088101568358171"&amp;seller_id="alipay-test09@alipay.com"&amp;out_trade_no="0819145412-6177"&amp;subject="</w:t>
      </w:r>
      <w:r w:rsidRPr="000A367D">
        <w:rPr>
          <w:rFonts w:hint="eastAsia"/>
        </w:rPr>
        <w:t>《暗黑破</w:t>
      </w:r>
      <w:r w:rsidRPr="000A367D">
        <w:rPr>
          <w:rFonts w:hint="eastAsia"/>
        </w:rPr>
        <w:lastRenderedPageBreak/>
        <w:t>坏神</w:t>
      </w:r>
      <w:r w:rsidRPr="000A367D">
        <w:rPr>
          <w:rFonts w:hint="eastAsia"/>
        </w:rPr>
        <w:t>3:</w:t>
      </w:r>
      <w:r w:rsidRPr="000A367D">
        <w:rPr>
          <w:rFonts w:hint="eastAsia"/>
        </w:rPr>
        <w:t>凯恩之书》</w:t>
      </w:r>
      <w:r w:rsidRPr="000A367D">
        <w:rPr>
          <w:rFonts w:hint="eastAsia"/>
        </w:rPr>
        <w:t>"&amp;body="</w:t>
      </w:r>
      <w:r w:rsidRPr="000A367D">
        <w:rPr>
          <w:rFonts w:hint="eastAsia"/>
        </w:rPr>
        <w:t>暴雪唯一官方授权中文版</w:t>
      </w:r>
      <w:r w:rsidRPr="000A367D">
        <w:rPr>
          <w:rFonts w:hint="eastAsia"/>
        </w:rPr>
        <w:t>!</w:t>
      </w:r>
      <w:r w:rsidRPr="000A367D">
        <w:rPr>
          <w:rFonts w:hint="eastAsia"/>
        </w:rPr>
        <w:t>玩家必藏</w:t>
      </w:r>
      <w:r w:rsidRPr="000A367D">
        <w:rPr>
          <w:rFonts w:hint="eastAsia"/>
        </w:rPr>
        <w:t>!</w:t>
      </w:r>
      <w:r w:rsidRPr="000A367D">
        <w:rPr>
          <w:rFonts w:hint="eastAsia"/>
        </w:rPr>
        <w:t>附赠暗黑精致手绘地图</w:t>
      </w:r>
      <w:r w:rsidRPr="000A367D">
        <w:rPr>
          <w:rFonts w:hint="eastAsia"/>
        </w:rPr>
        <w:t>!</w:t>
      </w:r>
      <w:r w:rsidRPr="000A367D">
        <w:rPr>
          <w:rFonts w:hint="eastAsia"/>
        </w:rPr>
        <w:t>绝不仅仅是一本暗黑的故事或画册，而是一个栩栩如生的游戏再现。是游戏玩家珍藏的首选。</w:t>
      </w:r>
      <w:r w:rsidRPr="000A367D">
        <w:rPr>
          <w:rFonts w:hint="eastAsia"/>
        </w:rPr>
        <w:t>"&amp;total_fee="0.01"&amp;notify_</w:t>
      </w:r>
      <w:r w:rsidRPr="000A367D">
        <w:t>url="http%3A%2F%2Fnotify.msp.hk%2Fnotify.htm"&amp;service="mobile.securitypay.pay"&amp;payment_type="1"&amp;_input_charset="utf-8"&amp;it_b_pay="30m"&amp;show_url="m.alipay.com"&amp;success="true"&amp;sign_type="RSA"&amp;sign="hkFZr+zE9499nuqDNLZEF7W75RFFPsly876QuRSeN8WMaUgcdR00IKy5ZyBJ4eldhoJ/2zghqrD4E2G2mNjs3aE+HCLiBXrPDNdLKCZgSOIqmv46TfPTEqopYfhs+o5fZzXxt34fwdrzN4mX6S13cr3UwmEV4L3Ffir/02RBVtU="}</w:t>
      </w:r>
    </w:p>
    <w:p w:rsidR="004407C5" w:rsidRPr="00882E07" w:rsidRDefault="002D04B6" w:rsidP="00882E07">
      <w:pPr>
        <w:pStyle w:val="2"/>
      </w:pPr>
      <w:bookmarkStart w:id="13" w:name="_Toc385235687"/>
      <w:r w:rsidRPr="009D7985">
        <w:t>A</w:t>
      </w:r>
      <w:r w:rsidR="00E775E6">
        <w:rPr>
          <w:rFonts w:hint="eastAsia"/>
        </w:rPr>
        <w:t>ndroid</w:t>
      </w:r>
      <w:bookmarkEnd w:id="13"/>
    </w:p>
    <w:p w:rsidR="00F8145C" w:rsidRDefault="00AF5A3C" w:rsidP="003A3911">
      <w:r w:rsidRPr="00AF5A3C">
        <w:rPr>
          <w:rFonts w:hint="eastAsia"/>
        </w:rPr>
        <w:t>Android</w:t>
      </w:r>
      <w:r w:rsidRPr="00AF5A3C">
        <w:rPr>
          <w:rFonts w:hint="eastAsia"/>
        </w:rPr>
        <w:t>平台上的快捷支付</w:t>
      </w:r>
      <w:r w:rsidRPr="00AF5A3C">
        <w:rPr>
          <w:rFonts w:hint="eastAsia"/>
        </w:rPr>
        <w:t>SDK</w:t>
      </w:r>
      <w:r w:rsidRPr="00AF5A3C">
        <w:rPr>
          <w:rFonts w:hint="eastAsia"/>
        </w:rPr>
        <w:t>接口如下表所示：</w:t>
      </w:r>
    </w:p>
    <w:p w:rsidR="00AF5A3C" w:rsidRDefault="00AF5A3C" w:rsidP="00AF5A3C">
      <w:pPr>
        <w:pStyle w:val="TableDescription"/>
      </w:pPr>
      <w:r>
        <w:rPr>
          <w:rFonts w:hint="eastAsia"/>
        </w:rPr>
        <w:t>Android</w:t>
      </w:r>
      <w:r>
        <w:t xml:space="preserve"> </w:t>
      </w:r>
      <w:r>
        <w:rPr>
          <w:rFonts w:hint="eastAsia"/>
        </w:rPr>
        <w:t>SDK</w:t>
      </w:r>
      <w:r>
        <w:rPr>
          <w:rFonts w:hint="eastAsia"/>
        </w:rPr>
        <w:t>接口表</w:t>
      </w:r>
    </w:p>
    <w:tbl>
      <w:tblPr>
        <w:tblW w:w="4949" w:type="pct"/>
        <w:tblLayout w:type="fixed"/>
        <w:tblLook w:val="04A0" w:firstRow="1" w:lastRow="0" w:firstColumn="1" w:lastColumn="0" w:noHBand="0" w:noVBand="1"/>
      </w:tblPr>
      <w:tblGrid>
        <w:gridCol w:w="4119"/>
        <w:gridCol w:w="4678"/>
      </w:tblGrid>
      <w:tr w:rsidR="003A3911" w:rsidTr="001C04AC">
        <w:trPr>
          <w:cantSplit/>
          <w:tblHeader/>
        </w:trPr>
        <w:tc>
          <w:tcPr>
            <w:tcW w:w="2341"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hideMark/>
          </w:tcPr>
          <w:p w:rsidR="003A3911" w:rsidRPr="00EE06EC" w:rsidRDefault="003A3911" w:rsidP="001C04AC">
            <w:pPr>
              <w:pStyle w:val="TableHeading"/>
            </w:pPr>
            <w:r w:rsidRPr="00EE06EC">
              <w:rPr>
                <w:rFonts w:hint="eastAsia"/>
              </w:rPr>
              <w:t>接口名称</w:t>
            </w:r>
          </w:p>
        </w:tc>
        <w:tc>
          <w:tcPr>
            <w:tcW w:w="2659"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hideMark/>
          </w:tcPr>
          <w:p w:rsidR="003A3911" w:rsidRPr="00EE06EC" w:rsidRDefault="003A3911" w:rsidP="001C04AC">
            <w:pPr>
              <w:pStyle w:val="TableHeading"/>
            </w:pPr>
            <w:r w:rsidRPr="00EE06EC">
              <w:rPr>
                <w:rFonts w:hint="eastAsia"/>
              </w:rPr>
              <w:t>接口描述</w:t>
            </w:r>
          </w:p>
        </w:tc>
      </w:tr>
      <w:tr w:rsidR="003A3911" w:rsidTr="001C04AC">
        <w:trPr>
          <w:cantSplit/>
        </w:trPr>
        <w:tc>
          <w:tcPr>
            <w:tcW w:w="2341"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3A3911" w:rsidRPr="00DA574E" w:rsidRDefault="00B45042" w:rsidP="00DA574E">
            <w:pPr>
              <w:pStyle w:val="TableText"/>
            </w:pPr>
            <w:r>
              <w:rPr>
                <w:rFonts w:hint="eastAsia"/>
              </w:rPr>
              <w:t>PayTask</w:t>
            </w:r>
          </w:p>
        </w:tc>
        <w:tc>
          <w:tcPr>
            <w:tcW w:w="2659"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3A3911" w:rsidRPr="00DA574E" w:rsidRDefault="003A3911" w:rsidP="00D63700">
            <w:pPr>
              <w:pStyle w:val="TableText"/>
            </w:pPr>
            <w:r w:rsidRPr="00DA574E">
              <w:rPr>
                <w:rFonts w:hint="eastAsia"/>
              </w:rPr>
              <w:t>为商户提供</w:t>
            </w:r>
            <w:r w:rsidR="00D63700">
              <w:rPr>
                <w:rFonts w:hint="eastAsia"/>
              </w:rPr>
              <w:t>订单支付</w:t>
            </w:r>
            <w:r w:rsidRPr="00DA574E">
              <w:rPr>
                <w:rFonts w:hint="eastAsia"/>
              </w:rPr>
              <w:t>功能</w:t>
            </w:r>
          </w:p>
        </w:tc>
      </w:tr>
      <w:tr w:rsidR="000B5E84" w:rsidTr="001C04AC">
        <w:trPr>
          <w:cantSplit/>
        </w:trPr>
        <w:tc>
          <w:tcPr>
            <w:tcW w:w="2341"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0B5E84" w:rsidRDefault="000B5E84" w:rsidP="00DA574E">
            <w:pPr>
              <w:pStyle w:val="TableText"/>
            </w:pPr>
            <w:r>
              <w:rPr>
                <w:rFonts w:hint="eastAsia"/>
              </w:rPr>
              <w:t>CheckAccountTask</w:t>
            </w:r>
          </w:p>
        </w:tc>
        <w:tc>
          <w:tcPr>
            <w:tcW w:w="2659"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0B5E84" w:rsidRPr="00DA574E" w:rsidRDefault="000B5E84" w:rsidP="00D63700">
            <w:pPr>
              <w:pStyle w:val="TableText"/>
            </w:pPr>
            <w:r>
              <w:rPr>
                <w:rFonts w:hint="eastAsia"/>
              </w:rPr>
              <w:t>为商户提供查询终端是否存在支付宝认证账户功能</w:t>
            </w:r>
          </w:p>
        </w:tc>
      </w:tr>
    </w:tbl>
    <w:p w:rsidR="003A3911" w:rsidRPr="003A3911" w:rsidRDefault="003A3911" w:rsidP="003A3911"/>
    <w:p w:rsidR="00AF5A3C" w:rsidRDefault="000B5E84" w:rsidP="003A3911">
      <w:r>
        <w:rPr>
          <w:rFonts w:hint="eastAsia"/>
        </w:rPr>
        <w:t>PayTask</w:t>
      </w:r>
      <w:r>
        <w:rPr>
          <w:rFonts w:hint="eastAsia"/>
        </w:rPr>
        <w:t>主要为商户提供订单支付功能。接口所提供的方法，如下图所示</w:t>
      </w:r>
      <w:r w:rsidR="00AF5A3C" w:rsidRPr="00AF5A3C">
        <w:rPr>
          <w:rFonts w:hint="eastAsia"/>
        </w:rPr>
        <w:t>：</w:t>
      </w:r>
    </w:p>
    <w:p w:rsidR="00B45042" w:rsidRDefault="00B45042" w:rsidP="00B45042">
      <w:pPr>
        <w:pStyle w:val="TableDescription"/>
      </w:pPr>
      <w:r>
        <w:rPr>
          <w:rFonts w:hint="eastAsia"/>
        </w:rPr>
        <w:lastRenderedPageBreak/>
        <w:t>initialization</w:t>
      </w:r>
      <w:r>
        <w:rPr>
          <w:rFonts w:hint="eastAsia"/>
        </w:rPr>
        <w:t>方法信息描述表</w:t>
      </w:r>
    </w:p>
    <w:tbl>
      <w:tblPr>
        <w:tblW w:w="4949" w:type="pct"/>
        <w:tblLayout w:type="fixed"/>
        <w:tblLook w:val="04A0" w:firstRow="1" w:lastRow="0" w:firstColumn="1" w:lastColumn="0" w:noHBand="0" w:noVBand="1"/>
      </w:tblPr>
      <w:tblGrid>
        <w:gridCol w:w="1700"/>
        <w:gridCol w:w="7056"/>
      </w:tblGrid>
      <w:tr w:rsidR="00630FAD" w:rsidRPr="00CF0416" w:rsidTr="006675AD">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630FAD" w:rsidRPr="00F93528" w:rsidRDefault="00630FAD" w:rsidP="006675AD">
            <w:pPr>
              <w:pStyle w:val="TableHeading"/>
            </w:pPr>
            <w:r w:rsidRPr="00F93528">
              <w:rPr>
                <w:rFonts w:hint="eastAsia"/>
              </w:rPr>
              <w:t>方法原型</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hideMark/>
          </w:tcPr>
          <w:p w:rsidR="00630FAD" w:rsidRDefault="00630FAD" w:rsidP="006675AD">
            <w:pPr>
              <w:pStyle w:val="TableText"/>
            </w:pPr>
            <w:r>
              <w:rPr>
                <w:rFonts w:hint="eastAsia"/>
              </w:rPr>
              <w:t xml:space="preserve">PayTask payTask = </w:t>
            </w:r>
            <w:r>
              <w:t>new PayTask(activity,onPayListener);</w:t>
            </w:r>
          </w:p>
          <w:p w:rsidR="00630FAD" w:rsidRPr="00B57EF5" w:rsidRDefault="00630FAD" w:rsidP="006675AD">
            <w:pPr>
              <w:pStyle w:val="TableText"/>
            </w:pPr>
            <w:r>
              <w:t>payTask.pay(orderInfo);</w:t>
            </w:r>
          </w:p>
        </w:tc>
      </w:tr>
      <w:tr w:rsidR="00630FAD" w:rsidRPr="00CF0416" w:rsidTr="006675AD">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630FAD" w:rsidRPr="00F93528" w:rsidRDefault="00630FAD" w:rsidP="006675AD">
            <w:pPr>
              <w:pStyle w:val="TableHeading"/>
            </w:pPr>
            <w:r w:rsidRPr="00F93528">
              <w:rPr>
                <w:rFonts w:hint="eastAsia"/>
              </w:rPr>
              <w:t>方法功能</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630FAD" w:rsidRPr="00B57EF5" w:rsidRDefault="00630FAD" w:rsidP="006675AD">
            <w:pPr>
              <w:pStyle w:val="TableText"/>
            </w:pPr>
            <w:r w:rsidRPr="00BF31B6">
              <w:rPr>
                <w:rFonts w:hint="eastAsia"/>
              </w:rPr>
              <w:t>提供</w:t>
            </w:r>
            <w:r>
              <w:rPr>
                <w:rFonts w:hint="eastAsia"/>
              </w:rPr>
              <w:t>给</w:t>
            </w:r>
            <w:r w:rsidRPr="00BF31B6">
              <w:rPr>
                <w:rFonts w:hint="eastAsia"/>
              </w:rPr>
              <w:t>商户</w:t>
            </w:r>
            <w:r>
              <w:rPr>
                <w:rFonts w:hint="eastAsia"/>
              </w:rPr>
              <w:t>订单支付</w:t>
            </w:r>
            <w:r w:rsidRPr="00BF31B6">
              <w:rPr>
                <w:rFonts w:hint="eastAsia"/>
              </w:rPr>
              <w:t>功能</w:t>
            </w:r>
            <w:r w:rsidRPr="00B57EF5">
              <w:rPr>
                <w:rFonts w:hint="eastAsia"/>
              </w:rPr>
              <w:t>。</w:t>
            </w:r>
          </w:p>
        </w:tc>
      </w:tr>
      <w:tr w:rsidR="00630FAD" w:rsidRPr="00CF0416" w:rsidTr="006675AD">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630FAD" w:rsidRPr="00F93528" w:rsidRDefault="00630FAD" w:rsidP="006675AD">
            <w:pPr>
              <w:pStyle w:val="TableHeading"/>
            </w:pPr>
            <w:r>
              <w:rPr>
                <w:rFonts w:hint="eastAsia"/>
              </w:rPr>
              <w:t>方法</w:t>
            </w:r>
            <w:r w:rsidRPr="00F93528">
              <w:rPr>
                <w:rFonts w:hint="eastAsia"/>
              </w:rPr>
              <w:t>参数</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630FAD" w:rsidRDefault="00630FAD" w:rsidP="006675AD">
            <w:pPr>
              <w:pStyle w:val="TableText"/>
            </w:pPr>
            <w:r>
              <w:rPr>
                <w:rFonts w:hint="eastAsia"/>
              </w:rPr>
              <w:t>实例化</w:t>
            </w:r>
            <w:r>
              <w:rPr>
                <w:rFonts w:hint="eastAsia"/>
              </w:rPr>
              <w:t>P</w:t>
            </w:r>
            <w:r>
              <w:t>ayTask</w:t>
            </w:r>
            <w:r>
              <w:rPr>
                <w:rFonts w:hint="eastAsia"/>
              </w:rPr>
              <w:t>，传入参数</w:t>
            </w:r>
            <w:r>
              <w:t>activity</w:t>
            </w:r>
            <w:r>
              <w:rPr>
                <w:rFonts w:hint="eastAsia"/>
              </w:rPr>
              <w:t>，</w:t>
            </w:r>
            <w:r>
              <w:t>onPayListener</w:t>
            </w:r>
            <w:r>
              <w:rPr>
                <w:rFonts w:hint="eastAsia"/>
              </w:rPr>
              <w:t>，支付结果将回调入该</w:t>
            </w:r>
            <w:r>
              <w:t>listener</w:t>
            </w:r>
            <w:r>
              <w:rPr>
                <w:rFonts w:hint="eastAsia"/>
              </w:rPr>
              <w:t>方法里。</w:t>
            </w:r>
          </w:p>
          <w:p w:rsidR="00630FAD" w:rsidRDefault="00630FAD" w:rsidP="006675AD">
            <w:pPr>
              <w:pStyle w:val="TableText"/>
            </w:pPr>
            <w:r>
              <w:t>String orderInfo</w:t>
            </w:r>
          </w:p>
          <w:p w:rsidR="00630FAD" w:rsidRDefault="00630FAD" w:rsidP="006675AD">
            <w:pPr>
              <w:pStyle w:val="TableText"/>
            </w:pPr>
            <w:r>
              <w:rPr>
                <w:rFonts w:hint="eastAsia"/>
              </w:rPr>
              <w:t>主要包含商户的订单信息，</w:t>
            </w:r>
            <w:r>
              <w:rPr>
                <w:rFonts w:hint="eastAsia"/>
              </w:rPr>
              <w:t>key="value"</w:t>
            </w:r>
            <w:r>
              <w:rPr>
                <w:rFonts w:hint="eastAsia"/>
              </w:rPr>
              <w:t>形式，以</w:t>
            </w:r>
            <w:r>
              <w:rPr>
                <w:rFonts w:hint="eastAsia"/>
              </w:rPr>
              <w:t>&amp;</w:t>
            </w:r>
            <w:r>
              <w:rPr>
                <w:rFonts w:hint="eastAsia"/>
              </w:rPr>
              <w:t>连接。</w:t>
            </w:r>
          </w:p>
          <w:p w:rsidR="00630FAD" w:rsidRDefault="00630FAD" w:rsidP="006675AD">
            <w:pPr>
              <w:pStyle w:val="TableText"/>
            </w:pPr>
            <w:r>
              <w:rPr>
                <w:rFonts w:hint="eastAsia"/>
              </w:rPr>
              <w:t>支付参数示例如下：</w:t>
            </w:r>
          </w:p>
          <w:p w:rsidR="00630FAD" w:rsidRDefault="00630FAD" w:rsidP="006675AD">
            <w:pPr>
              <w:pStyle w:val="TableText"/>
            </w:pPr>
            <w:r>
              <w:rPr>
                <w:rFonts w:hint="eastAsia"/>
              </w:rPr>
              <w:t>partner="2088101568358171"&amp;seller_id="xxx@alipay.com"&amp;out_trade_no="0819145412-6177"&amp;subject="</w:t>
            </w:r>
            <w:r>
              <w:rPr>
                <w:rFonts w:hint="eastAsia"/>
              </w:rPr>
              <w:t>测试</w:t>
            </w:r>
            <w:r>
              <w:rPr>
                <w:rFonts w:hint="eastAsia"/>
              </w:rPr>
              <w:t>"&amp;body="</w:t>
            </w:r>
            <w:r>
              <w:rPr>
                <w:rFonts w:hint="eastAsia"/>
              </w:rPr>
              <w:t>测试测试</w:t>
            </w:r>
            <w:r>
              <w:rPr>
                <w:rFonts w:hint="eastAsia"/>
              </w:rPr>
              <w:t>"&amp;total_fee="0.01"&amp;notify_url="http://notify.msp.hk/no</w:t>
            </w:r>
            <w:r>
              <w:t>tify.htm"&amp;service="mobile.securitypay.pay"&amp;payment_type="1"&amp;_input_charset="utf-8"&amp;it_b_pay="30m"&amp;show_url="m.alipay.com"&amp;sign="lBBK%2F0w5LOajrMrji7DUgEqNjIhQbidR13GovA5r3TgIbNqv231yC1NksLdw%2Ba3JnfHXoXuet6XNNHtn7VE%2BeCoRO1O%2BR1KugLrQEZMtG5jmJIe2pbjm%2F3kb%2FuGkpG%2BwYQYI51%2BhA3YBbvZHVQBYveBqK%2Bh8mUyb7GM1HxWs9k4%3D"&amp;sign_type="RSA"</w:t>
            </w:r>
          </w:p>
          <w:p w:rsidR="00630FAD" w:rsidRPr="00162766" w:rsidRDefault="00630FAD" w:rsidP="006675AD">
            <w:pPr>
              <w:pStyle w:val="TableText"/>
            </w:pPr>
            <w:r>
              <w:rPr>
                <w:rFonts w:hint="eastAsia"/>
              </w:rPr>
              <w:t>请</w:t>
            </w:r>
            <w:r w:rsidRPr="00162766">
              <w:rPr>
                <w:rFonts w:hint="eastAsia"/>
              </w:rPr>
              <w:t>参考</w:t>
            </w:r>
            <w:r>
              <w:rPr>
                <w:rFonts w:hint="eastAsia"/>
              </w:rPr>
              <w:t>“</w:t>
            </w:r>
            <w:r>
              <w:fldChar w:fldCharType="begin"/>
            </w:r>
            <w:r>
              <w:instrText xml:space="preserve"> </w:instrText>
            </w:r>
            <w:r>
              <w:rPr>
                <w:rFonts w:hint="eastAsia"/>
              </w:rPr>
              <w:instrText>REF _Ref365390313 \r \h</w:instrText>
            </w:r>
            <w:r>
              <w:instrText xml:space="preserve"> </w:instrText>
            </w:r>
            <w:r>
              <w:fldChar w:fldCharType="separate"/>
            </w:r>
            <w:r>
              <w:t xml:space="preserve">5  </w:t>
            </w:r>
            <w:r>
              <w:fldChar w:fldCharType="end"/>
            </w:r>
            <w:r>
              <w:fldChar w:fldCharType="begin"/>
            </w:r>
            <w:r>
              <w:instrText xml:space="preserve"> REF _Ref365390315 \h </w:instrText>
            </w:r>
            <w:r>
              <w:fldChar w:fldCharType="separate"/>
            </w:r>
            <w:r>
              <w:rPr>
                <w:rFonts w:hint="eastAsia"/>
              </w:rPr>
              <w:t>请求参数说明</w:t>
            </w:r>
            <w:r>
              <w:fldChar w:fldCharType="end"/>
            </w:r>
            <w:r>
              <w:rPr>
                <w:rFonts w:hint="eastAsia"/>
              </w:rPr>
              <w:t>”</w:t>
            </w:r>
            <w:r w:rsidRPr="00162766">
              <w:rPr>
                <w:rFonts w:hint="eastAsia"/>
              </w:rPr>
              <w:t>查看各个字段的含义。</w:t>
            </w:r>
          </w:p>
        </w:tc>
      </w:tr>
      <w:tr w:rsidR="00630FAD" w:rsidRPr="00CF0416" w:rsidTr="006675AD">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630FAD" w:rsidRDefault="00630FAD" w:rsidP="006675AD">
            <w:pPr>
              <w:pStyle w:val="TableHeading"/>
            </w:pPr>
            <w:r>
              <w:rPr>
                <w:rFonts w:hint="eastAsia"/>
              </w:rPr>
              <w:t>返回值</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630FAD" w:rsidRDefault="00630FAD" w:rsidP="006675AD">
            <w:pPr>
              <w:pStyle w:val="TableText"/>
            </w:pPr>
            <w:r>
              <w:rPr>
                <w:rFonts w:hint="eastAsia"/>
              </w:rPr>
              <w:t>本方法调用的结果。字符串格式，形式一般如下：</w:t>
            </w:r>
          </w:p>
          <w:p w:rsidR="00630FAD" w:rsidRDefault="00630FAD" w:rsidP="006675AD">
            <w:pPr>
              <w:pStyle w:val="TableText"/>
            </w:pPr>
            <w:r>
              <w:rPr>
                <w:rFonts w:hint="eastAsia"/>
              </w:rPr>
              <w:t>resultStatus={9000};memo={};result={partner="2088101568358171"&amp;seller_id="xxx@alipay.com"&amp;out_trade_no="0819145412-6177"&amp;subject="</w:t>
            </w:r>
            <w:r>
              <w:rPr>
                <w:rFonts w:hint="eastAsia"/>
              </w:rPr>
              <w:t>测试</w:t>
            </w:r>
            <w:r>
              <w:rPr>
                <w:rFonts w:hint="eastAsia"/>
              </w:rPr>
              <w:t>"&amp;body="</w:t>
            </w:r>
            <w:r>
              <w:rPr>
                <w:rFonts w:hint="eastAsia"/>
              </w:rPr>
              <w:t>测试测试</w:t>
            </w:r>
            <w:r>
              <w:rPr>
                <w:rFonts w:hint="eastAsia"/>
              </w:rPr>
              <w:t>"&amp;total_fee="0.01"&amp;notify_</w:t>
            </w:r>
            <w:r>
              <w:t>url="http</w:t>
            </w:r>
            <w:r>
              <w:rPr>
                <w:rFonts w:hint="eastAsia"/>
              </w:rPr>
              <w:t>://</w:t>
            </w:r>
            <w:r>
              <w:t>notify.msp.hk</w:t>
            </w:r>
            <w:r>
              <w:rPr>
                <w:rFonts w:hint="eastAsia"/>
              </w:rPr>
              <w:t>/</w:t>
            </w:r>
            <w:r>
              <w:t>notify.htm"&amp;service="mobile.securitypay.pay"&amp;payment_type="1"&amp;_input_charset="utf-8"&amp;it_b_pay="30m"&amp;show_url="m.alipay.com"&amp;success="true"&amp;sign_type="RSA"&amp;sign="hkFZr+zE9499nuqDNLZEF7W75RFFPsly876QuRSeN8WMaUgcdR00IKy5ZyBJ4eldhoJ/2zghqrD4E2G2mNjs3aE+HCLiBXrPDNdLKCZgSOIqmv46TfPTEqopYfhs+o5fZzXxt34fwdrzN4mX6S13cr3UwmEV4L3Ffir/02RBVtU="}</w:t>
            </w:r>
          </w:p>
          <w:p w:rsidR="00630FAD" w:rsidRDefault="00630FAD" w:rsidP="006675AD">
            <w:pPr>
              <w:pStyle w:val="TableText"/>
            </w:pPr>
            <w:r>
              <w:rPr>
                <w:rFonts w:hint="eastAsia"/>
              </w:rPr>
              <w:t>请参考“</w:t>
            </w:r>
            <w:r>
              <w:fldChar w:fldCharType="begin"/>
            </w:r>
            <w:r>
              <w:instrText xml:space="preserve"> </w:instrText>
            </w:r>
            <w:r>
              <w:rPr>
                <w:rFonts w:hint="eastAsia"/>
              </w:rPr>
              <w:instrText>REF _Ref365390188 \r \h</w:instrText>
            </w:r>
            <w:r>
              <w:instrText xml:space="preserve"> </w:instrText>
            </w:r>
            <w:r>
              <w:fldChar w:fldCharType="separate"/>
            </w:r>
            <w:r>
              <w:t xml:space="preserve">6  </w:t>
            </w:r>
            <w:r>
              <w:fldChar w:fldCharType="end"/>
            </w:r>
            <w:r>
              <w:fldChar w:fldCharType="begin"/>
            </w:r>
            <w:r>
              <w:instrText xml:space="preserve"> REF _Ref365390193 \h </w:instrText>
            </w:r>
            <w:r>
              <w:fldChar w:fldCharType="separate"/>
            </w:r>
            <w:r>
              <w:rPr>
                <w:rFonts w:hint="eastAsia"/>
              </w:rPr>
              <w:t>同步通知参数说明</w:t>
            </w:r>
            <w:r>
              <w:fldChar w:fldCharType="end"/>
            </w:r>
            <w:r>
              <w:rPr>
                <w:rFonts w:hint="eastAsia"/>
              </w:rPr>
              <w:t>”查看各个字段的含义。</w:t>
            </w:r>
          </w:p>
        </w:tc>
      </w:tr>
    </w:tbl>
    <w:p w:rsidR="00630FAD" w:rsidRDefault="00630FAD" w:rsidP="00630FAD"/>
    <w:p w:rsidR="00630FAD" w:rsidRDefault="00630FAD" w:rsidP="00630FAD">
      <w:pPr>
        <w:pStyle w:val="TableDescription"/>
      </w:pPr>
      <w:r>
        <w:t>CheckAccountTask</w:t>
      </w:r>
      <w:r>
        <w:rPr>
          <w:rFonts w:hint="eastAsia"/>
        </w:rPr>
        <w:t>描述表</w:t>
      </w:r>
    </w:p>
    <w:tbl>
      <w:tblPr>
        <w:tblW w:w="4949" w:type="pct"/>
        <w:tblLayout w:type="fixed"/>
        <w:tblLook w:val="04A0" w:firstRow="1" w:lastRow="0" w:firstColumn="1" w:lastColumn="0" w:noHBand="0" w:noVBand="1"/>
      </w:tblPr>
      <w:tblGrid>
        <w:gridCol w:w="1700"/>
        <w:gridCol w:w="7056"/>
      </w:tblGrid>
      <w:tr w:rsidR="00630FAD" w:rsidRPr="00CF0416" w:rsidTr="006675AD">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630FAD" w:rsidRPr="00F93528" w:rsidRDefault="00630FAD" w:rsidP="006675AD">
            <w:pPr>
              <w:pStyle w:val="TableHeading"/>
            </w:pPr>
            <w:r w:rsidRPr="00F93528">
              <w:rPr>
                <w:rFonts w:hint="eastAsia"/>
              </w:rPr>
              <w:t>方法原型</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hideMark/>
          </w:tcPr>
          <w:p w:rsidR="00630FAD" w:rsidRPr="002F279D" w:rsidRDefault="00630FAD" w:rsidP="006675AD">
            <w:pPr>
              <w:pStyle w:val="TableText"/>
            </w:pPr>
            <w:r w:rsidRPr="002F279D">
              <w:t>CheckAccountTask checkTask = new CheckAccountTask(activity,onCheckListener);</w:t>
            </w:r>
          </w:p>
          <w:p w:rsidR="00630FAD" w:rsidRPr="00B57EF5" w:rsidRDefault="00630FAD" w:rsidP="006675AD">
            <w:pPr>
              <w:pStyle w:val="TableText"/>
            </w:pPr>
            <w:r w:rsidRPr="002F279D">
              <w:t>checkTask.checkAccountIfExist();</w:t>
            </w:r>
          </w:p>
        </w:tc>
      </w:tr>
      <w:tr w:rsidR="00630FAD" w:rsidRPr="00CF0416" w:rsidTr="006675AD">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630FAD" w:rsidRPr="00F93528" w:rsidRDefault="00630FAD" w:rsidP="006675AD">
            <w:pPr>
              <w:pStyle w:val="TableHeading"/>
            </w:pPr>
            <w:r w:rsidRPr="00F93528">
              <w:rPr>
                <w:rFonts w:hint="eastAsia"/>
              </w:rPr>
              <w:t>方法功能</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630FAD" w:rsidRPr="00B57EF5" w:rsidRDefault="00630FAD" w:rsidP="006675AD">
            <w:pPr>
              <w:pStyle w:val="TableText"/>
            </w:pPr>
            <w:r>
              <w:rPr>
                <w:rFonts w:hint="eastAsia"/>
              </w:rPr>
              <w:t>查询该终端是否存在支付宝认证账户</w:t>
            </w:r>
          </w:p>
        </w:tc>
      </w:tr>
      <w:tr w:rsidR="00630FAD" w:rsidRPr="00CF0416" w:rsidTr="006675AD">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630FAD" w:rsidRPr="00F93528" w:rsidRDefault="00630FAD" w:rsidP="006675AD">
            <w:pPr>
              <w:pStyle w:val="TableHeading"/>
            </w:pPr>
            <w:r>
              <w:rPr>
                <w:rFonts w:hint="eastAsia"/>
              </w:rPr>
              <w:t>方法</w:t>
            </w:r>
            <w:r w:rsidRPr="00F93528">
              <w:rPr>
                <w:rFonts w:hint="eastAsia"/>
              </w:rPr>
              <w:t>参数</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630FAD" w:rsidRPr="00162766" w:rsidRDefault="00630FAD" w:rsidP="006675AD">
            <w:pPr>
              <w:pStyle w:val="TableText"/>
            </w:pPr>
            <w:r>
              <w:rPr>
                <w:rFonts w:hint="eastAsia"/>
              </w:rPr>
              <w:t>实例化</w:t>
            </w:r>
            <w:r>
              <w:rPr>
                <w:rFonts w:hint="eastAsia"/>
              </w:rPr>
              <w:t>C</w:t>
            </w:r>
            <w:r>
              <w:t>heckAccountTask</w:t>
            </w:r>
            <w:r>
              <w:rPr>
                <w:rFonts w:hint="eastAsia"/>
              </w:rPr>
              <w:t>，传入参数</w:t>
            </w:r>
            <w:r>
              <w:t>activity</w:t>
            </w:r>
            <w:r>
              <w:rPr>
                <w:rFonts w:hint="eastAsia"/>
              </w:rPr>
              <w:t>，</w:t>
            </w:r>
            <w:r>
              <w:t>onCheckListener</w:t>
            </w:r>
            <w:r>
              <w:rPr>
                <w:rFonts w:hint="eastAsia"/>
              </w:rPr>
              <w:t>，查询结果将回调入该</w:t>
            </w:r>
            <w:r>
              <w:t>listener</w:t>
            </w:r>
            <w:r>
              <w:rPr>
                <w:rFonts w:hint="eastAsia"/>
              </w:rPr>
              <w:t>方法里。</w:t>
            </w:r>
          </w:p>
        </w:tc>
      </w:tr>
      <w:tr w:rsidR="00630FAD" w:rsidRPr="00CF0416" w:rsidTr="006675AD">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630FAD" w:rsidRDefault="00630FAD" w:rsidP="006675AD">
            <w:pPr>
              <w:pStyle w:val="TableHeading"/>
            </w:pPr>
            <w:r>
              <w:rPr>
                <w:rFonts w:hint="eastAsia"/>
              </w:rPr>
              <w:t>返回值</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630FAD" w:rsidRDefault="00630FAD" w:rsidP="006675AD">
            <w:pPr>
              <w:pStyle w:val="TableText"/>
            </w:pPr>
            <w:r>
              <w:t xml:space="preserve">Boolean </w:t>
            </w:r>
            <w:r>
              <w:rPr>
                <w:rFonts w:hint="eastAsia"/>
              </w:rPr>
              <w:t>类型值</w:t>
            </w:r>
          </w:p>
        </w:tc>
      </w:tr>
    </w:tbl>
    <w:p w:rsidR="00630FAD" w:rsidRPr="003A3911" w:rsidRDefault="00630FAD" w:rsidP="00630FAD"/>
    <w:p w:rsidR="003A3911" w:rsidRPr="00630FAD" w:rsidRDefault="003A3911" w:rsidP="006F10BB">
      <w:pPr>
        <w:ind w:left="0"/>
      </w:pPr>
    </w:p>
    <w:p w:rsidR="00797796" w:rsidRDefault="00797796" w:rsidP="00797796">
      <w:pPr>
        <w:pStyle w:val="1"/>
      </w:pPr>
      <w:bookmarkStart w:id="14" w:name="_请求参数说明"/>
      <w:bookmarkStart w:id="15" w:name="_Ref365386715"/>
      <w:bookmarkStart w:id="16" w:name="_Ref365386717"/>
      <w:bookmarkStart w:id="17" w:name="_Ref365390313"/>
      <w:bookmarkStart w:id="18" w:name="_Ref365390315"/>
      <w:bookmarkStart w:id="19" w:name="_Toc385235688"/>
      <w:bookmarkEnd w:id="14"/>
      <w:r>
        <w:rPr>
          <w:rFonts w:hint="eastAsia"/>
        </w:rPr>
        <w:lastRenderedPageBreak/>
        <w:t>请求参数说明</w:t>
      </w:r>
      <w:bookmarkEnd w:id="15"/>
      <w:bookmarkEnd w:id="16"/>
      <w:bookmarkEnd w:id="17"/>
      <w:bookmarkEnd w:id="18"/>
      <w:bookmarkEnd w:id="19"/>
    </w:p>
    <w:p w:rsidR="00797796" w:rsidRDefault="00797796" w:rsidP="00984FD2">
      <w:pPr>
        <w:pStyle w:val="2"/>
        <w:numPr>
          <w:ilvl w:val="1"/>
          <w:numId w:val="14"/>
        </w:numPr>
      </w:pPr>
      <w:bookmarkStart w:id="20" w:name="_Toc385235689"/>
      <w:r>
        <w:rPr>
          <w:rFonts w:hint="eastAsia"/>
        </w:rPr>
        <w:t>含义</w:t>
      </w:r>
      <w:bookmarkEnd w:id="20"/>
    </w:p>
    <w:p w:rsidR="00797796" w:rsidRDefault="00797796" w:rsidP="00797796">
      <w:r>
        <w:rPr>
          <w:rFonts w:hint="eastAsia"/>
        </w:rPr>
        <w:t>请求参数是商户在与支付宝进行数据交互时，提供给支付宝的请求数据，以便支付宝根据这些数据进一步处理。</w:t>
      </w:r>
    </w:p>
    <w:p w:rsidR="00797796" w:rsidRDefault="00797796" w:rsidP="005E581E">
      <w:pPr>
        <w:pStyle w:val="2"/>
      </w:pPr>
      <w:bookmarkStart w:id="21" w:name="_Toc385235690"/>
      <w:r>
        <w:rPr>
          <w:rFonts w:hint="eastAsia"/>
        </w:rPr>
        <w:t>列表</w:t>
      </w:r>
      <w:bookmarkEnd w:id="21"/>
    </w:p>
    <w:p w:rsidR="00797796" w:rsidRPr="000E4CFF" w:rsidRDefault="00797796" w:rsidP="000E4CFF">
      <w:pPr>
        <w:pStyle w:val="TableDescription"/>
        <w:numPr>
          <w:ilvl w:val="6"/>
          <w:numId w:val="9"/>
        </w:numPr>
        <w:ind w:left="0"/>
      </w:pPr>
      <w:r w:rsidRPr="000E4CFF">
        <w:rPr>
          <w:rFonts w:hint="eastAsia"/>
        </w:rPr>
        <w:t>请求参数说明</w:t>
      </w:r>
    </w:p>
    <w:tbl>
      <w:tblPr>
        <w:tblW w:w="4916" w:type="pct"/>
        <w:tblInd w:w="8" w:type="dxa"/>
        <w:tblLayout w:type="fixed"/>
        <w:tblLook w:val="04A0" w:firstRow="1" w:lastRow="0" w:firstColumn="1" w:lastColumn="0" w:noHBand="0" w:noVBand="1"/>
      </w:tblPr>
      <w:tblGrid>
        <w:gridCol w:w="993"/>
        <w:gridCol w:w="1061"/>
        <w:gridCol w:w="961"/>
        <w:gridCol w:w="2578"/>
        <w:gridCol w:w="888"/>
        <w:gridCol w:w="2258"/>
      </w:tblGrid>
      <w:tr w:rsidR="000F344A" w:rsidTr="00F520C8">
        <w:trPr>
          <w:cantSplit/>
          <w:tblHeader/>
        </w:trPr>
        <w:tc>
          <w:tcPr>
            <w:tcW w:w="568"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797796" w:rsidRDefault="00797796" w:rsidP="00797796">
            <w:pPr>
              <w:pStyle w:val="TableHeading"/>
            </w:pPr>
            <w:r>
              <w:rPr>
                <w:rFonts w:hint="eastAsia"/>
              </w:rPr>
              <w:t>参数</w:t>
            </w:r>
          </w:p>
        </w:tc>
        <w:tc>
          <w:tcPr>
            <w:tcW w:w="607"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797796" w:rsidRDefault="00797796" w:rsidP="00797796">
            <w:pPr>
              <w:pStyle w:val="TableHeading"/>
            </w:pPr>
            <w:r>
              <w:rPr>
                <w:rFonts w:hint="eastAsia"/>
              </w:rPr>
              <w:t>参数名称</w:t>
            </w:r>
          </w:p>
        </w:tc>
        <w:tc>
          <w:tcPr>
            <w:tcW w:w="550"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797796" w:rsidRDefault="00797796" w:rsidP="009A2320">
            <w:pPr>
              <w:pStyle w:val="TableHeading"/>
            </w:pPr>
            <w:r>
              <w:rPr>
                <w:rFonts w:hint="eastAsia"/>
              </w:rPr>
              <w:t>类型（</w:t>
            </w:r>
            <w:r w:rsidR="009A2320">
              <w:rPr>
                <w:rFonts w:hint="eastAsia"/>
              </w:rPr>
              <w:t>字节</w:t>
            </w:r>
            <w:r>
              <w:rPr>
                <w:rFonts w:hint="eastAsia"/>
              </w:rPr>
              <w:t>长度）</w:t>
            </w:r>
          </w:p>
        </w:tc>
        <w:tc>
          <w:tcPr>
            <w:tcW w:w="1475"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797796" w:rsidRDefault="00797796" w:rsidP="00797796">
            <w:pPr>
              <w:pStyle w:val="TableHeading"/>
            </w:pPr>
            <w:r>
              <w:rPr>
                <w:rFonts w:hint="eastAsia"/>
              </w:rPr>
              <w:t>参数说明</w:t>
            </w:r>
          </w:p>
        </w:tc>
        <w:tc>
          <w:tcPr>
            <w:tcW w:w="508"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797796" w:rsidRDefault="00797796" w:rsidP="00797796">
            <w:pPr>
              <w:pStyle w:val="TableHeading"/>
            </w:pPr>
            <w:r>
              <w:rPr>
                <w:rFonts w:hint="eastAsia"/>
              </w:rPr>
              <w:t>是否可为空</w:t>
            </w:r>
          </w:p>
        </w:tc>
        <w:tc>
          <w:tcPr>
            <w:tcW w:w="1292"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797796" w:rsidRDefault="00797796" w:rsidP="00797796">
            <w:pPr>
              <w:pStyle w:val="TableHeading"/>
            </w:pPr>
            <w:r>
              <w:rPr>
                <w:rFonts w:hint="eastAsia"/>
              </w:rPr>
              <w:t>样例</w:t>
            </w:r>
          </w:p>
        </w:tc>
      </w:tr>
      <w:tr w:rsidR="00797796" w:rsidRPr="00CB458F" w:rsidTr="0080783E">
        <w:trPr>
          <w:cantSplit/>
        </w:trPr>
        <w:tc>
          <w:tcPr>
            <w:tcW w:w="5000" w:type="pct"/>
            <w:gridSpan w:val="6"/>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CB458F" w:rsidRDefault="00797796" w:rsidP="00797796">
            <w:pPr>
              <w:pStyle w:val="TableText"/>
              <w:rPr>
                <w:b/>
              </w:rPr>
            </w:pPr>
            <w:r w:rsidRPr="00CB458F">
              <w:rPr>
                <w:rFonts w:hint="eastAsia"/>
                <w:b/>
              </w:rPr>
              <w:t>基本参数</w:t>
            </w:r>
          </w:p>
        </w:tc>
      </w:tr>
      <w:tr w:rsidR="000F344A"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B85434" w:rsidRDefault="00797796" w:rsidP="0080783E">
            <w:pPr>
              <w:pStyle w:val="TableText"/>
            </w:pPr>
            <w:r w:rsidRPr="00B85434">
              <w:t>service</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B85434" w:rsidRDefault="00797796" w:rsidP="0080783E">
            <w:pPr>
              <w:pStyle w:val="TableText"/>
            </w:pPr>
            <w:r w:rsidRPr="00B85434">
              <w:rPr>
                <w:rFonts w:hint="eastAsia"/>
              </w:rPr>
              <w:t>接口名称</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B85434" w:rsidRDefault="00797796" w:rsidP="0080783E">
            <w:pPr>
              <w:pStyle w:val="TableText"/>
            </w:pPr>
            <w:r w:rsidRPr="00B85434">
              <w:t>String</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B85434" w:rsidRDefault="00797796" w:rsidP="0080783E">
            <w:pPr>
              <w:pStyle w:val="TableText"/>
            </w:pPr>
            <w:r w:rsidRPr="00B85434">
              <w:rPr>
                <w:rFonts w:hint="eastAsia"/>
              </w:rPr>
              <w:t>接口名称。</w:t>
            </w:r>
            <w:r w:rsidR="00F56502" w:rsidRPr="00B85434">
              <w:rPr>
                <w:rFonts w:hint="eastAsia"/>
              </w:rPr>
              <w:t>固定值。</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B85434" w:rsidRDefault="00797796" w:rsidP="0080783E">
            <w:pPr>
              <w:pStyle w:val="TableText"/>
            </w:pPr>
            <w:r w:rsidRPr="00B85434">
              <w:rPr>
                <w:rFonts w:hint="eastAsia"/>
              </w:rPr>
              <w:t>不可空</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DB1E86" w:rsidRDefault="00E452C2" w:rsidP="00DB1E86">
            <w:pPr>
              <w:pStyle w:val="TableText"/>
            </w:pPr>
            <w:bookmarkStart w:id="22" w:name="OLE_LINK1"/>
            <w:bookmarkStart w:id="23" w:name="OLE_LINK2"/>
            <w:r w:rsidRPr="00DB1E86">
              <w:t>mobile.securitypay.pay</w:t>
            </w:r>
            <w:bookmarkEnd w:id="22"/>
            <w:bookmarkEnd w:id="23"/>
          </w:p>
        </w:tc>
      </w:tr>
      <w:tr w:rsidR="000F344A"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797796" w:rsidP="0080783E">
            <w:pPr>
              <w:pStyle w:val="TableText"/>
            </w:pPr>
            <w:r w:rsidRPr="00B85434">
              <w:t>partner</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797796" w:rsidP="0080783E">
            <w:pPr>
              <w:pStyle w:val="TableText"/>
            </w:pPr>
            <w:r w:rsidRPr="00B85434">
              <w:rPr>
                <w:rFonts w:hint="eastAsia"/>
              </w:rPr>
              <w:t>合作</w:t>
            </w:r>
            <w:r w:rsidR="008521F9" w:rsidRPr="00B85434">
              <w:rPr>
                <w:rFonts w:hint="eastAsia"/>
              </w:rPr>
              <w:t>者</w:t>
            </w:r>
            <w:r w:rsidRPr="00B85434">
              <w:rPr>
                <w:rFonts w:hint="eastAsia"/>
              </w:rPr>
              <w:t>身份</w:t>
            </w:r>
            <w:r w:rsidRPr="00B85434">
              <w:t>ID</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797796" w:rsidP="0080783E">
            <w:pPr>
              <w:pStyle w:val="TableText"/>
            </w:pPr>
            <w:r w:rsidRPr="00B85434">
              <w:t>String(16)</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797796" w:rsidP="0080783E">
            <w:pPr>
              <w:pStyle w:val="TableText"/>
            </w:pPr>
            <w:r w:rsidRPr="00B85434">
              <w:rPr>
                <w:rFonts w:hint="eastAsia"/>
              </w:rPr>
              <w:t>签约的支付宝</w:t>
            </w:r>
            <w:r w:rsidR="007B6D34" w:rsidRPr="00B85434">
              <w:rPr>
                <w:rFonts w:hint="eastAsia"/>
              </w:rPr>
              <w:t>账</w:t>
            </w:r>
            <w:r w:rsidRPr="00B85434">
              <w:rPr>
                <w:rFonts w:hint="eastAsia"/>
              </w:rPr>
              <w:t>号对应的支付宝唯一用户号。</w:t>
            </w:r>
          </w:p>
          <w:p w:rsidR="00797796" w:rsidRPr="00B85434" w:rsidRDefault="00797796" w:rsidP="0080783E">
            <w:pPr>
              <w:pStyle w:val="TableText"/>
            </w:pPr>
            <w:r w:rsidRPr="00B85434">
              <w:rPr>
                <w:rFonts w:hint="eastAsia"/>
              </w:rPr>
              <w:t>以</w:t>
            </w:r>
            <w:r w:rsidRPr="00B85434">
              <w:t>2088</w:t>
            </w:r>
            <w:r w:rsidRPr="00B85434">
              <w:rPr>
                <w:rFonts w:hint="eastAsia"/>
              </w:rPr>
              <w:t>开头的</w:t>
            </w:r>
            <w:r w:rsidRPr="00B85434">
              <w:t>16</w:t>
            </w:r>
            <w:r w:rsidRPr="00B85434">
              <w:rPr>
                <w:rFonts w:hint="eastAsia"/>
              </w:rPr>
              <w:t>位纯数字组成。</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797796" w:rsidP="0080783E">
            <w:pPr>
              <w:pStyle w:val="TableText"/>
            </w:pPr>
            <w:r w:rsidRPr="00B85434">
              <w:rPr>
                <w:rFonts w:hint="eastAsia"/>
              </w:rPr>
              <w:t>不可空</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7626DE" w:rsidP="0080783E">
            <w:pPr>
              <w:pStyle w:val="TableText"/>
            </w:pPr>
            <w:r w:rsidRPr="007626DE">
              <w:t>2088101568358171</w:t>
            </w:r>
          </w:p>
        </w:tc>
      </w:tr>
      <w:tr w:rsidR="000F344A"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B85434" w:rsidRDefault="00797796" w:rsidP="0080783E">
            <w:pPr>
              <w:pStyle w:val="TableText"/>
            </w:pPr>
            <w:r w:rsidRPr="00B85434">
              <w:t>_input_charset</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B85434" w:rsidRDefault="00797796" w:rsidP="0080783E">
            <w:pPr>
              <w:pStyle w:val="TableText"/>
            </w:pPr>
            <w:r w:rsidRPr="00B85434">
              <w:rPr>
                <w:rFonts w:hint="eastAsia"/>
              </w:rPr>
              <w:t>参数编码字符集</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B85434" w:rsidRDefault="00797796" w:rsidP="0080783E">
            <w:pPr>
              <w:pStyle w:val="TableText"/>
            </w:pPr>
            <w:r w:rsidRPr="00B85434">
              <w:t>String</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B85434" w:rsidRDefault="00797796" w:rsidP="0080783E">
            <w:pPr>
              <w:pStyle w:val="TableText"/>
            </w:pPr>
            <w:r w:rsidRPr="00B85434">
              <w:rPr>
                <w:rFonts w:hint="eastAsia"/>
              </w:rPr>
              <w:t>商户网站使用的编码格式，</w:t>
            </w:r>
            <w:r w:rsidR="00EB2557" w:rsidRPr="00B85434">
              <w:rPr>
                <w:rFonts w:hint="eastAsia"/>
              </w:rPr>
              <w:t>固定为</w:t>
            </w:r>
            <w:r w:rsidRPr="00B85434">
              <w:t>utf-8</w:t>
            </w:r>
            <w:r w:rsidRPr="00B85434">
              <w:rPr>
                <w:rFonts w:hint="eastAsia"/>
              </w:rPr>
              <w:t>。</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B85434" w:rsidRDefault="00797796" w:rsidP="0080783E">
            <w:pPr>
              <w:pStyle w:val="TableText"/>
            </w:pPr>
            <w:r w:rsidRPr="00B85434">
              <w:rPr>
                <w:rFonts w:hint="eastAsia"/>
              </w:rPr>
              <w:t>不可空</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B85434" w:rsidRDefault="00797796" w:rsidP="0080783E">
            <w:pPr>
              <w:pStyle w:val="TableText"/>
            </w:pPr>
            <w:r w:rsidRPr="00B85434">
              <w:t>utf-8</w:t>
            </w:r>
          </w:p>
        </w:tc>
      </w:tr>
      <w:tr w:rsidR="000F344A"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797796" w:rsidP="0080783E">
            <w:pPr>
              <w:pStyle w:val="TableText"/>
            </w:pPr>
            <w:r w:rsidRPr="00B85434">
              <w:t>sign_type</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797796" w:rsidP="0080783E">
            <w:pPr>
              <w:pStyle w:val="TableText"/>
            </w:pPr>
            <w:r w:rsidRPr="00B85434">
              <w:rPr>
                <w:rFonts w:hint="eastAsia"/>
              </w:rPr>
              <w:t>签名方式</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797796" w:rsidP="0080783E">
            <w:pPr>
              <w:pStyle w:val="TableText"/>
            </w:pPr>
            <w:r w:rsidRPr="00B85434">
              <w:t>String</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F56502" w:rsidP="0080783E">
            <w:pPr>
              <w:pStyle w:val="TableText"/>
            </w:pPr>
            <w:r w:rsidRPr="00B85434">
              <w:rPr>
                <w:rFonts w:hint="eastAsia"/>
              </w:rPr>
              <w:t>签名类型，目前仅支持</w:t>
            </w:r>
            <w:r w:rsidRPr="00B85434">
              <w:rPr>
                <w:rFonts w:hint="eastAsia"/>
              </w:rPr>
              <w:t>RSA</w:t>
            </w:r>
            <w:r w:rsidRPr="00B85434">
              <w:rPr>
                <w:rFonts w:hint="eastAsia"/>
              </w:rPr>
              <w:t>。</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797796" w:rsidP="0080783E">
            <w:pPr>
              <w:pStyle w:val="TableText"/>
            </w:pPr>
            <w:r w:rsidRPr="00B85434">
              <w:rPr>
                <w:rFonts w:hint="eastAsia"/>
              </w:rPr>
              <w:t>不可空</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F56502" w:rsidP="0080783E">
            <w:pPr>
              <w:pStyle w:val="TableText"/>
            </w:pPr>
            <w:r w:rsidRPr="00B85434">
              <w:rPr>
                <w:rFonts w:hint="eastAsia"/>
              </w:rPr>
              <w:t>RSA</w:t>
            </w:r>
          </w:p>
        </w:tc>
      </w:tr>
      <w:tr w:rsidR="000F344A"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B85434" w:rsidRDefault="00797796" w:rsidP="0080783E">
            <w:pPr>
              <w:pStyle w:val="TableText"/>
            </w:pPr>
            <w:r w:rsidRPr="00B85434">
              <w:t>sign</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B85434" w:rsidRDefault="00797796" w:rsidP="0080783E">
            <w:pPr>
              <w:pStyle w:val="TableText"/>
            </w:pPr>
            <w:r w:rsidRPr="00B85434">
              <w:rPr>
                <w:rFonts w:hint="eastAsia"/>
              </w:rPr>
              <w:t>签名</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B85434" w:rsidRDefault="00797796" w:rsidP="0080783E">
            <w:pPr>
              <w:pStyle w:val="TableText"/>
            </w:pPr>
            <w:r w:rsidRPr="00B85434">
              <w:t>String</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80783E" w:rsidRDefault="009844EA" w:rsidP="00A61797">
            <w:pPr>
              <w:pStyle w:val="TableText"/>
            </w:pPr>
            <w:r w:rsidRPr="0080783E">
              <w:rPr>
                <w:rFonts w:hint="eastAsia"/>
              </w:rPr>
              <w:t>请参见“</w:t>
            </w:r>
            <w:r w:rsidR="001B57CA">
              <w:fldChar w:fldCharType="begin"/>
            </w:r>
            <w:r w:rsidR="00A61797">
              <w:instrText xml:space="preserve"> </w:instrText>
            </w:r>
            <w:r w:rsidR="00A61797">
              <w:rPr>
                <w:rFonts w:hint="eastAsia"/>
              </w:rPr>
              <w:instrText>REF _Ref279055756 \r \h</w:instrText>
            </w:r>
            <w:r w:rsidR="00A61797">
              <w:instrText xml:space="preserve"> </w:instrText>
            </w:r>
            <w:r w:rsidR="001B57CA">
              <w:fldChar w:fldCharType="separate"/>
            </w:r>
            <w:r w:rsidR="00044DFC">
              <w:t xml:space="preserve">9  </w:t>
            </w:r>
            <w:r w:rsidR="001B57CA">
              <w:fldChar w:fldCharType="end"/>
            </w:r>
            <w:r w:rsidR="001B57CA">
              <w:fldChar w:fldCharType="begin"/>
            </w:r>
            <w:r w:rsidR="00A61797">
              <w:instrText xml:space="preserve"> REF _Ref279055756 \h </w:instrText>
            </w:r>
            <w:r w:rsidR="001B57CA">
              <w:fldChar w:fldCharType="separate"/>
            </w:r>
            <w:r w:rsidR="00044DFC">
              <w:rPr>
                <w:rFonts w:hint="eastAsia"/>
              </w:rPr>
              <w:t>签名机制</w:t>
            </w:r>
            <w:r w:rsidR="001B57CA">
              <w:fldChar w:fldCharType="end"/>
            </w:r>
            <w:r w:rsidRPr="0080783E">
              <w:rPr>
                <w:rFonts w:hint="eastAsia"/>
              </w:rPr>
              <w:t>”</w:t>
            </w:r>
            <w:r w:rsidR="00797796" w:rsidRPr="0080783E">
              <w:rPr>
                <w:rFonts w:hint="eastAsia"/>
              </w:rPr>
              <w:t>。</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B85434" w:rsidRDefault="00797796" w:rsidP="0080783E">
            <w:pPr>
              <w:pStyle w:val="TableText"/>
            </w:pPr>
            <w:r w:rsidRPr="00B85434">
              <w:rPr>
                <w:rFonts w:hint="eastAsia"/>
              </w:rPr>
              <w:t>不可空</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797796" w:rsidRPr="00B85434" w:rsidRDefault="00A61797" w:rsidP="0080783E">
            <w:pPr>
              <w:pStyle w:val="TableText"/>
            </w:pPr>
            <w:r w:rsidRPr="003D7268">
              <w:t>lBBK%2F0w5LOajrMrji7DUgEqNjIhQbidR13GovA5r3TgIbNqv231yC1NksLdw%2Ba3JnfHXoXuet6XNNHtn7VE%2BeCoRO1O%2BR1KugLrQEZMtG5jmJIe2pbjm%2F3kb%2FuGkpG%2BwYQYI51%2BhA3YBbvZHVQBYveBqK%2Bh8mUy</w:t>
            </w:r>
            <w:r>
              <w:t>b7GM1HxWs9k4%3D</w:t>
            </w:r>
          </w:p>
        </w:tc>
      </w:tr>
      <w:tr w:rsidR="000F344A"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797796" w:rsidP="0080783E">
            <w:pPr>
              <w:pStyle w:val="TableText"/>
            </w:pPr>
            <w:r w:rsidRPr="00B85434">
              <w:t>notify_url</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797796" w:rsidP="0080783E">
            <w:pPr>
              <w:pStyle w:val="TableText"/>
            </w:pPr>
            <w:r w:rsidRPr="00B85434">
              <w:rPr>
                <w:rFonts w:hint="eastAsia"/>
              </w:rPr>
              <w:t>服务器异步通知页面路径</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797796" w:rsidP="0080783E">
            <w:pPr>
              <w:pStyle w:val="TableText"/>
            </w:pPr>
            <w:r w:rsidRPr="00B85434">
              <w:t>String</w:t>
            </w:r>
            <w:r w:rsidR="00A65C68" w:rsidRPr="00B85434">
              <w:t>(</w:t>
            </w:r>
            <w:r w:rsidR="00A65C68" w:rsidRPr="00B85434">
              <w:rPr>
                <w:rFonts w:hint="eastAsia"/>
              </w:rPr>
              <w:t>200</w:t>
            </w:r>
            <w:r w:rsidR="00A65C68" w:rsidRPr="00B85434">
              <w:t>)</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797796" w:rsidP="0080783E">
            <w:pPr>
              <w:pStyle w:val="TableText"/>
            </w:pPr>
            <w:r w:rsidRPr="00B85434">
              <w:rPr>
                <w:rFonts w:hint="eastAsia"/>
              </w:rPr>
              <w:t>支付宝服务器主动通知商户网站里指定的页面</w:t>
            </w:r>
            <w:r w:rsidRPr="00B85434">
              <w:t>http</w:t>
            </w:r>
            <w:r w:rsidRPr="00B85434">
              <w:rPr>
                <w:rFonts w:hint="eastAsia"/>
              </w:rPr>
              <w:t>路径。</w:t>
            </w:r>
            <w:r w:rsidR="00EB2557" w:rsidRPr="00B85434">
              <w:rPr>
                <w:rFonts w:hint="eastAsia"/>
              </w:rPr>
              <w:t>需要</w:t>
            </w:r>
            <w:r w:rsidR="00EB2557" w:rsidRPr="00B85434">
              <w:rPr>
                <w:rFonts w:hint="eastAsia"/>
              </w:rPr>
              <w:t>URL</w:t>
            </w:r>
            <w:r w:rsidR="00EB2557" w:rsidRPr="00B85434">
              <w:t xml:space="preserve"> </w:t>
            </w:r>
            <w:r w:rsidR="00EB2557" w:rsidRPr="00B85434">
              <w:rPr>
                <w:rFonts w:hint="eastAsia"/>
              </w:rPr>
              <w:t>encode</w:t>
            </w:r>
            <w:r w:rsidR="00EB2557" w:rsidRPr="00B85434">
              <w:rPr>
                <w:rFonts w:hint="eastAsia"/>
              </w:rPr>
              <w:t>。</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797796" w:rsidP="0080783E">
            <w:pPr>
              <w:pStyle w:val="TableText"/>
            </w:pPr>
            <w:r w:rsidRPr="00B85434">
              <w:rPr>
                <w:rFonts w:hint="eastAsia"/>
              </w:rPr>
              <w:t>可空</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B85434" w:rsidRDefault="00083079" w:rsidP="0080783E">
            <w:pPr>
              <w:pStyle w:val="TableText"/>
            </w:pPr>
            <w:r w:rsidRPr="00083079">
              <w:t>http://notify.msp.hk/notify.htm</w:t>
            </w:r>
          </w:p>
        </w:tc>
      </w:tr>
      <w:tr w:rsidR="00B85434"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882E07" w:rsidRDefault="00B85434" w:rsidP="0080783E">
            <w:pPr>
              <w:pStyle w:val="TableText"/>
            </w:pPr>
            <w:r w:rsidRPr="00B85434">
              <w:t>app_id</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D7198C">
            <w:pPr>
              <w:pStyle w:val="TableText"/>
            </w:pPr>
            <w:r w:rsidRPr="00B85434">
              <w:rPr>
                <w:rFonts w:hint="eastAsia"/>
              </w:rPr>
              <w:t>客户端</w:t>
            </w:r>
            <w:r w:rsidR="00D7198C">
              <w:rPr>
                <w:rFonts w:hint="eastAsia"/>
              </w:rPr>
              <w:t>号</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String</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标识客户端</w:t>
            </w:r>
            <w:r w:rsidR="00D7198C">
              <w:rPr>
                <w:rFonts w:hint="eastAsia"/>
              </w:rPr>
              <w:t>。</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可空</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6A30C1" w:rsidP="0080783E">
            <w:pPr>
              <w:pStyle w:val="TableText"/>
            </w:pPr>
            <w:r>
              <w:rPr>
                <w:rFonts w:hint="eastAsia"/>
              </w:rPr>
              <w:t>external</w:t>
            </w:r>
          </w:p>
        </w:tc>
      </w:tr>
      <w:tr w:rsidR="00B85434"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lastRenderedPageBreak/>
              <w:t>appenv</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客户端来源</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String</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标识客户端来源。参数值内容</w:t>
            </w:r>
            <w:r w:rsidR="005B1D58" w:rsidRPr="00B85434">
              <w:rPr>
                <w:rFonts w:hint="eastAsia"/>
              </w:rPr>
              <w:t>约定</w:t>
            </w:r>
            <w:r w:rsidRPr="00B85434">
              <w:rPr>
                <w:rFonts w:hint="eastAsia"/>
              </w:rPr>
              <w:t>如下</w:t>
            </w:r>
            <w:r w:rsidR="005B1D58">
              <w:rPr>
                <w:rFonts w:hint="eastAsia"/>
              </w:rPr>
              <w:t>：</w:t>
            </w:r>
          </w:p>
          <w:p w:rsidR="00B85434" w:rsidRPr="00B85434" w:rsidRDefault="00B85434" w:rsidP="0080783E">
            <w:pPr>
              <w:pStyle w:val="TableText"/>
            </w:pPr>
            <w:r w:rsidRPr="00B85434">
              <w:rPr>
                <w:rFonts w:hint="eastAsia"/>
              </w:rPr>
              <w:t>appenv=</w:t>
            </w:r>
            <w:r w:rsidR="00882E07">
              <w:t>”</w:t>
            </w:r>
            <w:r w:rsidRPr="00B85434">
              <w:rPr>
                <w:rFonts w:hint="eastAsia"/>
              </w:rPr>
              <w:t>system=</w:t>
            </w:r>
            <w:r w:rsidRPr="00B85434">
              <w:rPr>
                <w:rFonts w:hint="eastAsia"/>
              </w:rPr>
              <w:t>客户端平台名</w:t>
            </w:r>
            <w:r w:rsidRPr="00B85434">
              <w:rPr>
                <w:rFonts w:hint="eastAsia"/>
              </w:rPr>
              <w:t>^version=</w:t>
            </w:r>
            <w:r w:rsidRPr="00B85434">
              <w:rPr>
                <w:rFonts w:hint="eastAsia"/>
              </w:rPr>
              <w:t>业务系统版本</w:t>
            </w:r>
            <w:r w:rsidRPr="00B85434">
              <w:t>”</w:t>
            </w:r>
            <w:r w:rsidRPr="00B85434">
              <w:rPr>
                <w:rFonts w:hint="eastAsia"/>
              </w:rPr>
              <w:t>，例如</w:t>
            </w:r>
            <w:r w:rsidR="005B1D58">
              <w:rPr>
                <w:rFonts w:hint="eastAsia"/>
              </w:rPr>
              <w:t>：</w:t>
            </w:r>
          </w:p>
          <w:p w:rsidR="00B85434" w:rsidRPr="00B85434" w:rsidRDefault="005B1D58" w:rsidP="0080783E">
            <w:pPr>
              <w:pStyle w:val="TableText"/>
            </w:pPr>
            <w:r>
              <w:t>appenv=”</w:t>
            </w:r>
            <w:r w:rsidR="00B85434" w:rsidRPr="00B85434">
              <w:t>system=iphone^version=3.0.1.2”</w:t>
            </w:r>
          </w:p>
          <w:p w:rsidR="00B85434" w:rsidRPr="00B85434" w:rsidRDefault="005B1D58" w:rsidP="0080783E">
            <w:pPr>
              <w:pStyle w:val="TableText"/>
            </w:pPr>
            <w:r>
              <w:t>appenv=”</w:t>
            </w:r>
            <w:r w:rsidR="00B85434" w:rsidRPr="00B85434">
              <w:t>system=ipad^version=4.0.1.1”</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可空</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5B1D58" w:rsidP="0080783E">
            <w:pPr>
              <w:pStyle w:val="TableText"/>
            </w:pPr>
            <w:r>
              <w:t>appenv=”</w:t>
            </w:r>
            <w:r w:rsidR="00B85434" w:rsidRPr="00B85434">
              <w:t>system=android^version=3.0.1.2”</w:t>
            </w:r>
          </w:p>
        </w:tc>
      </w:tr>
      <w:tr w:rsidR="00B85434" w:rsidRPr="0080783E" w:rsidTr="0080783E">
        <w:trPr>
          <w:cantSplit/>
        </w:trPr>
        <w:tc>
          <w:tcPr>
            <w:tcW w:w="5000" w:type="pct"/>
            <w:gridSpan w:val="6"/>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85434" w:rsidRPr="0080783E" w:rsidRDefault="00B85434" w:rsidP="0080783E">
            <w:pPr>
              <w:pStyle w:val="TableText"/>
              <w:rPr>
                <w:b/>
                <w:bCs/>
              </w:rPr>
            </w:pPr>
            <w:r w:rsidRPr="0080783E">
              <w:rPr>
                <w:rFonts w:hint="eastAsia"/>
                <w:b/>
                <w:bCs/>
              </w:rPr>
              <w:t>业务参数</w:t>
            </w:r>
          </w:p>
        </w:tc>
      </w:tr>
      <w:tr w:rsidR="00B85434"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t>out_trade_no</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C8321B" w:rsidP="0080783E">
            <w:pPr>
              <w:pStyle w:val="TableText"/>
            </w:pPr>
            <w:r w:rsidRPr="00B85434">
              <w:rPr>
                <w:rFonts w:hint="eastAsia"/>
              </w:rPr>
              <w:t>商户网站唯一订单号</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rPr>
                <w:i/>
                <w:color w:val="0000FF"/>
              </w:rPr>
            </w:pPr>
            <w:r w:rsidRPr="00B85434">
              <w:t>S</w:t>
            </w:r>
            <w:r w:rsidRPr="00B85434">
              <w:rPr>
                <w:rFonts w:hint="eastAsia"/>
              </w:rPr>
              <w:t>tring(64)</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rPr>
                <w:i/>
                <w:color w:val="0000FF"/>
              </w:rPr>
            </w:pPr>
            <w:r w:rsidRPr="00B85434">
              <w:rPr>
                <w:rFonts w:hint="eastAsia"/>
              </w:rPr>
              <w:t>支付宝合作商户网站唯一订单号。</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rPr>
                <w:i/>
                <w:color w:val="0000FF"/>
              </w:rPr>
            </w:pPr>
            <w:r w:rsidRPr="00B85434">
              <w:rPr>
                <w:rFonts w:hint="eastAsia"/>
              </w:rPr>
              <w:t>不可空</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7626DE" w:rsidP="0080783E">
            <w:pPr>
              <w:pStyle w:val="TableText"/>
              <w:rPr>
                <w:i/>
                <w:color w:val="0000FF"/>
              </w:rPr>
            </w:pPr>
            <w:r w:rsidRPr="007626DE">
              <w:t>0819145412-6177</w:t>
            </w:r>
          </w:p>
        </w:tc>
      </w:tr>
      <w:tr w:rsidR="00B85434"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t>subject</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商品名称</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t>String</w:t>
            </w:r>
            <w:r w:rsidRPr="00B85434">
              <w:rPr>
                <w:rFonts w:hint="eastAsia"/>
              </w:rPr>
              <w:t>(256)</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商品的标题</w:t>
            </w:r>
            <w:r w:rsidRPr="00B85434">
              <w:rPr>
                <w:rFonts w:hint="eastAsia"/>
              </w:rPr>
              <w:t>/</w:t>
            </w:r>
            <w:r w:rsidRPr="00B85434">
              <w:rPr>
                <w:rFonts w:hint="eastAsia"/>
              </w:rPr>
              <w:t>交易标题</w:t>
            </w:r>
            <w:r w:rsidRPr="00B85434">
              <w:rPr>
                <w:rFonts w:hint="eastAsia"/>
              </w:rPr>
              <w:t>/</w:t>
            </w:r>
            <w:r w:rsidRPr="00B85434">
              <w:rPr>
                <w:rFonts w:hint="eastAsia"/>
              </w:rPr>
              <w:t>订单标题</w:t>
            </w:r>
            <w:r w:rsidRPr="00B85434">
              <w:rPr>
                <w:rFonts w:hint="eastAsia"/>
              </w:rPr>
              <w:t>/</w:t>
            </w:r>
            <w:r w:rsidRPr="00B85434">
              <w:rPr>
                <w:rFonts w:hint="eastAsia"/>
              </w:rPr>
              <w:t>订单关键字等。</w:t>
            </w:r>
          </w:p>
          <w:p w:rsidR="00B85434" w:rsidRPr="00B85434" w:rsidRDefault="00B85434" w:rsidP="0080783E">
            <w:pPr>
              <w:pStyle w:val="TableText"/>
            </w:pPr>
            <w:r w:rsidRPr="00B85434">
              <w:rPr>
                <w:rFonts w:hint="eastAsia"/>
              </w:rPr>
              <w:t>该参数最长为</w:t>
            </w:r>
            <w:r w:rsidRPr="00B85434">
              <w:rPr>
                <w:rFonts w:hint="eastAsia"/>
              </w:rPr>
              <w:t>128</w:t>
            </w:r>
            <w:r w:rsidRPr="00B85434">
              <w:rPr>
                <w:rFonts w:hint="eastAsia"/>
              </w:rPr>
              <w:t>个汉字。</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不可空</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7626DE" w:rsidP="0080783E">
            <w:pPr>
              <w:pStyle w:val="TableText"/>
              <w:rPr>
                <w:i/>
                <w:color w:val="0000FF"/>
              </w:rPr>
            </w:pPr>
            <w:r w:rsidRPr="007626DE">
              <w:rPr>
                <w:rFonts w:hint="eastAsia"/>
              </w:rPr>
              <w:t>《暗黑破坏神</w:t>
            </w:r>
            <w:r w:rsidRPr="007626DE">
              <w:rPr>
                <w:rFonts w:hint="eastAsia"/>
              </w:rPr>
              <w:t>3:</w:t>
            </w:r>
            <w:r w:rsidRPr="007626DE">
              <w:rPr>
                <w:rFonts w:hint="eastAsia"/>
              </w:rPr>
              <w:t>凯恩之书》</w:t>
            </w:r>
          </w:p>
        </w:tc>
      </w:tr>
      <w:tr w:rsidR="00B85434"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t>payment_type</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5E7A22" w:rsidP="0080783E">
            <w:pPr>
              <w:pStyle w:val="TableText"/>
            </w:pPr>
            <w:r>
              <w:rPr>
                <w:rFonts w:hint="eastAsia"/>
              </w:rPr>
              <w:t>支付类型</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t>String</w:t>
            </w:r>
            <w:r w:rsidRPr="00B85434">
              <w:rPr>
                <w:rFonts w:hint="eastAsia"/>
              </w:rPr>
              <w:t>(4)</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5E7A22" w:rsidP="0080783E">
            <w:pPr>
              <w:pStyle w:val="TableText"/>
            </w:pPr>
            <w:r>
              <w:rPr>
                <w:rFonts w:hint="eastAsia"/>
              </w:rPr>
              <w:t>支付类型。</w:t>
            </w:r>
            <w:r w:rsidR="00B85434" w:rsidRPr="00B85434">
              <w:rPr>
                <w:rFonts w:hint="eastAsia"/>
              </w:rPr>
              <w:t>默认值为：</w:t>
            </w:r>
            <w:r w:rsidR="00B85434" w:rsidRPr="00B85434">
              <w:rPr>
                <w:rFonts w:hint="eastAsia"/>
              </w:rPr>
              <w:t>1</w:t>
            </w:r>
            <w:r w:rsidR="00B85434" w:rsidRPr="00B85434">
              <w:rPr>
                <w:rFonts w:hint="eastAsia"/>
              </w:rPr>
              <w:t>（商品购买）。</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不可空</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1</w:t>
            </w:r>
          </w:p>
        </w:tc>
      </w:tr>
      <w:tr w:rsidR="00B85434"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t>seller_id</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5E7A22" w:rsidP="005E7A22">
            <w:pPr>
              <w:pStyle w:val="TableText"/>
            </w:pPr>
            <w:r>
              <w:rPr>
                <w:rFonts w:hint="eastAsia"/>
              </w:rPr>
              <w:t>卖家</w:t>
            </w:r>
            <w:r w:rsidR="00B85434" w:rsidRPr="00B85434">
              <w:rPr>
                <w:rFonts w:hint="eastAsia"/>
              </w:rPr>
              <w:t>支付宝</w:t>
            </w:r>
            <w:r>
              <w:rPr>
                <w:rFonts w:hint="eastAsia"/>
              </w:rPr>
              <w:t>账号</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t>S</w:t>
            </w:r>
            <w:r w:rsidRPr="00B85434">
              <w:rPr>
                <w:rFonts w:hint="eastAsia"/>
              </w:rPr>
              <w:t>tring(16)</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5E7A22">
            <w:pPr>
              <w:pStyle w:val="TableText"/>
            </w:pPr>
            <w:r w:rsidRPr="00B85434">
              <w:rPr>
                <w:rFonts w:hint="eastAsia"/>
              </w:rPr>
              <w:t>卖家支付宝账号</w:t>
            </w:r>
            <w:r w:rsidR="005E7A22">
              <w:rPr>
                <w:rFonts w:hint="eastAsia"/>
              </w:rPr>
              <w:t>（邮箱或手机号码格式）</w:t>
            </w:r>
            <w:r w:rsidR="007626DE">
              <w:rPr>
                <w:rFonts w:hint="eastAsia"/>
              </w:rPr>
              <w:t>或</w:t>
            </w:r>
            <w:r w:rsidR="007626DE">
              <w:t>其</w:t>
            </w:r>
            <w:r w:rsidRPr="00B85434">
              <w:rPr>
                <w:rFonts w:hint="eastAsia"/>
              </w:rPr>
              <w:t>对应的支付宝唯一用户号</w:t>
            </w:r>
            <w:r w:rsidR="005E7A22">
              <w:rPr>
                <w:rFonts w:hint="eastAsia"/>
              </w:rPr>
              <w:t>（</w:t>
            </w:r>
            <w:r w:rsidR="005E7A22" w:rsidRPr="00B85434">
              <w:rPr>
                <w:rFonts w:hint="eastAsia"/>
              </w:rPr>
              <w:t>以</w:t>
            </w:r>
            <w:r w:rsidR="005E7A22" w:rsidRPr="00B85434">
              <w:rPr>
                <w:rFonts w:hint="eastAsia"/>
              </w:rPr>
              <w:t>2088</w:t>
            </w:r>
            <w:r w:rsidR="005E7A22" w:rsidRPr="00B85434">
              <w:rPr>
                <w:rFonts w:hint="eastAsia"/>
              </w:rPr>
              <w:t>开头的纯</w:t>
            </w:r>
            <w:r w:rsidR="005E7A22" w:rsidRPr="00B85434">
              <w:rPr>
                <w:rFonts w:hint="eastAsia"/>
              </w:rPr>
              <w:t>16</w:t>
            </w:r>
            <w:r w:rsidR="005E7A22" w:rsidRPr="00B85434">
              <w:rPr>
                <w:rFonts w:hint="eastAsia"/>
              </w:rPr>
              <w:t>位数字</w:t>
            </w:r>
            <w:r w:rsidR="005E7A22">
              <w:rPr>
                <w:rFonts w:hint="eastAsia"/>
              </w:rPr>
              <w:t>）</w:t>
            </w:r>
            <w:r w:rsidRPr="00B85434">
              <w:rPr>
                <w:rFonts w:hint="eastAsia"/>
              </w:rPr>
              <w:t>。</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不可空</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7626DE" w:rsidP="0080783E">
            <w:pPr>
              <w:pStyle w:val="TableText"/>
            </w:pPr>
            <w:r w:rsidRPr="007626DE">
              <w:t>alipay-test09@alipay.com</w:t>
            </w:r>
          </w:p>
        </w:tc>
      </w:tr>
      <w:tr w:rsidR="00B85434"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t>total_fee</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总金额</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Number</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487964">
            <w:pPr>
              <w:pStyle w:val="TableText"/>
            </w:pPr>
            <w:r w:rsidRPr="00B85434">
              <w:rPr>
                <w:rFonts w:hint="eastAsia"/>
              </w:rPr>
              <w:t>该笔订单的资金总额，单位为</w:t>
            </w:r>
            <w:r w:rsidR="00487964">
              <w:rPr>
                <w:rFonts w:hint="eastAsia"/>
              </w:rPr>
              <w:t>外币</w:t>
            </w:r>
            <w:r w:rsidRPr="00B85434">
              <w:rPr>
                <w:rFonts w:hint="eastAsia"/>
              </w:rPr>
              <w:t>。取值范围为</w:t>
            </w:r>
            <w:r w:rsidRPr="00B85434">
              <w:rPr>
                <w:rFonts w:hint="eastAsia"/>
              </w:rPr>
              <w:t>[0.01</w:t>
            </w:r>
            <w:r w:rsidRPr="00B85434">
              <w:rPr>
                <w:rFonts w:hint="eastAsia"/>
              </w:rPr>
              <w:t>，</w:t>
            </w:r>
            <w:r w:rsidRPr="00B85434">
              <w:rPr>
                <w:rFonts w:hint="eastAsia"/>
              </w:rPr>
              <w:t>100000000.00]</w:t>
            </w:r>
            <w:r w:rsidRPr="00B85434">
              <w:rPr>
                <w:rFonts w:hint="eastAsia"/>
              </w:rPr>
              <w:t>，精确到小数点后两位。</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不可空</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7626DE" w:rsidP="0080783E">
            <w:pPr>
              <w:pStyle w:val="TableText"/>
            </w:pPr>
            <w:r>
              <w:rPr>
                <w:rFonts w:hint="eastAsia"/>
              </w:rPr>
              <w:t>0.01</w:t>
            </w:r>
          </w:p>
        </w:tc>
      </w:tr>
      <w:tr w:rsidR="00487964"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487964" w:rsidRPr="00B85434" w:rsidRDefault="00487964" w:rsidP="0080783E">
            <w:pPr>
              <w:pStyle w:val="TableText"/>
              <w:rPr>
                <w:rFonts w:hint="eastAsia"/>
              </w:rPr>
            </w:pPr>
            <w:r>
              <w:t>rmb_fee</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487964" w:rsidRPr="00B85434" w:rsidRDefault="00487964" w:rsidP="0080783E">
            <w:pPr>
              <w:pStyle w:val="TableText"/>
              <w:rPr>
                <w:rFonts w:hint="eastAsia"/>
              </w:rPr>
            </w:pPr>
            <w:r>
              <w:rPr>
                <w:rFonts w:hint="eastAsia"/>
              </w:rPr>
              <w:t>人民币</w:t>
            </w:r>
            <w:r>
              <w:t>总金额</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487964" w:rsidRPr="00B85434" w:rsidRDefault="00487964" w:rsidP="0080783E">
            <w:pPr>
              <w:pStyle w:val="TableText"/>
              <w:rPr>
                <w:rFonts w:hint="eastAsia"/>
              </w:rPr>
            </w:pPr>
            <w:r>
              <w:t>N</w:t>
            </w:r>
            <w:r>
              <w:rPr>
                <w:rFonts w:hint="eastAsia"/>
              </w:rPr>
              <w:t>umber</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487964" w:rsidRPr="00B85434" w:rsidRDefault="00487964" w:rsidP="0080783E">
            <w:pPr>
              <w:pStyle w:val="TableText"/>
              <w:rPr>
                <w:rFonts w:hint="eastAsia"/>
              </w:rPr>
            </w:pPr>
            <w:r>
              <w:rPr>
                <w:rFonts w:hint="eastAsia"/>
              </w:rPr>
              <w:t>该笔</w:t>
            </w:r>
            <w:r>
              <w:t>订单的人民币标价金额，单位为</w:t>
            </w:r>
            <w:r>
              <w:rPr>
                <w:rFonts w:hint="eastAsia"/>
              </w:rPr>
              <w:t>RMB</w:t>
            </w:r>
            <w:r>
              <w:rPr>
                <w:rFonts w:hint="eastAsia"/>
              </w:rPr>
              <w:t>，</w:t>
            </w:r>
            <w:r w:rsidRPr="00B85434">
              <w:rPr>
                <w:rFonts w:hint="eastAsia"/>
              </w:rPr>
              <w:t>取值范围为</w:t>
            </w:r>
            <w:r w:rsidRPr="00B85434">
              <w:rPr>
                <w:rFonts w:hint="eastAsia"/>
              </w:rPr>
              <w:t>[0.01</w:t>
            </w:r>
            <w:r w:rsidRPr="00B85434">
              <w:rPr>
                <w:rFonts w:hint="eastAsia"/>
              </w:rPr>
              <w:t>，</w:t>
            </w:r>
            <w:r w:rsidRPr="00B85434">
              <w:rPr>
                <w:rFonts w:hint="eastAsia"/>
              </w:rPr>
              <w:t>100000000.00]</w:t>
            </w:r>
            <w:r w:rsidRPr="00B85434">
              <w:rPr>
                <w:rFonts w:hint="eastAsia"/>
              </w:rPr>
              <w:t>，精确到小数点后两位。</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487964" w:rsidRPr="00B85434" w:rsidRDefault="00487964" w:rsidP="0080783E">
            <w:pPr>
              <w:pStyle w:val="TableText"/>
              <w:rPr>
                <w:rFonts w:hint="eastAsia"/>
              </w:rPr>
            </w:pPr>
            <w:r>
              <w:rPr>
                <w:rFonts w:hint="eastAsia"/>
              </w:rPr>
              <w:t>可空</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487964" w:rsidRDefault="00487964" w:rsidP="0080783E">
            <w:pPr>
              <w:pStyle w:val="TableText"/>
              <w:rPr>
                <w:rFonts w:hint="eastAsia"/>
              </w:rPr>
            </w:pPr>
            <w:r>
              <w:rPr>
                <w:rFonts w:hint="eastAsia"/>
              </w:rPr>
              <w:t>1</w:t>
            </w:r>
            <w:bookmarkStart w:id="24" w:name="_GoBack"/>
            <w:bookmarkEnd w:id="24"/>
          </w:p>
        </w:tc>
      </w:tr>
      <w:tr w:rsidR="00B61441"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61441" w:rsidRPr="00B85434" w:rsidRDefault="00B61441" w:rsidP="0080783E">
            <w:pPr>
              <w:pStyle w:val="TableText"/>
            </w:pPr>
            <w:r w:rsidRPr="00B61441">
              <w:t>forex_biz</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61441" w:rsidRPr="00B85434" w:rsidRDefault="00B61441" w:rsidP="0080783E">
            <w:pPr>
              <w:pStyle w:val="TableText"/>
            </w:pPr>
            <w:r w:rsidRPr="00B61441">
              <w:t>forex_biz</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61441" w:rsidRPr="00B85434" w:rsidRDefault="00B61441" w:rsidP="0080783E">
            <w:pPr>
              <w:pStyle w:val="TableText"/>
            </w:pPr>
            <w:r>
              <w:rPr>
                <w:rFonts w:hint="eastAsia"/>
              </w:rPr>
              <w:t>String(10)</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61441" w:rsidRPr="00B85434" w:rsidRDefault="00B61441" w:rsidP="0080783E">
            <w:pPr>
              <w:pStyle w:val="TableText"/>
            </w:pPr>
            <w:r>
              <w:rPr>
                <w:rFonts w:hint="eastAsia"/>
              </w:rPr>
              <w:t>目前只能填写“</w:t>
            </w:r>
            <w:r>
              <w:rPr>
                <w:rFonts w:hint="eastAsia"/>
              </w:rPr>
              <w:t>FP</w:t>
            </w:r>
            <w:r>
              <w:rPr>
                <w:rFonts w:hint="eastAsia"/>
              </w:rPr>
              <w:t>”</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61441" w:rsidRPr="00B61441" w:rsidRDefault="00B61441" w:rsidP="0080783E">
            <w:pPr>
              <w:pStyle w:val="TableText"/>
            </w:pPr>
            <w:r>
              <w:rPr>
                <w:rFonts w:hint="eastAsia"/>
              </w:rPr>
              <w:t>不可控</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61441" w:rsidRDefault="00B61441" w:rsidP="0080783E">
            <w:pPr>
              <w:pStyle w:val="TableText"/>
            </w:pPr>
            <w:r>
              <w:rPr>
                <w:rFonts w:hint="eastAsia"/>
              </w:rPr>
              <w:t>FP</w:t>
            </w:r>
          </w:p>
        </w:tc>
      </w:tr>
      <w:tr w:rsidR="00EE0AEB"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EE0AEB" w:rsidRPr="00B85434" w:rsidRDefault="00EE0AEB" w:rsidP="0080783E">
            <w:pPr>
              <w:pStyle w:val="TableText"/>
            </w:pPr>
            <w:r>
              <w:rPr>
                <w:rFonts w:hint="eastAsia"/>
              </w:rPr>
              <w:t>currency</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EE0AEB" w:rsidRPr="00B85434" w:rsidRDefault="007F03C7" w:rsidP="0080783E">
            <w:pPr>
              <w:pStyle w:val="TableText"/>
            </w:pPr>
            <w:r>
              <w:rPr>
                <w:rFonts w:hint="eastAsia"/>
              </w:rPr>
              <w:t>币种</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EE0AEB" w:rsidRPr="00B85434" w:rsidRDefault="007F03C7" w:rsidP="0080783E">
            <w:pPr>
              <w:pStyle w:val="TableText"/>
            </w:pPr>
            <w:r>
              <w:t>S</w:t>
            </w:r>
            <w:r>
              <w:rPr>
                <w:rFonts w:hint="eastAsia"/>
              </w:rPr>
              <w:t>tring</w:t>
            </w:r>
            <w:r>
              <w:t>(10)</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EE0AEB" w:rsidRPr="00B85434" w:rsidRDefault="007F03C7" w:rsidP="0080783E">
            <w:pPr>
              <w:pStyle w:val="TableText"/>
            </w:pPr>
            <w:r w:rsidRPr="002972CF">
              <w:rPr>
                <w:rFonts w:ascii="微软雅黑" w:eastAsia="微软雅黑" w:hAnsi="微软雅黑" w:hint="eastAsia"/>
                <w:szCs w:val="21"/>
              </w:rPr>
              <w:t>请参考币种表的简称。</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EE0AEB" w:rsidRPr="00B85434" w:rsidRDefault="007F03C7" w:rsidP="0080783E">
            <w:pPr>
              <w:pStyle w:val="TableText"/>
            </w:pPr>
            <w:r>
              <w:rPr>
                <w:rFonts w:hint="eastAsia"/>
              </w:rPr>
              <w:t>不可空</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EE0AEB" w:rsidRDefault="007F03C7" w:rsidP="0080783E">
            <w:pPr>
              <w:pStyle w:val="TableText"/>
            </w:pPr>
            <w:r>
              <w:rPr>
                <w:rFonts w:hint="eastAsia"/>
              </w:rPr>
              <w:t>USD</w:t>
            </w:r>
          </w:p>
        </w:tc>
      </w:tr>
      <w:tr w:rsidR="00B85434"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lastRenderedPageBreak/>
              <w:t>body</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商品详情</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t>S</w:t>
            </w:r>
            <w:r w:rsidRPr="00B85434">
              <w:rPr>
                <w:rFonts w:hint="eastAsia"/>
              </w:rPr>
              <w:t>tring(1000)</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对一笔交易的具体描述信息。如果是多种商品，请将商品描述字符串累加传给</w:t>
            </w:r>
            <w:r w:rsidRPr="00B85434">
              <w:rPr>
                <w:rFonts w:hint="eastAsia"/>
              </w:rPr>
              <w:t>body</w:t>
            </w:r>
            <w:r w:rsidRPr="00B85434">
              <w:rPr>
                <w:rFonts w:hint="eastAsia"/>
              </w:rPr>
              <w:t>。</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5112D" w:rsidP="0080783E">
            <w:pPr>
              <w:pStyle w:val="TableText"/>
            </w:pPr>
            <w:r>
              <w:rPr>
                <w:rFonts w:hint="eastAsia"/>
              </w:rPr>
              <w:t>不</w:t>
            </w:r>
            <w:r w:rsidR="00B85434" w:rsidRPr="00B85434">
              <w:rPr>
                <w:rFonts w:hint="eastAsia"/>
              </w:rPr>
              <w:t>可空</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7626DE" w:rsidP="0080783E">
            <w:pPr>
              <w:pStyle w:val="TableText"/>
            </w:pPr>
            <w:r w:rsidRPr="007626DE">
              <w:rPr>
                <w:rFonts w:hint="eastAsia"/>
              </w:rPr>
              <w:t>暴雪唯一官方授权中文版</w:t>
            </w:r>
            <w:r w:rsidRPr="007626DE">
              <w:rPr>
                <w:rFonts w:hint="eastAsia"/>
              </w:rPr>
              <w:t>!</w:t>
            </w:r>
            <w:r w:rsidRPr="007626DE">
              <w:rPr>
                <w:rFonts w:hint="eastAsia"/>
              </w:rPr>
              <w:t>玩家必藏</w:t>
            </w:r>
            <w:r w:rsidRPr="007626DE">
              <w:rPr>
                <w:rFonts w:hint="eastAsia"/>
              </w:rPr>
              <w:t>!</w:t>
            </w:r>
            <w:r w:rsidRPr="007626DE">
              <w:rPr>
                <w:rFonts w:hint="eastAsia"/>
              </w:rPr>
              <w:t>附赠暗黑精致手绘地图</w:t>
            </w:r>
            <w:r w:rsidRPr="007626DE">
              <w:rPr>
                <w:rFonts w:hint="eastAsia"/>
              </w:rPr>
              <w:t>!</w:t>
            </w:r>
            <w:r w:rsidRPr="007626DE">
              <w:rPr>
                <w:rFonts w:hint="eastAsia"/>
              </w:rPr>
              <w:t>绝不仅仅是一本暗黑的故事或画册，而是一个栩栩如生的游戏再现。是游戏玩家珍藏的首选。</w:t>
            </w:r>
          </w:p>
        </w:tc>
      </w:tr>
      <w:tr w:rsidR="00B85434"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t>it_b_pay</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未付款交易的超时时间</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t>S</w:t>
            </w:r>
            <w:r w:rsidRPr="00B85434">
              <w:rPr>
                <w:rFonts w:hint="eastAsia"/>
              </w:rPr>
              <w:t>tring</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设置未付款交易的超时时间，一旦超时，该笔交易就会自动被关闭。</w:t>
            </w:r>
          </w:p>
          <w:p w:rsidR="00B85434" w:rsidRPr="00B85434" w:rsidRDefault="00B85434" w:rsidP="0080783E">
            <w:pPr>
              <w:pStyle w:val="TableText"/>
            </w:pPr>
            <w:r w:rsidRPr="00B85434">
              <w:rPr>
                <w:rFonts w:hint="eastAsia"/>
              </w:rPr>
              <w:t>取值范围：</w:t>
            </w:r>
            <w:r w:rsidRPr="00B85434">
              <w:rPr>
                <w:rFonts w:hint="eastAsia"/>
              </w:rPr>
              <w:t>1m</w:t>
            </w:r>
            <w:r w:rsidRPr="00B85434">
              <w:rPr>
                <w:rFonts w:hint="eastAsia"/>
              </w:rPr>
              <w:t>～</w:t>
            </w:r>
            <w:r w:rsidRPr="00B85434">
              <w:rPr>
                <w:rFonts w:hint="eastAsia"/>
              </w:rPr>
              <w:t>15d</w:t>
            </w:r>
            <w:r w:rsidRPr="00B85434">
              <w:rPr>
                <w:rFonts w:hint="eastAsia"/>
              </w:rPr>
              <w:t>。</w:t>
            </w:r>
          </w:p>
          <w:p w:rsidR="00B85434" w:rsidRPr="00B85434" w:rsidRDefault="00B85434" w:rsidP="0080783E">
            <w:pPr>
              <w:pStyle w:val="TableText"/>
            </w:pPr>
            <w:r w:rsidRPr="00B85434">
              <w:t>m</w:t>
            </w:r>
            <w:r w:rsidRPr="00B85434">
              <w:rPr>
                <w:rFonts w:hint="eastAsia"/>
              </w:rPr>
              <w:t>-</w:t>
            </w:r>
            <w:r w:rsidRPr="00B85434">
              <w:rPr>
                <w:rFonts w:hint="eastAsia"/>
              </w:rPr>
              <w:t>分钟，</w:t>
            </w:r>
            <w:r w:rsidRPr="00B85434">
              <w:rPr>
                <w:rFonts w:hint="eastAsia"/>
              </w:rPr>
              <w:t>h-</w:t>
            </w:r>
            <w:r w:rsidRPr="00B85434">
              <w:rPr>
                <w:rFonts w:hint="eastAsia"/>
              </w:rPr>
              <w:t>小时，</w:t>
            </w:r>
            <w:r w:rsidRPr="00B85434">
              <w:rPr>
                <w:rFonts w:hint="eastAsia"/>
              </w:rPr>
              <w:t>d-</w:t>
            </w:r>
            <w:r w:rsidRPr="00B85434">
              <w:rPr>
                <w:rFonts w:hint="eastAsia"/>
              </w:rPr>
              <w:t>天，</w:t>
            </w:r>
            <w:r w:rsidRPr="00B85434">
              <w:rPr>
                <w:rFonts w:hint="eastAsia"/>
              </w:rPr>
              <w:t>1c-</w:t>
            </w:r>
            <w:r w:rsidRPr="00B85434">
              <w:rPr>
                <w:rFonts w:hint="eastAsia"/>
              </w:rPr>
              <w:t>当天（无论交易何时创建，都在</w:t>
            </w:r>
            <w:r w:rsidRPr="00B85434">
              <w:rPr>
                <w:rFonts w:hint="eastAsia"/>
              </w:rPr>
              <w:t>0</w:t>
            </w:r>
            <w:r w:rsidRPr="00B85434">
              <w:rPr>
                <w:rFonts w:hint="eastAsia"/>
              </w:rPr>
              <w:t>点关闭）。</w:t>
            </w:r>
          </w:p>
          <w:p w:rsidR="00B85434" w:rsidRPr="00B85434" w:rsidRDefault="00B85434" w:rsidP="0080783E">
            <w:pPr>
              <w:pStyle w:val="TableText"/>
            </w:pPr>
            <w:r w:rsidRPr="00B85434">
              <w:rPr>
                <w:rFonts w:hint="eastAsia"/>
              </w:rPr>
              <w:t>该参数数值不接受小数点，如</w:t>
            </w:r>
            <w:r w:rsidRPr="00B85434">
              <w:t>1.5h</w:t>
            </w:r>
            <w:r w:rsidRPr="00B85434">
              <w:rPr>
                <w:rFonts w:hint="eastAsia"/>
              </w:rPr>
              <w:t>，可转换为</w:t>
            </w:r>
            <w:r w:rsidRPr="00B85434">
              <w:t>90m</w:t>
            </w:r>
            <w:r w:rsidRPr="00B85434">
              <w:rPr>
                <w:rFonts w:hint="eastAsia"/>
              </w:rPr>
              <w:t>。</w:t>
            </w:r>
          </w:p>
          <w:p w:rsidR="00B85434" w:rsidRPr="00B85434" w:rsidRDefault="00B85434" w:rsidP="0080783E">
            <w:pPr>
              <w:pStyle w:val="TableText"/>
            </w:pPr>
            <w:r w:rsidRPr="00B85434">
              <w:rPr>
                <w:rFonts w:hint="eastAsia"/>
              </w:rPr>
              <w:t>该功能需要联系支付宝配置关闭时间。</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可空</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B85434" w:rsidRDefault="007626DE" w:rsidP="0080783E">
            <w:pPr>
              <w:pStyle w:val="TableText"/>
              <w:rPr>
                <w:i/>
                <w:color w:val="0000FF"/>
              </w:rPr>
            </w:pPr>
            <w:r w:rsidRPr="007626DE">
              <w:t>30m</w:t>
            </w:r>
          </w:p>
        </w:tc>
      </w:tr>
      <w:tr w:rsidR="00B85434"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t>show_url</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rPr>
                <w:rFonts w:hint="eastAsia"/>
              </w:rPr>
              <w:t>商品展示地址</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tcPr>
          <w:p w:rsidR="00B85434" w:rsidRPr="00B85434" w:rsidRDefault="00B85434" w:rsidP="0080783E">
            <w:pPr>
              <w:pStyle w:val="TableText"/>
            </w:pPr>
            <w:r w:rsidRPr="00B85434">
              <w:t>String</w:t>
            </w:r>
            <w:r w:rsidRPr="00B85434">
              <w:rPr>
                <w:rFonts w:hint="eastAsia"/>
              </w:rPr>
              <w:t>(400)</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tcPr>
          <w:p w:rsidR="00B85434" w:rsidRPr="00B85434" w:rsidRDefault="00B85434" w:rsidP="0080783E">
            <w:pPr>
              <w:pStyle w:val="TableText"/>
            </w:pPr>
            <w:r w:rsidRPr="00B85434">
              <w:rPr>
                <w:rFonts w:hint="eastAsia"/>
              </w:rPr>
              <w:t>商品展示的超链接。</w:t>
            </w:r>
            <w:r w:rsidR="005E7A22">
              <w:rPr>
                <w:rFonts w:hint="eastAsia"/>
              </w:rPr>
              <w:t>预留参数</w:t>
            </w:r>
            <w:r w:rsidR="005E7A22">
              <w:t>。</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pPr>
            <w:r w:rsidRPr="00B85434">
              <w:rPr>
                <w:rFonts w:hint="eastAsia"/>
                <w:szCs w:val="21"/>
              </w:rPr>
              <w:t>可空</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B85434" w:rsidRDefault="00B85434" w:rsidP="0080783E">
            <w:pPr>
              <w:pStyle w:val="TableText"/>
              <w:rPr>
                <w:i/>
                <w:color w:val="0000FF"/>
              </w:rPr>
            </w:pPr>
            <w:r w:rsidRPr="00B85434">
              <w:t>http://m.alipay.com</w:t>
            </w:r>
          </w:p>
        </w:tc>
      </w:tr>
      <w:tr w:rsidR="008F0131" w:rsidRPr="002B05E7" w:rsidTr="002B05E7">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8F0131" w:rsidRPr="002B05E7" w:rsidRDefault="008F0131" w:rsidP="002B05E7">
            <w:pPr>
              <w:pStyle w:val="TableText"/>
            </w:pPr>
            <w:r w:rsidRPr="002B05E7">
              <w:rPr>
                <w:rFonts w:hint="eastAsia"/>
              </w:rPr>
              <w:t>extern</w:t>
            </w:r>
            <w:r w:rsidRPr="002B05E7">
              <w:t>_token</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8F0131" w:rsidRPr="002B05E7" w:rsidRDefault="002B05E7" w:rsidP="002B05E7">
            <w:pPr>
              <w:pStyle w:val="TableText"/>
            </w:pPr>
            <w:r w:rsidRPr="002B05E7">
              <w:rPr>
                <w:rFonts w:hint="eastAsia"/>
              </w:rPr>
              <w:t>授权令牌</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8F0131" w:rsidRPr="002B05E7" w:rsidRDefault="008F0131" w:rsidP="002B05E7">
            <w:pPr>
              <w:pStyle w:val="TableText"/>
            </w:pPr>
            <w:r w:rsidRPr="002B05E7">
              <w:rPr>
                <w:rFonts w:hint="eastAsia"/>
              </w:rPr>
              <w:t>String(32</w:t>
            </w:r>
            <w:r w:rsidRPr="002B05E7">
              <w:t>)</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8F0131" w:rsidRPr="002B05E7" w:rsidRDefault="008F0131" w:rsidP="002B05E7">
            <w:pPr>
              <w:pStyle w:val="TableText"/>
            </w:pPr>
            <w:r w:rsidRPr="002B05E7">
              <w:rPr>
                <w:rFonts w:hint="eastAsia"/>
              </w:rPr>
              <w:t>开放平台返回的包含账户信息的</w:t>
            </w:r>
            <w:r w:rsidRPr="002B05E7">
              <w:rPr>
                <w:rFonts w:hint="eastAsia"/>
              </w:rPr>
              <w:t>token</w:t>
            </w:r>
            <w:r w:rsidR="002B05E7" w:rsidRPr="002B05E7">
              <w:rPr>
                <w:rFonts w:hint="eastAsia"/>
              </w:rPr>
              <w:t>（授权令牌，商户在一定时间内对支付宝某些服务的访问权限）</w:t>
            </w:r>
            <w:r w:rsidR="005E7A22" w:rsidRPr="002B05E7">
              <w:rPr>
                <w:rFonts w:hint="eastAsia"/>
              </w:rPr>
              <w:t>。</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8F0131" w:rsidRPr="002B05E7" w:rsidRDefault="008F0131" w:rsidP="002B05E7">
            <w:pPr>
              <w:pStyle w:val="TableText"/>
              <w:rPr>
                <w:szCs w:val="21"/>
              </w:rPr>
            </w:pPr>
            <w:r w:rsidRPr="002B05E7">
              <w:rPr>
                <w:rFonts w:hint="eastAsia"/>
                <w:szCs w:val="21"/>
              </w:rPr>
              <w:t>可空</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8F0131" w:rsidRPr="002B05E7" w:rsidRDefault="008F0131" w:rsidP="002B05E7">
            <w:pPr>
              <w:pStyle w:val="TableText"/>
            </w:pPr>
            <w:r w:rsidRPr="002B05E7">
              <w:t>1b258b84ed2faf3e88b4d979ed9fd4db</w:t>
            </w:r>
          </w:p>
        </w:tc>
      </w:tr>
    </w:tbl>
    <w:p w:rsidR="00797796" w:rsidRDefault="00797796" w:rsidP="00DA03F0">
      <w:pPr>
        <w:ind w:left="0"/>
      </w:pPr>
    </w:p>
    <w:p w:rsidR="003A4855" w:rsidRPr="00E05B5C" w:rsidRDefault="003A4855" w:rsidP="003A4855">
      <w:pPr>
        <w:pStyle w:val="NotesHeading"/>
      </w:pPr>
      <w:r w:rsidRPr="00E05B5C">
        <w:sym w:font="Wingdings" w:char="F026"/>
      </w:r>
      <w:r w:rsidRPr="00E05B5C">
        <w:rPr>
          <w:rFonts w:hint="eastAsia"/>
        </w:rPr>
        <w:t xml:space="preserve">  </w:t>
      </w:r>
      <w:r w:rsidRPr="00E05B5C">
        <w:rPr>
          <w:rFonts w:hint="eastAsia"/>
        </w:rPr>
        <w:t>说明：</w:t>
      </w:r>
    </w:p>
    <w:p w:rsidR="00EF08A1" w:rsidRDefault="003A4855" w:rsidP="00254D8A">
      <w:pPr>
        <w:pStyle w:val="NotesText"/>
      </w:pPr>
      <w:r>
        <w:rPr>
          <w:rFonts w:hint="eastAsia"/>
        </w:rPr>
        <w:t>部分参数类型为</w:t>
      </w:r>
      <w:r>
        <w:rPr>
          <w:rFonts w:hint="eastAsia"/>
        </w:rPr>
        <w:t>String</w:t>
      </w:r>
      <w:r>
        <w:rPr>
          <w:rFonts w:hint="eastAsia"/>
        </w:rPr>
        <w:t>，未指明长度范围，表明系统不校验该参数的长度</w:t>
      </w:r>
      <w:r w:rsidRPr="003A4855">
        <w:rPr>
          <w:rFonts w:hint="eastAsia"/>
        </w:rPr>
        <w:t>。</w:t>
      </w:r>
    </w:p>
    <w:p w:rsidR="005E7A22" w:rsidRPr="00254D8A" w:rsidRDefault="005E7A22" w:rsidP="005E7A22"/>
    <w:p w:rsidR="00FF35A0" w:rsidRDefault="00057A88" w:rsidP="00057A88">
      <w:pPr>
        <w:pStyle w:val="2"/>
      </w:pPr>
      <w:bookmarkStart w:id="25" w:name="_Toc385235691"/>
      <w:r>
        <w:rPr>
          <w:rFonts w:hint="eastAsia"/>
        </w:rPr>
        <w:t>样例</w:t>
      </w:r>
      <w:bookmarkEnd w:id="25"/>
    </w:p>
    <w:p w:rsidR="009B6CE8" w:rsidRPr="00770553" w:rsidRDefault="009B6CE8" w:rsidP="009B6CE8">
      <w:pPr>
        <w:pStyle w:val="TerminalDisplay"/>
      </w:pPr>
      <w:bookmarkStart w:id="26" w:name="_同步通知参数说明"/>
      <w:bookmarkStart w:id="27" w:name="_Ref365386982"/>
      <w:bookmarkStart w:id="28" w:name="_Ref365386984"/>
      <w:bookmarkStart w:id="29" w:name="_Ref365390188"/>
      <w:bookmarkStart w:id="30" w:name="_Ref365390193"/>
      <w:bookmarkStart w:id="31" w:name="_Toc385235692"/>
      <w:bookmarkEnd w:id="26"/>
      <w:r w:rsidRPr="003D7268">
        <w:rPr>
          <w:rFonts w:hint="eastAsia"/>
        </w:rPr>
        <w:t>partner="2088101568358171"&amp;seller_id="</w:t>
      </w:r>
      <w:r>
        <w:rPr>
          <w:rFonts w:hint="eastAsia"/>
        </w:rPr>
        <w:t>xxx</w:t>
      </w:r>
      <w:r w:rsidRPr="003D7268">
        <w:rPr>
          <w:rFonts w:hint="eastAsia"/>
        </w:rPr>
        <w:t>@alipay.com"&amp;out_trade_no="0819145412-6177"&amp;subject="</w:t>
      </w:r>
      <w:r>
        <w:rPr>
          <w:rFonts w:hint="eastAsia"/>
        </w:rPr>
        <w:t>测试</w:t>
      </w:r>
      <w:r w:rsidRPr="003D7268">
        <w:rPr>
          <w:rFonts w:hint="eastAsia"/>
        </w:rPr>
        <w:t>"&amp;body="</w:t>
      </w:r>
      <w:r>
        <w:rPr>
          <w:rFonts w:hint="eastAsia"/>
        </w:rPr>
        <w:t>测试测试</w:t>
      </w:r>
      <w:r w:rsidRPr="003D7268">
        <w:rPr>
          <w:rFonts w:hint="eastAsia"/>
        </w:rPr>
        <w:t>"&amp;total_fee="0.01"</w:t>
      </w:r>
      <w:r w:rsidR="00B61441">
        <w:rPr>
          <w:rFonts w:hint="eastAsia"/>
        </w:rPr>
        <w:t>&amp;currency=</w:t>
      </w:r>
      <w:r w:rsidR="00B61441">
        <w:t>”</w:t>
      </w:r>
      <w:r w:rsidR="00B61441">
        <w:rPr>
          <w:rFonts w:hint="eastAsia"/>
        </w:rPr>
        <w:t>USD</w:t>
      </w:r>
      <w:r w:rsidR="00B61441">
        <w:t>”</w:t>
      </w:r>
      <w:r w:rsidR="00B61441">
        <w:rPr>
          <w:rFonts w:hint="eastAsia"/>
        </w:rPr>
        <w:t>&amp;</w:t>
      </w:r>
      <w:r w:rsidR="00B61441" w:rsidRPr="00B61441">
        <w:t>forex_biz</w:t>
      </w:r>
      <w:r w:rsidR="00B61441">
        <w:rPr>
          <w:rFonts w:hint="eastAsia"/>
        </w:rPr>
        <w:t>=</w:t>
      </w:r>
      <w:r w:rsidR="00B61441">
        <w:t>”</w:t>
      </w:r>
      <w:r w:rsidR="00B61441">
        <w:rPr>
          <w:rFonts w:hint="eastAsia"/>
        </w:rPr>
        <w:t>FP</w:t>
      </w:r>
      <w:r w:rsidR="00B61441">
        <w:t>”</w:t>
      </w:r>
      <w:r w:rsidRPr="003D7268">
        <w:rPr>
          <w:rFonts w:hint="eastAsia"/>
        </w:rPr>
        <w:t>&amp;notify_url="http</w:t>
      </w:r>
      <w:r>
        <w:rPr>
          <w:rFonts w:hint="eastAsia"/>
        </w:rPr>
        <w:t>://</w:t>
      </w:r>
      <w:r w:rsidRPr="003D7268">
        <w:rPr>
          <w:rFonts w:hint="eastAsia"/>
        </w:rPr>
        <w:t>notify.msp.hk</w:t>
      </w:r>
      <w:r>
        <w:rPr>
          <w:rFonts w:hint="eastAsia"/>
        </w:rPr>
        <w:t>/</w:t>
      </w:r>
      <w:r w:rsidRPr="003D7268">
        <w:rPr>
          <w:rFonts w:hint="eastAsia"/>
        </w:rPr>
        <w:t>no</w:t>
      </w:r>
      <w:r w:rsidRPr="003D7268">
        <w:t>tify.htm"&amp;service="mobile.securitypay.pay"&amp;payment_type="1"&amp;_input_charset="utf-8"&amp;it_b_pay="30m"&amp;show_url="m.alipay.com"&amp;sign="lBBK%2F0w5LOajrMrji7DUgEqNjIhQbidR13GovA5r3TgIbNqv231yC1NksLdw%2Ba3JnfHXoXuet6XNNHtn7VE%2BeCoRO1O%2BR1KugLrQEZMtG5jmJIe2pbjm%2F3kb%2FuGkpG%2BwYQYI51%2BhA3YBbvZHVQBYveBqK%2Bh8mUy</w:t>
      </w:r>
      <w:r>
        <w:t>b7GM1HxWs9k4%3D"&amp;sign_type="RS</w:t>
      </w:r>
      <w:r w:rsidRPr="00770553">
        <w:t>A"</w:t>
      </w:r>
    </w:p>
    <w:p w:rsidR="00057A88" w:rsidRDefault="00057A88" w:rsidP="00057A88">
      <w:pPr>
        <w:pStyle w:val="1"/>
      </w:pPr>
      <w:r>
        <w:rPr>
          <w:rFonts w:hint="eastAsia"/>
        </w:rPr>
        <w:lastRenderedPageBreak/>
        <w:t>同步</w:t>
      </w:r>
      <w:r w:rsidR="006B2890">
        <w:rPr>
          <w:rFonts w:hint="eastAsia"/>
        </w:rPr>
        <w:t>通知</w:t>
      </w:r>
      <w:r>
        <w:rPr>
          <w:rFonts w:hint="eastAsia"/>
        </w:rPr>
        <w:t>参数说明</w:t>
      </w:r>
      <w:bookmarkEnd w:id="27"/>
      <w:bookmarkEnd w:id="28"/>
      <w:bookmarkEnd w:id="29"/>
      <w:bookmarkEnd w:id="30"/>
      <w:bookmarkEnd w:id="31"/>
    </w:p>
    <w:p w:rsidR="00057A88" w:rsidRDefault="00057A88" w:rsidP="00057A88">
      <w:pPr>
        <w:pStyle w:val="2"/>
      </w:pPr>
      <w:bookmarkStart w:id="32" w:name="_Toc385235693"/>
      <w:r>
        <w:rPr>
          <w:rFonts w:hint="eastAsia"/>
        </w:rPr>
        <w:t>含义</w:t>
      </w:r>
      <w:bookmarkEnd w:id="32"/>
    </w:p>
    <w:p w:rsidR="00057A88" w:rsidRDefault="00057A88" w:rsidP="00057A88">
      <w:r>
        <w:rPr>
          <w:rFonts w:hint="eastAsia"/>
        </w:rPr>
        <w:t>支付宝对商户的请求数据处理完成后，会将处理的结果数据</w:t>
      </w:r>
      <w:r w:rsidR="00034E4E">
        <w:rPr>
          <w:rFonts w:hint="eastAsia"/>
        </w:rPr>
        <w:t>直接</w:t>
      </w:r>
      <w:r>
        <w:rPr>
          <w:rFonts w:hint="eastAsia"/>
        </w:rPr>
        <w:t>通知给商户。这些处理结果数据就是同步通知参数。</w:t>
      </w:r>
    </w:p>
    <w:p w:rsidR="00057A88" w:rsidRDefault="00057A88" w:rsidP="00057A88">
      <w:pPr>
        <w:pStyle w:val="2"/>
      </w:pPr>
      <w:bookmarkStart w:id="33" w:name="_Toc385235694"/>
      <w:r>
        <w:rPr>
          <w:rFonts w:hint="eastAsia"/>
        </w:rPr>
        <w:t>列表</w:t>
      </w:r>
      <w:bookmarkEnd w:id="33"/>
    </w:p>
    <w:p w:rsidR="005F75E0" w:rsidRDefault="00F532A6" w:rsidP="000E4CFF">
      <w:pPr>
        <w:pStyle w:val="TableDescription"/>
        <w:numPr>
          <w:ilvl w:val="6"/>
          <w:numId w:val="9"/>
        </w:numPr>
        <w:ind w:left="0"/>
      </w:pPr>
      <w:r>
        <w:rPr>
          <w:rFonts w:hint="eastAsia"/>
        </w:rPr>
        <w:t>同步</w:t>
      </w:r>
      <w:r w:rsidR="006B2890">
        <w:rPr>
          <w:rFonts w:hint="eastAsia"/>
        </w:rPr>
        <w:t>通知</w:t>
      </w:r>
      <w:r w:rsidR="005F75E0" w:rsidRPr="005F75E0">
        <w:rPr>
          <w:rFonts w:hint="eastAsia"/>
        </w:rPr>
        <w:t>参数说明</w:t>
      </w:r>
    </w:p>
    <w:tbl>
      <w:tblPr>
        <w:tblW w:w="4944" w:type="pct"/>
        <w:tblInd w:w="8" w:type="dxa"/>
        <w:tblLayout w:type="fixed"/>
        <w:tblLook w:val="04A0" w:firstRow="1" w:lastRow="0" w:firstColumn="1" w:lastColumn="0" w:noHBand="0" w:noVBand="1"/>
      </w:tblPr>
      <w:tblGrid>
        <w:gridCol w:w="992"/>
        <w:gridCol w:w="1135"/>
        <w:gridCol w:w="991"/>
        <w:gridCol w:w="2420"/>
        <w:gridCol w:w="902"/>
        <w:gridCol w:w="2348"/>
      </w:tblGrid>
      <w:tr w:rsidR="00BE392C" w:rsidTr="00BB152A">
        <w:trPr>
          <w:cantSplit/>
          <w:tblHeader/>
        </w:trPr>
        <w:tc>
          <w:tcPr>
            <w:tcW w:w="564"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392C" w:rsidRDefault="00BE392C" w:rsidP="001C04AC">
            <w:pPr>
              <w:pStyle w:val="TableHeading"/>
            </w:pPr>
            <w:r>
              <w:rPr>
                <w:rFonts w:hint="eastAsia"/>
              </w:rPr>
              <w:t>参数</w:t>
            </w:r>
          </w:p>
        </w:tc>
        <w:tc>
          <w:tcPr>
            <w:tcW w:w="646"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392C" w:rsidRDefault="00BE392C" w:rsidP="001C04AC">
            <w:pPr>
              <w:pStyle w:val="TableHeading"/>
            </w:pPr>
            <w:r>
              <w:rPr>
                <w:rFonts w:hint="eastAsia"/>
              </w:rPr>
              <w:t>参数名称</w:t>
            </w:r>
          </w:p>
        </w:tc>
        <w:tc>
          <w:tcPr>
            <w:tcW w:w="564"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392C" w:rsidRDefault="00BE392C" w:rsidP="00BE392C">
            <w:pPr>
              <w:pStyle w:val="TableHeading"/>
            </w:pPr>
            <w:r>
              <w:rPr>
                <w:rFonts w:hint="eastAsia"/>
              </w:rPr>
              <w:t>类型（长度范围）</w:t>
            </w:r>
          </w:p>
        </w:tc>
        <w:tc>
          <w:tcPr>
            <w:tcW w:w="1377"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392C" w:rsidRDefault="00BE392C" w:rsidP="001C04AC">
            <w:pPr>
              <w:pStyle w:val="TableHeading"/>
            </w:pPr>
            <w:r>
              <w:rPr>
                <w:rFonts w:hint="eastAsia"/>
              </w:rPr>
              <w:t>参数说明</w:t>
            </w:r>
          </w:p>
        </w:tc>
        <w:tc>
          <w:tcPr>
            <w:tcW w:w="513"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392C" w:rsidRDefault="00BE392C" w:rsidP="001C04AC">
            <w:pPr>
              <w:pStyle w:val="TableHeading"/>
            </w:pPr>
            <w:r>
              <w:rPr>
                <w:rFonts w:hint="eastAsia"/>
              </w:rPr>
              <w:t>是否可为空</w:t>
            </w:r>
          </w:p>
        </w:tc>
        <w:tc>
          <w:tcPr>
            <w:tcW w:w="1336"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392C" w:rsidRDefault="00BE392C" w:rsidP="001C04AC">
            <w:pPr>
              <w:pStyle w:val="TableHeading"/>
            </w:pPr>
            <w:r>
              <w:rPr>
                <w:rFonts w:hint="eastAsia"/>
              </w:rPr>
              <w:t>样例</w:t>
            </w:r>
          </w:p>
        </w:tc>
      </w:tr>
      <w:tr w:rsidR="00BE392C" w:rsidRPr="00BE392C" w:rsidTr="00BB152A">
        <w:trPr>
          <w:cantSplit/>
        </w:trPr>
        <w:tc>
          <w:tcPr>
            <w:tcW w:w="564"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E392C" w:rsidRPr="00BE392C" w:rsidRDefault="00BE392C" w:rsidP="00BE392C">
            <w:pPr>
              <w:pStyle w:val="TableText"/>
            </w:pPr>
            <w:r w:rsidRPr="00BE392C">
              <w:rPr>
                <w:rFonts w:hint="eastAsia"/>
              </w:rPr>
              <w:t>r</w:t>
            </w:r>
            <w:r w:rsidRPr="00BE392C">
              <w:t>esultStatus</w:t>
            </w:r>
          </w:p>
        </w:tc>
        <w:tc>
          <w:tcPr>
            <w:tcW w:w="646"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E392C" w:rsidRPr="00BE392C" w:rsidRDefault="00BE392C" w:rsidP="00BE392C">
            <w:pPr>
              <w:pStyle w:val="TableText"/>
            </w:pPr>
            <w:r w:rsidRPr="00BE392C">
              <w:rPr>
                <w:rFonts w:hint="eastAsia"/>
              </w:rPr>
              <w:t>状态代码</w:t>
            </w:r>
          </w:p>
        </w:tc>
        <w:tc>
          <w:tcPr>
            <w:tcW w:w="564"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E392C" w:rsidRPr="00BE392C" w:rsidRDefault="00BE392C" w:rsidP="00BE392C">
            <w:pPr>
              <w:pStyle w:val="TableText"/>
            </w:pPr>
            <w:r w:rsidRPr="00BE392C">
              <w:t>St</w:t>
            </w:r>
            <w:r w:rsidRPr="00BE392C">
              <w:rPr>
                <w:rFonts w:hint="eastAsia"/>
              </w:rPr>
              <w:t>r</w:t>
            </w:r>
            <w:r w:rsidRPr="00BE392C">
              <w:t>ing</w:t>
            </w:r>
          </w:p>
        </w:tc>
        <w:tc>
          <w:tcPr>
            <w:tcW w:w="137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E392C" w:rsidRPr="00BE392C" w:rsidRDefault="00BE392C" w:rsidP="00BE392C">
            <w:pPr>
              <w:pStyle w:val="TableText"/>
            </w:pPr>
            <w:r w:rsidRPr="00BE392C">
              <w:rPr>
                <w:rFonts w:hint="eastAsia"/>
              </w:rPr>
              <w:t>本次操作的状态返回值，标识本次调用的结果，参见“</w:t>
            </w:r>
            <w:r w:rsidR="001B57CA">
              <w:fldChar w:fldCharType="begin"/>
            </w:r>
            <w:r>
              <w:instrText xml:space="preserve"> </w:instrText>
            </w:r>
            <w:r>
              <w:rPr>
                <w:rFonts w:hint="eastAsia"/>
              </w:rPr>
              <w:instrText>REF _Ref365452098 \r \h</w:instrText>
            </w:r>
            <w:r>
              <w:instrText xml:space="preserve"> </w:instrText>
            </w:r>
            <w:r w:rsidR="001B57CA">
              <w:fldChar w:fldCharType="separate"/>
            </w:r>
            <w:r w:rsidR="00044DFC">
              <w:t xml:space="preserve">12.2  </w:t>
            </w:r>
            <w:r w:rsidR="001B57CA">
              <w:fldChar w:fldCharType="end"/>
            </w:r>
            <w:r w:rsidR="001B57CA">
              <w:fldChar w:fldCharType="begin"/>
            </w:r>
            <w:r>
              <w:instrText xml:space="preserve"> REF _Ref365452098 \h </w:instrText>
            </w:r>
            <w:r w:rsidR="001B57CA">
              <w:fldChar w:fldCharType="separate"/>
            </w:r>
            <w:r w:rsidR="00044DFC">
              <w:rPr>
                <w:rFonts w:hint="eastAsia"/>
              </w:rPr>
              <w:t>客户端错误码</w:t>
            </w:r>
            <w:r w:rsidR="001B57CA">
              <w:fldChar w:fldCharType="end"/>
            </w:r>
            <w:r>
              <w:rPr>
                <w:rFonts w:hint="eastAsia"/>
              </w:rPr>
              <w:t>”</w:t>
            </w:r>
            <w:r w:rsidRPr="00BE392C">
              <w:rPr>
                <w:rFonts w:hint="eastAsia"/>
              </w:rPr>
              <w:t>。</w:t>
            </w:r>
          </w:p>
        </w:tc>
        <w:tc>
          <w:tcPr>
            <w:tcW w:w="513"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E392C" w:rsidRPr="00BE392C" w:rsidRDefault="00BE392C" w:rsidP="00BE392C">
            <w:pPr>
              <w:pStyle w:val="TableText"/>
            </w:pPr>
            <w:r w:rsidRPr="00BE392C">
              <w:rPr>
                <w:rFonts w:hint="eastAsia"/>
              </w:rPr>
              <w:t>不可空</w:t>
            </w:r>
          </w:p>
        </w:tc>
        <w:tc>
          <w:tcPr>
            <w:tcW w:w="1336"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E392C" w:rsidRPr="00BE392C" w:rsidRDefault="00BE392C" w:rsidP="00BE392C">
            <w:pPr>
              <w:pStyle w:val="TableText"/>
            </w:pPr>
            <w:r w:rsidRPr="00BE392C">
              <w:t>9000</w:t>
            </w:r>
          </w:p>
        </w:tc>
      </w:tr>
      <w:tr w:rsidR="00BE392C" w:rsidRPr="00BE392C" w:rsidTr="00BB152A">
        <w:trPr>
          <w:cantSplit/>
        </w:trPr>
        <w:tc>
          <w:tcPr>
            <w:tcW w:w="564"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BE392C" w:rsidRPr="00BE392C" w:rsidRDefault="00BE392C" w:rsidP="00BE392C">
            <w:pPr>
              <w:pStyle w:val="TableText"/>
            </w:pPr>
            <w:r w:rsidRPr="00BE392C">
              <w:t>result</w:t>
            </w:r>
          </w:p>
        </w:tc>
        <w:tc>
          <w:tcPr>
            <w:tcW w:w="646"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BE392C" w:rsidRPr="00BE392C" w:rsidRDefault="00BE392C" w:rsidP="00BE392C">
            <w:pPr>
              <w:pStyle w:val="TableText"/>
            </w:pPr>
            <w:r w:rsidRPr="00BE392C">
              <w:rPr>
                <w:rFonts w:hint="eastAsia"/>
              </w:rPr>
              <w:t>本次操作返回的结果数据</w:t>
            </w:r>
          </w:p>
        </w:tc>
        <w:tc>
          <w:tcPr>
            <w:tcW w:w="564"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BE392C" w:rsidRPr="00BE392C" w:rsidRDefault="00BE392C" w:rsidP="00BE392C">
            <w:pPr>
              <w:pStyle w:val="TableText"/>
            </w:pPr>
            <w:r w:rsidRPr="00BE392C">
              <w:rPr>
                <w:rFonts w:hint="eastAsia"/>
              </w:rPr>
              <w:t>St</w:t>
            </w:r>
            <w:r w:rsidRPr="00BE392C">
              <w:t>ring</w:t>
            </w:r>
          </w:p>
        </w:tc>
        <w:tc>
          <w:tcPr>
            <w:tcW w:w="137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BE392C" w:rsidRPr="00BE392C" w:rsidRDefault="00BE392C" w:rsidP="00BE392C">
            <w:pPr>
              <w:pStyle w:val="TableText"/>
            </w:pPr>
            <w:r w:rsidRPr="00BE392C">
              <w:rPr>
                <w:rFonts w:hint="eastAsia"/>
              </w:rPr>
              <w:t>本次操作返回的结果数据。其中：</w:t>
            </w:r>
          </w:p>
          <w:p w:rsidR="00BE392C" w:rsidRPr="00BE392C" w:rsidRDefault="00BE392C" w:rsidP="00BE392C">
            <w:pPr>
              <w:pStyle w:val="TableText"/>
            </w:pPr>
            <w:r w:rsidRPr="00BE392C">
              <w:t>&amp;success="true"&amp;sign_type="RSA"&amp;sign="xxx"</w:t>
            </w:r>
            <w:r w:rsidRPr="00BE392C">
              <w:rPr>
                <w:rFonts w:hint="eastAsia"/>
              </w:rPr>
              <w:t>之前的部分为商户的原始数据。</w:t>
            </w:r>
          </w:p>
          <w:p w:rsidR="00BE392C" w:rsidRPr="00BE392C" w:rsidRDefault="00BE392C" w:rsidP="00BE392C">
            <w:pPr>
              <w:pStyle w:val="TableText"/>
            </w:pPr>
            <w:r w:rsidRPr="00BE392C">
              <w:rPr>
                <w:rFonts w:hint="eastAsia"/>
              </w:rPr>
              <w:t>success</w:t>
            </w:r>
            <w:r w:rsidRPr="00BE392C">
              <w:rPr>
                <w:rFonts w:hint="eastAsia"/>
              </w:rPr>
              <w:t>用来标识本次支付结果。</w:t>
            </w:r>
          </w:p>
          <w:p w:rsidR="00BE392C" w:rsidRPr="00BE392C" w:rsidRDefault="00BE392C" w:rsidP="00BE392C">
            <w:pPr>
              <w:pStyle w:val="TableText"/>
            </w:pPr>
            <w:r w:rsidRPr="00BE392C">
              <w:rPr>
                <w:rFonts w:hint="eastAsia"/>
              </w:rPr>
              <w:t>sign="xxx"</w:t>
            </w:r>
            <w:r w:rsidRPr="00BE392C">
              <w:rPr>
                <w:rFonts w:hint="eastAsia"/>
              </w:rPr>
              <w:t>为支付宝对本次支付结果的签名，商户可以使用签约时支付宝提供的公钥进行验证。</w:t>
            </w:r>
          </w:p>
        </w:tc>
        <w:tc>
          <w:tcPr>
            <w:tcW w:w="513"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BE392C" w:rsidRPr="00BE392C" w:rsidRDefault="00BE392C" w:rsidP="00BE392C">
            <w:pPr>
              <w:pStyle w:val="TableText"/>
            </w:pPr>
            <w:r w:rsidRPr="00BE392C">
              <w:rPr>
                <w:rFonts w:hint="eastAsia"/>
              </w:rPr>
              <w:t>不可空</w:t>
            </w:r>
          </w:p>
        </w:tc>
        <w:tc>
          <w:tcPr>
            <w:tcW w:w="1336"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hideMark/>
          </w:tcPr>
          <w:p w:rsidR="00BE392C" w:rsidRPr="00BE392C" w:rsidRDefault="00BE392C" w:rsidP="00BE392C">
            <w:pPr>
              <w:pStyle w:val="TableText"/>
            </w:pPr>
            <w:r w:rsidRPr="00BE392C">
              <w:rPr>
                <w:rFonts w:hint="eastAsia"/>
              </w:rPr>
              <w:t>partner="2088101568358171"&amp;seller_id="alipay-test09@alipay.com"&amp;out_trade_no="0819145412-6177"&amp;subject="</w:t>
            </w:r>
            <w:r w:rsidRPr="00BE392C">
              <w:rPr>
                <w:rFonts w:hint="eastAsia"/>
              </w:rPr>
              <w:t>《暗黑破坏神</w:t>
            </w:r>
            <w:r w:rsidRPr="00BE392C">
              <w:rPr>
                <w:rFonts w:hint="eastAsia"/>
              </w:rPr>
              <w:t>3:</w:t>
            </w:r>
            <w:r w:rsidRPr="00BE392C">
              <w:rPr>
                <w:rFonts w:hint="eastAsia"/>
              </w:rPr>
              <w:t>凯恩之书》</w:t>
            </w:r>
            <w:r w:rsidRPr="00BE392C">
              <w:rPr>
                <w:rFonts w:hint="eastAsia"/>
              </w:rPr>
              <w:t>"&amp;body="</w:t>
            </w:r>
            <w:r w:rsidRPr="00BE392C">
              <w:rPr>
                <w:rFonts w:hint="eastAsia"/>
              </w:rPr>
              <w:t>暴雪唯一官方授权中文版</w:t>
            </w:r>
            <w:r w:rsidRPr="00BE392C">
              <w:rPr>
                <w:rFonts w:hint="eastAsia"/>
              </w:rPr>
              <w:t>!</w:t>
            </w:r>
            <w:r w:rsidRPr="00BE392C">
              <w:rPr>
                <w:rFonts w:hint="eastAsia"/>
              </w:rPr>
              <w:t>玩家必藏</w:t>
            </w:r>
            <w:r w:rsidRPr="00BE392C">
              <w:rPr>
                <w:rFonts w:hint="eastAsia"/>
              </w:rPr>
              <w:t>!</w:t>
            </w:r>
            <w:r w:rsidRPr="00BE392C">
              <w:rPr>
                <w:rFonts w:hint="eastAsia"/>
              </w:rPr>
              <w:t>附赠暗黑精致手绘地图</w:t>
            </w:r>
            <w:r w:rsidRPr="00BE392C">
              <w:rPr>
                <w:rFonts w:hint="eastAsia"/>
              </w:rPr>
              <w:t>!</w:t>
            </w:r>
            <w:r w:rsidRPr="00BE392C">
              <w:rPr>
                <w:rFonts w:hint="eastAsia"/>
              </w:rPr>
              <w:t>绝不仅仅是一本暗黑的故事或画册，而是一个栩栩如生的游戏再现。是游戏玩家珍藏的首选。</w:t>
            </w:r>
            <w:r w:rsidRPr="00BE392C">
              <w:rPr>
                <w:rFonts w:hint="eastAsia"/>
              </w:rPr>
              <w:t>"&amp;total_fee="0.01"&amp;notify_url="http%3A%2F%2Fnotify.msp.hk%2Fno</w:t>
            </w:r>
            <w:r w:rsidRPr="00BE392C">
              <w:t>tify.htm"&amp;service="mobile.securitypay.pay"&amp;payment_type="1"&amp;_input_charset="utf-8"&amp;it_b_pay="30m"&amp;show_url="m.alipay.com"&amp;success="true"&amp;sign_type="RSA"&amp;sign="hkFZr+zE9499nuqDNLZEF7W75RFFPsly876QuRSeN8WMaUgcdR00IKy5ZyBJ4eldhoJ/2zghqrD4E2G2mNjs3aE+HCLiBXrPDNdLKCZgSOIqmv46TfPTEqopYfhs+o5fZzXxt34fwdrzN4mX6S13cr3UwmEV4L3Ffir/02RBVtU="</w:t>
            </w:r>
          </w:p>
        </w:tc>
      </w:tr>
      <w:tr w:rsidR="001C6D76" w:rsidRPr="00BE392C" w:rsidTr="00BB152A">
        <w:trPr>
          <w:cantSplit/>
        </w:trPr>
        <w:tc>
          <w:tcPr>
            <w:tcW w:w="564"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1C6D76" w:rsidRPr="00BE392C" w:rsidRDefault="001C6D76" w:rsidP="001C6D76">
            <w:pPr>
              <w:pStyle w:val="TableText"/>
            </w:pPr>
            <w:r>
              <w:rPr>
                <w:rFonts w:hint="eastAsia"/>
              </w:rPr>
              <w:t>memo</w:t>
            </w:r>
          </w:p>
        </w:tc>
        <w:tc>
          <w:tcPr>
            <w:tcW w:w="646"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1C6D76" w:rsidRPr="00BE392C" w:rsidRDefault="001C6D76" w:rsidP="001C6D76">
            <w:pPr>
              <w:pStyle w:val="TableText"/>
            </w:pPr>
            <w:r>
              <w:rPr>
                <w:rFonts w:hint="eastAsia"/>
              </w:rPr>
              <w:t>提示信息</w:t>
            </w:r>
          </w:p>
        </w:tc>
        <w:tc>
          <w:tcPr>
            <w:tcW w:w="564"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1C6D76" w:rsidRPr="00BE392C" w:rsidRDefault="001C6D76" w:rsidP="001C6D76">
            <w:pPr>
              <w:pStyle w:val="TableText"/>
            </w:pPr>
            <w:r>
              <w:rPr>
                <w:rFonts w:hint="eastAsia"/>
              </w:rPr>
              <w:t>String</w:t>
            </w:r>
          </w:p>
        </w:tc>
        <w:tc>
          <w:tcPr>
            <w:tcW w:w="137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1C6D76" w:rsidRPr="00BE392C" w:rsidRDefault="001C6D76" w:rsidP="001C6D76">
            <w:pPr>
              <w:pStyle w:val="TableText"/>
            </w:pPr>
            <w:r>
              <w:rPr>
                <w:rFonts w:hint="eastAsia"/>
              </w:rPr>
              <w:t>保留参数，一般无内容</w:t>
            </w:r>
            <w:r w:rsidR="00BB152A">
              <w:rPr>
                <w:rFonts w:hint="eastAsia"/>
              </w:rPr>
              <w:t>。</w:t>
            </w:r>
          </w:p>
        </w:tc>
        <w:tc>
          <w:tcPr>
            <w:tcW w:w="513"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1C6D76" w:rsidRPr="00BE392C" w:rsidRDefault="001C6D76" w:rsidP="001C6D76">
            <w:pPr>
              <w:pStyle w:val="TableText"/>
            </w:pPr>
            <w:r>
              <w:rPr>
                <w:rFonts w:hint="eastAsia"/>
              </w:rPr>
              <w:t>可空</w:t>
            </w:r>
          </w:p>
        </w:tc>
        <w:tc>
          <w:tcPr>
            <w:tcW w:w="1336"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tcPr>
          <w:p w:rsidR="001C6D76" w:rsidRPr="00BE392C" w:rsidRDefault="001C6D76" w:rsidP="001C6D76">
            <w:pPr>
              <w:pStyle w:val="TableText"/>
            </w:pPr>
          </w:p>
        </w:tc>
      </w:tr>
    </w:tbl>
    <w:p w:rsidR="004019D4" w:rsidRDefault="004019D4" w:rsidP="004019D4"/>
    <w:p w:rsidR="00CB1EFA" w:rsidRDefault="00057A88" w:rsidP="00A15E34">
      <w:pPr>
        <w:pStyle w:val="2"/>
      </w:pPr>
      <w:bookmarkStart w:id="34" w:name="_Toc385235695"/>
      <w:r>
        <w:rPr>
          <w:rFonts w:hint="eastAsia"/>
        </w:rPr>
        <w:t>样例</w:t>
      </w:r>
      <w:bookmarkEnd w:id="34"/>
    </w:p>
    <w:p w:rsidR="009B6CE8" w:rsidRPr="00A15E34" w:rsidRDefault="009B6CE8" w:rsidP="009B6CE8">
      <w:pPr>
        <w:pStyle w:val="TerminalDisplay"/>
      </w:pPr>
      <w:bookmarkStart w:id="35" w:name="_Toc385235696"/>
      <w:r w:rsidRPr="005F3B61">
        <w:rPr>
          <w:rFonts w:hint="eastAsia"/>
        </w:rPr>
        <w:t>resultStatus={9000};memo={};result={partner="2088101568358171"&amp;seller_id="</w:t>
      </w:r>
      <w:r>
        <w:rPr>
          <w:rFonts w:hint="eastAsia"/>
        </w:rPr>
        <w:t>xxx</w:t>
      </w:r>
      <w:r w:rsidRPr="005F3B61">
        <w:rPr>
          <w:rFonts w:hint="eastAsia"/>
        </w:rPr>
        <w:t>@alipay.com"&amp;out_trade_no="0819145412-6177"&amp;subject="</w:t>
      </w:r>
      <w:r>
        <w:rPr>
          <w:rFonts w:hint="eastAsia"/>
        </w:rPr>
        <w:t>测试</w:t>
      </w:r>
      <w:r w:rsidRPr="005F3B61">
        <w:rPr>
          <w:rFonts w:hint="eastAsia"/>
        </w:rPr>
        <w:t>"&amp;body="</w:t>
      </w:r>
      <w:r>
        <w:rPr>
          <w:rFonts w:hint="eastAsia"/>
        </w:rPr>
        <w:t>测试测试</w:t>
      </w:r>
      <w:r w:rsidRPr="005F3B61">
        <w:rPr>
          <w:rFonts w:hint="eastAsia"/>
        </w:rPr>
        <w:t>"&amp;total_fee="0.01"&amp;notify_</w:t>
      </w:r>
      <w:r w:rsidRPr="005F3B61">
        <w:t>url="http</w:t>
      </w:r>
      <w:r>
        <w:rPr>
          <w:rFonts w:hint="eastAsia"/>
        </w:rPr>
        <w:t>://</w:t>
      </w:r>
      <w:r>
        <w:t>notify.msp.hk</w:t>
      </w:r>
      <w:r>
        <w:rPr>
          <w:rFonts w:hint="eastAsia"/>
        </w:rPr>
        <w:t>/</w:t>
      </w:r>
      <w:r w:rsidRPr="005F3B61">
        <w:t>notify.htm"&amp;service="mobile.securitypay.pay"&amp;payment_type="1"&amp;_input_charset="utf-8"&amp;it_b_pay="30m"&amp;show_url="m.alipay.com"&amp;success="true"&amp;sign_type="RSA"&amp;sign="hkFZr+zE9499nuqDNLZEF7W75RFFPsly876QuRSeN8WMaUgcdR00IKy5ZyBJ4eldhoJ/2zghqrD4E2G2mNjs3aE+HCLiBXrPDNdLKCZgSOIqmv46TfPTEqopYfhs+o5fZzXxt34fwdrzN4mX6S13cr3UwmEV4L3Ff</w:t>
      </w:r>
      <w:r>
        <w:t>ir/02RBVtU="}</w:t>
      </w:r>
    </w:p>
    <w:p w:rsidR="00A15E34" w:rsidRDefault="008D4DB8" w:rsidP="00A15E34">
      <w:pPr>
        <w:pStyle w:val="2"/>
      </w:pPr>
      <w:r w:rsidRPr="008D4DB8">
        <w:rPr>
          <w:rFonts w:hint="eastAsia"/>
        </w:rPr>
        <w:t>同步</w:t>
      </w:r>
      <w:r w:rsidR="00FC6FAF">
        <w:rPr>
          <w:rFonts w:hint="eastAsia"/>
        </w:rPr>
        <w:t>通知</w:t>
      </w:r>
      <w:r w:rsidRPr="008D4DB8">
        <w:rPr>
          <w:rFonts w:hint="eastAsia"/>
        </w:rPr>
        <w:t>参数获取</w:t>
      </w:r>
      <w:bookmarkEnd w:id="35"/>
    </w:p>
    <w:p w:rsidR="00A15E34" w:rsidRDefault="00A15E34" w:rsidP="00A15E34">
      <w:pPr>
        <w:pStyle w:val="3"/>
      </w:pPr>
      <w:bookmarkStart w:id="36" w:name="_Toc385235697"/>
      <w:r>
        <w:rPr>
          <w:rFonts w:hint="eastAsia"/>
        </w:rPr>
        <w:t>iOS</w:t>
      </w:r>
      <w:bookmarkEnd w:id="36"/>
    </w:p>
    <w:p w:rsidR="00A15E34" w:rsidRDefault="00A15E34" w:rsidP="00A15E34">
      <w:r>
        <w:rPr>
          <w:rFonts w:hint="eastAsia"/>
        </w:rPr>
        <w:t>请参考</w:t>
      </w:r>
      <w:r w:rsidR="004C581C">
        <w:rPr>
          <w:rFonts w:hint="eastAsia"/>
        </w:rPr>
        <w:t>“</w:t>
      </w:r>
      <w:r w:rsidR="001B57CA">
        <w:fldChar w:fldCharType="begin"/>
      </w:r>
      <w:r w:rsidR="004C581C">
        <w:instrText xml:space="preserve"> </w:instrText>
      </w:r>
      <w:r w:rsidR="004C581C">
        <w:rPr>
          <w:rFonts w:hint="eastAsia"/>
        </w:rPr>
        <w:instrText>REF _Ref365452433 \r \h</w:instrText>
      </w:r>
      <w:r w:rsidR="004C581C">
        <w:instrText xml:space="preserve"> </w:instrText>
      </w:r>
      <w:r w:rsidR="001B57CA">
        <w:fldChar w:fldCharType="separate"/>
      </w:r>
      <w:r w:rsidR="00044DFC">
        <w:t xml:space="preserve">4.1.2  </w:t>
      </w:r>
      <w:r w:rsidR="001B57CA">
        <w:fldChar w:fldCharType="end"/>
      </w:r>
      <w:r w:rsidR="001B57CA">
        <w:fldChar w:fldCharType="begin"/>
      </w:r>
      <w:r w:rsidR="004C581C">
        <w:instrText xml:space="preserve"> REF _Ref365452435 \h </w:instrText>
      </w:r>
      <w:r w:rsidR="001B57CA">
        <w:fldChar w:fldCharType="separate"/>
      </w:r>
      <w:r w:rsidR="00044DFC">
        <w:rPr>
          <w:rFonts w:hint="eastAsia"/>
        </w:rPr>
        <w:t>回调接口</w:t>
      </w:r>
      <w:r w:rsidR="001B57CA">
        <w:fldChar w:fldCharType="end"/>
      </w:r>
      <w:r w:rsidR="004C581C">
        <w:rPr>
          <w:rFonts w:hint="eastAsia"/>
        </w:rPr>
        <w:t>”</w:t>
      </w:r>
      <w:r>
        <w:rPr>
          <w:rFonts w:hint="eastAsia"/>
        </w:rPr>
        <w:t>。</w:t>
      </w:r>
    </w:p>
    <w:p w:rsidR="00A15E34" w:rsidRDefault="00A15E34" w:rsidP="00A15E34">
      <w:pPr>
        <w:pStyle w:val="3"/>
      </w:pPr>
      <w:bookmarkStart w:id="37" w:name="_Toc385235698"/>
      <w:r>
        <w:rPr>
          <w:rFonts w:hint="eastAsia"/>
        </w:rPr>
        <w:t>A</w:t>
      </w:r>
      <w:r>
        <w:t>ndroid</w:t>
      </w:r>
      <w:bookmarkEnd w:id="37"/>
    </w:p>
    <w:p w:rsidR="00A15E34" w:rsidRPr="00A15E34" w:rsidRDefault="000B5E84" w:rsidP="00A15E34">
      <w:r>
        <w:rPr>
          <w:rFonts w:hint="eastAsia"/>
        </w:rPr>
        <w:t>实现</w:t>
      </w:r>
      <w:r>
        <w:rPr>
          <w:rFonts w:hint="eastAsia"/>
        </w:rPr>
        <w:t>PayTask</w:t>
      </w:r>
      <w:r>
        <w:rPr>
          <w:rFonts w:hint="eastAsia"/>
        </w:rPr>
        <w:t>的</w:t>
      </w:r>
      <w:r>
        <w:rPr>
          <w:rFonts w:hint="eastAsia"/>
        </w:rPr>
        <w:t>OnPayListener</w:t>
      </w:r>
      <w:r>
        <w:rPr>
          <w:rFonts w:hint="eastAsia"/>
        </w:rPr>
        <w:t>接口，从</w:t>
      </w:r>
      <w:r>
        <w:rPr>
          <w:rFonts w:hint="eastAsia"/>
        </w:rPr>
        <w:t>onPaySuccess</w:t>
      </w:r>
      <w:r>
        <w:rPr>
          <w:rFonts w:hint="eastAsia"/>
        </w:rPr>
        <w:t>和</w:t>
      </w:r>
      <w:r>
        <w:rPr>
          <w:rFonts w:hint="eastAsia"/>
        </w:rPr>
        <w:t>OnPayFailed</w:t>
      </w:r>
      <w:r>
        <w:rPr>
          <w:rFonts w:hint="eastAsia"/>
        </w:rPr>
        <w:t>回调函数中获取支付结果</w:t>
      </w:r>
      <w:r w:rsidR="00A15E34">
        <w:rPr>
          <w:rFonts w:hint="eastAsia"/>
        </w:rPr>
        <w:t>。</w:t>
      </w:r>
    </w:p>
    <w:p w:rsidR="00CC0423" w:rsidRPr="00CC0423" w:rsidRDefault="00AE5A0D" w:rsidP="00FA33B1">
      <w:pPr>
        <w:pStyle w:val="1"/>
      </w:pPr>
      <w:bookmarkStart w:id="38" w:name="_Ref365386906"/>
      <w:bookmarkStart w:id="39" w:name="_Ref365386908"/>
      <w:bookmarkStart w:id="40" w:name="_Toc385235699"/>
      <w:r>
        <w:rPr>
          <w:rFonts w:hint="eastAsia"/>
        </w:rPr>
        <w:t>服务器异步通知参数说明</w:t>
      </w:r>
      <w:bookmarkEnd w:id="38"/>
      <w:bookmarkEnd w:id="39"/>
      <w:bookmarkEnd w:id="40"/>
    </w:p>
    <w:p w:rsidR="00AE5A0D" w:rsidRDefault="00AE5A0D" w:rsidP="00AE5A0D">
      <w:pPr>
        <w:pStyle w:val="2"/>
      </w:pPr>
      <w:bookmarkStart w:id="41" w:name="_Toc385235700"/>
      <w:r>
        <w:rPr>
          <w:rFonts w:hint="eastAsia"/>
        </w:rPr>
        <w:t>含义</w:t>
      </w:r>
      <w:bookmarkEnd w:id="41"/>
    </w:p>
    <w:p w:rsidR="00AE5A0D" w:rsidRDefault="00AE5A0D" w:rsidP="00AE5A0D">
      <w:r>
        <w:rPr>
          <w:rFonts w:hint="eastAsia"/>
        </w:rPr>
        <w:t>支付宝对商户的请求数据处理完成后，会将处理的结果数据通过服务器主动通知的方式通知给商户网站。这些处理结果数据就是服务器异步通知参数。</w:t>
      </w:r>
    </w:p>
    <w:p w:rsidR="005C4DAC" w:rsidRPr="005C4DAC" w:rsidRDefault="00AE5A0D" w:rsidP="005C4DAC">
      <w:pPr>
        <w:pStyle w:val="2"/>
      </w:pPr>
      <w:bookmarkStart w:id="42" w:name="_Toc385235701"/>
      <w:r>
        <w:rPr>
          <w:rFonts w:hint="eastAsia"/>
        </w:rPr>
        <w:t>列表</w:t>
      </w:r>
      <w:bookmarkStart w:id="43" w:name="_Toc275428064"/>
      <w:bookmarkEnd w:id="42"/>
    </w:p>
    <w:tbl>
      <w:tblPr>
        <w:tblW w:w="4306" w:type="pct"/>
        <w:tblBorders>
          <w:top w:val="single" w:sz="8" w:space="0" w:color="4BACC6"/>
          <w:left w:val="single" w:sz="8" w:space="0" w:color="4BACC6"/>
          <w:bottom w:val="single" w:sz="8" w:space="0" w:color="4BACC6"/>
          <w:right w:val="single" w:sz="8" w:space="0" w:color="4BACC6"/>
        </w:tblBorders>
        <w:tblLayout w:type="fixed"/>
        <w:tblLook w:val="00A0" w:firstRow="1" w:lastRow="0" w:firstColumn="1" w:lastColumn="0" w:noHBand="0" w:noVBand="0"/>
      </w:tblPr>
      <w:tblGrid>
        <w:gridCol w:w="1600"/>
        <w:gridCol w:w="1638"/>
        <w:gridCol w:w="1340"/>
        <w:gridCol w:w="3126"/>
      </w:tblGrid>
      <w:tr w:rsidR="005C4DAC" w:rsidRPr="005C4DAC" w:rsidTr="000B5E84">
        <w:tc>
          <w:tcPr>
            <w:tcW w:w="1038" w:type="pct"/>
            <w:shd w:val="clear" w:color="auto" w:fill="31849B"/>
          </w:tcPr>
          <w:p w:rsidR="005C4DAC" w:rsidRPr="005C4DAC" w:rsidRDefault="005C4DAC" w:rsidP="005C4DAC">
            <w:pPr>
              <w:ind w:left="0"/>
            </w:pPr>
            <w:r w:rsidRPr="005C4DAC">
              <w:rPr>
                <w:rFonts w:hint="eastAsia"/>
              </w:rPr>
              <w:t>Name</w:t>
            </w:r>
          </w:p>
        </w:tc>
        <w:tc>
          <w:tcPr>
            <w:tcW w:w="1063" w:type="pct"/>
            <w:tcBorders>
              <w:top w:val="single" w:sz="8" w:space="0" w:color="4BACC6"/>
              <w:left w:val="single" w:sz="8" w:space="0" w:color="4BACC6"/>
              <w:right w:val="single" w:sz="8" w:space="0" w:color="4BACC6"/>
            </w:tcBorders>
            <w:shd w:val="clear" w:color="auto" w:fill="31849B"/>
          </w:tcPr>
          <w:p w:rsidR="005C4DAC" w:rsidRPr="005C4DAC" w:rsidRDefault="005C4DAC" w:rsidP="005C4DAC">
            <w:pPr>
              <w:ind w:left="0"/>
            </w:pPr>
            <w:r w:rsidRPr="005C4DAC">
              <w:rPr>
                <w:rFonts w:hint="eastAsia"/>
              </w:rPr>
              <w:t>Parameter</w:t>
            </w:r>
          </w:p>
        </w:tc>
        <w:tc>
          <w:tcPr>
            <w:tcW w:w="870" w:type="pct"/>
            <w:shd w:val="clear" w:color="auto" w:fill="31849B"/>
          </w:tcPr>
          <w:p w:rsidR="005C4DAC" w:rsidRPr="005C4DAC" w:rsidRDefault="005C4DAC" w:rsidP="005C4DAC">
            <w:pPr>
              <w:ind w:left="0"/>
            </w:pPr>
            <w:r w:rsidRPr="005C4DAC">
              <w:rPr>
                <w:rFonts w:hint="eastAsia"/>
              </w:rPr>
              <w:t>类型</w:t>
            </w:r>
          </w:p>
        </w:tc>
        <w:tc>
          <w:tcPr>
            <w:tcW w:w="2029" w:type="pct"/>
            <w:tcBorders>
              <w:top w:val="single" w:sz="8" w:space="0" w:color="4BACC6"/>
              <w:left w:val="single" w:sz="8" w:space="0" w:color="4BACC6"/>
              <w:right w:val="single" w:sz="8" w:space="0" w:color="4BACC6"/>
            </w:tcBorders>
            <w:shd w:val="clear" w:color="auto" w:fill="31849B"/>
          </w:tcPr>
          <w:p w:rsidR="005C4DAC" w:rsidRPr="005C4DAC" w:rsidRDefault="005C4DAC" w:rsidP="005C4DAC">
            <w:pPr>
              <w:ind w:left="0"/>
            </w:pPr>
            <w:r w:rsidRPr="005C4DAC">
              <w:rPr>
                <w:rFonts w:hint="eastAsia"/>
              </w:rPr>
              <w:t>说明</w:t>
            </w:r>
          </w:p>
        </w:tc>
      </w:tr>
      <w:tr w:rsidR="005C4DAC" w:rsidRPr="005C4DAC" w:rsidTr="000B5E84">
        <w:trPr>
          <w:trHeight w:val="333"/>
        </w:trPr>
        <w:tc>
          <w:tcPr>
            <w:tcW w:w="1038" w:type="pct"/>
          </w:tcPr>
          <w:p w:rsidR="005C4DAC" w:rsidRPr="005C4DAC" w:rsidRDefault="005C4DAC" w:rsidP="005C4DAC">
            <w:pPr>
              <w:ind w:left="0"/>
            </w:pPr>
            <w:r w:rsidRPr="005C4DAC">
              <w:rPr>
                <w:rFonts w:hint="eastAsia"/>
              </w:rPr>
              <w:t>通知类型</w:t>
            </w:r>
          </w:p>
        </w:tc>
        <w:tc>
          <w:tcPr>
            <w:tcW w:w="1063" w:type="pct"/>
            <w:tcBorders>
              <w:left w:val="single" w:sz="8" w:space="0" w:color="4BACC6"/>
              <w:right w:val="single" w:sz="8" w:space="0" w:color="4BACC6"/>
            </w:tcBorders>
          </w:tcPr>
          <w:p w:rsidR="005C4DAC" w:rsidRPr="005C4DAC" w:rsidRDefault="005C4DAC" w:rsidP="005C4DAC">
            <w:pPr>
              <w:ind w:left="0"/>
            </w:pPr>
            <w:r w:rsidRPr="005C4DAC">
              <w:rPr>
                <w:rFonts w:hint="eastAsia"/>
              </w:rPr>
              <w:t>notify_type</w:t>
            </w:r>
          </w:p>
        </w:tc>
        <w:tc>
          <w:tcPr>
            <w:tcW w:w="870" w:type="pct"/>
          </w:tcPr>
          <w:p w:rsidR="005C4DAC" w:rsidRPr="005C4DAC" w:rsidRDefault="005C4DAC" w:rsidP="005C4DAC">
            <w:pPr>
              <w:ind w:left="0"/>
            </w:pPr>
            <w:r w:rsidRPr="005C4DAC">
              <w:rPr>
                <w:rFonts w:hint="eastAsia"/>
              </w:rPr>
              <w:t>String</w:t>
            </w:r>
          </w:p>
        </w:tc>
        <w:tc>
          <w:tcPr>
            <w:tcW w:w="2029" w:type="pct"/>
            <w:tcBorders>
              <w:left w:val="single" w:sz="8" w:space="0" w:color="4BACC6"/>
              <w:right w:val="single" w:sz="8" w:space="0" w:color="4BACC6"/>
            </w:tcBorders>
          </w:tcPr>
          <w:p w:rsidR="005C4DAC" w:rsidRPr="005C4DAC" w:rsidRDefault="005C4DAC" w:rsidP="005C4DAC">
            <w:pPr>
              <w:ind w:left="0"/>
            </w:pPr>
            <w:r w:rsidRPr="005C4DAC">
              <w:rPr>
                <w:rFonts w:hint="eastAsia"/>
              </w:rPr>
              <w:t>唯一值：</w:t>
            </w:r>
          </w:p>
          <w:p w:rsidR="005C4DAC" w:rsidRPr="005C4DAC" w:rsidRDefault="005C4DAC" w:rsidP="005C4DAC">
            <w:pPr>
              <w:ind w:left="0"/>
            </w:pPr>
            <w:r w:rsidRPr="005C4DAC">
              <w:rPr>
                <w:rFonts w:hint="eastAsia"/>
              </w:rPr>
              <w:t>forex_trade_status_sync.</w:t>
            </w:r>
          </w:p>
        </w:tc>
      </w:tr>
      <w:tr w:rsidR="005C4DAC" w:rsidRPr="005C4DAC" w:rsidTr="000B5E84">
        <w:trPr>
          <w:trHeight w:val="333"/>
        </w:trPr>
        <w:tc>
          <w:tcPr>
            <w:tcW w:w="1038" w:type="pct"/>
            <w:tcBorders>
              <w:top w:val="single" w:sz="8" w:space="0" w:color="4BACC6"/>
              <w:left w:val="single" w:sz="8" w:space="0" w:color="4BACC6"/>
              <w:bottom w:val="single" w:sz="8" w:space="0" w:color="4BACC6"/>
            </w:tcBorders>
            <w:shd w:val="clear" w:color="auto" w:fill="D2EAF1"/>
          </w:tcPr>
          <w:p w:rsidR="005C4DAC" w:rsidRPr="005C4DAC" w:rsidRDefault="005C4DAC" w:rsidP="005C4DAC">
            <w:pPr>
              <w:ind w:left="0"/>
            </w:pPr>
            <w:r w:rsidRPr="005C4DAC">
              <w:rPr>
                <w:rFonts w:hint="eastAsia"/>
              </w:rPr>
              <w:lastRenderedPageBreak/>
              <w:t>通知验证</w:t>
            </w:r>
            <w:r w:rsidRPr="005C4DAC">
              <w:rPr>
                <w:rFonts w:hint="eastAsia"/>
              </w:rPr>
              <w:t>ID</w:t>
            </w:r>
          </w:p>
        </w:tc>
        <w:tc>
          <w:tcPr>
            <w:tcW w:w="1063" w:type="pct"/>
            <w:tcBorders>
              <w:top w:val="single" w:sz="8" w:space="0" w:color="4BACC6"/>
              <w:left w:val="single" w:sz="8" w:space="0" w:color="4BACC6"/>
              <w:bottom w:val="single" w:sz="8" w:space="0" w:color="4BACC6"/>
              <w:right w:val="single" w:sz="8" w:space="0" w:color="4BACC6"/>
            </w:tcBorders>
            <w:shd w:val="clear" w:color="auto" w:fill="D2EAF1"/>
          </w:tcPr>
          <w:p w:rsidR="005C4DAC" w:rsidRPr="005C4DAC" w:rsidRDefault="005C4DAC" w:rsidP="005C4DAC">
            <w:pPr>
              <w:ind w:left="0"/>
            </w:pPr>
            <w:r w:rsidRPr="005C4DAC">
              <w:rPr>
                <w:rFonts w:hint="eastAsia"/>
              </w:rPr>
              <w:t>n</w:t>
            </w:r>
            <w:r w:rsidRPr="005C4DAC">
              <w:t>otify</w:t>
            </w:r>
            <w:r w:rsidRPr="005C4DAC">
              <w:rPr>
                <w:rFonts w:hint="eastAsia"/>
              </w:rPr>
              <w:t>_id</w:t>
            </w:r>
          </w:p>
        </w:tc>
        <w:tc>
          <w:tcPr>
            <w:tcW w:w="870" w:type="pct"/>
            <w:tcBorders>
              <w:top w:val="single" w:sz="8" w:space="0" w:color="4BACC6"/>
              <w:bottom w:val="single" w:sz="8" w:space="0" w:color="4BACC6"/>
            </w:tcBorders>
            <w:shd w:val="clear" w:color="auto" w:fill="D2EAF1"/>
          </w:tcPr>
          <w:p w:rsidR="005C4DAC" w:rsidRPr="005C4DAC" w:rsidRDefault="005C4DAC" w:rsidP="005C4DAC">
            <w:pPr>
              <w:ind w:left="0"/>
            </w:pPr>
            <w:r w:rsidRPr="005C4DAC">
              <w:rPr>
                <w:rFonts w:hint="eastAsia"/>
              </w:rPr>
              <w:t>String</w:t>
            </w:r>
            <w:r w:rsidRPr="005C4DAC">
              <w:t>(34)</w:t>
            </w:r>
          </w:p>
        </w:tc>
        <w:tc>
          <w:tcPr>
            <w:tcW w:w="2029" w:type="pct"/>
            <w:tcBorders>
              <w:top w:val="single" w:sz="8" w:space="0" w:color="4BACC6"/>
              <w:left w:val="single" w:sz="8" w:space="0" w:color="4BACC6"/>
              <w:bottom w:val="single" w:sz="8" w:space="0" w:color="4BACC6"/>
              <w:right w:val="single" w:sz="8" w:space="0" w:color="4BACC6"/>
            </w:tcBorders>
            <w:shd w:val="clear" w:color="auto" w:fill="D2EAF1"/>
          </w:tcPr>
          <w:p w:rsidR="005C4DAC" w:rsidRPr="005C4DAC" w:rsidRDefault="005C4DAC" w:rsidP="005C4DAC">
            <w:pPr>
              <w:ind w:left="0"/>
            </w:pPr>
            <w:r w:rsidRPr="005C4DAC">
              <w:rPr>
                <w:rFonts w:hint="eastAsia"/>
              </w:rPr>
              <w:t>用于通知验证的唯一</w:t>
            </w:r>
            <w:r w:rsidRPr="005C4DAC">
              <w:rPr>
                <w:rFonts w:hint="eastAsia"/>
              </w:rPr>
              <w:t>ID</w:t>
            </w:r>
          </w:p>
        </w:tc>
      </w:tr>
      <w:tr w:rsidR="005C4DAC" w:rsidRPr="005C4DAC" w:rsidTr="000B5E84">
        <w:trPr>
          <w:trHeight w:val="333"/>
        </w:trPr>
        <w:tc>
          <w:tcPr>
            <w:tcW w:w="1038" w:type="pct"/>
          </w:tcPr>
          <w:p w:rsidR="005C4DAC" w:rsidRPr="005C4DAC" w:rsidRDefault="005C4DAC" w:rsidP="005C4DAC">
            <w:pPr>
              <w:ind w:left="0"/>
            </w:pPr>
            <w:r w:rsidRPr="005C4DAC">
              <w:rPr>
                <w:rFonts w:hint="eastAsia"/>
              </w:rPr>
              <w:t>通知时间</w:t>
            </w:r>
          </w:p>
        </w:tc>
        <w:tc>
          <w:tcPr>
            <w:tcW w:w="1063" w:type="pct"/>
            <w:tcBorders>
              <w:left w:val="single" w:sz="8" w:space="0" w:color="4BACC6"/>
              <w:right w:val="single" w:sz="8" w:space="0" w:color="4BACC6"/>
            </w:tcBorders>
          </w:tcPr>
          <w:p w:rsidR="005C4DAC" w:rsidRPr="005C4DAC" w:rsidRDefault="005C4DAC" w:rsidP="005C4DAC">
            <w:pPr>
              <w:ind w:left="0"/>
            </w:pPr>
            <w:r w:rsidRPr="005C4DAC">
              <w:rPr>
                <w:rFonts w:hint="eastAsia"/>
              </w:rPr>
              <w:t>notify_time</w:t>
            </w:r>
          </w:p>
        </w:tc>
        <w:tc>
          <w:tcPr>
            <w:tcW w:w="870" w:type="pct"/>
          </w:tcPr>
          <w:p w:rsidR="005C4DAC" w:rsidRPr="005C4DAC" w:rsidRDefault="005C4DAC" w:rsidP="005C4DAC">
            <w:pPr>
              <w:ind w:left="0"/>
            </w:pPr>
            <w:r w:rsidRPr="005C4DAC">
              <w:rPr>
                <w:rFonts w:hint="eastAsia"/>
              </w:rPr>
              <w:t>Timestamp</w:t>
            </w:r>
          </w:p>
        </w:tc>
        <w:tc>
          <w:tcPr>
            <w:tcW w:w="2029" w:type="pct"/>
            <w:tcBorders>
              <w:left w:val="single" w:sz="8" w:space="0" w:color="4BACC6"/>
              <w:right w:val="single" w:sz="8" w:space="0" w:color="4BACC6"/>
            </w:tcBorders>
          </w:tcPr>
          <w:p w:rsidR="005C4DAC" w:rsidRPr="005C4DAC" w:rsidRDefault="005C4DAC" w:rsidP="005C4DAC">
            <w:pPr>
              <w:ind w:left="0"/>
            </w:pPr>
            <w:r w:rsidRPr="005C4DAC">
              <w:rPr>
                <w:rFonts w:hint="eastAsia"/>
              </w:rPr>
              <w:t>系统通知时间</w:t>
            </w:r>
            <w:r w:rsidRPr="005C4DAC">
              <w:rPr>
                <w:rFonts w:hint="eastAsia"/>
              </w:rPr>
              <w:t xml:space="preserve"> (</w:t>
            </w:r>
            <w:r w:rsidRPr="005C4DAC">
              <w:rPr>
                <w:rFonts w:hint="eastAsia"/>
              </w:rPr>
              <w:t>北京时间</w:t>
            </w:r>
            <w:r w:rsidRPr="005C4DAC">
              <w:rPr>
                <w:rFonts w:hint="eastAsia"/>
              </w:rPr>
              <w:t>)</w:t>
            </w:r>
            <w:r w:rsidRPr="005C4DAC">
              <w:rPr>
                <w:rFonts w:hint="eastAsia"/>
              </w:rPr>
              <w:t>：</w:t>
            </w:r>
          </w:p>
          <w:p w:rsidR="005C4DAC" w:rsidRPr="005C4DAC" w:rsidRDefault="005C4DAC" w:rsidP="005C4DAC">
            <w:pPr>
              <w:ind w:left="0"/>
            </w:pPr>
            <w:r w:rsidRPr="005C4DAC">
              <w:t>YYYY-MM-DD hh:mm:ss</w:t>
            </w:r>
          </w:p>
        </w:tc>
      </w:tr>
      <w:tr w:rsidR="005C4DAC" w:rsidRPr="005C4DAC" w:rsidTr="000B5E84">
        <w:trPr>
          <w:trHeight w:val="333"/>
        </w:trPr>
        <w:tc>
          <w:tcPr>
            <w:tcW w:w="1038" w:type="pct"/>
            <w:tcBorders>
              <w:top w:val="single" w:sz="8" w:space="0" w:color="4BACC6"/>
              <w:left w:val="single" w:sz="8" w:space="0" w:color="4BACC6"/>
              <w:bottom w:val="single" w:sz="8" w:space="0" w:color="4BACC6"/>
            </w:tcBorders>
            <w:shd w:val="clear" w:color="auto" w:fill="D2EAF1"/>
          </w:tcPr>
          <w:p w:rsidR="005C4DAC" w:rsidRPr="005C4DAC" w:rsidRDefault="005C4DAC" w:rsidP="005C4DAC">
            <w:pPr>
              <w:ind w:left="0"/>
            </w:pPr>
            <w:r w:rsidRPr="005C4DAC">
              <w:rPr>
                <w:rFonts w:hint="eastAsia"/>
              </w:rPr>
              <w:t>签名</w:t>
            </w:r>
          </w:p>
        </w:tc>
        <w:tc>
          <w:tcPr>
            <w:tcW w:w="1063" w:type="pct"/>
            <w:tcBorders>
              <w:top w:val="single" w:sz="8" w:space="0" w:color="4BACC6"/>
              <w:left w:val="single" w:sz="8" w:space="0" w:color="4BACC6"/>
              <w:bottom w:val="single" w:sz="8" w:space="0" w:color="4BACC6"/>
              <w:right w:val="single" w:sz="8" w:space="0" w:color="4BACC6"/>
            </w:tcBorders>
            <w:shd w:val="clear" w:color="auto" w:fill="D2EAF1"/>
          </w:tcPr>
          <w:p w:rsidR="005C4DAC" w:rsidRPr="005C4DAC" w:rsidRDefault="005C4DAC" w:rsidP="005C4DAC">
            <w:pPr>
              <w:ind w:left="0"/>
            </w:pPr>
            <w:r w:rsidRPr="005C4DAC">
              <w:rPr>
                <w:rFonts w:hint="eastAsia"/>
              </w:rPr>
              <w:t>sign</w:t>
            </w:r>
          </w:p>
        </w:tc>
        <w:tc>
          <w:tcPr>
            <w:tcW w:w="870" w:type="pct"/>
            <w:tcBorders>
              <w:top w:val="single" w:sz="8" w:space="0" w:color="4BACC6"/>
              <w:bottom w:val="single" w:sz="8" w:space="0" w:color="4BACC6"/>
            </w:tcBorders>
            <w:shd w:val="clear" w:color="auto" w:fill="D2EAF1"/>
          </w:tcPr>
          <w:p w:rsidR="005C4DAC" w:rsidRPr="005C4DAC" w:rsidRDefault="005C4DAC" w:rsidP="005C4DAC">
            <w:pPr>
              <w:ind w:left="0"/>
            </w:pPr>
            <w:r w:rsidRPr="005C4DAC">
              <w:rPr>
                <w:rFonts w:hint="eastAsia"/>
              </w:rPr>
              <w:t>String</w:t>
            </w:r>
          </w:p>
        </w:tc>
        <w:tc>
          <w:tcPr>
            <w:tcW w:w="2029" w:type="pct"/>
            <w:tcBorders>
              <w:top w:val="single" w:sz="8" w:space="0" w:color="4BACC6"/>
              <w:left w:val="single" w:sz="8" w:space="0" w:color="4BACC6"/>
              <w:bottom w:val="single" w:sz="8" w:space="0" w:color="4BACC6"/>
              <w:right w:val="single" w:sz="8" w:space="0" w:color="4BACC6"/>
            </w:tcBorders>
            <w:shd w:val="clear" w:color="auto" w:fill="D2EAF1"/>
          </w:tcPr>
          <w:p w:rsidR="005C4DAC" w:rsidRPr="005C4DAC" w:rsidRDefault="005C4DAC" w:rsidP="005C4DAC">
            <w:pPr>
              <w:ind w:left="0"/>
            </w:pPr>
            <w:r w:rsidRPr="005C4DAC">
              <w:rPr>
                <w:rFonts w:hint="eastAsia"/>
              </w:rPr>
              <w:t>参考签名算法</w:t>
            </w:r>
          </w:p>
        </w:tc>
      </w:tr>
      <w:tr w:rsidR="005C4DAC" w:rsidRPr="005C4DAC" w:rsidTr="000B5E84">
        <w:trPr>
          <w:trHeight w:val="333"/>
        </w:trPr>
        <w:tc>
          <w:tcPr>
            <w:tcW w:w="1038" w:type="pct"/>
            <w:tcBorders>
              <w:top w:val="single" w:sz="8" w:space="0" w:color="4BACC6"/>
              <w:left w:val="single" w:sz="8" w:space="0" w:color="4BACC6"/>
              <w:bottom w:val="single" w:sz="8" w:space="0" w:color="4BACC6"/>
            </w:tcBorders>
            <w:shd w:val="clear" w:color="auto" w:fill="D2EAF1"/>
            <w:vAlign w:val="center"/>
          </w:tcPr>
          <w:p w:rsidR="005C4DAC" w:rsidRPr="005C4DAC" w:rsidRDefault="005C4DAC" w:rsidP="005C4DAC">
            <w:pPr>
              <w:ind w:left="0"/>
            </w:pPr>
            <w:r w:rsidRPr="005C4DAC">
              <w:rPr>
                <w:rFonts w:hint="eastAsia"/>
              </w:rPr>
              <w:t>编码</w:t>
            </w:r>
            <w:r w:rsidRPr="005C4DAC">
              <w:rPr>
                <w:rFonts w:hint="eastAsia"/>
              </w:rPr>
              <w:t xml:space="preserve">Charset </w:t>
            </w:r>
          </w:p>
        </w:tc>
        <w:tc>
          <w:tcPr>
            <w:tcW w:w="1063" w:type="pct"/>
            <w:tcBorders>
              <w:top w:val="single" w:sz="8" w:space="0" w:color="4BACC6"/>
              <w:left w:val="single" w:sz="8" w:space="0" w:color="4BACC6"/>
              <w:bottom w:val="single" w:sz="8" w:space="0" w:color="4BACC6"/>
              <w:right w:val="single" w:sz="8" w:space="0" w:color="4BACC6"/>
            </w:tcBorders>
            <w:shd w:val="clear" w:color="auto" w:fill="D2EAF1"/>
          </w:tcPr>
          <w:p w:rsidR="005C4DAC" w:rsidRPr="005C4DAC" w:rsidRDefault="005C4DAC" w:rsidP="005C4DAC">
            <w:pPr>
              <w:ind w:left="0"/>
            </w:pPr>
            <w:r w:rsidRPr="005C4DAC">
              <w:t>_input_charset</w:t>
            </w:r>
          </w:p>
        </w:tc>
        <w:tc>
          <w:tcPr>
            <w:tcW w:w="870" w:type="pct"/>
            <w:tcBorders>
              <w:top w:val="single" w:sz="8" w:space="0" w:color="4BACC6"/>
              <w:bottom w:val="single" w:sz="8" w:space="0" w:color="4BACC6"/>
            </w:tcBorders>
            <w:shd w:val="clear" w:color="auto" w:fill="D2EAF1"/>
          </w:tcPr>
          <w:p w:rsidR="005C4DAC" w:rsidRPr="005C4DAC" w:rsidRDefault="005C4DAC" w:rsidP="005C4DAC">
            <w:pPr>
              <w:ind w:left="0"/>
            </w:pPr>
            <w:r w:rsidRPr="005C4DAC">
              <w:t>String</w:t>
            </w:r>
          </w:p>
        </w:tc>
        <w:tc>
          <w:tcPr>
            <w:tcW w:w="2029" w:type="pct"/>
            <w:tcBorders>
              <w:top w:val="single" w:sz="8" w:space="0" w:color="4BACC6"/>
              <w:left w:val="single" w:sz="8" w:space="0" w:color="4BACC6"/>
              <w:bottom w:val="single" w:sz="8" w:space="0" w:color="4BACC6"/>
              <w:right w:val="single" w:sz="8" w:space="0" w:color="4BACC6"/>
            </w:tcBorders>
            <w:shd w:val="clear" w:color="auto" w:fill="D2EAF1"/>
          </w:tcPr>
          <w:p w:rsidR="005C4DAC" w:rsidRPr="005C4DAC" w:rsidRDefault="005C4DAC" w:rsidP="005C4DAC">
            <w:pPr>
              <w:ind w:left="0"/>
            </w:pPr>
            <w:r w:rsidRPr="005C4DAC">
              <w:rPr>
                <w:rFonts w:hint="eastAsia"/>
              </w:rPr>
              <w:t>合作伙伴页面编码路：</w:t>
            </w:r>
            <w:r w:rsidRPr="005C4DAC">
              <w:t xml:space="preserve">uft-8 GBK , gb2312 </w:t>
            </w:r>
            <w:r w:rsidRPr="005C4DAC">
              <w:rPr>
                <w:rFonts w:hint="eastAsia"/>
              </w:rPr>
              <w:t>等</w:t>
            </w:r>
          </w:p>
        </w:tc>
      </w:tr>
      <w:tr w:rsidR="005C4DAC" w:rsidRPr="005C4DAC" w:rsidTr="000B5E84">
        <w:tc>
          <w:tcPr>
            <w:tcW w:w="1038" w:type="pct"/>
          </w:tcPr>
          <w:p w:rsidR="005C4DAC" w:rsidRPr="005C4DAC" w:rsidRDefault="005C4DAC" w:rsidP="005C4DAC">
            <w:pPr>
              <w:ind w:left="0"/>
            </w:pPr>
            <w:r w:rsidRPr="005C4DAC">
              <w:rPr>
                <w:rFonts w:hint="eastAsia"/>
              </w:rPr>
              <w:t>签名类型</w:t>
            </w:r>
          </w:p>
        </w:tc>
        <w:tc>
          <w:tcPr>
            <w:tcW w:w="1063" w:type="pct"/>
            <w:tcBorders>
              <w:left w:val="single" w:sz="8" w:space="0" w:color="4BACC6"/>
              <w:right w:val="single" w:sz="8" w:space="0" w:color="4BACC6"/>
            </w:tcBorders>
          </w:tcPr>
          <w:p w:rsidR="005C4DAC" w:rsidRPr="005C4DAC" w:rsidRDefault="005C4DAC" w:rsidP="005C4DAC">
            <w:pPr>
              <w:ind w:left="0"/>
            </w:pPr>
            <w:r w:rsidRPr="005C4DAC">
              <w:rPr>
                <w:rFonts w:hint="eastAsia"/>
              </w:rPr>
              <w:t>sign_type</w:t>
            </w:r>
          </w:p>
        </w:tc>
        <w:tc>
          <w:tcPr>
            <w:tcW w:w="870" w:type="pct"/>
          </w:tcPr>
          <w:p w:rsidR="005C4DAC" w:rsidRPr="005C4DAC" w:rsidRDefault="005C4DAC" w:rsidP="005C4DAC">
            <w:pPr>
              <w:ind w:left="0"/>
            </w:pPr>
            <w:r w:rsidRPr="005C4DAC">
              <w:rPr>
                <w:rFonts w:hint="eastAsia"/>
              </w:rPr>
              <w:t>String</w:t>
            </w:r>
          </w:p>
        </w:tc>
        <w:tc>
          <w:tcPr>
            <w:tcW w:w="2029" w:type="pct"/>
            <w:tcBorders>
              <w:left w:val="single" w:sz="8" w:space="0" w:color="4BACC6"/>
              <w:right w:val="single" w:sz="8" w:space="0" w:color="4BACC6"/>
            </w:tcBorders>
          </w:tcPr>
          <w:p w:rsidR="005C4DAC" w:rsidRPr="005C4DAC" w:rsidRDefault="005C4DAC" w:rsidP="005C4DAC">
            <w:pPr>
              <w:ind w:left="0"/>
            </w:pPr>
            <w:r w:rsidRPr="005C4DAC">
              <w:rPr>
                <w:rFonts w:hint="eastAsia"/>
              </w:rPr>
              <w:t>MD5</w:t>
            </w:r>
          </w:p>
        </w:tc>
      </w:tr>
      <w:tr w:rsidR="005C4DAC" w:rsidRPr="005C4DAC" w:rsidTr="000B5E84">
        <w:tc>
          <w:tcPr>
            <w:tcW w:w="1038" w:type="pct"/>
          </w:tcPr>
          <w:p w:rsidR="005C4DAC" w:rsidRPr="005C4DAC" w:rsidRDefault="005C4DAC" w:rsidP="005C4DAC">
            <w:pPr>
              <w:ind w:left="0"/>
            </w:pPr>
          </w:p>
        </w:tc>
        <w:tc>
          <w:tcPr>
            <w:tcW w:w="1063" w:type="pct"/>
            <w:tcBorders>
              <w:left w:val="single" w:sz="8" w:space="0" w:color="4BACC6"/>
              <w:right w:val="single" w:sz="8" w:space="0" w:color="4BACC6"/>
            </w:tcBorders>
          </w:tcPr>
          <w:p w:rsidR="005C4DAC" w:rsidRPr="005C4DAC" w:rsidRDefault="005C4DAC" w:rsidP="005C4DAC">
            <w:pPr>
              <w:ind w:left="0"/>
            </w:pPr>
          </w:p>
        </w:tc>
        <w:tc>
          <w:tcPr>
            <w:tcW w:w="870" w:type="pct"/>
          </w:tcPr>
          <w:p w:rsidR="005C4DAC" w:rsidRPr="005C4DAC" w:rsidRDefault="005C4DAC" w:rsidP="005C4DAC">
            <w:pPr>
              <w:ind w:left="0"/>
            </w:pPr>
          </w:p>
        </w:tc>
        <w:tc>
          <w:tcPr>
            <w:tcW w:w="2029" w:type="pct"/>
            <w:tcBorders>
              <w:left w:val="single" w:sz="8" w:space="0" w:color="4BACC6"/>
              <w:right w:val="single" w:sz="8" w:space="0" w:color="4BACC6"/>
            </w:tcBorders>
          </w:tcPr>
          <w:p w:rsidR="005C4DAC" w:rsidRPr="005C4DAC" w:rsidRDefault="005C4DAC" w:rsidP="005C4DAC">
            <w:pPr>
              <w:ind w:left="0"/>
            </w:pPr>
          </w:p>
        </w:tc>
      </w:tr>
      <w:tr w:rsidR="005C4DAC" w:rsidRPr="005C4DAC" w:rsidTr="000B5E84">
        <w:tc>
          <w:tcPr>
            <w:tcW w:w="4999" w:type="pct"/>
            <w:gridSpan w:val="4"/>
            <w:tcBorders>
              <w:top w:val="single" w:sz="8" w:space="0" w:color="4BACC6"/>
              <w:left w:val="single" w:sz="8" w:space="0" w:color="4BACC6"/>
              <w:bottom w:val="single" w:sz="8" w:space="0" w:color="4BACC6"/>
              <w:right w:val="single" w:sz="8" w:space="0" w:color="4BACC6"/>
            </w:tcBorders>
            <w:shd w:val="clear" w:color="auto" w:fill="92CDDC"/>
          </w:tcPr>
          <w:p w:rsidR="005C4DAC" w:rsidRPr="005C4DAC" w:rsidRDefault="005C4DAC" w:rsidP="005C4DAC">
            <w:pPr>
              <w:ind w:left="0"/>
            </w:pPr>
            <w:r w:rsidRPr="005C4DAC">
              <w:rPr>
                <w:rFonts w:hint="eastAsia"/>
              </w:rPr>
              <w:t>Business Parameters</w:t>
            </w:r>
          </w:p>
        </w:tc>
      </w:tr>
      <w:tr w:rsidR="005C4DAC" w:rsidRPr="005C4DAC" w:rsidTr="000B5E84">
        <w:tc>
          <w:tcPr>
            <w:tcW w:w="1038" w:type="pct"/>
          </w:tcPr>
          <w:p w:rsidR="005C4DAC" w:rsidRPr="005C4DAC" w:rsidRDefault="005C4DAC" w:rsidP="005C4DAC">
            <w:pPr>
              <w:ind w:left="0"/>
            </w:pPr>
            <w:r w:rsidRPr="005C4DAC">
              <w:rPr>
                <w:rFonts w:hint="eastAsia"/>
              </w:rPr>
              <w:t>商户订单号</w:t>
            </w:r>
          </w:p>
        </w:tc>
        <w:tc>
          <w:tcPr>
            <w:tcW w:w="1063" w:type="pct"/>
            <w:tcBorders>
              <w:left w:val="single" w:sz="8" w:space="0" w:color="4BACC6"/>
              <w:right w:val="single" w:sz="8" w:space="0" w:color="4BACC6"/>
            </w:tcBorders>
          </w:tcPr>
          <w:p w:rsidR="005C4DAC" w:rsidRPr="005C4DAC" w:rsidRDefault="005C4DAC" w:rsidP="005C4DAC">
            <w:pPr>
              <w:ind w:left="0"/>
            </w:pPr>
            <w:r w:rsidRPr="005C4DAC">
              <w:rPr>
                <w:rFonts w:hint="eastAsia"/>
              </w:rPr>
              <w:t>out_trade_no</w:t>
            </w:r>
          </w:p>
        </w:tc>
        <w:tc>
          <w:tcPr>
            <w:tcW w:w="870" w:type="pct"/>
          </w:tcPr>
          <w:p w:rsidR="005C4DAC" w:rsidRPr="005C4DAC" w:rsidRDefault="005C4DAC" w:rsidP="005C4DAC">
            <w:pPr>
              <w:ind w:left="0"/>
            </w:pPr>
            <w:r w:rsidRPr="005C4DAC">
              <w:rPr>
                <w:rFonts w:hint="eastAsia"/>
              </w:rPr>
              <w:t>String(64)</w:t>
            </w:r>
          </w:p>
        </w:tc>
        <w:tc>
          <w:tcPr>
            <w:tcW w:w="2029" w:type="pct"/>
            <w:tcBorders>
              <w:left w:val="single" w:sz="8" w:space="0" w:color="4BACC6"/>
              <w:right w:val="single" w:sz="8" w:space="0" w:color="4BACC6"/>
            </w:tcBorders>
          </w:tcPr>
          <w:p w:rsidR="005C4DAC" w:rsidRPr="005C4DAC" w:rsidRDefault="005C4DAC" w:rsidP="005C4DAC">
            <w:pPr>
              <w:ind w:left="0"/>
            </w:pPr>
            <w:r w:rsidRPr="005C4DAC">
              <w:rPr>
                <w:rFonts w:hint="eastAsia"/>
              </w:rPr>
              <w:t>商户系统唯一订单号</w:t>
            </w:r>
          </w:p>
        </w:tc>
      </w:tr>
      <w:tr w:rsidR="005C4DAC" w:rsidRPr="005C4DAC" w:rsidTr="000B5E84">
        <w:tc>
          <w:tcPr>
            <w:tcW w:w="1038" w:type="pct"/>
            <w:tcBorders>
              <w:top w:val="single" w:sz="8" w:space="0" w:color="4BACC6"/>
              <w:left w:val="single" w:sz="8" w:space="0" w:color="4BACC6"/>
              <w:bottom w:val="single" w:sz="8" w:space="0" w:color="4BACC6"/>
            </w:tcBorders>
            <w:shd w:val="clear" w:color="auto" w:fill="D2EAF1"/>
          </w:tcPr>
          <w:p w:rsidR="005C4DAC" w:rsidRPr="005C4DAC" w:rsidRDefault="005C4DAC" w:rsidP="005C4DAC">
            <w:pPr>
              <w:ind w:left="0"/>
            </w:pPr>
            <w:r w:rsidRPr="005C4DAC">
              <w:rPr>
                <w:rFonts w:hint="eastAsia"/>
              </w:rPr>
              <w:t>交易状态</w:t>
            </w:r>
          </w:p>
        </w:tc>
        <w:tc>
          <w:tcPr>
            <w:tcW w:w="1063" w:type="pct"/>
            <w:tcBorders>
              <w:top w:val="single" w:sz="8" w:space="0" w:color="4BACC6"/>
              <w:left w:val="single" w:sz="8" w:space="0" w:color="4BACC6"/>
              <w:bottom w:val="single" w:sz="8" w:space="0" w:color="4BACC6"/>
              <w:right w:val="single" w:sz="8" w:space="0" w:color="4BACC6"/>
            </w:tcBorders>
            <w:shd w:val="clear" w:color="auto" w:fill="D2EAF1"/>
          </w:tcPr>
          <w:p w:rsidR="005C4DAC" w:rsidRPr="005C4DAC" w:rsidRDefault="005C4DAC" w:rsidP="005C4DAC">
            <w:pPr>
              <w:ind w:left="0"/>
            </w:pPr>
            <w:r w:rsidRPr="005C4DAC">
              <w:rPr>
                <w:rFonts w:hint="eastAsia"/>
              </w:rPr>
              <w:t>trade_status</w:t>
            </w:r>
          </w:p>
        </w:tc>
        <w:tc>
          <w:tcPr>
            <w:tcW w:w="870" w:type="pct"/>
            <w:tcBorders>
              <w:top w:val="single" w:sz="8" w:space="0" w:color="4BACC6"/>
              <w:bottom w:val="single" w:sz="8" w:space="0" w:color="4BACC6"/>
            </w:tcBorders>
            <w:shd w:val="clear" w:color="auto" w:fill="D2EAF1"/>
          </w:tcPr>
          <w:p w:rsidR="005C4DAC" w:rsidRPr="005C4DAC" w:rsidRDefault="005C4DAC" w:rsidP="005C4DAC">
            <w:pPr>
              <w:ind w:left="0"/>
            </w:pPr>
            <w:r w:rsidRPr="005C4DAC">
              <w:rPr>
                <w:rFonts w:hint="eastAsia"/>
              </w:rPr>
              <w:t>String(32)</w:t>
            </w:r>
          </w:p>
          <w:p w:rsidR="005C4DAC" w:rsidRPr="005C4DAC" w:rsidRDefault="005C4DAC" w:rsidP="005C4DAC">
            <w:pPr>
              <w:ind w:left="0"/>
            </w:pPr>
          </w:p>
        </w:tc>
        <w:tc>
          <w:tcPr>
            <w:tcW w:w="2029" w:type="pct"/>
            <w:tcBorders>
              <w:top w:val="single" w:sz="8" w:space="0" w:color="4BACC6"/>
              <w:left w:val="single" w:sz="8" w:space="0" w:color="4BACC6"/>
              <w:bottom w:val="single" w:sz="8" w:space="0" w:color="4BACC6"/>
              <w:right w:val="single" w:sz="8" w:space="0" w:color="4BACC6"/>
            </w:tcBorders>
            <w:shd w:val="clear" w:color="auto" w:fill="D2EAF1"/>
          </w:tcPr>
          <w:p w:rsidR="005C4DAC" w:rsidRPr="005C4DAC" w:rsidRDefault="005C4DAC" w:rsidP="005C4DAC">
            <w:pPr>
              <w:ind w:left="0"/>
            </w:pPr>
            <w:r w:rsidRPr="005C4DAC">
              <w:rPr>
                <w:rFonts w:hint="eastAsia"/>
              </w:rPr>
              <w:t>有以下两个状态</w:t>
            </w:r>
            <w:r w:rsidRPr="005C4DAC">
              <w:rPr>
                <w:rFonts w:hint="eastAsia"/>
              </w:rPr>
              <w:t xml:space="preserve">: </w:t>
            </w:r>
          </w:p>
          <w:p w:rsidR="005C4DAC" w:rsidRPr="005C4DAC" w:rsidRDefault="005C4DAC" w:rsidP="005C4DAC">
            <w:pPr>
              <w:ind w:left="0"/>
            </w:pPr>
            <w:r w:rsidRPr="005C4DAC">
              <w:t>TRADE_FINISHED</w:t>
            </w:r>
          </w:p>
          <w:p w:rsidR="005C4DAC" w:rsidRPr="005C4DAC" w:rsidRDefault="005C4DAC" w:rsidP="005C4DAC">
            <w:pPr>
              <w:ind w:left="0"/>
            </w:pPr>
            <w:r w:rsidRPr="005C4DAC">
              <w:t xml:space="preserve">TRADE_CLOSED </w:t>
            </w:r>
          </w:p>
        </w:tc>
      </w:tr>
      <w:tr w:rsidR="005C4DAC" w:rsidRPr="005C4DAC" w:rsidTr="000B5E84">
        <w:tc>
          <w:tcPr>
            <w:tcW w:w="1038" w:type="pct"/>
          </w:tcPr>
          <w:p w:rsidR="005C4DAC" w:rsidRPr="005C4DAC" w:rsidRDefault="005C4DAC" w:rsidP="005C4DAC">
            <w:pPr>
              <w:ind w:left="0"/>
            </w:pPr>
            <w:r w:rsidRPr="005C4DAC">
              <w:rPr>
                <w:rFonts w:hint="eastAsia"/>
              </w:rPr>
              <w:t>支付宝交易号</w:t>
            </w:r>
          </w:p>
        </w:tc>
        <w:tc>
          <w:tcPr>
            <w:tcW w:w="1063" w:type="pct"/>
            <w:tcBorders>
              <w:left w:val="single" w:sz="8" w:space="0" w:color="4BACC6"/>
              <w:right w:val="single" w:sz="8" w:space="0" w:color="4BACC6"/>
            </w:tcBorders>
          </w:tcPr>
          <w:p w:rsidR="005C4DAC" w:rsidRPr="005C4DAC" w:rsidRDefault="005C4DAC" w:rsidP="005C4DAC">
            <w:pPr>
              <w:ind w:left="0"/>
            </w:pPr>
            <w:r w:rsidRPr="005C4DAC">
              <w:rPr>
                <w:rFonts w:hint="eastAsia"/>
              </w:rPr>
              <w:t>trade_no</w:t>
            </w:r>
          </w:p>
        </w:tc>
        <w:tc>
          <w:tcPr>
            <w:tcW w:w="870" w:type="pct"/>
          </w:tcPr>
          <w:p w:rsidR="005C4DAC" w:rsidRPr="005C4DAC" w:rsidRDefault="005C4DAC" w:rsidP="005C4DAC">
            <w:pPr>
              <w:ind w:left="0"/>
            </w:pPr>
            <w:r w:rsidRPr="005C4DAC">
              <w:rPr>
                <w:rFonts w:hint="eastAsia"/>
              </w:rPr>
              <w:t>String(16)</w:t>
            </w:r>
          </w:p>
        </w:tc>
        <w:tc>
          <w:tcPr>
            <w:tcW w:w="2029" w:type="pct"/>
            <w:tcBorders>
              <w:left w:val="single" w:sz="8" w:space="0" w:color="4BACC6"/>
              <w:right w:val="single" w:sz="8" w:space="0" w:color="4BACC6"/>
            </w:tcBorders>
          </w:tcPr>
          <w:p w:rsidR="005C4DAC" w:rsidRPr="005C4DAC" w:rsidRDefault="005C4DAC" w:rsidP="005C4DAC">
            <w:pPr>
              <w:ind w:left="0"/>
            </w:pPr>
            <w:r w:rsidRPr="005C4DAC">
              <w:rPr>
                <w:rFonts w:hint="eastAsia"/>
              </w:rPr>
              <w:t>支付宝系统唯一订单号</w:t>
            </w:r>
          </w:p>
        </w:tc>
      </w:tr>
      <w:tr w:rsidR="005C4DAC" w:rsidRPr="005C4DAC" w:rsidTr="000B5E84">
        <w:tc>
          <w:tcPr>
            <w:tcW w:w="1038" w:type="pct"/>
            <w:tcBorders>
              <w:top w:val="single" w:sz="8" w:space="0" w:color="4BACC6"/>
              <w:left w:val="single" w:sz="8" w:space="0" w:color="4BACC6"/>
              <w:bottom w:val="single" w:sz="8" w:space="0" w:color="4BACC6"/>
            </w:tcBorders>
            <w:shd w:val="clear" w:color="auto" w:fill="D2EAF1"/>
          </w:tcPr>
          <w:p w:rsidR="005C4DAC" w:rsidRPr="005C4DAC" w:rsidRDefault="005C4DAC" w:rsidP="005C4DAC">
            <w:pPr>
              <w:ind w:left="0"/>
            </w:pPr>
            <w:r w:rsidRPr="005C4DAC">
              <w:rPr>
                <w:rFonts w:hint="eastAsia"/>
              </w:rPr>
              <w:t>币种</w:t>
            </w:r>
          </w:p>
        </w:tc>
        <w:tc>
          <w:tcPr>
            <w:tcW w:w="1063" w:type="pct"/>
            <w:tcBorders>
              <w:top w:val="single" w:sz="8" w:space="0" w:color="4BACC6"/>
              <w:left w:val="single" w:sz="8" w:space="0" w:color="4BACC6"/>
              <w:bottom w:val="single" w:sz="8" w:space="0" w:color="4BACC6"/>
              <w:right w:val="single" w:sz="8" w:space="0" w:color="4BACC6"/>
            </w:tcBorders>
            <w:shd w:val="clear" w:color="auto" w:fill="D2EAF1"/>
          </w:tcPr>
          <w:p w:rsidR="005C4DAC" w:rsidRPr="005C4DAC" w:rsidRDefault="005C4DAC" w:rsidP="005C4DAC">
            <w:pPr>
              <w:ind w:left="0"/>
            </w:pPr>
            <w:r w:rsidRPr="005C4DAC">
              <w:rPr>
                <w:rFonts w:hint="eastAsia"/>
              </w:rPr>
              <w:t>c</w:t>
            </w:r>
            <w:r w:rsidRPr="005C4DAC">
              <w:t>urrency</w:t>
            </w:r>
          </w:p>
        </w:tc>
        <w:tc>
          <w:tcPr>
            <w:tcW w:w="870" w:type="pct"/>
            <w:tcBorders>
              <w:top w:val="single" w:sz="8" w:space="0" w:color="4BACC6"/>
              <w:bottom w:val="single" w:sz="8" w:space="0" w:color="4BACC6"/>
            </w:tcBorders>
            <w:shd w:val="clear" w:color="auto" w:fill="D2EAF1"/>
          </w:tcPr>
          <w:p w:rsidR="005C4DAC" w:rsidRPr="005C4DAC" w:rsidRDefault="005C4DAC" w:rsidP="005C4DAC">
            <w:pPr>
              <w:ind w:left="0"/>
            </w:pPr>
            <w:r w:rsidRPr="005C4DAC">
              <w:rPr>
                <w:rFonts w:hint="eastAsia"/>
              </w:rPr>
              <w:t>String(10)</w:t>
            </w:r>
          </w:p>
        </w:tc>
        <w:tc>
          <w:tcPr>
            <w:tcW w:w="2029" w:type="pct"/>
            <w:tcBorders>
              <w:top w:val="single" w:sz="8" w:space="0" w:color="4BACC6"/>
              <w:left w:val="single" w:sz="8" w:space="0" w:color="4BACC6"/>
              <w:bottom w:val="single" w:sz="8" w:space="0" w:color="4BACC6"/>
              <w:right w:val="single" w:sz="8" w:space="0" w:color="4BACC6"/>
            </w:tcBorders>
            <w:shd w:val="clear" w:color="auto" w:fill="D2EAF1"/>
          </w:tcPr>
          <w:p w:rsidR="005C4DAC" w:rsidRPr="005C4DAC" w:rsidRDefault="005C4DAC" w:rsidP="005C4DAC">
            <w:pPr>
              <w:ind w:left="0"/>
            </w:pPr>
            <w:r w:rsidRPr="005C4DAC">
              <w:rPr>
                <w:rFonts w:hint="eastAsia"/>
              </w:rPr>
              <w:t>见附录币种枚举值</w:t>
            </w:r>
          </w:p>
        </w:tc>
      </w:tr>
      <w:tr w:rsidR="005C4DAC" w:rsidRPr="005C4DAC" w:rsidTr="000B5E84">
        <w:tc>
          <w:tcPr>
            <w:tcW w:w="1038" w:type="pct"/>
          </w:tcPr>
          <w:p w:rsidR="005C4DAC" w:rsidRPr="005C4DAC" w:rsidRDefault="005C4DAC" w:rsidP="005C4DAC">
            <w:pPr>
              <w:ind w:left="0"/>
            </w:pPr>
            <w:r w:rsidRPr="005C4DAC">
              <w:rPr>
                <w:rFonts w:hint="eastAsia"/>
              </w:rPr>
              <w:t>金额</w:t>
            </w:r>
          </w:p>
        </w:tc>
        <w:tc>
          <w:tcPr>
            <w:tcW w:w="1063" w:type="pct"/>
            <w:tcBorders>
              <w:left w:val="single" w:sz="8" w:space="0" w:color="4BACC6"/>
              <w:bottom w:val="single" w:sz="8" w:space="0" w:color="4BACC6"/>
              <w:right w:val="single" w:sz="8" w:space="0" w:color="4BACC6"/>
            </w:tcBorders>
          </w:tcPr>
          <w:p w:rsidR="005C4DAC" w:rsidRPr="005C4DAC" w:rsidRDefault="005C4DAC" w:rsidP="005C4DAC">
            <w:pPr>
              <w:ind w:left="0"/>
            </w:pPr>
            <w:r w:rsidRPr="005C4DAC">
              <w:rPr>
                <w:rFonts w:hint="eastAsia"/>
              </w:rPr>
              <w:t>total_fee</w:t>
            </w:r>
          </w:p>
        </w:tc>
        <w:tc>
          <w:tcPr>
            <w:tcW w:w="870" w:type="pct"/>
          </w:tcPr>
          <w:p w:rsidR="005C4DAC" w:rsidRPr="005C4DAC" w:rsidRDefault="005C4DAC" w:rsidP="005C4DAC">
            <w:pPr>
              <w:ind w:left="0"/>
            </w:pPr>
            <w:r w:rsidRPr="005C4DAC">
              <w:rPr>
                <w:rFonts w:hint="eastAsia"/>
              </w:rPr>
              <w:t>Number(8,2)</w:t>
            </w:r>
          </w:p>
        </w:tc>
        <w:tc>
          <w:tcPr>
            <w:tcW w:w="2029" w:type="pct"/>
            <w:tcBorders>
              <w:left w:val="single" w:sz="8" w:space="0" w:color="4BACC6"/>
              <w:bottom w:val="single" w:sz="8" w:space="0" w:color="4BACC6"/>
              <w:right w:val="single" w:sz="8" w:space="0" w:color="4BACC6"/>
            </w:tcBorders>
          </w:tcPr>
          <w:p w:rsidR="005C4DAC" w:rsidRPr="005C4DAC" w:rsidRDefault="005C4DAC" w:rsidP="005C4DAC">
            <w:pPr>
              <w:ind w:left="0"/>
            </w:pPr>
            <w:r w:rsidRPr="005C4DAC">
              <w:rPr>
                <w:rFonts w:hint="eastAsia"/>
              </w:rPr>
              <w:t>范围</w:t>
            </w:r>
            <w:r w:rsidRPr="005C4DAC">
              <w:rPr>
                <w:rFonts w:hint="eastAsia"/>
              </w:rPr>
              <w:t>:  0.01</w:t>
            </w:r>
            <w:r w:rsidRPr="005C4DAC">
              <w:rPr>
                <w:rFonts w:hint="eastAsia"/>
              </w:rPr>
              <w:t>～</w:t>
            </w:r>
            <w:r w:rsidRPr="005C4DAC">
              <w:rPr>
                <w:rFonts w:hint="eastAsia"/>
              </w:rPr>
              <w:t xml:space="preserve">1000000.00 </w:t>
            </w:r>
          </w:p>
        </w:tc>
      </w:tr>
    </w:tbl>
    <w:p w:rsidR="005C4DAC" w:rsidRDefault="005C4DAC" w:rsidP="00834458">
      <w:pPr>
        <w:ind w:left="0"/>
      </w:pPr>
    </w:p>
    <w:p w:rsidR="000D0A76" w:rsidRPr="000D0A76" w:rsidRDefault="004B3944" w:rsidP="00882E07">
      <w:pPr>
        <w:pStyle w:val="2"/>
      </w:pPr>
      <w:bookmarkStart w:id="44" w:name="_Toc275428067"/>
      <w:bookmarkStart w:id="45" w:name="_Toc385235702"/>
      <w:bookmarkEnd w:id="43"/>
      <w:r w:rsidRPr="00424911">
        <w:rPr>
          <w:rFonts w:hint="eastAsia"/>
        </w:rPr>
        <w:t>通知触发条件</w:t>
      </w:r>
      <w:bookmarkEnd w:id="44"/>
      <w:bookmarkEnd w:id="45"/>
    </w:p>
    <w:p w:rsidR="004B3944" w:rsidRDefault="004B3944" w:rsidP="000E4CFF">
      <w:pPr>
        <w:pStyle w:val="TableDescription"/>
        <w:numPr>
          <w:ilvl w:val="6"/>
          <w:numId w:val="9"/>
        </w:numPr>
        <w:ind w:left="0"/>
      </w:pPr>
      <w:r>
        <w:rPr>
          <w:rFonts w:hint="eastAsia"/>
        </w:rPr>
        <w:t>通知触发条件</w:t>
      </w:r>
    </w:p>
    <w:tbl>
      <w:tblPr>
        <w:tblW w:w="4949" w:type="pct"/>
        <w:tblLook w:val="04A0" w:firstRow="1" w:lastRow="0" w:firstColumn="1" w:lastColumn="0" w:noHBand="0" w:noVBand="1"/>
      </w:tblPr>
      <w:tblGrid>
        <w:gridCol w:w="3468"/>
        <w:gridCol w:w="2542"/>
        <w:gridCol w:w="2787"/>
      </w:tblGrid>
      <w:tr w:rsidR="004B3944" w:rsidTr="00A8086A">
        <w:trPr>
          <w:cantSplit/>
          <w:tblHeader/>
        </w:trPr>
        <w:tc>
          <w:tcPr>
            <w:tcW w:w="0" w:type="auto"/>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4B3944" w:rsidRDefault="004B3944" w:rsidP="00C85806">
            <w:pPr>
              <w:pStyle w:val="TableHeading"/>
            </w:pPr>
            <w:r>
              <w:rPr>
                <w:rFonts w:hint="eastAsia"/>
              </w:rPr>
              <w:t>触发条件名</w:t>
            </w:r>
            <w:r>
              <w:t xml:space="preserve"> </w:t>
            </w:r>
          </w:p>
        </w:tc>
        <w:tc>
          <w:tcPr>
            <w:tcW w:w="0" w:type="auto"/>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4B3944" w:rsidRDefault="004B3944" w:rsidP="00C85806">
            <w:pPr>
              <w:pStyle w:val="TableHeading"/>
            </w:pPr>
            <w:r>
              <w:rPr>
                <w:rFonts w:hint="eastAsia"/>
              </w:rPr>
              <w:t>触发条件描述</w:t>
            </w:r>
          </w:p>
        </w:tc>
        <w:tc>
          <w:tcPr>
            <w:tcW w:w="1584"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4B3944" w:rsidRDefault="004B3944" w:rsidP="00C85806">
            <w:pPr>
              <w:pStyle w:val="TableHeading"/>
            </w:pPr>
            <w:r>
              <w:rPr>
                <w:rFonts w:hint="eastAsia"/>
              </w:rPr>
              <w:t>触发条件默认值</w:t>
            </w:r>
          </w:p>
        </w:tc>
      </w:tr>
      <w:tr w:rsidR="004B3944" w:rsidTr="00C85806">
        <w:trPr>
          <w:cantSplit/>
        </w:trPr>
        <w:tc>
          <w:tcPr>
            <w:tcW w:w="0" w:type="auto"/>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Default="004B3944" w:rsidP="00C85806">
            <w:pPr>
              <w:pStyle w:val="TableText"/>
            </w:pPr>
            <w:r>
              <w:t>TRADE_FINISHED</w:t>
            </w:r>
          </w:p>
        </w:tc>
        <w:tc>
          <w:tcPr>
            <w:tcW w:w="0" w:type="auto"/>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Default="004B3944" w:rsidP="00C85806">
            <w:pPr>
              <w:pStyle w:val="TableText"/>
            </w:pPr>
            <w:r>
              <w:rPr>
                <w:rFonts w:hint="eastAsia"/>
              </w:rPr>
              <w:t>交易成功</w:t>
            </w:r>
          </w:p>
        </w:tc>
        <w:tc>
          <w:tcPr>
            <w:tcW w:w="1584"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Default="004B3944" w:rsidP="00C85806">
            <w:pPr>
              <w:pStyle w:val="TableText"/>
            </w:pPr>
            <w:r>
              <w:t>true</w:t>
            </w:r>
            <w:r w:rsidR="00215C87">
              <w:rPr>
                <w:rFonts w:hint="eastAsia"/>
              </w:rPr>
              <w:t>（触发通知）</w:t>
            </w:r>
          </w:p>
        </w:tc>
      </w:tr>
      <w:tr w:rsidR="004B3944" w:rsidTr="00C85806">
        <w:trPr>
          <w:cantSplit/>
        </w:trPr>
        <w:tc>
          <w:tcPr>
            <w:tcW w:w="0" w:type="auto"/>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Default="004B3944" w:rsidP="00C85806">
            <w:pPr>
              <w:pStyle w:val="TableText"/>
            </w:pPr>
            <w:r>
              <w:t>WAIT_BUYER_PAY</w:t>
            </w:r>
          </w:p>
        </w:tc>
        <w:tc>
          <w:tcPr>
            <w:tcW w:w="0" w:type="auto"/>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Default="004B3944" w:rsidP="00C85806">
            <w:pPr>
              <w:pStyle w:val="TableText"/>
            </w:pPr>
            <w:r>
              <w:rPr>
                <w:rFonts w:hint="eastAsia"/>
              </w:rPr>
              <w:t>交易创建</w:t>
            </w:r>
          </w:p>
        </w:tc>
        <w:tc>
          <w:tcPr>
            <w:tcW w:w="1584"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Default="004B3944" w:rsidP="00C85806">
            <w:pPr>
              <w:pStyle w:val="TableText"/>
            </w:pPr>
            <w:r>
              <w:t>false</w:t>
            </w:r>
            <w:r w:rsidR="00215C87">
              <w:rPr>
                <w:rFonts w:hint="eastAsia"/>
              </w:rPr>
              <w:t>（不触发通知）</w:t>
            </w:r>
          </w:p>
        </w:tc>
      </w:tr>
      <w:tr w:rsidR="004B3944" w:rsidTr="00C85806">
        <w:trPr>
          <w:cantSplit/>
        </w:trPr>
        <w:tc>
          <w:tcPr>
            <w:tcW w:w="0" w:type="auto"/>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Default="004B3944" w:rsidP="00C85806">
            <w:pPr>
              <w:pStyle w:val="TableText"/>
            </w:pPr>
            <w:r>
              <w:t>TRADE_CLOSED</w:t>
            </w:r>
          </w:p>
        </w:tc>
        <w:tc>
          <w:tcPr>
            <w:tcW w:w="0" w:type="auto"/>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Default="004B3944" w:rsidP="00C85806">
            <w:pPr>
              <w:pStyle w:val="TableText"/>
            </w:pPr>
            <w:r>
              <w:rPr>
                <w:rFonts w:hint="eastAsia"/>
              </w:rPr>
              <w:t>交易关闭</w:t>
            </w:r>
          </w:p>
        </w:tc>
        <w:tc>
          <w:tcPr>
            <w:tcW w:w="1584"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Default="004B3944" w:rsidP="00C85806">
            <w:pPr>
              <w:pStyle w:val="TableText"/>
            </w:pPr>
            <w:r>
              <w:t>false</w:t>
            </w:r>
            <w:r w:rsidR="00215C87">
              <w:rPr>
                <w:rFonts w:hint="eastAsia"/>
              </w:rPr>
              <w:t>（不触发通知）</w:t>
            </w:r>
          </w:p>
        </w:tc>
      </w:tr>
    </w:tbl>
    <w:p w:rsidR="00124256" w:rsidRDefault="00124256" w:rsidP="00124256">
      <w:bookmarkStart w:id="46" w:name="_Toc275428068"/>
    </w:p>
    <w:p w:rsidR="00C17A40" w:rsidRDefault="00C17A40" w:rsidP="00C17A40">
      <w:pPr>
        <w:pStyle w:val="2"/>
      </w:pPr>
      <w:bookmarkStart w:id="47" w:name="_Toc385235703"/>
      <w:r w:rsidRPr="00C17A40">
        <w:rPr>
          <w:rFonts w:hint="eastAsia"/>
        </w:rPr>
        <w:lastRenderedPageBreak/>
        <w:t>服务器异步</w:t>
      </w:r>
      <w:r>
        <w:rPr>
          <w:rFonts w:hint="eastAsia"/>
        </w:rPr>
        <w:t>通知参数</w:t>
      </w:r>
      <w:r w:rsidRPr="00C17A40">
        <w:rPr>
          <w:rFonts w:hint="eastAsia"/>
        </w:rPr>
        <w:t>获取</w:t>
      </w:r>
      <w:bookmarkEnd w:id="47"/>
    </w:p>
    <w:p w:rsidR="004038BA" w:rsidRPr="00DA574E" w:rsidRDefault="004038BA" w:rsidP="00DA574E">
      <w:pPr>
        <w:pStyle w:val="ItemStep"/>
      </w:pPr>
      <w:r w:rsidRPr="00DA574E">
        <w:rPr>
          <w:rFonts w:hint="eastAsia"/>
        </w:rPr>
        <w:t>必须保证服务器异步通知页面（</w:t>
      </w:r>
      <w:r w:rsidRPr="00DA574E">
        <w:rPr>
          <w:rFonts w:hint="eastAsia"/>
        </w:rPr>
        <w:t>notify_url</w:t>
      </w:r>
      <w:r w:rsidRPr="00DA574E">
        <w:rPr>
          <w:rFonts w:hint="eastAsia"/>
        </w:rPr>
        <w:t>）上无任何字符，如空格、</w:t>
      </w:r>
      <w:r w:rsidRPr="00DA574E">
        <w:rPr>
          <w:rFonts w:hint="eastAsia"/>
        </w:rPr>
        <w:t>HTML</w:t>
      </w:r>
      <w:r w:rsidRPr="00DA574E">
        <w:rPr>
          <w:rFonts w:hint="eastAsia"/>
        </w:rPr>
        <w:t>标签、开发系统自带抛出的异常提示信息等；</w:t>
      </w:r>
    </w:p>
    <w:p w:rsidR="004038BA" w:rsidRPr="00DA574E" w:rsidRDefault="004038BA" w:rsidP="00DA574E">
      <w:pPr>
        <w:pStyle w:val="ItemStep"/>
      </w:pPr>
      <w:r w:rsidRPr="00DA574E">
        <w:rPr>
          <w:rFonts w:hint="eastAsia"/>
        </w:rPr>
        <w:t>支付宝是用</w:t>
      </w:r>
      <w:r w:rsidRPr="00DA574E">
        <w:rPr>
          <w:rFonts w:hint="eastAsia"/>
        </w:rPr>
        <w:t>POST</w:t>
      </w:r>
      <w:r w:rsidRPr="00DA574E">
        <w:rPr>
          <w:rFonts w:hint="eastAsia"/>
        </w:rPr>
        <w:t>方式发送通知信息，因此该页面中获取参数的方式，如：</w:t>
      </w:r>
      <w:r w:rsidRPr="00DA574E">
        <w:br/>
      </w:r>
      <w:r w:rsidRPr="00DA574E">
        <w:rPr>
          <w:rFonts w:hint="eastAsia"/>
        </w:rPr>
        <w:t>request.Form("out_trade_no")</w:t>
      </w:r>
      <w:r w:rsidRPr="00DA574E">
        <w:rPr>
          <w:rFonts w:hint="eastAsia"/>
        </w:rPr>
        <w:t>、</w:t>
      </w:r>
      <w:r w:rsidRPr="00DA574E">
        <w:rPr>
          <w:rFonts w:hint="eastAsia"/>
        </w:rPr>
        <w:t>$_POST['out_trade_no']</w:t>
      </w:r>
      <w:r w:rsidRPr="00DA574E">
        <w:rPr>
          <w:rFonts w:hint="eastAsia"/>
        </w:rPr>
        <w:t>；</w:t>
      </w:r>
    </w:p>
    <w:p w:rsidR="004038BA" w:rsidRPr="00DA574E" w:rsidRDefault="004038BA" w:rsidP="00DA574E">
      <w:pPr>
        <w:pStyle w:val="ItemStep"/>
      </w:pPr>
      <w:r w:rsidRPr="00DA574E">
        <w:rPr>
          <w:rFonts w:hint="eastAsia"/>
        </w:rPr>
        <w:t>支付宝主动发起通知，该方式才会被启用；</w:t>
      </w:r>
    </w:p>
    <w:p w:rsidR="004038BA" w:rsidRPr="00DA574E" w:rsidRDefault="004038BA" w:rsidP="00DA574E">
      <w:pPr>
        <w:pStyle w:val="ItemStep"/>
      </w:pPr>
      <w:r w:rsidRPr="00DA574E">
        <w:rPr>
          <w:rFonts w:hint="eastAsia"/>
        </w:rPr>
        <w:t>服务器间的交互，不像页面跳转同步通知可以在页面上显示出来，这种交互方式是不可见的；</w:t>
      </w:r>
    </w:p>
    <w:p w:rsidR="004038BA" w:rsidRPr="00DA574E" w:rsidRDefault="004038BA" w:rsidP="00DA574E">
      <w:pPr>
        <w:pStyle w:val="ItemStep"/>
      </w:pPr>
      <w:r w:rsidRPr="00DA574E">
        <w:rPr>
          <w:rFonts w:hint="eastAsia"/>
        </w:rPr>
        <w:t>程序执行完后必须打印输出“</w:t>
      </w:r>
      <w:r w:rsidRPr="00DA574E">
        <w:rPr>
          <w:rFonts w:hint="eastAsia"/>
        </w:rPr>
        <w:t>success</w:t>
      </w:r>
      <w:r w:rsidRPr="00DA574E">
        <w:rPr>
          <w:rFonts w:hint="eastAsia"/>
        </w:rPr>
        <w:t>”（不包含引号）。如果商户反馈给支付宝的字符不是</w:t>
      </w:r>
      <w:r w:rsidRPr="00DA574E">
        <w:t>success</w:t>
      </w:r>
      <w:r w:rsidRPr="00DA574E">
        <w:t>这</w:t>
      </w:r>
      <w:r w:rsidRPr="00DA574E">
        <w:t>7</w:t>
      </w:r>
      <w:r w:rsidRPr="00DA574E">
        <w:t>个字符，支付宝服务器会不断重发通知</w:t>
      </w:r>
      <w:r w:rsidRPr="00DA574E">
        <w:rPr>
          <w:rFonts w:hint="eastAsia"/>
        </w:rPr>
        <w:t>，直到超过</w:t>
      </w:r>
      <w:r w:rsidRPr="00DA574E">
        <w:t>24</w:t>
      </w:r>
      <w:r w:rsidRPr="00DA574E">
        <w:t>小时</w:t>
      </w:r>
      <w:r w:rsidRPr="00DA574E">
        <w:t>22</w:t>
      </w:r>
      <w:r w:rsidRPr="00DA574E">
        <w:t>分钟。</w:t>
      </w:r>
      <w:r w:rsidRPr="00DA574E">
        <w:rPr>
          <w:rFonts w:hint="eastAsia"/>
        </w:rPr>
        <w:br/>
      </w:r>
      <w:r w:rsidRPr="00DA574E">
        <w:rPr>
          <w:rFonts w:hint="eastAsia"/>
        </w:rPr>
        <w:t>一般情况下，</w:t>
      </w:r>
      <w:r w:rsidRPr="00DA574E">
        <w:rPr>
          <w:rFonts w:hint="eastAsia"/>
        </w:rPr>
        <w:t>25</w:t>
      </w:r>
      <w:r w:rsidRPr="00DA574E">
        <w:rPr>
          <w:rFonts w:hint="eastAsia"/>
        </w:rPr>
        <w:t>小时以内完成</w:t>
      </w:r>
      <w:r w:rsidRPr="00DA574E">
        <w:rPr>
          <w:rFonts w:hint="eastAsia"/>
        </w:rPr>
        <w:t>8</w:t>
      </w:r>
      <w:r w:rsidRPr="00DA574E">
        <w:rPr>
          <w:rFonts w:hint="eastAsia"/>
        </w:rPr>
        <w:t>次通知（通知的间隔频率一般是：</w:t>
      </w:r>
      <w:r w:rsidRPr="00DA574E">
        <w:rPr>
          <w:rFonts w:hint="eastAsia"/>
        </w:rPr>
        <w:t>2m,10m,10m,1h,2h,6h,15h</w:t>
      </w:r>
      <w:r w:rsidRPr="00DA574E">
        <w:rPr>
          <w:rFonts w:hint="eastAsia"/>
        </w:rPr>
        <w:t>）；</w:t>
      </w:r>
    </w:p>
    <w:p w:rsidR="004038BA" w:rsidRPr="00DA574E" w:rsidRDefault="004038BA" w:rsidP="00DA574E">
      <w:pPr>
        <w:pStyle w:val="ItemStep"/>
      </w:pPr>
      <w:r w:rsidRPr="00DA574E">
        <w:rPr>
          <w:rFonts w:hint="eastAsia"/>
        </w:rPr>
        <w:t>程序执行完成后，该页面不能执行页面跳转。如果执行页面跳转，支付宝会收不到</w:t>
      </w:r>
      <w:r w:rsidRPr="00DA574E">
        <w:rPr>
          <w:rFonts w:hint="eastAsia"/>
        </w:rPr>
        <w:t>success</w:t>
      </w:r>
      <w:r w:rsidRPr="00DA574E">
        <w:rPr>
          <w:rFonts w:hint="eastAsia"/>
        </w:rPr>
        <w:t>字符，会被支付宝服务器判定为该页面程序运行出现异常，而重发处理结果通知；</w:t>
      </w:r>
    </w:p>
    <w:p w:rsidR="004038BA" w:rsidRPr="00DA574E" w:rsidRDefault="004038BA" w:rsidP="00DA574E">
      <w:pPr>
        <w:pStyle w:val="ItemStep"/>
      </w:pPr>
      <w:r w:rsidRPr="00DA574E">
        <w:rPr>
          <w:rFonts w:hint="eastAsia"/>
        </w:rPr>
        <w:t>cookies</w:t>
      </w:r>
      <w:r w:rsidRPr="00DA574E">
        <w:rPr>
          <w:rFonts w:hint="eastAsia"/>
        </w:rPr>
        <w:t>、</w:t>
      </w:r>
      <w:r w:rsidRPr="00DA574E">
        <w:rPr>
          <w:rFonts w:hint="eastAsia"/>
        </w:rPr>
        <w:t>session</w:t>
      </w:r>
      <w:r w:rsidRPr="00DA574E">
        <w:rPr>
          <w:rFonts w:hint="eastAsia"/>
        </w:rPr>
        <w:t>等在此页面会失效，即无法获取这些数据；</w:t>
      </w:r>
    </w:p>
    <w:p w:rsidR="004038BA" w:rsidRPr="00DA574E" w:rsidRDefault="004038BA" w:rsidP="00DA574E">
      <w:pPr>
        <w:pStyle w:val="ItemStep"/>
      </w:pPr>
      <w:r w:rsidRPr="00DA574E">
        <w:rPr>
          <w:rFonts w:hint="eastAsia"/>
        </w:rPr>
        <w:t>该方式的调试与运行必须在服务器上，即互联网上能访问；</w:t>
      </w:r>
    </w:p>
    <w:p w:rsidR="004038BA" w:rsidRPr="00DA574E" w:rsidRDefault="004038BA" w:rsidP="00DA574E">
      <w:pPr>
        <w:pStyle w:val="ItemStep"/>
      </w:pPr>
      <w:r w:rsidRPr="00DA574E">
        <w:rPr>
          <w:rFonts w:hint="eastAsia"/>
        </w:rPr>
        <w:t>该方式的作用主要防止订单丢失，即页面跳转同步通知没有处理订单更新，它则去处理；</w:t>
      </w:r>
    </w:p>
    <w:p w:rsidR="00C17A40" w:rsidRPr="00DA574E" w:rsidRDefault="004038BA" w:rsidP="00DA574E">
      <w:pPr>
        <w:pStyle w:val="ItemStep"/>
      </w:pPr>
      <w:r w:rsidRPr="00DA574E">
        <w:rPr>
          <w:rFonts w:hint="eastAsia"/>
        </w:rPr>
        <w:t>当商户收到服务器异步通知并打印出</w:t>
      </w:r>
      <w:r w:rsidRPr="00DA574E">
        <w:rPr>
          <w:rFonts w:hint="eastAsia"/>
        </w:rPr>
        <w:t>success</w:t>
      </w:r>
      <w:r w:rsidRPr="00DA574E">
        <w:rPr>
          <w:rFonts w:hint="eastAsia"/>
        </w:rPr>
        <w:t>时，服务器异步通知参数</w:t>
      </w:r>
      <w:r w:rsidRPr="00DA574E">
        <w:rPr>
          <w:rFonts w:hint="eastAsia"/>
        </w:rPr>
        <w:t>notify_id</w:t>
      </w:r>
      <w:r w:rsidRPr="00DA574E">
        <w:rPr>
          <w:rFonts w:hint="eastAsia"/>
        </w:rPr>
        <w:t>才会失效。也就是说在支付宝发送同一条异步通知时（包含商户并未成功打印出</w:t>
      </w:r>
      <w:r w:rsidRPr="00DA574E">
        <w:rPr>
          <w:rFonts w:hint="eastAsia"/>
        </w:rPr>
        <w:t>success</w:t>
      </w:r>
      <w:r w:rsidRPr="00DA574E">
        <w:rPr>
          <w:rFonts w:hint="eastAsia"/>
        </w:rPr>
        <w:t>导致支付宝重发数次通知），服务器异步通知参数</w:t>
      </w:r>
      <w:r w:rsidRPr="00DA574E">
        <w:rPr>
          <w:rFonts w:hint="eastAsia"/>
        </w:rPr>
        <w:t>notify_id</w:t>
      </w:r>
      <w:r w:rsidRPr="00DA574E">
        <w:rPr>
          <w:rFonts w:hint="eastAsia"/>
        </w:rPr>
        <w:t>是不变的。</w:t>
      </w:r>
    </w:p>
    <w:p w:rsidR="003D336D" w:rsidRDefault="003D336D" w:rsidP="003D336D">
      <w:pPr>
        <w:pStyle w:val="2"/>
      </w:pPr>
      <w:bookmarkStart w:id="48" w:name="_Toc385235704"/>
      <w:r>
        <w:t>样例</w:t>
      </w:r>
      <w:bookmarkEnd w:id="48"/>
    </w:p>
    <w:p w:rsidR="0080538E" w:rsidRDefault="0080538E" w:rsidP="003D336D">
      <w:pPr>
        <w:pStyle w:val="TerminalDisplay"/>
      </w:pPr>
      <w:r w:rsidRPr="0080538E">
        <w:rPr>
          <w:rFonts w:hint="eastAsia"/>
        </w:rPr>
        <w:t>http://notify.java.jpxx.org/index.jsp?discount=0.00&amp;payment_type=</w:t>
      </w:r>
      <w:r w:rsidR="00071E59">
        <w:rPr>
          <w:rFonts w:hint="eastAsia"/>
        </w:rPr>
        <w:t>1</w:t>
      </w:r>
      <w:r w:rsidR="00071E59">
        <w:t>&amp;</w:t>
      </w:r>
      <w:r w:rsidRPr="0080538E">
        <w:rPr>
          <w:rFonts w:hint="eastAsia"/>
        </w:rPr>
        <w:t>subject=</w:t>
      </w:r>
      <w:r w:rsidRPr="0080538E">
        <w:rPr>
          <w:rFonts w:hint="eastAsia"/>
        </w:rPr>
        <w:t>苹果手机</w:t>
      </w:r>
      <w:r w:rsidRPr="0080538E">
        <w:rPr>
          <w:rFonts w:hint="eastAsia"/>
        </w:rPr>
        <w:t xml:space="preserve"> </w:t>
      </w:r>
      <w:r w:rsidRPr="0080538E">
        <w:rPr>
          <w:rFonts w:hint="eastAsia"/>
        </w:rPr>
        <w:t>山寨国产红苹果手机</w:t>
      </w:r>
      <w:r w:rsidRPr="0080538E">
        <w:rPr>
          <w:rFonts w:hint="eastAsia"/>
        </w:rPr>
        <w:t xml:space="preserve"> Hiphone I9 JAVA QQ</w:t>
      </w:r>
      <w:r w:rsidRPr="0080538E">
        <w:rPr>
          <w:rFonts w:hint="eastAsia"/>
        </w:rPr>
        <w:t>后台</w:t>
      </w:r>
      <w:r w:rsidRPr="0080538E">
        <w:rPr>
          <w:rFonts w:hint="eastAsia"/>
        </w:rPr>
        <w:t xml:space="preserve"> </w:t>
      </w:r>
      <w:r w:rsidRPr="0080538E">
        <w:rPr>
          <w:rFonts w:hint="eastAsia"/>
        </w:rPr>
        <w:t>飞信</w:t>
      </w:r>
      <w:r w:rsidRPr="0080538E">
        <w:rPr>
          <w:rFonts w:hint="eastAsia"/>
        </w:rPr>
        <w:t xml:space="preserve"> </w:t>
      </w:r>
      <w:r w:rsidRPr="0080538E">
        <w:rPr>
          <w:rFonts w:hint="eastAsia"/>
        </w:rPr>
        <w:t>炒股</w:t>
      </w:r>
      <w:r w:rsidRPr="0080538E">
        <w:rPr>
          <w:rFonts w:hint="eastAsia"/>
        </w:rPr>
        <w:t xml:space="preserve"> UC</w:t>
      </w:r>
    </w:p>
    <w:p w:rsidR="0080538E" w:rsidRDefault="0080538E" w:rsidP="003D336D">
      <w:pPr>
        <w:pStyle w:val="TerminalDisplay"/>
      </w:pPr>
      <w:r w:rsidRPr="0080538E">
        <w:rPr>
          <w:rFonts w:hint="eastAsia"/>
        </w:rPr>
        <w:t>&amp;trade_no=2013082244524842&amp;buyer_email=dlwdgl@gmail.com&amp;gmt_create=2013-08-22 14:45:23&amp;notify_type=trade_status_sync&amp;quantity=1&amp;out_trade_no=082215222612710&amp;seller_id=2088501624816263&amp;notify_time=2013-08-22 14:45:24&amp;body=</w:t>
      </w:r>
      <w:r w:rsidRPr="0080538E">
        <w:rPr>
          <w:rFonts w:hint="eastAsia"/>
        </w:rPr>
        <w:t>山寨国产红苹果手机</w:t>
      </w:r>
      <w:r w:rsidRPr="0080538E">
        <w:rPr>
          <w:rFonts w:hint="eastAsia"/>
        </w:rPr>
        <w:t xml:space="preserve"> Hiphone I9 JAVA QQ</w:t>
      </w:r>
      <w:r w:rsidRPr="0080538E">
        <w:rPr>
          <w:rFonts w:hint="eastAsia"/>
        </w:rPr>
        <w:t>后台</w:t>
      </w:r>
      <w:r w:rsidRPr="0080538E">
        <w:rPr>
          <w:rFonts w:hint="eastAsia"/>
        </w:rPr>
        <w:t xml:space="preserve"> </w:t>
      </w:r>
      <w:r w:rsidRPr="0080538E">
        <w:rPr>
          <w:rFonts w:hint="eastAsia"/>
        </w:rPr>
        <w:t>飞信</w:t>
      </w:r>
      <w:r w:rsidRPr="0080538E">
        <w:rPr>
          <w:rFonts w:hint="eastAsia"/>
        </w:rPr>
        <w:t xml:space="preserve"> </w:t>
      </w:r>
      <w:r w:rsidRPr="0080538E">
        <w:rPr>
          <w:rFonts w:hint="eastAsia"/>
        </w:rPr>
        <w:t>炒股</w:t>
      </w:r>
      <w:r w:rsidRPr="0080538E">
        <w:rPr>
          <w:rFonts w:hint="eastAsia"/>
        </w:rPr>
        <w:t xml:space="preserve"> UC</w:t>
      </w:r>
    </w:p>
    <w:p w:rsidR="003D336D" w:rsidRPr="003D336D" w:rsidRDefault="0080538E" w:rsidP="003D336D">
      <w:pPr>
        <w:pStyle w:val="TerminalDisplay"/>
      </w:pPr>
      <w:r w:rsidRPr="0080538E">
        <w:rPr>
          <w:rFonts w:hint="eastAsia"/>
        </w:rPr>
        <w:t>&amp;trade_status=TRADE_SUCCESS&amp;is_total_fee_adjust=N&amp;total_fee=1.00&amp;gmt_payment=2013-08-22 14:45:24&amp;seller_email=alipayrisk18@alipay.com</w:t>
      </w:r>
      <w:r w:rsidRPr="0080538E">
        <w:t>&amp;price=1.00&amp;buyer_id=2088602315385429&amp;notify_id=64ce1b6ab92d00ede0ee56ade98fdf2f4c&amp;use_coupon=N&amp;sign_type=RSA&amp;sig</w:t>
      </w:r>
      <w:r>
        <w:t>n</w:t>
      </w:r>
      <w:r w:rsidR="003D336D">
        <w:rPr>
          <w:rFonts w:hint="eastAsia"/>
        </w:rPr>
        <w:t>=</w:t>
      </w:r>
      <w:r w:rsidR="003D336D" w:rsidRPr="003D336D">
        <w:t>1glihU9DPWee+UJ82u3+mw3Bdnr9u01at0M/xJnPsGuHh+JA5bk3zbWaoWhU6GmLab3dIM4JNdktTcEUI9/FBGhgfLO39BKX/eBCFQ3bXAmIZn4l26fiwoO613BptT44GTEt</w:t>
      </w:r>
      <w:r w:rsidR="003D336D" w:rsidRPr="003D336D">
        <w:lastRenderedPageBreak/>
        <w:t>nPiQ6+tnLsGlVSrFZaLB9FVhrGfipH2SWJcnwYs=</w:t>
      </w:r>
    </w:p>
    <w:p w:rsidR="004B3944" w:rsidRPr="00424911" w:rsidRDefault="004B3944" w:rsidP="00484CC4">
      <w:pPr>
        <w:pStyle w:val="1"/>
      </w:pPr>
      <w:bookmarkStart w:id="49" w:name="_Toc385235705"/>
      <w:r w:rsidRPr="00424911">
        <w:rPr>
          <w:rFonts w:hint="eastAsia"/>
        </w:rPr>
        <w:t>商户业务处理注意事项</w:t>
      </w:r>
      <w:bookmarkEnd w:id="46"/>
      <w:bookmarkEnd w:id="49"/>
    </w:p>
    <w:p w:rsidR="00D3622A" w:rsidRPr="007D6AAE" w:rsidRDefault="007E4DA3" w:rsidP="00882E07">
      <w:r w:rsidRPr="007E4DA3">
        <w:rPr>
          <w:rFonts w:hint="eastAsia"/>
        </w:rPr>
        <w:t>当支付宝处理完成后</w:t>
      </w:r>
      <w:r w:rsidR="00484CC4">
        <w:rPr>
          <w:rFonts w:hint="eastAsia"/>
        </w:rPr>
        <w:t>会把数据结果</w:t>
      </w:r>
      <w:r w:rsidRPr="007E4DA3">
        <w:rPr>
          <w:rFonts w:hint="eastAsia"/>
        </w:rPr>
        <w:t>反馈给商户</w:t>
      </w:r>
      <w:r w:rsidR="00484CC4">
        <w:rPr>
          <w:rFonts w:hint="eastAsia"/>
        </w:rPr>
        <w:t>。商户获得这些数据</w:t>
      </w:r>
      <w:r w:rsidRPr="00216992">
        <w:rPr>
          <w:rFonts w:hint="eastAsia"/>
        </w:rPr>
        <w:t>时，</w:t>
      </w:r>
      <w:r w:rsidR="00484CC4">
        <w:rPr>
          <w:rFonts w:hint="eastAsia"/>
          <w:b/>
          <w:shd w:val="clear" w:color="auto" w:fill="95B3D7" w:themeFill="accent1" w:themeFillTint="99"/>
        </w:rPr>
        <w:t>必须</w:t>
      </w:r>
      <w:r w:rsidR="00E43D91">
        <w:rPr>
          <w:rFonts w:hint="eastAsia"/>
          <w:b/>
          <w:shd w:val="clear" w:color="auto" w:fill="95B3D7" w:themeFill="accent1" w:themeFillTint="99"/>
        </w:rPr>
        <w:t>依据服务器异步通知，且</w:t>
      </w:r>
      <w:r w:rsidR="00484CC4">
        <w:rPr>
          <w:rFonts w:hint="eastAsia"/>
          <w:b/>
          <w:shd w:val="clear" w:color="auto" w:fill="95B3D7" w:themeFill="accent1" w:themeFillTint="99"/>
        </w:rPr>
        <w:t>判断</w:t>
      </w:r>
      <w:r w:rsidRPr="007E4DA3">
        <w:rPr>
          <w:rFonts w:hint="eastAsia"/>
          <w:b/>
          <w:shd w:val="clear" w:color="auto" w:fill="95B3D7" w:themeFill="accent1" w:themeFillTint="99"/>
        </w:rPr>
        <w:t>是否已经对该次的通知结果数据做过同样处理</w:t>
      </w:r>
      <w:r w:rsidRPr="007E4DA3">
        <w:rPr>
          <w:rFonts w:hint="eastAsia"/>
        </w:rPr>
        <w:t>。</w:t>
      </w:r>
      <w:r w:rsidR="0085045E">
        <w:rPr>
          <w:rFonts w:hint="eastAsia"/>
        </w:rPr>
        <w:t>未按此规范处理</w:t>
      </w:r>
      <w:r>
        <w:rPr>
          <w:rFonts w:hint="eastAsia"/>
        </w:rPr>
        <w:t>，</w:t>
      </w:r>
      <w:r w:rsidRPr="007E4DA3">
        <w:rPr>
          <w:rFonts w:hint="eastAsia"/>
        </w:rPr>
        <w:t>商户</w:t>
      </w:r>
      <w:r w:rsidR="0085045E">
        <w:rPr>
          <w:rFonts w:hint="eastAsia"/>
        </w:rPr>
        <w:t>需</w:t>
      </w:r>
      <w:r w:rsidRPr="007E4DA3">
        <w:rPr>
          <w:rFonts w:hint="eastAsia"/>
        </w:rPr>
        <w:t>自行承担因此而产生的所有损失。</w:t>
      </w:r>
    </w:p>
    <w:p w:rsidR="00572B31" w:rsidRDefault="00572B31" w:rsidP="00572B31">
      <w:pPr>
        <w:pStyle w:val="1"/>
      </w:pPr>
      <w:bookmarkStart w:id="50" w:name="_签名机制"/>
      <w:bookmarkStart w:id="51" w:name="_签名机制_1"/>
      <w:bookmarkStart w:id="52" w:name="_Ref279055756"/>
      <w:bookmarkStart w:id="53" w:name="_Toc385235706"/>
      <w:bookmarkEnd w:id="50"/>
      <w:bookmarkEnd w:id="51"/>
      <w:r>
        <w:rPr>
          <w:rFonts w:hint="eastAsia"/>
        </w:rPr>
        <w:t>签名机制</w:t>
      </w:r>
      <w:bookmarkEnd w:id="52"/>
      <w:bookmarkEnd w:id="53"/>
    </w:p>
    <w:p w:rsidR="00D14E64" w:rsidRPr="00D14E64" w:rsidRDefault="00D14E64" w:rsidP="009B3566">
      <w:pPr>
        <w:pStyle w:val="2"/>
      </w:pPr>
      <w:bookmarkStart w:id="54" w:name="_Toc280887533"/>
      <w:bookmarkStart w:id="55" w:name="_Toc385235707"/>
      <w:r w:rsidRPr="00D14E64">
        <w:rPr>
          <w:rFonts w:hint="eastAsia"/>
        </w:rPr>
        <w:t>生成待签名的字符串</w:t>
      </w:r>
      <w:bookmarkEnd w:id="54"/>
      <w:bookmarkEnd w:id="55"/>
    </w:p>
    <w:p w:rsidR="00D14E64" w:rsidRPr="00D14E64" w:rsidRDefault="00D14E64" w:rsidP="00480948">
      <w:pPr>
        <w:pStyle w:val="3"/>
      </w:pPr>
      <w:bookmarkStart w:id="56" w:name="_Toc280887534"/>
      <w:bookmarkStart w:id="57" w:name="_Toc385235708"/>
      <w:r w:rsidRPr="00D14E64">
        <w:rPr>
          <w:rFonts w:hint="eastAsia"/>
        </w:rPr>
        <w:t>需要参与签名的参数</w:t>
      </w:r>
      <w:bookmarkEnd w:id="56"/>
      <w:bookmarkEnd w:id="57"/>
    </w:p>
    <w:p w:rsidR="00CB1160" w:rsidRPr="00D14E64" w:rsidRDefault="000B13B9" w:rsidP="000B13B9">
      <w:pPr>
        <w:pStyle w:val="ItemList"/>
      </w:pPr>
      <w:r w:rsidRPr="000B13B9">
        <w:rPr>
          <w:rFonts w:hint="eastAsia"/>
        </w:rPr>
        <w:t>在请求参数列表中，除去</w:t>
      </w:r>
      <w:r w:rsidRPr="000B13B9">
        <w:rPr>
          <w:rFonts w:hint="eastAsia"/>
        </w:rPr>
        <w:t>sign</w:t>
      </w:r>
      <w:r w:rsidRPr="000B13B9">
        <w:rPr>
          <w:rFonts w:hint="eastAsia"/>
        </w:rPr>
        <w:t>、</w:t>
      </w:r>
      <w:r w:rsidRPr="000B13B9">
        <w:rPr>
          <w:rFonts w:hint="eastAsia"/>
        </w:rPr>
        <w:t>sign_type</w:t>
      </w:r>
      <w:r w:rsidRPr="000B13B9">
        <w:rPr>
          <w:rFonts w:hint="eastAsia"/>
        </w:rPr>
        <w:t>两个参数外，其他需要使用到的参数皆是要签名的参数。</w:t>
      </w:r>
    </w:p>
    <w:p w:rsidR="001127EB" w:rsidRDefault="001127EB" w:rsidP="001127EB">
      <w:pPr>
        <w:pStyle w:val="ItemList"/>
      </w:pPr>
      <w:r w:rsidRPr="00D14E64">
        <w:rPr>
          <w:rFonts w:hint="eastAsia"/>
        </w:rPr>
        <w:t>在</w:t>
      </w:r>
      <w:r>
        <w:rPr>
          <w:rFonts w:hint="eastAsia"/>
        </w:rPr>
        <w:t>同步通知</w:t>
      </w:r>
      <w:r w:rsidRPr="00D14E64">
        <w:rPr>
          <w:rFonts w:hint="eastAsia"/>
        </w:rPr>
        <w:t>参数列表中，</w:t>
      </w:r>
      <w:r w:rsidR="000B13B9" w:rsidRPr="000B13B9">
        <w:rPr>
          <w:rFonts w:hint="eastAsia"/>
        </w:rPr>
        <w:t>除去</w:t>
      </w:r>
      <w:r w:rsidR="000B13B9" w:rsidRPr="000B13B9">
        <w:rPr>
          <w:rFonts w:hint="eastAsia"/>
        </w:rPr>
        <w:t>sign</w:t>
      </w:r>
      <w:r w:rsidR="000B13B9" w:rsidRPr="000B13B9">
        <w:rPr>
          <w:rFonts w:hint="eastAsia"/>
        </w:rPr>
        <w:t>、</w:t>
      </w:r>
      <w:r w:rsidR="000B13B9" w:rsidRPr="000B13B9">
        <w:rPr>
          <w:rFonts w:hint="eastAsia"/>
        </w:rPr>
        <w:t>sign_type</w:t>
      </w:r>
      <w:r w:rsidR="000B13B9" w:rsidRPr="000B13B9">
        <w:rPr>
          <w:rFonts w:hint="eastAsia"/>
        </w:rPr>
        <w:t>两个参数外，</w:t>
      </w:r>
      <w:r w:rsidRPr="00D14E64">
        <w:rPr>
          <w:rFonts w:hint="eastAsia"/>
        </w:rPr>
        <w:t>凡是通知返回回来的参数皆是要</w:t>
      </w:r>
      <w:r>
        <w:rPr>
          <w:rFonts w:hint="eastAsia"/>
        </w:rPr>
        <w:t>验签</w:t>
      </w:r>
      <w:r w:rsidRPr="00D14E64">
        <w:rPr>
          <w:rFonts w:hint="eastAsia"/>
        </w:rPr>
        <w:t>的参数。</w:t>
      </w:r>
    </w:p>
    <w:p w:rsidR="00A63279" w:rsidRDefault="00CB1160" w:rsidP="002A7F1A">
      <w:pPr>
        <w:pStyle w:val="ItemList"/>
      </w:pPr>
      <w:r w:rsidRPr="00D14E64">
        <w:rPr>
          <w:rFonts w:hint="eastAsia"/>
        </w:rPr>
        <w:t>在</w:t>
      </w:r>
      <w:r w:rsidR="00E07270">
        <w:rPr>
          <w:rFonts w:hint="eastAsia"/>
        </w:rPr>
        <w:t>服务器异步通知</w:t>
      </w:r>
      <w:r w:rsidRPr="00D14E64">
        <w:rPr>
          <w:rFonts w:hint="eastAsia"/>
        </w:rPr>
        <w:t>参数列表中，</w:t>
      </w:r>
      <w:r w:rsidR="000B13B9" w:rsidRPr="000B13B9">
        <w:rPr>
          <w:rFonts w:hint="eastAsia"/>
        </w:rPr>
        <w:t>除去</w:t>
      </w:r>
      <w:r w:rsidR="000B13B9" w:rsidRPr="000B13B9">
        <w:rPr>
          <w:rFonts w:hint="eastAsia"/>
        </w:rPr>
        <w:t>sign</w:t>
      </w:r>
      <w:r w:rsidR="000B13B9" w:rsidRPr="000B13B9">
        <w:rPr>
          <w:rFonts w:hint="eastAsia"/>
        </w:rPr>
        <w:t>、</w:t>
      </w:r>
      <w:r w:rsidR="000B13B9" w:rsidRPr="000B13B9">
        <w:rPr>
          <w:rFonts w:hint="eastAsia"/>
        </w:rPr>
        <w:t>sign_type</w:t>
      </w:r>
      <w:r w:rsidR="000B13B9" w:rsidRPr="000B13B9">
        <w:rPr>
          <w:rFonts w:hint="eastAsia"/>
        </w:rPr>
        <w:t>两个参数外，</w:t>
      </w:r>
      <w:r w:rsidRPr="00D14E64">
        <w:rPr>
          <w:rFonts w:hint="eastAsia"/>
        </w:rPr>
        <w:t>凡是通知返回回来的参数皆是要</w:t>
      </w:r>
      <w:r w:rsidR="007E32B3">
        <w:rPr>
          <w:rFonts w:hint="eastAsia"/>
        </w:rPr>
        <w:t>验签</w:t>
      </w:r>
      <w:r w:rsidRPr="00D14E64">
        <w:rPr>
          <w:rFonts w:hint="eastAsia"/>
        </w:rPr>
        <w:t>的参数。</w:t>
      </w:r>
    </w:p>
    <w:p w:rsidR="00B16A7F" w:rsidRDefault="00B16A7F" w:rsidP="00B16A7F">
      <w:pPr>
        <w:pStyle w:val="ItemList"/>
      </w:pPr>
      <w:r w:rsidRPr="00B16A7F">
        <w:rPr>
          <w:rFonts w:hint="eastAsia"/>
        </w:rPr>
        <w:t>sign</w:t>
      </w:r>
      <w:r w:rsidRPr="00B16A7F">
        <w:rPr>
          <w:rFonts w:hint="eastAsia"/>
        </w:rPr>
        <w:t>值要做</w:t>
      </w:r>
      <w:r w:rsidRPr="00B16A7F">
        <w:rPr>
          <w:rFonts w:hint="eastAsia"/>
        </w:rPr>
        <w:t>utf-8 URLencode</w:t>
      </w:r>
      <w:r>
        <w:rPr>
          <w:rFonts w:hint="eastAsia"/>
        </w:rPr>
        <w:t>。</w:t>
      </w:r>
    </w:p>
    <w:p w:rsidR="00D14E64" w:rsidRDefault="00D14E64" w:rsidP="00480948">
      <w:pPr>
        <w:pStyle w:val="3"/>
      </w:pPr>
      <w:bookmarkStart w:id="58" w:name="_Toc280887535"/>
      <w:bookmarkStart w:id="59" w:name="_Toc385235709"/>
      <w:r w:rsidRPr="00D14E64">
        <w:rPr>
          <w:rFonts w:hint="eastAsia"/>
        </w:rPr>
        <w:t>生成待签名字符串</w:t>
      </w:r>
      <w:bookmarkEnd w:id="58"/>
      <w:bookmarkEnd w:id="59"/>
    </w:p>
    <w:p w:rsidR="00B177D5" w:rsidRPr="00B177D5" w:rsidRDefault="00B177D5" w:rsidP="00B177D5">
      <w:pPr>
        <w:pStyle w:val="4"/>
      </w:pPr>
      <w:r>
        <w:rPr>
          <w:rFonts w:hint="eastAsia"/>
        </w:rPr>
        <w:t>支付接口待签名字符串生成</w:t>
      </w:r>
    </w:p>
    <w:p w:rsidR="00336295" w:rsidRDefault="00336295" w:rsidP="00336295">
      <w:r>
        <w:rPr>
          <w:rFonts w:hint="eastAsia"/>
        </w:rPr>
        <w:t>对于如下的参数数组：</w:t>
      </w:r>
    </w:p>
    <w:p w:rsidR="00336295" w:rsidRDefault="00336295" w:rsidP="00B177D5">
      <w:pPr>
        <w:pStyle w:val="TerminalDisplay"/>
      </w:pPr>
      <w:r>
        <w:t>string[] parameters={</w:t>
      </w:r>
    </w:p>
    <w:p w:rsidR="00336295" w:rsidRDefault="00336295" w:rsidP="00B177D5">
      <w:pPr>
        <w:pStyle w:val="TerminalDisplay"/>
      </w:pPr>
      <w:r>
        <w:t xml:space="preserve">    "service=</w:t>
      </w:r>
      <w:r w:rsidR="00267CD2" w:rsidRPr="00DB1E86">
        <w:t>mobile.securitypay.pay</w:t>
      </w:r>
      <w:r>
        <w:t>",</w:t>
      </w:r>
    </w:p>
    <w:p w:rsidR="00336295" w:rsidRDefault="00336295" w:rsidP="00B177D5">
      <w:pPr>
        <w:pStyle w:val="TerminalDisplay"/>
      </w:pPr>
      <w:r>
        <w:t xml:space="preserve">    "partner=2088101568338364",</w:t>
      </w:r>
    </w:p>
    <w:p w:rsidR="00336295" w:rsidRDefault="00336295" w:rsidP="00B177D5">
      <w:pPr>
        <w:pStyle w:val="TerminalDisplay"/>
      </w:pPr>
      <w:r>
        <w:t xml:space="preserve">    "_input_charset=utf-8",</w:t>
      </w:r>
    </w:p>
    <w:p w:rsidR="00336295" w:rsidRDefault="00267CD2" w:rsidP="00B177D5">
      <w:pPr>
        <w:pStyle w:val="TerminalDisplay"/>
      </w:pPr>
      <w:r>
        <w:t xml:space="preserve">    "</w:t>
      </w:r>
      <w:r w:rsidR="00F249DA" w:rsidRPr="00B85434">
        <w:t>notify_url</w:t>
      </w:r>
      <w:r>
        <w:t>=</w:t>
      </w:r>
      <w:r w:rsidR="00F249DA" w:rsidRPr="00083079">
        <w:t>http://notify.msp.hk/notify.htm</w:t>
      </w:r>
      <w:r w:rsidR="00336295">
        <w:t>",</w:t>
      </w:r>
    </w:p>
    <w:p w:rsidR="00336295" w:rsidRDefault="00336295" w:rsidP="00B177D5">
      <w:pPr>
        <w:pStyle w:val="TerminalDisplay"/>
      </w:pPr>
      <w:r>
        <w:t xml:space="preserve">    "out_trade_no=</w:t>
      </w:r>
      <w:r w:rsidR="007D2E35" w:rsidRPr="005F3B61">
        <w:rPr>
          <w:rFonts w:hint="eastAsia"/>
        </w:rPr>
        <w:t>0819145412-6177</w:t>
      </w:r>
      <w:r>
        <w:t>",</w:t>
      </w:r>
    </w:p>
    <w:p w:rsidR="00336295" w:rsidRDefault="00336295" w:rsidP="00B177D5">
      <w:pPr>
        <w:pStyle w:val="TerminalDisplay"/>
      </w:pPr>
      <w:r>
        <w:rPr>
          <w:rFonts w:hint="eastAsia"/>
        </w:rPr>
        <w:t xml:space="preserve">    "subject=</w:t>
      </w:r>
      <w:r w:rsidR="005E362D" w:rsidRPr="007626DE">
        <w:rPr>
          <w:rFonts w:hint="eastAsia"/>
        </w:rPr>
        <w:t>《暗黑破坏神</w:t>
      </w:r>
      <w:r w:rsidR="005E362D" w:rsidRPr="007626DE">
        <w:rPr>
          <w:rFonts w:hint="eastAsia"/>
        </w:rPr>
        <w:t>3:</w:t>
      </w:r>
      <w:r w:rsidR="005E362D" w:rsidRPr="007626DE">
        <w:rPr>
          <w:rFonts w:hint="eastAsia"/>
        </w:rPr>
        <w:t>凯恩之书》</w:t>
      </w:r>
      <w:r>
        <w:rPr>
          <w:rFonts w:hint="eastAsia"/>
        </w:rPr>
        <w:t>",</w:t>
      </w:r>
    </w:p>
    <w:p w:rsidR="00336295" w:rsidRDefault="00336295" w:rsidP="00B177D5">
      <w:pPr>
        <w:pStyle w:val="TerminalDisplay"/>
      </w:pPr>
      <w:r>
        <w:t xml:space="preserve">    "payment_type=1",</w:t>
      </w:r>
    </w:p>
    <w:p w:rsidR="00336295" w:rsidRDefault="00336295" w:rsidP="00B177D5">
      <w:pPr>
        <w:pStyle w:val="TerminalDisplay"/>
      </w:pPr>
      <w:r>
        <w:t xml:space="preserve">    "</w:t>
      </w:r>
      <w:r w:rsidR="00DA574E" w:rsidRPr="00B85434">
        <w:t>seller_id</w:t>
      </w:r>
      <w:r>
        <w:t>=alipay-test01@alipay.com",</w:t>
      </w:r>
    </w:p>
    <w:p w:rsidR="00336295" w:rsidRDefault="00336295" w:rsidP="00B177D5">
      <w:pPr>
        <w:pStyle w:val="TerminalDisplay"/>
      </w:pPr>
      <w:r>
        <w:t xml:space="preserve">    "total_fee=</w:t>
      </w:r>
      <w:r w:rsidR="00650B03" w:rsidRPr="005F3B61">
        <w:rPr>
          <w:rFonts w:hint="eastAsia"/>
        </w:rPr>
        <w:t>0.01</w:t>
      </w:r>
      <w:r>
        <w:t>"</w:t>
      </w:r>
    </w:p>
    <w:p w:rsidR="00336295" w:rsidRDefault="00336295" w:rsidP="00B177D5">
      <w:pPr>
        <w:pStyle w:val="TerminalDisplay"/>
      </w:pPr>
      <w:r>
        <w:lastRenderedPageBreak/>
        <w:t>};</w:t>
      </w:r>
    </w:p>
    <w:p w:rsidR="00336295" w:rsidRDefault="00336295" w:rsidP="00336295">
      <w:r>
        <w:rPr>
          <w:rFonts w:hint="eastAsia"/>
        </w:rPr>
        <w:t>把所有数组值以“</w:t>
      </w:r>
      <w:r>
        <w:rPr>
          <w:rFonts w:hint="eastAsia"/>
        </w:rPr>
        <w:t>&amp;</w:t>
      </w:r>
      <w:r>
        <w:rPr>
          <w:rFonts w:hint="eastAsia"/>
        </w:rPr>
        <w:t>”字符连接起来，如：</w:t>
      </w:r>
    </w:p>
    <w:p w:rsidR="00336295" w:rsidRPr="008A2914" w:rsidRDefault="00336295" w:rsidP="008A2914">
      <w:pPr>
        <w:pStyle w:val="TerminalDisplay"/>
      </w:pPr>
      <w:r w:rsidRPr="008A2914">
        <w:rPr>
          <w:rFonts w:hint="eastAsia"/>
        </w:rPr>
        <w:t>_input_charset=</w:t>
      </w:r>
      <w:r w:rsidR="0072347C" w:rsidRPr="008A2914">
        <w:rPr>
          <w:rFonts w:hint="eastAsia"/>
        </w:rPr>
        <w:t>utf</w:t>
      </w:r>
      <w:r w:rsidR="0072347C" w:rsidRPr="008A2914">
        <w:t>-8</w:t>
      </w:r>
      <w:r w:rsidRPr="008A2914">
        <w:rPr>
          <w:rFonts w:hint="eastAsia"/>
        </w:rPr>
        <w:t>&amp;</w:t>
      </w:r>
      <w:r w:rsidR="00F249DA" w:rsidRPr="008A2914">
        <w:t>notify_url=http://notify.msp.hk/notify.htm</w:t>
      </w:r>
      <w:r w:rsidR="00F249DA" w:rsidRPr="008A2914">
        <w:rPr>
          <w:rFonts w:hint="eastAsia"/>
        </w:rPr>
        <w:t>&amp;</w:t>
      </w:r>
      <w:r w:rsidRPr="008A2914">
        <w:rPr>
          <w:rFonts w:hint="eastAsia"/>
        </w:rPr>
        <w:t>out_trade_no=</w:t>
      </w:r>
      <w:r w:rsidR="007D2E35" w:rsidRPr="005F3B61">
        <w:rPr>
          <w:rFonts w:hint="eastAsia"/>
        </w:rPr>
        <w:t>0819145412-6177</w:t>
      </w:r>
      <w:r w:rsidRPr="008A2914">
        <w:rPr>
          <w:rFonts w:hint="eastAsia"/>
        </w:rPr>
        <w:t>&amp;partner=2088101568338364&amp;payment_type=1&amp;</w:t>
      </w:r>
      <w:r w:rsidR="00DA574E" w:rsidRPr="008A2914">
        <w:t>seller_id</w:t>
      </w:r>
      <w:r w:rsidRPr="008A2914">
        <w:rPr>
          <w:rFonts w:hint="eastAsia"/>
        </w:rPr>
        <w:t>=alipay-test01@alipay.com&amp;service=</w:t>
      </w:r>
      <w:r w:rsidR="00267CD2" w:rsidRPr="008A2914">
        <w:t>mobile.securitypay.pay</w:t>
      </w:r>
      <w:r w:rsidRPr="008A2914">
        <w:rPr>
          <w:rFonts w:hint="eastAsia"/>
        </w:rPr>
        <w:t>&amp;subject=</w:t>
      </w:r>
      <w:r w:rsidR="005E362D" w:rsidRPr="008A2914">
        <w:rPr>
          <w:rFonts w:hint="eastAsia"/>
        </w:rPr>
        <w:t>《暗黑破坏神</w:t>
      </w:r>
      <w:r w:rsidR="005E362D" w:rsidRPr="008A2914">
        <w:rPr>
          <w:rFonts w:hint="eastAsia"/>
        </w:rPr>
        <w:t>3:</w:t>
      </w:r>
      <w:r w:rsidR="005E362D" w:rsidRPr="008A2914">
        <w:rPr>
          <w:rFonts w:hint="eastAsia"/>
        </w:rPr>
        <w:t>凯恩之书》</w:t>
      </w:r>
      <w:r w:rsidRPr="008A2914">
        <w:rPr>
          <w:rFonts w:hint="eastAsia"/>
        </w:rPr>
        <w:t>&amp;total_fee=</w:t>
      </w:r>
      <w:r w:rsidR="00650B03" w:rsidRPr="005F3B61">
        <w:rPr>
          <w:rFonts w:hint="eastAsia"/>
        </w:rPr>
        <w:t>0.01</w:t>
      </w:r>
    </w:p>
    <w:p w:rsidR="00B177D5" w:rsidRDefault="00336295" w:rsidP="00B177D5">
      <w:r>
        <w:rPr>
          <w:rFonts w:hint="eastAsia"/>
        </w:rPr>
        <w:t>这串字符串便是待签名字符串。</w:t>
      </w:r>
    </w:p>
    <w:p w:rsidR="00B177D5" w:rsidRDefault="00B177D5" w:rsidP="00B177D5">
      <w:pPr>
        <w:pStyle w:val="4"/>
      </w:pPr>
      <w:r>
        <w:rPr>
          <w:rFonts w:hint="eastAsia"/>
        </w:rPr>
        <w:t>同步通知待签名字符串生成</w:t>
      </w:r>
    </w:p>
    <w:p w:rsidR="00B177D5" w:rsidRDefault="00B177D5" w:rsidP="00B177D5">
      <w:r>
        <w:rPr>
          <w:rFonts w:hint="eastAsia"/>
        </w:rPr>
        <w:t>对于同步通知的内容：</w:t>
      </w:r>
    </w:p>
    <w:p w:rsidR="00B177D5" w:rsidRPr="00A15E34" w:rsidRDefault="00B177D5" w:rsidP="00B177D5">
      <w:pPr>
        <w:pStyle w:val="TerminalDisplay"/>
      </w:pPr>
      <w:r w:rsidRPr="005F3B61">
        <w:rPr>
          <w:rFonts w:hint="eastAsia"/>
        </w:rPr>
        <w:t>resultStatus={9000};memo={};result={partner="2088101568358171"&amp;seller_id="alipay-test09@alipay.com"&amp;out_trade_no="0819145412-6177"&amp;subject="</w:t>
      </w:r>
      <w:r w:rsidRPr="005F3B61">
        <w:rPr>
          <w:rFonts w:hint="eastAsia"/>
        </w:rPr>
        <w:t>《暗黑破坏神</w:t>
      </w:r>
      <w:r w:rsidRPr="005F3B61">
        <w:rPr>
          <w:rFonts w:hint="eastAsia"/>
        </w:rPr>
        <w:t>3:</w:t>
      </w:r>
      <w:r w:rsidRPr="005F3B61">
        <w:rPr>
          <w:rFonts w:hint="eastAsia"/>
        </w:rPr>
        <w:t>凯恩之书》</w:t>
      </w:r>
      <w:r w:rsidRPr="005F3B61">
        <w:rPr>
          <w:rFonts w:hint="eastAsia"/>
        </w:rPr>
        <w:t>"&amp;body="</w:t>
      </w:r>
      <w:r w:rsidRPr="005F3B61">
        <w:rPr>
          <w:rFonts w:hint="eastAsia"/>
        </w:rPr>
        <w:t>暴雪唯一官方授权中文版</w:t>
      </w:r>
      <w:r w:rsidRPr="005F3B61">
        <w:rPr>
          <w:rFonts w:hint="eastAsia"/>
        </w:rPr>
        <w:t>!</w:t>
      </w:r>
      <w:r w:rsidRPr="005F3B61">
        <w:rPr>
          <w:rFonts w:hint="eastAsia"/>
        </w:rPr>
        <w:t>玩家必藏</w:t>
      </w:r>
      <w:r w:rsidRPr="005F3B61">
        <w:rPr>
          <w:rFonts w:hint="eastAsia"/>
        </w:rPr>
        <w:t>!</w:t>
      </w:r>
      <w:r w:rsidRPr="005F3B61">
        <w:rPr>
          <w:rFonts w:hint="eastAsia"/>
        </w:rPr>
        <w:t>附赠暗黑精致手绘地图</w:t>
      </w:r>
      <w:r w:rsidRPr="005F3B61">
        <w:rPr>
          <w:rFonts w:hint="eastAsia"/>
        </w:rPr>
        <w:t>!</w:t>
      </w:r>
      <w:r w:rsidRPr="005F3B61">
        <w:rPr>
          <w:rFonts w:hint="eastAsia"/>
        </w:rPr>
        <w:t>绝不仅仅是一本暗黑的故事或画册，而是一个栩栩如生的游戏再现。是游戏玩家珍藏的首选。</w:t>
      </w:r>
      <w:r w:rsidRPr="005F3B61">
        <w:rPr>
          <w:rFonts w:hint="eastAsia"/>
        </w:rPr>
        <w:t>"&amp;total_fee="0.01"&amp;notify_</w:t>
      </w:r>
      <w:r w:rsidRPr="005F3B61">
        <w:t>url="http%3A%2F%2Fnotify.msp.hk%2Fnotify.htm"&amp;service="mobile.securitypay.pay"&amp;payment_type="1"&amp;_input_charset="utf-8"&amp;it_b_pay="30m"&amp;show_url="m.alipay.com"&amp;success="true"&amp;sign_type="RSA"&amp;sign="hkFZr+zE9499nuqDNLZEF7W75RFFPsly876QuRSeN8WMaUgcdR00IKy5ZyBJ4eldhoJ/2zghqrD4E2G2mNjs3aE+HCLiBXrPDNdLKCZgSOIqmv46TfPTEqopYfhs+o5fZzXxt34fwdrzN4m</w:t>
      </w:r>
      <w:r w:rsidR="00DA574E">
        <w:t>X6S13cr3UwmEV4L3Ffir/02RBVtU="}</w:t>
      </w:r>
    </w:p>
    <w:p w:rsidR="00B177D5" w:rsidRDefault="00B177D5" w:rsidP="00B177D5">
      <w:r>
        <w:rPr>
          <w:rFonts w:hint="eastAsia"/>
        </w:rPr>
        <w:t>取出</w:t>
      </w:r>
      <w:r>
        <w:rPr>
          <w:rFonts w:hint="eastAsia"/>
        </w:rPr>
        <w:t>result</w:t>
      </w:r>
      <w:r>
        <w:rPr>
          <w:rFonts w:hint="eastAsia"/>
        </w:rPr>
        <w:t>中的部分，去掉</w:t>
      </w:r>
      <w:r>
        <w:rPr>
          <w:rFonts w:hint="eastAsia"/>
        </w:rPr>
        <w:t>sign</w:t>
      </w:r>
      <w:r>
        <w:rPr>
          <w:rFonts w:hint="eastAsia"/>
        </w:rPr>
        <w:t>和</w:t>
      </w:r>
      <w:r>
        <w:rPr>
          <w:rFonts w:hint="eastAsia"/>
        </w:rPr>
        <w:t>sign</w:t>
      </w:r>
      <w:r>
        <w:t>_type</w:t>
      </w:r>
      <w:r>
        <w:rPr>
          <w:rFonts w:hint="eastAsia"/>
        </w:rPr>
        <w:t>两个参数：</w:t>
      </w:r>
    </w:p>
    <w:p w:rsidR="00B177D5" w:rsidRDefault="00B177D5" w:rsidP="00B177D5">
      <w:pPr>
        <w:pStyle w:val="TerminalDisplay"/>
      </w:pPr>
      <w:r w:rsidRPr="005F3B61">
        <w:rPr>
          <w:rFonts w:hint="eastAsia"/>
        </w:rPr>
        <w:t>partner="2088101568358171"&amp;seller_id="alipay-test09@alipay.com"&amp;out_trade_no="0819145412-6177"&amp;subject="</w:t>
      </w:r>
      <w:r w:rsidRPr="005F3B61">
        <w:rPr>
          <w:rFonts w:hint="eastAsia"/>
        </w:rPr>
        <w:t>《暗黑破坏神</w:t>
      </w:r>
      <w:r w:rsidRPr="005F3B61">
        <w:rPr>
          <w:rFonts w:hint="eastAsia"/>
        </w:rPr>
        <w:t>3:</w:t>
      </w:r>
      <w:r w:rsidRPr="005F3B61">
        <w:rPr>
          <w:rFonts w:hint="eastAsia"/>
        </w:rPr>
        <w:t>凯恩之书》</w:t>
      </w:r>
      <w:r w:rsidRPr="005F3B61">
        <w:rPr>
          <w:rFonts w:hint="eastAsia"/>
        </w:rPr>
        <w:t>"&amp;body="</w:t>
      </w:r>
      <w:r w:rsidRPr="005F3B61">
        <w:rPr>
          <w:rFonts w:hint="eastAsia"/>
        </w:rPr>
        <w:t>暴雪唯一官方授权中文版</w:t>
      </w:r>
      <w:r w:rsidRPr="005F3B61">
        <w:rPr>
          <w:rFonts w:hint="eastAsia"/>
        </w:rPr>
        <w:t>!</w:t>
      </w:r>
      <w:r w:rsidRPr="005F3B61">
        <w:rPr>
          <w:rFonts w:hint="eastAsia"/>
        </w:rPr>
        <w:t>玩家必藏</w:t>
      </w:r>
      <w:r w:rsidRPr="005F3B61">
        <w:rPr>
          <w:rFonts w:hint="eastAsia"/>
        </w:rPr>
        <w:t>!</w:t>
      </w:r>
      <w:r w:rsidRPr="005F3B61">
        <w:rPr>
          <w:rFonts w:hint="eastAsia"/>
        </w:rPr>
        <w:t>附赠暗黑精致手绘地图</w:t>
      </w:r>
      <w:r w:rsidRPr="005F3B61">
        <w:rPr>
          <w:rFonts w:hint="eastAsia"/>
        </w:rPr>
        <w:t>!</w:t>
      </w:r>
      <w:r w:rsidRPr="005F3B61">
        <w:rPr>
          <w:rFonts w:hint="eastAsia"/>
        </w:rPr>
        <w:t>绝不仅仅是一本暗黑的故事或画册，而是一个栩栩如生的游戏再现。是游戏玩家珍藏的首选。</w:t>
      </w:r>
      <w:r w:rsidRPr="005F3B61">
        <w:rPr>
          <w:rFonts w:hint="eastAsia"/>
        </w:rPr>
        <w:t>"&amp;total_fee="0.01"&amp;notify_</w:t>
      </w:r>
      <w:r w:rsidRPr="005F3B61">
        <w:t>url="http%3A%2F%2Fnotify.msp.hk%2Fnotify.htm"&amp;service="mobile.securitypay.pay"&amp;payment_type="1"&amp;_input_charset="utf-8"&amp;it_b_pay="30m"&amp;show_url="m.alipay.com"&amp;success="true"</w:t>
      </w:r>
    </w:p>
    <w:p w:rsidR="00B177D5" w:rsidRDefault="00B177D5" w:rsidP="00B177D5">
      <w:r>
        <w:rPr>
          <w:rFonts w:hint="eastAsia"/>
        </w:rPr>
        <w:t>即为待签名字符串。</w:t>
      </w:r>
    </w:p>
    <w:p w:rsidR="00B177D5" w:rsidRDefault="00B177D5" w:rsidP="00B177D5">
      <w:pPr>
        <w:pStyle w:val="4"/>
      </w:pPr>
      <w:r>
        <w:rPr>
          <w:rFonts w:hint="eastAsia"/>
        </w:rPr>
        <w:t>异步通知待签名字符串生成</w:t>
      </w:r>
    </w:p>
    <w:p w:rsidR="00B177D5" w:rsidRDefault="00B177D5" w:rsidP="00B177D5">
      <w:r>
        <w:rPr>
          <w:rFonts w:hint="eastAsia"/>
        </w:rPr>
        <w:t>对于异步通知的内容：</w:t>
      </w:r>
    </w:p>
    <w:p w:rsidR="00B177D5" w:rsidRDefault="00B177D5" w:rsidP="00B177D5">
      <w:pPr>
        <w:pStyle w:val="TerminalDisplay"/>
      </w:pPr>
      <w:r w:rsidRPr="0080538E">
        <w:rPr>
          <w:rFonts w:hint="eastAsia"/>
        </w:rPr>
        <w:t>http://notify.java.jpxx.org/index.jsp?discount=0.00&amp;payment_type=8&amp;subject=</w:t>
      </w:r>
      <w:r w:rsidRPr="0080538E">
        <w:rPr>
          <w:rFonts w:hint="eastAsia"/>
        </w:rPr>
        <w:t>苹果手机</w:t>
      </w:r>
      <w:r w:rsidRPr="0080538E">
        <w:rPr>
          <w:rFonts w:hint="eastAsia"/>
        </w:rPr>
        <w:t xml:space="preserve"> </w:t>
      </w:r>
      <w:r w:rsidRPr="0080538E">
        <w:rPr>
          <w:rFonts w:hint="eastAsia"/>
        </w:rPr>
        <w:t>山寨国产红苹果手机</w:t>
      </w:r>
      <w:r w:rsidRPr="0080538E">
        <w:rPr>
          <w:rFonts w:hint="eastAsia"/>
        </w:rPr>
        <w:t xml:space="preserve"> Hiphone I9 JAVA QQ</w:t>
      </w:r>
      <w:r w:rsidRPr="0080538E">
        <w:rPr>
          <w:rFonts w:hint="eastAsia"/>
        </w:rPr>
        <w:t>后台</w:t>
      </w:r>
      <w:r w:rsidRPr="0080538E">
        <w:rPr>
          <w:rFonts w:hint="eastAsia"/>
        </w:rPr>
        <w:t xml:space="preserve"> </w:t>
      </w:r>
      <w:r w:rsidRPr="0080538E">
        <w:rPr>
          <w:rFonts w:hint="eastAsia"/>
        </w:rPr>
        <w:t>飞信</w:t>
      </w:r>
      <w:r w:rsidRPr="0080538E">
        <w:rPr>
          <w:rFonts w:hint="eastAsia"/>
        </w:rPr>
        <w:t xml:space="preserve"> </w:t>
      </w:r>
      <w:r w:rsidRPr="0080538E">
        <w:rPr>
          <w:rFonts w:hint="eastAsia"/>
        </w:rPr>
        <w:t>炒股</w:t>
      </w:r>
      <w:r w:rsidRPr="0080538E">
        <w:rPr>
          <w:rFonts w:hint="eastAsia"/>
        </w:rPr>
        <w:t xml:space="preserve"> UC</w:t>
      </w:r>
    </w:p>
    <w:p w:rsidR="00B177D5" w:rsidRDefault="00B177D5" w:rsidP="00B177D5">
      <w:pPr>
        <w:pStyle w:val="TerminalDisplay"/>
      </w:pPr>
      <w:r w:rsidRPr="0080538E">
        <w:rPr>
          <w:rFonts w:hint="eastAsia"/>
        </w:rPr>
        <w:t>&amp;trade_no=2013082244524842&amp;buyer_email=dlwdgl@gmail.com&amp;gmt_create=2013-08-22 14:45:23&amp;notify_type=trade_status_sync&amp;quantity=1&amp;out_trade_no=082215222612710&amp;seller_id=2088501624816263&amp;notify_time=2013-08-22 14:45:24&amp;body=</w:t>
      </w:r>
      <w:r w:rsidRPr="0080538E">
        <w:rPr>
          <w:rFonts w:hint="eastAsia"/>
        </w:rPr>
        <w:t>山寨国产红苹果手机</w:t>
      </w:r>
      <w:r w:rsidRPr="0080538E">
        <w:rPr>
          <w:rFonts w:hint="eastAsia"/>
        </w:rPr>
        <w:t xml:space="preserve"> Hiphone I9 JAVA QQ</w:t>
      </w:r>
      <w:r w:rsidRPr="0080538E">
        <w:rPr>
          <w:rFonts w:hint="eastAsia"/>
        </w:rPr>
        <w:t>后台</w:t>
      </w:r>
      <w:r w:rsidRPr="0080538E">
        <w:rPr>
          <w:rFonts w:hint="eastAsia"/>
        </w:rPr>
        <w:t xml:space="preserve"> </w:t>
      </w:r>
      <w:r w:rsidRPr="0080538E">
        <w:rPr>
          <w:rFonts w:hint="eastAsia"/>
        </w:rPr>
        <w:t>飞信</w:t>
      </w:r>
      <w:r w:rsidRPr="0080538E">
        <w:rPr>
          <w:rFonts w:hint="eastAsia"/>
        </w:rPr>
        <w:t xml:space="preserve"> </w:t>
      </w:r>
      <w:r w:rsidRPr="0080538E">
        <w:rPr>
          <w:rFonts w:hint="eastAsia"/>
        </w:rPr>
        <w:t>炒股</w:t>
      </w:r>
      <w:r w:rsidRPr="0080538E">
        <w:rPr>
          <w:rFonts w:hint="eastAsia"/>
        </w:rPr>
        <w:t xml:space="preserve"> UC</w:t>
      </w:r>
    </w:p>
    <w:p w:rsidR="00B177D5" w:rsidRPr="003D336D" w:rsidRDefault="00B177D5" w:rsidP="00B177D5">
      <w:pPr>
        <w:pStyle w:val="TerminalDisplay"/>
      </w:pPr>
      <w:r w:rsidRPr="0080538E">
        <w:rPr>
          <w:rFonts w:hint="eastAsia"/>
        </w:rPr>
        <w:t>&amp;trade_status=TRADE_SUCCESS&amp;is_total_fee_adjust=N&amp;total_fee=1.00&amp;gmt_paym</w:t>
      </w:r>
      <w:r w:rsidRPr="0080538E">
        <w:rPr>
          <w:rFonts w:hint="eastAsia"/>
        </w:rPr>
        <w:lastRenderedPageBreak/>
        <w:t>ent=2013-08-22 14:45:24&amp;seller_email=alipayrisk18@alipay.com</w:t>
      </w:r>
      <w:r w:rsidRPr="0080538E">
        <w:t>&amp;price=1.00&amp;buyer_id=2088602315385429&amp;notify_id=64ce1b6ab92d00ede0ee56ade98fdf2f4c&amp;use_coupon=N&amp;sign_type=RSA&amp;sig</w:t>
      </w:r>
      <w:r>
        <w:t>n</w:t>
      </w:r>
      <w:r>
        <w:rPr>
          <w:rFonts w:hint="eastAsia"/>
        </w:rPr>
        <w:t>=</w:t>
      </w:r>
      <w:r w:rsidRPr="003D336D">
        <w:t>1glihU9DPWee+UJ82u3+mw3Bdnr9u01at0M/xJnPsGuHh+JA5bk3zbWaoWhU6GmLab3dIM4JNdktTcEUI9/FBGhgfLO39BKX/eBCFQ3bXAmIZn4l26fiwoO613BptT44GTEtnPiQ6+tnLsGlVSrFZaLB9FVhrGfipH2SWJcnwYs=</w:t>
      </w:r>
    </w:p>
    <w:p w:rsidR="00B177D5" w:rsidRDefault="00B177D5" w:rsidP="00B177D5">
      <w:r>
        <w:rPr>
          <w:rFonts w:hint="eastAsia"/>
        </w:rPr>
        <w:t>去掉</w:t>
      </w:r>
      <w:r>
        <w:rPr>
          <w:rFonts w:hint="eastAsia"/>
        </w:rPr>
        <w:t>sign</w:t>
      </w:r>
      <w:r>
        <w:rPr>
          <w:rFonts w:hint="eastAsia"/>
        </w:rPr>
        <w:t>和</w:t>
      </w:r>
      <w:r>
        <w:rPr>
          <w:rFonts w:hint="eastAsia"/>
        </w:rPr>
        <w:t>sign</w:t>
      </w:r>
      <w:r>
        <w:t>_type</w:t>
      </w:r>
      <w:r>
        <w:rPr>
          <w:rFonts w:hint="eastAsia"/>
        </w:rPr>
        <w:t>两个参数，将其他参数按照字母顺序升序排列，再把所有数组值以“</w:t>
      </w:r>
      <w:r>
        <w:rPr>
          <w:rFonts w:hint="eastAsia"/>
        </w:rPr>
        <w:t>&amp;</w:t>
      </w:r>
      <w:r>
        <w:rPr>
          <w:rFonts w:hint="eastAsia"/>
        </w:rPr>
        <w:t>”字符连接起来：</w:t>
      </w:r>
    </w:p>
    <w:p w:rsidR="00B177D5" w:rsidRDefault="00B177D5" w:rsidP="00B177D5">
      <w:pPr>
        <w:pStyle w:val="TerminalDisplay"/>
      </w:pPr>
      <w:r w:rsidRPr="00B177D5">
        <w:rPr>
          <w:rFonts w:hint="eastAsia"/>
        </w:rPr>
        <w:t>body=</w:t>
      </w:r>
      <w:r w:rsidRPr="00B177D5">
        <w:rPr>
          <w:rFonts w:hint="eastAsia"/>
        </w:rPr>
        <w:t>山寨国产红苹果手机</w:t>
      </w:r>
      <w:r w:rsidRPr="00B177D5">
        <w:rPr>
          <w:rFonts w:hint="eastAsia"/>
        </w:rPr>
        <w:t xml:space="preserve"> Hiphone I9 JAVA QQ</w:t>
      </w:r>
      <w:r w:rsidRPr="00B177D5">
        <w:rPr>
          <w:rFonts w:hint="eastAsia"/>
        </w:rPr>
        <w:t>后台</w:t>
      </w:r>
      <w:r w:rsidRPr="00B177D5">
        <w:rPr>
          <w:rFonts w:hint="eastAsia"/>
        </w:rPr>
        <w:t xml:space="preserve"> </w:t>
      </w:r>
      <w:r w:rsidRPr="00B177D5">
        <w:rPr>
          <w:rFonts w:hint="eastAsia"/>
        </w:rPr>
        <w:t>飞信</w:t>
      </w:r>
      <w:r w:rsidRPr="00B177D5">
        <w:rPr>
          <w:rFonts w:hint="eastAsia"/>
        </w:rPr>
        <w:t xml:space="preserve"> </w:t>
      </w:r>
      <w:r w:rsidRPr="00B177D5">
        <w:rPr>
          <w:rFonts w:hint="eastAsia"/>
        </w:rPr>
        <w:t>炒股</w:t>
      </w:r>
      <w:r w:rsidRPr="00B177D5">
        <w:rPr>
          <w:rFonts w:hint="eastAsia"/>
        </w:rPr>
        <w:t xml:space="preserve"> UC&amp;buyer_email=dlwdgl@gmail.com&amp;buyer_id=2088602315385429&amp;discount=0.00&amp;gmt_create=2013-08-22 14:45:23&amp;gmt_payment=2013-08-22 14:45:24&amp;is_total_fee_adjust=N&amp;notify_time=2013-08-22 14:45:24&amp;notify_type=trade_status_sync&amp;out_trade_no=082215222612710&amp;payment_type=8&amp;price=1.00&amp;quantity=1&amp;seller_email=alipayrisk18@alipay.com&amp;seller_id=2088501624816263&amp;subject=</w:t>
      </w:r>
      <w:r w:rsidRPr="00B177D5">
        <w:rPr>
          <w:rFonts w:hint="eastAsia"/>
        </w:rPr>
        <w:t>苹果手机</w:t>
      </w:r>
      <w:r w:rsidRPr="00B177D5">
        <w:rPr>
          <w:rFonts w:hint="eastAsia"/>
        </w:rPr>
        <w:t xml:space="preserve"> </w:t>
      </w:r>
      <w:r w:rsidRPr="00B177D5">
        <w:rPr>
          <w:rFonts w:hint="eastAsia"/>
        </w:rPr>
        <w:t>山寨国产红苹果手机</w:t>
      </w:r>
      <w:r w:rsidRPr="00B177D5">
        <w:rPr>
          <w:rFonts w:hint="eastAsia"/>
        </w:rPr>
        <w:t xml:space="preserve"> Hiphone I9 JAVA QQ</w:t>
      </w:r>
      <w:r w:rsidRPr="00B177D5">
        <w:rPr>
          <w:rFonts w:hint="eastAsia"/>
        </w:rPr>
        <w:t>后台</w:t>
      </w:r>
      <w:r w:rsidRPr="00B177D5">
        <w:rPr>
          <w:rFonts w:hint="eastAsia"/>
        </w:rPr>
        <w:t xml:space="preserve"> </w:t>
      </w:r>
      <w:r w:rsidRPr="00B177D5">
        <w:rPr>
          <w:rFonts w:hint="eastAsia"/>
        </w:rPr>
        <w:t>飞信</w:t>
      </w:r>
      <w:r w:rsidRPr="00B177D5">
        <w:rPr>
          <w:rFonts w:hint="eastAsia"/>
        </w:rPr>
        <w:t xml:space="preserve"> </w:t>
      </w:r>
      <w:r w:rsidRPr="00B177D5">
        <w:rPr>
          <w:rFonts w:hint="eastAsia"/>
        </w:rPr>
        <w:t>炒股</w:t>
      </w:r>
      <w:r w:rsidRPr="00B177D5">
        <w:rPr>
          <w:rFonts w:hint="eastAsia"/>
        </w:rPr>
        <w:t xml:space="preserve"> UC&amp;total_fee=1.00&amp;trade_no=2013082244524842&amp;trade_status=TRADE_SUCCESS&amp;</w:t>
      </w:r>
      <w:r w:rsidRPr="00B177D5">
        <w:t>use_coupon=N</w:t>
      </w:r>
    </w:p>
    <w:p w:rsidR="00B177D5" w:rsidRPr="00B177D5" w:rsidRDefault="00B177D5" w:rsidP="00B177D5">
      <w:r>
        <w:rPr>
          <w:rFonts w:hint="eastAsia"/>
        </w:rPr>
        <w:t>即为待签名字符串。</w:t>
      </w:r>
    </w:p>
    <w:p w:rsidR="00336295" w:rsidRDefault="00336295" w:rsidP="00336295">
      <w:pPr>
        <w:pStyle w:val="NotesHeading"/>
      </w:pPr>
      <w:r>
        <w:rPr>
          <w:rFonts w:hint="eastAsia"/>
        </w:rPr>
        <w:drawing>
          <wp:inline distT="0" distB="0" distL="0" distR="0">
            <wp:extent cx="257175" cy="219075"/>
            <wp:effectExtent l="19050" t="0" r="9525" b="0"/>
            <wp:docPr id="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E972DA">
        <w:t xml:space="preserve">  </w:t>
      </w:r>
      <w:r>
        <w:rPr>
          <w:rFonts w:hint="eastAsia"/>
        </w:rPr>
        <w:t>注意</w:t>
      </w:r>
      <w:r>
        <w:t>：</w:t>
      </w:r>
    </w:p>
    <w:p w:rsidR="00336295" w:rsidRPr="00336295" w:rsidRDefault="00336295" w:rsidP="00336295">
      <w:pPr>
        <w:pStyle w:val="NotesTextlist"/>
      </w:pPr>
      <w:r w:rsidRPr="00336295">
        <w:rPr>
          <w:rFonts w:hint="eastAsia"/>
        </w:rPr>
        <w:t>没有值的参数无需传递，也无需包含到待签名数据中；</w:t>
      </w:r>
    </w:p>
    <w:p w:rsidR="00336295" w:rsidRPr="00336295" w:rsidRDefault="00336295" w:rsidP="00336295">
      <w:pPr>
        <w:pStyle w:val="NotesTextlist"/>
      </w:pPr>
      <w:r w:rsidRPr="00336295">
        <w:rPr>
          <w:rFonts w:hint="eastAsia"/>
        </w:rPr>
        <w:t>签名时将字符转化成字节流时指定的字符集与</w:t>
      </w:r>
      <w:r w:rsidRPr="00336295">
        <w:t>_input_charset</w:t>
      </w:r>
      <w:r w:rsidRPr="00336295">
        <w:rPr>
          <w:rFonts w:hint="eastAsia"/>
        </w:rPr>
        <w:t>保持一致；</w:t>
      </w:r>
    </w:p>
    <w:p w:rsidR="00336295" w:rsidRPr="00336295" w:rsidRDefault="00336295" w:rsidP="00336295">
      <w:pPr>
        <w:pStyle w:val="NotesTextlist"/>
      </w:pPr>
      <w:r w:rsidRPr="00336295">
        <w:rPr>
          <w:rFonts w:hint="eastAsia"/>
        </w:rPr>
        <w:t>如果传递了</w:t>
      </w:r>
      <w:r w:rsidRPr="00336295">
        <w:t>_input_charset</w:t>
      </w:r>
      <w:r w:rsidRPr="00336295">
        <w:rPr>
          <w:rFonts w:hint="eastAsia"/>
        </w:rPr>
        <w:t>参数，这个参数也应该包含在待签名数据中；</w:t>
      </w:r>
    </w:p>
    <w:p w:rsidR="00336295" w:rsidRPr="00BD0DB8" w:rsidRDefault="00336295" w:rsidP="00336295">
      <w:pPr>
        <w:pStyle w:val="NotesTextlist"/>
      </w:pPr>
      <w:r w:rsidRPr="00336295">
        <w:rPr>
          <w:rFonts w:hint="eastAsia"/>
        </w:rPr>
        <w:t>根据</w:t>
      </w:r>
      <w:r w:rsidRPr="00336295">
        <w:t>HTTP</w:t>
      </w:r>
      <w:r w:rsidRPr="00336295">
        <w:rPr>
          <w:rFonts w:hint="eastAsia"/>
        </w:rPr>
        <w:t>协议要求，传递参数的值中如果存在特殊字符（如：</w:t>
      </w:r>
      <w:r w:rsidRPr="00336295">
        <w:t>&amp;</w:t>
      </w:r>
      <w:r w:rsidRPr="00336295">
        <w:rPr>
          <w:rFonts w:hint="eastAsia"/>
        </w:rPr>
        <w:t>、</w:t>
      </w:r>
      <w:r w:rsidRPr="00336295">
        <w:t>@</w:t>
      </w:r>
      <w:r w:rsidRPr="00336295">
        <w:rPr>
          <w:rFonts w:hint="eastAsia"/>
        </w:rPr>
        <w:t>等），那么该值需要做</w:t>
      </w:r>
      <w:r w:rsidRPr="00336295">
        <w:t>URL Encoding</w:t>
      </w:r>
      <w:r w:rsidRPr="00336295">
        <w:rPr>
          <w:rFonts w:hint="eastAsia"/>
        </w:rPr>
        <w:t>，这样请求接收方才能接收到正确的参数值。这种情况下，待签名数据应该是原生值而不是</w:t>
      </w:r>
      <w:r w:rsidRPr="00336295">
        <w:t>encoding</w:t>
      </w:r>
      <w:r w:rsidRPr="00336295">
        <w:rPr>
          <w:rFonts w:hint="eastAsia"/>
        </w:rPr>
        <w:t>之后的值。例如：调用某接口需要对请求参数</w:t>
      </w:r>
      <w:r w:rsidRPr="00336295">
        <w:t>email</w:t>
      </w:r>
      <w:r w:rsidRPr="00336295">
        <w:rPr>
          <w:rFonts w:hint="eastAsia"/>
        </w:rPr>
        <w:t>进行数字签名，那么待签名数据应该是</w:t>
      </w:r>
      <w:r w:rsidRPr="00336295">
        <w:t>email=test@msn.com</w:t>
      </w:r>
      <w:r w:rsidRPr="00336295">
        <w:rPr>
          <w:rFonts w:hint="eastAsia"/>
        </w:rPr>
        <w:t>，而不是</w:t>
      </w:r>
      <w:r w:rsidRPr="00336295">
        <w:t>email=test%40msn.com</w:t>
      </w:r>
      <w:r w:rsidRPr="00336295">
        <w:rPr>
          <w:rFonts w:hint="eastAsia"/>
        </w:rPr>
        <w:t>。</w:t>
      </w:r>
    </w:p>
    <w:p w:rsidR="00336295" w:rsidRPr="00336295" w:rsidRDefault="00336295" w:rsidP="00336295"/>
    <w:p w:rsidR="00D14E64" w:rsidRPr="00D14E64" w:rsidRDefault="00D14E64" w:rsidP="00DA574E">
      <w:pPr>
        <w:pStyle w:val="2"/>
      </w:pPr>
      <w:bookmarkStart w:id="60" w:name="_Toc280887538"/>
      <w:bookmarkStart w:id="61" w:name="_Toc385235710"/>
      <w:r w:rsidRPr="00D14E64">
        <w:rPr>
          <w:rFonts w:hint="eastAsia"/>
        </w:rPr>
        <w:t>RSA</w:t>
      </w:r>
      <w:r w:rsidRPr="00D14E64">
        <w:rPr>
          <w:rFonts w:hint="eastAsia"/>
        </w:rPr>
        <w:t>签名</w:t>
      </w:r>
      <w:bookmarkEnd w:id="60"/>
      <w:bookmarkEnd w:id="61"/>
    </w:p>
    <w:p w:rsidR="00D14E64" w:rsidRPr="00D14E64" w:rsidRDefault="00D14E64" w:rsidP="00D14E64">
      <w:r w:rsidRPr="00D14E64">
        <w:rPr>
          <w:rFonts w:hint="eastAsia"/>
        </w:rPr>
        <w:t>在</w:t>
      </w:r>
      <w:r w:rsidRPr="00D14E64">
        <w:rPr>
          <w:rFonts w:hint="eastAsia"/>
        </w:rPr>
        <w:t>RSA</w:t>
      </w:r>
      <w:r w:rsidRPr="00D14E64">
        <w:rPr>
          <w:rFonts w:hint="eastAsia"/>
        </w:rPr>
        <w:t>的签名时，需要私钥和公钥一起参与签名。私钥与公钥皆是客户通过</w:t>
      </w:r>
      <w:r w:rsidRPr="00D14E64">
        <w:rPr>
          <w:rFonts w:hint="eastAsia"/>
        </w:rPr>
        <w:t>OPENSSL</w:t>
      </w:r>
      <w:r w:rsidRPr="00D14E64">
        <w:rPr>
          <w:rFonts w:hint="eastAsia"/>
        </w:rPr>
        <w:t>来生成得出的。客户把生成出的公钥与支付宝技术人员配置好的支付宝公钥做交换。因此，在签名时，客户要用到的是客户的私钥及支付宝的公钥。</w:t>
      </w:r>
    </w:p>
    <w:p w:rsidR="00D14E64" w:rsidRPr="00071877" w:rsidRDefault="00D14E64" w:rsidP="00071877">
      <w:pPr>
        <w:pStyle w:val="ItemList"/>
        <w:rPr>
          <w:b/>
        </w:rPr>
      </w:pPr>
      <w:r w:rsidRPr="00071877">
        <w:rPr>
          <w:rFonts w:hint="eastAsia"/>
          <w:b/>
        </w:rPr>
        <w:t>请求时签名</w:t>
      </w:r>
    </w:p>
    <w:p w:rsidR="00D14E64" w:rsidRPr="00D14E64" w:rsidRDefault="00D14E64" w:rsidP="00D14E64">
      <w:r w:rsidRPr="00D14E64">
        <w:rPr>
          <w:rFonts w:hint="eastAsia"/>
        </w:rPr>
        <w:t>当拿到请求时的待签名字符串后，把待签名字符串与客户的私钥一同放入</w:t>
      </w:r>
      <w:r w:rsidRPr="00D14E64">
        <w:rPr>
          <w:rFonts w:hint="eastAsia"/>
        </w:rPr>
        <w:t>RSA</w:t>
      </w:r>
      <w:r w:rsidRPr="00D14E64">
        <w:rPr>
          <w:rFonts w:hint="eastAsia"/>
        </w:rPr>
        <w:t>的签名函数中进行签名运算，从而得到签名结果字符串。</w:t>
      </w:r>
    </w:p>
    <w:p w:rsidR="00D14E64" w:rsidRPr="00071877" w:rsidRDefault="00D14E64" w:rsidP="00071877">
      <w:pPr>
        <w:pStyle w:val="ItemList"/>
        <w:rPr>
          <w:b/>
        </w:rPr>
      </w:pPr>
      <w:r w:rsidRPr="00071877">
        <w:rPr>
          <w:rFonts w:hint="eastAsia"/>
          <w:b/>
        </w:rPr>
        <w:lastRenderedPageBreak/>
        <w:t>通知返回时验证签名</w:t>
      </w:r>
    </w:p>
    <w:p w:rsidR="00D14E64" w:rsidRPr="00D14E64" w:rsidRDefault="00D14E64" w:rsidP="00D14E64">
      <w:r w:rsidRPr="00D14E64">
        <w:rPr>
          <w:rFonts w:hint="eastAsia"/>
        </w:rPr>
        <w:t>当获得到通知返回时的待签名字符串后，把待签名字符串、支付宝提供的公钥、支付宝通知返回参数中的参数</w:t>
      </w:r>
      <w:r w:rsidRPr="00D14E64">
        <w:rPr>
          <w:rFonts w:hint="eastAsia"/>
        </w:rPr>
        <w:t>sign</w:t>
      </w:r>
      <w:r w:rsidRPr="00D14E64">
        <w:rPr>
          <w:rFonts w:hint="eastAsia"/>
        </w:rPr>
        <w:t>的值三者一同放入</w:t>
      </w:r>
      <w:r w:rsidRPr="00D14E64">
        <w:rPr>
          <w:rFonts w:hint="eastAsia"/>
        </w:rPr>
        <w:t>RSA</w:t>
      </w:r>
      <w:r w:rsidRPr="00D14E64">
        <w:rPr>
          <w:rFonts w:hint="eastAsia"/>
        </w:rPr>
        <w:t>的签名函数中进行非对称的签名运算，来判断签名是否验证通过。</w:t>
      </w:r>
    </w:p>
    <w:p w:rsidR="00E360D0" w:rsidRDefault="00E360D0" w:rsidP="00E360D0">
      <w:pPr>
        <w:pStyle w:val="1"/>
      </w:pPr>
      <w:bookmarkStart w:id="62" w:name="_Toc385235711"/>
      <w:r w:rsidRPr="00E360D0">
        <w:rPr>
          <w:rFonts w:hint="eastAsia"/>
        </w:rPr>
        <w:t>如何验证是否支付宝请求</w:t>
      </w:r>
      <w:bookmarkEnd w:id="62"/>
    </w:p>
    <w:p w:rsidR="00D75C14" w:rsidRPr="00D75C14" w:rsidRDefault="00E360D0" w:rsidP="00D75C14">
      <w:pPr>
        <w:pStyle w:val="ItemList"/>
        <w:rPr>
          <w:b/>
        </w:rPr>
      </w:pPr>
      <w:r w:rsidRPr="00D75C14">
        <w:rPr>
          <w:rFonts w:hint="eastAsia"/>
          <w:b/>
        </w:rPr>
        <w:t>目的</w:t>
      </w:r>
    </w:p>
    <w:p w:rsidR="00E360D0" w:rsidRDefault="00E360D0" w:rsidP="00E360D0">
      <w:r>
        <w:rPr>
          <w:rFonts w:hint="eastAsia"/>
        </w:rPr>
        <w:t>验证此次通知信息是否是支付宝服务器发来的信息，以帮助校验反馈回来的数据的真假性。</w:t>
      </w:r>
    </w:p>
    <w:p w:rsidR="00E360D0" w:rsidRPr="00D75C14" w:rsidRDefault="00D75C14" w:rsidP="00D75C14">
      <w:pPr>
        <w:pStyle w:val="ItemList"/>
        <w:rPr>
          <w:b/>
        </w:rPr>
      </w:pPr>
      <w:r>
        <w:rPr>
          <w:rFonts w:hint="eastAsia"/>
          <w:b/>
        </w:rPr>
        <w:t>工作原理</w:t>
      </w:r>
    </w:p>
    <w:p w:rsidR="00E360D0" w:rsidRDefault="00E360D0" w:rsidP="00E360D0">
      <w:r>
        <w:rPr>
          <w:rFonts w:hint="eastAsia"/>
        </w:rPr>
        <w:t>获取支付宝返回数据之一的通知校验</w:t>
      </w:r>
      <w:r>
        <w:rPr>
          <w:rFonts w:hint="eastAsia"/>
        </w:rPr>
        <w:t>ID</w:t>
      </w:r>
      <w:r>
        <w:rPr>
          <w:rFonts w:hint="eastAsia"/>
        </w:rPr>
        <w:t>（</w:t>
      </w:r>
      <w:r>
        <w:rPr>
          <w:rFonts w:hint="eastAsia"/>
        </w:rPr>
        <w:t>notify_id</w:t>
      </w:r>
      <w:r>
        <w:rPr>
          <w:rFonts w:hint="eastAsia"/>
        </w:rPr>
        <w:t>），按照支付宝要求的格式拼接成要请求的链接，如：</w:t>
      </w:r>
    </w:p>
    <w:p w:rsidR="009157E3" w:rsidRDefault="00764D32" w:rsidP="00E360D0">
      <w:hyperlink r:id="rId12" w:history="1">
        <w:r w:rsidR="009157E3" w:rsidRPr="00D34D89">
          <w:rPr>
            <w:rStyle w:val="ab"/>
          </w:rPr>
          <w:t>https://mapi.alipay.com/gateway.do?service=notify_verify&amp;partner=2088002396712354&amp;notify_id=RqPnCoPT3K9%252Fvwbh3I%252BFioE227%252BPfNMl8jwyZqMIiXQWxhOCmQ5MQO%252FWd93rvCB%252BaiGg</w:t>
        </w:r>
      </w:hyperlink>
    </w:p>
    <w:p w:rsidR="00E360D0" w:rsidRDefault="00E360D0" w:rsidP="009157E3">
      <w:r>
        <w:rPr>
          <w:rFonts w:hint="eastAsia"/>
        </w:rPr>
        <w:t>通过访问这个请求链接，利用编程方法来模拟</w:t>
      </w:r>
      <w:r>
        <w:rPr>
          <w:rFonts w:hint="eastAsia"/>
        </w:rPr>
        <w:t>http</w:t>
      </w:r>
      <w:r>
        <w:rPr>
          <w:rFonts w:hint="eastAsia"/>
        </w:rPr>
        <w:t>请求与支付宝服务器进行交互，获得支付宝服务器上处理的结果。</w:t>
      </w:r>
    </w:p>
    <w:p w:rsidR="00E360D0" w:rsidRPr="00E360D0" w:rsidRDefault="00E360D0" w:rsidP="009157E3">
      <w:r>
        <w:rPr>
          <w:rFonts w:hint="eastAsia"/>
        </w:rPr>
        <w:t>如果获得的信息是</w:t>
      </w:r>
      <w:r>
        <w:rPr>
          <w:rFonts w:hint="eastAsia"/>
        </w:rPr>
        <w:t>true</w:t>
      </w:r>
      <w:r>
        <w:rPr>
          <w:rFonts w:hint="eastAsia"/>
        </w:rPr>
        <w:t>，</w:t>
      </w:r>
      <w:r w:rsidR="00C626D3">
        <w:rPr>
          <w:rFonts w:hint="eastAsia"/>
        </w:rPr>
        <w:t>则</w:t>
      </w:r>
      <w:r>
        <w:rPr>
          <w:rFonts w:hint="eastAsia"/>
        </w:rPr>
        <w:t>校验成功</w:t>
      </w:r>
      <w:r w:rsidR="00C626D3">
        <w:rPr>
          <w:rFonts w:hint="eastAsia"/>
        </w:rPr>
        <w:t>；</w:t>
      </w:r>
      <w:r>
        <w:rPr>
          <w:rFonts w:hint="eastAsia"/>
        </w:rPr>
        <w:t>如果获得的信息是其他，</w:t>
      </w:r>
      <w:r w:rsidR="00C626D3">
        <w:rPr>
          <w:rFonts w:hint="eastAsia"/>
        </w:rPr>
        <w:t>则</w:t>
      </w:r>
      <w:r>
        <w:rPr>
          <w:rFonts w:hint="eastAsia"/>
        </w:rPr>
        <w:t>校验失败。</w:t>
      </w:r>
    </w:p>
    <w:p w:rsidR="00CA4BC1" w:rsidRDefault="00CA4BC1" w:rsidP="00CA4BC1">
      <w:pPr>
        <w:pStyle w:val="1"/>
      </w:pPr>
      <w:bookmarkStart w:id="63" w:name="_Toc385235712"/>
      <w:r>
        <w:rPr>
          <w:rFonts w:hint="eastAsia"/>
        </w:rPr>
        <w:t>建议与意见</w:t>
      </w:r>
      <w:bookmarkEnd w:id="63"/>
    </w:p>
    <w:p w:rsidR="00CA4BC1" w:rsidRDefault="00CA4BC1" w:rsidP="00CA4BC1">
      <w:r>
        <w:rPr>
          <w:rFonts w:hint="eastAsia"/>
        </w:rPr>
        <w:t>如果您在阅读技术文档时有任何建议和意见，请点击下面的链接跟帖回复，我们将根据您的反馈完善文档内容。</w:t>
      </w:r>
    </w:p>
    <w:p w:rsidR="00057A88" w:rsidRDefault="00764D32" w:rsidP="00CA4BC1">
      <w:hyperlink r:id="rId13" w:history="1">
        <w:r w:rsidR="00CA4BC1" w:rsidRPr="005A41DE">
          <w:rPr>
            <w:rStyle w:val="ab"/>
          </w:rPr>
          <w:t>http://club.alipay.com/read.php?tid=8684674&amp;fid=703</w:t>
        </w:r>
      </w:hyperlink>
    </w:p>
    <w:p w:rsidR="00BD7640" w:rsidRDefault="00BD7640" w:rsidP="00BD7640">
      <w:pPr>
        <w:pStyle w:val="1"/>
      </w:pPr>
      <w:bookmarkStart w:id="64" w:name="_Toc385235713"/>
      <w:r>
        <w:rPr>
          <w:rFonts w:hint="eastAsia"/>
        </w:rPr>
        <w:lastRenderedPageBreak/>
        <w:t>附录</w:t>
      </w:r>
      <w:bookmarkEnd w:id="64"/>
    </w:p>
    <w:p w:rsidR="00194EB5" w:rsidRPr="00267AD9" w:rsidRDefault="008457BB" w:rsidP="00267AD9">
      <w:pPr>
        <w:pStyle w:val="2"/>
      </w:pPr>
      <w:bookmarkStart w:id="65" w:name="_Ref292441343"/>
      <w:bookmarkStart w:id="66" w:name="_Ref292441345"/>
      <w:bookmarkStart w:id="67" w:name="_Toc385235714"/>
      <w:r>
        <w:rPr>
          <w:rFonts w:hint="eastAsia"/>
        </w:rPr>
        <w:t>业务错误</w:t>
      </w:r>
      <w:r w:rsidR="00BD7640">
        <w:rPr>
          <w:rFonts w:hint="eastAsia"/>
        </w:rPr>
        <w:t>码</w:t>
      </w:r>
      <w:bookmarkEnd w:id="65"/>
      <w:bookmarkEnd w:id="66"/>
      <w:bookmarkEnd w:id="67"/>
    </w:p>
    <w:p w:rsidR="00BD7640" w:rsidRDefault="00274D2E" w:rsidP="000E4CFF">
      <w:pPr>
        <w:pStyle w:val="TableDescription"/>
        <w:numPr>
          <w:ilvl w:val="6"/>
          <w:numId w:val="9"/>
        </w:numPr>
        <w:ind w:left="0"/>
      </w:pPr>
      <w:r>
        <w:rPr>
          <w:rFonts w:hint="eastAsia"/>
        </w:rPr>
        <w:t>业务错误码</w:t>
      </w:r>
    </w:p>
    <w:tbl>
      <w:tblPr>
        <w:tblW w:w="4869" w:type="pct"/>
        <w:tblLook w:val="04A0" w:firstRow="1" w:lastRow="0" w:firstColumn="1" w:lastColumn="0" w:noHBand="0" w:noVBand="1"/>
      </w:tblPr>
      <w:tblGrid>
        <w:gridCol w:w="4120"/>
        <w:gridCol w:w="4535"/>
      </w:tblGrid>
      <w:tr w:rsidR="008251C0" w:rsidRPr="00DA574E" w:rsidTr="002D2874">
        <w:trPr>
          <w:cantSplit/>
          <w:tblHeader/>
        </w:trPr>
        <w:tc>
          <w:tcPr>
            <w:tcW w:w="2380"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8251C0" w:rsidRPr="00DA574E" w:rsidRDefault="008251C0" w:rsidP="00DA574E">
            <w:pPr>
              <w:pStyle w:val="TableHeading"/>
            </w:pPr>
            <w:r w:rsidRPr="00DA574E">
              <w:rPr>
                <w:rFonts w:hint="eastAsia"/>
              </w:rPr>
              <w:t>错误代码（</w:t>
            </w:r>
            <w:r w:rsidRPr="00DA574E">
              <w:rPr>
                <w:rFonts w:hint="eastAsia"/>
              </w:rPr>
              <w:t>error_code</w:t>
            </w:r>
            <w:r w:rsidRPr="00DA574E">
              <w:rPr>
                <w:rFonts w:hint="eastAsia"/>
              </w:rPr>
              <w:t>）</w:t>
            </w:r>
          </w:p>
        </w:tc>
        <w:tc>
          <w:tcPr>
            <w:tcW w:w="2620"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8251C0" w:rsidRPr="00DA574E" w:rsidRDefault="008251C0" w:rsidP="00DA574E">
            <w:pPr>
              <w:pStyle w:val="TableHeading"/>
            </w:pPr>
            <w:r w:rsidRPr="00DA574E">
              <w:rPr>
                <w:rFonts w:hint="eastAsia"/>
              </w:rPr>
              <w:t>含义</w:t>
            </w:r>
          </w:p>
        </w:tc>
      </w:tr>
      <w:tr w:rsidR="008251C0" w:rsidRPr="00DA574E" w:rsidTr="00DA574E">
        <w:trPr>
          <w:cantSplit/>
        </w:trPr>
        <w:tc>
          <w:tcPr>
            <w:tcW w:w="238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hideMark/>
          </w:tcPr>
          <w:p w:rsidR="008251C0" w:rsidRPr="00DA574E" w:rsidRDefault="008251C0" w:rsidP="00DA574E">
            <w:pPr>
              <w:pStyle w:val="TableText"/>
            </w:pPr>
            <w:r w:rsidRPr="00DA574E">
              <w:rPr>
                <w:rFonts w:hint="eastAsia"/>
              </w:rPr>
              <w:t>9000</w:t>
            </w:r>
          </w:p>
        </w:tc>
        <w:tc>
          <w:tcPr>
            <w:tcW w:w="262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hideMark/>
          </w:tcPr>
          <w:p w:rsidR="008251C0" w:rsidRPr="00DA574E" w:rsidRDefault="008251C0" w:rsidP="00DA574E">
            <w:pPr>
              <w:pStyle w:val="TableText"/>
            </w:pPr>
            <w:r w:rsidRPr="00DA574E">
              <w:rPr>
                <w:rFonts w:hint="eastAsia"/>
              </w:rPr>
              <w:t>订单支付成功</w:t>
            </w:r>
          </w:p>
        </w:tc>
      </w:tr>
      <w:tr w:rsidR="008251C0" w:rsidRPr="00DA574E" w:rsidTr="00DA574E">
        <w:trPr>
          <w:cantSplit/>
        </w:trPr>
        <w:tc>
          <w:tcPr>
            <w:tcW w:w="238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tcPr>
          <w:p w:rsidR="008251C0" w:rsidRPr="00DA574E" w:rsidRDefault="008251C0" w:rsidP="00DA574E">
            <w:pPr>
              <w:pStyle w:val="TableText"/>
            </w:pPr>
            <w:r w:rsidRPr="00DA574E">
              <w:rPr>
                <w:rFonts w:hint="eastAsia"/>
              </w:rPr>
              <w:t>8000</w:t>
            </w:r>
          </w:p>
        </w:tc>
        <w:tc>
          <w:tcPr>
            <w:tcW w:w="262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tcPr>
          <w:p w:rsidR="008251C0" w:rsidRPr="00DA574E" w:rsidRDefault="008251C0" w:rsidP="00DA574E">
            <w:pPr>
              <w:pStyle w:val="TableText"/>
            </w:pPr>
            <w:r w:rsidRPr="00DA574E">
              <w:rPr>
                <w:rFonts w:hint="eastAsia"/>
              </w:rPr>
              <w:t>正在处理中</w:t>
            </w:r>
          </w:p>
        </w:tc>
      </w:tr>
      <w:tr w:rsidR="008251C0" w:rsidRPr="00DA574E" w:rsidTr="00DA574E">
        <w:trPr>
          <w:cantSplit/>
        </w:trPr>
        <w:tc>
          <w:tcPr>
            <w:tcW w:w="238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hideMark/>
          </w:tcPr>
          <w:p w:rsidR="008251C0" w:rsidRPr="00DA574E" w:rsidRDefault="008251C0" w:rsidP="00DA574E">
            <w:pPr>
              <w:pStyle w:val="TableText"/>
            </w:pPr>
            <w:r w:rsidRPr="00DA574E">
              <w:rPr>
                <w:rFonts w:hint="eastAsia"/>
              </w:rPr>
              <w:t>4000</w:t>
            </w:r>
          </w:p>
        </w:tc>
        <w:tc>
          <w:tcPr>
            <w:tcW w:w="262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hideMark/>
          </w:tcPr>
          <w:p w:rsidR="008251C0" w:rsidRPr="00DA574E" w:rsidRDefault="008251C0" w:rsidP="00DA574E">
            <w:pPr>
              <w:pStyle w:val="TableText"/>
            </w:pPr>
            <w:r w:rsidRPr="00DA574E">
              <w:rPr>
                <w:rFonts w:hint="eastAsia"/>
              </w:rPr>
              <w:t>订单支付失败</w:t>
            </w:r>
          </w:p>
        </w:tc>
      </w:tr>
    </w:tbl>
    <w:p w:rsidR="00BE392C" w:rsidRDefault="00BE392C" w:rsidP="00BE392C"/>
    <w:p w:rsidR="00092CAB" w:rsidRPr="006C4412" w:rsidRDefault="008251C0" w:rsidP="008251C0">
      <w:pPr>
        <w:pStyle w:val="2"/>
      </w:pPr>
      <w:bookmarkStart w:id="68" w:name="_Ref365452098"/>
      <w:bookmarkStart w:id="69" w:name="_Toc385235715"/>
      <w:r>
        <w:rPr>
          <w:rFonts w:hint="eastAsia"/>
        </w:rPr>
        <w:t>客户端错误码</w:t>
      </w:r>
      <w:bookmarkEnd w:id="68"/>
      <w:bookmarkEnd w:id="69"/>
    </w:p>
    <w:p w:rsidR="00496771" w:rsidRDefault="008251C0" w:rsidP="000E4CFF">
      <w:pPr>
        <w:pStyle w:val="TableDescription"/>
        <w:numPr>
          <w:ilvl w:val="6"/>
          <w:numId w:val="9"/>
        </w:numPr>
        <w:ind w:left="0"/>
      </w:pPr>
      <w:r>
        <w:rPr>
          <w:rFonts w:hint="eastAsia"/>
        </w:rPr>
        <w:t>客户端</w:t>
      </w:r>
      <w:r w:rsidR="00496771">
        <w:rPr>
          <w:rFonts w:hint="eastAsia"/>
        </w:rPr>
        <w:t>错误码</w:t>
      </w:r>
    </w:p>
    <w:tbl>
      <w:tblPr>
        <w:tblW w:w="4869" w:type="pct"/>
        <w:tblLook w:val="04A0" w:firstRow="1" w:lastRow="0" w:firstColumn="1" w:lastColumn="0" w:noHBand="0" w:noVBand="1"/>
      </w:tblPr>
      <w:tblGrid>
        <w:gridCol w:w="4120"/>
        <w:gridCol w:w="4535"/>
      </w:tblGrid>
      <w:tr w:rsidR="008251C0" w:rsidRPr="00DA574E" w:rsidTr="004254AB">
        <w:trPr>
          <w:cantSplit/>
          <w:tblHeader/>
        </w:trPr>
        <w:tc>
          <w:tcPr>
            <w:tcW w:w="2380"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8251C0" w:rsidRPr="00DA574E" w:rsidRDefault="008251C0" w:rsidP="00DA574E">
            <w:pPr>
              <w:pStyle w:val="TableHeading"/>
            </w:pPr>
            <w:r w:rsidRPr="00DA574E">
              <w:rPr>
                <w:rFonts w:hint="eastAsia"/>
              </w:rPr>
              <w:t>错误代码（</w:t>
            </w:r>
            <w:r w:rsidRPr="00DA574E">
              <w:rPr>
                <w:rFonts w:hint="eastAsia"/>
              </w:rPr>
              <w:t>error_code</w:t>
            </w:r>
            <w:r w:rsidRPr="00DA574E">
              <w:rPr>
                <w:rFonts w:hint="eastAsia"/>
              </w:rPr>
              <w:t>）</w:t>
            </w:r>
          </w:p>
        </w:tc>
        <w:tc>
          <w:tcPr>
            <w:tcW w:w="2620"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8251C0" w:rsidRPr="00DA574E" w:rsidRDefault="008251C0" w:rsidP="00DA574E">
            <w:pPr>
              <w:pStyle w:val="TableHeading"/>
            </w:pPr>
            <w:r w:rsidRPr="00DA574E">
              <w:rPr>
                <w:rFonts w:hint="eastAsia"/>
              </w:rPr>
              <w:t>含义</w:t>
            </w:r>
          </w:p>
        </w:tc>
      </w:tr>
      <w:tr w:rsidR="008251C0" w:rsidRPr="00DA574E" w:rsidTr="004254AB">
        <w:trPr>
          <w:cantSplit/>
        </w:trPr>
        <w:tc>
          <w:tcPr>
            <w:tcW w:w="238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hideMark/>
          </w:tcPr>
          <w:p w:rsidR="008251C0" w:rsidRPr="00DA574E" w:rsidRDefault="008251C0" w:rsidP="00DA574E">
            <w:pPr>
              <w:pStyle w:val="TableText"/>
            </w:pPr>
            <w:r w:rsidRPr="00DA574E">
              <w:rPr>
                <w:rFonts w:hint="eastAsia"/>
              </w:rPr>
              <w:t>9000</w:t>
            </w:r>
          </w:p>
        </w:tc>
        <w:tc>
          <w:tcPr>
            <w:tcW w:w="262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hideMark/>
          </w:tcPr>
          <w:p w:rsidR="008251C0" w:rsidRPr="00DA574E" w:rsidRDefault="008251C0" w:rsidP="00DA574E">
            <w:pPr>
              <w:pStyle w:val="TableText"/>
            </w:pPr>
            <w:r w:rsidRPr="00DA574E">
              <w:rPr>
                <w:rFonts w:hint="eastAsia"/>
              </w:rPr>
              <w:t>订单支付成功</w:t>
            </w:r>
          </w:p>
        </w:tc>
      </w:tr>
      <w:tr w:rsidR="008251C0" w:rsidRPr="00DA574E" w:rsidTr="004254AB">
        <w:trPr>
          <w:cantSplit/>
        </w:trPr>
        <w:tc>
          <w:tcPr>
            <w:tcW w:w="238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tcPr>
          <w:p w:rsidR="008251C0" w:rsidRPr="00DA574E" w:rsidRDefault="008251C0" w:rsidP="00DA574E">
            <w:pPr>
              <w:pStyle w:val="TableText"/>
            </w:pPr>
            <w:r w:rsidRPr="00DA574E">
              <w:rPr>
                <w:rFonts w:hint="eastAsia"/>
              </w:rPr>
              <w:t>8000</w:t>
            </w:r>
          </w:p>
        </w:tc>
        <w:tc>
          <w:tcPr>
            <w:tcW w:w="262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tcPr>
          <w:p w:rsidR="008251C0" w:rsidRPr="00DA574E" w:rsidRDefault="008251C0" w:rsidP="00DA574E">
            <w:pPr>
              <w:pStyle w:val="TableText"/>
            </w:pPr>
            <w:r w:rsidRPr="00DA574E">
              <w:rPr>
                <w:rFonts w:hint="eastAsia"/>
              </w:rPr>
              <w:t>正在处理中</w:t>
            </w:r>
          </w:p>
        </w:tc>
      </w:tr>
      <w:tr w:rsidR="008251C0" w:rsidRPr="00DA574E" w:rsidTr="004254AB">
        <w:trPr>
          <w:cantSplit/>
        </w:trPr>
        <w:tc>
          <w:tcPr>
            <w:tcW w:w="238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hideMark/>
          </w:tcPr>
          <w:p w:rsidR="008251C0" w:rsidRPr="00DA574E" w:rsidRDefault="008251C0" w:rsidP="00DA574E">
            <w:pPr>
              <w:pStyle w:val="TableText"/>
            </w:pPr>
            <w:r w:rsidRPr="00DA574E">
              <w:rPr>
                <w:rFonts w:hint="eastAsia"/>
              </w:rPr>
              <w:t>4000</w:t>
            </w:r>
          </w:p>
        </w:tc>
        <w:tc>
          <w:tcPr>
            <w:tcW w:w="262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hideMark/>
          </w:tcPr>
          <w:p w:rsidR="008251C0" w:rsidRPr="00DA574E" w:rsidRDefault="008251C0" w:rsidP="00DA574E">
            <w:pPr>
              <w:pStyle w:val="TableText"/>
            </w:pPr>
            <w:r w:rsidRPr="00DA574E">
              <w:rPr>
                <w:rFonts w:hint="eastAsia"/>
              </w:rPr>
              <w:t>订单支付失败</w:t>
            </w:r>
          </w:p>
        </w:tc>
      </w:tr>
      <w:tr w:rsidR="008251C0" w:rsidRPr="00DA574E" w:rsidTr="004254AB">
        <w:trPr>
          <w:cantSplit/>
        </w:trPr>
        <w:tc>
          <w:tcPr>
            <w:tcW w:w="238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hideMark/>
          </w:tcPr>
          <w:p w:rsidR="008251C0" w:rsidRPr="00DA574E" w:rsidRDefault="008251C0" w:rsidP="00DA574E">
            <w:pPr>
              <w:pStyle w:val="TableText"/>
            </w:pPr>
            <w:r w:rsidRPr="00DA574E">
              <w:rPr>
                <w:rFonts w:hint="eastAsia"/>
              </w:rPr>
              <w:t>6001</w:t>
            </w:r>
          </w:p>
        </w:tc>
        <w:tc>
          <w:tcPr>
            <w:tcW w:w="262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hideMark/>
          </w:tcPr>
          <w:p w:rsidR="008251C0" w:rsidRPr="00DA574E" w:rsidRDefault="008251C0" w:rsidP="00DA574E">
            <w:pPr>
              <w:pStyle w:val="TableText"/>
            </w:pPr>
            <w:r w:rsidRPr="00DA574E">
              <w:rPr>
                <w:rFonts w:hint="eastAsia"/>
              </w:rPr>
              <w:t>用户中途取消</w:t>
            </w:r>
          </w:p>
        </w:tc>
      </w:tr>
      <w:tr w:rsidR="008251C0" w:rsidRPr="00DA574E" w:rsidTr="004254AB">
        <w:trPr>
          <w:cantSplit/>
        </w:trPr>
        <w:tc>
          <w:tcPr>
            <w:tcW w:w="238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hideMark/>
          </w:tcPr>
          <w:p w:rsidR="008251C0" w:rsidRPr="00DA574E" w:rsidRDefault="008251C0" w:rsidP="00DA574E">
            <w:pPr>
              <w:pStyle w:val="TableText"/>
            </w:pPr>
            <w:r w:rsidRPr="00DA574E">
              <w:rPr>
                <w:rFonts w:hint="eastAsia"/>
              </w:rPr>
              <w:t>6002</w:t>
            </w:r>
          </w:p>
        </w:tc>
        <w:tc>
          <w:tcPr>
            <w:tcW w:w="262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hideMark/>
          </w:tcPr>
          <w:p w:rsidR="008251C0" w:rsidRPr="00DA574E" w:rsidRDefault="008251C0" w:rsidP="00DA574E">
            <w:pPr>
              <w:pStyle w:val="TableText"/>
            </w:pPr>
            <w:r w:rsidRPr="00DA574E">
              <w:rPr>
                <w:rFonts w:hint="eastAsia"/>
              </w:rPr>
              <w:t>网络连接出错</w:t>
            </w:r>
          </w:p>
        </w:tc>
      </w:tr>
    </w:tbl>
    <w:p w:rsidR="00496771" w:rsidRDefault="00496771" w:rsidP="00DA574E"/>
    <w:p w:rsidR="00651135" w:rsidRDefault="00651135" w:rsidP="00651135">
      <w:pPr>
        <w:pStyle w:val="2"/>
      </w:pPr>
      <w:bookmarkStart w:id="70" w:name="_Ref365546999"/>
      <w:bookmarkStart w:id="71" w:name="_Toc385235716"/>
      <w:r>
        <w:rPr>
          <w:rFonts w:hint="eastAsia"/>
        </w:rPr>
        <w:t>交易状态</w:t>
      </w:r>
      <w:bookmarkEnd w:id="70"/>
      <w:bookmarkEnd w:id="71"/>
    </w:p>
    <w:p w:rsidR="00651135" w:rsidRDefault="00651135" w:rsidP="00651135">
      <w:pPr>
        <w:pStyle w:val="TableDescription"/>
      </w:pPr>
      <w:r w:rsidRPr="000C70D2">
        <w:rPr>
          <w:rFonts w:hint="eastAsia"/>
        </w:rPr>
        <w:t>交易状态</w:t>
      </w:r>
      <w:r>
        <w:rPr>
          <w:rFonts w:hint="eastAsia"/>
        </w:rPr>
        <w:t>列表</w:t>
      </w:r>
    </w:p>
    <w:tbl>
      <w:tblPr>
        <w:tblW w:w="4869" w:type="pct"/>
        <w:tblLayout w:type="fixed"/>
        <w:tblLook w:val="04A0" w:firstRow="1" w:lastRow="0" w:firstColumn="1" w:lastColumn="0" w:noHBand="0" w:noVBand="1"/>
      </w:tblPr>
      <w:tblGrid>
        <w:gridCol w:w="3694"/>
        <w:gridCol w:w="4961"/>
      </w:tblGrid>
      <w:tr w:rsidR="004254AB" w:rsidTr="007251BE">
        <w:trPr>
          <w:cantSplit/>
          <w:tblHeader/>
        </w:trPr>
        <w:tc>
          <w:tcPr>
            <w:tcW w:w="2134"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4254AB" w:rsidRDefault="004254AB" w:rsidP="007251BE">
            <w:pPr>
              <w:pStyle w:val="TableHeading"/>
            </w:pPr>
            <w:r>
              <w:rPr>
                <w:rFonts w:hint="eastAsia"/>
              </w:rPr>
              <w:t>枚举名称</w:t>
            </w:r>
          </w:p>
        </w:tc>
        <w:tc>
          <w:tcPr>
            <w:tcW w:w="2866"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4254AB" w:rsidRDefault="004254AB" w:rsidP="007251BE">
            <w:pPr>
              <w:pStyle w:val="TableHeading"/>
            </w:pPr>
            <w:r>
              <w:rPr>
                <w:rFonts w:hint="eastAsia"/>
              </w:rPr>
              <w:t>枚举说明</w:t>
            </w:r>
          </w:p>
        </w:tc>
      </w:tr>
      <w:tr w:rsidR="004254AB" w:rsidTr="007251BE">
        <w:trPr>
          <w:cantSplit/>
        </w:trPr>
        <w:tc>
          <w:tcPr>
            <w:tcW w:w="2134"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4254AB" w:rsidRPr="00C76F66" w:rsidRDefault="004254AB" w:rsidP="007251BE">
            <w:pPr>
              <w:pStyle w:val="TableText"/>
            </w:pPr>
            <w:r w:rsidRPr="00C76F66">
              <w:rPr>
                <w:rFonts w:hint="eastAsia"/>
              </w:rPr>
              <w:t>WAIT_BUYER_PAY</w:t>
            </w:r>
          </w:p>
        </w:tc>
        <w:tc>
          <w:tcPr>
            <w:tcW w:w="2866"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4254AB" w:rsidRPr="00C76F66" w:rsidRDefault="004254AB" w:rsidP="007251BE">
            <w:pPr>
              <w:pStyle w:val="TableText"/>
            </w:pPr>
            <w:r>
              <w:rPr>
                <w:rFonts w:hint="eastAsia"/>
              </w:rPr>
              <w:t>交易创建，</w:t>
            </w:r>
            <w:r w:rsidRPr="00C76F66">
              <w:rPr>
                <w:rFonts w:hint="eastAsia"/>
              </w:rPr>
              <w:t>等待买家付款</w:t>
            </w:r>
            <w:r>
              <w:rPr>
                <w:rFonts w:hint="eastAsia"/>
              </w:rPr>
              <w:t>。</w:t>
            </w:r>
          </w:p>
        </w:tc>
      </w:tr>
      <w:tr w:rsidR="004254AB" w:rsidTr="007251BE">
        <w:trPr>
          <w:cantSplit/>
        </w:trPr>
        <w:tc>
          <w:tcPr>
            <w:tcW w:w="2134"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4254AB" w:rsidRPr="00C76F66" w:rsidRDefault="004254AB" w:rsidP="007251BE">
            <w:pPr>
              <w:pStyle w:val="TableText"/>
            </w:pPr>
            <w:r w:rsidRPr="00C76F66">
              <w:rPr>
                <w:rFonts w:hint="eastAsia"/>
              </w:rPr>
              <w:t>TRADE_CLOSED</w:t>
            </w:r>
          </w:p>
        </w:tc>
        <w:tc>
          <w:tcPr>
            <w:tcW w:w="2866"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4254AB" w:rsidRPr="00243D5E" w:rsidRDefault="004254AB" w:rsidP="007251BE">
            <w:pPr>
              <w:pStyle w:val="ItemListinTable"/>
            </w:pPr>
            <w:r w:rsidRPr="00243D5E">
              <w:t>在指定时间段内未支付时关闭</w:t>
            </w:r>
            <w:r w:rsidRPr="00243D5E">
              <w:rPr>
                <w:rFonts w:hint="eastAsia"/>
              </w:rPr>
              <w:t>的</w:t>
            </w:r>
            <w:r w:rsidRPr="00243D5E">
              <w:t>交易；</w:t>
            </w:r>
          </w:p>
          <w:p w:rsidR="004254AB" w:rsidRPr="00C76F66" w:rsidRDefault="004254AB" w:rsidP="007251BE">
            <w:pPr>
              <w:pStyle w:val="ItemListinTable"/>
            </w:pPr>
            <w:r w:rsidRPr="00243D5E">
              <w:t>在交易完成全额退款成功时关闭</w:t>
            </w:r>
            <w:r w:rsidRPr="00243D5E">
              <w:rPr>
                <w:rFonts w:hint="eastAsia"/>
              </w:rPr>
              <w:t>的</w:t>
            </w:r>
            <w:r w:rsidRPr="00243D5E">
              <w:t>交易。</w:t>
            </w:r>
          </w:p>
        </w:tc>
      </w:tr>
      <w:tr w:rsidR="004254AB" w:rsidTr="004254AB">
        <w:trPr>
          <w:cantSplit/>
        </w:trPr>
        <w:tc>
          <w:tcPr>
            <w:tcW w:w="2134"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4254AB" w:rsidRPr="00C76F66" w:rsidRDefault="004254AB" w:rsidP="007251BE">
            <w:pPr>
              <w:pStyle w:val="TableText"/>
            </w:pPr>
            <w:r w:rsidRPr="00C76F66">
              <w:rPr>
                <w:rFonts w:hint="eastAsia"/>
              </w:rPr>
              <w:lastRenderedPageBreak/>
              <w:t>TRADE_SUCCESS</w:t>
            </w:r>
          </w:p>
        </w:tc>
        <w:tc>
          <w:tcPr>
            <w:tcW w:w="2866"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4254AB" w:rsidRPr="00C76F66" w:rsidRDefault="004254AB" w:rsidP="007251BE">
            <w:pPr>
              <w:pStyle w:val="TableText"/>
            </w:pPr>
            <w:r>
              <w:rPr>
                <w:rFonts w:hint="eastAsia"/>
              </w:rPr>
              <w:t>交易成功，且可对该交易做操作，如：多级分润、退款等。</w:t>
            </w:r>
          </w:p>
        </w:tc>
      </w:tr>
      <w:tr w:rsidR="004254AB" w:rsidTr="004254AB">
        <w:trPr>
          <w:cantSplit/>
        </w:trPr>
        <w:tc>
          <w:tcPr>
            <w:tcW w:w="2134"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4254AB" w:rsidRPr="00C76F66" w:rsidRDefault="004254AB" w:rsidP="007251BE">
            <w:pPr>
              <w:pStyle w:val="TableText"/>
            </w:pPr>
            <w:r w:rsidRPr="00C76F66">
              <w:rPr>
                <w:rFonts w:hint="eastAsia"/>
              </w:rPr>
              <w:t>TRADE_FINISHED</w:t>
            </w:r>
          </w:p>
        </w:tc>
        <w:tc>
          <w:tcPr>
            <w:tcW w:w="2866"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4254AB" w:rsidRPr="00C76F66" w:rsidRDefault="004254AB" w:rsidP="007251BE">
            <w:pPr>
              <w:pStyle w:val="ItemListinTable"/>
              <w:numPr>
                <w:ilvl w:val="0"/>
                <w:numId w:val="0"/>
              </w:numPr>
              <w:ind w:left="284" w:hanging="284"/>
            </w:pPr>
            <w:r>
              <w:rPr>
                <w:rFonts w:hint="eastAsia"/>
              </w:rPr>
              <w:t>交易成功且结束，即不可再做任何操作。</w:t>
            </w:r>
          </w:p>
        </w:tc>
      </w:tr>
    </w:tbl>
    <w:p w:rsidR="007F03C7" w:rsidRPr="007F03C7" w:rsidRDefault="007F03C7" w:rsidP="007F03C7">
      <w:pPr>
        <w:pStyle w:val="2"/>
      </w:pPr>
      <w:bookmarkStart w:id="72" w:name="_Toc385235717"/>
      <w:r>
        <w:rPr>
          <w:rFonts w:hint="eastAsia"/>
        </w:rPr>
        <w:t>币种列表</w:t>
      </w:r>
      <w:bookmarkEnd w:id="72"/>
    </w:p>
    <w:p w:rsidR="007F03C7" w:rsidRDefault="007F03C7" w:rsidP="007F03C7">
      <w:pPr>
        <w:ind w:left="0"/>
      </w:pPr>
    </w:p>
    <w:tbl>
      <w:tblPr>
        <w:tblW w:w="0" w:type="auto"/>
        <w:tblBorders>
          <w:top w:val="single" w:sz="8" w:space="0" w:color="4BACC6"/>
          <w:left w:val="single" w:sz="8" w:space="0" w:color="4BACC6"/>
          <w:bottom w:val="single" w:sz="8" w:space="0" w:color="4BACC6"/>
          <w:right w:val="single" w:sz="8" w:space="0" w:color="4BACC6"/>
        </w:tblBorders>
        <w:tblLayout w:type="fixed"/>
        <w:tblLook w:val="00A0" w:firstRow="1" w:lastRow="0" w:firstColumn="1" w:lastColumn="0" w:noHBand="0" w:noVBand="0"/>
      </w:tblPr>
      <w:tblGrid>
        <w:gridCol w:w="1260"/>
        <w:gridCol w:w="1542"/>
        <w:gridCol w:w="1701"/>
      </w:tblGrid>
      <w:tr w:rsidR="007F03C7" w:rsidRPr="007F03C7" w:rsidTr="007F03C7">
        <w:tc>
          <w:tcPr>
            <w:tcW w:w="1260" w:type="dxa"/>
            <w:shd w:val="clear" w:color="auto" w:fill="31849B"/>
          </w:tcPr>
          <w:p w:rsidR="007F03C7" w:rsidRPr="007F03C7" w:rsidRDefault="007F03C7" w:rsidP="007F03C7">
            <w:pPr>
              <w:ind w:left="0"/>
              <w:rPr>
                <w:bCs/>
              </w:rPr>
            </w:pPr>
            <w:r w:rsidRPr="007F03C7">
              <w:rPr>
                <w:rFonts w:hint="eastAsia"/>
                <w:bCs/>
              </w:rPr>
              <w:t>货币符号</w:t>
            </w:r>
          </w:p>
        </w:tc>
        <w:tc>
          <w:tcPr>
            <w:tcW w:w="1542" w:type="dxa"/>
            <w:tcBorders>
              <w:top w:val="single" w:sz="8" w:space="0" w:color="4BACC6"/>
              <w:left w:val="single" w:sz="8" w:space="0" w:color="4BACC6"/>
              <w:right w:val="single" w:sz="8" w:space="0" w:color="4BACC6"/>
            </w:tcBorders>
            <w:shd w:val="clear" w:color="auto" w:fill="31849B"/>
          </w:tcPr>
          <w:p w:rsidR="007F03C7" w:rsidRPr="007F03C7" w:rsidRDefault="007F03C7" w:rsidP="007F03C7">
            <w:pPr>
              <w:ind w:left="0"/>
              <w:rPr>
                <w:bCs/>
              </w:rPr>
            </w:pPr>
            <w:r w:rsidRPr="007F03C7">
              <w:rPr>
                <w:rFonts w:hint="eastAsia"/>
                <w:bCs/>
              </w:rPr>
              <w:t>货币名称</w:t>
            </w:r>
          </w:p>
        </w:tc>
        <w:tc>
          <w:tcPr>
            <w:tcW w:w="1701" w:type="dxa"/>
            <w:shd w:val="clear" w:color="auto" w:fill="31849B"/>
          </w:tcPr>
          <w:p w:rsidR="007F03C7" w:rsidRPr="007F03C7" w:rsidRDefault="007F03C7" w:rsidP="007F03C7">
            <w:pPr>
              <w:ind w:left="0"/>
              <w:rPr>
                <w:bCs/>
              </w:rPr>
            </w:pPr>
            <w:r w:rsidRPr="007F03C7">
              <w:rPr>
                <w:rFonts w:hint="eastAsia"/>
                <w:bCs/>
              </w:rPr>
              <w:t>小数点保留位数</w:t>
            </w:r>
          </w:p>
        </w:tc>
      </w:tr>
      <w:tr w:rsidR="007F03C7" w:rsidRPr="007F03C7" w:rsidTr="007F03C7">
        <w:tc>
          <w:tcPr>
            <w:tcW w:w="1260" w:type="dxa"/>
            <w:tcBorders>
              <w:top w:val="single" w:sz="8" w:space="0" w:color="4BACC6"/>
              <w:left w:val="single" w:sz="8" w:space="0" w:color="4BACC6"/>
              <w:bottom w:val="single" w:sz="8" w:space="0" w:color="4BACC6"/>
            </w:tcBorders>
          </w:tcPr>
          <w:p w:rsidR="007F03C7" w:rsidRPr="007F03C7" w:rsidRDefault="007F03C7" w:rsidP="007F03C7">
            <w:pPr>
              <w:ind w:left="0"/>
              <w:rPr>
                <w:bCs/>
              </w:rPr>
            </w:pPr>
            <w:r w:rsidRPr="007F03C7">
              <w:rPr>
                <w:bCs/>
              </w:rPr>
              <w:t>GBP</w:t>
            </w:r>
          </w:p>
        </w:tc>
        <w:tc>
          <w:tcPr>
            <w:tcW w:w="1542" w:type="dxa"/>
            <w:tcBorders>
              <w:top w:val="single" w:sz="8" w:space="0" w:color="4BACC6"/>
              <w:left w:val="single" w:sz="8" w:space="0" w:color="4BACC6"/>
              <w:bottom w:val="single" w:sz="8" w:space="0" w:color="4BACC6"/>
              <w:right w:val="single" w:sz="8" w:space="0" w:color="4BACC6"/>
            </w:tcBorders>
          </w:tcPr>
          <w:p w:rsidR="007F03C7" w:rsidRPr="007F03C7" w:rsidRDefault="007F03C7" w:rsidP="007F03C7">
            <w:pPr>
              <w:ind w:left="0"/>
            </w:pPr>
            <w:r w:rsidRPr="007F03C7">
              <w:rPr>
                <w:rFonts w:hint="eastAsia"/>
              </w:rPr>
              <w:t>英镑</w:t>
            </w:r>
          </w:p>
        </w:tc>
        <w:tc>
          <w:tcPr>
            <w:tcW w:w="1701" w:type="dxa"/>
            <w:tcBorders>
              <w:top w:val="single" w:sz="8" w:space="0" w:color="4BACC6"/>
              <w:bottom w:val="single" w:sz="8" w:space="0" w:color="4BACC6"/>
              <w:right w:val="single" w:sz="8" w:space="0" w:color="4BACC6"/>
            </w:tcBorders>
          </w:tcPr>
          <w:p w:rsidR="007F03C7" w:rsidRPr="007F03C7" w:rsidRDefault="007F03C7" w:rsidP="007F03C7">
            <w:pPr>
              <w:ind w:left="0"/>
            </w:pPr>
            <w:r w:rsidRPr="007F03C7">
              <w:rPr>
                <w:rFonts w:hint="eastAsia"/>
              </w:rPr>
              <w:t>2</w:t>
            </w:r>
          </w:p>
        </w:tc>
      </w:tr>
      <w:tr w:rsidR="007F03C7" w:rsidRPr="007F03C7" w:rsidTr="007F03C7">
        <w:tc>
          <w:tcPr>
            <w:tcW w:w="1260" w:type="dxa"/>
            <w:shd w:val="clear" w:color="auto" w:fill="D2EAF1"/>
          </w:tcPr>
          <w:p w:rsidR="007F03C7" w:rsidRPr="007F03C7" w:rsidRDefault="007F03C7" w:rsidP="007F03C7">
            <w:pPr>
              <w:ind w:left="0"/>
              <w:rPr>
                <w:bCs/>
              </w:rPr>
            </w:pPr>
            <w:r w:rsidRPr="007F03C7">
              <w:rPr>
                <w:bCs/>
              </w:rPr>
              <w:t>HKD</w:t>
            </w:r>
          </w:p>
        </w:tc>
        <w:tc>
          <w:tcPr>
            <w:tcW w:w="1542" w:type="dxa"/>
            <w:tcBorders>
              <w:left w:val="single" w:sz="8" w:space="0" w:color="4BACC6"/>
              <w:right w:val="single" w:sz="8" w:space="0" w:color="4BACC6"/>
            </w:tcBorders>
            <w:shd w:val="clear" w:color="auto" w:fill="D2EAF1"/>
          </w:tcPr>
          <w:p w:rsidR="007F03C7" w:rsidRPr="007F03C7" w:rsidRDefault="007F03C7" w:rsidP="007F03C7">
            <w:pPr>
              <w:ind w:left="0"/>
            </w:pPr>
            <w:r w:rsidRPr="007F03C7">
              <w:rPr>
                <w:rFonts w:hint="eastAsia"/>
              </w:rPr>
              <w:t>港币</w:t>
            </w:r>
          </w:p>
        </w:tc>
        <w:tc>
          <w:tcPr>
            <w:tcW w:w="1701" w:type="dxa"/>
            <w:shd w:val="clear" w:color="auto" w:fill="D2EAF1"/>
          </w:tcPr>
          <w:p w:rsidR="007F03C7" w:rsidRPr="007F03C7" w:rsidRDefault="007F03C7" w:rsidP="007F03C7">
            <w:pPr>
              <w:ind w:left="0"/>
            </w:pPr>
            <w:r w:rsidRPr="007F03C7">
              <w:rPr>
                <w:rFonts w:hint="eastAsia"/>
              </w:rPr>
              <w:t>2</w:t>
            </w:r>
          </w:p>
        </w:tc>
      </w:tr>
      <w:tr w:rsidR="007F03C7" w:rsidRPr="007F03C7" w:rsidTr="007F03C7">
        <w:tc>
          <w:tcPr>
            <w:tcW w:w="1260" w:type="dxa"/>
            <w:tcBorders>
              <w:top w:val="single" w:sz="8" w:space="0" w:color="4BACC6"/>
              <w:left w:val="single" w:sz="8" w:space="0" w:color="4BACC6"/>
              <w:bottom w:val="single" w:sz="8" w:space="0" w:color="4BACC6"/>
            </w:tcBorders>
          </w:tcPr>
          <w:p w:rsidR="007F03C7" w:rsidRPr="007F03C7" w:rsidRDefault="007F03C7" w:rsidP="007F03C7">
            <w:pPr>
              <w:ind w:left="0"/>
              <w:rPr>
                <w:bCs/>
              </w:rPr>
            </w:pPr>
            <w:r w:rsidRPr="007F03C7">
              <w:rPr>
                <w:bCs/>
              </w:rPr>
              <w:t>USD</w:t>
            </w:r>
          </w:p>
        </w:tc>
        <w:tc>
          <w:tcPr>
            <w:tcW w:w="1542" w:type="dxa"/>
            <w:tcBorders>
              <w:top w:val="single" w:sz="8" w:space="0" w:color="4BACC6"/>
              <w:left w:val="single" w:sz="8" w:space="0" w:color="4BACC6"/>
              <w:bottom w:val="single" w:sz="8" w:space="0" w:color="4BACC6"/>
              <w:right w:val="single" w:sz="8" w:space="0" w:color="4BACC6"/>
            </w:tcBorders>
          </w:tcPr>
          <w:p w:rsidR="007F03C7" w:rsidRPr="007F03C7" w:rsidRDefault="007F03C7" w:rsidP="007F03C7">
            <w:pPr>
              <w:ind w:left="0"/>
            </w:pPr>
            <w:r w:rsidRPr="007F03C7">
              <w:rPr>
                <w:rFonts w:hint="eastAsia"/>
              </w:rPr>
              <w:t>美元</w:t>
            </w:r>
          </w:p>
        </w:tc>
        <w:tc>
          <w:tcPr>
            <w:tcW w:w="1701" w:type="dxa"/>
            <w:tcBorders>
              <w:top w:val="single" w:sz="8" w:space="0" w:color="4BACC6"/>
              <w:bottom w:val="single" w:sz="8" w:space="0" w:color="4BACC6"/>
              <w:right w:val="single" w:sz="8" w:space="0" w:color="4BACC6"/>
            </w:tcBorders>
          </w:tcPr>
          <w:p w:rsidR="007F03C7" w:rsidRPr="007F03C7" w:rsidRDefault="007F03C7" w:rsidP="007F03C7">
            <w:pPr>
              <w:ind w:left="0"/>
            </w:pPr>
            <w:r w:rsidRPr="007F03C7">
              <w:rPr>
                <w:rFonts w:hint="eastAsia"/>
              </w:rPr>
              <w:t>2</w:t>
            </w:r>
          </w:p>
        </w:tc>
      </w:tr>
      <w:tr w:rsidR="007F03C7" w:rsidRPr="007F03C7" w:rsidTr="007F03C7">
        <w:tc>
          <w:tcPr>
            <w:tcW w:w="1260" w:type="dxa"/>
            <w:shd w:val="clear" w:color="auto" w:fill="D2EAF1"/>
          </w:tcPr>
          <w:p w:rsidR="007F03C7" w:rsidRPr="007F03C7" w:rsidRDefault="007F03C7" w:rsidP="007F03C7">
            <w:pPr>
              <w:ind w:left="0"/>
              <w:rPr>
                <w:bCs/>
              </w:rPr>
            </w:pPr>
            <w:r w:rsidRPr="007F03C7">
              <w:rPr>
                <w:bCs/>
              </w:rPr>
              <w:t>CHF</w:t>
            </w:r>
          </w:p>
        </w:tc>
        <w:tc>
          <w:tcPr>
            <w:tcW w:w="1542" w:type="dxa"/>
            <w:tcBorders>
              <w:left w:val="single" w:sz="8" w:space="0" w:color="4BACC6"/>
              <w:right w:val="single" w:sz="8" w:space="0" w:color="4BACC6"/>
            </w:tcBorders>
            <w:shd w:val="clear" w:color="auto" w:fill="D2EAF1"/>
          </w:tcPr>
          <w:p w:rsidR="007F03C7" w:rsidRPr="007F03C7" w:rsidRDefault="007F03C7" w:rsidP="007F03C7">
            <w:pPr>
              <w:ind w:left="0"/>
            </w:pPr>
            <w:r w:rsidRPr="007F03C7">
              <w:rPr>
                <w:rFonts w:hint="eastAsia"/>
              </w:rPr>
              <w:t>瑞士法郎</w:t>
            </w:r>
          </w:p>
        </w:tc>
        <w:tc>
          <w:tcPr>
            <w:tcW w:w="1701" w:type="dxa"/>
            <w:shd w:val="clear" w:color="auto" w:fill="D2EAF1"/>
          </w:tcPr>
          <w:p w:rsidR="007F03C7" w:rsidRPr="007F03C7" w:rsidRDefault="007F03C7" w:rsidP="007F03C7">
            <w:pPr>
              <w:ind w:left="0"/>
            </w:pPr>
            <w:r w:rsidRPr="007F03C7">
              <w:rPr>
                <w:rFonts w:hint="eastAsia"/>
              </w:rPr>
              <w:t>2</w:t>
            </w:r>
          </w:p>
        </w:tc>
      </w:tr>
      <w:tr w:rsidR="007F03C7" w:rsidRPr="007F03C7" w:rsidTr="007F03C7">
        <w:tc>
          <w:tcPr>
            <w:tcW w:w="1260" w:type="dxa"/>
            <w:tcBorders>
              <w:top w:val="single" w:sz="8" w:space="0" w:color="4BACC6"/>
              <w:left w:val="single" w:sz="8" w:space="0" w:color="4BACC6"/>
              <w:bottom w:val="single" w:sz="8" w:space="0" w:color="4BACC6"/>
            </w:tcBorders>
          </w:tcPr>
          <w:p w:rsidR="007F03C7" w:rsidRPr="007F03C7" w:rsidRDefault="007F03C7" w:rsidP="007F03C7">
            <w:pPr>
              <w:ind w:left="0"/>
              <w:rPr>
                <w:bCs/>
              </w:rPr>
            </w:pPr>
            <w:r w:rsidRPr="007F03C7">
              <w:rPr>
                <w:bCs/>
              </w:rPr>
              <w:t>SGD</w:t>
            </w:r>
          </w:p>
        </w:tc>
        <w:tc>
          <w:tcPr>
            <w:tcW w:w="1542" w:type="dxa"/>
            <w:tcBorders>
              <w:top w:val="single" w:sz="8" w:space="0" w:color="4BACC6"/>
              <w:left w:val="single" w:sz="8" w:space="0" w:color="4BACC6"/>
              <w:bottom w:val="single" w:sz="8" w:space="0" w:color="4BACC6"/>
              <w:right w:val="single" w:sz="8" w:space="0" w:color="4BACC6"/>
            </w:tcBorders>
          </w:tcPr>
          <w:p w:rsidR="007F03C7" w:rsidRPr="007F03C7" w:rsidRDefault="007F03C7" w:rsidP="007F03C7">
            <w:pPr>
              <w:ind w:left="0"/>
            </w:pPr>
            <w:r w:rsidRPr="007F03C7">
              <w:rPr>
                <w:rFonts w:hint="eastAsia"/>
              </w:rPr>
              <w:t>新加坡元</w:t>
            </w:r>
          </w:p>
        </w:tc>
        <w:tc>
          <w:tcPr>
            <w:tcW w:w="1701" w:type="dxa"/>
            <w:tcBorders>
              <w:top w:val="single" w:sz="8" w:space="0" w:color="4BACC6"/>
              <w:bottom w:val="single" w:sz="8" w:space="0" w:color="4BACC6"/>
              <w:right w:val="single" w:sz="8" w:space="0" w:color="4BACC6"/>
            </w:tcBorders>
          </w:tcPr>
          <w:p w:rsidR="007F03C7" w:rsidRPr="007F03C7" w:rsidRDefault="007F03C7" w:rsidP="007F03C7">
            <w:pPr>
              <w:ind w:left="0"/>
            </w:pPr>
            <w:r w:rsidRPr="007F03C7">
              <w:rPr>
                <w:rFonts w:hint="eastAsia"/>
              </w:rPr>
              <w:t>2</w:t>
            </w:r>
          </w:p>
        </w:tc>
      </w:tr>
      <w:tr w:rsidR="007F03C7" w:rsidRPr="007F03C7" w:rsidTr="007F03C7">
        <w:tc>
          <w:tcPr>
            <w:tcW w:w="1260" w:type="dxa"/>
            <w:shd w:val="clear" w:color="auto" w:fill="D2EAF1"/>
          </w:tcPr>
          <w:p w:rsidR="007F03C7" w:rsidRPr="007F03C7" w:rsidRDefault="007F03C7" w:rsidP="007F03C7">
            <w:pPr>
              <w:ind w:left="0"/>
              <w:rPr>
                <w:bCs/>
              </w:rPr>
            </w:pPr>
            <w:r w:rsidRPr="007F03C7">
              <w:rPr>
                <w:bCs/>
              </w:rPr>
              <w:t>SEK</w:t>
            </w:r>
          </w:p>
        </w:tc>
        <w:tc>
          <w:tcPr>
            <w:tcW w:w="1542" w:type="dxa"/>
            <w:tcBorders>
              <w:left w:val="single" w:sz="8" w:space="0" w:color="4BACC6"/>
              <w:right w:val="single" w:sz="8" w:space="0" w:color="4BACC6"/>
            </w:tcBorders>
            <w:shd w:val="clear" w:color="auto" w:fill="D2EAF1"/>
          </w:tcPr>
          <w:p w:rsidR="007F03C7" w:rsidRPr="007F03C7" w:rsidRDefault="007F03C7" w:rsidP="007F03C7">
            <w:pPr>
              <w:ind w:left="0"/>
            </w:pPr>
            <w:r w:rsidRPr="007F03C7">
              <w:rPr>
                <w:rFonts w:hint="eastAsia"/>
              </w:rPr>
              <w:t>瑞典克朗</w:t>
            </w:r>
          </w:p>
        </w:tc>
        <w:tc>
          <w:tcPr>
            <w:tcW w:w="1701" w:type="dxa"/>
            <w:shd w:val="clear" w:color="auto" w:fill="D2EAF1"/>
          </w:tcPr>
          <w:p w:rsidR="007F03C7" w:rsidRPr="007F03C7" w:rsidRDefault="007F03C7" w:rsidP="007F03C7">
            <w:pPr>
              <w:ind w:left="0"/>
            </w:pPr>
            <w:r w:rsidRPr="007F03C7">
              <w:rPr>
                <w:rFonts w:hint="eastAsia"/>
              </w:rPr>
              <w:t>2</w:t>
            </w:r>
          </w:p>
        </w:tc>
      </w:tr>
      <w:tr w:rsidR="007F03C7" w:rsidRPr="007F03C7" w:rsidTr="007F03C7">
        <w:tc>
          <w:tcPr>
            <w:tcW w:w="1260" w:type="dxa"/>
            <w:tcBorders>
              <w:top w:val="single" w:sz="8" w:space="0" w:color="4BACC6"/>
              <w:left w:val="single" w:sz="8" w:space="0" w:color="4BACC6"/>
              <w:bottom w:val="single" w:sz="8" w:space="0" w:color="4BACC6"/>
            </w:tcBorders>
          </w:tcPr>
          <w:p w:rsidR="007F03C7" w:rsidRPr="007F03C7" w:rsidRDefault="007F03C7" w:rsidP="007F03C7">
            <w:pPr>
              <w:ind w:left="0"/>
              <w:rPr>
                <w:bCs/>
              </w:rPr>
            </w:pPr>
            <w:r w:rsidRPr="007F03C7">
              <w:rPr>
                <w:bCs/>
              </w:rPr>
              <w:t>DKK</w:t>
            </w:r>
          </w:p>
        </w:tc>
        <w:tc>
          <w:tcPr>
            <w:tcW w:w="1542" w:type="dxa"/>
            <w:tcBorders>
              <w:top w:val="single" w:sz="8" w:space="0" w:color="4BACC6"/>
              <w:left w:val="single" w:sz="8" w:space="0" w:color="4BACC6"/>
              <w:bottom w:val="single" w:sz="8" w:space="0" w:color="4BACC6"/>
              <w:right w:val="single" w:sz="8" w:space="0" w:color="4BACC6"/>
            </w:tcBorders>
          </w:tcPr>
          <w:p w:rsidR="007F03C7" w:rsidRPr="007F03C7" w:rsidRDefault="007F03C7" w:rsidP="007F03C7">
            <w:pPr>
              <w:ind w:left="0"/>
            </w:pPr>
            <w:r w:rsidRPr="007F03C7">
              <w:rPr>
                <w:rFonts w:hint="eastAsia"/>
              </w:rPr>
              <w:t>丹麦克朗</w:t>
            </w:r>
          </w:p>
        </w:tc>
        <w:tc>
          <w:tcPr>
            <w:tcW w:w="1701" w:type="dxa"/>
            <w:tcBorders>
              <w:top w:val="single" w:sz="8" w:space="0" w:color="4BACC6"/>
              <w:bottom w:val="single" w:sz="8" w:space="0" w:color="4BACC6"/>
              <w:right w:val="single" w:sz="8" w:space="0" w:color="4BACC6"/>
            </w:tcBorders>
          </w:tcPr>
          <w:p w:rsidR="007F03C7" w:rsidRPr="007F03C7" w:rsidRDefault="007F03C7" w:rsidP="007F03C7">
            <w:pPr>
              <w:ind w:left="0"/>
            </w:pPr>
            <w:r w:rsidRPr="007F03C7">
              <w:rPr>
                <w:rFonts w:hint="eastAsia"/>
              </w:rPr>
              <w:t>2</w:t>
            </w:r>
          </w:p>
        </w:tc>
      </w:tr>
      <w:tr w:rsidR="007F03C7" w:rsidRPr="007F03C7" w:rsidTr="007F03C7">
        <w:tc>
          <w:tcPr>
            <w:tcW w:w="1260" w:type="dxa"/>
            <w:shd w:val="clear" w:color="auto" w:fill="D2EAF1"/>
          </w:tcPr>
          <w:p w:rsidR="007F03C7" w:rsidRPr="007F03C7" w:rsidRDefault="007F03C7" w:rsidP="007F03C7">
            <w:pPr>
              <w:ind w:left="0"/>
              <w:rPr>
                <w:bCs/>
              </w:rPr>
            </w:pPr>
            <w:r w:rsidRPr="007F03C7">
              <w:rPr>
                <w:bCs/>
              </w:rPr>
              <w:t>NOK</w:t>
            </w:r>
          </w:p>
        </w:tc>
        <w:tc>
          <w:tcPr>
            <w:tcW w:w="1542" w:type="dxa"/>
            <w:tcBorders>
              <w:left w:val="single" w:sz="8" w:space="0" w:color="4BACC6"/>
              <w:right w:val="single" w:sz="8" w:space="0" w:color="4BACC6"/>
            </w:tcBorders>
            <w:shd w:val="clear" w:color="auto" w:fill="D2EAF1"/>
          </w:tcPr>
          <w:p w:rsidR="007F03C7" w:rsidRPr="007F03C7" w:rsidRDefault="007F03C7" w:rsidP="007F03C7">
            <w:pPr>
              <w:ind w:left="0"/>
            </w:pPr>
            <w:r w:rsidRPr="007F03C7">
              <w:rPr>
                <w:rFonts w:hint="eastAsia"/>
              </w:rPr>
              <w:t>挪威克朗</w:t>
            </w:r>
          </w:p>
        </w:tc>
        <w:tc>
          <w:tcPr>
            <w:tcW w:w="1701" w:type="dxa"/>
            <w:shd w:val="clear" w:color="auto" w:fill="D2EAF1"/>
          </w:tcPr>
          <w:p w:rsidR="007F03C7" w:rsidRPr="007F03C7" w:rsidRDefault="007F03C7" w:rsidP="007F03C7">
            <w:pPr>
              <w:ind w:left="0"/>
            </w:pPr>
            <w:r w:rsidRPr="007F03C7">
              <w:rPr>
                <w:rFonts w:hint="eastAsia"/>
              </w:rPr>
              <w:t>2</w:t>
            </w:r>
          </w:p>
        </w:tc>
      </w:tr>
      <w:tr w:rsidR="007F03C7" w:rsidRPr="007F03C7" w:rsidTr="007F03C7">
        <w:tc>
          <w:tcPr>
            <w:tcW w:w="1260" w:type="dxa"/>
            <w:tcBorders>
              <w:top w:val="single" w:sz="8" w:space="0" w:color="4BACC6"/>
              <w:left w:val="single" w:sz="8" w:space="0" w:color="4BACC6"/>
              <w:bottom w:val="single" w:sz="8" w:space="0" w:color="4BACC6"/>
            </w:tcBorders>
          </w:tcPr>
          <w:p w:rsidR="007F03C7" w:rsidRPr="007F03C7" w:rsidRDefault="007F03C7" w:rsidP="007F03C7">
            <w:pPr>
              <w:ind w:left="0"/>
              <w:rPr>
                <w:bCs/>
              </w:rPr>
            </w:pPr>
            <w:r w:rsidRPr="007F03C7">
              <w:rPr>
                <w:bCs/>
              </w:rPr>
              <w:t>JPY</w:t>
            </w:r>
          </w:p>
        </w:tc>
        <w:tc>
          <w:tcPr>
            <w:tcW w:w="1542" w:type="dxa"/>
            <w:tcBorders>
              <w:top w:val="single" w:sz="8" w:space="0" w:color="4BACC6"/>
              <w:left w:val="single" w:sz="8" w:space="0" w:color="4BACC6"/>
              <w:bottom w:val="single" w:sz="8" w:space="0" w:color="4BACC6"/>
              <w:right w:val="single" w:sz="8" w:space="0" w:color="4BACC6"/>
            </w:tcBorders>
          </w:tcPr>
          <w:p w:rsidR="007F03C7" w:rsidRPr="007F03C7" w:rsidRDefault="007F03C7" w:rsidP="007F03C7">
            <w:pPr>
              <w:ind w:left="0"/>
            </w:pPr>
            <w:r w:rsidRPr="007F03C7">
              <w:rPr>
                <w:rFonts w:hint="eastAsia"/>
              </w:rPr>
              <w:t>日元</w:t>
            </w:r>
          </w:p>
        </w:tc>
        <w:tc>
          <w:tcPr>
            <w:tcW w:w="1701" w:type="dxa"/>
            <w:tcBorders>
              <w:top w:val="single" w:sz="8" w:space="0" w:color="4BACC6"/>
              <w:bottom w:val="single" w:sz="8" w:space="0" w:color="4BACC6"/>
              <w:right w:val="single" w:sz="8" w:space="0" w:color="4BACC6"/>
            </w:tcBorders>
          </w:tcPr>
          <w:p w:rsidR="007F03C7" w:rsidRPr="007F03C7" w:rsidRDefault="007F03C7" w:rsidP="007F03C7">
            <w:pPr>
              <w:ind w:left="0"/>
            </w:pPr>
            <w:r w:rsidRPr="007F03C7">
              <w:rPr>
                <w:rFonts w:hint="eastAsia"/>
              </w:rPr>
              <w:t>0</w:t>
            </w:r>
          </w:p>
        </w:tc>
      </w:tr>
      <w:tr w:rsidR="007F03C7" w:rsidRPr="007F03C7" w:rsidTr="007F03C7">
        <w:tc>
          <w:tcPr>
            <w:tcW w:w="1260" w:type="dxa"/>
            <w:shd w:val="clear" w:color="auto" w:fill="D2EAF1"/>
          </w:tcPr>
          <w:p w:rsidR="007F03C7" w:rsidRPr="007F03C7" w:rsidRDefault="007F03C7" w:rsidP="007F03C7">
            <w:pPr>
              <w:ind w:left="0"/>
              <w:rPr>
                <w:bCs/>
              </w:rPr>
            </w:pPr>
            <w:r w:rsidRPr="007F03C7">
              <w:rPr>
                <w:bCs/>
              </w:rPr>
              <w:t>CAD</w:t>
            </w:r>
          </w:p>
        </w:tc>
        <w:tc>
          <w:tcPr>
            <w:tcW w:w="1542" w:type="dxa"/>
            <w:tcBorders>
              <w:left w:val="single" w:sz="8" w:space="0" w:color="4BACC6"/>
              <w:right w:val="single" w:sz="8" w:space="0" w:color="4BACC6"/>
            </w:tcBorders>
            <w:shd w:val="clear" w:color="auto" w:fill="D2EAF1"/>
          </w:tcPr>
          <w:p w:rsidR="007F03C7" w:rsidRPr="007F03C7" w:rsidRDefault="007F03C7" w:rsidP="007F03C7">
            <w:pPr>
              <w:ind w:left="0"/>
            </w:pPr>
            <w:r w:rsidRPr="007F03C7">
              <w:rPr>
                <w:rFonts w:hint="eastAsia"/>
              </w:rPr>
              <w:t>加拿大元</w:t>
            </w:r>
          </w:p>
        </w:tc>
        <w:tc>
          <w:tcPr>
            <w:tcW w:w="1701" w:type="dxa"/>
            <w:shd w:val="clear" w:color="auto" w:fill="D2EAF1"/>
          </w:tcPr>
          <w:p w:rsidR="007F03C7" w:rsidRPr="007F03C7" w:rsidRDefault="007F03C7" w:rsidP="007F03C7">
            <w:pPr>
              <w:ind w:left="0"/>
            </w:pPr>
            <w:r w:rsidRPr="007F03C7">
              <w:rPr>
                <w:rFonts w:hint="eastAsia"/>
              </w:rPr>
              <w:t>2</w:t>
            </w:r>
          </w:p>
        </w:tc>
      </w:tr>
      <w:tr w:rsidR="007F03C7" w:rsidRPr="007F03C7" w:rsidTr="007F03C7">
        <w:tc>
          <w:tcPr>
            <w:tcW w:w="1260" w:type="dxa"/>
            <w:tcBorders>
              <w:top w:val="single" w:sz="8" w:space="0" w:color="4BACC6"/>
              <w:left w:val="single" w:sz="8" w:space="0" w:color="4BACC6"/>
              <w:bottom w:val="single" w:sz="8" w:space="0" w:color="4BACC6"/>
            </w:tcBorders>
          </w:tcPr>
          <w:p w:rsidR="007F03C7" w:rsidRPr="007F03C7" w:rsidRDefault="007F03C7" w:rsidP="007F03C7">
            <w:pPr>
              <w:ind w:left="0"/>
              <w:rPr>
                <w:bCs/>
              </w:rPr>
            </w:pPr>
            <w:r w:rsidRPr="007F03C7">
              <w:rPr>
                <w:bCs/>
              </w:rPr>
              <w:t>AUD</w:t>
            </w:r>
          </w:p>
        </w:tc>
        <w:tc>
          <w:tcPr>
            <w:tcW w:w="1542" w:type="dxa"/>
            <w:tcBorders>
              <w:top w:val="single" w:sz="8" w:space="0" w:color="4BACC6"/>
              <w:left w:val="single" w:sz="8" w:space="0" w:color="4BACC6"/>
              <w:bottom w:val="single" w:sz="8" w:space="0" w:color="4BACC6"/>
              <w:right w:val="single" w:sz="8" w:space="0" w:color="4BACC6"/>
            </w:tcBorders>
          </w:tcPr>
          <w:p w:rsidR="007F03C7" w:rsidRPr="007F03C7" w:rsidRDefault="007F03C7" w:rsidP="007F03C7">
            <w:pPr>
              <w:ind w:left="0"/>
            </w:pPr>
            <w:r w:rsidRPr="007F03C7">
              <w:rPr>
                <w:rFonts w:hint="eastAsia"/>
              </w:rPr>
              <w:t>澳大利亚元</w:t>
            </w:r>
          </w:p>
        </w:tc>
        <w:tc>
          <w:tcPr>
            <w:tcW w:w="1701" w:type="dxa"/>
            <w:tcBorders>
              <w:top w:val="single" w:sz="8" w:space="0" w:color="4BACC6"/>
              <w:bottom w:val="single" w:sz="8" w:space="0" w:color="4BACC6"/>
              <w:right w:val="single" w:sz="8" w:space="0" w:color="4BACC6"/>
            </w:tcBorders>
          </w:tcPr>
          <w:p w:rsidR="007F03C7" w:rsidRPr="007F03C7" w:rsidRDefault="007F03C7" w:rsidP="007F03C7">
            <w:pPr>
              <w:ind w:left="0"/>
            </w:pPr>
            <w:r w:rsidRPr="007F03C7">
              <w:rPr>
                <w:rFonts w:hint="eastAsia"/>
              </w:rPr>
              <w:t>2</w:t>
            </w:r>
          </w:p>
        </w:tc>
      </w:tr>
      <w:tr w:rsidR="007F03C7" w:rsidRPr="007F03C7" w:rsidTr="007F03C7">
        <w:tc>
          <w:tcPr>
            <w:tcW w:w="1260" w:type="dxa"/>
            <w:shd w:val="clear" w:color="auto" w:fill="D2EAF1"/>
          </w:tcPr>
          <w:p w:rsidR="007F03C7" w:rsidRPr="007F03C7" w:rsidRDefault="007F03C7" w:rsidP="007F03C7">
            <w:pPr>
              <w:ind w:left="0"/>
              <w:rPr>
                <w:bCs/>
              </w:rPr>
            </w:pPr>
            <w:r w:rsidRPr="007F03C7">
              <w:rPr>
                <w:bCs/>
              </w:rPr>
              <w:t>EUR</w:t>
            </w:r>
          </w:p>
        </w:tc>
        <w:tc>
          <w:tcPr>
            <w:tcW w:w="1542" w:type="dxa"/>
            <w:tcBorders>
              <w:left w:val="single" w:sz="8" w:space="0" w:color="4BACC6"/>
              <w:right w:val="single" w:sz="8" w:space="0" w:color="4BACC6"/>
            </w:tcBorders>
            <w:shd w:val="clear" w:color="auto" w:fill="D2EAF1"/>
          </w:tcPr>
          <w:p w:rsidR="007F03C7" w:rsidRPr="007F03C7" w:rsidRDefault="007F03C7" w:rsidP="007F03C7">
            <w:pPr>
              <w:ind w:left="0"/>
            </w:pPr>
            <w:r w:rsidRPr="007F03C7">
              <w:rPr>
                <w:rFonts w:hint="eastAsia"/>
              </w:rPr>
              <w:t>欧元</w:t>
            </w:r>
          </w:p>
        </w:tc>
        <w:tc>
          <w:tcPr>
            <w:tcW w:w="1701" w:type="dxa"/>
            <w:shd w:val="clear" w:color="auto" w:fill="D2EAF1"/>
          </w:tcPr>
          <w:p w:rsidR="007F03C7" w:rsidRPr="007F03C7" w:rsidRDefault="007F03C7" w:rsidP="007F03C7">
            <w:pPr>
              <w:ind w:left="0"/>
            </w:pPr>
            <w:r w:rsidRPr="007F03C7">
              <w:rPr>
                <w:rFonts w:hint="eastAsia"/>
              </w:rPr>
              <w:t>2</w:t>
            </w:r>
          </w:p>
        </w:tc>
      </w:tr>
      <w:tr w:rsidR="007F03C7" w:rsidRPr="007F03C7" w:rsidTr="007F03C7">
        <w:tc>
          <w:tcPr>
            <w:tcW w:w="1260" w:type="dxa"/>
            <w:tcBorders>
              <w:top w:val="single" w:sz="8" w:space="0" w:color="4BACC6"/>
              <w:left w:val="single" w:sz="8" w:space="0" w:color="4BACC6"/>
              <w:bottom w:val="single" w:sz="8" w:space="0" w:color="4BACC6"/>
            </w:tcBorders>
          </w:tcPr>
          <w:p w:rsidR="007F03C7" w:rsidRPr="007F03C7" w:rsidRDefault="007F03C7" w:rsidP="007F03C7">
            <w:pPr>
              <w:ind w:left="0"/>
              <w:rPr>
                <w:bCs/>
              </w:rPr>
            </w:pPr>
            <w:r w:rsidRPr="007F03C7">
              <w:rPr>
                <w:bCs/>
              </w:rPr>
              <w:t>NZD</w:t>
            </w:r>
          </w:p>
        </w:tc>
        <w:tc>
          <w:tcPr>
            <w:tcW w:w="1542" w:type="dxa"/>
            <w:tcBorders>
              <w:top w:val="single" w:sz="8" w:space="0" w:color="4BACC6"/>
              <w:left w:val="single" w:sz="8" w:space="0" w:color="4BACC6"/>
              <w:bottom w:val="single" w:sz="8" w:space="0" w:color="4BACC6"/>
              <w:right w:val="single" w:sz="8" w:space="0" w:color="4BACC6"/>
            </w:tcBorders>
          </w:tcPr>
          <w:p w:rsidR="007F03C7" w:rsidRPr="007F03C7" w:rsidRDefault="007F03C7" w:rsidP="007F03C7">
            <w:pPr>
              <w:ind w:left="0"/>
            </w:pPr>
            <w:r w:rsidRPr="007F03C7">
              <w:rPr>
                <w:rFonts w:hint="eastAsia"/>
              </w:rPr>
              <w:t>新西兰元</w:t>
            </w:r>
          </w:p>
        </w:tc>
        <w:tc>
          <w:tcPr>
            <w:tcW w:w="1701" w:type="dxa"/>
            <w:tcBorders>
              <w:top w:val="single" w:sz="8" w:space="0" w:color="4BACC6"/>
              <w:bottom w:val="single" w:sz="8" w:space="0" w:color="4BACC6"/>
              <w:right w:val="single" w:sz="8" w:space="0" w:color="4BACC6"/>
            </w:tcBorders>
          </w:tcPr>
          <w:p w:rsidR="007F03C7" w:rsidRPr="007F03C7" w:rsidRDefault="007F03C7" w:rsidP="007F03C7">
            <w:pPr>
              <w:ind w:left="0"/>
            </w:pPr>
            <w:r w:rsidRPr="007F03C7">
              <w:rPr>
                <w:rFonts w:hint="eastAsia"/>
              </w:rPr>
              <w:t>2</w:t>
            </w:r>
          </w:p>
        </w:tc>
      </w:tr>
      <w:tr w:rsidR="007F03C7" w:rsidRPr="007F03C7" w:rsidTr="007F03C7">
        <w:tc>
          <w:tcPr>
            <w:tcW w:w="1260" w:type="dxa"/>
            <w:tcBorders>
              <w:top w:val="single" w:sz="8" w:space="0" w:color="4BACC6"/>
              <w:left w:val="single" w:sz="8" w:space="0" w:color="4BACC6"/>
              <w:bottom w:val="single" w:sz="8" w:space="0" w:color="4BACC6"/>
            </w:tcBorders>
            <w:shd w:val="clear" w:color="auto" w:fill="D2EAF1"/>
          </w:tcPr>
          <w:p w:rsidR="007F03C7" w:rsidRPr="007F03C7" w:rsidRDefault="007F03C7" w:rsidP="007F03C7">
            <w:pPr>
              <w:ind w:left="0"/>
              <w:rPr>
                <w:bCs/>
              </w:rPr>
            </w:pPr>
            <w:r w:rsidRPr="007F03C7">
              <w:rPr>
                <w:rFonts w:hint="eastAsia"/>
                <w:bCs/>
              </w:rPr>
              <w:t>RUB</w:t>
            </w:r>
          </w:p>
        </w:tc>
        <w:tc>
          <w:tcPr>
            <w:tcW w:w="1542" w:type="dxa"/>
            <w:tcBorders>
              <w:top w:val="single" w:sz="8" w:space="0" w:color="4BACC6"/>
              <w:left w:val="single" w:sz="8" w:space="0" w:color="4BACC6"/>
              <w:bottom w:val="single" w:sz="8" w:space="0" w:color="4BACC6"/>
              <w:right w:val="single" w:sz="8" w:space="0" w:color="4BACC6"/>
            </w:tcBorders>
            <w:shd w:val="clear" w:color="auto" w:fill="D2EAF1"/>
          </w:tcPr>
          <w:p w:rsidR="007F03C7" w:rsidRPr="007F03C7" w:rsidRDefault="007F03C7" w:rsidP="007F03C7">
            <w:pPr>
              <w:ind w:left="0"/>
            </w:pPr>
            <w:r w:rsidRPr="007F03C7">
              <w:rPr>
                <w:rFonts w:hint="eastAsia"/>
              </w:rPr>
              <w:t>俄罗斯卢布</w:t>
            </w:r>
          </w:p>
        </w:tc>
        <w:tc>
          <w:tcPr>
            <w:tcW w:w="1701" w:type="dxa"/>
            <w:tcBorders>
              <w:top w:val="single" w:sz="8" w:space="0" w:color="4BACC6"/>
              <w:bottom w:val="single" w:sz="8" w:space="0" w:color="4BACC6"/>
              <w:right w:val="single" w:sz="8" w:space="0" w:color="4BACC6"/>
            </w:tcBorders>
            <w:shd w:val="clear" w:color="auto" w:fill="D2EAF1"/>
          </w:tcPr>
          <w:p w:rsidR="007F03C7" w:rsidRPr="007F03C7" w:rsidRDefault="007F03C7" w:rsidP="007F03C7">
            <w:pPr>
              <w:ind w:left="0"/>
            </w:pPr>
            <w:r w:rsidRPr="007F03C7">
              <w:rPr>
                <w:rFonts w:hint="eastAsia"/>
              </w:rPr>
              <w:t>2</w:t>
            </w:r>
          </w:p>
        </w:tc>
      </w:tr>
      <w:tr w:rsidR="007F03C7" w:rsidRPr="007F03C7" w:rsidTr="007F03C7">
        <w:tc>
          <w:tcPr>
            <w:tcW w:w="1260" w:type="dxa"/>
            <w:tcBorders>
              <w:top w:val="single" w:sz="8" w:space="0" w:color="4BACC6"/>
              <w:left w:val="single" w:sz="8" w:space="0" w:color="4BACC6"/>
              <w:bottom w:val="single" w:sz="8" w:space="0" w:color="4BACC6"/>
            </w:tcBorders>
          </w:tcPr>
          <w:p w:rsidR="007F03C7" w:rsidRPr="007F03C7" w:rsidRDefault="007F03C7" w:rsidP="007F03C7">
            <w:pPr>
              <w:ind w:left="0"/>
              <w:rPr>
                <w:bCs/>
              </w:rPr>
            </w:pPr>
            <w:r w:rsidRPr="007F03C7">
              <w:rPr>
                <w:rFonts w:hint="eastAsia"/>
                <w:bCs/>
              </w:rPr>
              <w:t>MOP</w:t>
            </w:r>
          </w:p>
        </w:tc>
        <w:tc>
          <w:tcPr>
            <w:tcW w:w="1542" w:type="dxa"/>
            <w:tcBorders>
              <w:top w:val="single" w:sz="8" w:space="0" w:color="4BACC6"/>
              <w:left w:val="single" w:sz="8" w:space="0" w:color="4BACC6"/>
              <w:bottom w:val="single" w:sz="8" w:space="0" w:color="4BACC6"/>
              <w:right w:val="single" w:sz="8" w:space="0" w:color="4BACC6"/>
            </w:tcBorders>
          </w:tcPr>
          <w:p w:rsidR="007F03C7" w:rsidRPr="007F03C7" w:rsidRDefault="007F03C7" w:rsidP="007F03C7">
            <w:pPr>
              <w:ind w:left="0"/>
            </w:pPr>
            <w:r w:rsidRPr="007F03C7">
              <w:rPr>
                <w:rFonts w:hint="eastAsia"/>
              </w:rPr>
              <w:t>澳门元</w:t>
            </w:r>
          </w:p>
        </w:tc>
        <w:tc>
          <w:tcPr>
            <w:tcW w:w="1701" w:type="dxa"/>
            <w:tcBorders>
              <w:top w:val="single" w:sz="8" w:space="0" w:color="4BACC6"/>
              <w:bottom w:val="single" w:sz="8" w:space="0" w:color="4BACC6"/>
              <w:right w:val="single" w:sz="8" w:space="0" w:color="4BACC6"/>
            </w:tcBorders>
          </w:tcPr>
          <w:p w:rsidR="007F03C7" w:rsidRPr="007F03C7" w:rsidRDefault="007F03C7" w:rsidP="007F03C7">
            <w:pPr>
              <w:ind w:left="0"/>
            </w:pPr>
            <w:r w:rsidRPr="007F03C7">
              <w:rPr>
                <w:rFonts w:hint="eastAsia"/>
              </w:rPr>
              <w:t>2</w:t>
            </w:r>
          </w:p>
        </w:tc>
      </w:tr>
    </w:tbl>
    <w:p w:rsidR="007F03C7" w:rsidRPr="00243D5E" w:rsidRDefault="007F03C7" w:rsidP="007F03C7">
      <w:pPr>
        <w:ind w:left="0"/>
      </w:pPr>
    </w:p>
    <w:sectPr w:rsidR="007F03C7" w:rsidRPr="00243D5E" w:rsidSect="00B22720">
      <w:headerReference w:type="default" r:id="rId14"/>
      <w:footerReference w:type="default" r:id="rId15"/>
      <w:pgSz w:w="11906" w:h="16838" w:code="9"/>
      <w:pgMar w:top="1701" w:right="1588" w:bottom="1701" w:left="158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D32" w:rsidRDefault="00764D32">
      <w:r>
        <w:separator/>
      </w:r>
    </w:p>
  </w:endnote>
  <w:endnote w:type="continuationSeparator" w:id="0">
    <w:p w:rsidR="00764D32" w:rsidRDefault="0076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okChampa">
    <w:panose1 w:val="020B0604020202020204"/>
    <w:charset w:val="00"/>
    <w:family w:val="swiss"/>
    <w:pitch w:val="variable"/>
    <w:sig w:usb0="03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E84" w:rsidRPr="00B22720" w:rsidRDefault="00764D32" w:rsidP="00B22720">
    <w:pPr>
      <w:pStyle w:val="a8"/>
    </w:pPr>
    <w:sdt>
      <w:sdtPr>
        <w:alias w:val="公司"/>
        <w:id w:val="15860034"/>
        <w:dataBinding w:prefixMappings="xmlns:ns0='http://schemas.openxmlformats.org/officeDocument/2006/extended-properties'" w:xpath="/ns0:Properties[1]/ns0:Company[1]" w:storeItemID="{6668398D-A668-4E3E-A5EB-62B293D839F1}"/>
        <w:text/>
      </w:sdtPr>
      <w:sdtEndPr/>
      <w:sdtContent>
        <w:r w:rsidR="000B5E84" w:rsidRPr="00673B7C">
          <w:rPr>
            <w:rFonts w:hint="eastAsia"/>
          </w:rPr>
          <w:t>支付宝（中国）网络技术有限公司</w:t>
        </w:r>
        <w:r w:rsidR="000B5E84" w:rsidRPr="00673B7C">
          <w:rPr>
            <w:rFonts w:hint="eastAsia"/>
          </w:rPr>
          <w:t xml:space="preserve"> </w:t>
        </w:r>
        <w:r w:rsidR="000B5E84" w:rsidRPr="00673B7C">
          <w:rPr>
            <w:rFonts w:hint="eastAsia"/>
          </w:rPr>
          <w:t>版权所有</w:t>
        </w:r>
        <w:r w:rsidR="000B5E84" w:rsidRPr="00673B7C">
          <w:rPr>
            <w:rFonts w:hint="eastAsia"/>
          </w:rPr>
          <w:t xml:space="preserve">| </w:t>
        </w:r>
        <w:r w:rsidR="000B5E84" w:rsidRPr="00673B7C">
          <w:rPr>
            <w:rFonts w:hint="eastAsia"/>
          </w:rPr>
          <w:t>版本：</w:t>
        </w:r>
        <w:r w:rsidR="000B5E84">
          <w:rPr>
            <w:rFonts w:hint="eastAsia"/>
          </w:rPr>
          <w:t>1.2</w:t>
        </w:r>
      </w:sdtContent>
    </w:sdt>
    <w:r w:rsidR="000B5E84" w:rsidRPr="00673B7C">
      <w:rPr>
        <w:rFonts w:hint="eastAsia"/>
      </w:rPr>
      <w:tab/>
    </w:r>
    <w:r w:rsidR="000B5E84">
      <w:rPr>
        <w:rFonts w:hint="eastAsia"/>
        <w:color w:val="7F7F7F" w:themeColor="background1" w:themeShade="7F"/>
      </w:rPr>
      <w:tab/>
    </w:r>
    <w:r w:rsidR="000B5E84">
      <w:rPr>
        <w:rFonts w:hint="eastAsia"/>
        <w:color w:val="7F7F7F" w:themeColor="background1" w:themeShade="7F"/>
      </w:rPr>
      <w:tab/>
    </w:r>
    <w:r w:rsidR="000B5E84">
      <w:rPr>
        <w:rFonts w:hint="eastAsia"/>
        <w:color w:val="7F7F7F" w:themeColor="background1" w:themeShade="7F"/>
      </w:rPr>
      <w:tab/>
    </w:r>
    <w:r w:rsidR="000B5E84">
      <w:rPr>
        <w:rFonts w:hint="eastAsia"/>
        <w:color w:val="7F7F7F" w:themeColor="background1" w:themeShade="7F"/>
      </w:rPr>
      <w:tab/>
    </w:r>
    <w:r w:rsidR="000B5E84">
      <w:rPr>
        <w:rFonts w:hint="eastAsia"/>
        <w:color w:val="7F7F7F" w:themeColor="background1" w:themeShade="7F"/>
      </w:rPr>
      <w:tab/>
    </w:r>
    <w:r w:rsidR="000B5E84">
      <w:rPr>
        <w:rFonts w:hint="eastAsia"/>
        <w:color w:val="7F7F7F" w:themeColor="background1" w:themeShade="7F"/>
      </w:rPr>
      <w:tab/>
    </w:r>
    <w:r w:rsidR="000B5E84">
      <w:rPr>
        <w:rFonts w:hint="eastAsia"/>
        <w:color w:val="7F7F7F" w:themeColor="background1" w:themeShade="7F"/>
      </w:rPr>
      <w:tab/>
    </w:r>
    <w:r w:rsidR="000B5E84">
      <w:rPr>
        <w:rFonts w:hint="eastAsia"/>
        <w:color w:val="7F7F7F" w:themeColor="background1" w:themeShade="7F"/>
      </w:rPr>
      <w:tab/>
    </w:r>
    <w:r w:rsidR="000B5E84" w:rsidRPr="00673B7C">
      <w:rPr>
        <w:rFonts w:hint="eastAsia"/>
      </w:rPr>
      <w:t>第</w:t>
    </w:r>
    <w:r w:rsidR="000B5E84">
      <w:fldChar w:fldCharType="begin"/>
    </w:r>
    <w:r w:rsidR="000B5E84">
      <w:instrText xml:space="preserve"> PAGE   \* MERGEFORMAT </w:instrText>
    </w:r>
    <w:r w:rsidR="000B5E84">
      <w:fldChar w:fldCharType="separate"/>
    </w:r>
    <w:r w:rsidR="00487964" w:rsidRPr="00487964">
      <w:rPr>
        <w:lang w:val="zh-CN"/>
      </w:rPr>
      <w:t>12</w:t>
    </w:r>
    <w:r w:rsidR="000B5E84">
      <w:rPr>
        <w:lang w:val="zh-CN"/>
      </w:rPr>
      <w:fldChar w:fldCharType="end"/>
    </w:r>
    <w:r w:rsidR="000B5E84" w:rsidRPr="00673B7C">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D32" w:rsidRDefault="00764D32">
      <w:r>
        <w:separator/>
      </w:r>
    </w:p>
  </w:footnote>
  <w:footnote w:type="continuationSeparator" w:id="0">
    <w:p w:rsidR="00764D32" w:rsidRDefault="00764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7213"/>
      <w:gridCol w:w="1747"/>
    </w:tblGrid>
    <w:tr w:rsidR="000B5E84" w:rsidTr="00573D66">
      <w:tc>
        <w:tcPr>
          <w:tcW w:w="4025" w:type="pct"/>
          <w:shd w:val="clear" w:color="auto" w:fill="auto"/>
          <w:vAlign w:val="bottom"/>
        </w:tcPr>
        <w:p w:rsidR="000B5E84" w:rsidRPr="009C2ECB" w:rsidRDefault="00764D32" w:rsidP="00B45042">
          <w:pPr>
            <w:pStyle w:val="a9"/>
            <w:jc w:val="center"/>
            <w:rPr>
              <w:rFonts w:ascii="微软雅黑" w:hAnsi="微软雅黑"/>
              <w:bCs/>
              <w:color w:val="76923C" w:themeColor="accent3" w:themeShade="BF"/>
              <w:sz w:val="22"/>
              <w:szCs w:val="24"/>
            </w:rPr>
          </w:pPr>
          <w:sdt>
            <w:sdtPr>
              <w:rPr>
                <w:rFonts w:ascii="微软雅黑" w:eastAsia="微软雅黑" w:hAnsi="微软雅黑"/>
                <w:b/>
                <w:bCs/>
                <w:caps/>
                <w:sz w:val="28"/>
                <w:szCs w:val="28"/>
              </w:rPr>
              <w:alias w:val="标题"/>
              <w:id w:val="2356333"/>
              <w:dataBinding w:prefixMappings="xmlns:ns0='http://schemas.openxmlformats.org/package/2006/metadata/core-properties' xmlns:ns1='http://purl.org/dc/elements/1.1/'" w:xpath="/ns0:coreProperties[1]/ns1:title[1]" w:storeItemID="{6C3C8BC8-F283-45AE-878A-BAB7291924A1}"/>
              <w:text/>
            </w:sdtPr>
            <w:sdtEndPr>
              <w:rPr>
                <w:rFonts w:hint="eastAsia"/>
              </w:rPr>
            </w:sdtEndPr>
            <w:sdtContent>
              <w:r w:rsidR="000B5E84" w:rsidRPr="00A52D35">
                <w:rPr>
                  <w:rFonts w:ascii="微软雅黑" w:eastAsia="微软雅黑" w:hAnsi="微软雅黑" w:hint="eastAsia"/>
                  <w:b/>
                  <w:bCs/>
                  <w:caps/>
                  <w:sz w:val="28"/>
                  <w:szCs w:val="28"/>
                </w:rPr>
                <w:t>移动快捷</w:t>
              </w:r>
              <w:r w:rsidR="000B5E84">
                <w:rPr>
                  <w:rFonts w:ascii="微软雅黑" w:eastAsia="微软雅黑" w:hAnsi="微软雅黑" w:hint="eastAsia"/>
                  <w:b/>
                  <w:bCs/>
                  <w:caps/>
                  <w:sz w:val="28"/>
                  <w:szCs w:val="28"/>
                </w:rPr>
                <w:t>极简收银台SDK</w:t>
              </w:r>
              <w:r w:rsidR="000B5E84" w:rsidRPr="00A52D35">
                <w:rPr>
                  <w:rFonts w:ascii="微软雅黑" w:eastAsia="微软雅黑" w:hAnsi="微软雅黑" w:hint="eastAsia"/>
                  <w:b/>
                  <w:bCs/>
                  <w:caps/>
                  <w:sz w:val="28"/>
                  <w:szCs w:val="28"/>
                </w:rPr>
                <w:t>接入包支付接口</w:t>
              </w:r>
            </w:sdtContent>
          </w:sdt>
        </w:p>
      </w:tc>
      <w:tc>
        <w:tcPr>
          <w:tcW w:w="975" w:type="pct"/>
          <w:shd w:val="clear" w:color="auto" w:fill="auto"/>
          <w:vAlign w:val="bottom"/>
        </w:tcPr>
        <w:p w:rsidR="000B5E84" w:rsidRPr="00573D66" w:rsidRDefault="000B5E84" w:rsidP="00573D66">
          <w:pPr>
            <w:pStyle w:val="a9"/>
          </w:pPr>
          <w:r w:rsidRPr="00573D66">
            <w:drawing>
              <wp:inline distT="0" distB="0" distL="0" distR="0" wp14:anchorId="1A26120D" wp14:editId="418F4D59">
                <wp:extent cx="895350" cy="283954"/>
                <wp:effectExtent l="1905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919267" cy="291539"/>
                        </a:xfrm>
                        <a:prstGeom prst="rect">
                          <a:avLst/>
                        </a:prstGeom>
                        <a:noFill/>
                        <a:ln w="9525">
                          <a:noFill/>
                          <a:miter lim="800000"/>
                          <a:headEnd/>
                          <a:tailEnd/>
                        </a:ln>
                      </pic:spPr>
                    </pic:pic>
                  </a:graphicData>
                </a:graphic>
              </wp:inline>
            </w:drawing>
          </w:r>
        </w:p>
      </w:tc>
    </w:tr>
  </w:tbl>
  <w:p w:rsidR="000B5E84" w:rsidRPr="002668A2" w:rsidRDefault="000B5E84" w:rsidP="002668A2">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A6203"/>
    <w:multiLevelType w:val="multilevel"/>
    <w:tmpl w:val="C860A4FC"/>
    <w:lvl w:ilvl="0">
      <w:start w:val="1"/>
      <w:numFmt w:val="decimal"/>
      <w:pStyle w:val="1"/>
      <w:suff w:val="nothing"/>
      <w:lvlText w:val="%1  "/>
      <w:lvlJc w:val="left"/>
      <w:pPr>
        <w:ind w:left="0" w:firstLine="0"/>
      </w:pPr>
      <w:rPr>
        <w:rFonts w:ascii="Arial" w:hAnsi="Arial" w:cs="Arial" w:hint="default"/>
        <w:b/>
        <w:bCs/>
        <w:i w:val="0"/>
        <w:iCs w:val="0"/>
        <w:caps w:val="0"/>
        <w:strike w:val="0"/>
        <w:dstrike w:val="0"/>
        <w:vanish w:val="0"/>
        <w:color w:val="00000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1843" w:firstLine="0"/>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Arial" w:hAnsi="Arial" w:cs="Arial" w:hint="default"/>
        <w:b w:val="0"/>
        <w:bCs w:val="0"/>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4. "/>
      <w:lvlJc w:val="left"/>
      <w:pPr>
        <w:ind w:left="1389" w:hanging="255"/>
      </w:pPr>
      <w:rPr>
        <w:rFonts w:ascii="Arial" w:hAnsi="Arial" w:cs="Arial" w:hint="default"/>
        <w:b w:val="0"/>
        <w:bCs w:val="0"/>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ItemStep"/>
      <w:lvlText w:val="(%5)"/>
      <w:lvlJc w:val="left"/>
      <w:pPr>
        <w:tabs>
          <w:tab w:val="num" w:pos="1644"/>
        </w:tabs>
        <w:ind w:left="1644" w:hanging="510"/>
      </w:pPr>
      <w:rPr>
        <w:rFonts w:hint="eastAsia"/>
        <w:b w:val="0"/>
        <w:i w:val="0"/>
        <w:caps w:val="0"/>
        <w:strike w:val="0"/>
        <w:vanish w:val="0"/>
        <w:color w:val="00000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1"/>
      <w:pStyle w:val="FigureDescription"/>
      <w:suff w:val="space"/>
      <w:lvlText w:val="图%1-%6"/>
      <w:lvlJc w:val="left"/>
      <w:pPr>
        <w:ind w:left="1134" w:firstLine="0"/>
      </w:pPr>
      <w:rPr>
        <w:rFonts w:ascii="Arial" w:eastAsia="黑体" w:hAnsi="Arial" w:hint="default"/>
        <w:b w:val="0"/>
        <w:bCs w:val="0"/>
        <w:i w:val="0"/>
        <w:iCs w:val="0"/>
        <w:sz w:val="18"/>
        <w:szCs w:val="18"/>
        <w:u w:val="none"/>
      </w:rPr>
    </w:lvl>
    <w:lvl w:ilvl="6">
      <w:start w:val="1"/>
      <w:numFmt w:val="decimal"/>
      <w:lvlRestart w:val="1"/>
      <w:pStyle w:val="TableDescription"/>
      <w:suff w:val="space"/>
      <w:lvlText w:val="表%1-%7"/>
      <w:lvlJc w:val="left"/>
      <w:pPr>
        <w:ind w:left="7230" w:firstLine="0"/>
      </w:pPr>
      <w:rPr>
        <w:rFonts w:ascii="Arial" w:eastAsia="黑体" w:hAnsi="Arial" w:hint="default"/>
        <w:b w:val="0"/>
        <w:bCs w:val="0"/>
        <w:i w:val="0"/>
        <w:iCs w:val="0"/>
        <w:caps w:val="0"/>
        <w:strike w:val="0"/>
        <w:dstrike w:val="0"/>
        <w:snapToGrid/>
        <w:vanish w:val="0"/>
        <w:color w:val="auto"/>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INFeature"/>
      <w:suff w:val="nothing"/>
      <w:lvlText w:val=""/>
      <w:lvlJc w:val="left"/>
      <w:pPr>
        <w:ind w:left="0" w:firstLine="0"/>
      </w:pPr>
      <w:rPr>
        <w:rFonts w:hint="eastAsia"/>
      </w:rPr>
    </w:lvl>
    <w:lvl w:ilvl="8">
      <w:start w:val="1"/>
      <w:numFmt w:val="decimal"/>
      <w:lvlRestart w:val="0"/>
      <w:pStyle w:val="INStep"/>
      <w:lvlText w:val="步骤%9："/>
      <w:lvlJc w:val="left"/>
      <w:pPr>
        <w:tabs>
          <w:tab w:val="num" w:pos="1134"/>
        </w:tabs>
        <w:ind w:left="1134" w:hanging="907"/>
      </w:pPr>
      <w:rPr>
        <w:rFonts w:hint="eastAsia"/>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17CD4322"/>
    <w:multiLevelType w:val="hybridMultilevel"/>
    <w:tmpl w:val="53F09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DB30110"/>
    <w:multiLevelType w:val="hybridMultilevel"/>
    <w:tmpl w:val="1EBEA850"/>
    <w:lvl w:ilvl="0" w:tplc="FFFFFFFF">
      <w:start w:val="1"/>
      <w:numFmt w:val="lowerLetter"/>
      <w:pStyle w:val="ItemSubStep"/>
      <w:lvlText w:val="(%1)"/>
      <w:lvlJc w:val="left"/>
      <w:pPr>
        <w:tabs>
          <w:tab w:val="num" w:pos="1644"/>
        </w:tabs>
        <w:ind w:left="1644" w:hanging="510"/>
      </w:pPr>
      <w:rPr>
        <w:rFonts w:ascii="Arial" w:eastAsia="宋体" w:hAnsi="Arial" w:hint="default"/>
        <w:b w:val="0"/>
        <w:i w:val="0"/>
        <w:sz w:val="21"/>
        <w:szCs w:val="21"/>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nsid w:val="1F2D32F8"/>
    <w:multiLevelType w:val="hybridMultilevel"/>
    <w:tmpl w:val="0F04531C"/>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7727B63"/>
    <w:multiLevelType w:val="hybridMultilevel"/>
    <w:tmpl w:val="E6C6BFE4"/>
    <w:lvl w:ilvl="0" w:tplc="ABCE7156">
      <w:start w:val="1"/>
      <w:numFmt w:val="bullet"/>
      <w:pStyle w:val="NotesTextListinTable"/>
      <w:lvlText w:val=""/>
      <w:lvlJc w:val="left"/>
      <w:pPr>
        <w:tabs>
          <w:tab w:val="num" w:pos="284"/>
        </w:tabs>
        <w:ind w:left="284" w:hanging="284"/>
      </w:pPr>
      <w:rPr>
        <w:rFonts w:ascii="Wingdings" w:hAnsi="Wingdings" w:hint="default"/>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5">
    <w:nsid w:val="2F645A9D"/>
    <w:multiLevelType w:val="hybridMultilevel"/>
    <w:tmpl w:val="5CCA2956"/>
    <w:lvl w:ilvl="0" w:tplc="BC827B28">
      <w:start w:val="1"/>
      <w:numFmt w:val="bullet"/>
      <w:pStyle w:val="NotesTextlist"/>
      <w:lvlText w:val=""/>
      <w:lvlJc w:val="left"/>
      <w:pPr>
        <w:tabs>
          <w:tab w:val="num" w:pos="1418"/>
        </w:tabs>
        <w:ind w:left="1418" w:hanging="284"/>
      </w:pPr>
      <w:rPr>
        <w:rFonts w:ascii="Wingdings" w:hAnsi="Wingdings" w:cs="Wingdings" w:hint="default"/>
        <w:caps w:val="0"/>
        <w:strike w:val="0"/>
        <w:dstrike w:val="0"/>
        <w:vanish w:val="0"/>
        <w:color w:val="000000"/>
        <w:sz w:val="13"/>
        <w:szCs w:val="13"/>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6">
    <w:nsid w:val="44121AA6"/>
    <w:multiLevelType w:val="hybridMultilevel"/>
    <w:tmpl w:val="1EAE4CAE"/>
    <w:lvl w:ilvl="0" w:tplc="AAF8810A">
      <w:start w:val="1"/>
      <w:numFmt w:val="decimal"/>
      <w:pStyle w:val="ItemStepinTable"/>
      <w:lvlText w:val="(%1)"/>
      <w:lvlJc w:val="left"/>
      <w:pPr>
        <w:tabs>
          <w:tab w:val="num" w:pos="397"/>
        </w:tabs>
        <w:ind w:left="397" w:hanging="397"/>
      </w:pPr>
      <w:rPr>
        <w:rFonts w:ascii="Arial" w:eastAsia="宋体" w:hAnsi="Arial" w:hint="default"/>
        <w:b w:val="0"/>
        <w:i w:val="0"/>
        <w:color w:val="auto"/>
        <w:sz w:val="18"/>
        <w:szCs w:val="18"/>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818A1068"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7">
    <w:nsid w:val="45A2209B"/>
    <w:multiLevelType w:val="hybridMultilevel"/>
    <w:tmpl w:val="3A9CBF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9F48A0"/>
    <w:multiLevelType w:val="multilevel"/>
    <w:tmpl w:val="701EAC46"/>
    <w:lvl w:ilvl="0">
      <w:start w:val="1"/>
      <w:numFmt w:val="decimal"/>
      <w:lvlText w:val="第%1章"/>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cs="Times New Roman" w:hint="eastAsia"/>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isLg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upperLetter"/>
      <w:lvlRestart w:val="0"/>
      <w:pStyle w:val="9"/>
      <w:suff w:val="nothing"/>
      <w:lvlText w:val="附录%9  "/>
      <w:lvlJc w:val="left"/>
      <w:pPr>
        <w:ind w:left="0" w:firstLine="0"/>
      </w:pPr>
      <w:rPr>
        <w:rFonts w:ascii="Arial" w:eastAsia="宋体" w:hAnsi="Arial" w:hint="default"/>
        <w:b/>
        <w:i w:val="0"/>
        <w:sz w:val="36"/>
        <w:szCs w:val="36"/>
      </w:rPr>
    </w:lvl>
  </w:abstractNum>
  <w:abstractNum w:abstractNumId="9">
    <w:nsid w:val="65E13960"/>
    <w:multiLevelType w:val="hybridMultilevel"/>
    <w:tmpl w:val="D0B43190"/>
    <w:lvl w:ilvl="0" w:tplc="19529D10">
      <w:start w:val="1"/>
      <w:numFmt w:val="bullet"/>
      <w:pStyle w:val="ItemList"/>
      <w:lvlText w:val=""/>
      <w:lvlJc w:val="left"/>
      <w:pPr>
        <w:tabs>
          <w:tab w:val="num" w:pos="1644"/>
        </w:tabs>
        <w:ind w:left="1644" w:hanging="510"/>
      </w:pPr>
      <w:rPr>
        <w:rFonts w:ascii="Wingdings" w:hAnsi="Wingdings" w:cs="Wingdings" w:hint="default"/>
        <w:color w:val="000000"/>
        <w:sz w:val="13"/>
        <w:szCs w:val="13"/>
        <w:u w:val="none"/>
      </w:rPr>
    </w:lvl>
    <w:lvl w:ilvl="1" w:tplc="083061D6" w:tentative="1">
      <w:start w:val="1"/>
      <w:numFmt w:val="bullet"/>
      <w:lvlText w:val=""/>
      <w:lvlJc w:val="left"/>
      <w:pPr>
        <w:tabs>
          <w:tab w:val="num" w:pos="840"/>
        </w:tabs>
        <w:ind w:left="840" w:hanging="420"/>
      </w:pPr>
      <w:rPr>
        <w:rFonts w:ascii="Wingdings" w:hAnsi="Wingdings" w:hint="default"/>
      </w:rPr>
    </w:lvl>
    <w:lvl w:ilvl="2" w:tplc="C6564934" w:tentative="1">
      <w:start w:val="1"/>
      <w:numFmt w:val="bullet"/>
      <w:lvlText w:val=""/>
      <w:lvlJc w:val="left"/>
      <w:pPr>
        <w:tabs>
          <w:tab w:val="num" w:pos="1260"/>
        </w:tabs>
        <w:ind w:left="1260" w:hanging="420"/>
      </w:pPr>
      <w:rPr>
        <w:rFonts w:ascii="Wingdings" w:hAnsi="Wingdings" w:hint="default"/>
      </w:rPr>
    </w:lvl>
    <w:lvl w:ilvl="3" w:tplc="BE9265FC" w:tentative="1">
      <w:start w:val="1"/>
      <w:numFmt w:val="bullet"/>
      <w:lvlText w:val=""/>
      <w:lvlJc w:val="left"/>
      <w:pPr>
        <w:tabs>
          <w:tab w:val="num" w:pos="1680"/>
        </w:tabs>
        <w:ind w:left="1680" w:hanging="420"/>
      </w:pPr>
      <w:rPr>
        <w:rFonts w:ascii="Wingdings" w:hAnsi="Wingdings" w:hint="default"/>
      </w:rPr>
    </w:lvl>
    <w:lvl w:ilvl="4" w:tplc="DFA8EB9C" w:tentative="1">
      <w:start w:val="1"/>
      <w:numFmt w:val="bullet"/>
      <w:lvlText w:val=""/>
      <w:lvlJc w:val="left"/>
      <w:pPr>
        <w:tabs>
          <w:tab w:val="num" w:pos="2100"/>
        </w:tabs>
        <w:ind w:left="2100" w:hanging="420"/>
      </w:pPr>
      <w:rPr>
        <w:rFonts w:ascii="Wingdings" w:hAnsi="Wingdings" w:hint="default"/>
      </w:rPr>
    </w:lvl>
    <w:lvl w:ilvl="5" w:tplc="843A2A14" w:tentative="1">
      <w:start w:val="1"/>
      <w:numFmt w:val="bullet"/>
      <w:lvlText w:val=""/>
      <w:lvlJc w:val="left"/>
      <w:pPr>
        <w:tabs>
          <w:tab w:val="num" w:pos="2520"/>
        </w:tabs>
        <w:ind w:left="2520" w:hanging="420"/>
      </w:pPr>
      <w:rPr>
        <w:rFonts w:ascii="Wingdings" w:hAnsi="Wingdings" w:hint="default"/>
      </w:rPr>
    </w:lvl>
    <w:lvl w:ilvl="6" w:tplc="B3EE3044" w:tentative="1">
      <w:start w:val="1"/>
      <w:numFmt w:val="bullet"/>
      <w:lvlText w:val=""/>
      <w:lvlJc w:val="left"/>
      <w:pPr>
        <w:tabs>
          <w:tab w:val="num" w:pos="2940"/>
        </w:tabs>
        <w:ind w:left="2940" w:hanging="420"/>
      </w:pPr>
      <w:rPr>
        <w:rFonts w:ascii="Wingdings" w:hAnsi="Wingdings" w:hint="default"/>
      </w:rPr>
    </w:lvl>
    <w:lvl w:ilvl="7" w:tplc="1EA88CF4" w:tentative="1">
      <w:start w:val="1"/>
      <w:numFmt w:val="bullet"/>
      <w:lvlText w:val=""/>
      <w:lvlJc w:val="left"/>
      <w:pPr>
        <w:tabs>
          <w:tab w:val="num" w:pos="3360"/>
        </w:tabs>
        <w:ind w:left="3360" w:hanging="420"/>
      </w:pPr>
      <w:rPr>
        <w:rFonts w:ascii="Wingdings" w:hAnsi="Wingdings" w:hint="default"/>
      </w:rPr>
    </w:lvl>
    <w:lvl w:ilvl="8" w:tplc="DAFCB088" w:tentative="1">
      <w:start w:val="1"/>
      <w:numFmt w:val="bullet"/>
      <w:lvlText w:val=""/>
      <w:lvlJc w:val="left"/>
      <w:pPr>
        <w:tabs>
          <w:tab w:val="num" w:pos="3780"/>
        </w:tabs>
        <w:ind w:left="3780" w:hanging="420"/>
      </w:pPr>
      <w:rPr>
        <w:rFonts w:ascii="Wingdings" w:hAnsi="Wingdings" w:hint="default"/>
      </w:rPr>
    </w:lvl>
  </w:abstractNum>
  <w:abstractNum w:abstractNumId="10">
    <w:nsid w:val="73C527D3"/>
    <w:multiLevelType w:val="hybridMultilevel"/>
    <w:tmpl w:val="FB84873C"/>
    <w:lvl w:ilvl="0" w:tplc="C9A2DE14">
      <w:start w:val="1"/>
      <w:numFmt w:val="bullet"/>
      <w:pStyle w:val="ItemSubList"/>
      <w:lvlText w:val="–"/>
      <w:lvlJc w:val="left"/>
      <w:pPr>
        <w:ind w:left="2098" w:hanging="420"/>
      </w:pPr>
      <w:rPr>
        <w:rFonts w:ascii="Arial Unicode MS" w:eastAsia="Arial Unicode MS" w:hAnsi="Arial Unicode MS" w:hint="eastAsia"/>
      </w:rPr>
    </w:lvl>
    <w:lvl w:ilvl="1" w:tplc="04090019" w:tentative="1">
      <w:start w:val="1"/>
      <w:numFmt w:val="bullet"/>
      <w:lvlText w:val=""/>
      <w:lvlJc w:val="left"/>
      <w:pPr>
        <w:ind w:left="2518" w:hanging="420"/>
      </w:pPr>
      <w:rPr>
        <w:rFonts w:ascii="Wingdings" w:hAnsi="Wingdings" w:hint="default"/>
      </w:rPr>
    </w:lvl>
    <w:lvl w:ilvl="2" w:tplc="0409001B" w:tentative="1">
      <w:start w:val="1"/>
      <w:numFmt w:val="bullet"/>
      <w:lvlText w:val=""/>
      <w:lvlJc w:val="left"/>
      <w:pPr>
        <w:ind w:left="2938" w:hanging="420"/>
      </w:pPr>
      <w:rPr>
        <w:rFonts w:ascii="Wingdings" w:hAnsi="Wingdings" w:hint="default"/>
      </w:rPr>
    </w:lvl>
    <w:lvl w:ilvl="3" w:tplc="0409000F" w:tentative="1">
      <w:start w:val="1"/>
      <w:numFmt w:val="bullet"/>
      <w:lvlText w:val=""/>
      <w:lvlJc w:val="left"/>
      <w:pPr>
        <w:ind w:left="3358" w:hanging="420"/>
      </w:pPr>
      <w:rPr>
        <w:rFonts w:ascii="Wingdings" w:hAnsi="Wingdings" w:hint="default"/>
      </w:rPr>
    </w:lvl>
    <w:lvl w:ilvl="4" w:tplc="04090019" w:tentative="1">
      <w:start w:val="1"/>
      <w:numFmt w:val="bullet"/>
      <w:lvlText w:val=""/>
      <w:lvlJc w:val="left"/>
      <w:pPr>
        <w:ind w:left="3778" w:hanging="420"/>
      </w:pPr>
      <w:rPr>
        <w:rFonts w:ascii="Wingdings" w:hAnsi="Wingdings" w:hint="default"/>
      </w:rPr>
    </w:lvl>
    <w:lvl w:ilvl="5" w:tplc="0409001B" w:tentative="1">
      <w:start w:val="1"/>
      <w:numFmt w:val="bullet"/>
      <w:lvlText w:val=""/>
      <w:lvlJc w:val="left"/>
      <w:pPr>
        <w:ind w:left="4198" w:hanging="420"/>
      </w:pPr>
      <w:rPr>
        <w:rFonts w:ascii="Wingdings" w:hAnsi="Wingdings" w:hint="default"/>
      </w:rPr>
    </w:lvl>
    <w:lvl w:ilvl="6" w:tplc="0409000F" w:tentative="1">
      <w:start w:val="1"/>
      <w:numFmt w:val="bullet"/>
      <w:lvlText w:val=""/>
      <w:lvlJc w:val="left"/>
      <w:pPr>
        <w:ind w:left="4618" w:hanging="420"/>
      </w:pPr>
      <w:rPr>
        <w:rFonts w:ascii="Wingdings" w:hAnsi="Wingdings" w:hint="default"/>
      </w:rPr>
    </w:lvl>
    <w:lvl w:ilvl="7" w:tplc="04090019" w:tentative="1">
      <w:start w:val="1"/>
      <w:numFmt w:val="bullet"/>
      <w:lvlText w:val=""/>
      <w:lvlJc w:val="left"/>
      <w:pPr>
        <w:ind w:left="5038" w:hanging="420"/>
      </w:pPr>
      <w:rPr>
        <w:rFonts w:ascii="Wingdings" w:hAnsi="Wingdings" w:hint="default"/>
      </w:rPr>
    </w:lvl>
    <w:lvl w:ilvl="8" w:tplc="0409001B" w:tentative="1">
      <w:start w:val="1"/>
      <w:numFmt w:val="bullet"/>
      <w:lvlText w:val=""/>
      <w:lvlJc w:val="left"/>
      <w:pPr>
        <w:ind w:left="5458" w:hanging="420"/>
      </w:pPr>
      <w:rPr>
        <w:rFonts w:ascii="Wingdings" w:hAnsi="Wingdings" w:hint="default"/>
      </w:rPr>
    </w:lvl>
  </w:abstractNum>
  <w:abstractNum w:abstractNumId="11">
    <w:nsid w:val="7755585C"/>
    <w:multiLevelType w:val="hybridMultilevel"/>
    <w:tmpl w:val="3926D770"/>
    <w:lvl w:ilvl="0" w:tplc="2716CD3A">
      <w:start w:val="1"/>
      <w:numFmt w:val="bullet"/>
      <w:pStyle w:val="ItemListinTable"/>
      <w:lvlText w:val=""/>
      <w:lvlJc w:val="left"/>
      <w:pPr>
        <w:tabs>
          <w:tab w:val="num" w:pos="284"/>
        </w:tabs>
        <w:ind w:left="284" w:hanging="284"/>
      </w:pPr>
      <w:rPr>
        <w:rFonts w:ascii="Wingdings" w:hAnsi="Wingdings" w:cs="Wingdings" w:hint="default"/>
        <w:color w:val="000000"/>
        <w:sz w:val="13"/>
        <w:szCs w:val="13"/>
        <w:u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9"/>
  </w:num>
  <w:num w:numId="3">
    <w:abstractNumId w:val="11"/>
  </w:num>
  <w:num w:numId="4">
    <w:abstractNumId w:val="6"/>
  </w:num>
  <w:num w:numId="5">
    <w:abstractNumId w:val="5"/>
  </w:num>
  <w:num w:numId="6">
    <w:abstractNumId w:val="4"/>
  </w:num>
  <w:num w:numId="7">
    <w:abstractNumId w:val="2"/>
  </w:num>
  <w:num w:numId="8">
    <w:abstractNumId w:val="10"/>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9"/>
  </w:num>
  <w:num w:numId="20">
    <w:abstractNumId w:val="9"/>
  </w:num>
  <w:num w:numId="21">
    <w:abstractNumId w:val="3"/>
  </w:num>
  <w:num w:numId="22">
    <w:abstractNumId w:val="9"/>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0"/>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0"/>
  </w:num>
  <w:num w:numId="32">
    <w:abstractNumId w:val="0"/>
  </w:num>
  <w:num w:numId="33">
    <w:abstractNumId w:val="0"/>
  </w:num>
  <w:num w:numId="34">
    <w:abstractNumId w:val="7"/>
  </w:num>
  <w:num w:numId="35">
    <w:abstractNumId w:val="1"/>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E86"/>
    <w:rsid w:val="000005E4"/>
    <w:rsid w:val="000006C7"/>
    <w:rsid w:val="00000B4A"/>
    <w:rsid w:val="00000B72"/>
    <w:rsid w:val="00000CD8"/>
    <w:rsid w:val="00001253"/>
    <w:rsid w:val="0000166D"/>
    <w:rsid w:val="000016BD"/>
    <w:rsid w:val="000016D9"/>
    <w:rsid w:val="000018C9"/>
    <w:rsid w:val="0000221E"/>
    <w:rsid w:val="00002B96"/>
    <w:rsid w:val="00002D3A"/>
    <w:rsid w:val="00002D58"/>
    <w:rsid w:val="00002DB3"/>
    <w:rsid w:val="000033BE"/>
    <w:rsid w:val="0000388F"/>
    <w:rsid w:val="000038AC"/>
    <w:rsid w:val="00003C11"/>
    <w:rsid w:val="0000412C"/>
    <w:rsid w:val="0000419B"/>
    <w:rsid w:val="0000428A"/>
    <w:rsid w:val="000049A6"/>
    <w:rsid w:val="000050C4"/>
    <w:rsid w:val="00005133"/>
    <w:rsid w:val="00005889"/>
    <w:rsid w:val="00005893"/>
    <w:rsid w:val="000059CE"/>
    <w:rsid w:val="00005A98"/>
    <w:rsid w:val="00005F15"/>
    <w:rsid w:val="000063A0"/>
    <w:rsid w:val="0000672C"/>
    <w:rsid w:val="000068F7"/>
    <w:rsid w:val="000069FE"/>
    <w:rsid w:val="00006DC4"/>
    <w:rsid w:val="00006E87"/>
    <w:rsid w:val="00007296"/>
    <w:rsid w:val="00007AE6"/>
    <w:rsid w:val="00007C6C"/>
    <w:rsid w:val="00007E13"/>
    <w:rsid w:val="000100BA"/>
    <w:rsid w:val="000100D8"/>
    <w:rsid w:val="0001033B"/>
    <w:rsid w:val="000108DE"/>
    <w:rsid w:val="000109DD"/>
    <w:rsid w:val="00010A2B"/>
    <w:rsid w:val="00010C13"/>
    <w:rsid w:val="00010DEE"/>
    <w:rsid w:val="0001134F"/>
    <w:rsid w:val="0001150C"/>
    <w:rsid w:val="00011700"/>
    <w:rsid w:val="000119C2"/>
    <w:rsid w:val="00011B4C"/>
    <w:rsid w:val="00011C0D"/>
    <w:rsid w:val="00011C14"/>
    <w:rsid w:val="0001286F"/>
    <w:rsid w:val="00012F29"/>
    <w:rsid w:val="00012F48"/>
    <w:rsid w:val="00012FF5"/>
    <w:rsid w:val="0001329A"/>
    <w:rsid w:val="00013488"/>
    <w:rsid w:val="0001382E"/>
    <w:rsid w:val="00013B6B"/>
    <w:rsid w:val="00014055"/>
    <w:rsid w:val="0001487F"/>
    <w:rsid w:val="00014CF1"/>
    <w:rsid w:val="00014D83"/>
    <w:rsid w:val="00014F59"/>
    <w:rsid w:val="0001511E"/>
    <w:rsid w:val="0001563B"/>
    <w:rsid w:val="0001582D"/>
    <w:rsid w:val="00015BAF"/>
    <w:rsid w:val="00015BF5"/>
    <w:rsid w:val="00015C33"/>
    <w:rsid w:val="000161F5"/>
    <w:rsid w:val="00016807"/>
    <w:rsid w:val="00016A7E"/>
    <w:rsid w:val="00017083"/>
    <w:rsid w:val="000174F2"/>
    <w:rsid w:val="000176D3"/>
    <w:rsid w:val="00017E36"/>
    <w:rsid w:val="00017F78"/>
    <w:rsid w:val="00020212"/>
    <w:rsid w:val="000205E6"/>
    <w:rsid w:val="00020A53"/>
    <w:rsid w:val="000212DA"/>
    <w:rsid w:val="000214A0"/>
    <w:rsid w:val="00021E95"/>
    <w:rsid w:val="00022010"/>
    <w:rsid w:val="00022418"/>
    <w:rsid w:val="000225C1"/>
    <w:rsid w:val="00022A35"/>
    <w:rsid w:val="00022ED3"/>
    <w:rsid w:val="000232B1"/>
    <w:rsid w:val="00023399"/>
    <w:rsid w:val="00023A9A"/>
    <w:rsid w:val="00024405"/>
    <w:rsid w:val="00024480"/>
    <w:rsid w:val="0002448B"/>
    <w:rsid w:val="000247EB"/>
    <w:rsid w:val="00024ABD"/>
    <w:rsid w:val="00024C01"/>
    <w:rsid w:val="00025436"/>
    <w:rsid w:val="00025517"/>
    <w:rsid w:val="00025B61"/>
    <w:rsid w:val="0002656D"/>
    <w:rsid w:val="0002695A"/>
    <w:rsid w:val="00026BFA"/>
    <w:rsid w:val="00026EB8"/>
    <w:rsid w:val="00027160"/>
    <w:rsid w:val="00027244"/>
    <w:rsid w:val="00027363"/>
    <w:rsid w:val="000273EB"/>
    <w:rsid w:val="000307A0"/>
    <w:rsid w:val="00031109"/>
    <w:rsid w:val="0003134D"/>
    <w:rsid w:val="000315EB"/>
    <w:rsid w:val="00031788"/>
    <w:rsid w:val="00031B32"/>
    <w:rsid w:val="00031BF6"/>
    <w:rsid w:val="00031C07"/>
    <w:rsid w:val="00031D00"/>
    <w:rsid w:val="00031D60"/>
    <w:rsid w:val="00032587"/>
    <w:rsid w:val="00032690"/>
    <w:rsid w:val="0003309C"/>
    <w:rsid w:val="0003361C"/>
    <w:rsid w:val="00033761"/>
    <w:rsid w:val="00033A67"/>
    <w:rsid w:val="00033CA5"/>
    <w:rsid w:val="00034474"/>
    <w:rsid w:val="00034687"/>
    <w:rsid w:val="00034E4E"/>
    <w:rsid w:val="000352F7"/>
    <w:rsid w:val="000357D7"/>
    <w:rsid w:val="00035BF3"/>
    <w:rsid w:val="00035F3E"/>
    <w:rsid w:val="000365B2"/>
    <w:rsid w:val="00036ACA"/>
    <w:rsid w:val="00036E7C"/>
    <w:rsid w:val="00037E72"/>
    <w:rsid w:val="00040319"/>
    <w:rsid w:val="0004056E"/>
    <w:rsid w:val="000405CC"/>
    <w:rsid w:val="00040785"/>
    <w:rsid w:val="000412C3"/>
    <w:rsid w:val="000414F3"/>
    <w:rsid w:val="0004194F"/>
    <w:rsid w:val="00041C40"/>
    <w:rsid w:val="00041CDB"/>
    <w:rsid w:val="00041F07"/>
    <w:rsid w:val="00042045"/>
    <w:rsid w:val="00042123"/>
    <w:rsid w:val="000423CF"/>
    <w:rsid w:val="00042ECF"/>
    <w:rsid w:val="0004302B"/>
    <w:rsid w:val="000430C0"/>
    <w:rsid w:val="00043385"/>
    <w:rsid w:val="00043512"/>
    <w:rsid w:val="00043CD4"/>
    <w:rsid w:val="00043CF2"/>
    <w:rsid w:val="00043E2D"/>
    <w:rsid w:val="0004447D"/>
    <w:rsid w:val="00044DFC"/>
    <w:rsid w:val="00044FC6"/>
    <w:rsid w:val="00045FE0"/>
    <w:rsid w:val="00046F35"/>
    <w:rsid w:val="0004702D"/>
    <w:rsid w:val="0004737F"/>
    <w:rsid w:val="00047F90"/>
    <w:rsid w:val="00050306"/>
    <w:rsid w:val="0005061C"/>
    <w:rsid w:val="00050BBF"/>
    <w:rsid w:val="00050DA6"/>
    <w:rsid w:val="0005143C"/>
    <w:rsid w:val="00051798"/>
    <w:rsid w:val="00051951"/>
    <w:rsid w:val="00051C98"/>
    <w:rsid w:val="00051DF3"/>
    <w:rsid w:val="00051F75"/>
    <w:rsid w:val="00051FB8"/>
    <w:rsid w:val="00052488"/>
    <w:rsid w:val="00052D47"/>
    <w:rsid w:val="00052D64"/>
    <w:rsid w:val="00052D81"/>
    <w:rsid w:val="00052E0B"/>
    <w:rsid w:val="00053596"/>
    <w:rsid w:val="00053799"/>
    <w:rsid w:val="0005398B"/>
    <w:rsid w:val="00053C87"/>
    <w:rsid w:val="00053E5E"/>
    <w:rsid w:val="00053ED6"/>
    <w:rsid w:val="0005421B"/>
    <w:rsid w:val="00054515"/>
    <w:rsid w:val="0005466F"/>
    <w:rsid w:val="000548B8"/>
    <w:rsid w:val="00054C3D"/>
    <w:rsid w:val="0005516A"/>
    <w:rsid w:val="000552F5"/>
    <w:rsid w:val="00055760"/>
    <w:rsid w:val="00055C5F"/>
    <w:rsid w:val="00055CFA"/>
    <w:rsid w:val="00056181"/>
    <w:rsid w:val="0005636E"/>
    <w:rsid w:val="00056387"/>
    <w:rsid w:val="000568C1"/>
    <w:rsid w:val="00056C6D"/>
    <w:rsid w:val="00056CC4"/>
    <w:rsid w:val="00057A88"/>
    <w:rsid w:val="00057BB7"/>
    <w:rsid w:val="00057D6B"/>
    <w:rsid w:val="00060E63"/>
    <w:rsid w:val="0006166E"/>
    <w:rsid w:val="000618D7"/>
    <w:rsid w:val="00061A15"/>
    <w:rsid w:val="00061B3F"/>
    <w:rsid w:val="00061E72"/>
    <w:rsid w:val="00062261"/>
    <w:rsid w:val="00062415"/>
    <w:rsid w:val="00062DF8"/>
    <w:rsid w:val="00063856"/>
    <w:rsid w:val="00063B7B"/>
    <w:rsid w:val="00063DAA"/>
    <w:rsid w:val="0006460B"/>
    <w:rsid w:val="00064D79"/>
    <w:rsid w:val="00065750"/>
    <w:rsid w:val="00065B9C"/>
    <w:rsid w:val="00066254"/>
    <w:rsid w:val="000662A6"/>
    <w:rsid w:val="000664E6"/>
    <w:rsid w:val="00066637"/>
    <w:rsid w:val="00066B82"/>
    <w:rsid w:val="00066C5E"/>
    <w:rsid w:val="00067336"/>
    <w:rsid w:val="00067345"/>
    <w:rsid w:val="00067A5F"/>
    <w:rsid w:val="00067D25"/>
    <w:rsid w:val="00067EBC"/>
    <w:rsid w:val="000701CC"/>
    <w:rsid w:val="00070210"/>
    <w:rsid w:val="00070BC2"/>
    <w:rsid w:val="00070E27"/>
    <w:rsid w:val="0007147F"/>
    <w:rsid w:val="000715D3"/>
    <w:rsid w:val="00071877"/>
    <w:rsid w:val="000718E0"/>
    <w:rsid w:val="00071B1C"/>
    <w:rsid w:val="00071B3A"/>
    <w:rsid w:val="00071C22"/>
    <w:rsid w:val="00071C56"/>
    <w:rsid w:val="00071CD0"/>
    <w:rsid w:val="00071E59"/>
    <w:rsid w:val="00071FED"/>
    <w:rsid w:val="00072A58"/>
    <w:rsid w:val="00073031"/>
    <w:rsid w:val="00073483"/>
    <w:rsid w:val="000737E2"/>
    <w:rsid w:val="00073E4F"/>
    <w:rsid w:val="00073FD9"/>
    <w:rsid w:val="00074642"/>
    <w:rsid w:val="00074B01"/>
    <w:rsid w:val="00074CB3"/>
    <w:rsid w:val="00075148"/>
    <w:rsid w:val="00075538"/>
    <w:rsid w:val="00075620"/>
    <w:rsid w:val="00075A08"/>
    <w:rsid w:val="00075C7A"/>
    <w:rsid w:val="00076410"/>
    <w:rsid w:val="000775D8"/>
    <w:rsid w:val="00077ACB"/>
    <w:rsid w:val="00077B66"/>
    <w:rsid w:val="00077F1A"/>
    <w:rsid w:val="00080228"/>
    <w:rsid w:val="000809A0"/>
    <w:rsid w:val="00080BC8"/>
    <w:rsid w:val="00081596"/>
    <w:rsid w:val="000816FE"/>
    <w:rsid w:val="0008179B"/>
    <w:rsid w:val="0008182C"/>
    <w:rsid w:val="000819F8"/>
    <w:rsid w:val="0008222E"/>
    <w:rsid w:val="0008281F"/>
    <w:rsid w:val="00083079"/>
    <w:rsid w:val="00083619"/>
    <w:rsid w:val="000837F7"/>
    <w:rsid w:val="0008428B"/>
    <w:rsid w:val="00084A8D"/>
    <w:rsid w:val="00085699"/>
    <w:rsid w:val="000858CD"/>
    <w:rsid w:val="00085B46"/>
    <w:rsid w:val="00085CBD"/>
    <w:rsid w:val="00085DEF"/>
    <w:rsid w:val="00086155"/>
    <w:rsid w:val="0008654A"/>
    <w:rsid w:val="000868EB"/>
    <w:rsid w:val="00086C13"/>
    <w:rsid w:val="00086C24"/>
    <w:rsid w:val="00086F3B"/>
    <w:rsid w:val="00086FD5"/>
    <w:rsid w:val="00087202"/>
    <w:rsid w:val="00087358"/>
    <w:rsid w:val="000873E5"/>
    <w:rsid w:val="0008753A"/>
    <w:rsid w:val="000875E7"/>
    <w:rsid w:val="00087683"/>
    <w:rsid w:val="00087A13"/>
    <w:rsid w:val="0009020B"/>
    <w:rsid w:val="00090432"/>
    <w:rsid w:val="00090463"/>
    <w:rsid w:val="00090B24"/>
    <w:rsid w:val="00090B96"/>
    <w:rsid w:val="00090C79"/>
    <w:rsid w:val="000915FF"/>
    <w:rsid w:val="0009197F"/>
    <w:rsid w:val="00091987"/>
    <w:rsid w:val="00091EF8"/>
    <w:rsid w:val="00091FFD"/>
    <w:rsid w:val="00092152"/>
    <w:rsid w:val="000925C4"/>
    <w:rsid w:val="000925D4"/>
    <w:rsid w:val="00092792"/>
    <w:rsid w:val="00092CAB"/>
    <w:rsid w:val="0009317B"/>
    <w:rsid w:val="0009319B"/>
    <w:rsid w:val="00093428"/>
    <w:rsid w:val="000936C7"/>
    <w:rsid w:val="00093A1D"/>
    <w:rsid w:val="00093A89"/>
    <w:rsid w:val="00093DA9"/>
    <w:rsid w:val="000940C0"/>
    <w:rsid w:val="00094297"/>
    <w:rsid w:val="00094599"/>
    <w:rsid w:val="0009498E"/>
    <w:rsid w:val="00094B04"/>
    <w:rsid w:val="000961EA"/>
    <w:rsid w:val="0009630D"/>
    <w:rsid w:val="0009675F"/>
    <w:rsid w:val="000967A0"/>
    <w:rsid w:val="000968CC"/>
    <w:rsid w:val="00096C73"/>
    <w:rsid w:val="00096C79"/>
    <w:rsid w:val="00096E2C"/>
    <w:rsid w:val="00096FE2"/>
    <w:rsid w:val="00097AFB"/>
    <w:rsid w:val="00097D77"/>
    <w:rsid w:val="00097EEA"/>
    <w:rsid w:val="000A0326"/>
    <w:rsid w:val="000A0511"/>
    <w:rsid w:val="000A1123"/>
    <w:rsid w:val="000A134C"/>
    <w:rsid w:val="000A15CE"/>
    <w:rsid w:val="000A1614"/>
    <w:rsid w:val="000A2A10"/>
    <w:rsid w:val="000A2E9B"/>
    <w:rsid w:val="000A346C"/>
    <w:rsid w:val="000A351A"/>
    <w:rsid w:val="000A367D"/>
    <w:rsid w:val="000A3918"/>
    <w:rsid w:val="000A393F"/>
    <w:rsid w:val="000A3CA0"/>
    <w:rsid w:val="000A3DB5"/>
    <w:rsid w:val="000A3F35"/>
    <w:rsid w:val="000A4365"/>
    <w:rsid w:val="000A46AE"/>
    <w:rsid w:val="000A4DC8"/>
    <w:rsid w:val="000A5376"/>
    <w:rsid w:val="000A5473"/>
    <w:rsid w:val="000A6004"/>
    <w:rsid w:val="000A613D"/>
    <w:rsid w:val="000A64AD"/>
    <w:rsid w:val="000A64CD"/>
    <w:rsid w:val="000A66AB"/>
    <w:rsid w:val="000A6752"/>
    <w:rsid w:val="000A722A"/>
    <w:rsid w:val="000A7C36"/>
    <w:rsid w:val="000B0261"/>
    <w:rsid w:val="000B05A1"/>
    <w:rsid w:val="000B0647"/>
    <w:rsid w:val="000B0748"/>
    <w:rsid w:val="000B0C8F"/>
    <w:rsid w:val="000B12E7"/>
    <w:rsid w:val="000B13B9"/>
    <w:rsid w:val="000B159B"/>
    <w:rsid w:val="000B1A43"/>
    <w:rsid w:val="000B1F7C"/>
    <w:rsid w:val="000B215E"/>
    <w:rsid w:val="000B23B0"/>
    <w:rsid w:val="000B2464"/>
    <w:rsid w:val="000B2498"/>
    <w:rsid w:val="000B249C"/>
    <w:rsid w:val="000B2879"/>
    <w:rsid w:val="000B2919"/>
    <w:rsid w:val="000B2CBD"/>
    <w:rsid w:val="000B2FEA"/>
    <w:rsid w:val="000B30B1"/>
    <w:rsid w:val="000B30E4"/>
    <w:rsid w:val="000B315B"/>
    <w:rsid w:val="000B321B"/>
    <w:rsid w:val="000B3482"/>
    <w:rsid w:val="000B3823"/>
    <w:rsid w:val="000B4BD8"/>
    <w:rsid w:val="000B50DB"/>
    <w:rsid w:val="000B53E7"/>
    <w:rsid w:val="000B5451"/>
    <w:rsid w:val="000B5615"/>
    <w:rsid w:val="000B5808"/>
    <w:rsid w:val="000B5E84"/>
    <w:rsid w:val="000B637F"/>
    <w:rsid w:val="000B67D4"/>
    <w:rsid w:val="000B6981"/>
    <w:rsid w:val="000B6A4C"/>
    <w:rsid w:val="000B6D9C"/>
    <w:rsid w:val="000B6E26"/>
    <w:rsid w:val="000B76EC"/>
    <w:rsid w:val="000B7B1B"/>
    <w:rsid w:val="000B7B7D"/>
    <w:rsid w:val="000B7CBA"/>
    <w:rsid w:val="000B7D8B"/>
    <w:rsid w:val="000C01CD"/>
    <w:rsid w:val="000C02C9"/>
    <w:rsid w:val="000C03C2"/>
    <w:rsid w:val="000C0EAB"/>
    <w:rsid w:val="000C0FFB"/>
    <w:rsid w:val="000C1277"/>
    <w:rsid w:val="000C1785"/>
    <w:rsid w:val="000C233D"/>
    <w:rsid w:val="000C3036"/>
    <w:rsid w:val="000C337F"/>
    <w:rsid w:val="000C38B6"/>
    <w:rsid w:val="000C3B48"/>
    <w:rsid w:val="000C4016"/>
    <w:rsid w:val="000C40C1"/>
    <w:rsid w:val="000C4128"/>
    <w:rsid w:val="000C44E7"/>
    <w:rsid w:val="000C46FB"/>
    <w:rsid w:val="000C4890"/>
    <w:rsid w:val="000C4BBF"/>
    <w:rsid w:val="000C4BF6"/>
    <w:rsid w:val="000C50E2"/>
    <w:rsid w:val="000C56E4"/>
    <w:rsid w:val="000C5854"/>
    <w:rsid w:val="000C5869"/>
    <w:rsid w:val="000C6A5F"/>
    <w:rsid w:val="000C6D51"/>
    <w:rsid w:val="000C6DD8"/>
    <w:rsid w:val="000C70D2"/>
    <w:rsid w:val="000C714B"/>
    <w:rsid w:val="000C74BA"/>
    <w:rsid w:val="000C7C4A"/>
    <w:rsid w:val="000C7C89"/>
    <w:rsid w:val="000C7FE7"/>
    <w:rsid w:val="000D03C5"/>
    <w:rsid w:val="000D05AD"/>
    <w:rsid w:val="000D06C2"/>
    <w:rsid w:val="000D0A6C"/>
    <w:rsid w:val="000D0A76"/>
    <w:rsid w:val="000D0B61"/>
    <w:rsid w:val="000D0C2C"/>
    <w:rsid w:val="000D1242"/>
    <w:rsid w:val="000D15C9"/>
    <w:rsid w:val="000D1658"/>
    <w:rsid w:val="000D1703"/>
    <w:rsid w:val="000D1741"/>
    <w:rsid w:val="000D1803"/>
    <w:rsid w:val="000D1BA5"/>
    <w:rsid w:val="000D285C"/>
    <w:rsid w:val="000D2B7B"/>
    <w:rsid w:val="000D2C5A"/>
    <w:rsid w:val="000D2E78"/>
    <w:rsid w:val="000D2ED5"/>
    <w:rsid w:val="000D306D"/>
    <w:rsid w:val="000D34D7"/>
    <w:rsid w:val="000D34FE"/>
    <w:rsid w:val="000D37C9"/>
    <w:rsid w:val="000D3AEB"/>
    <w:rsid w:val="000D3B66"/>
    <w:rsid w:val="000D4514"/>
    <w:rsid w:val="000D45BA"/>
    <w:rsid w:val="000D46BA"/>
    <w:rsid w:val="000D4FF0"/>
    <w:rsid w:val="000D509A"/>
    <w:rsid w:val="000D52E3"/>
    <w:rsid w:val="000D55E1"/>
    <w:rsid w:val="000D55F4"/>
    <w:rsid w:val="000D60E8"/>
    <w:rsid w:val="000D617C"/>
    <w:rsid w:val="000D6231"/>
    <w:rsid w:val="000D67B0"/>
    <w:rsid w:val="000D68C2"/>
    <w:rsid w:val="000D6A25"/>
    <w:rsid w:val="000D6B31"/>
    <w:rsid w:val="000D70B0"/>
    <w:rsid w:val="000D71F7"/>
    <w:rsid w:val="000D7935"/>
    <w:rsid w:val="000D7BEC"/>
    <w:rsid w:val="000E0672"/>
    <w:rsid w:val="000E0776"/>
    <w:rsid w:val="000E0A94"/>
    <w:rsid w:val="000E12C7"/>
    <w:rsid w:val="000E1963"/>
    <w:rsid w:val="000E218F"/>
    <w:rsid w:val="000E21A7"/>
    <w:rsid w:val="000E240F"/>
    <w:rsid w:val="000E27C3"/>
    <w:rsid w:val="000E29E5"/>
    <w:rsid w:val="000E300D"/>
    <w:rsid w:val="000E3176"/>
    <w:rsid w:val="000E33FF"/>
    <w:rsid w:val="000E3440"/>
    <w:rsid w:val="000E352F"/>
    <w:rsid w:val="000E371A"/>
    <w:rsid w:val="000E3B7C"/>
    <w:rsid w:val="000E3D98"/>
    <w:rsid w:val="000E3FE2"/>
    <w:rsid w:val="000E4012"/>
    <w:rsid w:val="000E41A0"/>
    <w:rsid w:val="000E4702"/>
    <w:rsid w:val="000E4CFF"/>
    <w:rsid w:val="000E513F"/>
    <w:rsid w:val="000E5361"/>
    <w:rsid w:val="000E5BA2"/>
    <w:rsid w:val="000E6471"/>
    <w:rsid w:val="000E677A"/>
    <w:rsid w:val="000E6854"/>
    <w:rsid w:val="000E68B0"/>
    <w:rsid w:val="000E6B62"/>
    <w:rsid w:val="000E6C26"/>
    <w:rsid w:val="000E704F"/>
    <w:rsid w:val="000E7223"/>
    <w:rsid w:val="000E72C5"/>
    <w:rsid w:val="000E7D29"/>
    <w:rsid w:val="000F02AE"/>
    <w:rsid w:val="000F031A"/>
    <w:rsid w:val="000F0CF2"/>
    <w:rsid w:val="000F0D8E"/>
    <w:rsid w:val="000F1B6D"/>
    <w:rsid w:val="000F23DE"/>
    <w:rsid w:val="000F26E9"/>
    <w:rsid w:val="000F28FB"/>
    <w:rsid w:val="000F2C3E"/>
    <w:rsid w:val="000F2C61"/>
    <w:rsid w:val="000F306F"/>
    <w:rsid w:val="000F32D1"/>
    <w:rsid w:val="000F3416"/>
    <w:rsid w:val="000F344A"/>
    <w:rsid w:val="000F3482"/>
    <w:rsid w:val="000F3610"/>
    <w:rsid w:val="000F3C41"/>
    <w:rsid w:val="000F3D6A"/>
    <w:rsid w:val="000F4208"/>
    <w:rsid w:val="000F43F6"/>
    <w:rsid w:val="000F443C"/>
    <w:rsid w:val="000F4523"/>
    <w:rsid w:val="000F482B"/>
    <w:rsid w:val="000F482E"/>
    <w:rsid w:val="000F49EA"/>
    <w:rsid w:val="000F4C4E"/>
    <w:rsid w:val="000F4DB6"/>
    <w:rsid w:val="000F54D9"/>
    <w:rsid w:val="000F584A"/>
    <w:rsid w:val="000F5A5A"/>
    <w:rsid w:val="000F5F1B"/>
    <w:rsid w:val="000F61F8"/>
    <w:rsid w:val="000F65F5"/>
    <w:rsid w:val="000F6730"/>
    <w:rsid w:val="000F6AEC"/>
    <w:rsid w:val="000F6C23"/>
    <w:rsid w:val="000F7215"/>
    <w:rsid w:val="000F739D"/>
    <w:rsid w:val="000F760E"/>
    <w:rsid w:val="000F7646"/>
    <w:rsid w:val="000F7ABA"/>
    <w:rsid w:val="000F7B25"/>
    <w:rsid w:val="001001DD"/>
    <w:rsid w:val="001003BC"/>
    <w:rsid w:val="001004A8"/>
    <w:rsid w:val="001004C4"/>
    <w:rsid w:val="001004D3"/>
    <w:rsid w:val="00100511"/>
    <w:rsid w:val="001006A2"/>
    <w:rsid w:val="00100AFA"/>
    <w:rsid w:val="00100EB9"/>
    <w:rsid w:val="00100FD8"/>
    <w:rsid w:val="00101476"/>
    <w:rsid w:val="00101604"/>
    <w:rsid w:val="0010161C"/>
    <w:rsid w:val="0010167E"/>
    <w:rsid w:val="00102409"/>
    <w:rsid w:val="0010243B"/>
    <w:rsid w:val="0010244D"/>
    <w:rsid w:val="001024CF"/>
    <w:rsid w:val="001024F2"/>
    <w:rsid w:val="001025C3"/>
    <w:rsid w:val="001025DD"/>
    <w:rsid w:val="0010274B"/>
    <w:rsid w:val="00102B95"/>
    <w:rsid w:val="00102E38"/>
    <w:rsid w:val="001033B5"/>
    <w:rsid w:val="00103853"/>
    <w:rsid w:val="001038E2"/>
    <w:rsid w:val="001039FA"/>
    <w:rsid w:val="00103F2A"/>
    <w:rsid w:val="001041F0"/>
    <w:rsid w:val="001042DD"/>
    <w:rsid w:val="001042FF"/>
    <w:rsid w:val="00104628"/>
    <w:rsid w:val="001046E0"/>
    <w:rsid w:val="001049D2"/>
    <w:rsid w:val="00104E94"/>
    <w:rsid w:val="0010500D"/>
    <w:rsid w:val="001052C0"/>
    <w:rsid w:val="0010541E"/>
    <w:rsid w:val="0010557C"/>
    <w:rsid w:val="00105645"/>
    <w:rsid w:val="00105A5F"/>
    <w:rsid w:val="00105BF6"/>
    <w:rsid w:val="001060DC"/>
    <w:rsid w:val="001062CA"/>
    <w:rsid w:val="001067C6"/>
    <w:rsid w:val="001069EB"/>
    <w:rsid w:val="00106C88"/>
    <w:rsid w:val="00106D73"/>
    <w:rsid w:val="001070A8"/>
    <w:rsid w:val="001074A8"/>
    <w:rsid w:val="001079E0"/>
    <w:rsid w:val="00107E4E"/>
    <w:rsid w:val="00107E66"/>
    <w:rsid w:val="0011023D"/>
    <w:rsid w:val="00110595"/>
    <w:rsid w:val="001105A6"/>
    <w:rsid w:val="001109DA"/>
    <w:rsid w:val="00110D44"/>
    <w:rsid w:val="00111610"/>
    <w:rsid w:val="00111670"/>
    <w:rsid w:val="001116A6"/>
    <w:rsid w:val="001116EF"/>
    <w:rsid w:val="00111726"/>
    <w:rsid w:val="00111A8A"/>
    <w:rsid w:val="00111A92"/>
    <w:rsid w:val="00111C1F"/>
    <w:rsid w:val="00111D92"/>
    <w:rsid w:val="00111DE6"/>
    <w:rsid w:val="00111F04"/>
    <w:rsid w:val="0011261B"/>
    <w:rsid w:val="001127EB"/>
    <w:rsid w:val="0011286E"/>
    <w:rsid w:val="001137C8"/>
    <w:rsid w:val="00114079"/>
    <w:rsid w:val="0011408A"/>
    <w:rsid w:val="0011433A"/>
    <w:rsid w:val="001146BF"/>
    <w:rsid w:val="001147F5"/>
    <w:rsid w:val="00114919"/>
    <w:rsid w:val="00114D00"/>
    <w:rsid w:val="001157E0"/>
    <w:rsid w:val="00115C54"/>
    <w:rsid w:val="00115D3C"/>
    <w:rsid w:val="001160E1"/>
    <w:rsid w:val="00116205"/>
    <w:rsid w:val="0011629A"/>
    <w:rsid w:val="0011644A"/>
    <w:rsid w:val="0011648C"/>
    <w:rsid w:val="00116C78"/>
    <w:rsid w:val="001200E5"/>
    <w:rsid w:val="001206CE"/>
    <w:rsid w:val="0012105F"/>
    <w:rsid w:val="001218E0"/>
    <w:rsid w:val="00121B95"/>
    <w:rsid w:val="00122BC1"/>
    <w:rsid w:val="00123333"/>
    <w:rsid w:val="001237C5"/>
    <w:rsid w:val="00123C33"/>
    <w:rsid w:val="00124256"/>
    <w:rsid w:val="00124388"/>
    <w:rsid w:val="001243C4"/>
    <w:rsid w:val="00124783"/>
    <w:rsid w:val="00124892"/>
    <w:rsid w:val="00124AC4"/>
    <w:rsid w:val="00124C64"/>
    <w:rsid w:val="00124D3A"/>
    <w:rsid w:val="001251C7"/>
    <w:rsid w:val="00125626"/>
    <w:rsid w:val="0012567B"/>
    <w:rsid w:val="00125876"/>
    <w:rsid w:val="00125A89"/>
    <w:rsid w:val="00125DD8"/>
    <w:rsid w:val="0012626C"/>
    <w:rsid w:val="00126523"/>
    <w:rsid w:val="00126768"/>
    <w:rsid w:val="00126776"/>
    <w:rsid w:val="0012736B"/>
    <w:rsid w:val="001274F7"/>
    <w:rsid w:val="001276C1"/>
    <w:rsid w:val="00130115"/>
    <w:rsid w:val="00130413"/>
    <w:rsid w:val="001307E2"/>
    <w:rsid w:val="00130DD5"/>
    <w:rsid w:val="001312AE"/>
    <w:rsid w:val="00131365"/>
    <w:rsid w:val="001318D0"/>
    <w:rsid w:val="0013195C"/>
    <w:rsid w:val="00131C69"/>
    <w:rsid w:val="001321C9"/>
    <w:rsid w:val="001322D2"/>
    <w:rsid w:val="0013235C"/>
    <w:rsid w:val="00132B1D"/>
    <w:rsid w:val="0013355A"/>
    <w:rsid w:val="00133697"/>
    <w:rsid w:val="001338AB"/>
    <w:rsid w:val="00133955"/>
    <w:rsid w:val="00133AF1"/>
    <w:rsid w:val="001346DD"/>
    <w:rsid w:val="0013479B"/>
    <w:rsid w:val="00134929"/>
    <w:rsid w:val="00134A36"/>
    <w:rsid w:val="00134CFE"/>
    <w:rsid w:val="0013528C"/>
    <w:rsid w:val="001352E2"/>
    <w:rsid w:val="00135BE1"/>
    <w:rsid w:val="00135C3F"/>
    <w:rsid w:val="0013617B"/>
    <w:rsid w:val="001366C1"/>
    <w:rsid w:val="00136F54"/>
    <w:rsid w:val="0013703D"/>
    <w:rsid w:val="0013706D"/>
    <w:rsid w:val="0013729E"/>
    <w:rsid w:val="00137894"/>
    <w:rsid w:val="00137EDB"/>
    <w:rsid w:val="00137F34"/>
    <w:rsid w:val="00137F6A"/>
    <w:rsid w:val="0014009C"/>
    <w:rsid w:val="00140579"/>
    <w:rsid w:val="001408A6"/>
    <w:rsid w:val="00140D16"/>
    <w:rsid w:val="001410A9"/>
    <w:rsid w:val="00141653"/>
    <w:rsid w:val="001418C4"/>
    <w:rsid w:val="00141B40"/>
    <w:rsid w:val="00141BD0"/>
    <w:rsid w:val="00141C2D"/>
    <w:rsid w:val="00141E82"/>
    <w:rsid w:val="00142701"/>
    <w:rsid w:val="00142D7C"/>
    <w:rsid w:val="001436AE"/>
    <w:rsid w:val="001436D4"/>
    <w:rsid w:val="00143A43"/>
    <w:rsid w:val="00143C16"/>
    <w:rsid w:val="00143D6E"/>
    <w:rsid w:val="00144028"/>
    <w:rsid w:val="00144076"/>
    <w:rsid w:val="00144207"/>
    <w:rsid w:val="00144224"/>
    <w:rsid w:val="00144331"/>
    <w:rsid w:val="0014454B"/>
    <w:rsid w:val="00144B75"/>
    <w:rsid w:val="00144EB9"/>
    <w:rsid w:val="00144F76"/>
    <w:rsid w:val="00145022"/>
    <w:rsid w:val="00145B1A"/>
    <w:rsid w:val="00145F40"/>
    <w:rsid w:val="0014603E"/>
    <w:rsid w:val="001464DE"/>
    <w:rsid w:val="00146621"/>
    <w:rsid w:val="0014667B"/>
    <w:rsid w:val="0014687F"/>
    <w:rsid w:val="00146D85"/>
    <w:rsid w:val="00146FDC"/>
    <w:rsid w:val="001470E4"/>
    <w:rsid w:val="001471D1"/>
    <w:rsid w:val="001471F8"/>
    <w:rsid w:val="0014729D"/>
    <w:rsid w:val="001473B5"/>
    <w:rsid w:val="00147926"/>
    <w:rsid w:val="00147D46"/>
    <w:rsid w:val="00147DB9"/>
    <w:rsid w:val="00150127"/>
    <w:rsid w:val="00150132"/>
    <w:rsid w:val="00150195"/>
    <w:rsid w:val="00150439"/>
    <w:rsid w:val="0015044F"/>
    <w:rsid w:val="00150AFE"/>
    <w:rsid w:val="00151122"/>
    <w:rsid w:val="00151B84"/>
    <w:rsid w:val="00151E47"/>
    <w:rsid w:val="00152B53"/>
    <w:rsid w:val="00152BD2"/>
    <w:rsid w:val="00152C06"/>
    <w:rsid w:val="00152C60"/>
    <w:rsid w:val="00153B34"/>
    <w:rsid w:val="001540E4"/>
    <w:rsid w:val="00154857"/>
    <w:rsid w:val="001549D5"/>
    <w:rsid w:val="00154CFD"/>
    <w:rsid w:val="00154D29"/>
    <w:rsid w:val="00154D2A"/>
    <w:rsid w:val="00154F69"/>
    <w:rsid w:val="0015514B"/>
    <w:rsid w:val="00155312"/>
    <w:rsid w:val="00155AAE"/>
    <w:rsid w:val="00155BD8"/>
    <w:rsid w:val="00155EDD"/>
    <w:rsid w:val="001560C5"/>
    <w:rsid w:val="0015661D"/>
    <w:rsid w:val="0015699C"/>
    <w:rsid w:val="00156ED1"/>
    <w:rsid w:val="00157417"/>
    <w:rsid w:val="0015759A"/>
    <w:rsid w:val="00157B90"/>
    <w:rsid w:val="00157E53"/>
    <w:rsid w:val="001601FF"/>
    <w:rsid w:val="001605EB"/>
    <w:rsid w:val="00160654"/>
    <w:rsid w:val="00160876"/>
    <w:rsid w:val="0016087E"/>
    <w:rsid w:val="00161F83"/>
    <w:rsid w:val="00162273"/>
    <w:rsid w:val="00162679"/>
    <w:rsid w:val="00162766"/>
    <w:rsid w:val="001627AC"/>
    <w:rsid w:val="00162CFA"/>
    <w:rsid w:val="00162D55"/>
    <w:rsid w:val="00162FA8"/>
    <w:rsid w:val="00163BF5"/>
    <w:rsid w:val="00163C85"/>
    <w:rsid w:val="0016466C"/>
    <w:rsid w:val="00164BC2"/>
    <w:rsid w:val="001657CA"/>
    <w:rsid w:val="00165A1B"/>
    <w:rsid w:val="00165AC6"/>
    <w:rsid w:val="001660DF"/>
    <w:rsid w:val="0016636C"/>
    <w:rsid w:val="001667DC"/>
    <w:rsid w:val="00166AB3"/>
    <w:rsid w:val="00167113"/>
    <w:rsid w:val="0016745D"/>
    <w:rsid w:val="00167CD4"/>
    <w:rsid w:val="00167E12"/>
    <w:rsid w:val="001704D8"/>
    <w:rsid w:val="00170A6E"/>
    <w:rsid w:val="00170D22"/>
    <w:rsid w:val="00170D81"/>
    <w:rsid w:val="0017136B"/>
    <w:rsid w:val="0017156C"/>
    <w:rsid w:val="001716A2"/>
    <w:rsid w:val="00171A37"/>
    <w:rsid w:val="001720AB"/>
    <w:rsid w:val="001726C3"/>
    <w:rsid w:val="001727B0"/>
    <w:rsid w:val="00172939"/>
    <w:rsid w:val="00172A2A"/>
    <w:rsid w:val="00172CE9"/>
    <w:rsid w:val="00172FF4"/>
    <w:rsid w:val="001733C0"/>
    <w:rsid w:val="001734E7"/>
    <w:rsid w:val="00173A9D"/>
    <w:rsid w:val="00173B73"/>
    <w:rsid w:val="00173C14"/>
    <w:rsid w:val="00173C5C"/>
    <w:rsid w:val="00173D19"/>
    <w:rsid w:val="00173D89"/>
    <w:rsid w:val="00173E9B"/>
    <w:rsid w:val="00173F5D"/>
    <w:rsid w:val="001742C1"/>
    <w:rsid w:val="00174A3D"/>
    <w:rsid w:val="00174AE2"/>
    <w:rsid w:val="00174D9F"/>
    <w:rsid w:val="00174E75"/>
    <w:rsid w:val="001750CB"/>
    <w:rsid w:val="001750DC"/>
    <w:rsid w:val="001751FE"/>
    <w:rsid w:val="0017526B"/>
    <w:rsid w:val="00175679"/>
    <w:rsid w:val="00175B3B"/>
    <w:rsid w:val="00176AA7"/>
    <w:rsid w:val="00176C6F"/>
    <w:rsid w:val="00177036"/>
    <w:rsid w:val="001771D6"/>
    <w:rsid w:val="00177A83"/>
    <w:rsid w:val="00177B9E"/>
    <w:rsid w:val="001806FC"/>
    <w:rsid w:val="00180AA1"/>
    <w:rsid w:val="00180F53"/>
    <w:rsid w:val="001818BE"/>
    <w:rsid w:val="00181EFD"/>
    <w:rsid w:val="001820A9"/>
    <w:rsid w:val="001827CB"/>
    <w:rsid w:val="00182C5F"/>
    <w:rsid w:val="00182C9D"/>
    <w:rsid w:val="00182DE0"/>
    <w:rsid w:val="00182DF0"/>
    <w:rsid w:val="00182F00"/>
    <w:rsid w:val="00183ACF"/>
    <w:rsid w:val="00183CFE"/>
    <w:rsid w:val="00183E13"/>
    <w:rsid w:val="00184B00"/>
    <w:rsid w:val="00184BFA"/>
    <w:rsid w:val="00184CF2"/>
    <w:rsid w:val="00184DBA"/>
    <w:rsid w:val="00184E18"/>
    <w:rsid w:val="001851A3"/>
    <w:rsid w:val="00185724"/>
    <w:rsid w:val="001859E9"/>
    <w:rsid w:val="00185C88"/>
    <w:rsid w:val="00185E2E"/>
    <w:rsid w:val="00185FF3"/>
    <w:rsid w:val="001868C1"/>
    <w:rsid w:val="00187450"/>
    <w:rsid w:val="00187477"/>
    <w:rsid w:val="001875CD"/>
    <w:rsid w:val="001876F1"/>
    <w:rsid w:val="00187975"/>
    <w:rsid w:val="00190756"/>
    <w:rsid w:val="001907B8"/>
    <w:rsid w:val="00190E63"/>
    <w:rsid w:val="00190ECB"/>
    <w:rsid w:val="001916A7"/>
    <w:rsid w:val="0019193E"/>
    <w:rsid w:val="00191B5A"/>
    <w:rsid w:val="00191C49"/>
    <w:rsid w:val="00192004"/>
    <w:rsid w:val="00192173"/>
    <w:rsid w:val="001922A4"/>
    <w:rsid w:val="001924E5"/>
    <w:rsid w:val="001925C3"/>
    <w:rsid w:val="00192973"/>
    <w:rsid w:val="00192BDB"/>
    <w:rsid w:val="00192E13"/>
    <w:rsid w:val="00192EB3"/>
    <w:rsid w:val="00193190"/>
    <w:rsid w:val="001936C9"/>
    <w:rsid w:val="00193913"/>
    <w:rsid w:val="001944BF"/>
    <w:rsid w:val="0019477A"/>
    <w:rsid w:val="0019480E"/>
    <w:rsid w:val="00194B39"/>
    <w:rsid w:val="00194EB5"/>
    <w:rsid w:val="001951CD"/>
    <w:rsid w:val="00195871"/>
    <w:rsid w:val="001959CF"/>
    <w:rsid w:val="00195A29"/>
    <w:rsid w:val="00195AEB"/>
    <w:rsid w:val="00195E5B"/>
    <w:rsid w:val="00195EBF"/>
    <w:rsid w:val="00195FC6"/>
    <w:rsid w:val="00196072"/>
    <w:rsid w:val="001962FB"/>
    <w:rsid w:val="00196696"/>
    <w:rsid w:val="001966B9"/>
    <w:rsid w:val="001967F5"/>
    <w:rsid w:val="00196AA0"/>
    <w:rsid w:val="00196B74"/>
    <w:rsid w:val="001970C3"/>
    <w:rsid w:val="0019750B"/>
    <w:rsid w:val="001978B7"/>
    <w:rsid w:val="00197987"/>
    <w:rsid w:val="00197A15"/>
    <w:rsid w:val="00197BD1"/>
    <w:rsid w:val="00197CB2"/>
    <w:rsid w:val="00197E70"/>
    <w:rsid w:val="001A0632"/>
    <w:rsid w:val="001A1073"/>
    <w:rsid w:val="001A109F"/>
    <w:rsid w:val="001A12C9"/>
    <w:rsid w:val="001A1609"/>
    <w:rsid w:val="001A17A5"/>
    <w:rsid w:val="001A1C4F"/>
    <w:rsid w:val="001A1DD8"/>
    <w:rsid w:val="001A212A"/>
    <w:rsid w:val="001A25E1"/>
    <w:rsid w:val="001A2766"/>
    <w:rsid w:val="001A27A2"/>
    <w:rsid w:val="001A29FA"/>
    <w:rsid w:val="001A2A15"/>
    <w:rsid w:val="001A3185"/>
    <w:rsid w:val="001A338C"/>
    <w:rsid w:val="001A35CF"/>
    <w:rsid w:val="001A384A"/>
    <w:rsid w:val="001A3AAC"/>
    <w:rsid w:val="001A442C"/>
    <w:rsid w:val="001A4763"/>
    <w:rsid w:val="001A4CBF"/>
    <w:rsid w:val="001A52CF"/>
    <w:rsid w:val="001A570B"/>
    <w:rsid w:val="001A57CC"/>
    <w:rsid w:val="001A5984"/>
    <w:rsid w:val="001A5C44"/>
    <w:rsid w:val="001A62BE"/>
    <w:rsid w:val="001A6B98"/>
    <w:rsid w:val="001A7203"/>
    <w:rsid w:val="001A7373"/>
    <w:rsid w:val="001A79E0"/>
    <w:rsid w:val="001A7E9C"/>
    <w:rsid w:val="001A7F8E"/>
    <w:rsid w:val="001B0340"/>
    <w:rsid w:val="001B1B1A"/>
    <w:rsid w:val="001B1D74"/>
    <w:rsid w:val="001B2055"/>
    <w:rsid w:val="001B2918"/>
    <w:rsid w:val="001B2C03"/>
    <w:rsid w:val="001B2C34"/>
    <w:rsid w:val="001B2C51"/>
    <w:rsid w:val="001B3522"/>
    <w:rsid w:val="001B3B5A"/>
    <w:rsid w:val="001B3CD3"/>
    <w:rsid w:val="001B3D6D"/>
    <w:rsid w:val="001B3DED"/>
    <w:rsid w:val="001B3DF5"/>
    <w:rsid w:val="001B3E89"/>
    <w:rsid w:val="001B4BBE"/>
    <w:rsid w:val="001B4D48"/>
    <w:rsid w:val="001B4D5A"/>
    <w:rsid w:val="001B4E42"/>
    <w:rsid w:val="001B4FCB"/>
    <w:rsid w:val="001B5492"/>
    <w:rsid w:val="001B57CA"/>
    <w:rsid w:val="001B5812"/>
    <w:rsid w:val="001B5A7C"/>
    <w:rsid w:val="001B5DD0"/>
    <w:rsid w:val="001B5DE0"/>
    <w:rsid w:val="001B6869"/>
    <w:rsid w:val="001B7067"/>
    <w:rsid w:val="001B76CF"/>
    <w:rsid w:val="001B76F6"/>
    <w:rsid w:val="001B7824"/>
    <w:rsid w:val="001B797F"/>
    <w:rsid w:val="001B79C6"/>
    <w:rsid w:val="001B7D7B"/>
    <w:rsid w:val="001C04AC"/>
    <w:rsid w:val="001C04B3"/>
    <w:rsid w:val="001C0801"/>
    <w:rsid w:val="001C0B06"/>
    <w:rsid w:val="001C0B97"/>
    <w:rsid w:val="001C0D5D"/>
    <w:rsid w:val="001C19D7"/>
    <w:rsid w:val="001C1BA4"/>
    <w:rsid w:val="001C1EE7"/>
    <w:rsid w:val="001C22E2"/>
    <w:rsid w:val="001C28C4"/>
    <w:rsid w:val="001C2956"/>
    <w:rsid w:val="001C2FBF"/>
    <w:rsid w:val="001C355B"/>
    <w:rsid w:val="001C3B02"/>
    <w:rsid w:val="001C421F"/>
    <w:rsid w:val="001C4697"/>
    <w:rsid w:val="001C4951"/>
    <w:rsid w:val="001C4B9C"/>
    <w:rsid w:val="001C4BBB"/>
    <w:rsid w:val="001C4CE4"/>
    <w:rsid w:val="001C4FBB"/>
    <w:rsid w:val="001C5186"/>
    <w:rsid w:val="001C51D7"/>
    <w:rsid w:val="001C52DF"/>
    <w:rsid w:val="001C5A65"/>
    <w:rsid w:val="001C5BDA"/>
    <w:rsid w:val="001C68B3"/>
    <w:rsid w:val="001C69BC"/>
    <w:rsid w:val="001C69C4"/>
    <w:rsid w:val="001C6BD3"/>
    <w:rsid w:val="001C6BFB"/>
    <w:rsid w:val="001C6C76"/>
    <w:rsid w:val="001C6D76"/>
    <w:rsid w:val="001C6E53"/>
    <w:rsid w:val="001C6EB3"/>
    <w:rsid w:val="001C6F1B"/>
    <w:rsid w:val="001C6F32"/>
    <w:rsid w:val="001C7684"/>
    <w:rsid w:val="001C7891"/>
    <w:rsid w:val="001C7E5A"/>
    <w:rsid w:val="001D0A79"/>
    <w:rsid w:val="001D0BD7"/>
    <w:rsid w:val="001D165B"/>
    <w:rsid w:val="001D1CE9"/>
    <w:rsid w:val="001D2480"/>
    <w:rsid w:val="001D2A78"/>
    <w:rsid w:val="001D2D45"/>
    <w:rsid w:val="001D2DBF"/>
    <w:rsid w:val="001D3005"/>
    <w:rsid w:val="001D3083"/>
    <w:rsid w:val="001D30B2"/>
    <w:rsid w:val="001D366E"/>
    <w:rsid w:val="001D3813"/>
    <w:rsid w:val="001D3D41"/>
    <w:rsid w:val="001D4285"/>
    <w:rsid w:val="001D4583"/>
    <w:rsid w:val="001D46D7"/>
    <w:rsid w:val="001D46F9"/>
    <w:rsid w:val="001D4956"/>
    <w:rsid w:val="001D4A2C"/>
    <w:rsid w:val="001D4A5A"/>
    <w:rsid w:val="001D4C91"/>
    <w:rsid w:val="001D4D56"/>
    <w:rsid w:val="001D4EDC"/>
    <w:rsid w:val="001D5060"/>
    <w:rsid w:val="001D5333"/>
    <w:rsid w:val="001D546F"/>
    <w:rsid w:val="001D54D5"/>
    <w:rsid w:val="001D554D"/>
    <w:rsid w:val="001D5915"/>
    <w:rsid w:val="001D5964"/>
    <w:rsid w:val="001D5BBB"/>
    <w:rsid w:val="001D5DC3"/>
    <w:rsid w:val="001D66A9"/>
    <w:rsid w:val="001D69EE"/>
    <w:rsid w:val="001D6B7E"/>
    <w:rsid w:val="001D74BC"/>
    <w:rsid w:val="001D7A00"/>
    <w:rsid w:val="001D7A25"/>
    <w:rsid w:val="001D7D11"/>
    <w:rsid w:val="001D7D55"/>
    <w:rsid w:val="001E05CC"/>
    <w:rsid w:val="001E0D6E"/>
    <w:rsid w:val="001E0E57"/>
    <w:rsid w:val="001E1233"/>
    <w:rsid w:val="001E177D"/>
    <w:rsid w:val="001E2D3F"/>
    <w:rsid w:val="001E2DF5"/>
    <w:rsid w:val="001E3999"/>
    <w:rsid w:val="001E40D7"/>
    <w:rsid w:val="001E43EC"/>
    <w:rsid w:val="001E4A8E"/>
    <w:rsid w:val="001E4C7F"/>
    <w:rsid w:val="001E4F11"/>
    <w:rsid w:val="001E50BA"/>
    <w:rsid w:val="001E5231"/>
    <w:rsid w:val="001E548B"/>
    <w:rsid w:val="001E5540"/>
    <w:rsid w:val="001E5CF7"/>
    <w:rsid w:val="001E6137"/>
    <w:rsid w:val="001E62AC"/>
    <w:rsid w:val="001E6547"/>
    <w:rsid w:val="001E667D"/>
    <w:rsid w:val="001E678D"/>
    <w:rsid w:val="001E6A85"/>
    <w:rsid w:val="001E6D3D"/>
    <w:rsid w:val="001E72DF"/>
    <w:rsid w:val="001E7A20"/>
    <w:rsid w:val="001E7BF4"/>
    <w:rsid w:val="001E7D36"/>
    <w:rsid w:val="001F0CF9"/>
    <w:rsid w:val="001F1166"/>
    <w:rsid w:val="001F126C"/>
    <w:rsid w:val="001F1975"/>
    <w:rsid w:val="001F2031"/>
    <w:rsid w:val="001F22BA"/>
    <w:rsid w:val="001F2331"/>
    <w:rsid w:val="001F2E71"/>
    <w:rsid w:val="001F35E0"/>
    <w:rsid w:val="001F372B"/>
    <w:rsid w:val="001F37D4"/>
    <w:rsid w:val="001F40BA"/>
    <w:rsid w:val="001F4208"/>
    <w:rsid w:val="001F4269"/>
    <w:rsid w:val="001F4513"/>
    <w:rsid w:val="001F46EB"/>
    <w:rsid w:val="001F4955"/>
    <w:rsid w:val="001F49E9"/>
    <w:rsid w:val="001F50C1"/>
    <w:rsid w:val="001F56A4"/>
    <w:rsid w:val="001F5892"/>
    <w:rsid w:val="001F58D7"/>
    <w:rsid w:val="001F58E5"/>
    <w:rsid w:val="001F5B34"/>
    <w:rsid w:val="001F626E"/>
    <w:rsid w:val="001F6438"/>
    <w:rsid w:val="001F6488"/>
    <w:rsid w:val="001F64A8"/>
    <w:rsid w:val="001F7711"/>
    <w:rsid w:val="001F7BE2"/>
    <w:rsid w:val="002000E4"/>
    <w:rsid w:val="002000F6"/>
    <w:rsid w:val="002001F0"/>
    <w:rsid w:val="0020025A"/>
    <w:rsid w:val="00200587"/>
    <w:rsid w:val="00200758"/>
    <w:rsid w:val="00200BE5"/>
    <w:rsid w:val="00201735"/>
    <w:rsid w:val="0020180B"/>
    <w:rsid w:val="00201963"/>
    <w:rsid w:val="0020225C"/>
    <w:rsid w:val="002022BB"/>
    <w:rsid w:val="002023A6"/>
    <w:rsid w:val="002027EB"/>
    <w:rsid w:val="0020291F"/>
    <w:rsid w:val="002034D9"/>
    <w:rsid w:val="00203547"/>
    <w:rsid w:val="002038D5"/>
    <w:rsid w:val="00203A1D"/>
    <w:rsid w:val="00203B61"/>
    <w:rsid w:val="00203F81"/>
    <w:rsid w:val="002047A6"/>
    <w:rsid w:val="00204FB8"/>
    <w:rsid w:val="00204FF9"/>
    <w:rsid w:val="00205291"/>
    <w:rsid w:val="00205CBB"/>
    <w:rsid w:val="00206703"/>
    <w:rsid w:val="00206A5D"/>
    <w:rsid w:val="00206DF0"/>
    <w:rsid w:val="002079BA"/>
    <w:rsid w:val="00207C1D"/>
    <w:rsid w:val="002103BB"/>
    <w:rsid w:val="002103F3"/>
    <w:rsid w:val="002104C7"/>
    <w:rsid w:val="002107B5"/>
    <w:rsid w:val="002115C7"/>
    <w:rsid w:val="00212337"/>
    <w:rsid w:val="0021262C"/>
    <w:rsid w:val="00212DAD"/>
    <w:rsid w:val="00212EFC"/>
    <w:rsid w:val="0021305B"/>
    <w:rsid w:val="00213201"/>
    <w:rsid w:val="00213962"/>
    <w:rsid w:val="002143A9"/>
    <w:rsid w:val="00214845"/>
    <w:rsid w:val="002148E2"/>
    <w:rsid w:val="00214976"/>
    <w:rsid w:val="00214B39"/>
    <w:rsid w:val="00214D4A"/>
    <w:rsid w:val="00215255"/>
    <w:rsid w:val="00215395"/>
    <w:rsid w:val="002153AC"/>
    <w:rsid w:val="00215A58"/>
    <w:rsid w:val="00215C28"/>
    <w:rsid w:val="00215C87"/>
    <w:rsid w:val="00215E6C"/>
    <w:rsid w:val="00215FCA"/>
    <w:rsid w:val="002162D9"/>
    <w:rsid w:val="00216992"/>
    <w:rsid w:val="00216C81"/>
    <w:rsid w:val="00216ED4"/>
    <w:rsid w:val="00217048"/>
    <w:rsid w:val="0021731F"/>
    <w:rsid w:val="0021732D"/>
    <w:rsid w:val="002173B5"/>
    <w:rsid w:val="00217846"/>
    <w:rsid w:val="00217A60"/>
    <w:rsid w:val="00217DB1"/>
    <w:rsid w:val="00217FAB"/>
    <w:rsid w:val="00220464"/>
    <w:rsid w:val="002205C1"/>
    <w:rsid w:val="002206B9"/>
    <w:rsid w:val="00220711"/>
    <w:rsid w:val="0022082F"/>
    <w:rsid w:val="00220887"/>
    <w:rsid w:val="00220A70"/>
    <w:rsid w:val="00220B08"/>
    <w:rsid w:val="00221457"/>
    <w:rsid w:val="00221614"/>
    <w:rsid w:val="00221E76"/>
    <w:rsid w:val="00222944"/>
    <w:rsid w:val="00222C29"/>
    <w:rsid w:val="00222CDF"/>
    <w:rsid w:val="00222E4D"/>
    <w:rsid w:val="002234C1"/>
    <w:rsid w:val="0022353F"/>
    <w:rsid w:val="00223668"/>
    <w:rsid w:val="00223B40"/>
    <w:rsid w:val="00224209"/>
    <w:rsid w:val="002248ED"/>
    <w:rsid w:val="00224A39"/>
    <w:rsid w:val="00224E2E"/>
    <w:rsid w:val="002250DD"/>
    <w:rsid w:val="002250FB"/>
    <w:rsid w:val="0022537B"/>
    <w:rsid w:val="00225671"/>
    <w:rsid w:val="00225A25"/>
    <w:rsid w:val="00225B12"/>
    <w:rsid w:val="002263BC"/>
    <w:rsid w:val="00226641"/>
    <w:rsid w:val="00226A9B"/>
    <w:rsid w:val="00226F00"/>
    <w:rsid w:val="002275F2"/>
    <w:rsid w:val="00227638"/>
    <w:rsid w:val="002277B8"/>
    <w:rsid w:val="00227CC8"/>
    <w:rsid w:val="00230839"/>
    <w:rsid w:val="00230EC7"/>
    <w:rsid w:val="00230F86"/>
    <w:rsid w:val="0023131D"/>
    <w:rsid w:val="0023156A"/>
    <w:rsid w:val="002315B4"/>
    <w:rsid w:val="00231B52"/>
    <w:rsid w:val="00231E6F"/>
    <w:rsid w:val="00231ED6"/>
    <w:rsid w:val="00232730"/>
    <w:rsid w:val="0023282D"/>
    <w:rsid w:val="002332D9"/>
    <w:rsid w:val="00233AED"/>
    <w:rsid w:val="00233E34"/>
    <w:rsid w:val="002349FF"/>
    <w:rsid w:val="00234B6A"/>
    <w:rsid w:val="00234C32"/>
    <w:rsid w:val="00235022"/>
    <w:rsid w:val="002351EE"/>
    <w:rsid w:val="00235227"/>
    <w:rsid w:val="0023545A"/>
    <w:rsid w:val="00235935"/>
    <w:rsid w:val="00235CAC"/>
    <w:rsid w:val="00235D90"/>
    <w:rsid w:val="00235F05"/>
    <w:rsid w:val="0023660C"/>
    <w:rsid w:val="002369A7"/>
    <w:rsid w:val="0023742D"/>
    <w:rsid w:val="00237686"/>
    <w:rsid w:val="00237747"/>
    <w:rsid w:val="002379BD"/>
    <w:rsid w:val="00237C77"/>
    <w:rsid w:val="00237CC5"/>
    <w:rsid w:val="00237F90"/>
    <w:rsid w:val="0024000F"/>
    <w:rsid w:val="00240011"/>
    <w:rsid w:val="002401AF"/>
    <w:rsid w:val="0024023F"/>
    <w:rsid w:val="0024035F"/>
    <w:rsid w:val="00240420"/>
    <w:rsid w:val="00240C38"/>
    <w:rsid w:val="00240F5D"/>
    <w:rsid w:val="00241203"/>
    <w:rsid w:val="0024178E"/>
    <w:rsid w:val="00241AC8"/>
    <w:rsid w:val="00241CC5"/>
    <w:rsid w:val="00241F61"/>
    <w:rsid w:val="00242608"/>
    <w:rsid w:val="002429CE"/>
    <w:rsid w:val="00242A24"/>
    <w:rsid w:val="00242CB8"/>
    <w:rsid w:val="00243806"/>
    <w:rsid w:val="00243FA6"/>
    <w:rsid w:val="00244173"/>
    <w:rsid w:val="00244747"/>
    <w:rsid w:val="00244F82"/>
    <w:rsid w:val="002451F4"/>
    <w:rsid w:val="002456EC"/>
    <w:rsid w:val="00245885"/>
    <w:rsid w:val="00246372"/>
    <w:rsid w:val="002466B6"/>
    <w:rsid w:val="002469D1"/>
    <w:rsid w:val="00246BD6"/>
    <w:rsid w:val="0024712F"/>
    <w:rsid w:val="002476D3"/>
    <w:rsid w:val="002478D8"/>
    <w:rsid w:val="00247908"/>
    <w:rsid w:val="00247D9A"/>
    <w:rsid w:val="002502A2"/>
    <w:rsid w:val="00250699"/>
    <w:rsid w:val="002506F0"/>
    <w:rsid w:val="00250813"/>
    <w:rsid w:val="0025086D"/>
    <w:rsid w:val="00250B1D"/>
    <w:rsid w:val="00250DD2"/>
    <w:rsid w:val="00250F33"/>
    <w:rsid w:val="0025104D"/>
    <w:rsid w:val="00251143"/>
    <w:rsid w:val="0025172A"/>
    <w:rsid w:val="002519B7"/>
    <w:rsid w:val="0025230F"/>
    <w:rsid w:val="002523C6"/>
    <w:rsid w:val="002523CB"/>
    <w:rsid w:val="0025254B"/>
    <w:rsid w:val="00252714"/>
    <w:rsid w:val="002527C0"/>
    <w:rsid w:val="0025289F"/>
    <w:rsid w:val="00252D20"/>
    <w:rsid w:val="00252EBC"/>
    <w:rsid w:val="0025345B"/>
    <w:rsid w:val="00253907"/>
    <w:rsid w:val="002539FF"/>
    <w:rsid w:val="00253D9F"/>
    <w:rsid w:val="00253F49"/>
    <w:rsid w:val="002541BF"/>
    <w:rsid w:val="002547D6"/>
    <w:rsid w:val="00254D8A"/>
    <w:rsid w:val="00254E1C"/>
    <w:rsid w:val="00255F91"/>
    <w:rsid w:val="00256373"/>
    <w:rsid w:val="00256648"/>
    <w:rsid w:val="00256A18"/>
    <w:rsid w:val="00257615"/>
    <w:rsid w:val="0025766D"/>
    <w:rsid w:val="00260074"/>
    <w:rsid w:val="002608F1"/>
    <w:rsid w:val="00260911"/>
    <w:rsid w:val="00261075"/>
    <w:rsid w:val="00261239"/>
    <w:rsid w:val="002616EB"/>
    <w:rsid w:val="00261C34"/>
    <w:rsid w:val="00261CBE"/>
    <w:rsid w:val="00261CC3"/>
    <w:rsid w:val="0026211D"/>
    <w:rsid w:val="00262356"/>
    <w:rsid w:val="0026260C"/>
    <w:rsid w:val="0026282B"/>
    <w:rsid w:val="0026326C"/>
    <w:rsid w:val="0026338E"/>
    <w:rsid w:val="00263ABD"/>
    <w:rsid w:val="00263BDB"/>
    <w:rsid w:val="00263C03"/>
    <w:rsid w:val="00263CE0"/>
    <w:rsid w:val="00263E07"/>
    <w:rsid w:val="00263E1A"/>
    <w:rsid w:val="00263EB6"/>
    <w:rsid w:val="0026417C"/>
    <w:rsid w:val="00264632"/>
    <w:rsid w:val="00264EFD"/>
    <w:rsid w:val="0026507E"/>
    <w:rsid w:val="00265BFD"/>
    <w:rsid w:val="00266387"/>
    <w:rsid w:val="00266401"/>
    <w:rsid w:val="002668A2"/>
    <w:rsid w:val="00266B16"/>
    <w:rsid w:val="00267279"/>
    <w:rsid w:val="002674B1"/>
    <w:rsid w:val="002676AA"/>
    <w:rsid w:val="00267A22"/>
    <w:rsid w:val="00267AD9"/>
    <w:rsid w:val="00267CD2"/>
    <w:rsid w:val="002701FF"/>
    <w:rsid w:val="00270D88"/>
    <w:rsid w:val="00270F7B"/>
    <w:rsid w:val="00271149"/>
    <w:rsid w:val="002711A3"/>
    <w:rsid w:val="00271664"/>
    <w:rsid w:val="002722C1"/>
    <w:rsid w:val="002727E9"/>
    <w:rsid w:val="00272900"/>
    <w:rsid w:val="00273478"/>
    <w:rsid w:val="002734E3"/>
    <w:rsid w:val="002738CC"/>
    <w:rsid w:val="00273970"/>
    <w:rsid w:val="00273B09"/>
    <w:rsid w:val="00273C3E"/>
    <w:rsid w:val="00273D15"/>
    <w:rsid w:val="00273FCA"/>
    <w:rsid w:val="00274048"/>
    <w:rsid w:val="0027425E"/>
    <w:rsid w:val="002742F8"/>
    <w:rsid w:val="00274A9B"/>
    <w:rsid w:val="00274D2E"/>
    <w:rsid w:val="00274E22"/>
    <w:rsid w:val="00274FC1"/>
    <w:rsid w:val="002755BE"/>
    <w:rsid w:val="002758C4"/>
    <w:rsid w:val="00275F7D"/>
    <w:rsid w:val="002769D9"/>
    <w:rsid w:val="00276BF1"/>
    <w:rsid w:val="00276CFD"/>
    <w:rsid w:val="002772E4"/>
    <w:rsid w:val="0027738A"/>
    <w:rsid w:val="00277542"/>
    <w:rsid w:val="00277EA0"/>
    <w:rsid w:val="00280276"/>
    <w:rsid w:val="00280551"/>
    <w:rsid w:val="00281386"/>
    <w:rsid w:val="002813A2"/>
    <w:rsid w:val="00281875"/>
    <w:rsid w:val="00281AEC"/>
    <w:rsid w:val="00281C4F"/>
    <w:rsid w:val="00282034"/>
    <w:rsid w:val="002820BB"/>
    <w:rsid w:val="0028259B"/>
    <w:rsid w:val="00282F0B"/>
    <w:rsid w:val="00282FF5"/>
    <w:rsid w:val="0028322A"/>
    <w:rsid w:val="002832B6"/>
    <w:rsid w:val="002833EC"/>
    <w:rsid w:val="0028382A"/>
    <w:rsid w:val="00283B6F"/>
    <w:rsid w:val="00283CC8"/>
    <w:rsid w:val="00283D5F"/>
    <w:rsid w:val="0028401E"/>
    <w:rsid w:val="00284201"/>
    <w:rsid w:val="002842E6"/>
    <w:rsid w:val="002848DA"/>
    <w:rsid w:val="002851C7"/>
    <w:rsid w:val="00285598"/>
    <w:rsid w:val="002856A0"/>
    <w:rsid w:val="002856F0"/>
    <w:rsid w:val="00285997"/>
    <w:rsid w:val="00285DE6"/>
    <w:rsid w:val="00286229"/>
    <w:rsid w:val="00286305"/>
    <w:rsid w:val="00286521"/>
    <w:rsid w:val="00286693"/>
    <w:rsid w:val="002869F7"/>
    <w:rsid w:val="00287064"/>
    <w:rsid w:val="002905E1"/>
    <w:rsid w:val="002907E3"/>
    <w:rsid w:val="002909AD"/>
    <w:rsid w:val="00290BBE"/>
    <w:rsid w:val="00291265"/>
    <w:rsid w:val="00291A09"/>
    <w:rsid w:val="00291DF2"/>
    <w:rsid w:val="00291E1C"/>
    <w:rsid w:val="00292279"/>
    <w:rsid w:val="002923EA"/>
    <w:rsid w:val="00292744"/>
    <w:rsid w:val="00292928"/>
    <w:rsid w:val="00292DF6"/>
    <w:rsid w:val="00293158"/>
    <w:rsid w:val="00293322"/>
    <w:rsid w:val="00293B2C"/>
    <w:rsid w:val="00293C33"/>
    <w:rsid w:val="00293CA9"/>
    <w:rsid w:val="00294B03"/>
    <w:rsid w:val="00294B85"/>
    <w:rsid w:val="00294D5C"/>
    <w:rsid w:val="00294E83"/>
    <w:rsid w:val="00294EB6"/>
    <w:rsid w:val="002955AE"/>
    <w:rsid w:val="00295BBE"/>
    <w:rsid w:val="00295CAA"/>
    <w:rsid w:val="00295CE9"/>
    <w:rsid w:val="00296096"/>
    <w:rsid w:val="002964A1"/>
    <w:rsid w:val="00296654"/>
    <w:rsid w:val="00296B27"/>
    <w:rsid w:val="002974CC"/>
    <w:rsid w:val="002974CD"/>
    <w:rsid w:val="002978FB"/>
    <w:rsid w:val="00297DCF"/>
    <w:rsid w:val="002A0224"/>
    <w:rsid w:val="002A062A"/>
    <w:rsid w:val="002A0E3E"/>
    <w:rsid w:val="002A1461"/>
    <w:rsid w:val="002A1994"/>
    <w:rsid w:val="002A22CC"/>
    <w:rsid w:val="002A234E"/>
    <w:rsid w:val="002A2365"/>
    <w:rsid w:val="002A239D"/>
    <w:rsid w:val="002A2821"/>
    <w:rsid w:val="002A28A4"/>
    <w:rsid w:val="002A2A93"/>
    <w:rsid w:val="002A2C1E"/>
    <w:rsid w:val="002A3231"/>
    <w:rsid w:val="002A3352"/>
    <w:rsid w:val="002A340F"/>
    <w:rsid w:val="002A3421"/>
    <w:rsid w:val="002A3B94"/>
    <w:rsid w:val="002A3E56"/>
    <w:rsid w:val="002A49A2"/>
    <w:rsid w:val="002A4B22"/>
    <w:rsid w:val="002A4B52"/>
    <w:rsid w:val="002A4EA7"/>
    <w:rsid w:val="002A51BB"/>
    <w:rsid w:val="002A5293"/>
    <w:rsid w:val="002A52E9"/>
    <w:rsid w:val="002A58FB"/>
    <w:rsid w:val="002A5981"/>
    <w:rsid w:val="002A5F89"/>
    <w:rsid w:val="002A608F"/>
    <w:rsid w:val="002A6092"/>
    <w:rsid w:val="002A65E1"/>
    <w:rsid w:val="002A6DF0"/>
    <w:rsid w:val="002A7102"/>
    <w:rsid w:val="002A7164"/>
    <w:rsid w:val="002A7A56"/>
    <w:rsid w:val="002A7A84"/>
    <w:rsid w:val="002A7F1A"/>
    <w:rsid w:val="002A7FBF"/>
    <w:rsid w:val="002B05E7"/>
    <w:rsid w:val="002B0E26"/>
    <w:rsid w:val="002B0EDF"/>
    <w:rsid w:val="002B0FE8"/>
    <w:rsid w:val="002B11E8"/>
    <w:rsid w:val="002B13E4"/>
    <w:rsid w:val="002B166D"/>
    <w:rsid w:val="002B24BE"/>
    <w:rsid w:val="002B2AC5"/>
    <w:rsid w:val="002B2BC3"/>
    <w:rsid w:val="002B2EB1"/>
    <w:rsid w:val="002B37FF"/>
    <w:rsid w:val="002B3D6F"/>
    <w:rsid w:val="002B3D75"/>
    <w:rsid w:val="002B3F9B"/>
    <w:rsid w:val="002B4021"/>
    <w:rsid w:val="002B4448"/>
    <w:rsid w:val="002B45DE"/>
    <w:rsid w:val="002B4C4F"/>
    <w:rsid w:val="002B5136"/>
    <w:rsid w:val="002B5335"/>
    <w:rsid w:val="002B5982"/>
    <w:rsid w:val="002B5B6F"/>
    <w:rsid w:val="002B5E78"/>
    <w:rsid w:val="002B60BC"/>
    <w:rsid w:val="002B6649"/>
    <w:rsid w:val="002B66C5"/>
    <w:rsid w:val="002B6755"/>
    <w:rsid w:val="002B6B4D"/>
    <w:rsid w:val="002B6BA1"/>
    <w:rsid w:val="002B6C59"/>
    <w:rsid w:val="002B6D85"/>
    <w:rsid w:val="002B6EED"/>
    <w:rsid w:val="002B746E"/>
    <w:rsid w:val="002B7780"/>
    <w:rsid w:val="002B7A6E"/>
    <w:rsid w:val="002B7D25"/>
    <w:rsid w:val="002B7F60"/>
    <w:rsid w:val="002C09E1"/>
    <w:rsid w:val="002C0E05"/>
    <w:rsid w:val="002C10A5"/>
    <w:rsid w:val="002C1119"/>
    <w:rsid w:val="002C2772"/>
    <w:rsid w:val="002C2B82"/>
    <w:rsid w:val="002C2D5E"/>
    <w:rsid w:val="002C3337"/>
    <w:rsid w:val="002C350C"/>
    <w:rsid w:val="002C376D"/>
    <w:rsid w:val="002C461B"/>
    <w:rsid w:val="002C4BFA"/>
    <w:rsid w:val="002C4FE5"/>
    <w:rsid w:val="002C505C"/>
    <w:rsid w:val="002C5B2A"/>
    <w:rsid w:val="002C60EB"/>
    <w:rsid w:val="002C6768"/>
    <w:rsid w:val="002C6B59"/>
    <w:rsid w:val="002C750D"/>
    <w:rsid w:val="002C7B4A"/>
    <w:rsid w:val="002C7E98"/>
    <w:rsid w:val="002D01A8"/>
    <w:rsid w:val="002D04B6"/>
    <w:rsid w:val="002D1351"/>
    <w:rsid w:val="002D16B1"/>
    <w:rsid w:val="002D181A"/>
    <w:rsid w:val="002D190B"/>
    <w:rsid w:val="002D19AC"/>
    <w:rsid w:val="002D1A9D"/>
    <w:rsid w:val="002D1ECA"/>
    <w:rsid w:val="002D22A2"/>
    <w:rsid w:val="002D2510"/>
    <w:rsid w:val="002D2874"/>
    <w:rsid w:val="002D326E"/>
    <w:rsid w:val="002D3621"/>
    <w:rsid w:val="002D3AF6"/>
    <w:rsid w:val="002D41C8"/>
    <w:rsid w:val="002D4B4E"/>
    <w:rsid w:val="002D4E07"/>
    <w:rsid w:val="002D56F2"/>
    <w:rsid w:val="002D5C83"/>
    <w:rsid w:val="002D62EE"/>
    <w:rsid w:val="002D6505"/>
    <w:rsid w:val="002D6A4F"/>
    <w:rsid w:val="002D733F"/>
    <w:rsid w:val="002D73EF"/>
    <w:rsid w:val="002D76C8"/>
    <w:rsid w:val="002D7858"/>
    <w:rsid w:val="002D7EC8"/>
    <w:rsid w:val="002E0285"/>
    <w:rsid w:val="002E039B"/>
    <w:rsid w:val="002E05D5"/>
    <w:rsid w:val="002E07E6"/>
    <w:rsid w:val="002E0959"/>
    <w:rsid w:val="002E09A7"/>
    <w:rsid w:val="002E0CFB"/>
    <w:rsid w:val="002E1110"/>
    <w:rsid w:val="002E224A"/>
    <w:rsid w:val="002E25EF"/>
    <w:rsid w:val="002E275D"/>
    <w:rsid w:val="002E2864"/>
    <w:rsid w:val="002E28FE"/>
    <w:rsid w:val="002E2E89"/>
    <w:rsid w:val="002E347C"/>
    <w:rsid w:val="002E35BB"/>
    <w:rsid w:val="002E368F"/>
    <w:rsid w:val="002E3877"/>
    <w:rsid w:val="002E3A54"/>
    <w:rsid w:val="002E3BF7"/>
    <w:rsid w:val="002E3EEE"/>
    <w:rsid w:val="002E47A0"/>
    <w:rsid w:val="002E4BF8"/>
    <w:rsid w:val="002E4ECF"/>
    <w:rsid w:val="002E51AF"/>
    <w:rsid w:val="002E6776"/>
    <w:rsid w:val="002E6AB1"/>
    <w:rsid w:val="002E6D05"/>
    <w:rsid w:val="002E6F29"/>
    <w:rsid w:val="002E70AA"/>
    <w:rsid w:val="002E74B3"/>
    <w:rsid w:val="002E750F"/>
    <w:rsid w:val="002E753F"/>
    <w:rsid w:val="002E7627"/>
    <w:rsid w:val="002F00E6"/>
    <w:rsid w:val="002F066F"/>
    <w:rsid w:val="002F13E0"/>
    <w:rsid w:val="002F1A4B"/>
    <w:rsid w:val="002F1A88"/>
    <w:rsid w:val="002F1E22"/>
    <w:rsid w:val="002F2488"/>
    <w:rsid w:val="002F252A"/>
    <w:rsid w:val="002F266E"/>
    <w:rsid w:val="002F29CB"/>
    <w:rsid w:val="002F2B18"/>
    <w:rsid w:val="002F2DE5"/>
    <w:rsid w:val="002F32A0"/>
    <w:rsid w:val="002F33A3"/>
    <w:rsid w:val="002F36BF"/>
    <w:rsid w:val="002F37B8"/>
    <w:rsid w:val="002F3884"/>
    <w:rsid w:val="002F3C78"/>
    <w:rsid w:val="002F43E4"/>
    <w:rsid w:val="002F4A16"/>
    <w:rsid w:val="002F4D88"/>
    <w:rsid w:val="002F5020"/>
    <w:rsid w:val="002F55C3"/>
    <w:rsid w:val="002F563B"/>
    <w:rsid w:val="002F5CED"/>
    <w:rsid w:val="002F5F87"/>
    <w:rsid w:val="002F61FF"/>
    <w:rsid w:val="002F6A79"/>
    <w:rsid w:val="002F6F64"/>
    <w:rsid w:val="002F6FA7"/>
    <w:rsid w:val="002F7443"/>
    <w:rsid w:val="002F7773"/>
    <w:rsid w:val="002F7E6B"/>
    <w:rsid w:val="002F7FC2"/>
    <w:rsid w:val="0030093A"/>
    <w:rsid w:val="00300FF1"/>
    <w:rsid w:val="003010D5"/>
    <w:rsid w:val="003013D9"/>
    <w:rsid w:val="0030193E"/>
    <w:rsid w:val="003019BD"/>
    <w:rsid w:val="00301CCB"/>
    <w:rsid w:val="00301D20"/>
    <w:rsid w:val="003022F8"/>
    <w:rsid w:val="00302AAA"/>
    <w:rsid w:val="00303B7F"/>
    <w:rsid w:val="00303CA9"/>
    <w:rsid w:val="00304140"/>
    <w:rsid w:val="003042EB"/>
    <w:rsid w:val="0030450D"/>
    <w:rsid w:val="00304622"/>
    <w:rsid w:val="00304849"/>
    <w:rsid w:val="00304858"/>
    <w:rsid w:val="00304CC0"/>
    <w:rsid w:val="00305073"/>
    <w:rsid w:val="0030524E"/>
    <w:rsid w:val="00305628"/>
    <w:rsid w:val="00305842"/>
    <w:rsid w:val="00305D9A"/>
    <w:rsid w:val="00305FF9"/>
    <w:rsid w:val="00306213"/>
    <w:rsid w:val="003063CE"/>
    <w:rsid w:val="003069E1"/>
    <w:rsid w:val="00306FFA"/>
    <w:rsid w:val="003072D4"/>
    <w:rsid w:val="00310DDF"/>
    <w:rsid w:val="003112E1"/>
    <w:rsid w:val="00311410"/>
    <w:rsid w:val="0031147E"/>
    <w:rsid w:val="00311696"/>
    <w:rsid w:val="003118C2"/>
    <w:rsid w:val="003119A1"/>
    <w:rsid w:val="00311D18"/>
    <w:rsid w:val="003121CC"/>
    <w:rsid w:val="003125A1"/>
    <w:rsid w:val="00312CA6"/>
    <w:rsid w:val="0031346A"/>
    <w:rsid w:val="00313592"/>
    <w:rsid w:val="00313622"/>
    <w:rsid w:val="00313B00"/>
    <w:rsid w:val="00313DD3"/>
    <w:rsid w:val="00314169"/>
    <w:rsid w:val="00314778"/>
    <w:rsid w:val="003147B5"/>
    <w:rsid w:val="00314A7F"/>
    <w:rsid w:val="003151F3"/>
    <w:rsid w:val="003154FE"/>
    <w:rsid w:val="0031591C"/>
    <w:rsid w:val="00315AC3"/>
    <w:rsid w:val="00315D5B"/>
    <w:rsid w:val="00315FC8"/>
    <w:rsid w:val="00316AD6"/>
    <w:rsid w:val="00316D66"/>
    <w:rsid w:val="0031705B"/>
    <w:rsid w:val="003178A6"/>
    <w:rsid w:val="00317936"/>
    <w:rsid w:val="00317D2D"/>
    <w:rsid w:val="00320004"/>
    <w:rsid w:val="003205E1"/>
    <w:rsid w:val="00320634"/>
    <w:rsid w:val="0032068E"/>
    <w:rsid w:val="00320809"/>
    <w:rsid w:val="00320D0D"/>
    <w:rsid w:val="0032125F"/>
    <w:rsid w:val="00321F96"/>
    <w:rsid w:val="00321FED"/>
    <w:rsid w:val="00322423"/>
    <w:rsid w:val="00322A5B"/>
    <w:rsid w:val="00323083"/>
    <w:rsid w:val="00323C5A"/>
    <w:rsid w:val="00323EB2"/>
    <w:rsid w:val="0032410E"/>
    <w:rsid w:val="00324310"/>
    <w:rsid w:val="0032577E"/>
    <w:rsid w:val="00325902"/>
    <w:rsid w:val="00325E1C"/>
    <w:rsid w:val="00325E35"/>
    <w:rsid w:val="00326C42"/>
    <w:rsid w:val="00326D11"/>
    <w:rsid w:val="00327118"/>
    <w:rsid w:val="00327660"/>
    <w:rsid w:val="00327E7B"/>
    <w:rsid w:val="00330063"/>
    <w:rsid w:val="003302A5"/>
    <w:rsid w:val="0033065F"/>
    <w:rsid w:val="0033068B"/>
    <w:rsid w:val="003308DB"/>
    <w:rsid w:val="00330E0A"/>
    <w:rsid w:val="0033140F"/>
    <w:rsid w:val="00331422"/>
    <w:rsid w:val="00331449"/>
    <w:rsid w:val="00331500"/>
    <w:rsid w:val="00331531"/>
    <w:rsid w:val="00331691"/>
    <w:rsid w:val="00331B77"/>
    <w:rsid w:val="00331BBF"/>
    <w:rsid w:val="00331EEE"/>
    <w:rsid w:val="00331FFE"/>
    <w:rsid w:val="0033212C"/>
    <w:rsid w:val="00332212"/>
    <w:rsid w:val="0033391C"/>
    <w:rsid w:val="00333EA0"/>
    <w:rsid w:val="00334252"/>
    <w:rsid w:val="003345ED"/>
    <w:rsid w:val="003347A8"/>
    <w:rsid w:val="003357F3"/>
    <w:rsid w:val="00335A56"/>
    <w:rsid w:val="00336295"/>
    <w:rsid w:val="00336555"/>
    <w:rsid w:val="0033693E"/>
    <w:rsid w:val="00336B6F"/>
    <w:rsid w:val="00336CC3"/>
    <w:rsid w:val="00336FFB"/>
    <w:rsid w:val="00337217"/>
    <w:rsid w:val="00337929"/>
    <w:rsid w:val="00337B25"/>
    <w:rsid w:val="00337E3B"/>
    <w:rsid w:val="00337FCB"/>
    <w:rsid w:val="00340195"/>
    <w:rsid w:val="003405E4"/>
    <w:rsid w:val="0034062C"/>
    <w:rsid w:val="00340870"/>
    <w:rsid w:val="00340971"/>
    <w:rsid w:val="0034097A"/>
    <w:rsid w:val="00340B38"/>
    <w:rsid w:val="00340F69"/>
    <w:rsid w:val="00341476"/>
    <w:rsid w:val="0034165D"/>
    <w:rsid w:val="00342423"/>
    <w:rsid w:val="003424B3"/>
    <w:rsid w:val="003426BD"/>
    <w:rsid w:val="00342A42"/>
    <w:rsid w:val="00342A55"/>
    <w:rsid w:val="00342B17"/>
    <w:rsid w:val="00342C41"/>
    <w:rsid w:val="00342E15"/>
    <w:rsid w:val="003433BB"/>
    <w:rsid w:val="00343426"/>
    <w:rsid w:val="00343D24"/>
    <w:rsid w:val="00344168"/>
    <w:rsid w:val="003443C2"/>
    <w:rsid w:val="003445E1"/>
    <w:rsid w:val="003447EE"/>
    <w:rsid w:val="00344C1C"/>
    <w:rsid w:val="00345131"/>
    <w:rsid w:val="00345393"/>
    <w:rsid w:val="00345478"/>
    <w:rsid w:val="0034549A"/>
    <w:rsid w:val="003456DB"/>
    <w:rsid w:val="0034595D"/>
    <w:rsid w:val="00345B30"/>
    <w:rsid w:val="00346313"/>
    <w:rsid w:val="00346574"/>
    <w:rsid w:val="003465DA"/>
    <w:rsid w:val="0034729E"/>
    <w:rsid w:val="00347991"/>
    <w:rsid w:val="003479D1"/>
    <w:rsid w:val="0035013B"/>
    <w:rsid w:val="0035030D"/>
    <w:rsid w:val="00350B9F"/>
    <w:rsid w:val="00350EC6"/>
    <w:rsid w:val="0035129C"/>
    <w:rsid w:val="00351354"/>
    <w:rsid w:val="003514B0"/>
    <w:rsid w:val="00351E54"/>
    <w:rsid w:val="00352435"/>
    <w:rsid w:val="00352501"/>
    <w:rsid w:val="00352AFB"/>
    <w:rsid w:val="00352D78"/>
    <w:rsid w:val="00352E27"/>
    <w:rsid w:val="00352ED6"/>
    <w:rsid w:val="00353054"/>
    <w:rsid w:val="0035321D"/>
    <w:rsid w:val="00353414"/>
    <w:rsid w:val="00353670"/>
    <w:rsid w:val="00353DA2"/>
    <w:rsid w:val="0035412F"/>
    <w:rsid w:val="003545BD"/>
    <w:rsid w:val="0035464A"/>
    <w:rsid w:val="00354704"/>
    <w:rsid w:val="00354C0F"/>
    <w:rsid w:val="00355384"/>
    <w:rsid w:val="003553E7"/>
    <w:rsid w:val="003554DD"/>
    <w:rsid w:val="00355605"/>
    <w:rsid w:val="0035599A"/>
    <w:rsid w:val="00355C5A"/>
    <w:rsid w:val="00355F6F"/>
    <w:rsid w:val="00355F8F"/>
    <w:rsid w:val="003562BD"/>
    <w:rsid w:val="0035697D"/>
    <w:rsid w:val="00356A14"/>
    <w:rsid w:val="00356D06"/>
    <w:rsid w:val="00356D3F"/>
    <w:rsid w:val="00356E3B"/>
    <w:rsid w:val="003571BD"/>
    <w:rsid w:val="0035742D"/>
    <w:rsid w:val="00357539"/>
    <w:rsid w:val="003575BF"/>
    <w:rsid w:val="0035783F"/>
    <w:rsid w:val="0035786A"/>
    <w:rsid w:val="00357BCE"/>
    <w:rsid w:val="00357BD0"/>
    <w:rsid w:val="00357D25"/>
    <w:rsid w:val="00357E5A"/>
    <w:rsid w:val="003600B8"/>
    <w:rsid w:val="00360235"/>
    <w:rsid w:val="003609FB"/>
    <w:rsid w:val="00360A02"/>
    <w:rsid w:val="00360B96"/>
    <w:rsid w:val="003612B6"/>
    <w:rsid w:val="0036142B"/>
    <w:rsid w:val="0036244F"/>
    <w:rsid w:val="0036263A"/>
    <w:rsid w:val="00362B9F"/>
    <w:rsid w:val="003630B3"/>
    <w:rsid w:val="0036374B"/>
    <w:rsid w:val="003637FB"/>
    <w:rsid w:val="003640ED"/>
    <w:rsid w:val="003640F6"/>
    <w:rsid w:val="003641E8"/>
    <w:rsid w:val="00364CFC"/>
    <w:rsid w:val="00364CFD"/>
    <w:rsid w:val="00364E96"/>
    <w:rsid w:val="0036534C"/>
    <w:rsid w:val="00365989"/>
    <w:rsid w:val="00365A78"/>
    <w:rsid w:val="00365BD0"/>
    <w:rsid w:val="00365F53"/>
    <w:rsid w:val="003661CB"/>
    <w:rsid w:val="00366346"/>
    <w:rsid w:val="0036653E"/>
    <w:rsid w:val="003668C1"/>
    <w:rsid w:val="00366A38"/>
    <w:rsid w:val="00366C4C"/>
    <w:rsid w:val="003671A7"/>
    <w:rsid w:val="00367437"/>
    <w:rsid w:val="003678A7"/>
    <w:rsid w:val="00367DD6"/>
    <w:rsid w:val="00367E92"/>
    <w:rsid w:val="003700BF"/>
    <w:rsid w:val="00370112"/>
    <w:rsid w:val="00370604"/>
    <w:rsid w:val="00370741"/>
    <w:rsid w:val="00370CE3"/>
    <w:rsid w:val="00370F5B"/>
    <w:rsid w:val="00371133"/>
    <w:rsid w:val="0037133C"/>
    <w:rsid w:val="0037142B"/>
    <w:rsid w:val="00371B0D"/>
    <w:rsid w:val="00371CCA"/>
    <w:rsid w:val="00372143"/>
    <w:rsid w:val="003722DC"/>
    <w:rsid w:val="003724C5"/>
    <w:rsid w:val="003724F5"/>
    <w:rsid w:val="00372626"/>
    <w:rsid w:val="0037327F"/>
    <w:rsid w:val="00373D7A"/>
    <w:rsid w:val="00374516"/>
    <w:rsid w:val="00374EED"/>
    <w:rsid w:val="00374FCE"/>
    <w:rsid w:val="003750ED"/>
    <w:rsid w:val="003756B1"/>
    <w:rsid w:val="003757B2"/>
    <w:rsid w:val="003757C1"/>
    <w:rsid w:val="003758EF"/>
    <w:rsid w:val="00375AB0"/>
    <w:rsid w:val="00375BB2"/>
    <w:rsid w:val="003766D9"/>
    <w:rsid w:val="003767BB"/>
    <w:rsid w:val="00376A6D"/>
    <w:rsid w:val="00376B3C"/>
    <w:rsid w:val="00376DAF"/>
    <w:rsid w:val="003778DC"/>
    <w:rsid w:val="00380898"/>
    <w:rsid w:val="0038095F"/>
    <w:rsid w:val="00381350"/>
    <w:rsid w:val="003813F5"/>
    <w:rsid w:val="00381A89"/>
    <w:rsid w:val="00381C22"/>
    <w:rsid w:val="00382140"/>
    <w:rsid w:val="00382479"/>
    <w:rsid w:val="003827A9"/>
    <w:rsid w:val="00383975"/>
    <w:rsid w:val="00384C87"/>
    <w:rsid w:val="003852CC"/>
    <w:rsid w:val="00385759"/>
    <w:rsid w:val="0038590F"/>
    <w:rsid w:val="0038595E"/>
    <w:rsid w:val="00385A10"/>
    <w:rsid w:val="003861D6"/>
    <w:rsid w:val="003863D4"/>
    <w:rsid w:val="00386419"/>
    <w:rsid w:val="003865AB"/>
    <w:rsid w:val="0038680D"/>
    <w:rsid w:val="00386AF0"/>
    <w:rsid w:val="00387152"/>
    <w:rsid w:val="003872E5"/>
    <w:rsid w:val="00387567"/>
    <w:rsid w:val="0038764E"/>
    <w:rsid w:val="00387877"/>
    <w:rsid w:val="00387C93"/>
    <w:rsid w:val="00387D01"/>
    <w:rsid w:val="0039024E"/>
    <w:rsid w:val="00390986"/>
    <w:rsid w:val="00390E1B"/>
    <w:rsid w:val="0039129C"/>
    <w:rsid w:val="00391349"/>
    <w:rsid w:val="003922C8"/>
    <w:rsid w:val="00392A4F"/>
    <w:rsid w:val="00392CA4"/>
    <w:rsid w:val="003932B0"/>
    <w:rsid w:val="003933FB"/>
    <w:rsid w:val="00393563"/>
    <w:rsid w:val="003935DA"/>
    <w:rsid w:val="0039373F"/>
    <w:rsid w:val="00393B7F"/>
    <w:rsid w:val="00393DB2"/>
    <w:rsid w:val="003942F0"/>
    <w:rsid w:val="00394608"/>
    <w:rsid w:val="0039460F"/>
    <w:rsid w:val="0039478F"/>
    <w:rsid w:val="00394943"/>
    <w:rsid w:val="00394DF1"/>
    <w:rsid w:val="003950E8"/>
    <w:rsid w:val="003951A1"/>
    <w:rsid w:val="00395315"/>
    <w:rsid w:val="00396A2D"/>
    <w:rsid w:val="003971C7"/>
    <w:rsid w:val="00397800"/>
    <w:rsid w:val="00397C55"/>
    <w:rsid w:val="003A0139"/>
    <w:rsid w:val="003A028E"/>
    <w:rsid w:val="003A07EF"/>
    <w:rsid w:val="003A09B3"/>
    <w:rsid w:val="003A0D2F"/>
    <w:rsid w:val="003A0DD0"/>
    <w:rsid w:val="003A12A6"/>
    <w:rsid w:val="003A133B"/>
    <w:rsid w:val="003A141C"/>
    <w:rsid w:val="003A17C4"/>
    <w:rsid w:val="003A20F3"/>
    <w:rsid w:val="003A22E8"/>
    <w:rsid w:val="003A2902"/>
    <w:rsid w:val="003A2E44"/>
    <w:rsid w:val="003A3911"/>
    <w:rsid w:val="003A3A3C"/>
    <w:rsid w:val="003A3CDD"/>
    <w:rsid w:val="003A3EC8"/>
    <w:rsid w:val="003A420F"/>
    <w:rsid w:val="003A45EE"/>
    <w:rsid w:val="003A484A"/>
    <w:rsid w:val="003A4855"/>
    <w:rsid w:val="003A4AC4"/>
    <w:rsid w:val="003A4C68"/>
    <w:rsid w:val="003A4FF2"/>
    <w:rsid w:val="003A52D0"/>
    <w:rsid w:val="003A5372"/>
    <w:rsid w:val="003A5927"/>
    <w:rsid w:val="003A65FB"/>
    <w:rsid w:val="003A66B3"/>
    <w:rsid w:val="003A6999"/>
    <w:rsid w:val="003A6B5A"/>
    <w:rsid w:val="003A6B66"/>
    <w:rsid w:val="003A6F99"/>
    <w:rsid w:val="003A70C8"/>
    <w:rsid w:val="003A70DC"/>
    <w:rsid w:val="003A7731"/>
    <w:rsid w:val="003A78F7"/>
    <w:rsid w:val="003A7DC4"/>
    <w:rsid w:val="003B0061"/>
    <w:rsid w:val="003B020E"/>
    <w:rsid w:val="003B0274"/>
    <w:rsid w:val="003B040D"/>
    <w:rsid w:val="003B05E8"/>
    <w:rsid w:val="003B0724"/>
    <w:rsid w:val="003B0811"/>
    <w:rsid w:val="003B0A55"/>
    <w:rsid w:val="003B0FAD"/>
    <w:rsid w:val="003B1124"/>
    <w:rsid w:val="003B1434"/>
    <w:rsid w:val="003B2069"/>
    <w:rsid w:val="003B2321"/>
    <w:rsid w:val="003B37AF"/>
    <w:rsid w:val="003B395A"/>
    <w:rsid w:val="003B3EC1"/>
    <w:rsid w:val="003B40F8"/>
    <w:rsid w:val="003B473C"/>
    <w:rsid w:val="003B4C16"/>
    <w:rsid w:val="003B4F97"/>
    <w:rsid w:val="003B5117"/>
    <w:rsid w:val="003B54D8"/>
    <w:rsid w:val="003B5779"/>
    <w:rsid w:val="003B5A0C"/>
    <w:rsid w:val="003B5F0E"/>
    <w:rsid w:val="003B5FBF"/>
    <w:rsid w:val="003B6627"/>
    <w:rsid w:val="003B6872"/>
    <w:rsid w:val="003B68BA"/>
    <w:rsid w:val="003B6DDC"/>
    <w:rsid w:val="003B7066"/>
    <w:rsid w:val="003B7067"/>
    <w:rsid w:val="003B72E1"/>
    <w:rsid w:val="003B7487"/>
    <w:rsid w:val="003B759C"/>
    <w:rsid w:val="003B7813"/>
    <w:rsid w:val="003C01FF"/>
    <w:rsid w:val="003C022E"/>
    <w:rsid w:val="003C03FF"/>
    <w:rsid w:val="003C0407"/>
    <w:rsid w:val="003C06ED"/>
    <w:rsid w:val="003C0B94"/>
    <w:rsid w:val="003C0DAF"/>
    <w:rsid w:val="003C0E08"/>
    <w:rsid w:val="003C11BF"/>
    <w:rsid w:val="003C131F"/>
    <w:rsid w:val="003C136E"/>
    <w:rsid w:val="003C19AF"/>
    <w:rsid w:val="003C2042"/>
    <w:rsid w:val="003C2370"/>
    <w:rsid w:val="003C286B"/>
    <w:rsid w:val="003C35A9"/>
    <w:rsid w:val="003C36BA"/>
    <w:rsid w:val="003C3813"/>
    <w:rsid w:val="003C3A0F"/>
    <w:rsid w:val="003C4961"/>
    <w:rsid w:val="003C4977"/>
    <w:rsid w:val="003C4A34"/>
    <w:rsid w:val="003C508A"/>
    <w:rsid w:val="003C51DB"/>
    <w:rsid w:val="003C5691"/>
    <w:rsid w:val="003C5A1B"/>
    <w:rsid w:val="003C5B9B"/>
    <w:rsid w:val="003C5BC8"/>
    <w:rsid w:val="003C5D9D"/>
    <w:rsid w:val="003C5F5A"/>
    <w:rsid w:val="003C5FBA"/>
    <w:rsid w:val="003C62CE"/>
    <w:rsid w:val="003C672E"/>
    <w:rsid w:val="003C6903"/>
    <w:rsid w:val="003C71A5"/>
    <w:rsid w:val="003C729B"/>
    <w:rsid w:val="003C7398"/>
    <w:rsid w:val="003C7463"/>
    <w:rsid w:val="003C757F"/>
    <w:rsid w:val="003C772A"/>
    <w:rsid w:val="003C7745"/>
    <w:rsid w:val="003C7E99"/>
    <w:rsid w:val="003C7EE5"/>
    <w:rsid w:val="003C7FE7"/>
    <w:rsid w:val="003D0A96"/>
    <w:rsid w:val="003D0CA0"/>
    <w:rsid w:val="003D0E22"/>
    <w:rsid w:val="003D1332"/>
    <w:rsid w:val="003D1773"/>
    <w:rsid w:val="003D18BC"/>
    <w:rsid w:val="003D18F5"/>
    <w:rsid w:val="003D19DF"/>
    <w:rsid w:val="003D1A80"/>
    <w:rsid w:val="003D1DB9"/>
    <w:rsid w:val="003D2215"/>
    <w:rsid w:val="003D24A6"/>
    <w:rsid w:val="003D250A"/>
    <w:rsid w:val="003D28A9"/>
    <w:rsid w:val="003D2AA3"/>
    <w:rsid w:val="003D2F05"/>
    <w:rsid w:val="003D336D"/>
    <w:rsid w:val="003D35D7"/>
    <w:rsid w:val="003D3E68"/>
    <w:rsid w:val="003D3FB9"/>
    <w:rsid w:val="003D418B"/>
    <w:rsid w:val="003D41D9"/>
    <w:rsid w:val="003D440E"/>
    <w:rsid w:val="003D47C5"/>
    <w:rsid w:val="003D4C94"/>
    <w:rsid w:val="003D4DB8"/>
    <w:rsid w:val="003D54AE"/>
    <w:rsid w:val="003D54FF"/>
    <w:rsid w:val="003D57EA"/>
    <w:rsid w:val="003D5C4A"/>
    <w:rsid w:val="003D60FA"/>
    <w:rsid w:val="003D64D8"/>
    <w:rsid w:val="003D6A92"/>
    <w:rsid w:val="003D6DF3"/>
    <w:rsid w:val="003D7037"/>
    <w:rsid w:val="003D7268"/>
    <w:rsid w:val="003D76C1"/>
    <w:rsid w:val="003D776E"/>
    <w:rsid w:val="003E047B"/>
    <w:rsid w:val="003E14A1"/>
    <w:rsid w:val="003E16F2"/>
    <w:rsid w:val="003E193F"/>
    <w:rsid w:val="003E1E9E"/>
    <w:rsid w:val="003E257F"/>
    <w:rsid w:val="003E313C"/>
    <w:rsid w:val="003E329B"/>
    <w:rsid w:val="003E365E"/>
    <w:rsid w:val="003E36BD"/>
    <w:rsid w:val="003E3A17"/>
    <w:rsid w:val="003E3F2F"/>
    <w:rsid w:val="003E4090"/>
    <w:rsid w:val="003E40AA"/>
    <w:rsid w:val="003E4132"/>
    <w:rsid w:val="003E4335"/>
    <w:rsid w:val="003E4855"/>
    <w:rsid w:val="003E4D40"/>
    <w:rsid w:val="003E4EF4"/>
    <w:rsid w:val="003E5136"/>
    <w:rsid w:val="003E51A7"/>
    <w:rsid w:val="003E537A"/>
    <w:rsid w:val="003E5726"/>
    <w:rsid w:val="003E5B9D"/>
    <w:rsid w:val="003E63A8"/>
    <w:rsid w:val="003E7132"/>
    <w:rsid w:val="003E72A9"/>
    <w:rsid w:val="003E7B78"/>
    <w:rsid w:val="003E7D94"/>
    <w:rsid w:val="003F0131"/>
    <w:rsid w:val="003F0A71"/>
    <w:rsid w:val="003F0B10"/>
    <w:rsid w:val="003F0CEF"/>
    <w:rsid w:val="003F0DA8"/>
    <w:rsid w:val="003F0FFC"/>
    <w:rsid w:val="003F1185"/>
    <w:rsid w:val="003F171F"/>
    <w:rsid w:val="003F1A40"/>
    <w:rsid w:val="003F2262"/>
    <w:rsid w:val="003F27C6"/>
    <w:rsid w:val="003F2B56"/>
    <w:rsid w:val="003F2D69"/>
    <w:rsid w:val="003F30F6"/>
    <w:rsid w:val="003F3105"/>
    <w:rsid w:val="003F32CD"/>
    <w:rsid w:val="003F3C9E"/>
    <w:rsid w:val="003F47A3"/>
    <w:rsid w:val="003F4A6D"/>
    <w:rsid w:val="003F4B21"/>
    <w:rsid w:val="003F4B64"/>
    <w:rsid w:val="003F5968"/>
    <w:rsid w:val="003F6100"/>
    <w:rsid w:val="003F62CF"/>
    <w:rsid w:val="003F642E"/>
    <w:rsid w:val="003F65F8"/>
    <w:rsid w:val="003F6A7B"/>
    <w:rsid w:val="003F6B3E"/>
    <w:rsid w:val="003F70D7"/>
    <w:rsid w:val="003F72AD"/>
    <w:rsid w:val="004001E5"/>
    <w:rsid w:val="0040022F"/>
    <w:rsid w:val="00400348"/>
    <w:rsid w:val="00400A65"/>
    <w:rsid w:val="00400E7E"/>
    <w:rsid w:val="00400EFB"/>
    <w:rsid w:val="00401441"/>
    <w:rsid w:val="004019D4"/>
    <w:rsid w:val="00401D53"/>
    <w:rsid w:val="00402238"/>
    <w:rsid w:val="00402249"/>
    <w:rsid w:val="00402695"/>
    <w:rsid w:val="004027A6"/>
    <w:rsid w:val="00402872"/>
    <w:rsid w:val="0040288A"/>
    <w:rsid w:val="00402AA2"/>
    <w:rsid w:val="00402FE7"/>
    <w:rsid w:val="00403091"/>
    <w:rsid w:val="004032E6"/>
    <w:rsid w:val="00403486"/>
    <w:rsid w:val="004038BA"/>
    <w:rsid w:val="00403ED6"/>
    <w:rsid w:val="00403F4A"/>
    <w:rsid w:val="00405BFD"/>
    <w:rsid w:val="00405D18"/>
    <w:rsid w:val="00406140"/>
    <w:rsid w:val="00406245"/>
    <w:rsid w:val="00406297"/>
    <w:rsid w:val="00406BEE"/>
    <w:rsid w:val="00406DAC"/>
    <w:rsid w:val="0040733F"/>
    <w:rsid w:val="004073B5"/>
    <w:rsid w:val="00407498"/>
    <w:rsid w:val="00407640"/>
    <w:rsid w:val="00407CB8"/>
    <w:rsid w:val="00407E7F"/>
    <w:rsid w:val="0041052C"/>
    <w:rsid w:val="00410541"/>
    <w:rsid w:val="00410857"/>
    <w:rsid w:val="004108BD"/>
    <w:rsid w:val="00410E6A"/>
    <w:rsid w:val="00410FAC"/>
    <w:rsid w:val="00411194"/>
    <w:rsid w:val="00411BB7"/>
    <w:rsid w:val="00411E52"/>
    <w:rsid w:val="0041230D"/>
    <w:rsid w:val="004123E8"/>
    <w:rsid w:val="004125A7"/>
    <w:rsid w:val="0041272E"/>
    <w:rsid w:val="004127BA"/>
    <w:rsid w:val="00412856"/>
    <w:rsid w:val="004128AB"/>
    <w:rsid w:val="00412980"/>
    <w:rsid w:val="004129BD"/>
    <w:rsid w:val="00412D32"/>
    <w:rsid w:val="0041319E"/>
    <w:rsid w:val="00413202"/>
    <w:rsid w:val="004132F1"/>
    <w:rsid w:val="0041366F"/>
    <w:rsid w:val="00413A6F"/>
    <w:rsid w:val="00413CCF"/>
    <w:rsid w:val="00413D5C"/>
    <w:rsid w:val="00414218"/>
    <w:rsid w:val="0041433F"/>
    <w:rsid w:val="00414687"/>
    <w:rsid w:val="00414798"/>
    <w:rsid w:val="00414955"/>
    <w:rsid w:val="00414C1B"/>
    <w:rsid w:val="00414D08"/>
    <w:rsid w:val="00414EAE"/>
    <w:rsid w:val="0041557B"/>
    <w:rsid w:val="004157E6"/>
    <w:rsid w:val="00416048"/>
    <w:rsid w:val="00416A6D"/>
    <w:rsid w:val="00416B21"/>
    <w:rsid w:val="00416FEE"/>
    <w:rsid w:val="0041750B"/>
    <w:rsid w:val="0041765D"/>
    <w:rsid w:val="00417E36"/>
    <w:rsid w:val="0042006D"/>
    <w:rsid w:val="00420107"/>
    <w:rsid w:val="00420581"/>
    <w:rsid w:val="0042076A"/>
    <w:rsid w:val="00420A29"/>
    <w:rsid w:val="00420BC8"/>
    <w:rsid w:val="00420DDF"/>
    <w:rsid w:val="00421284"/>
    <w:rsid w:val="004215AD"/>
    <w:rsid w:val="004216B0"/>
    <w:rsid w:val="0042238A"/>
    <w:rsid w:val="00422BD3"/>
    <w:rsid w:val="00422D19"/>
    <w:rsid w:val="00422E8C"/>
    <w:rsid w:val="00422FEF"/>
    <w:rsid w:val="0042378B"/>
    <w:rsid w:val="00423EF9"/>
    <w:rsid w:val="00424127"/>
    <w:rsid w:val="004241BB"/>
    <w:rsid w:val="0042436A"/>
    <w:rsid w:val="00424700"/>
    <w:rsid w:val="00424ACC"/>
    <w:rsid w:val="00424AD6"/>
    <w:rsid w:val="00424B75"/>
    <w:rsid w:val="004250EE"/>
    <w:rsid w:val="004252DD"/>
    <w:rsid w:val="004254AB"/>
    <w:rsid w:val="00425729"/>
    <w:rsid w:val="004257BF"/>
    <w:rsid w:val="00425BB4"/>
    <w:rsid w:val="00425D98"/>
    <w:rsid w:val="00425D99"/>
    <w:rsid w:val="00426325"/>
    <w:rsid w:val="004263CF"/>
    <w:rsid w:val="004267B0"/>
    <w:rsid w:val="00427266"/>
    <w:rsid w:val="004274D3"/>
    <w:rsid w:val="00427551"/>
    <w:rsid w:val="00427588"/>
    <w:rsid w:val="00427BD9"/>
    <w:rsid w:val="00427CED"/>
    <w:rsid w:val="00427E10"/>
    <w:rsid w:val="004300A4"/>
    <w:rsid w:val="00430363"/>
    <w:rsid w:val="004303DB"/>
    <w:rsid w:val="00430530"/>
    <w:rsid w:val="004307CB"/>
    <w:rsid w:val="00430DD2"/>
    <w:rsid w:val="0043120D"/>
    <w:rsid w:val="004316FB"/>
    <w:rsid w:val="00431884"/>
    <w:rsid w:val="00431904"/>
    <w:rsid w:val="00432297"/>
    <w:rsid w:val="004322E4"/>
    <w:rsid w:val="004323E7"/>
    <w:rsid w:val="0043285E"/>
    <w:rsid w:val="00432B41"/>
    <w:rsid w:val="00432E81"/>
    <w:rsid w:val="00432FAF"/>
    <w:rsid w:val="004330D2"/>
    <w:rsid w:val="00433B15"/>
    <w:rsid w:val="00433C61"/>
    <w:rsid w:val="00433D67"/>
    <w:rsid w:val="00434ADA"/>
    <w:rsid w:val="00434C02"/>
    <w:rsid w:val="00434FB0"/>
    <w:rsid w:val="004358A6"/>
    <w:rsid w:val="00435BC6"/>
    <w:rsid w:val="00435CF0"/>
    <w:rsid w:val="004362E3"/>
    <w:rsid w:val="00436705"/>
    <w:rsid w:val="00436964"/>
    <w:rsid w:val="00436A6B"/>
    <w:rsid w:val="00436A81"/>
    <w:rsid w:val="004373C6"/>
    <w:rsid w:val="0043767A"/>
    <w:rsid w:val="004378A4"/>
    <w:rsid w:val="00437A21"/>
    <w:rsid w:val="004401AC"/>
    <w:rsid w:val="004401D2"/>
    <w:rsid w:val="00440226"/>
    <w:rsid w:val="0044039E"/>
    <w:rsid w:val="00440500"/>
    <w:rsid w:val="0044075C"/>
    <w:rsid w:val="004407C5"/>
    <w:rsid w:val="00440B49"/>
    <w:rsid w:val="00440BC9"/>
    <w:rsid w:val="004411C2"/>
    <w:rsid w:val="004415AA"/>
    <w:rsid w:val="004415C4"/>
    <w:rsid w:val="00441E12"/>
    <w:rsid w:val="00441FB7"/>
    <w:rsid w:val="00442004"/>
    <w:rsid w:val="00442139"/>
    <w:rsid w:val="0044243E"/>
    <w:rsid w:val="00442687"/>
    <w:rsid w:val="00442994"/>
    <w:rsid w:val="00442E2F"/>
    <w:rsid w:val="004439E9"/>
    <w:rsid w:val="004440B3"/>
    <w:rsid w:val="00444205"/>
    <w:rsid w:val="004446C2"/>
    <w:rsid w:val="004447F4"/>
    <w:rsid w:val="00444D9E"/>
    <w:rsid w:val="00444F3E"/>
    <w:rsid w:val="004451C1"/>
    <w:rsid w:val="00445398"/>
    <w:rsid w:val="004454AE"/>
    <w:rsid w:val="00445788"/>
    <w:rsid w:val="004459A5"/>
    <w:rsid w:val="00445B21"/>
    <w:rsid w:val="00445B2D"/>
    <w:rsid w:val="00445B9D"/>
    <w:rsid w:val="00445C87"/>
    <w:rsid w:val="00445F03"/>
    <w:rsid w:val="00446018"/>
    <w:rsid w:val="0044619B"/>
    <w:rsid w:val="00446266"/>
    <w:rsid w:val="004465BB"/>
    <w:rsid w:val="004465D4"/>
    <w:rsid w:val="004466B9"/>
    <w:rsid w:val="00446F40"/>
    <w:rsid w:val="00447638"/>
    <w:rsid w:val="00447AF4"/>
    <w:rsid w:val="00447FD4"/>
    <w:rsid w:val="004501D8"/>
    <w:rsid w:val="00450434"/>
    <w:rsid w:val="00450587"/>
    <w:rsid w:val="004505F5"/>
    <w:rsid w:val="00450875"/>
    <w:rsid w:val="004508C8"/>
    <w:rsid w:val="00450B5A"/>
    <w:rsid w:val="00450E81"/>
    <w:rsid w:val="00451645"/>
    <w:rsid w:val="004516AE"/>
    <w:rsid w:val="00451B0F"/>
    <w:rsid w:val="00451CD2"/>
    <w:rsid w:val="004522A2"/>
    <w:rsid w:val="00452315"/>
    <w:rsid w:val="0045256E"/>
    <w:rsid w:val="004525AA"/>
    <w:rsid w:val="004531B4"/>
    <w:rsid w:val="00453A3B"/>
    <w:rsid w:val="00453AA9"/>
    <w:rsid w:val="00453E46"/>
    <w:rsid w:val="00453E6F"/>
    <w:rsid w:val="00454028"/>
    <w:rsid w:val="00454B3A"/>
    <w:rsid w:val="00454C4F"/>
    <w:rsid w:val="00454C89"/>
    <w:rsid w:val="00454F81"/>
    <w:rsid w:val="004551D0"/>
    <w:rsid w:val="0045552E"/>
    <w:rsid w:val="004556A9"/>
    <w:rsid w:val="00455840"/>
    <w:rsid w:val="0045594F"/>
    <w:rsid w:val="00455D82"/>
    <w:rsid w:val="004562DD"/>
    <w:rsid w:val="0045674E"/>
    <w:rsid w:val="004567FD"/>
    <w:rsid w:val="00456A7B"/>
    <w:rsid w:val="00456C30"/>
    <w:rsid w:val="004571A6"/>
    <w:rsid w:val="00457224"/>
    <w:rsid w:val="004572E1"/>
    <w:rsid w:val="004578F8"/>
    <w:rsid w:val="00457AEF"/>
    <w:rsid w:val="00457F54"/>
    <w:rsid w:val="0046007B"/>
    <w:rsid w:val="004606AD"/>
    <w:rsid w:val="00460B0B"/>
    <w:rsid w:val="00460DB3"/>
    <w:rsid w:val="00461145"/>
    <w:rsid w:val="00461448"/>
    <w:rsid w:val="00461603"/>
    <w:rsid w:val="00461861"/>
    <w:rsid w:val="00461991"/>
    <w:rsid w:val="00461D49"/>
    <w:rsid w:val="00461D82"/>
    <w:rsid w:val="0046229E"/>
    <w:rsid w:val="00462F80"/>
    <w:rsid w:val="0046378B"/>
    <w:rsid w:val="00463ED5"/>
    <w:rsid w:val="004641F6"/>
    <w:rsid w:val="00464290"/>
    <w:rsid w:val="004646EA"/>
    <w:rsid w:val="00464823"/>
    <w:rsid w:val="00464B5A"/>
    <w:rsid w:val="0046593B"/>
    <w:rsid w:val="00465DB6"/>
    <w:rsid w:val="00466348"/>
    <w:rsid w:val="00466399"/>
    <w:rsid w:val="00466557"/>
    <w:rsid w:val="004666D8"/>
    <w:rsid w:val="004675C8"/>
    <w:rsid w:val="0046763E"/>
    <w:rsid w:val="004677EE"/>
    <w:rsid w:val="00467A9C"/>
    <w:rsid w:val="00467EC9"/>
    <w:rsid w:val="004700F7"/>
    <w:rsid w:val="0047028C"/>
    <w:rsid w:val="004702D5"/>
    <w:rsid w:val="0047087E"/>
    <w:rsid w:val="00470AF8"/>
    <w:rsid w:val="00470E89"/>
    <w:rsid w:val="00470FDD"/>
    <w:rsid w:val="004718E9"/>
    <w:rsid w:val="004724FE"/>
    <w:rsid w:val="00472706"/>
    <w:rsid w:val="00472A4A"/>
    <w:rsid w:val="004731C8"/>
    <w:rsid w:val="00473260"/>
    <w:rsid w:val="00473669"/>
    <w:rsid w:val="00473711"/>
    <w:rsid w:val="00473939"/>
    <w:rsid w:val="00473EAA"/>
    <w:rsid w:val="0047425C"/>
    <w:rsid w:val="004742DD"/>
    <w:rsid w:val="004746A9"/>
    <w:rsid w:val="00474CEB"/>
    <w:rsid w:val="00475391"/>
    <w:rsid w:val="0047644B"/>
    <w:rsid w:val="00477064"/>
    <w:rsid w:val="004771D5"/>
    <w:rsid w:val="004772CF"/>
    <w:rsid w:val="00477438"/>
    <w:rsid w:val="00477487"/>
    <w:rsid w:val="00477623"/>
    <w:rsid w:val="00477B10"/>
    <w:rsid w:val="00477C59"/>
    <w:rsid w:val="00477C99"/>
    <w:rsid w:val="004800A8"/>
    <w:rsid w:val="00480668"/>
    <w:rsid w:val="00480948"/>
    <w:rsid w:val="00480AC1"/>
    <w:rsid w:val="00480E28"/>
    <w:rsid w:val="004811AD"/>
    <w:rsid w:val="00481385"/>
    <w:rsid w:val="00481971"/>
    <w:rsid w:val="00481A10"/>
    <w:rsid w:val="00481FF9"/>
    <w:rsid w:val="0048217B"/>
    <w:rsid w:val="004827FA"/>
    <w:rsid w:val="00482D3D"/>
    <w:rsid w:val="00482F0D"/>
    <w:rsid w:val="00482FF2"/>
    <w:rsid w:val="00483990"/>
    <w:rsid w:val="00483B9E"/>
    <w:rsid w:val="0048405A"/>
    <w:rsid w:val="004840F9"/>
    <w:rsid w:val="004845D8"/>
    <w:rsid w:val="0048471F"/>
    <w:rsid w:val="0048486F"/>
    <w:rsid w:val="00484B70"/>
    <w:rsid w:val="00484CC4"/>
    <w:rsid w:val="00485577"/>
    <w:rsid w:val="004857AA"/>
    <w:rsid w:val="00485D0F"/>
    <w:rsid w:val="0048609B"/>
    <w:rsid w:val="00486346"/>
    <w:rsid w:val="00486386"/>
    <w:rsid w:val="0048671B"/>
    <w:rsid w:val="00486A9F"/>
    <w:rsid w:val="00486AC3"/>
    <w:rsid w:val="00486B0E"/>
    <w:rsid w:val="00486D10"/>
    <w:rsid w:val="00486E53"/>
    <w:rsid w:val="00486F9B"/>
    <w:rsid w:val="004873F3"/>
    <w:rsid w:val="00487646"/>
    <w:rsid w:val="00487810"/>
    <w:rsid w:val="00487935"/>
    <w:rsid w:val="00487964"/>
    <w:rsid w:val="00487BE1"/>
    <w:rsid w:val="00490284"/>
    <w:rsid w:val="00490443"/>
    <w:rsid w:val="0049111E"/>
    <w:rsid w:val="004913EA"/>
    <w:rsid w:val="004914A0"/>
    <w:rsid w:val="0049161A"/>
    <w:rsid w:val="00491A1F"/>
    <w:rsid w:val="00491E26"/>
    <w:rsid w:val="0049209E"/>
    <w:rsid w:val="00492292"/>
    <w:rsid w:val="004926AE"/>
    <w:rsid w:val="004926D8"/>
    <w:rsid w:val="00492C55"/>
    <w:rsid w:val="00492C5F"/>
    <w:rsid w:val="00492EBB"/>
    <w:rsid w:val="00492EEB"/>
    <w:rsid w:val="00493019"/>
    <w:rsid w:val="00493593"/>
    <w:rsid w:val="00493693"/>
    <w:rsid w:val="0049380B"/>
    <w:rsid w:val="004943CD"/>
    <w:rsid w:val="00494559"/>
    <w:rsid w:val="00494E77"/>
    <w:rsid w:val="00494F8D"/>
    <w:rsid w:val="00495D08"/>
    <w:rsid w:val="00496771"/>
    <w:rsid w:val="00496900"/>
    <w:rsid w:val="00496BFD"/>
    <w:rsid w:val="00496DAA"/>
    <w:rsid w:val="004972BF"/>
    <w:rsid w:val="0049730E"/>
    <w:rsid w:val="00497459"/>
    <w:rsid w:val="004975FF"/>
    <w:rsid w:val="004977DC"/>
    <w:rsid w:val="004979E6"/>
    <w:rsid w:val="00497FF6"/>
    <w:rsid w:val="004A041B"/>
    <w:rsid w:val="004A04A4"/>
    <w:rsid w:val="004A0970"/>
    <w:rsid w:val="004A0A81"/>
    <w:rsid w:val="004A0CD9"/>
    <w:rsid w:val="004A0DFF"/>
    <w:rsid w:val="004A0E16"/>
    <w:rsid w:val="004A1056"/>
    <w:rsid w:val="004A12A5"/>
    <w:rsid w:val="004A1361"/>
    <w:rsid w:val="004A1531"/>
    <w:rsid w:val="004A168A"/>
    <w:rsid w:val="004A1E3C"/>
    <w:rsid w:val="004A2AC9"/>
    <w:rsid w:val="004A2DF9"/>
    <w:rsid w:val="004A368B"/>
    <w:rsid w:val="004A3914"/>
    <w:rsid w:val="004A3EFA"/>
    <w:rsid w:val="004A3F47"/>
    <w:rsid w:val="004A42E5"/>
    <w:rsid w:val="004A450D"/>
    <w:rsid w:val="004A4981"/>
    <w:rsid w:val="004A4A23"/>
    <w:rsid w:val="004A4A75"/>
    <w:rsid w:val="004A4E8C"/>
    <w:rsid w:val="004A564F"/>
    <w:rsid w:val="004A5773"/>
    <w:rsid w:val="004A5903"/>
    <w:rsid w:val="004A59FA"/>
    <w:rsid w:val="004A5A1B"/>
    <w:rsid w:val="004A5DE8"/>
    <w:rsid w:val="004A5E96"/>
    <w:rsid w:val="004A63AA"/>
    <w:rsid w:val="004A66A0"/>
    <w:rsid w:val="004A684F"/>
    <w:rsid w:val="004A742C"/>
    <w:rsid w:val="004A7C19"/>
    <w:rsid w:val="004B05C1"/>
    <w:rsid w:val="004B0743"/>
    <w:rsid w:val="004B0933"/>
    <w:rsid w:val="004B108F"/>
    <w:rsid w:val="004B1142"/>
    <w:rsid w:val="004B125A"/>
    <w:rsid w:val="004B14B7"/>
    <w:rsid w:val="004B177D"/>
    <w:rsid w:val="004B1BDA"/>
    <w:rsid w:val="004B1CA3"/>
    <w:rsid w:val="004B1E2F"/>
    <w:rsid w:val="004B20E0"/>
    <w:rsid w:val="004B275A"/>
    <w:rsid w:val="004B2C91"/>
    <w:rsid w:val="004B2EBC"/>
    <w:rsid w:val="004B2FC7"/>
    <w:rsid w:val="004B3944"/>
    <w:rsid w:val="004B3DF0"/>
    <w:rsid w:val="004B4305"/>
    <w:rsid w:val="004B499F"/>
    <w:rsid w:val="004B4A20"/>
    <w:rsid w:val="004B4A8A"/>
    <w:rsid w:val="004B4B34"/>
    <w:rsid w:val="004B4B94"/>
    <w:rsid w:val="004B4D7D"/>
    <w:rsid w:val="004B5272"/>
    <w:rsid w:val="004B5405"/>
    <w:rsid w:val="004B55D9"/>
    <w:rsid w:val="004B57E4"/>
    <w:rsid w:val="004B5ACF"/>
    <w:rsid w:val="004B5EFC"/>
    <w:rsid w:val="004B6152"/>
    <w:rsid w:val="004B63A3"/>
    <w:rsid w:val="004B6912"/>
    <w:rsid w:val="004B69D1"/>
    <w:rsid w:val="004B6ED7"/>
    <w:rsid w:val="004B70A5"/>
    <w:rsid w:val="004B761E"/>
    <w:rsid w:val="004C0180"/>
    <w:rsid w:val="004C020E"/>
    <w:rsid w:val="004C021B"/>
    <w:rsid w:val="004C02CB"/>
    <w:rsid w:val="004C03D7"/>
    <w:rsid w:val="004C0567"/>
    <w:rsid w:val="004C0A6C"/>
    <w:rsid w:val="004C0C29"/>
    <w:rsid w:val="004C0FF8"/>
    <w:rsid w:val="004C1188"/>
    <w:rsid w:val="004C12A7"/>
    <w:rsid w:val="004C1ADB"/>
    <w:rsid w:val="004C1B43"/>
    <w:rsid w:val="004C1CDF"/>
    <w:rsid w:val="004C1E70"/>
    <w:rsid w:val="004C1EE8"/>
    <w:rsid w:val="004C2212"/>
    <w:rsid w:val="004C245C"/>
    <w:rsid w:val="004C263B"/>
    <w:rsid w:val="004C2E45"/>
    <w:rsid w:val="004C3292"/>
    <w:rsid w:val="004C33BB"/>
    <w:rsid w:val="004C35B6"/>
    <w:rsid w:val="004C43DC"/>
    <w:rsid w:val="004C4416"/>
    <w:rsid w:val="004C4FD2"/>
    <w:rsid w:val="004C505D"/>
    <w:rsid w:val="004C5060"/>
    <w:rsid w:val="004C581C"/>
    <w:rsid w:val="004C5B69"/>
    <w:rsid w:val="004C5F83"/>
    <w:rsid w:val="004C6C96"/>
    <w:rsid w:val="004C6F00"/>
    <w:rsid w:val="004C713B"/>
    <w:rsid w:val="004C7173"/>
    <w:rsid w:val="004C76F1"/>
    <w:rsid w:val="004C78E9"/>
    <w:rsid w:val="004C7C7E"/>
    <w:rsid w:val="004D0054"/>
    <w:rsid w:val="004D0777"/>
    <w:rsid w:val="004D0980"/>
    <w:rsid w:val="004D0A19"/>
    <w:rsid w:val="004D0DC2"/>
    <w:rsid w:val="004D13C5"/>
    <w:rsid w:val="004D1563"/>
    <w:rsid w:val="004D1625"/>
    <w:rsid w:val="004D197D"/>
    <w:rsid w:val="004D1BC0"/>
    <w:rsid w:val="004D1C8B"/>
    <w:rsid w:val="004D1E88"/>
    <w:rsid w:val="004D237B"/>
    <w:rsid w:val="004D254F"/>
    <w:rsid w:val="004D27DB"/>
    <w:rsid w:val="004D27F6"/>
    <w:rsid w:val="004D29EF"/>
    <w:rsid w:val="004D2B0D"/>
    <w:rsid w:val="004D2B5E"/>
    <w:rsid w:val="004D2B6F"/>
    <w:rsid w:val="004D2BA2"/>
    <w:rsid w:val="004D2DD9"/>
    <w:rsid w:val="004D342E"/>
    <w:rsid w:val="004D3947"/>
    <w:rsid w:val="004D3AFD"/>
    <w:rsid w:val="004D3EC6"/>
    <w:rsid w:val="004D3FBD"/>
    <w:rsid w:val="004D42C3"/>
    <w:rsid w:val="004D4AAC"/>
    <w:rsid w:val="004D4F5D"/>
    <w:rsid w:val="004D5332"/>
    <w:rsid w:val="004D569C"/>
    <w:rsid w:val="004D5799"/>
    <w:rsid w:val="004D588E"/>
    <w:rsid w:val="004D5ABB"/>
    <w:rsid w:val="004D6B8E"/>
    <w:rsid w:val="004D7607"/>
    <w:rsid w:val="004D763F"/>
    <w:rsid w:val="004D78E6"/>
    <w:rsid w:val="004E04CA"/>
    <w:rsid w:val="004E08A0"/>
    <w:rsid w:val="004E0B7C"/>
    <w:rsid w:val="004E13A4"/>
    <w:rsid w:val="004E186F"/>
    <w:rsid w:val="004E20E4"/>
    <w:rsid w:val="004E2462"/>
    <w:rsid w:val="004E2609"/>
    <w:rsid w:val="004E28F1"/>
    <w:rsid w:val="004E29F5"/>
    <w:rsid w:val="004E2FDD"/>
    <w:rsid w:val="004E314B"/>
    <w:rsid w:val="004E31D7"/>
    <w:rsid w:val="004E3333"/>
    <w:rsid w:val="004E3547"/>
    <w:rsid w:val="004E3B92"/>
    <w:rsid w:val="004E4317"/>
    <w:rsid w:val="004E447A"/>
    <w:rsid w:val="004E4557"/>
    <w:rsid w:val="004E48D5"/>
    <w:rsid w:val="004E4F5C"/>
    <w:rsid w:val="004E520C"/>
    <w:rsid w:val="004E5253"/>
    <w:rsid w:val="004E5338"/>
    <w:rsid w:val="004E5408"/>
    <w:rsid w:val="004E619D"/>
    <w:rsid w:val="004E6556"/>
    <w:rsid w:val="004E674F"/>
    <w:rsid w:val="004E6B20"/>
    <w:rsid w:val="004E733A"/>
    <w:rsid w:val="004E746A"/>
    <w:rsid w:val="004E77D5"/>
    <w:rsid w:val="004E7BEE"/>
    <w:rsid w:val="004F0705"/>
    <w:rsid w:val="004F0F40"/>
    <w:rsid w:val="004F0F72"/>
    <w:rsid w:val="004F1796"/>
    <w:rsid w:val="004F1AB6"/>
    <w:rsid w:val="004F1DF0"/>
    <w:rsid w:val="004F1F4A"/>
    <w:rsid w:val="004F2276"/>
    <w:rsid w:val="004F2422"/>
    <w:rsid w:val="004F275C"/>
    <w:rsid w:val="004F28DE"/>
    <w:rsid w:val="004F2B8C"/>
    <w:rsid w:val="004F2C61"/>
    <w:rsid w:val="004F3552"/>
    <w:rsid w:val="004F3662"/>
    <w:rsid w:val="004F38A4"/>
    <w:rsid w:val="004F3D25"/>
    <w:rsid w:val="004F46F9"/>
    <w:rsid w:val="004F4931"/>
    <w:rsid w:val="004F5831"/>
    <w:rsid w:val="004F6037"/>
    <w:rsid w:val="004F61BA"/>
    <w:rsid w:val="004F6474"/>
    <w:rsid w:val="004F6ECB"/>
    <w:rsid w:val="004F6F50"/>
    <w:rsid w:val="004F706A"/>
    <w:rsid w:val="004F7381"/>
    <w:rsid w:val="004F73BB"/>
    <w:rsid w:val="004F76D5"/>
    <w:rsid w:val="004F7CA6"/>
    <w:rsid w:val="004F7E19"/>
    <w:rsid w:val="00500078"/>
    <w:rsid w:val="00500AAE"/>
    <w:rsid w:val="00500C90"/>
    <w:rsid w:val="0050137C"/>
    <w:rsid w:val="00501F9F"/>
    <w:rsid w:val="00502205"/>
    <w:rsid w:val="0050223F"/>
    <w:rsid w:val="00502695"/>
    <w:rsid w:val="005027A3"/>
    <w:rsid w:val="0050292B"/>
    <w:rsid w:val="00502C7A"/>
    <w:rsid w:val="00502D24"/>
    <w:rsid w:val="005030D1"/>
    <w:rsid w:val="0050328C"/>
    <w:rsid w:val="0050355F"/>
    <w:rsid w:val="00503E54"/>
    <w:rsid w:val="00503EF9"/>
    <w:rsid w:val="005040DF"/>
    <w:rsid w:val="0050423C"/>
    <w:rsid w:val="005043A1"/>
    <w:rsid w:val="005045D3"/>
    <w:rsid w:val="00504E72"/>
    <w:rsid w:val="005057D1"/>
    <w:rsid w:val="005058CA"/>
    <w:rsid w:val="00505E6A"/>
    <w:rsid w:val="005063B3"/>
    <w:rsid w:val="0050677B"/>
    <w:rsid w:val="005069BB"/>
    <w:rsid w:val="00506A6F"/>
    <w:rsid w:val="00506BC7"/>
    <w:rsid w:val="00507054"/>
    <w:rsid w:val="005070FB"/>
    <w:rsid w:val="00507A2D"/>
    <w:rsid w:val="00507D0F"/>
    <w:rsid w:val="0051015B"/>
    <w:rsid w:val="0051023A"/>
    <w:rsid w:val="00510D89"/>
    <w:rsid w:val="005110DA"/>
    <w:rsid w:val="00511243"/>
    <w:rsid w:val="005112DF"/>
    <w:rsid w:val="005115F7"/>
    <w:rsid w:val="00511D8A"/>
    <w:rsid w:val="00511F25"/>
    <w:rsid w:val="0051233B"/>
    <w:rsid w:val="00512672"/>
    <w:rsid w:val="00512A09"/>
    <w:rsid w:val="00512A58"/>
    <w:rsid w:val="00512B46"/>
    <w:rsid w:val="00512C16"/>
    <w:rsid w:val="00513294"/>
    <w:rsid w:val="005138FE"/>
    <w:rsid w:val="0051393E"/>
    <w:rsid w:val="005139D9"/>
    <w:rsid w:val="00514295"/>
    <w:rsid w:val="005143F0"/>
    <w:rsid w:val="00514576"/>
    <w:rsid w:val="005149BB"/>
    <w:rsid w:val="00514BC7"/>
    <w:rsid w:val="00514EAB"/>
    <w:rsid w:val="0051549D"/>
    <w:rsid w:val="005157AB"/>
    <w:rsid w:val="005163E2"/>
    <w:rsid w:val="00516875"/>
    <w:rsid w:val="00516923"/>
    <w:rsid w:val="00516AC9"/>
    <w:rsid w:val="005170B6"/>
    <w:rsid w:val="00517149"/>
    <w:rsid w:val="005171D6"/>
    <w:rsid w:val="00517992"/>
    <w:rsid w:val="00517E0D"/>
    <w:rsid w:val="0052077F"/>
    <w:rsid w:val="00520C7A"/>
    <w:rsid w:val="00520E24"/>
    <w:rsid w:val="00521055"/>
    <w:rsid w:val="005212DC"/>
    <w:rsid w:val="00521382"/>
    <w:rsid w:val="0052169E"/>
    <w:rsid w:val="005217EB"/>
    <w:rsid w:val="00521882"/>
    <w:rsid w:val="00521C07"/>
    <w:rsid w:val="00521ED3"/>
    <w:rsid w:val="00522BF2"/>
    <w:rsid w:val="005232E8"/>
    <w:rsid w:val="00523700"/>
    <w:rsid w:val="005239CA"/>
    <w:rsid w:val="005243CA"/>
    <w:rsid w:val="005248A8"/>
    <w:rsid w:val="00524C76"/>
    <w:rsid w:val="005252FE"/>
    <w:rsid w:val="005258E9"/>
    <w:rsid w:val="00525B51"/>
    <w:rsid w:val="00525D2A"/>
    <w:rsid w:val="00526048"/>
    <w:rsid w:val="00526788"/>
    <w:rsid w:val="00526A5F"/>
    <w:rsid w:val="00526B15"/>
    <w:rsid w:val="005270A9"/>
    <w:rsid w:val="0052747A"/>
    <w:rsid w:val="0052754B"/>
    <w:rsid w:val="00527B17"/>
    <w:rsid w:val="00527CFD"/>
    <w:rsid w:val="00530016"/>
    <w:rsid w:val="0053020F"/>
    <w:rsid w:val="005304D5"/>
    <w:rsid w:val="00530D12"/>
    <w:rsid w:val="00530F1D"/>
    <w:rsid w:val="00531401"/>
    <w:rsid w:val="00531427"/>
    <w:rsid w:val="00531A05"/>
    <w:rsid w:val="00531AC9"/>
    <w:rsid w:val="00531E6C"/>
    <w:rsid w:val="00531E72"/>
    <w:rsid w:val="00531F8B"/>
    <w:rsid w:val="00532181"/>
    <w:rsid w:val="00532648"/>
    <w:rsid w:val="00533352"/>
    <w:rsid w:val="00533692"/>
    <w:rsid w:val="005338DA"/>
    <w:rsid w:val="00533A93"/>
    <w:rsid w:val="00534378"/>
    <w:rsid w:val="00534604"/>
    <w:rsid w:val="005346E3"/>
    <w:rsid w:val="00534997"/>
    <w:rsid w:val="00534B5E"/>
    <w:rsid w:val="00534C1C"/>
    <w:rsid w:val="005357E1"/>
    <w:rsid w:val="00535B14"/>
    <w:rsid w:val="0053607F"/>
    <w:rsid w:val="00536758"/>
    <w:rsid w:val="00537DF7"/>
    <w:rsid w:val="00537F9E"/>
    <w:rsid w:val="005404C4"/>
    <w:rsid w:val="005404E2"/>
    <w:rsid w:val="00540657"/>
    <w:rsid w:val="00540FB9"/>
    <w:rsid w:val="00541157"/>
    <w:rsid w:val="005415C2"/>
    <w:rsid w:val="00541796"/>
    <w:rsid w:val="0054183A"/>
    <w:rsid w:val="00541F27"/>
    <w:rsid w:val="0054220C"/>
    <w:rsid w:val="005423BF"/>
    <w:rsid w:val="00542E31"/>
    <w:rsid w:val="005435BD"/>
    <w:rsid w:val="0054389B"/>
    <w:rsid w:val="00543B2F"/>
    <w:rsid w:val="00544412"/>
    <w:rsid w:val="00544490"/>
    <w:rsid w:val="00544EA3"/>
    <w:rsid w:val="00545204"/>
    <w:rsid w:val="00545836"/>
    <w:rsid w:val="00545A61"/>
    <w:rsid w:val="00545C59"/>
    <w:rsid w:val="00545CFF"/>
    <w:rsid w:val="00545E92"/>
    <w:rsid w:val="005461C6"/>
    <w:rsid w:val="0054658F"/>
    <w:rsid w:val="005465A0"/>
    <w:rsid w:val="005465F1"/>
    <w:rsid w:val="0054666A"/>
    <w:rsid w:val="00546772"/>
    <w:rsid w:val="005467EC"/>
    <w:rsid w:val="00546B19"/>
    <w:rsid w:val="00546BED"/>
    <w:rsid w:val="00546EAB"/>
    <w:rsid w:val="0054728D"/>
    <w:rsid w:val="00547EEC"/>
    <w:rsid w:val="00550000"/>
    <w:rsid w:val="0055008A"/>
    <w:rsid w:val="005500E8"/>
    <w:rsid w:val="00550321"/>
    <w:rsid w:val="00550352"/>
    <w:rsid w:val="0055065C"/>
    <w:rsid w:val="00550667"/>
    <w:rsid w:val="005506F6"/>
    <w:rsid w:val="005507A7"/>
    <w:rsid w:val="0055083C"/>
    <w:rsid w:val="00550962"/>
    <w:rsid w:val="00551184"/>
    <w:rsid w:val="005514D2"/>
    <w:rsid w:val="00551543"/>
    <w:rsid w:val="00551ADD"/>
    <w:rsid w:val="00551DCD"/>
    <w:rsid w:val="00551F53"/>
    <w:rsid w:val="00552FED"/>
    <w:rsid w:val="00553490"/>
    <w:rsid w:val="005535A2"/>
    <w:rsid w:val="00553B33"/>
    <w:rsid w:val="005540ED"/>
    <w:rsid w:val="005542BB"/>
    <w:rsid w:val="005546A6"/>
    <w:rsid w:val="005547A7"/>
    <w:rsid w:val="00555464"/>
    <w:rsid w:val="0055581E"/>
    <w:rsid w:val="0055606C"/>
    <w:rsid w:val="005563EE"/>
    <w:rsid w:val="00556470"/>
    <w:rsid w:val="00556DD4"/>
    <w:rsid w:val="00556DDE"/>
    <w:rsid w:val="0055733B"/>
    <w:rsid w:val="005578B4"/>
    <w:rsid w:val="005578C1"/>
    <w:rsid w:val="00557B7E"/>
    <w:rsid w:val="0056018F"/>
    <w:rsid w:val="005602ED"/>
    <w:rsid w:val="00560658"/>
    <w:rsid w:val="00560742"/>
    <w:rsid w:val="00560B19"/>
    <w:rsid w:val="00560F03"/>
    <w:rsid w:val="00560F98"/>
    <w:rsid w:val="00561012"/>
    <w:rsid w:val="00561155"/>
    <w:rsid w:val="005611A6"/>
    <w:rsid w:val="00562372"/>
    <w:rsid w:val="00562985"/>
    <w:rsid w:val="00563079"/>
    <w:rsid w:val="00563120"/>
    <w:rsid w:val="005638B2"/>
    <w:rsid w:val="00563CFB"/>
    <w:rsid w:val="00563E02"/>
    <w:rsid w:val="00563E6E"/>
    <w:rsid w:val="0056466E"/>
    <w:rsid w:val="00564681"/>
    <w:rsid w:val="00565061"/>
    <w:rsid w:val="0056573E"/>
    <w:rsid w:val="0056575E"/>
    <w:rsid w:val="005658E9"/>
    <w:rsid w:val="00565FF3"/>
    <w:rsid w:val="00566911"/>
    <w:rsid w:val="0056697C"/>
    <w:rsid w:val="005674B5"/>
    <w:rsid w:val="0056761E"/>
    <w:rsid w:val="00567AB5"/>
    <w:rsid w:val="00567BB1"/>
    <w:rsid w:val="00567D6F"/>
    <w:rsid w:val="0057010A"/>
    <w:rsid w:val="0057044C"/>
    <w:rsid w:val="0057083F"/>
    <w:rsid w:val="00570DB9"/>
    <w:rsid w:val="005716D2"/>
    <w:rsid w:val="005716F2"/>
    <w:rsid w:val="005717D2"/>
    <w:rsid w:val="005720CC"/>
    <w:rsid w:val="005721B2"/>
    <w:rsid w:val="00572417"/>
    <w:rsid w:val="00572673"/>
    <w:rsid w:val="00572728"/>
    <w:rsid w:val="00572AC2"/>
    <w:rsid w:val="00572B31"/>
    <w:rsid w:val="00572C58"/>
    <w:rsid w:val="00572E64"/>
    <w:rsid w:val="00572EF6"/>
    <w:rsid w:val="00573352"/>
    <w:rsid w:val="005737B5"/>
    <w:rsid w:val="00573D66"/>
    <w:rsid w:val="00573DEF"/>
    <w:rsid w:val="00574D94"/>
    <w:rsid w:val="00575398"/>
    <w:rsid w:val="005757F4"/>
    <w:rsid w:val="00576156"/>
    <w:rsid w:val="00576180"/>
    <w:rsid w:val="005762AB"/>
    <w:rsid w:val="005766A0"/>
    <w:rsid w:val="00576847"/>
    <w:rsid w:val="005768E7"/>
    <w:rsid w:val="0057692E"/>
    <w:rsid w:val="00576C7C"/>
    <w:rsid w:val="00576F8F"/>
    <w:rsid w:val="00577D02"/>
    <w:rsid w:val="005809FF"/>
    <w:rsid w:val="00580CC3"/>
    <w:rsid w:val="00580E6D"/>
    <w:rsid w:val="00581161"/>
    <w:rsid w:val="005818A7"/>
    <w:rsid w:val="00581E19"/>
    <w:rsid w:val="00581ED9"/>
    <w:rsid w:val="00581F88"/>
    <w:rsid w:val="00581FEA"/>
    <w:rsid w:val="00582031"/>
    <w:rsid w:val="005821A6"/>
    <w:rsid w:val="005821AE"/>
    <w:rsid w:val="00582509"/>
    <w:rsid w:val="00582CCC"/>
    <w:rsid w:val="00582E36"/>
    <w:rsid w:val="00582E9D"/>
    <w:rsid w:val="00583174"/>
    <w:rsid w:val="0058335B"/>
    <w:rsid w:val="00583547"/>
    <w:rsid w:val="0058364D"/>
    <w:rsid w:val="00583937"/>
    <w:rsid w:val="00583D2E"/>
    <w:rsid w:val="0058410E"/>
    <w:rsid w:val="00584424"/>
    <w:rsid w:val="00584651"/>
    <w:rsid w:val="0058488E"/>
    <w:rsid w:val="00584D2A"/>
    <w:rsid w:val="005851DB"/>
    <w:rsid w:val="005858A7"/>
    <w:rsid w:val="00585EDA"/>
    <w:rsid w:val="005863D7"/>
    <w:rsid w:val="0058646D"/>
    <w:rsid w:val="00586875"/>
    <w:rsid w:val="0058711D"/>
    <w:rsid w:val="00587300"/>
    <w:rsid w:val="0058745A"/>
    <w:rsid w:val="00587609"/>
    <w:rsid w:val="00587973"/>
    <w:rsid w:val="00587B62"/>
    <w:rsid w:val="00587C5C"/>
    <w:rsid w:val="00590634"/>
    <w:rsid w:val="00590774"/>
    <w:rsid w:val="005908E7"/>
    <w:rsid w:val="00590D8A"/>
    <w:rsid w:val="005913B9"/>
    <w:rsid w:val="005915AE"/>
    <w:rsid w:val="005915CD"/>
    <w:rsid w:val="00591CD2"/>
    <w:rsid w:val="00592859"/>
    <w:rsid w:val="00592B1D"/>
    <w:rsid w:val="00592DF5"/>
    <w:rsid w:val="00593183"/>
    <w:rsid w:val="00593412"/>
    <w:rsid w:val="0059358F"/>
    <w:rsid w:val="005936F7"/>
    <w:rsid w:val="005939E2"/>
    <w:rsid w:val="00593F0C"/>
    <w:rsid w:val="005949E5"/>
    <w:rsid w:val="00594EC7"/>
    <w:rsid w:val="00594F02"/>
    <w:rsid w:val="0059571A"/>
    <w:rsid w:val="00595ED7"/>
    <w:rsid w:val="00596541"/>
    <w:rsid w:val="0059663E"/>
    <w:rsid w:val="005969ED"/>
    <w:rsid w:val="00597438"/>
    <w:rsid w:val="0059745E"/>
    <w:rsid w:val="00597562"/>
    <w:rsid w:val="00597634"/>
    <w:rsid w:val="005978EE"/>
    <w:rsid w:val="005A0029"/>
    <w:rsid w:val="005A0273"/>
    <w:rsid w:val="005A030E"/>
    <w:rsid w:val="005A040E"/>
    <w:rsid w:val="005A08F1"/>
    <w:rsid w:val="005A0FCF"/>
    <w:rsid w:val="005A174D"/>
    <w:rsid w:val="005A2A0C"/>
    <w:rsid w:val="005A2AB3"/>
    <w:rsid w:val="005A2C4C"/>
    <w:rsid w:val="005A3028"/>
    <w:rsid w:val="005A31E8"/>
    <w:rsid w:val="005A38BE"/>
    <w:rsid w:val="005A3D23"/>
    <w:rsid w:val="005A4380"/>
    <w:rsid w:val="005A4C73"/>
    <w:rsid w:val="005A4F4F"/>
    <w:rsid w:val="005A52B3"/>
    <w:rsid w:val="005A6489"/>
    <w:rsid w:val="005A64C5"/>
    <w:rsid w:val="005A6618"/>
    <w:rsid w:val="005A6A1C"/>
    <w:rsid w:val="005A73AD"/>
    <w:rsid w:val="005A7B5C"/>
    <w:rsid w:val="005A7BBC"/>
    <w:rsid w:val="005A7BF4"/>
    <w:rsid w:val="005A7EE3"/>
    <w:rsid w:val="005B00EC"/>
    <w:rsid w:val="005B051B"/>
    <w:rsid w:val="005B07B1"/>
    <w:rsid w:val="005B0DE4"/>
    <w:rsid w:val="005B0F74"/>
    <w:rsid w:val="005B1725"/>
    <w:rsid w:val="005B1927"/>
    <w:rsid w:val="005B1D58"/>
    <w:rsid w:val="005B2A43"/>
    <w:rsid w:val="005B2C03"/>
    <w:rsid w:val="005B2C41"/>
    <w:rsid w:val="005B2FF0"/>
    <w:rsid w:val="005B3000"/>
    <w:rsid w:val="005B315F"/>
    <w:rsid w:val="005B3278"/>
    <w:rsid w:val="005B3BD4"/>
    <w:rsid w:val="005B3BEF"/>
    <w:rsid w:val="005B3DBB"/>
    <w:rsid w:val="005B4017"/>
    <w:rsid w:val="005B404E"/>
    <w:rsid w:val="005B418B"/>
    <w:rsid w:val="005B4896"/>
    <w:rsid w:val="005B4A64"/>
    <w:rsid w:val="005B4A96"/>
    <w:rsid w:val="005B4FBB"/>
    <w:rsid w:val="005B5003"/>
    <w:rsid w:val="005B53CA"/>
    <w:rsid w:val="005B5728"/>
    <w:rsid w:val="005B5D28"/>
    <w:rsid w:val="005B64DE"/>
    <w:rsid w:val="005B67FC"/>
    <w:rsid w:val="005B7147"/>
    <w:rsid w:val="005B7680"/>
    <w:rsid w:val="005B7886"/>
    <w:rsid w:val="005B7C1F"/>
    <w:rsid w:val="005B7E10"/>
    <w:rsid w:val="005C0845"/>
    <w:rsid w:val="005C0F9F"/>
    <w:rsid w:val="005C1063"/>
    <w:rsid w:val="005C10BC"/>
    <w:rsid w:val="005C1409"/>
    <w:rsid w:val="005C1A2A"/>
    <w:rsid w:val="005C1A32"/>
    <w:rsid w:val="005C1EAE"/>
    <w:rsid w:val="005C220D"/>
    <w:rsid w:val="005C276D"/>
    <w:rsid w:val="005C345F"/>
    <w:rsid w:val="005C36C6"/>
    <w:rsid w:val="005C3980"/>
    <w:rsid w:val="005C3D2D"/>
    <w:rsid w:val="005C4BC1"/>
    <w:rsid w:val="005C4DAC"/>
    <w:rsid w:val="005C5CA2"/>
    <w:rsid w:val="005C6609"/>
    <w:rsid w:val="005C6701"/>
    <w:rsid w:val="005C6D74"/>
    <w:rsid w:val="005C706A"/>
    <w:rsid w:val="005C72FA"/>
    <w:rsid w:val="005C73C8"/>
    <w:rsid w:val="005C74FB"/>
    <w:rsid w:val="005C752D"/>
    <w:rsid w:val="005C75A4"/>
    <w:rsid w:val="005C7807"/>
    <w:rsid w:val="005C7ADE"/>
    <w:rsid w:val="005C7C65"/>
    <w:rsid w:val="005D0037"/>
    <w:rsid w:val="005D02EE"/>
    <w:rsid w:val="005D045B"/>
    <w:rsid w:val="005D0751"/>
    <w:rsid w:val="005D0DA0"/>
    <w:rsid w:val="005D138B"/>
    <w:rsid w:val="005D1E06"/>
    <w:rsid w:val="005D21A3"/>
    <w:rsid w:val="005D2392"/>
    <w:rsid w:val="005D2AD6"/>
    <w:rsid w:val="005D358E"/>
    <w:rsid w:val="005D390B"/>
    <w:rsid w:val="005D3DA1"/>
    <w:rsid w:val="005D3F9B"/>
    <w:rsid w:val="005D3FC5"/>
    <w:rsid w:val="005D4143"/>
    <w:rsid w:val="005D42CE"/>
    <w:rsid w:val="005D4996"/>
    <w:rsid w:val="005D4B9E"/>
    <w:rsid w:val="005D4D40"/>
    <w:rsid w:val="005D4E8F"/>
    <w:rsid w:val="005D5913"/>
    <w:rsid w:val="005D5996"/>
    <w:rsid w:val="005D5F0C"/>
    <w:rsid w:val="005D5F33"/>
    <w:rsid w:val="005D673C"/>
    <w:rsid w:val="005D686D"/>
    <w:rsid w:val="005D68A1"/>
    <w:rsid w:val="005D69B9"/>
    <w:rsid w:val="005D69FE"/>
    <w:rsid w:val="005D7487"/>
    <w:rsid w:val="005D74ED"/>
    <w:rsid w:val="005D7A5E"/>
    <w:rsid w:val="005D7DEA"/>
    <w:rsid w:val="005E0047"/>
    <w:rsid w:val="005E0287"/>
    <w:rsid w:val="005E03BB"/>
    <w:rsid w:val="005E118C"/>
    <w:rsid w:val="005E1295"/>
    <w:rsid w:val="005E1901"/>
    <w:rsid w:val="005E1FF6"/>
    <w:rsid w:val="005E20C5"/>
    <w:rsid w:val="005E269C"/>
    <w:rsid w:val="005E2892"/>
    <w:rsid w:val="005E2A23"/>
    <w:rsid w:val="005E2C3E"/>
    <w:rsid w:val="005E2C7F"/>
    <w:rsid w:val="005E3586"/>
    <w:rsid w:val="005E362D"/>
    <w:rsid w:val="005E449D"/>
    <w:rsid w:val="005E44CD"/>
    <w:rsid w:val="005E4B1E"/>
    <w:rsid w:val="005E4E23"/>
    <w:rsid w:val="005E5104"/>
    <w:rsid w:val="005E5291"/>
    <w:rsid w:val="005E52C7"/>
    <w:rsid w:val="005E581E"/>
    <w:rsid w:val="005E5A67"/>
    <w:rsid w:val="005E5AD3"/>
    <w:rsid w:val="005E5D0D"/>
    <w:rsid w:val="005E63B7"/>
    <w:rsid w:val="005E6405"/>
    <w:rsid w:val="005E6A78"/>
    <w:rsid w:val="005E6E31"/>
    <w:rsid w:val="005E6F29"/>
    <w:rsid w:val="005E7201"/>
    <w:rsid w:val="005E7A22"/>
    <w:rsid w:val="005E7D34"/>
    <w:rsid w:val="005F0A22"/>
    <w:rsid w:val="005F1AB3"/>
    <w:rsid w:val="005F2507"/>
    <w:rsid w:val="005F29E2"/>
    <w:rsid w:val="005F2B69"/>
    <w:rsid w:val="005F2C88"/>
    <w:rsid w:val="005F2F83"/>
    <w:rsid w:val="005F304E"/>
    <w:rsid w:val="005F329B"/>
    <w:rsid w:val="005F37E8"/>
    <w:rsid w:val="005F3B61"/>
    <w:rsid w:val="005F40E7"/>
    <w:rsid w:val="005F4379"/>
    <w:rsid w:val="005F4ED5"/>
    <w:rsid w:val="005F56D6"/>
    <w:rsid w:val="005F580A"/>
    <w:rsid w:val="005F59FE"/>
    <w:rsid w:val="005F5A22"/>
    <w:rsid w:val="005F6378"/>
    <w:rsid w:val="005F6520"/>
    <w:rsid w:val="005F68B9"/>
    <w:rsid w:val="005F6997"/>
    <w:rsid w:val="005F6CEB"/>
    <w:rsid w:val="005F6DA6"/>
    <w:rsid w:val="005F74CF"/>
    <w:rsid w:val="005F75E0"/>
    <w:rsid w:val="005F7880"/>
    <w:rsid w:val="005F78C4"/>
    <w:rsid w:val="005F7B47"/>
    <w:rsid w:val="00600023"/>
    <w:rsid w:val="006004F3"/>
    <w:rsid w:val="00601134"/>
    <w:rsid w:val="0060139C"/>
    <w:rsid w:val="0060140B"/>
    <w:rsid w:val="006019EA"/>
    <w:rsid w:val="006019EF"/>
    <w:rsid w:val="00601AB3"/>
    <w:rsid w:val="0060217A"/>
    <w:rsid w:val="00602940"/>
    <w:rsid w:val="00602D91"/>
    <w:rsid w:val="0060324E"/>
    <w:rsid w:val="00603558"/>
    <w:rsid w:val="006035B9"/>
    <w:rsid w:val="006038EB"/>
    <w:rsid w:val="00603B09"/>
    <w:rsid w:val="006042D1"/>
    <w:rsid w:val="00605C39"/>
    <w:rsid w:val="00605FB4"/>
    <w:rsid w:val="006067F4"/>
    <w:rsid w:val="00606865"/>
    <w:rsid w:val="00606D1C"/>
    <w:rsid w:val="006073B0"/>
    <w:rsid w:val="006073C7"/>
    <w:rsid w:val="00607939"/>
    <w:rsid w:val="00607C07"/>
    <w:rsid w:val="00607D21"/>
    <w:rsid w:val="00607E1B"/>
    <w:rsid w:val="00607E2D"/>
    <w:rsid w:val="00607F38"/>
    <w:rsid w:val="00610174"/>
    <w:rsid w:val="00610298"/>
    <w:rsid w:val="006102ED"/>
    <w:rsid w:val="00610378"/>
    <w:rsid w:val="006105E0"/>
    <w:rsid w:val="00610BF6"/>
    <w:rsid w:val="00610D4A"/>
    <w:rsid w:val="00610FFC"/>
    <w:rsid w:val="00611257"/>
    <w:rsid w:val="00611306"/>
    <w:rsid w:val="00611C1C"/>
    <w:rsid w:val="00611E08"/>
    <w:rsid w:val="00611EED"/>
    <w:rsid w:val="00611F6A"/>
    <w:rsid w:val="00612751"/>
    <w:rsid w:val="0061278C"/>
    <w:rsid w:val="00612DA2"/>
    <w:rsid w:val="006134AD"/>
    <w:rsid w:val="006141FA"/>
    <w:rsid w:val="0061427B"/>
    <w:rsid w:val="00614452"/>
    <w:rsid w:val="0061445A"/>
    <w:rsid w:val="00614610"/>
    <w:rsid w:val="00614A54"/>
    <w:rsid w:val="00615253"/>
    <w:rsid w:val="00615993"/>
    <w:rsid w:val="006159BB"/>
    <w:rsid w:val="00615A15"/>
    <w:rsid w:val="00615BE9"/>
    <w:rsid w:val="00615D89"/>
    <w:rsid w:val="00615DD3"/>
    <w:rsid w:val="00616567"/>
    <w:rsid w:val="006165B1"/>
    <w:rsid w:val="0061677B"/>
    <w:rsid w:val="006168C0"/>
    <w:rsid w:val="006168E1"/>
    <w:rsid w:val="00616922"/>
    <w:rsid w:val="00616A32"/>
    <w:rsid w:val="00616F28"/>
    <w:rsid w:val="006172AA"/>
    <w:rsid w:val="006174A5"/>
    <w:rsid w:val="0061750A"/>
    <w:rsid w:val="0061784F"/>
    <w:rsid w:val="00617993"/>
    <w:rsid w:val="00617C38"/>
    <w:rsid w:val="00617D54"/>
    <w:rsid w:val="00620495"/>
    <w:rsid w:val="006209B6"/>
    <w:rsid w:val="00620B7F"/>
    <w:rsid w:val="00620BAC"/>
    <w:rsid w:val="00620E0C"/>
    <w:rsid w:val="006216FC"/>
    <w:rsid w:val="006230C7"/>
    <w:rsid w:val="006240EA"/>
    <w:rsid w:val="00624BC6"/>
    <w:rsid w:val="00624DB2"/>
    <w:rsid w:val="00625328"/>
    <w:rsid w:val="00625801"/>
    <w:rsid w:val="0062583C"/>
    <w:rsid w:val="006259C4"/>
    <w:rsid w:val="00625C0D"/>
    <w:rsid w:val="0062613E"/>
    <w:rsid w:val="006263CA"/>
    <w:rsid w:val="006264EA"/>
    <w:rsid w:val="0062694F"/>
    <w:rsid w:val="00626A37"/>
    <w:rsid w:val="00626BB5"/>
    <w:rsid w:val="00626DB8"/>
    <w:rsid w:val="00627645"/>
    <w:rsid w:val="00627700"/>
    <w:rsid w:val="006277EA"/>
    <w:rsid w:val="00627A38"/>
    <w:rsid w:val="00630B8B"/>
    <w:rsid w:val="00630C98"/>
    <w:rsid w:val="00630DB2"/>
    <w:rsid w:val="00630FAD"/>
    <w:rsid w:val="00631502"/>
    <w:rsid w:val="00631654"/>
    <w:rsid w:val="00631A73"/>
    <w:rsid w:val="00631AD7"/>
    <w:rsid w:val="00631B6C"/>
    <w:rsid w:val="0063290C"/>
    <w:rsid w:val="00633219"/>
    <w:rsid w:val="00633580"/>
    <w:rsid w:val="006336C4"/>
    <w:rsid w:val="0063392C"/>
    <w:rsid w:val="00633A76"/>
    <w:rsid w:val="0063447D"/>
    <w:rsid w:val="00634638"/>
    <w:rsid w:val="00634E9C"/>
    <w:rsid w:val="00635CF8"/>
    <w:rsid w:val="0063611E"/>
    <w:rsid w:val="00636233"/>
    <w:rsid w:val="006365FD"/>
    <w:rsid w:val="006368BA"/>
    <w:rsid w:val="00636973"/>
    <w:rsid w:val="00636D0A"/>
    <w:rsid w:val="00636DC2"/>
    <w:rsid w:val="00636F47"/>
    <w:rsid w:val="0063744D"/>
    <w:rsid w:val="006378E6"/>
    <w:rsid w:val="006378EA"/>
    <w:rsid w:val="00637D08"/>
    <w:rsid w:val="00637DFB"/>
    <w:rsid w:val="00637ED7"/>
    <w:rsid w:val="00640461"/>
    <w:rsid w:val="00640F95"/>
    <w:rsid w:val="00641226"/>
    <w:rsid w:val="006413FA"/>
    <w:rsid w:val="006414ED"/>
    <w:rsid w:val="006416A5"/>
    <w:rsid w:val="00641E56"/>
    <w:rsid w:val="00642180"/>
    <w:rsid w:val="0064223A"/>
    <w:rsid w:val="00642793"/>
    <w:rsid w:val="0064296A"/>
    <w:rsid w:val="006433C9"/>
    <w:rsid w:val="00643677"/>
    <w:rsid w:val="006439C2"/>
    <w:rsid w:val="00644605"/>
    <w:rsid w:val="00644DF5"/>
    <w:rsid w:val="006456F3"/>
    <w:rsid w:val="006458C4"/>
    <w:rsid w:val="00645C54"/>
    <w:rsid w:val="00645C69"/>
    <w:rsid w:val="00645F29"/>
    <w:rsid w:val="00645F95"/>
    <w:rsid w:val="006462D2"/>
    <w:rsid w:val="00646418"/>
    <w:rsid w:val="006464AC"/>
    <w:rsid w:val="00646513"/>
    <w:rsid w:val="00646592"/>
    <w:rsid w:val="006468FF"/>
    <w:rsid w:val="00646D10"/>
    <w:rsid w:val="00646F36"/>
    <w:rsid w:val="00647128"/>
    <w:rsid w:val="0064726E"/>
    <w:rsid w:val="006472BE"/>
    <w:rsid w:val="006478D5"/>
    <w:rsid w:val="00647C11"/>
    <w:rsid w:val="00650930"/>
    <w:rsid w:val="00650B03"/>
    <w:rsid w:val="00650BA9"/>
    <w:rsid w:val="00650D6B"/>
    <w:rsid w:val="00651135"/>
    <w:rsid w:val="00651646"/>
    <w:rsid w:val="00651F93"/>
    <w:rsid w:val="0065200D"/>
    <w:rsid w:val="006524EC"/>
    <w:rsid w:val="0065275D"/>
    <w:rsid w:val="00652C5F"/>
    <w:rsid w:val="00652E6E"/>
    <w:rsid w:val="006532BA"/>
    <w:rsid w:val="006533AB"/>
    <w:rsid w:val="00653C62"/>
    <w:rsid w:val="00653D0F"/>
    <w:rsid w:val="00653F01"/>
    <w:rsid w:val="00654176"/>
    <w:rsid w:val="006542D4"/>
    <w:rsid w:val="0065455C"/>
    <w:rsid w:val="00654828"/>
    <w:rsid w:val="00654AD8"/>
    <w:rsid w:val="00654C15"/>
    <w:rsid w:val="00654E0C"/>
    <w:rsid w:val="00655A76"/>
    <w:rsid w:val="00655B86"/>
    <w:rsid w:val="00655CC1"/>
    <w:rsid w:val="00656437"/>
    <w:rsid w:val="00656456"/>
    <w:rsid w:val="00656573"/>
    <w:rsid w:val="00656A37"/>
    <w:rsid w:val="0065762C"/>
    <w:rsid w:val="0066005A"/>
    <w:rsid w:val="006601DF"/>
    <w:rsid w:val="00660222"/>
    <w:rsid w:val="006602D1"/>
    <w:rsid w:val="006602E0"/>
    <w:rsid w:val="0066048F"/>
    <w:rsid w:val="00660B6F"/>
    <w:rsid w:val="0066231E"/>
    <w:rsid w:val="006628FD"/>
    <w:rsid w:val="00662932"/>
    <w:rsid w:val="00662FF7"/>
    <w:rsid w:val="006631B4"/>
    <w:rsid w:val="00663A94"/>
    <w:rsid w:val="00663BC1"/>
    <w:rsid w:val="00663C98"/>
    <w:rsid w:val="00664912"/>
    <w:rsid w:val="00664969"/>
    <w:rsid w:val="0066514F"/>
    <w:rsid w:val="006651A8"/>
    <w:rsid w:val="006659C5"/>
    <w:rsid w:val="00665F6B"/>
    <w:rsid w:val="00665F8F"/>
    <w:rsid w:val="0066649B"/>
    <w:rsid w:val="006665C3"/>
    <w:rsid w:val="00666A78"/>
    <w:rsid w:val="00666A92"/>
    <w:rsid w:val="00666C6F"/>
    <w:rsid w:val="00667160"/>
    <w:rsid w:val="0066717E"/>
    <w:rsid w:val="0066745A"/>
    <w:rsid w:val="006675CC"/>
    <w:rsid w:val="006675F5"/>
    <w:rsid w:val="006679B6"/>
    <w:rsid w:val="00667D09"/>
    <w:rsid w:val="00667F4A"/>
    <w:rsid w:val="006708A9"/>
    <w:rsid w:val="00670AA2"/>
    <w:rsid w:val="00670AA4"/>
    <w:rsid w:val="00670D46"/>
    <w:rsid w:val="00670D61"/>
    <w:rsid w:val="00670E4D"/>
    <w:rsid w:val="00670F36"/>
    <w:rsid w:val="00671746"/>
    <w:rsid w:val="006717D4"/>
    <w:rsid w:val="00671D9A"/>
    <w:rsid w:val="00671DCC"/>
    <w:rsid w:val="00671E2E"/>
    <w:rsid w:val="00671F00"/>
    <w:rsid w:val="006723D5"/>
    <w:rsid w:val="0067255B"/>
    <w:rsid w:val="006726E4"/>
    <w:rsid w:val="0067281B"/>
    <w:rsid w:val="00672F05"/>
    <w:rsid w:val="00673B7C"/>
    <w:rsid w:val="00673C05"/>
    <w:rsid w:val="0067403E"/>
    <w:rsid w:val="006746C8"/>
    <w:rsid w:val="0067492F"/>
    <w:rsid w:val="00674BDD"/>
    <w:rsid w:val="00674D7B"/>
    <w:rsid w:val="00674E8A"/>
    <w:rsid w:val="00675832"/>
    <w:rsid w:val="00675B15"/>
    <w:rsid w:val="00676C99"/>
    <w:rsid w:val="00677095"/>
    <w:rsid w:val="006770B4"/>
    <w:rsid w:val="006774AB"/>
    <w:rsid w:val="00677D38"/>
    <w:rsid w:val="00680257"/>
    <w:rsid w:val="0068067B"/>
    <w:rsid w:val="006806D8"/>
    <w:rsid w:val="00680AA3"/>
    <w:rsid w:val="00680B78"/>
    <w:rsid w:val="00681603"/>
    <w:rsid w:val="0068186F"/>
    <w:rsid w:val="00681C99"/>
    <w:rsid w:val="00681FAE"/>
    <w:rsid w:val="006823D5"/>
    <w:rsid w:val="00682CD4"/>
    <w:rsid w:val="00683855"/>
    <w:rsid w:val="006842A2"/>
    <w:rsid w:val="006842A6"/>
    <w:rsid w:val="00684459"/>
    <w:rsid w:val="006845DA"/>
    <w:rsid w:val="00684A7F"/>
    <w:rsid w:val="00684CC3"/>
    <w:rsid w:val="00684EC2"/>
    <w:rsid w:val="00684EEC"/>
    <w:rsid w:val="00685021"/>
    <w:rsid w:val="006850AC"/>
    <w:rsid w:val="0068512C"/>
    <w:rsid w:val="006854FC"/>
    <w:rsid w:val="00685D40"/>
    <w:rsid w:val="006862DD"/>
    <w:rsid w:val="00686398"/>
    <w:rsid w:val="0068680E"/>
    <w:rsid w:val="006869D8"/>
    <w:rsid w:val="00686BD1"/>
    <w:rsid w:val="00686C24"/>
    <w:rsid w:val="00687838"/>
    <w:rsid w:val="00687850"/>
    <w:rsid w:val="00687A9F"/>
    <w:rsid w:val="00687B71"/>
    <w:rsid w:val="0069092A"/>
    <w:rsid w:val="00690AD7"/>
    <w:rsid w:val="00690FD0"/>
    <w:rsid w:val="006918E6"/>
    <w:rsid w:val="0069199B"/>
    <w:rsid w:val="00691BFC"/>
    <w:rsid w:val="00691FDC"/>
    <w:rsid w:val="0069229F"/>
    <w:rsid w:val="00692B23"/>
    <w:rsid w:val="00692BE8"/>
    <w:rsid w:val="00692C9D"/>
    <w:rsid w:val="00692D8D"/>
    <w:rsid w:val="00692FD9"/>
    <w:rsid w:val="0069323C"/>
    <w:rsid w:val="00693518"/>
    <w:rsid w:val="00693673"/>
    <w:rsid w:val="0069395F"/>
    <w:rsid w:val="006941AB"/>
    <w:rsid w:val="006942B0"/>
    <w:rsid w:val="0069435F"/>
    <w:rsid w:val="00694AFD"/>
    <w:rsid w:val="00694FD5"/>
    <w:rsid w:val="00695367"/>
    <w:rsid w:val="00695500"/>
    <w:rsid w:val="006955E7"/>
    <w:rsid w:val="0069569F"/>
    <w:rsid w:val="00696041"/>
    <w:rsid w:val="006966EC"/>
    <w:rsid w:val="00697D5F"/>
    <w:rsid w:val="006A01E7"/>
    <w:rsid w:val="006A1F04"/>
    <w:rsid w:val="006A2397"/>
    <w:rsid w:val="006A26C9"/>
    <w:rsid w:val="006A2DB0"/>
    <w:rsid w:val="006A30C1"/>
    <w:rsid w:val="006A3694"/>
    <w:rsid w:val="006A4186"/>
    <w:rsid w:val="006A4237"/>
    <w:rsid w:val="006A43C3"/>
    <w:rsid w:val="006A43E8"/>
    <w:rsid w:val="006A4693"/>
    <w:rsid w:val="006A536B"/>
    <w:rsid w:val="006A582B"/>
    <w:rsid w:val="006A611E"/>
    <w:rsid w:val="006A616F"/>
    <w:rsid w:val="006A6207"/>
    <w:rsid w:val="006A62C8"/>
    <w:rsid w:val="006A66B2"/>
    <w:rsid w:val="006A6A2C"/>
    <w:rsid w:val="006A6F02"/>
    <w:rsid w:val="006A78CF"/>
    <w:rsid w:val="006A7A7E"/>
    <w:rsid w:val="006A7C74"/>
    <w:rsid w:val="006A7D0D"/>
    <w:rsid w:val="006B026B"/>
    <w:rsid w:val="006B06DF"/>
    <w:rsid w:val="006B0956"/>
    <w:rsid w:val="006B0EC0"/>
    <w:rsid w:val="006B1260"/>
    <w:rsid w:val="006B1391"/>
    <w:rsid w:val="006B1817"/>
    <w:rsid w:val="006B19C6"/>
    <w:rsid w:val="006B1FC0"/>
    <w:rsid w:val="006B2202"/>
    <w:rsid w:val="006B2890"/>
    <w:rsid w:val="006B2D45"/>
    <w:rsid w:val="006B2D8D"/>
    <w:rsid w:val="006B2DD0"/>
    <w:rsid w:val="006B3482"/>
    <w:rsid w:val="006B34BF"/>
    <w:rsid w:val="006B34F5"/>
    <w:rsid w:val="006B425E"/>
    <w:rsid w:val="006B434D"/>
    <w:rsid w:val="006B43D3"/>
    <w:rsid w:val="006B4453"/>
    <w:rsid w:val="006B4D5F"/>
    <w:rsid w:val="006B506B"/>
    <w:rsid w:val="006B569E"/>
    <w:rsid w:val="006B576B"/>
    <w:rsid w:val="006B5973"/>
    <w:rsid w:val="006B5BD9"/>
    <w:rsid w:val="006B5CC1"/>
    <w:rsid w:val="006B5E5A"/>
    <w:rsid w:val="006B68CA"/>
    <w:rsid w:val="006B6983"/>
    <w:rsid w:val="006B6A4A"/>
    <w:rsid w:val="006B6FF7"/>
    <w:rsid w:val="006B71CD"/>
    <w:rsid w:val="006B76CA"/>
    <w:rsid w:val="006B7F6F"/>
    <w:rsid w:val="006C02E4"/>
    <w:rsid w:val="006C04B4"/>
    <w:rsid w:val="006C0CD0"/>
    <w:rsid w:val="006C13E1"/>
    <w:rsid w:val="006C1EEE"/>
    <w:rsid w:val="006C22BC"/>
    <w:rsid w:val="006C2314"/>
    <w:rsid w:val="006C286A"/>
    <w:rsid w:val="006C28A9"/>
    <w:rsid w:val="006C28B1"/>
    <w:rsid w:val="006C2B20"/>
    <w:rsid w:val="006C2D47"/>
    <w:rsid w:val="006C2E52"/>
    <w:rsid w:val="006C2EC5"/>
    <w:rsid w:val="006C3061"/>
    <w:rsid w:val="006C3774"/>
    <w:rsid w:val="006C3B50"/>
    <w:rsid w:val="006C3E71"/>
    <w:rsid w:val="006C4172"/>
    <w:rsid w:val="006C4412"/>
    <w:rsid w:val="006C49EA"/>
    <w:rsid w:val="006C4BCC"/>
    <w:rsid w:val="006C4CAA"/>
    <w:rsid w:val="006C53A7"/>
    <w:rsid w:val="006C56A5"/>
    <w:rsid w:val="006C57FE"/>
    <w:rsid w:val="006C5841"/>
    <w:rsid w:val="006C5946"/>
    <w:rsid w:val="006C59CD"/>
    <w:rsid w:val="006C5C6A"/>
    <w:rsid w:val="006C5DEB"/>
    <w:rsid w:val="006C61AB"/>
    <w:rsid w:val="006C63F6"/>
    <w:rsid w:val="006C6436"/>
    <w:rsid w:val="006C64C5"/>
    <w:rsid w:val="006C66EC"/>
    <w:rsid w:val="006C6C6A"/>
    <w:rsid w:val="006C6D2A"/>
    <w:rsid w:val="006C7059"/>
    <w:rsid w:val="006C70F3"/>
    <w:rsid w:val="006C71F1"/>
    <w:rsid w:val="006C74BE"/>
    <w:rsid w:val="006C74EE"/>
    <w:rsid w:val="006C7617"/>
    <w:rsid w:val="006C783B"/>
    <w:rsid w:val="006C7A03"/>
    <w:rsid w:val="006D024F"/>
    <w:rsid w:val="006D0EB6"/>
    <w:rsid w:val="006D2085"/>
    <w:rsid w:val="006D2824"/>
    <w:rsid w:val="006D289F"/>
    <w:rsid w:val="006D28FA"/>
    <w:rsid w:val="006D2BD7"/>
    <w:rsid w:val="006D2F6A"/>
    <w:rsid w:val="006D3771"/>
    <w:rsid w:val="006D3EF9"/>
    <w:rsid w:val="006D408F"/>
    <w:rsid w:val="006D437B"/>
    <w:rsid w:val="006D470F"/>
    <w:rsid w:val="006D4754"/>
    <w:rsid w:val="006D4E91"/>
    <w:rsid w:val="006D4FE3"/>
    <w:rsid w:val="006D50AA"/>
    <w:rsid w:val="006D54FC"/>
    <w:rsid w:val="006D5589"/>
    <w:rsid w:val="006D5597"/>
    <w:rsid w:val="006D56BF"/>
    <w:rsid w:val="006D5AC3"/>
    <w:rsid w:val="006D5BF3"/>
    <w:rsid w:val="006D5DB5"/>
    <w:rsid w:val="006D5FBF"/>
    <w:rsid w:val="006D64E7"/>
    <w:rsid w:val="006D66A9"/>
    <w:rsid w:val="006D6ABF"/>
    <w:rsid w:val="006D6C60"/>
    <w:rsid w:val="006D6F13"/>
    <w:rsid w:val="006D71BA"/>
    <w:rsid w:val="006D7568"/>
    <w:rsid w:val="006D78DE"/>
    <w:rsid w:val="006D7BF7"/>
    <w:rsid w:val="006D7FDC"/>
    <w:rsid w:val="006E0428"/>
    <w:rsid w:val="006E0BCA"/>
    <w:rsid w:val="006E0E5C"/>
    <w:rsid w:val="006E138E"/>
    <w:rsid w:val="006E14CE"/>
    <w:rsid w:val="006E19E7"/>
    <w:rsid w:val="006E1BFC"/>
    <w:rsid w:val="006E1D33"/>
    <w:rsid w:val="006E1E05"/>
    <w:rsid w:val="006E1F9A"/>
    <w:rsid w:val="006E206F"/>
    <w:rsid w:val="006E2148"/>
    <w:rsid w:val="006E2759"/>
    <w:rsid w:val="006E2D1E"/>
    <w:rsid w:val="006E2EC0"/>
    <w:rsid w:val="006E31FF"/>
    <w:rsid w:val="006E3BBC"/>
    <w:rsid w:val="006E3E5F"/>
    <w:rsid w:val="006E614A"/>
    <w:rsid w:val="006E6388"/>
    <w:rsid w:val="006E63B5"/>
    <w:rsid w:val="006E6CD0"/>
    <w:rsid w:val="006E732A"/>
    <w:rsid w:val="006E77A0"/>
    <w:rsid w:val="006E7FBE"/>
    <w:rsid w:val="006F02EF"/>
    <w:rsid w:val="006F02F6"/>
    <w:rsid w:val="006F02F7"/>
    <w:rsid w:val="006F069C"/>
    <w:rsid w:val="006F06C8"/>
    <w:rsid w:val="006F0836"/>
    <w:rsid w:val="006F08F7"/>
    <w:rsid w:val="006F09C3"/>
    <w:rsid w:val="006F0A07"/>
    <w:rsid w:val="006F1087"/>
    <w:rsid w:val="006F10BB"/>
    <w:rsid w:val="006F12D9"/>
    <w:rsid w:val="006F1419"/>
    <w:rsid w:val="006F1B10"/>
    <w:rsid w:val="006F1DFE"/>
    <w:rsid w:val="006F1E0D"/>
    <w:rsid w:val="006F29DB"/>
    <w:rsid w:val="006F2C21"/>
    <w:rsid w:val="006F3006"/>
    <w:rsid w:val="006F325D"/>
    <w:rsid w:val="006F36E8"/>
    <w:rsid w:val="006F36F0"/>
    <w:rsid w:val="006F4697"/>
    <w:rsid w:val="006F48C7"/>
    <w:rsid w:val="006F4C11"/>
    <w:rsid w:val="006F510F"/>
    <w:rsid w:val="006F56E7"/>
    <w:rsid w:val="006F596F"/>
    <w:rsid w:val="006F5DEE"/>
    <w:rsid w:val="006F5F1E"/>
    <w:rsid w:val="006F6420"/>
    <w:rsid w:val="006F64FF"/>
    <w:rsid w:val="006F65F3"/>
    <w:rsid w:val="006F6F03"/>
    <w:rsid w:val="006F71F9"/>
    <w:rsid w:val="006F73B3"/>
    <w:rsid w:val="006F7CCA"/>
    <w:rsid w:val="006F7F4C"/>
    <w:rsid w:val="00700259"/>
    <w:rsid w:val="0070051D"/>
    <w:rsid w:val="007006FD"/>
    <w:rsid w:val="00700A51"/>
    <w:rsid w:val="0070121E"/>
    <w:rsid w:val="00701ADA"/>
    <w:rsid w:val="007020A6"/>
    <w:rsid w:val="00702358"/>
    <w:rsid w:val="007024CA"/>
    <w:rsid w:val="007026FD"/>
    <w:rsid w:val="00702712"/>
    <w:rsid w:val="00703424"/>
    <w:rsid w:val="0070363E"/>
    <w:rsid w:val="00703717"/>
    <w:rsid w:val="00703870"/>
    <w:rsid w:val="00703BF2"/>
    <w:rsid w:val="00703E2B"/>
    <w:rsid w:val="00703EC9"/>
    <w:rsid w:val="007041E9"/>
    <w:rsid w:val="00704394"/>
    <w:rsid w:val="007046C0"/>
    <w:rsid w:val="00704752"/>
    <w:rsid w:val="00705013"/>
    <w:rsid w:val="00705F3A"/>
    <w:rsid w:val="007060B3"/>
    <w:rsid w:val="00706472"/>
    <w:rsid w:val="007068CB"/>
    <w:rsid w:val="00706900"/>
    <w:rsid w:val="00706905"/>
    <w:rsid w:val="00706C37"/>
    <w:rsid w:val="0070736C"/>
    <w:rsid w:val="00707674"/>
    <w:rsid w:val="00707EF2"/>
    <w:rsid w:val="007100BF"/>
    <w:rsid w:val="00710192"/>
    <w:rsid w:val="00710240"/>
    <w:rsid w:val="007104FE"/>
    <w:rsid w:val="0071071E"/>
    <w:rsid w:val="007108C2"/>
    <w:rsid w:val="00710D3B"/>
    <w:rsid w:val="007117F9"/>
    <w:rsid w:val="00711F61"/>
    <w:rsid w:val="00712083"/>
    <w:rsid w:val="007122E8"/>
    <w:rsid w:val="00712D94"/>
    <w:rsid w:val="00713092"/>
    <w:rsid w:val="00713723"/>
    <w:rsid w:val="00713D2B"/>
    <w:rsid w:val="0071418E"/>
    <w:rsid w:val="00714A5F"/>
    <w:rsid w:val="00714CBA"/>
    <w:rsid w:val="00714D9E"/>
    <w:rsid w:val="00715562"/>
    <w:rsid w:val="00715B89"/>
    <w:rsid w:val="00715FB1"/>
    <w:rsid w:val="007167A4"/>
    <w:rsid w:val="007169AF"/>
    <w:rsid w:val="00716CE8"/>
    <w:rsid w:val="00717207"/>
    <w:rsid w:val="00717597"/>
    <w:rsid w:val="007175BE"/>
    <w:rsid w:val="00717A5B"/>
    <w:rsid w:val="00717A80"/>
    <w:rsid w:val="00717E8D"/>
    <w:rsid w:val="007202EE"/>
    <w:rsid w:val="007205F4"/>
    <w:rsid w:val="007206F0"/>
    <w:rsid w:val="0072076C"/>
    <w:rsid w:val="00721221"/>
    <w:rsid w:val="0072157E"/>
    <w:rsid w:val="00721BD0"/>
    <w:rsid w:val="00721DA2"/>
    <w:rsid w:val="007227DD"/>
    <w:rsid w:val="00722EC0"/>
    <w:rsid w:val="00723340"/>
    <w:rsid w:val="0072347C"/>
    <w:rsid w:val="00723649"/>
    <w:rsid w:val="00723969"/>
    <w:rsid w:val="00723A17"/>
    <w:rsid w:val="007240C6"/>
    <w:rsid w:val="00724201"/>
    <w:rsid w:val="00724336"/>
    <w:rsid w:val="007243B6"/>
    <w:rsid w:val="00724A08"/>
    <w:rsid w:val="00724AA1"/>
    <w:rsid w:val="00724B7E"/>
    <w:rsid w:val="00724B83"/>
    <w:rsid w:val="00724CF7"/>
    <w:rsid w:val="00724DB3"/>
    <w:rsid w:val="007251BE"/>
    <w:rsid w:val="00725209"/>
    <w:rsid w:val="007253B2"/>
    <w:rsid w:val="007253D2"/>
    <w:rsid w:val="00725540"/>
    <w:rsid w:val="0072575B"/>
    <w:rsid w:val="007257FA"/>
    <w:rsid w:val="00725980"/>
    <w:rsid w:val="007259FC"/>
    <w:rsid w:val="00725E07"/>
    <w:rsid w:val="00725E5F"/>
    <w:rsid w:val="00725E9C"/>
    <w:rsid w:val="0072654F"/>
    <w:rsid w:val="0072675E"/>
    <w:rsid w:val="00726A22"/>
    <w:rsid w:val="00726E66"/>
    <w:rsid w:val="00726FAF"/>
    <w:rsid w:val="0072735C"/>
    <w:rsid w:val="007273B8"/>
    <w:rsid w:val="00727EB4"/>
    <w:rsid w:val="0073090E"/>
    <w:rsid w:val="007309CA"/>
    <w:rsid w:val="00730CE4"/>
    <w:rsid w:val="007319DA"/>
    <w:rsid w:val="00731D11"/>
    <w:rsid w:val="00731E29"/>
    <w:rsid w:val="00731F63"/>
    <w:rsid w:val="00732693"/>
    <w:rsid w:val="00732C10"/>
    <w:rsid w:val="00732CEE"/>
    <w:rsid w:val="00732EC6"/>
    <w:rsid w:val="007331F7"/>
    <w:rsid w:val="007333D8"/>
    <w:rsid w:val="0073366E"/>
    <w:rsid w:val="00733A3A"/>
    <w:rsid w:val="00733A9F"/>
    <w:rsid w:val="00733BC5"/>
    <w:rsid w:val="00733DBA"/>
    <w:rsid w:val="00733FB5"/>
    <w:rsid w:val="0073434A"/>
    <w:rsid w:val="00734481"/>
    <w:rsid w:val="007345C4"/>
    <w:rsid w:val="00734776"/>
    <w:rsid w:val="007349BD"/>
    <w:rsid w:val="00734C4A"/>
    <w:rsid w:val="00734F00"/>
    <w:rsid w:val="00735533"/>
    <w:rsid w:val="00735574"/>
    <w:rsid w:val="0073557A"/>
    <w:rsid w:val="00735616"/>
    <w:rsid w:val="007356D9"/>
    <w:rsid w:val="0073580D"/>
    <w:rsid w:val="0073582A"/>
    <w:rsid w:val="007358D6"/>
    <w:rsid w:val="007359C3"/>
    <w:rsid w:val="00735E31"/>
    <w:rsid w:val="00735F00"/>
    <w:rsid w:val="00735F92"/>
    <w:rsid w:val="00736350"/>
    <w:rsid w:val="00736F3B"/>
    <w:rsid w:val="0073741A"/>
    <w:rsid w:val="0073768F"/>
    <w:rsid w:val="007377F7"/>
    <w:rsid w:val="00737C6A"/>
    <w:rsid w:val="00737D88"/>
    <w:rsid w:val="00737E29"/>
    <w:rsid w:val="00740577"/>
    <w:rsid w:val="0074062A"/>
    <w:rsid w:val="007406E9"/>
    <w:rsid w:val="00740A9D"/>
    <w:rsid w:val="00740FBF"/>
    <w:rsid w:val="007414AE"/>
    <w:rsid w:val="00741852"/>
    <w:rsid w:val="00741970"/>
    <w:rsid w:val="00741F6B"/>
    <w:rsid w:val="0074208B"/>
    <w:rsid w:val="007425E3"/>
    <w:rsid w:val="00742B0E"/>
    <w:rsid w:val="00743231"/>
    <w:rsid w:val="00743B7B"/>
    <w:rsid w:val="00743CE7"/>
    <w:rsid w:val="00744110"/>
    <w:rsid w:val="007442DB"/>
    <w:rsid w:val="00744C99"/>
    <w:rsid w:val="00744EB1"/>
    <w:rsid w:val="00744F50"/>
    <w:rsid w:val="0074508E"/>
    <w:rsid w:val="00745093"/>
    <w:rsid w:val="00745827"/>
    <w:rsid w:val="00745C12"/>
    <w:rsid w:val="00745D19"/>
    <w:rsid w:val="00745DCD"/>
    <w:rsid w:val="007462C9"/>
    <w:rsid w:val="00746752"/>
    <w:rsid w:val="0074694C"/>
    <w:rsid w:val="007472BC"/>
    <w:rsid w:val="00747526"/>
    <w:rsid w:val="00747DBC"/>
    <w:rsid w:val="00747F48"/>
    <w:rsid w:val="00750141"/>
    <w:rsid w:val="007504AA"/>
    <w:rsid w:val="00750633"/>
    <w:rsid w:val="00750D20"/>
    <w:rsid w:val="00750DD6"/>
    <w:rsid w:val="00750F01"/>
    <w:rsid w:val="00750F90"/>
    <w:rsid w:val="007511BB"/>
    <w:rsid w:val="007514FD"/>
    <w:rsid w:val="00751EA3"/>
    <w:rsid w:val="007520FA"/>
    <w:rsid w:val="0075220A"/>
    <w:rsid w:val="00752AB5"/>
    <w:rsid w:val="00752F21"/>
    <w:rsid w:val="00753393"/>
    <w:rsid w:val="007536E0"/>
    <w:rsid w:val="00753920"/>
    <w:rsid w:val="007539F7"/>
    <w:rsid w:val="00753C9A"/>
    <w:rsid w:val="00753D86"/>
    <w:rsid w:val="00754990"/>
    <w:rsid w:val="007549E3"/>
    <w:rsid w:val="007550E4"/>
    <w:rsid w:val="00755123"/>
    <w:rsid w:val="007554B2"/>
    <w:rsid w:val="00755A95"/>
    <w:rsid w:val="00755E71"/>
    <w:rsid w:val="00755F6A"/>
    <w:rsid w:val="0075687A"/>
    <w:rsid w:val="00756894"/>
    <w:rsid w:val="00756A62"/>
    <w:rsid w:val="00756CE8"/>
    <w:rsid w:val="00757234"/>
    <w:rsid w:val="0075757A"/>
    <w:rsid w:val="00757799"/>
    <w:rsid w:val="00757C24"/>
    <w:rsid w:val="00757C75"/>
    <w:rsid w:val="0076044B"/>
    <w:rsid w:val="00760655"/>
    <w:rsid w:val="00760A82"/>
    <w:rsid w:val="00760C09"/>
    <w:rsid w:val="00760DBC"/>
    <w:rsid w:val="00760F4F"/>
    <w:rsid w:val="007610AE"/>
    <w:rsid w:val="007613E5"/>
    <w:rsid w:val="00761524"/>
    <w:rsid w:val="0076152B"/>
    <w:rsid w:val="0076158A"/>
    <w:rsid w:val="0076170C"/>
    <w:rsid w:val="00761827"/>
    <w:rsid w:val="00761D49"/>
    <w:rsid w:val="00761E95"/>
    <w:rsid w:val="007626D4"/>
    <w:rsid w:val="007626DE"/>
    <w:rsid w:val="00762883"/>
    <w:rsid w:val="00762CDB"/>
    <w:rsid w:val="00762DEC"/>
    <w:rsid w:val="007636F3"/>
    <w:rsid w:val="00763B8A"/>
    <w:rsid w:val="00764288"/>
    <w:rsid w:val="0076443E"/>
    <w:rsid w:val="00764525"/>
    <w:rsid w:val="00764605"/>
    <w:rsid w:val="007648F9"/>
    <w:rsid w:val="00764D32"/>
    <w:rsid w:val="00764DEB"/>
    <w:rsid w:val="00764FFE"/>
    <w:rsid w:val="007656ED"/>
    <w:rsid w:val="00765781"/>
    <w:rsid w:val="00765E54"/>
    <w:rsid w:val="007661A8"/>
    <w:rsid w:val="007663F5"/>
    <w:rsid w:val="00766D00"/>
    <w:rsid w:val="00767207"/>
    <w:rsid w:val="00767669"/>
    <w:rsid w:val="00767EA1"/>
    <w:rsid w:val="00767EDE"/>
    <w:rsid w:val="00767F80"/>
    <w:rsid w:val="00770553"/>
    <w:rsid w:val="007713BA"/>
    <w:rsid w:val="00771DA0"/>
    <w:rsid w:val="0077247B"/>
    <w:rsid w:val="00772DF5"/>
    <w:rsid w:val="00772E7F"/>
    <w:rsid w:val="00773499"/>
    <w:rsid w:val="00773FC0"/>
    <w:rsid w:val="00774044"/>
    <w:rsid w:val="00774046"/>
    <w:rsid w:val="00774A0B"/>
    <w:rsid w:val="00774B50"/>
    <w:rsid w:val="00774E34"/>
    <w:rsid w:val="007754A8"/>
    <w:rsid w:val="0077610B"/>
    <w:rsid w:val="0077670E"/>
    <w:rsid w:val="007768C0"/>
    <w:rsid w:val="00776902"/>
    <w:rsid w:val="00776A53"/>
    <w:rsid w:val="00776C5C"/>
    <w:rsid w:val="00776ED4"/>
    <w:rsid w:val="00777651"/>
    <w:rsid w:val="0077781E"/>
    <w:rsid w:val="00777C41"/>
    <w:rsid w:val="00777CFD"/>
    <w:rsid w:val="00780BAA"/>
    <w:rsid w:val="00780D53"/>
    <w:rsid w:val="0078171D"/>
    <w:rsid w:val="007818C0"/>
    <w:rsid w:val="00781920"/>
    <w:rsid w:val="00782343"/>
    <w:rsid w:val="007824FB"/>
    <w:rsid w:val="00782971"/>
    <w:rsid w:val="00782F82"/>
    <w:rsid w:val="007833E1"/>
    <w:rsid w:val="00783617"/>
    <w:rsid w:val="007840D7"/>
    <w:rsid w:val="00785820"/>
    <w:rsid w:val="00785CA4"/>
    <w:rsid w:val="00785D9B"/>
    <w:rsid w:val="00785E2B"/>
    <w:rsid w:val="0078688F"/>
    <w:rsid w:val="00786C7B"/>
    <w:rsid w:val="00786E3C"/>
    <w:rsid w:val="00787584"/>
    <w:rsid w:val="00787909"/>
    <w:rsid w:val="007879EC"/>
    <w:rsid w:val="00787DA2"/>
    <w:rsid w:val="00787DDE"/>
    <w:rsid w:val="00787E61"/>
    <w:rsid w:val="00790382"/>
    <w:rsid w:val="00790779"/>
    <w:rsid w:val="00790A2D"/>
    <w:rsid w:val="00791050"/>
    <w:rsid w:val="00791268"/>
    <w:rsid w:val="007915E9"/>
    <w:rsid w:val="007917C1"/>
    <w:rsid w:val="00791B2B"/>
    <w:rsid w:val="007922A7"/>
    <w:rsid w:val="00792685"/>
    <w:rsid w:val="0079277F"/>
    <w:rsid w:val="00792965"/>
    <w:rsid w:val="00792D04"/>
    <w:rsid w:val="00793034"/>
    <w:rsid w:val="00793190"/>
    <w:rsid w:val="00793B4E"/>
    <w:rsid w:val="00793CA5"/>
    <w:rsid w:val="00793FA2"/>
    <w:rsid w:val="0079433C"/>
    <w:rsid w:val="00794383"/>
    <w:rsid w:val="00794517"/>
    <w:rsid w:val="00794C98"/>
    <w:rsid w:val="00794D4E"/>
    <w:rsid w:val="00795279"/>
    <w:rsid w:val="0079559C"/>
    <w:rsid w:val="0079593C"/>
    <w:rsid w:val="00795D56"/>
    <w:rsid w:val="00795DD2"/>
    <w:rsid w:val="00796208"/>
    <w:rsid w:val="00796465"/>
    <w:rsid w:val="007968A9"/>
    <w:rsid w:val="00796E37"/>
    <w:rsid w:val="00797482"/>
    <w:rsid w:val="00797796"/>
    <w:rsid w:val="007977A9"/>
    <w:rsid w:val="00797B12"/>
    <w:rsid w:val="00797F1A"/>
    <w:rsid w:val="007A0B29"/>
    <w:rsid w:val="007A0B51"/>
    <w:rsid w:val="007A10F5"/>
    <w:rsid w:val="007A27C5"/>
    <w:rsid w:val="007A2C5B"/>
    <w:rsid w:val="007A3352"/>
    <w:rsid w:val="007A33C0"/>
    <w:rsid w:val="007A350F"/>
    <w:rsid w:val="007A368D"/>
    <w:rsid w:val="007A3737"/>
    <w:rsid w:val="007A38C3"/>
    <w:rsid w:val="007A392F"/>
    <w:rsid w:val="007A3F3E"/>
    <w:rsid w:val="007A42FB"/>
    <w:rsid w:val="007A439C"/>
    <w:rsid w:val="007A4C6A"/>
    <w:rsid w:val="007A5113"/>
    <w:rsid w:val="007A5176"/>
    <w:rsid w:val="007A5971"/>
    <w:rsid w:val="007A5C10"/>
    <w:rsid w:val="007A5FFA"/>
    <w:rsid w:val="007A63CD"/>
    <w:rsid w:val="007A67C0"/>
    <w:rsid w:val="007A72A8"/>
    <w:rsid w:val="007A74C9"/>
    <w:rsid w:val="007A77C8"/>
    <w:rsid w:val="007A7C01"/>
    <w:rsid w:val="007B01C4"/>
    <w:rsid w:val="007B0217"/>
    <w:rsid w:val="007B0314"/>
    <w:rsid w:val="007B05DB"/>
    <w:rsid w:val="007B05F8"/>
    <w:rsid w:val="007B0A22"/>
    <w:rsid w:val="007B0B24"/>
    <w:rsid w:val="007B12C5"/>
    <w:rsid w:val="007B1468"/>
    <w:rsid w:val="007B1B1B"/>
    <w:rsid w:val="007B1F03"/>
    <w:rsid w:val="007B1F37"/>
    <w:rsid w:val="007B20B5"/>
    <w:rsid w:val="007B22F1"/>
    <w:rsid w:val="007B2314"/>
    <w:rsid w:val="007B2747"/>
    <w:rsid w:val="007B2ECE"/>
    <w:rsid w:val="007B3F84"/>
    <w:rsid w:val="007B45DF"/>
    <w:rsid w:val="007B4615"/>
    <w:rsid w:val="007B5488"/>
    <w:rsid w:val="007B551A"/>
    <w:rsid w:val="007B551B"/>
    <w:rsid w:val="007B5A9D"/>
    <w:rsid w:val="007B5AFD"/>
    <w:rsid w:val="007B5DC7"/>
    <w:rsid w:val="007B5E26"/>
    <w:rsid w:val="007B617E"/>
    <w:rsid w:val="007B6D34"/>
    <w:rsid w:val="007B6EBD"/>
    <w:rsid w:val="007B705F"/>
    <w:rsid w:val="007B7716"/>
    <w:rsid w:val="007B7AB6"/>
    <w:rsid w:val="007B7AD5"/>
    <w:rsid w:val="007B7B59"/>
    <w:rsid w:val="007B7D27"/>
    <w:rsid w:val="007C0503"/>
    <w:rsid w:val="007C090D"/>
    <w:rsid w:val="007C114E"/>
    <w:rsid w:val="007C1244"/>
    <w:rsid w:val="007C124C"/>
    <w:rsid w:val="007C1949"/>
    <w:rsid w:val="007C21C0"/>
    <w:rsid w:val="007C226C"/>
    <w:rsid w:val="007C2813"/>
    <w:rsid w:val="007C2959"/>
    <w:rsid w:val="007C29EF"/>
    <w:rsid w:val="007C2C37"/>
    <w:rsid w:val="007C3A67"/>
    <w:rsid w:val="007C3D12"/>
    <w:rsid w:val="007C3F14"/>
    <w:rsid w:val="007C4039"/>
    <w:rsid w:val="007C4193"/>
    <w:rsid w:val="007C48BA"/>
    <w:rsid w:val="007C4946"/>
    <w:rsid w:val="007C4B08"/>
    <w:rsid w:val="007C511A"/>
    <w:rsid w:val="007C579E"/>
    <w:rsid w:val="007C5B87"/>
    <w:rsid w:val="007C5E7A"/>
    <w:rsid w:val="007C5FAE"/>
    <w:rsid w:val="007C68C6"/>
    <w:rsid w:val="007C6963"/>
    <w:rsid w:val="007C6AFD"/>
    <w:rsid w:val="007C6E3A"/>
    <w:rsid w:val="007C6EF3"/>
    <w:rsid w:val="007C7293"/>
    <w:rsid w:val="007C72D9"/>
    <w:rsid w:val="007C7786"/>
    <w:rsid w:val="007D009E"/>
    <w:rsid w:val="007D05DF"/>
    <w:rsid w:val="007D05E1"/>
    <w:rsid w:val="007D0D59"/>
    <w:rsid w:val="007D0F4F"/>
    <w:rsid w:val="007D1092"/>
    <w:rsid w:val="007D1333"/>
    <w:rsid w:val="007D138A"/>
    <w:rsid w:val="007D1446"/>
    <w:rsid w:val="007D158F"/>
    <w:rsid w:val="007D1B52"/>
    <w:rsid w:val="007D1E2D"/>
    <w:rsid w:val="007D2028"/>
    <w:rsid w:val="007D2116"/>
    <w:rsid w:val="007D2222"/>
    <w:rsid w:val="007D29BC"/>
    <w:rsid w:val="007D2CAB"/>
    <w:rsid w:val="007D2E35"/>
    <w:rsid w:val="007D2F59"/>
    <w:rsid w:val="007D31B0"/>
    <w:rsid w:val="007D31FC"/>
    <w:rsid w:val="007D40DB"/>
    <w:rsid w:val="007D4342"/>
    <w:rsid w:val="007D43E2"/>
    <w:rsid w:val="007D4ABA"/>
    <w:rsid w:val="007D4BF7"/>
    <w:rsid w:val="007D4FAD"/>
    <w:rsid w:val="007D5993"/>
    <w:rsid w:val="007D611E"/>
    <w:rsid w:val="007D652C"/>
    <w:rsid w:val="007D6AA8"/>
    <w:rsid w:val="007D6AAE"/>
    <w:rsid w:val="007D6D12"/>
    <w:rsid w:val="007D7037"/>
    <w:rsid w:val="007D74CA"/>
    <w:rsid w:val="007D79AA"/>
    <w:rsid w:val="007D7CA2"/>
    <w:rsid w:val="007E0504"/>
    <w:rsid w:val="007E09E9"/>
    <w:rsid w:val="007E0A71"/>
    <w:rsid w:val="007E0C32"/>
    <w:rsid w:val="007E0DAF"/>
    <w:rsid w:val="007E0E9C"/>
    <w:rsid w:val="007E14EE"/>
    <w:rsid w:val="007E1AC2"/>
    <w:rsid w:val="007E1D65"/>
    <w:rsid w:val="007E1D87"/>
    <w:rsid w:val="007E224B"/>
    <w:rsid w:val="007E23AD"/>
    <w:rsid w:val="007E2CB5"/>
    <w:rsid w:val="007E32B3"/>
    <w:rsid w:val="007E3A7C"/>
    <w:rsid w:val="007E3E2B"/>
    <w:rsid w:val="007E3FF1"/>
    <w:rsid w:val="007E4560"/>
    <w:rsid w:val="007E45B5"/>
    <w:rsid w:val="007E46A7"/>
    <w:rsid w:val="007E4852"/>
    <w:rsid w:val="007E4943"/>
    <w:rsid w:val="007E4B24"/>
    <w:rsid w:val="007E4C85"/>
    <w:rsid w:val="007E4DA3"/>
    <w:rsid w:val="007E4DB8"/>
    <w:rsid w:val="007E592C"/>
    <w:rsid w:val="007E5938"/>
    <w:rsid w:val="007E6402"/>
    <w:rsid w:val="007E6587"/>
    <w:rsid w:val="007E65CC"/>
    <w:rsid w:val="007E6816"/>
    <w:rsid w:val="007E7971"/>
    <w:rsid w:val="007E7ECF"/>
    <w:rsid w:val="007F0042"/>
    <w:rsid w:val="007F0153"/>
    <w:rsid w:val="007F03C7"/>
    <w:rsid w:val="007F069E"/>
    <w:rsid w:val="007F0CC0"/>
    <w:rsid w:val="007F1438"/>
    <w:rsid w:val="007F19BC"/>
    <w:rsid w:val="007F1C02"/>
    <w:rsid w:val="007F2268"/>
    <w:rsid w:val="007F2CB4"/>
    <w:rsid w:val="007F2F94"/>
    <w:rsid w:val="007F30A0"/>
    <w:rsid w:val="007F30FB"/>
    <w:rsid w:val="007F3742"/>
    <w:rsid w:val="007F3CBE"/>
    <w:rsid w:val="007F3ED3"/>
    <w:rsid w:val="007F4298"/>
    <w:rsid w:val="007F46DB"/>
    <w:rsid w:val="007F4A1A"/>
    <w:rsid w:val="007F4C0B"/>
    <w:rsid w:val="007F4D38"/>
    <w:rsid w:val="007F50D3"/>
    <w:rsid w:val="007F5179"/>
    <w:rsid w:val="007F5E4C"/>
    <w:rsid w:val="007F5E9A"/>
    <w:rsid w:val="007F607F"/>
    <w:rsid w:val="007F652B"/>
    <w:rsid w:val="007F6554"/>
    <w:rsid w:val="007F660F"/>
    <w:rsid w:val="007F66AE"/>
    <w:rsid w:val="007F673C"/>
    <w:rsid w:val="007F69CA"/>
    <w:rsid w:val="007F70AD"/>
    <w:rsid w:val="007F71D1"/>
    <w:rsid w:val="007F746E"/>
    <w:rsid w:val="007F75AF"/>
    <w:rsid w:val="007F75C7"/>
    <w:rsid w:val="007F7682"/>
    <w:rsid w:val="007F7910"/>
    <w:rsid w:val="0080030A"/>
    <w:rsid w:val="00800637"/>
    <w:rsid w:val="00800C77"/>
    <w:rsid w:val="00800F44"/>
    <w:rsid w:val="00800FB1"/>
    <w:rsid w:val="008010D6"/>
    <w:rsid w:val="0080137C"/>
    <w:rsid w:val="008017C3"/>
    <w:rsid w:val="00801B7A"/>
    <w:rsid w:val="00802165"/>
    <w:rsid w:val="00802908"/>
    <w:rsid w:val="00802E5E"/>
    <w:rsid w:val="00803269"/>
    <w:rsid w:val="008036B8"/>
    <w:rsid w:val="0080396C"/>
    <w:rsid w:val="00803E6A"/>
    <w:rsid w:val="00803E92"/>
    <w:rsid w:val="00803F89"/>
    <w:rsid w:val="00803FF7"/>
    <w:rsid w:val="008049A5"/>
    <w:rsid w:val="00804FFC"/>
    <w:rsid w:val="0080538E"/>
    <w:rsid w:val="008057EB"/>
    <w:rsid w:val="00805868"/>
    <w:rsid w:val="00805889"/>
    <w:rsid w:val="008059FF"/>
    <w:rsid w:val="00805C08"/>
    <w:rsid w:val="00805C80"/>
    <w:rsid w:val="00805E3D"/>
    <w:rsid w:val="00806302"/>
    <w:rsid w:val="0080652F"/>
    <w:rsid w:val="008066FC"/>
    <w:rsid w:val="00806FB5"/>
    <w:rsid w:val="00807371"/>
    <w:rsid w:val="0080783E"/>
    <w:rsid w:val="008100E4"/>
    <w:rsid w:val="00810114"/>
    <w:rsid w:val="00810580"/>
    <w:rsid w:val="00810A7C"/>
    <w:rsid w:val="008113C4"/>
    <w:rsid w:val="008116A2"/>
    <w:rsid w:val="008119FF"/>
    <w:rsid w:val="00811FE1"/>
    <w:rsid w:val="0081272F"/>
    <w:rsid w:val="008127A5"/>
    <w:rsid w:val="00812B56"/>
    <w:rsid w:val="00812C4E"/>
    <w:rsid w:val="00812D9D"/>
    <w:rsid w:val="0081303E"/>
    <w:rsid w:val="0081381A"/>
    <w:rsid w:val="00813F97"/>
    <w:rsid w:val="00814264"/>
    <w:rsid w:val="008146E9"/>
    <w:rsid w:val="00814AC7"/>
    <w:rsid w:val="00814E23"/>
    <w:rsid w:val="00815074"/>
    <w:rsid w:val="00815C89"/>
    <w:rsid w:val="00816A1F"/>
    <w:rsid w:val="00816EDB"/>
    <w:rsid w:val="00816F89"/>
    <w:rsid w:val="00817437"/>
    <w:rsid w:val="00817B45"/>
    <w:rsid w:val="0082004A"/>
    <w:rsid w:val="00820229"/>
    <w:rsid w:val="0082049C"/>
    <w:rsid w:val="008204A5"/>
    <w:rsid w:val="00820598"/>
    <w:rsid w:val="00820743"/>
    <w:rsid w:val="00821149"/>
    <w:rsid w:val="008219C1"/>
    <w:rsid w:val="00821B40"/>
    <w:rsid w:val="008221BA"/>
    <w:rsid w:val="00822211"/>
    <w:rsid w:val="008229BF"/>
    <w:rsid w:val="00822C13"/>
    <w:rsid w:val="0082325B"/>
    <w:rsid w:val="00823A36"/>
    <w:rsid w:val="0082415A"/>
    <w:rsid w:val="0082453E"/>
    <w:rsid w:val="00824A3F"/>
    <w:rsid w:val="008251C0"/>
    <w:rsid w:val="0082577D"/>
    <w:rsid w:val="0082597C"/>
    <w:rsid w:val="00825BE2"/>
    <w:rsid w:val="008260BA"/>
    <w:rsid w:val="008263D4"/>
    <w:rsid w:val="008267E2"/>
    <w:rsid w:val="008269EE"/>
    <w:rsid w:val="00826C16"/>
    <w:rsid w:val="00827620"/>
    <w:rsid w:val="00830465"/>
    <w:rsid w:val="008306E5"/>
    <w:rsid w:val="0083099C"/>
    <w:rsid w:val="00830B84"/>
    <w:rsid w:val="00830F6A"/>
    <w:rsid w:val="008314F3"/>
    <w:rsid w:val="00831624"/>
    <w:rsid w:val="0083188F"/>
    <w:rsid w:val="00831C72"/>
    <w:rsid w:val="0083277D"/>
    <w:rsid w:val="00832AED"/>
    <w:rsid w:val="00832BEE"/>
    <w:rsid w:val="00832DC9"/>
    <w:rsid w:val="00832E06"/>
    <w:rsid w:val="00832EE1"/>
    <w:rsid w:val="00832F91"/>
    <w:rsid w:val="0083315E"/>
    <w:rsid w:val="00833898"/>
    <w:rsid w:val="0083397D"/>
    <w:rsid w:val="00834102"/>
    <w:rsid w:val="00834458"/>
    <w:rsid w:val="00834537"/>
    <w:rsid w:val="0083488F"/>
    <w:rsid w:val="008349F2"/>
    <w:rsid w:val="00834DC1"/>
    <w:rsid w:val="00834EDB"/>
    <w:rsid w:val="00835023"/>
    <w:rsid w:val="0083534A"/>
    <w:rsid w:val="008357A2"/>
    <w:rsid w:val="0083594D"/>
    <w:rsid w:val="00835DED"/>
    <w:rsid w:val="008361F5"/>
    <w:rsid w:val="0083627F"/>
    <w:rsid w:val="00836334"/>
    <w:rsid w:val="00836601"/>
    <w:rsid w:val="00836DB9"/>
    <w:rsid w:val="00837028"/>
    <w:rsid w:val="0083731E"/>
    <w:rsid w:val="00840106"/>
    <w:rsid w:val="0084034F"/>
    <w:rsid w:val="00840AB8"/>
    <w:rsid w:val="00840CCB"/>
    <w:rsid w:val="00840FE0"/>
    <w:rsid w:val="008416C6"/>
    <w:rsid w:val="00841B96"/>
    <w:rsid w:val="00841F72"/>
    <w:rsid w:val="00842026"/>
    <w:rsid w:val="0084215E"/>
    <w:rsid w:val="0084257D"/>
    <w:rsid w:val="0084303C"/>
    <w:rsid w:val="008434E2"/>
    <w:rsid w:val="008441DC"/>
    <w:rsid w:val="008441E4"/>
    <w:rsid w:val="008447DD"/>
    <w:rsid w:val="00844ADD"/>
    <w:rsid w:val="00844CDD"/>
    <w:rsid w:val="00845196"/>
    <w:rsid w:val="008457BB"/>
    <w:rsid w:val="0084595C"/>
    <w:rsid w:val="00845E18"/>
    <w:rsid w:val="00845F2B"/>
    <w:rsid w:val="008461C0"/>
    <w:rsid w:val="008463D0"/>
    <w:rsid w:val="00846836"/>
    <w:rsid w:val="0084687B"/>
    <w:rsid w:val="00846CFA"/>
    <w:rsid w:val="00846F48"/>
    <w:rsid w:val="0084768C"/>
    <w:rsid w:val="00847A05"/>
    <w:rsid w:val="00847BCA"/>
    <w:rsid w:val="00847E22"/>
    <w:rsid w:val="0085021B"/>
    <w:rsid w:val="0085028A"/>
    <w:rsid w:val="0085045E"/>
    <w:rsid w:val="008504FA"/>
    <w:rsid w:val="00850574"/>
    <w:rsid w:val="00850D55"/>
    <w:rsid w:val="00851A0C"/>
    <w:rsid w:val="00851EBE"/>
    <w:rsid w:val="00851ED7"/>
    <w:rsid w:val="008521F9"/>
    <w:rsid w:val="00852879"/>
    <w:rsid w:val="00852EEE"/>
    <w:rsid w:val="0085324F"/>
    <w:rsid w:val="008537DC"/>
    <w:rsid w:val="00853A9F"/>
    <w:rsid w:val="00853C9F"/>
    <w:rsid w:val="00853CF5"/>
    <w:rsid w:val="00853D4E"/>
    <w:rsid w:val="00854447"/>
    <w:rsid w:val="00854492"/>
    <w:rsid w:val="00854696"/>
    <w:rsid w:val="008546B4"/>
    <w:rsid w:val="0085471D"/>
    <w:rsid w:val="00854C5F"/>
    <w:rsid w:val="0085522A"/>
    <w:rsid w:val="008552E0"/>
    <w:rsid w:val="008553DE"/>
    <w:rsid w:val="008556C6"/>
    <w:rsid w:val="008558DD"/>
    <w:rsid w:val="00855B1A"/>
    <w:rsid w:val="00855BBE"/>
    <w:rsid w:val="00855C0D"/>
    <w:rsid w:val="00855FC6"/>
    <w:rsid w:val="00856086"/>
    <w:rsid w:val="008561DB"/>
    <w:rsid w:val="00856350"/>
    <w:rsid w:val="00856484"/>
    <w:rsid w:val="008566B7"/>
    <w:rsid w:val="008566D3"/>
    <w:rsid w:val="00856EBF"/>
    <w:rsid w:val="00857028"/>
    <w:rsid w:val="00857185"/>
    <w:rsid w:val="00857290"/>
    <w:rsid w:val="0085781E"/>
    <w:rsid w:val="00857CA1"/>
    <w:rsid w:val="008603E9"/>
    <w:rsid w:val="00860B27"/>
    <w:rsid w:val="00860B30"/>
    <w:rsid w:val="008611E0"/>
    <w:rsid w:val="008613D2"/>
    <w:rsid w:val="0086180E"/>
    <w:rsid w:val="008618B6"/>
    <w:rsid w:val="00861B80"/>
    <w:rsid w:val="00861C59"/>
    <w:rsid w:val="008622AA"/>
    <w:rsid w:val="008623B0"/>
    <w:rsid w:val="00862C34"/>
    <w:rsid w:val="0086332C"/>
    <w:rsid w:val="008635F4"/>
    <w:rsid w:val="00863B84"/>
    <w:rsid w:val="00863C09"/>
    <w:rsid w:val="00863CCC"/>
    <w:rsid w:val="00863D69"/>
    <w:rsid w:val="00864622"/>
    <w:rsid w:val="00864C8D"/>
    <w:rsid w:val="00864C9F"/>
    <w:rsid w:val="008653B5"/>
    <w:rsid w:val="008655E5"/>
    <w:rsid w:val="00865DCF"/>
    <w:rsid w:val="008664EA"/>
    <w:rsid w:val="00866A81"/>
    <w:rsid w:val="00866EC1"/>
    <w:rsid w:val="0086752E"/>
    <w:rsid w:val="00867B5B"/>
    <w:rsid w:val="00867DAC"/>
    <w:rsid w:val="00867EE3"/>
    <w:rsid w:val="00870093"/>
    <w:rsid w:val="008705F4"/>
    <w:rsid w:val="00870857"/>
    <w:rsid w:val="00870949"/>
    <w:rsid w:val="00870F37"/>
    <w:rsid w:val="00870F45"/>
    <w:rsid w:val="008711CE"/>
    <w:rsid w:val="00871DBC"/>
    <w:rsid w:val="0087215C"/>
    <w:rsid w:val="00872A0A"/>
    <w:rsid w:val="0087312C"/>
    <w:rsid w:val="00873272"/>
    <w:rsid w:val="008734DC"/>
    <w:rsid w:val="0087355D"/>
    <w:rsid w:val="008735E8"/>
    <w:rsid w:val="008737CE"/>
    <w:rsid w:val="008738BA"/>
    <w:rsid w:val="00873932"/>
    <w:rsid w:val="00873E7F"/>
    <w:rsid w:val="008740C3"/>
    <w:rsid w:val="008741E4"/>
    <w:rsid w:val="00874732"/>
    <w:rsid w:val="00874871"/>
    <w:rsid w:val="008750FA"/>
    <w:rsid w:val="008753D5"/>
    <w:rsid w:val="00875C27"/>
    <w:rsid w:val="00875CFE"/>
    <w:rsid w:val="008768F0"/>
    <w:rsid w:val="00876960"/>
    <w:rsid w:val="00877533"/>
    <w:rsid w:val="0087755C"/>
    <w:rsid w:val="00880653"/>
    <w:rsid w:val="00880804"/>
    <w:rsid w:val="008810BE"/>
    <w:rsid w:val="0088131E"/>
    <w:rsid w:val="00881FAF"/>
    <w:rsid w:val="00882137"/>
    <w:rsid w:val="00882196"/>
    <w:rsid w:val="008822CE"/>
    <w:rsid w:val="0088234A"/>
    <w:rsid w:val="008824E0"/>
    <w:rsid w:val="008829C8"/>
    <w:rsid w:val="00882C53"/>
    <w:rsid w:val="00882E07"/>
    <w:rsid w:val="00883079"/>
    <w:rsid w:val="0088371F"/>
    <w:rsid w:val="00883779"/>
    <w:rsid w:val="00883AA3"/>
    <w:rsid w:val="00883CC1"/>
    <w:rsid w:val="00883D03"/>
    <w:rsid w:val="00884250"/>
    <w:rsid w:val="00884288"/>
    <w:rsid w:val="0088428A"/>
    <w:rsid w:val="008848D5"/>
    <w:rsid w:val="00884AB1"/>
    <w:rsid w:val="008852DE"/>
    <w:rsid w:val="008859F5"/>
    <w:rsid w:val="00885ADD"/>
    <w:rsid w:val="0088605C"/>
    <w:rsid w:val="008860C0"/>
    <w:rsid w:val="008862A2"/>
    <w:rsid w:val="00886497"/>
    <w:rsid w:val="008866C8"/>
    <w:rsid w:val="00886939"/>
    <w:rsid w:val="00886E30"/>
    <w:rsid w:val="008873B2"/>
    <w:rsid w:val="008875BA"/>
    <w:rsid w:val="008876C4"/>
    <w:rsid w:val="00887914"/>
    <w:rsid w:val="00890031"/>
    <w:rsid w:val="008900BC"/>
    <w:rsid w:val="00890206"/>
    <w:rsid w:val="008903DB"/>
    <w:rsid w:val="0089042E"/>
    <w:rsid w:val="00890538"/>
    <w:rsid w:val="0089061F"/>
    <w:rsid w:val="00892531"/>
    <w:rsid w:val="008926FF"/>
    <w:rsid w:val="00892B80"/>
    <w:rsid w:val="00892EDB"/>
    <w:rsid w:val="00892FC3"/>
    <w:rsid w:val="008931FA"/>
    <w:rsid w:val="00893218"/>
    <w:rsid w:val="00893C59"/>
    <w:rsid w:val="0089426D"/>
    <w:rsid w:val="0089490E"/>
    <w:rsid w:val="00894BEF"/>
    <w:rsid w:val="00894EA5"/>
    <w:rsid w:val="00895985"/>
    <w:rsid w:val="00895F9D"/>
    <w:rsid w:val="00896432"/>
    <w:rsid w:val="008967B0"/>
    <w:rsid w:val="00896D60"/>
    <w:rsid w:val="00896ED2"/>
    <w:rsid w:val="00896F2B"/>
    <w:rsid w:val="008977CF"/>
    <w:rsid w:val="00897FDB"/>
    <w:rsid w:val="008A0B74"/>
    <w:rsid w:val="008A0DA7"/>
    <w:rsid w:val="008A10EC"/>
    <w:rsid w:val="008A132D"/>
    <w:rsid w:val="008A14F4"/>
    <w:rsid w:val="008A15BB"/>
    <w:rsid w:val="008A1992"/>
    <w:rsid w:val="008A1BF9"/>
    <w:rsid w:val="008A1CD6"/>
    <w:rsid w:val="008A2216"/>
    <w:rsid w:val="008A2239"/>
    <w:rsid w:val="008A22B1"/>
    <w:rsid w:val="008A23DA"/>
    <w:rsid w:val="008A2914"/>
    <w:rsid w:val="008A2989"/>
    <w:rsid w:val="008A29D8"/>
    <w:rsid w:val="008A2B5C"/>
    <w:rsid w:val="008A2CE6"/>
    <w:rsid w:val="008A3162"/>
    <w:rsid w:val="008A32E7"/>
    <w:rsid w:val="008A3654"/>
    <w:rsid w:val="008A36C8"/>
    <w:rsid w:val="008A3CF7"/>
    <w:rsid w:val="008A42BD"/>
    <w:rsid w:val="008A4B8B"/>
    <w:rsid w:val="008A4C90"/>
    <w:rsid w:val="008A4FD4"/>
    <w:rsid w:val="008A506C"/>
    <w:rsid w:val="008A5401"/>
    <w:rsid w:val="008A55E9"/>
    <w:rsid w:val="008A5F3C"/>
    <w:rsid w:val="008A6024"/>
    <w:rsid w:val="008A60B1"/>
    <w:rsid w:val="008A6296"/>
    <w:rsid w:val="008A635E"/>
    <w:rsid w:val="008A63EF"/>
    <w:rsid w:val="008A69C0"/>
    <w:rsid w:val="008A6DAA"/>
    <w:rsid w:val="008A73C6"/>
    <w:rsid w:val="008A7571"/>
    <w:rsid w:val="008A762D"/>
    <w:rsid w:val="008A79DF"/>
    <w:rsid w:val="008A7C03"/>
    <w:rsid w:val="008A7C12"/>
    <w:rsid w:val="008B051A"/>
    <w:rsid w:val="008B06F7"/>
    <w:rsid w:val="008B0C11"/>
    <w:rsid w:val="008B10C0"/>
    <w:rsid w:val="008B1450"/>
    <w:rsid w:val="008B15C3"/>
    <w:rsid w:val="008B1718"/>
    <w:rsid w:val="008B172E"/>
    <w:rsid w:val="008B173D"/>
    <w:rsid w:val="008B1952"/>
    <w:rsid w:val="008B1A1C"/>
    <w:rsid w:val="008B1B03"/>
    <w:rsid w:val="008B20EB"/>
    <w:rsid w:val="008B25CB"/>
    <w:rsid w:val="008B26DA"/>
    <w:rsid w:val="008B27F4"/>
    <w:rsid w:val="008B294C"/>
    <w:rsid w:val="008B29DC"/>
    <w:rsid w:val="008B2AC0"/>
    <w:rsid w:val="008B2B0F"/>
    <w:rsid w:val="008B2CFC"/>
    <w:rsid w:val="008B2F30"/>
    <w:rsid w:val="008B301B"/>
    <w:rsid w:val="008B30FE"/>
    <w:rsid w:val="008B3498"/>
    <w:rsid w:val="008B39CB"/>
    <w:rsid w:val="008B3B69"/>
    <w:rsid w:val="008B3DDB"/>
    <w:rsid w:val="008B3E23"/>
    <w:rsid w:val="008B45AD"/>
    <w:rsid w:val="008B47E6"/>
    <w:rsid w:val="008B493D"/>
    <w:rsid w:val="008B49A5"/>
    <w:rsid w:val="008B4C6C"/>
    <w:rsid w:val="008B4C72"/>
    <w:rsid w:val="008B552B"/>
    <w:rsid w:val="008B5B92"/>
    <w:rsid w:val="008B5EE5"/>
    <w:rsid w:val="008B6100"/>
    <w:rsid w:val="008B6B2B"/>
    <w:rsid w:val="008B6B5A"/>
    <w:rsid w:val="008B6D86"/>
    <w:rsid w:val="008B7069"/>
    <w:rsid w:val="008B7254"/>
    <w:rsid w:val="008B761D"/>
    <w:rsid w:val="008B7ED6"/>
    <w:rsid w:val="008B7F69"/>
    <w:rsid w:val="008C0477"/>
    <w:rsid w:val="008C087B"/>
    <w:rsid w:val="008C0C5D"/>
    <w:rsid w:val="008C0F01"/>
    <w:rsid w:val="008C128B"/>
    <w:rsid w:val="008C193F"/>
    <w:rsid w:val="008C1998"/>
    <w:rsid w:val="008C1A56"/>
    <w:rsid w:val="008C1CBA"/>
    <w:rsid w:val="008C1EFE"/>
    <w:rsid w:val="008C24D2"/>
    <w:rsid w:val="008C2502"/>
    <w:rsid w:val="008C29B1"/>
    <w:rsid w:val="008C2E95"/>
    <w:rsid w:val="008C3CD5"/>
    <w:rsid w:val="008C40DD"/>
    <w:rsid w:val="008C4430"/>
    <w:rsid w:val="008C4726"/>
    <w:rsid w:val="008C4747"/>
    <w:rsid w:val="008C481F"/>
    <w:rsid w:val="008C48DC"/>
    <w:rsid w:val="008C49E3"/>
    <w:rsid w:val="008C4C9E"/>
    <w:rsid w:val="008C4D86"/>
    <w:rsid w:val="008C5261"/>
    <w:rsid w:val="008C5416"/>
    <w:rsid w:val="008C54C7"/>
    <w:rsid w:val="008C61E6"/>
    <w:rsid w:val="008C6335"/>
    <w:rsid w:val="008C64F7"/>
    <w:rsid w:val="008C6644"/>
    <w:rsid w:val="008C67B8"/>
    <w:rsid w:val="008C69E5"/>
    <w:rsid w:val="008C6A77"/>
    <w:rsid w:val="008C6E2B"/>
    <w:rsid w:val="008C6F30"/>
    <w:rsid w:val="008C7179"/>
    <w:rsid w:val="008C7475"/>
    <w:rsid w:val="008C766F"/>
    <w:rsid w:val="008C7D17"/>
    <w:rsid w:val="008C7F10"/>
    <w:rsid w:val="008D03A4"/>
    <w:rsid w:val="008D05F2"/>
    <w:rsid w:val="008D0EAA"/>
    <w:rsid w:val="008D109C"/>
    <w:rsid w:val="008D1149"/>
    <w:rsid w:val="008D1459"/>
    <w:rsid w:val="008D153C"/>
    <w:rsid w:val="008D1CFB"/>
    <w:rsid w:val="008D1E20"/>
    <w:rsid w:val="008D2097"/>
    <w:rsid w:val="008D312A"/>
    <w:rsid w:val="008D382B"/>
    <w:rsid w:val="008D39DB"/>
    <w:rsid w:val="008D3DE8"/>
    <w:rsid w:val="008D458B"/>
    <w:rsid w:val="008D47A1"/>
    <w:rsid w:val="008D487E"/>
    <w:rsid w:val="008D4DB8"/>
    <w:rsid w:val="008D543A"/>
    <w:rsid w:val="008D55AB"/>
    <w:rsid w:val="008D58FD"/>
    <w:rsid w:val="008D59B8"/>
    <w:rsid w:val="008D59BF"/>
    <w:rsid w:val="008D5A07"/>
    <w:rsid w:val="008D5B29"/>
    <w:rsid w:val="008D697D"/>
    <w:rsid w:val="008D6A3E"/>
    <w:rsid w:val="008D6E53"/>
    <w:rsid w:val="008D71C9"/>
    <w:rsid w:val="008D71F5"/>
    <w:rsid w:val="008D7693"/>
    <w:rsid w:val="008E0044"/>
    <w:rsid w:val="008E0E90"/>
    <w:rsid w:val="008E109A"/>
    <w:rsid w:val="008E15CA"/>
    <w:rsid w:val="008E162A"/>
    <w:rsid w:val="008E1D30"/>
    <w:rsid w:val="008E1E5D"/>
    <w:rsid w:val="008E1EE4"/>
    <w:rsid w:val="008E1FBD"/>
    <w:rsid w:val="008E2CE6"/>
    <w:rsid w:val="008E2FB3"/>
    <w:rsid w:val="008E2FD0"/>
    <w:rsid w:val="008E36F1"/>
    <w:rsid w:val="008E3799"/>
    <w:rsid w:val="008E3B4E"/>
    <w:rsid w:val="008E4361"/>
    <w:rsid w:val="008E4ADD"/>
    <w:rsid w:val="008E5285"/>
    <w:rsid w:val="008E5A60"/>
    <w:rsid w:val="008E63E0"/>
    <w:rsid w:val="008E66A0"/>
    <w:rsid w:val="008E6A68"/>
    <w:rsid w:val="008E73B2"/>
    <w:rsid w:val="008E7A44"/>
    <w:rsid w:val="008F00FC"/>
    <w:rsid w:val="008F0131"/>
    <w:rsid w:val="008F0A4F"/>
    <w:rsid w:val="008F0E54"/>
    <w:rsid w:val="008F1059"/>
    <w:rsid w:val="008F1183"/>
    <w:rsid w:val="008F1DF8"/>
    <w:rsid w:val="008F2066"/>
    <w:rsid w:val="008F2208"/>
    <w:rsid w:val="008F2514"/>
    <w:rsid w:val="008F27E2"/>
    <w:rsid w:val="008F2B3A"/>
    <w:rsid w:val="008F2BB6"/>
    <w:rsid w:val="008F40EB"/>
    <w:rsid w:val="008F4865"/>
    <w:rsid w:val="008F501B"/>
    <w:rsid w:val="008F53A1"/>
    <w:rsid w:val="008F55FB"/>
    <w:rsid w:val="008F600B"/>
    <w:rsid w:val="008F6212"/>
    <w:rsid w:val="008F65CB"/>
    <w:rsid w:val="008F6917"/>
    <w:rsid w:val="008F6C41"/>
    <w:rsid w:val="008F6C49"/>
    <w:rsid w:val="008F77CA"/>
    <w:rsid w:val="008F783B"/>
    <w:rsid w:val="008F7D2A"/>
    <w:rsid w:val="00900056"/>
    <w:rsid w:val="00900178"/>
    <w:rsid w:val="00900227"/>
    <w:rsid w:val="00900299"/>
    <w:rsid w:val="00900671"/>
    <w:rsid w:val="00900683"/>
    <w:rsid w:val="00900B54"/>
    <w:rsid w:val="00901243"/>
    <w:rsid w:val="009015A7"/>
    <w:rsid w:val="00901E26"/>
    <w:rsid w:val="00901EC9"/>
    <w:rsid w:val="00901F23"/>
    <w:rsid w:val="00902292"/>
    <w:rsid w:val="009026F5"/>
    <w:rsid w:val="00902F48"/>
    <w:rsid w:val="00903581"/>
    <w:rsid w:val="00903703"/>
    <w:rsid w:val="009038EC"/>
    <w:rsid w:val="00903CFE"/>
    <w:rsid w:val="009040EA"/>
    <w:rsid w:val="00904235"/>
    <w:rsid w:val="0090441D"/>
    <w:rsid w:val="0090499D"/>
    <w:rsid w:val="00904A4B"/>
    <w:rsid w:val="00904DFB"/>
    <w:rsid w:val="00905527"/>
    <w:rsid w:val="00905529"/>
    <w:rsid w:val="00906DFD"/>
    <w:rsid w:val="00906E39"/>
    <w:rsid w:val="0090712A"/>
    <w:rsid w:val="00907497"/>
    <w:rsid w:val="009074FD"/>
    <w:rsid w:val="009076CA"/>
    <w:rsid w:val="0090774B"/>
    <w:rsid w:val="00907ACE"/>
    <w:rsid w:val="00907C92"/>
    <w:rsid w:val="00907FD6"/>
    <w:rsid w:val="00910B54"/>
    <w:rsid w:val="00910CC5"/>
    <w:rsid w:val="00910E86"/>
    <w:rsid w:val="00910EAB"/>
    <w:rsid w:val="009110F7"/>
    <w:rsid w:val="00911134"/>
    <w:rsid w:val="0091173B"/>
    <w:rsid w:val="00911A1B"/>
    <w:rsid w:val="009120C8"/>
    <w:rsid w:val="00912D6C"/>
    <w:rsid w:val="00912FD4"/>
    <w:rsid w:val="009131E3"/>
    <w:rsid w:val="009138ED"/>
    <w:rsid w:val="00913D31"/>
    <w:rsid w:val="00913E3E"/>
    <w:rsid w:val="00913EA8"/>
    <w:rsid w:val="00913FA3"/>
    <w:rsid w:val="009142CC"/>
    <w:rsid w:val="00914B64"/>
    <w:rsid w:val="00914B7B"/>
    <w:rsid w:val="009151D0"/>
    <w:rsid w:val="0091558E"/>
    <w:rsid w:val="009157E3"/>
    <w:rsid w:val="009159FB"/>
    <w:rsid w:val="00915D93"/>
    <w:rsid w:val="00915DE7"/>
    <w:rsid w:val="009160CF"/>
    <w:rsid w:val="009169FD"/>
    <w:rsid w:val="00916F0E"/>
    <w:rsid w:val="009171BC"/>
    <w:rsid w:val="009173D9"/>
    <w:rsid w:val="0091756D"/>
    <w:rsid w:val="009175C9"/>
    <w:rsid w:val="00917AFE"/>
    <w:rsid w:val="00917B9F"/>
    <w:rsid w:val="00917D9E"/>
    <w:rsid w:val="00917DE1"/>
    <w:rsid w:val="009202F1"/>
    <w:rsid w:val="00920586"/>
    <w:rsid w:val="0092058C"/>
    <w:rsid w:val="009206FD"/>
    <w:rsid w:val="00920704"/>
    <w:rsid w:val="009208C8"/>
    <w:rsid w:val="00920E90"/>
    <w:rsid w:val="0092118D"/>
    <w:rsid w:val="00921AD3"/>
    <w:rsid w:val="00921B79"/>
    <w:rsid w:val="00921B87"/>
    <w:rsid w:val="00921E91"/>
    <w:rsid w:val="00922281"/>
    <w:rsid w:val="00922420"/>
    <w:rsid w:val="00922698"/>
    <w:rsid w:val="009226F4"/>
    <w:rsid w:val="00922B13"/>
    <w:rsid w:val="00922CAF"/>
    <w:rsid w:val="00923095"/>
    <w:rsid w:val="009234B4"/>
    <w:rsid w:val="009234E7"/>
    <w:rsid w:val="0092381F"/>
    <w:rsid w:val="00923877"/>
    <w:rsid w:val="00924551"/>
    <w:rsid w:val="00924747"/>
    <w:rsid w:val="00924A93"/>
    <w:rsid w:val="00924C0D"/>
    <w:rsid w:val="00924CBA"/>
    <w:rsid w:val="00924CEB"/>
    <w:rsid w:val="00924F35"/>
    <w:rsid w:val="00924FA4"/>
    <w:rsid w:val="00925069"/>
    <w:rsid w:val="0092512D"/>
    <w:rsid w:val="00925209"/>
    <w:rsid w:val="00925503"/>
    <w:rsid w:val="009255F3"/>
    <w:rsid w:val="00925B52"/>
    <w:rsid w:val="0092600D"/>
    <w:rsid w:val="00926446"/>
    <w:rsid w:val="00926BD6"/>
    <w:rsid w:val="00926BD9"/>
    <w:rsid w:val="00926DE0"/>
    <w:rsid w:val="0092720E"/>
    <w:rsid w:val="0092731F"/>
    <w:rsid w:val="00927A5E"/>
    <w:rsid w:val="00927AE5"/>
    <w:rsid w:val="00927DB9"/>
    <w:rsid w:val="0093010C"/>
    <w:rsid w:val="00930300"/>
    <w:rsid w:val="00930DC0"/>
    <w:rsid w:val="00931116"/>
    <w:rsid w:val="00931295"/>
    <w:rsid w:val="00931958"/>
    <w:rsid w:val="00931969"/>
    <w:rsid w:val="00931999"/>
    <w:rsid w:val="0093253D"/>
    <w:rsid w:val="009328C1"/>
    <w:rsid w:val="00932F95"/>
    <w:rsid w:val="00933429"/>
    <w:rsid w:val="00933472"/>
    <w:rsid w:val="0093377B"/>
    <w:rsid w:val="009339D4"/>
    <w:rsid w:val="00934313"/>
    <w:rsid w:val="00934955"/>
    <w:rsid w:val="00935065"/>
    <w:rsid w:val="009352C3"/>
    <w:rsid w:val="00935623"/>
    <w:rsid w:val="00935A27"/>
    <w:rsid w:val="00935CB4"/>
    <w:rsid w:val="00935D35"/>
    <w:rsid w:val="0093610E"/>
    <w:rsid w:val="00936725"/>
    <w:rsid w:val="009369B7"/>
    <w:rsid w:val="00936C40"/>
    <w:rsid w:val="009372AE"/>
    <w:rsid w:val="009375A3"/>
    <w:rsid w:val="00940460"/>
    <w:rsid w:val="0094087B"/>
    <w:rsid w:val="00940FEF"/>
    <w:rsid w:val="00941056"/>
    <w:rsid w:val="00941111"/>
    <w:rsid w:val="0094155D"/>
    <w:rsid w:val="00941897"/>
    <w:rsid w:val="00941AB0"/>
    <w:rsid w:val="00941ADF"/>
    <w:rsid w:val="00941F0E"/>
    <w:rsid w:val="009420FB"/>
    <w:rsid w:val="00942C2D"/>
    <w:rsid w:val="00942DDD"/>
    <w:rsid w:val="0094330E"/>
    <w:rsid w:val="009435F3"/>
    <w:rsid w:val="009440C5"/>
    <w:rsid w:val="009440F8"/>
    <w:rsid w:val="00944205"/>
    <w:rsid w:val="0094433B"/>
    <w:rsid w:val="0094471C"/>
    <w:rsid w:val="00944D6A"/>
    <w:rsid w:val="00944DD4"/>
    <w:rsid w:val="00944F52"/>
    <w:rsid w:val="0094509A"/>
    <w:rsid w:val="009457CC"/>
    <w:rsid w:val="00945991"/>
    <w:rsid w:val="00946025"/>
    <w:rsid w:val="0094610D"/>
    <w:rsid w:val="00946D2B"/>
    <w:rsid w:val="00946F99"/>
    <w:rsid w:val="009471F1"/>
    <w:rsid w:val="00950122"/>
    <w:rsid w:val="00950B0E"/>
    <w:rsid w:val="00950DF8"/>
    <w:rsid w:val="0095171F"/>
    <w:rsid w:val="00951846"/>
    <w:rsid w:val="009519D6"/>
    <w:rsid w:val="00951B97"/>
    <w:rsid w:val="00952973"/>
    <w:rsid w:val="009529F7"/>
    <w:rsid w:val="00952C6A"/>
    <w:rsid w:val="009538E7"/>
    <w:rsid w:val="00953996"/>
    <w:rsid w:val="00953A07"/>
    <w:rsid w:val="00953B4B"/>
    <w:rsid w:val="0095415D"/>
    <w:rsid w:val="00954494"/>
    <w:rsid w:val="0095457A"/>
    <w:rsid w:val="00954700"/>
    <w:rsid w:val="00955086"/>
    <w:rsid w:val="00955372"/>
    <w:rsid w:val="00955677"/>
    <w:rsid w:val="00955AB9"/>
    <w:rsid w:val="00955D06"/>
    <w:rsid w:val="00955E27"/>
    <w:rsid w:val="00955E31"/>
    <w:rsid w:val="0095610B"/>
    <w:rsid w:val="00956E2A"/>
    <w:rsid w:val="009570A7"/>
    <w:rsid w:val="009572E6"/>
    <w:rsid w:val="009574FF"/>
    <w:rsid w:val="0095756D"/>
    <w:rsid w:val="009576D1"/>
    <w:rsid w:val="00957D9E"/>
    <w:rsid w:val="00960266"/>
    <w:rsid w:val="0096034B"/>
    <w:rsid w:val="009603F9"/>
    <w:rsid w:val="0096084E"/>
    <w:rsid w:val="00960D7F"/>
    <w:rsid w:val="00960F11"/>
    <w:rsid w:val="00961E0A"/>
    <w:rsid w:val="0096265B"/>
    <w:rsid w:val="00962A2E"/>
    <w:rsid w:val="009634B5"/>
    <w:rsid w:val="00963ACE"/>
    <w:rsid w:val="009642E7"/>
    <w:rsid w:val="00964441"/>
    <w:rsid w:val="009648EB"/>
    <w:rsid w:val="009649A3"/>
    <w:rsid w:val="00964FFF"/>
    <w:rsid w:val="0096518A"/>
    <w:rsid w:val="009652F3"/>
    <w:rsid w:val="009652FB"/>
    <w:rsid w:val="009653C4"/>
    <w:rsid w:val="0096567F"/>
    <w:rsid w:val="00965BB4"/>
    <w:rsid w:val="00965F27"/>
    <w:rsid w:val="009671DF"/>
    <w:rsid w:val="009675D1"/>
    <w:rsid w:val="00967D29"/>
    <w:rsid w:val="00967D3A"/>
    <w:rsid w:val="00967E8C"/>
    <w:rsid w:val="00970094"/>
    <w:rsid w:val="009704F8"/>
    <w:rsid w:val="00970663"/>
    <w:rsid w:val="00970A5B"/>
    <w:rsid w:val="00970E91"/>
    <w:rsid w:val="009719F9"/>
    <w:rsid w:val="00971D40"/>
    <w:rsid w:val="00971D58"/>
    <w:rsid w:val="00971FCE"/>
    <w:rsid w:val="00972477"/>
    <w:rsid w:val="0097290A"/>
    <w:rsid w:val="00972BB7"/>
    <w:rsid w:val="00972EA5"/>
    <w:rsid w:val="00972FCE"/>
    <w:rsid w:val="009730F3"/>
    <w:rsid w:val="009734A6"/>
    <w:rsid w:val="0097385F"/>
    <w:rsid w:val="00973A87"/>
    <w:rsid w:val="00973F1B"/>
    <w:rsid w:val="00974EA3"/>
    <w:rsid w:val="00975110"/>
    <w:rsid w:val="00975949"/>
    <w:rsid w:val="00975ADF"/>
    <w:rsid w:val="00975FC4"/>
    <w:rsid w:val="009766EE"/>
    <w:rsid w:val="00976E04"/>
    <w:rsid w:val="00977178"/>
    <w:rsid w:val="00977408"/>
    <w:rsid w:val="00977426"/>
    <w:rsid w:val="009777DF"/>
    <w:rsid w:val="0097783E"/>
    <w:rsid w:val="00977966"/>
    <w:rsid w:val="00977ACF"/>
    <w:rsid w:val="00980663"/>
    <w:rsid w:val="00980B20"/>
    <w:rsid w:val="00981982"/>
    <w:rsid w:val="00981C07"/>
    <w:rsid w:val="00981D27"/>
    <w:rsid w:val="00981E53"/>
    <w:rsid w:val="009820C9"/>
    <w:rsid w:val="00982652"/>
    <w:rsid w:val="0098331E"/>
    <w:rsid w:val="0098341D"/>
    <w:rsid w:val="009835C7"/>
    <w:rsid w:val="009837ED"/>
    <w:rsid w:val="00983BB3"/>
    <w:rsid w:val="00983BB4"/>
    <w:rsid w:val="009844EA"/>
    <w:rsid w:val="00984523"/>
    <w:rsid w:val="009849E1"/>
    <w:rsid w:val="00984D3B"/>
    <w:rsid w:val="00984FD2"/>
    <w:rsid w:val="0098578F"/>
    <w:rsid w:val="00985799"/>
    <w:rsid w:val="009857FE"/>
    <w:rsid w:val="00985D41"/>
    <w:rsid w:val="00986305"/>
    <w:rsid w:val="009866A2"/>
    <w:rsid w:val="009866D8"/>
    <w:rsid w:val="009867D3"/>
    <w:rsid w:val="009868F4"/>
    <w:rsid w:val="00986906"/>
    <w:rsid w:val="00986AD9"/>
    <w:rsid w:val="00986B99"/>
    <w:rsid w:val="00987192"/>
    <w:rsid w:val="0098762E"/>
    <w:rsid w:val="0098776F"/>
    <w:rsid w:val="0098795D"/>
    <w:rsid w:val="00987A72"/>
    <w:rsid w:val="00987B23"/>
    <w:rsid w:val="009908AC"/>
    <w:rsid w:val="009908EB"/>
    <w:rsid w:val="00990932"/>
    <w:rsid w:val="0099098F"/>
    <w:rsid w:val="00990B79"/>
    <w:rsid w:val="00990DD0"/>
    <w:rsid w:val="00991A4F"/>
    <w:rsid w:val="00991D5A"/>
    <w:rsid w:val="009922AD"/>
    <w:rsid w:val="00992367"/>
    <w:rsid w:val="009928A5"/>
    <w:rsid w:val="00992DB3"/>
    <w:rsid w:val="009934FD"/>
    <w:rsid w:val="009936C6"/>
    <w:rsid w:val="00993945"/>
    <w:rsid w:val="0099400A"/>
    <w:rsid w:val="0099425D"/>
    <w:rsid w:val="00994810"/>
    <w:rsid w:val="00994A79"/>
    <w:rsid w:val="00994E5C"/>
    <w:rsid w:val="0099516D"/>
    <w:rsid w:val="00995301"/>
    <w:rsid w:val="00995403"/>
    <w:rsid w:val="00995413"/>
    <w:rsid w:val="00995A41"/>
    <w:rsid w:val="00995CD6"/>
    <w:rsid w:val="00995D02"/>
    <w:rsid w:val="00995F00"/>
    <w:rsid w:val="00995F58"/>
    <w:rsid w:val="009963FD"/>
    <w:rsid w:val="009968D3"/>
    <w:rsid w:val="00996A50"/>
    <w:rsid w:val="00996BC0"/>
    <w:rsid w:val="00996E78"/>
    <w:rsid w:val="009971AA"/>
    <w:rsid w:val="00997656"/>
    <w:rsid w:val="00997824"/>
    <w:rsid w:val="00997866"/>
    <w:rsid w:val="00997FED"/>
    <w:rsid w:val="009A05EA"/>
    <w:rsid w:val="009A09C3"/>
    <w:rsid w:val="009A12B1"/>
    <w:rsid w:val="009A1784"/>
    <w:rsid w:val="009A1D4B"/>
    <w:rsid w:val="009A1DD2"/>
    <w:rsid w:val="009A1EBA"/>
    <w:rsid w:val="009A22AD"/>
    <w:rsid w:val="009A2320"/>
    <w:rsid w:val="009A2324"/>
    <w:rsid w:val="009A24F1"/>
    <w:rsid w:val="009A2C52"/>
    <w:rsid w:val="009A32B8"/>
    <w:rsid w:val="009A33E4"/>
    <w:rsid w:val="009A3435"/>
    <w:rsid w:val="009A3799"/>
    <w:rsid w:val="009A3821"/>
    <w:rsid w:val="009A383C"/>
    <w:rsid w:val="009A42CD"/>
    <w:rsid w:val="009A4748"/>
    <w:rsid w:val="009A49E5"/>
    <w:rsid w:val="009A4EF8"/>
    <w:rsid w:val="009A5054"/>
    <w:rsid w:val="009A538A"/>
    <w:rsid w:val="009A5627"/>
    <w:rsid w:val="009A5864"/>
    <w:rsid w:val="009A5B03"/>
    <w:rsid w:val="009A5DDD"/>
    <w:rsid w:val="009A5F4F"/>
    <w:rsid w:val="009A61BB"/>
    <w:rsid w:val="009A61FC"/>
    <w:rsid w:val="009A626F"/>
    <w:rsid w:val="009A654E"/>
    <w:rsid w:val="009A65E5"/>
    <w:rsid w:val="009A6663"/>
    <w:rsid w:val="009A66FC"/>
    <w:rsid w:val="009A6DB9"/>
    <w:rsid w:val="009A7023"/>
    <w:rsid w:val="009A737C"/>
    <w:rsid w:val="009A759D"/>
    <w:rsid w:val="009A7877"/>
    <w:rsid w:val="009A7E21"/>
    <w:rsid w:val="009A7F80"/>
    <w:rsid w:val="009B01DB"/>
    <w:rsid w:val="009B0282"/>
    <w:rsid w:val="009B02E0"/>
    <w:rsid w:val="009B05BA"/>
    <w:rsid w:val="009B0719"/>
    <w:rsid w:val="009B0CF7"/>
    <w:rsid w:val="009B101A"/>
    <w:rsid w:val="009B1206"/>
    <w:rsid w:val="009B142A"/>
    <w:rsid w:val="009B17EB"/>
    <w:rsid w:val="009B1A02"/>
    <w:rsid w:val="009B1E4F"/>
    <w:rsid w:val="009B3286"/>
    <w:rsid w:val="009B3566"/>
    <w:rsid w:val="009B4C2D"/>
    <w:rsid w:val="009B4D03"/>
    <w:rsid w:val="009B55BF"/>
    <w:rsid w:val="009B5665"/>
    <w:rsid w:val="009B568A"/>
    <w:rsid w:val="009B5AEB"/>
    <w:rsid w:val="009B5B0B"/>
    <w:rsid w:val="009B5E51"/>
    <w:rsid w:val="009B6087"/>
    <w:rsid w:val="009B6804"/>
    <w:rsid w:val="009B6CE8"/>
    <w:rsid w:val="009B6CEE"/>
    <w:rsid w:val="009B6E5C"/>
    <w:rsid w:val="009B74E1"/>
    <w:rsid w:val="009B7D3D"/>
    <w:rsid w:val="009B7D40"/>
    <w:rsid w:val="009C01A5"/>
    <w:rsid w:val="009C036B"/>
    <w:rsid w:val="009C03A6"/>
    <w:rsid w:val="009C0A73"/>
    <w:rsid w:val="009C0E37"/>
    <w:rsid w:val="009C113A"/>
    <w:rsid w:val="009C1202"/>
    <w:rsid w:val="009C1427"/>
    <w:rsid w:val="009C14A9"/>
    <w:rsid w:val="009C164A"/>
    <w:rsid w:val="009C1D04"/>
    <w:rsid w:val="009C1DD5"/>
    <w:rsid w:val="009C2192"/>
    <w:rsid w:val="009C25EB"/>
    <w:rsid w:val="009C2774"/>
    <w:rsid w:val="009C2DDD"/>
    <w:rsid w:val="009C3127"/>
    <w:rsid w:val="009C3446"/>
    <w:rsid w:val="009C3546"/>
    <w:rsid w:val="009C385E"/>
    <w:rsid w:val="009C3B9F"/>
    <w:rsid w:val="009C3E9E"/>
    <w:rsid w:val="009C43B5"/>
    <w:rsid w:val="009C4566"/>
    <w:rsid w:val="009C46CC"/>
    <w:rsid w:val="009C48B3"/>
    <w:rsid w:val="009C49F2"/>
    <w:rsid w:val="009C4AF3"/>
    <w:rsid w:val="009C4B83"/>
    <w:rsid w:val="009C544F"/>
    <w:rsid w:val="009C5687"/>
    <w:rsid w:val="009C57AB"/>
    <w:rsid w:val="009C5A33"/>
    <w:rsid w:val="009C5C3F"/>
    <w:rsid w:val="009C5D29"/>
    <w:rsid w:val="009C5F77"/>
    <w:rsid w:val="009C6251"/>
    <w:rsid w:val="009C639A"/>
    <w:rsid w:val="009C658F"/>
    <w:rsid w:val="009C66BF"/>
    <w:rsid w:val="009C67E8"/>
    <w:rsid w:val="009C68C5"/>
    <w:rsid w:val="009C7240"/>
    <w:rsid w:val="009C724B"/>
    <w:rsid w:val="009C733E"/>
    <w:rsid w:val="009C73E2"/>
    <w:rsid w:val="009C7529"/>
    <w:rsid w:val="009C753F"/>
    <w:rsid w:val="009C7749"/>
    <w:rsid w:val="009C7C72"/>
    <w:rsid w:val="009D01C0"/>
    <w:rsid w:val="009D04BB"/>
    <w:rsid w:val="009D0DA1"/>
    <w:rsid w:val="009D0FB5"/>
    <w:rsid w:val="009D10E7"/>
    <w:rsid w:val="009D1880"/>
    <w:rsid w:val="009D1909"/>
    <w:rsid w:val="009D1D52"/>
    <w:rsid w:val="009D2220"/>
    <w:rsid w:val="009D259A"/>
    <w:rsid w:val="009D29B8"/>
    <w:rsid w:val="009D2A8E"/>
    <w:rsid w:val="009D2AB9"/>
    <w:rsid w:val="009D31AB"/>
    <w:rsid w:val="009D32B2"/>
    <w:rsid w:val="009D3719"/>
    <w:rsid w:val="009D3A90"/>
    <w:rsid w:val="009D3CCE"/>
    <w:rsid w:val="009D4178"/>
    <w:rsid w:val="009D446A"/>
    <w:rsid w:val="009D49A3"/>
    <w:rsid w:val="009D53C6"/>
    <w:rsid w:val="009D5512"/>
    <w:rsid w:val="009D5819"/>
    <w:rsid w:val="009D5941"/>
    <w:rsid w:val="009D5F52"/>
    <w:rsid w:val="009D6573"/>
    <w:rsid w:val="009D717E"/>
    <w:rsid w:val="009D73DF"/>
    <w:rsid w:val="009D7985"/>
    <w:rsid w:val="009D7BA3"/>
    <w:rsid w:val="009E0468"/>
    <w:rsid w:val="009E0FBF"/>
    <w:rsid w:val="009E1645"/>
    <w:rsid w:val="009E17BD"/>
    <w:rsid w:val="009E1CFD"/>
    <w:rsid w:val="009E2005"/>
    <w:rsid w:val="009E213A"/>
    <w:rsid w:val="009E22D8"/>
    <w:rsid w:val="009E2D52"/>
    <w:rsid w:val="009E35D5"/>
    <w:rsid w:val="009E3601"/>
    <w:rsid w:val="009E36B4"/>
    <w:rsid w:val="009E3AAD"/>
    <w:rsid w:val="009E40D8"/>
    <w:rsid w:val="009E5113"/>
    <w:rsid w:val="009E611B"/>
    <w:rsid w:val="009E61CE"/>
    <w:rsid w:val="009E6AA7"/>
    <w:rsid w:val="009E6AAE"/>
    <w:rsid w:val="009E77C3"/>
    <w:rsid w:val="009E7920"/>
    <w:rsid w:val="009E7BDF"/>
    <w:rsid w:val="009E7D11"/>
    <w:rsid w:val="009F088C"/>
    <w:rsid w:val="009F09C5"/>
    <w:rsid w:val="009F0D1A"/>
    <w:rsid w:val="009F1677"/>
    <w:rsid w:val="009F1AC0"/>
    <w:rsid w:val="009F1B90"/>
    <w:rsid w:val="009F1CBD"/>
    <w:rsid w:val="009F1D54"/>
    <w:rsid w:val="009F1DD0"/>
    <w:rsid w:val="009F2338"/>
    <w:rsid w:val="009F2A1B"/>
    <w:rsid w:val="009F2CA1"/>
    <w:rsid w:val="009F37AF"/>
    <w:rsid w:val="009F3835"/>
    <w:rsid w:val="009F3959"/>
    <w:rsid w:val="009F3F7F"/>
    <w:rsid w:val="009F4047"/>
    <w:rsid w:val="009F4697"/>
    <w:rsid w:val="009F473A"/>
    <w:rsid w:val="009F4D9A"/>
    <w:rsid w:val="009F4E15"/>
    <w:rsid w:val="009F4E9B"/>
    <w:rsid w:val="009F5040"/>
    <w:rsid w:val="009F54E1"/>
    <w:rsid w:val="009F54EB"/>
    <w:rsid w:val="009F5A0F"/>
    <w:rsid w:val="009F6015"/>
    <w:rsid w:val="009F6525"/>
    <w:rsid w:val="009F6767"/>
    <w:rsid w:val="009F685B"/>
    <w:rsid w:val="009F6E17"/>
    <w:rsid w:val="009F7042"/>
    <w:rsid w:val="009F7557"/>
    <w:rsid w:val="009F79D0"/>
    <w:rsid w:val="009F7A4D"/>
    <w:rsid w:val="009F7B9E"/>
    <w:rsid w:val="00A0007C"/>
    <w:rsid w:val="00A001AA"/>
    <w:rsid w:val="00A008D4"/>
    <w:rsid w:val="00A01545"/>
    <w:rsid w:val="00A01808"/>
    <w:rsid w:val="00A01A15"/>
    <w:rsid w:val="00A01B87"/>
    <w:rsid w:val="00A01BD8"/>
    <w:rsid w:val="00A01C1C"/>
    <w:rsid w:val="00A0234A"/>
    <w:rsid w:val="00A02733"/>
    <w:rsid w:val="00A0314A"/>
    <w:rsid w:val="00A0339B"/>
    <w:rsid w:val="00A03439"/>
    <w:rsid w:val="00A0345F"/>
    <w:rsid w:val="00A0360C"/>
    <w:rsid w:val="00A03A82"/>
    <w:rsid w:val="00A03ABD"/>
    <w:rsid w:val="00A03C5B"/>
    <w:rsid w:val="00A03CBA"/>
    <w:rsid w:val="00A048C5"/>
    <w:rsid w:val="00A048E7"/>
    <w:rsid w:val="00A04D47"/>
    <w:rsid w:val="00A04D65"/>
    <w:rsid w:val="00A054DB"/>
    <w:rsid w:val="00A055FD"/>
    <w:rsid w:val="00A05FA1"/>
    <w:rsid w:val="00A06522"/>
    <w:rsid w:val="00A06526"/>
    <w:rsid w:val="00A068B5"/>
    <w:rsid w:val="00A06FC3"/>
    <w:rsid w:val="00A07450"/>
    <w:rsid w:val="00A07AD0"/>
    <w:rsid w:val="00A07CA1"/>
    <w:rsid w:val="00A101B3"/>
    <w:rsid w:val="00A1056E"/>
    <w:rsid w:val="00A10655"/>
    <w:rsid w:val="00A107BA"/>
    <w:rsid w:val="00A10B7D"/>
    <w:rsid w:val="00A10EFD"/>
    <w:rsid w:val="00A10FCD"/>
    <w:rsid w:val="00A11E13"/>
    <w:rsid w:val="00A1266C"/>
    <w:rsid w:val="00A1274E"/>
    <w:rsid w:val="00A135AE"/>
    <w:rsid w:val="00A138DC"/>
    <w:rsid w:val="00A139BB"/>
    <w:rsid w:val="00A13D6C"/>
    <w:rsid w:val="00A13E87"/>
    <w:rsid w:val="00A14848"/>
    <w:rsid w:val="00A14DA9"/>
    <w:rsid w:val="00A1512C"/>
    <w:rsid w:val="00A152D3"/>
    <w:rsid w:val="00A15584"/>
    <w:rsid w:val="00A155BA"/>
    <w:rsid w:val="00A15E34"/>
    <w:rsid w:val="00A16260"/>
    <w:rsid w:val="00A163C5"/>
    <w:rsid w:val="00A16565"/>
    <w:rsid w:val="00A16D39"/>
    <w:rsid w:val="00A17854"/>
    <w:rsid w:val="00A1791C"/>
    <w:rsid w:val="00A20644"/>
    <w:rsid w:val="00A206A1"/>
    <w:rsid w:val="00A21107"/>
    <w:rsid w:val="00A2140D"/>
    <w:rsid w:val="00A216B9"/>
    <w:rsid w:val="00A21F0A"/>
    <w:rsid w:val="00A220EE"/>
    <w:rsid w:val="00A221DD"/>
    <w:rsid w:val="00A22805"/>
    <w:rsid w:val="00A22BD6"/>
    <w:rsid w:val="00A22E40"/>
    <w:rsid w:val="00A22E71"/>
    <w:rsid w:val="00A23028"/>
    <w:rsid w:val="00A2302F"/>
    <w:rsid w:val="00A237A2"/>
    <w:rsid w:val="00A23913"/>
    <w:rsid w:val="00A23C7C"/>
    <w:rsid w:val="00A23D8E"/>
    <w:rsid w:val="00A2421E"/>
    <w:rsid w:val="00A2442E"/>
    <w:rsid w:val="00A24AA6"/>
    <w:rsid w:val="00A24E17"/>
    <w:rsid w:val="00A24FFC"/>
    <w:rsid w:val="00A25286"/>
    <w:rsid w:val="00A252A8"/>
    <w:rsid w:val="00A25A5F"/>
    <w:rsid w:val="00A25EDE"/>
    <w:rsid w:val="00A262BA"/>
    <w:rsid w:val="00A26C90"/>
    <w:rsid w:val="00A27172"/>
    <w:rsid w:val="00A273F5"/>
    <w:rsid w:val="00A27654"/>
    <w:rsid w:val="00A2770C"/>
    <w:rsid w:val="00A2783E"/>
    <w:rsid w:val="00A27F58"/>
    <w:rsid w:val="00A27FE0"/>
    <w:rsid w:val="00A27FEB"/>
    <w:rsid w:val="00A3067A"/>
    <w:rsid w:val="00A30A15"/>
    <w:rsid w:val="00A30CAD"/>
    <w:rsid w:val="00A30DFB"/>
    <w:rsid w:val="00A3133C"/>
    <w:rsid w:val="00A31BA9"/>
    <w:rsid w:val="00A31BB6"/>
    <w:rsid w:val="00A31CEB"/>
    <w:rsid w:val="00A31F96"/>
    <w:rsid w:val="00A32034"/>
    <w:rsid w:val="00A32655"/>
    <w:rsid w:val="00A326F2"/>
    <w:rsid w:val="00A32879"/>
    <w:rsid w:val="00A32C1D"/>
    <w:rsid w:val="00A32CFD"/>
    <w:rsid w:val="00A32DC3"/>
    <w:rsid w:val="00A32FD6"/>
    <w:rsid w:val="00A33111"/>
    <w:rsid w:val="00A336DC"/>
    <w:rsid w:val="00A3370A"/>
    <w:rsid w:val="00A33844"/>
    <w:rsid w:val="00A3397D"/>
    <w:rsid w:val="00A34F65"/>
    <w:rsid w:val="00A35484"/>
    <w:rsid w:val="00A357AB"/>
    <w:rsid w:val="00A35E35"/>
    <w:rsid w:val="00A360AF"/>
    <w:rsid w:val="00A366D9"/>
    <w:rsid w:val="00A36931"/>
    <w:rsid w:val="00A36A10"/>
    <w:rsid w:val="00A36A2E"/>
    <w:rsid w:val="00A37230"/>
    <w:rsid w:val="00A37266"/>
    <w:rsid w:val="00A3740F"/>
    <w:rsid w:val="00A3745C"/>
    <w:rsid w:val="00A37538"/>
    <w:rsid w:val="00A379DB"/>
    <w:rsid w:val="00A37B9E"/>
    <w:rsid w:val="00A4003B"/>
    <w:rsid w:val="00A40125"/>
    <w:rsid w:val="00A40720"/>
    <w:rsid w:val="00A40839"/>
    <w:rsid w:val="00A4092B"/>
    <w:rsid w:val="00A40BC9"/>
    <w:rsid w:val="00A40E5B"/>
    <w:rsid w:val="00A41C60"/>
    <w:rsid w:val="00A4265B"/>
    <w:rsid w:val="00A4344E"/>
    <w:rsid w:val="00A434EF"/>
    <w:rsid w:val="00A4394C"/>
    <w:rsid w:val="00A440DB"/>
    <w:rsid w:val="00A442C1"/>
    <w:rsid w:val="00A442EE"/>
    <w:rsid w:val="00A448C9"/>
    <w:rsid w:val="00A44B17"/>
    <w:rsid w:val="00A453B2"/>
    <w:rsid w:val="00A454CC"/>
    <w:rsid w:val="00A45A74"/>
    <w:rsid w:val="00A45D43"/>
    <w:rsid w:val="00A45DC3"/>
    <w:rsid w:val="00A465E0"/>
    <w:rsid w:val="00A46612"/>
    <w:rsid w:val="00A4664B"/>
    <w:rsid w:val="00A46725"/>
    <w:rsid w:val="00A46C15"/>
    <w:rsid w:val="00A46CA4"/>
    <w:rsid w:val="00A4767C"/>
    <w:rsid w:val="00A47896"/>
    <w:rsid w:val="00A47C73"/>
    <w:rsid w:val="00A50245"/>
    <w:rsid w:val="00A512E1"/>
    <w:rsid w:val="00A51495"/>
    <w:rsid w:val="00A51897"/>
    <w:rsid w:val="00A51BEA"/>
    <w:rsid w:val="00A520AF"/>
    <w:rsid w:val="00A525AA"/>
    <w:rsid w:val="00A52B2B"/>
    <w:rsid w:val="00A52CBF"/>
    <w:rsid w:val="00A52D35"/>
    <w:rsid w:val="00A52F57"/>
    <w:rsid w:val="00A548FD"/>
    <w:rsid w:val="00A54E5C"/>
    <w:rsid w:val="00A55257"/>
    <w:rsid w:val="00A55489"/>
    <w:rsid w:val="00A55C83"/>
    <w:rsid w:val="00A56416"/>
    <w:rsid w:val="00A567DA"/>
    <w:rsid w:val="00A56A97"/>
    <w:rsid w:val="00A56DE1"/>
    <w:rsid w:val="00A5782A"/>
    <w:rsid w:val="00A57D93"/>
    <w:rsid w:val="00A600A5"/>
    <w:rsid w:val="00A603C2"/>
    <w:rsid w:val="00A60653"/>
    <w:rsid w:val="00A60948"/>
    <w:rsid w:val="00A60A06"/>
    <w:rsid w:val="00A6117D"/>
    <w:rsid w:val="00A61797"/>
    <w:rsid w:val="00A61D06"/>
    <w:rsid w:val="00A62CE5"/>
    <w:rsid w:val="00A63279"/>
    <w:rsid w:val="00A634E4"/>
    <w:rsid w:val="00A63758"/>
    <w:rsid w:val="00A63A53"/>
    <w:rsid w:val="00A63E53"/>
    <w:rsid w:val="00A64164"/>
    <w:rsid w:val="00A646F5"/>
    <w:rsid w:val="00A64C4D"/>
    <w:rsid w:val="00A651A7"/>
    <w:rsid w:val="00A6547D"/>
    <w:rsid w:val="00A657F7"/>
    <w:rsid w:val="00A65C68"/>
    <w:rsid w:val="00A65D91"/>
    <w:rsid w:val="00A65FBA"/>
    <w:rsid w:val="00A66128"/>
    <w:rsid w:val="00A6647D"/>
    <w:rsid w:val="00A666C9"/>
    <w:rsid w:val="00A669DA"/>
    <w:rsid w:val="00A66AA1"/>
    <w:rsid w:val="00A66B14"/>
    <w:rsid w:val="00A66B49"/>
    <w:rsid w:val="00A66B7C"/>
    <w:rsid w:val="00A66BD8"/>
    <w:rsid w:val="00A66C1A"/>
    <w:rsid w:val="00A67080"/>
    <w:rsid w:val="00A67951"/>
    <w:rsid w:val="00A67CF0"/>
    <w:rsid w:val="00A700B8"/>
    <w:rsid w:val="00A700F0"/>
    <w:rsid w:val="00A7032B"/>
    <w:rsid w:val="00A70A53"/>
    <w:rsid w:val="00A70F30"/>
    <w:rsid w:val="00A7103C"/>
    <w:rsid w:val="00A71350"/>
    <w:rsid w:val="00A72033"/>
    <w:rsid w:val="00A72404"/>
    <w:rsid w:val="00A72612"/>
    <w:rsid w:val="00A727BD"/>
    <w:rsid w:val="00A727EB"/>
    <w:rsid w:val="00A72823"/>
    <w:rsid w:val="00A72CD7"/>
    <w:rsid w:val="00A73843"/>
    <w:rsid w:val="00A73939"/>
    <w:rsid w:val="00A73EAC"/>
    <w:rsid w:val="00A7409B"/>
    <w:rsid w:val="00A740F2"/>
    <w:rsid w:val="00A74431"/>
    <w:rsid w:val="00A74588"/>
    <w:rsid w:val="00A747B5"/>
    <w:rsid w:val="00A747DC"/>
    <w:rsid w:val="00A74B65"/>
    <w:rsid w:val="00A74C52"/>
    <w:rsid w:val="00A751D7"/>
    <w:rsid w:val="00A75463"/>
    <w:rsid w:val="00A75B5E"/>
    <w:rsid w:val="00A75F0E"/>
    <w:rsid w:val="00A76390"/>
    <w:rsid w:val="00A76828"/>
    <w:rsid w:val="00A76D2D"/>
    <w:rsid w:val="00A7707E"/>
    <w:rsid w:val="00A77336"/>
    <w:rsid w:val="00A77EC8"/>
    <w:rsid w:val="00A802F7"/>
    <w:rsid w:val="00A8035D"/>
    <w:rsid w:val="00A8086A"/>
    <w:rsid w:val="00A80A7A"/>
    <w:rsid w:val="00A80F8C"/>
    <w:rsid w:val="00A80FEC"/>
    <w:rsid w:val="00A813AA"/>
    <w:rsid w:val="00A81428"/>
    <w:rsid w:val="00A81A25"/>
    <w:rsid w:val="00A81F94"/>
    <w:rsid w:val="00A8220E"/>
    <w:rsid w:val="00A82211"/>
    <w:rsid w:val="00A82875"/>
    <w:rsid w:val="00A82C4C"/>
    <w:rsid w:val="00A8305D"/>
    <w:rsid w:val="00A83396"/>
    <w:rsid w:val="00A834DD"/>
    <w:rsid w:val="00A8382C"/>
    <w:rsid w:val="00A83A2E"/>
    <w:rsid w:val="00A83AAD"/>
    <w:rsid w:val="00A83AFF"/>
    <w:rsid w:val="00A83BD7"/>
    <w:rsid w:val="00A83D5B"/>
    <w:rsid w:val="00A83D73"/>
    <w:rsid w:val="00A83E24"/>
    <w:rsid w:val="00A8424D"/>
    <w:rsid w:val="00A84311"/>
    <w:rsid w:val="00A84370"/>
    <w:rsid w:val="00A84852"/>
    <w:rsid w:val="00A84BE4"/>
    <w:rsid w:val="00A84BFA"/>
    <w:rsid w:val="00A84DC2"/>
    <w:rsid w:val="00A8501D"/>
    <w:rsid w:val="00A85962"/>
    <w:rsid w:val="00A85A3A"/>
    <w:rsid w:val="00A85F23"/>
    <w:rsid w:val="00A86064"/>
    <w:rsid w:val="00A860EB"/>
    <w:rsid w:val="00A8649E"/>
    <w:rsid w:val="00A868DF"/>
    <w:rsid w:val="00A86976"/>
    <w:rsid w:val="00A869D6"/>
    <w:rsid w:val="00A86A3F"/>
    <w:rsid w:val="00A87172"/>
    <w:rsid w:val="00A873B9"/>
    <w:rsid w:val="00A873C7"/>
    <w:rsid w:val="00A8750B"/>
    <w:rsid w:val="00A875DC"/>
    <w:rsid w:val="00A87839"/>
    <w:rsid w:val="00A87BC6"/>
    <w:rsid w:val="00A87D4F"/>
    <w:rsid w:val="00A90109"/>
    <w:rsid w:val="00A90644"/>
    <w:rsid w:val="00A90A0B"/>
    <w:rsid w:val="00A90D74"/>
    <w:rsid w:val="00A91586"/>
    <w:rsid w:val="00A919AE"/>
    <w:rsid w:val="00A91BB2"/>
    <w:rsid w:val="00A922DD"/>
    <w:rsid w:val="00A925AD"/>
    <w:rsid w:val="00A92BFF"/>
    <w:rsid w:val="00A92D4C"/>
    <w:rsid w:val="00A92E27"/>
    <w:rsid w:val="00A92EA1"/>
    <w:rsid w:val="00A93047"/>
    <w:rsid w:val="00A93A70"/>
    <w:rsid w:val="00A93D4B"/>
    <w:rsid w:val="00A942D0"/>
    <w:rsid w:val="00A9432D"/>
    <w:rsid w:val="00A94740"/>
    <w:rsid w:val="00A9496B"/>
    <w:rsid w:val="00A94D80"/>
    <w:rsid w:val="00A95265"/>
    <w:rsid w:val="00A95922"/>
    <w:rsid w:val="00A95F66"/>
    <w:rsid w:val="00A95FFB"/>
    <w:rsid w:val="00A96131"/>
    <w:rsid w:val="00A96358"/>
    <w:rsid w:val="00A963C6"/>
    <w:rsid w:val="00A96ACB"/>
    <w:rsid w:val="00A97533"/>
    <w:rsid w:val="00AA01BA"/>
    <w:rsid w:val="00AA01D8"/>
    <w:rsid w:val="00AA037F"/>
    <w:rsid w:val="00AA03CE"/>
    <w:rsid w:val="00AA060F"/>
    <w:rsid w:val="00AA06C3"/>
    <w:rsid w:val="00AA0AB7"/>
    <w:rsid w:val="00AA0B3F"/>
    <w:rsid w:val="00AA20EA"/>
    <w:rsid w:val="00AA2AE8"/>
    <w:rsid w:val="00AA3283"/>
    <w:rsid w:val="00AA37AF"/>
    <w:rsid w:val="00AA3E9F"/>
    <w:rsid w:val="00AA3F7A"/>
    <w:rsid w:val="00AA4249"/>
    <w:rsid w:val="00AA429C"/>
    <w:rsid w:val="00AA42C9"/>
    <w:rsid w:val="00AA4343"/>
    <w:rsid w:val="00AA4742"/>
    <w:rsid w:val="00AA4C1E"/>
    <w:rsid w:val="00AA59AB"/>
    <w:rsid w:val="00AA5D72"/>
    <w:rsid w:val="00AA60AA"/>
    <w:rsid w:val="00AA61B2"/>
    <w:rsid w:val="00AA650B"/>
    <w:rsid w:val="00AA6C3F"/>
    <w:rsid w:val="00AA70DD"/>
    <w:rsid w:val="00AA7693"/>
    <w:rsid w:val="00AA776F"/>
    <w:rsid w:val="00AB0933"/>
    <w:rsid w:val="00AB0B28"/>
    <w:rsid w:val="00AB0B4D"/>
    <w:rsid w:val="00AB1248"/>
    <w:rsid w:val="00AB155B"/>
    <w:rsid w:val="00AB2005"/>
    <w:rsid w:val="00AB2A7A"/>
    <w:rsid w:val="00AB3404"/>
    <w:rsid w:val="00AB3772"/>
    <w:rsid w:val="00AB3992"/>
    <w:rsid w:val="00AB39F2"/>
    <w:rsid w:val="00AB3DAC"/>
    <w:rsid w:val="00AB44C9"/>
    <w:rsid w:val="00AB4800"/>
    <w:rsid w:val="00AB5496"/>
    <w:rsid w:val="00AB5A0E"/>
    <w:rsid w:val="00AB5F3E"/>
    <w:rsid w:val="00AB5FD3"/>
    <w:rsid w:val="00AB63EB"/>
    <w:rsid w:val="00AB664F"/>
    <w:rsid w:val="00AB68A1"/>
    <w:rsid w:val="00AB6A5E"/>
    <w:rsid w:val="00AB6E7D"/>
    <w:rsid w:val="00AB7015"/>
    <w:rsid w:val="00AB70F0"/>
    <w:rsid w:val="00AB7742"/>
    <w:rsid w:val="00AB7C15"/>
    <w:rsid w:val="00AB7C60"/>
    <w:rsid w:val="00AB7D18"/>
    <w:rsid w:val="00AB7DBD"/>
    <w:rsid w:val="00AC0092"/>
    <w:rsid w:val="00AC0757"/>
    <w:rsid w:val="00AC0C29"/>
    <w:rsid w:val="00AC0D47"/>
    <w:rsid w:val="00AC1358"/>
    <w:rsid w:val="00AC1761"/>
    <w:rsid w:val="00AC1BFA"/>
    <w:rsid w:val="00AC1DD5"/>
    <w:rsid w:val="00AC1F16"/>
    <w:rsid w:val="00AC1FED"/>
    <w:rsid w:val="00AC2A74"/>
    <w:rsid w:val="00AC2B17"/>
    <w:rsid w:val="00AC3159"/>
    <w:rsid w:val="00AC3378"/>
    <w:rsid w:val="00AC3653"/>
    <w:rsid w:val="00AC3857"/>
    <w:rsid w:val="00AC3965"/>
    <w:rsid w:val="00AC4379"/>
    <w:rsid w:val="00AC4485"/>
    <w:rsid w:val="00AC45F2"/>
    <w:rsid w:val="00AC4B65"/>
    <w:rsid w:val="00AC50F5"/>
    <w:rsid w:val="00AC5399"/>
    <w:rsid w:val="00AC569A"/>
    <w:rsid w:val="00AC59F0"/>
    <w:rsid w:val="00AC5DCE"/>
    <w:rsid w:val="00AC5FA6"/>
    <w:rsid w:val="00AC6076"/>
    <w:rsid w:val="00AC6D36"/>
    <w:rsid w:val="00AC6D76"/>
    <w:rsid w:val="00AC727F"/>
    <w:rsid w:val="00AC7AF8"/>
    <w:rsid w:val="00AC7E83"/>
    <w:rsid w:val="00AD0023"/>
    <w:rsid w:val="00AD02D4"/>
    <w:rsid w:val="00AD0461"/>
    <w:rsid w:val="00AD05E9"/>
    <w:rsid w:val="00AD0AD8"/>
    <w:rsid w:val="00AD0D55"/>
    <w:rsid w:val="00AD10C1"/>
    <w:rsid w:val="00AD124B"/>
    <w:rsid w:val="00AD239D"/>
    <w:rsid w:val="00AD28DB"/>
    <w:rsid w:val="00AD2A3D"/>
    <w:rsid w:val="00AD326C"/>
    <w:rsid w:val="00AD3541"/>
    <w:rsid w:val="00AD360E"/>
    <w:rsid w:val="00AD4666"/>
    <w:rsid w:val="00AD4755"/>
    <w:rsid w:val="00AD4B0A"/>
    <w:rsid w:val="00AD4C3A"/>
    <w:rsid w:val="00AD4CDD"/>
    <w:rsid w:val="00AD4DAA"/>
    <w:rsid w:val="00AD4ECF"/>
    <w:rsid w:val="00AD575A"/>
    <w:rsid w:val="00AD58ED"/>
    <w:rsid w:val="00AD5909"/>
    <w:rsid w:val="00AD5A3B"/>
    <w:rsid w:val="00AD5CD3"/>
    <w:rsid w:val="00AD5E09"/>
    <w:rsid w:val="00AD6086"/>
    <w:rsid w:val="00AD6492"/>
    <w:rsid w:val="00AD662D"/>
    <w:rsid w:val="00AD6733"/>
    <w:rsid w:val="00AD6888"/>
    <w:rsid w:val="00AD68CF"/>
    <w:rsid w:val="00AD68EB"/>
    <w:rsid w:val="00AD6B2A"/>
    <w:rsid w:val="00AD6D02"/>
    <w:rsid w:val="00AD7315"/>
    <w:rsid w:val="00AD73BF"/>
    <w:rsid w:val="00AD75E6"/>
    <w:rsid w:val="00AD7A39"/>
    <w:rsid w:val="00AD7A48"/>
    <w:rsid w:val="00AD7A8B"/>
    <w:rsid w:val="00AE00A2"/>
    <w:rsid w:val="00AE0564"/>
    <w:rsid w:val="00AE08DC"/>
    <w:rsid w:val="00AE0B06"/>
    <w:rsid w:val="00AE0BFD"/>
    <w:rsid w:val="00AE0CE2"/>
    <w:rsid w:val="00AE14AA"/>
    <w:rsid w:val="00AE177C"/>
    <w:rsid w:val="00AE184D"/>
    <w:rsid w:val="00AE1C76"/>
    <w:rsid w:val="00AE1EA8"/>
    <w:rsid w:val="00AE20BB"/>
    <w:rsid w:val="00AE20E6"/>
    <w:rsid w:val="00AE3210"/>
    <w:rsid w:val="00AE32EC"/>
    <w:rsid w:val="00AE35E0"/>
    <w:rsid w:val="00AE3A17"/>
    <w:rsid w:val="00AE3A32"/>
    <w:rsid w:val="00AE3FF4"/>
    <w:rsid w:val="00AE410A"/>
    <w:rsid w:val="00AE4363"/>
    <w:rsid w:val="00AE43A8"/>
    <w:rsid w:val="00AE46D1"/>
    <w:rsid w:val="00AE48D8"/>
    <w:rsid w:val="00AE500F"/>
    <w:rsid w:val="00AE50C8"/>
    <w:rsid w:val="00AE589A"/>
    <w:rsid w:val="00AE5A0D"/>
    <w:rsid w:val="00AE5AF7"/>
    <w:rsid w:val="00AE627D"/>
    <w:rsid w:val="00AE62FD"/>
    <w:rsid w:val="00AE6B50"/>
    <w:rsid w:val="00AE6C75"/>
    <w:rsid w:val="00AE7486"/>
    <w:rsid w:val="00AE78EE"/>
    <w:rsid w:val="00AE7A11"/>
    <w:rsid w:val="00AE7AED"/>
    <w:rsid w:val="00AF0294"/>
    <w:rsid w:val="00AF0631"/>
    <w:rsid w:val="00AF079C"/>
    <w:rsid w:val="00AF08E6"/>
    <w:rsid w:val="00AF0D9E"/>
    <w:rsid w:val="00AF13BF"/>
    <w:rsid w:val="00AF163E"/>
    <w:rsid w:val="00AF17CB"/>
    <w:rsid w:val="00AF18ED"/>
    <w:rsid w:val="00AF1B0E"/>
    <w:rsid w:val="00AF1BCA"/>
    <w:rsid w:val="00AF2C90"/>
    <w:rsid w:val="00AF3268"/>
    <w:rsid w:val="00AF327B"/>
    <w:rsid w:val="00AF332D"/>
    <w:rsid w:val="00AF36AB"/>
    <w:rsid w:val="00AF36D8"/>
    <w:rsid w:val="00AF38FB"/>
    <w:rsid w:val="00AF3DA5"/>
    <w:rsid w:val="00AF4000"/>
    <w:rsid w:val="00AF48E1"/>
    <w:rsid w:val="00AF49BD"/>
    <w:rsid w:val="00AF4B2C"/>
    <w:rsid w:val="00AF4C20"/>
    <w:rsid w:val="00AF4CB8"/>
    <w:rsid w:val="00AF4D48"/>
    <w:rsid w:val="00AF4E24"/>
    <w:rsid w:val="00AF5099"/>
    <w:rsid w:val="00AF515C"/>
    <w:rsid w:val="00AF5734"/>
    <w:rsid w:val="00AF595B"/>
    <w:rsid w:val="00AF5A3C"/>
    <w:rsid w:val="00AF5ABD"/>
    <w:rsid w:val="00AF6284"/>
    <w:rsid w:val="00AF6306"/>
    <w:rsid w:val="00AF637B"/>
    <w:rsid w:val="00AF64CA"/>
    <w:rsid w:val="00AF6744"/>
    <w:rsid w:val="00AF6BA3"/>
    <w:rsid w:val="00AF6C8F"/>
    <w:rsid w:val="00AF6F56"/>
    <w:rsid w:val="00AF7E24"/>
    <w:rsid w:val="00AF7E72"/>
    <w:rsid w:val="00AF7EC3"/>
    <w:rsid w:val="00B0049A"/>
    <w:rsid w:val="00B00BFA"/>
    <w:rsid w:val="00B00C2B"/>
    <w:rsid w:val="00B013F5"/>
    <w:rsid w:val="00B01C5E"/>
    <w:rsid w:val="00B01C8E"/>
    <w:rsid w:val="00B01D25"/>
    <w:rsid w:val="00B01F25"/>
    <w:rsid w:val="00B022AA"/>
    <w:rsid w:val="00B030AC"/>
    <w:rsid w:val="00B035AE"/>
    <w:rsid w:val="00B036AD"/>
    <w:rsid w:val="00B038A4"/>
    <w:rsid w:val="00B03926"/>
    <w:rsid w:val="00B03A84"/>
    <w:rsid w:val="00B03ADE"/>
    <w:rsid w:val="00B03E01"/>
    <w:rsid w:val="00B04101"/>
    <w:rsid w:val="00B04581"/>
    <w:rsid w:val="00B04593"/>
    <w:rsid w:val="00B04EF4"/>
    <w:rsid w:val="00B0510C"/>
    <w:rsid w:val="00B054B8"/>
    <w:rsid w:val="00B057FC"/>
    <w:rsid w:val="00B05E8D"/>
    <w:rsid w:val="00B062A1"/>
    <w:rsid w:val="00B066A2"/>
    <w:rsid w:val="00B067BD"/>
    <w:rsid w:val="00B067FA"/>
    <w:rsid w:val="00B06870"/>
    <w:rsid w:val="00B06D5C"/>
    <w:rsid w:val="00B07284"/>
    <w:rsid w:val="00B076B6"/>
    <w:rsid w:val="00B079B2"/>
    <w:rsid w:val="00B1010F"/>
    <w:rsid w:val="00B105E7"/>
    <w:rsid w:val="00B10843"/>
    <w:rsid w:val="00B10E3D"/>
    <w:rsid w:val="00B10FD4"/>
    <w:rsid w:val="00B1106E"/>
    <w:rsid w:val="00B113F4"/>
    <w:rsid w:val="00B11663"/>
    <w:rsid w:val="00B11841"/>
    <w:rsid w:val="00B11A47"/>
    <w:rsid w:val="00B11AE6"/>
    <w:rsid w:val="00B11CFB"/>
    <w:rsid w:val="00B11D59"/>
    <w:rsid w:val="00B11E0D"/>
    <w:rsid w:val="00B1233E"/>
    <w:rsid w:val="00B124BD"/>
    <w:rsid w:val="00B12816"/>
    <w:rsid w:val="00B12C23"/>
    <w:rsid w:val="00B1342D"/>
    <w:rsid w:val="00B13564"/>
    <w:rsid w:val="00B13A3D"/>
    <w:rsid w:val="00B13AA0"/>
    <w:rsid w:val="00B13C2D"/>
    <w:rsid w:val="00B13FE2"/>
    <w:rsid w:val="00B14C80"/>
    <w:rsid w:val="00B158BB"/>
    <w:rsid w:val="00B15DCA"/>
    <w:rsid w:val="00B16614"/>
    <w:rsid w:val="00B166AD"/>
    <w:rsid w:val="00B16875"/>
    <w:rsid w:val="00B16A7F"/>
    <w:rsid w:val="00B16B66"/>
    <w:rsid w:val="00B16BC8"/>
    <w:rsid w:val="00B16E14"/>
    <w:rsid w:val="00B17375"/>
    <w:rsid w:val="00B17626"/>
    <w:rsid w:val="00B177C8"/>
    <w:rsid w:val="00B177D5"/>
    <w:rsid w:val="00B17A2C"/>
    <w:rsid w:val="00B17EEE"/>
    <w:rsid w:val="00B20372"/>
    <w:rsid w:val="00B20DC4"/>
    <w:rsid w:val="00B20DDF"/>
    <w:rsid w:val="00B20F6D"/>
    <w:rsid w:val="00B217D8"/>
    <w:rsid w:val="00B21BC8"/>
    <w:rsid w:val="00B2219E"/>
    <w:rsid w:val="00B22211"/>
    <w:rsid w:val="00B2226D"/>
    <w:rsid w:val="00B2260B"/>
    <w:rsid w:val="00B22664"/>
    <w:rsid w:val="00B22720"/>
    <w:rsid w:val="00B227D4"/>
    <w:rsid w:val="00B22DB1"/>
    <w:rsid w:val="00B23015"/>
    <w:rsid w:val="00B23F30"/>
    <w:rsid w:val="00B244DA"/>
    <w:rsid w:val="00B24BEF"/>
    <w:rsid w:val="00B24D95"/>
    <w:rsid w:val="00B25A42"/>
    <w:rsid w:val="00B25B40"/>
    <w:rsid w:val="00B25CBA"/>
    <w:rsid w:val="00B25E44"/>
    <w:rsid w:val="00B25EA1"/>
    <w:rsid w:val="00B26251"/>
    <w:rsid w:val="00B265A7"/>
    <w:rsid w:val="00B26C53"/>
    <w:rsid w:val="00B26DD3"/>
    <w:rsid w:val="00B26F36"/>
    <w:rsid w:val="00B2749D"/>
    <w:rsid w:val="00B276D7"/>
    <w:rsid w:val="00B27A4A"/>
    <w:rsid w:val="00B27A9B"/>
    <w:rsid w:val="00B27D2C"/>
    <w:rsid w:val="00B27FA4"/>
    <w:rsid w:val="00B30633"/>
    <w:rsid w:val="00B306B9"/>
    <w:rsid w:val="00B309C3"/>
    <w:rsid w:val="00B30B07"/>
    <w:rsid w:val="00B30B70"/>
    <w:rsid w:val="00B310F1"/>
    <w:rsid w:val="00B31332"/>
    <w:rsid w:val="00B31BF6"/>
    <w:rsid w:val="00B32025"/>
    <w:rsid w:val="00B3282E"/>
    <w:rsid w:val="00B328D3"/>
    <w:rsid w:val="00B32C2C"/>
    <w:rsid w:val="00B32D45"/>
    <w:rsid w:val="00B33422"/>
    <w:rsid w:val="00B33D23"/>
    <w:rsid w:val="00B33D90"/>
    <w:rsid w:val="00B3414D"/>
    <w:rsid w:val="00B34354"/>
    <w:rsid w:val="00B3446C"/>
    <w:rsid w:val="00B34971"/>
    <w:rsid w:val="00B34D3E"/>
    <w:rsid w:val="00B34E74"/>
    <w:rsid w:val="00B353D6"/>
    <w:rsid w:val="00B357B6"/>
    <w:rsid w:val="00B35922"/>
    <w:rsid w:val="00B36390"/>
    <w:rsid w:val="00B36452"/>
    <w:rsid w:val="00B36A2C"/>
    <w:rsid w:val="00B36F66"/>
    <w:rsid w:val="00B373CD"/>
    <w:rsid w:val="00B3767C"/>
    <w:rsid w:val="00B3775E"/>
    <w:rsid w:val="00B37A9E"/>
    <w:rsid w:val="00B37B01"/>
    <w:rsid w:val="00B37F34"/>
    <w:rsid w:val="00B403D7"/>
    <w:rsid w:val="00B40DB7"/>
    <w:rsid w:val="00B41A1D"/>
    <w:rsid w:val="00B41C0C"/>
    <w:rsid w:val="00B424ED"/>
    <w:rsid w:val="00B429E6"/>
    <w:rsid w:val="00B430E6"/>
    <w:rsid w:val="00B43524"/>
    <w:rsid w:val="00B44096"/>
    <w:rsid w:val="00B4448A"/>
    <w:rsid w:val="00B444FF"/>
    <w:rsid w:val="00B446E9"/>
    <w:rsid w:val="00B44A25"/>
    <w:rsid w:val="00B44A9B"/>
    <w:rsid w:val="00B45042"/>
    <w:rsid w:val="00B451FE"/>
    <w:rsid w:val="00B4529E"/>
    <w:rsid w:val="00B453B0"/>
    <w:rsid w:val="00B456C8"/>
    <w:rsid w:val="00B45E0A"/>
    <w:rsid w:val="00B45EC6"/>
    <w:rsid w:val="00B4641F"/>
    <w:rsid w:val="00B47010"/>
    <w:rsid w:val="00B47267"/>
    <w:rsid w:val="00B47977"/>
    <w:rsid w:val="00B47A4F"/>
    <w:rsid w:val="00B47D15"/>
    <w:rsid w:val="00B47FA2"/>
    <w:rsid w:val="00B50ADC"/>
    <w:rsid w:val="00B50B8D"/>
    <w:rsid w:val="00B50C9B"/>
    <w:rsid w:val="00B50F65"/>
    <w:rsid w:val="00B5112D"/>
    <w:rsid w:val="00B5166A"/>
    <w:rsid w:val="00B517EA"/>
    <w:rsid w:val="00B518BC"/>
    <w:rsid w:val="00B519F6"/>
    <w:rsid w:val="00B51C59"/>
    <w:rsid w:val="00B53454"/>
    <w:rsid w:val="00B5373D"/>
    <w:rsid w:val="00B54017"/>
    <w:rsid w:val="00B542E3"/>
    <w:rsid w:val="00B55445"/>
    <w:rsid w:val="00B55446"/>
    <w:rsid w:val="00B55655"/>
    <w:rsid w:val="00B55678"/>
    <w:rsid w:val="00B559A5"/>
    <w:rsid w:val="00B55AC0"/>
    <w:rsid w:val="00B55B04"/>
    <w:rsid w:val="00B55B14"/>
    <w:rsid w:val="00B55DC2"/>
    <w:rsid w:val="00B56231"/>
    <w:rsid w:val="00B56313"/>
    <w:rsid w:val="00B5655B"/>
    <w:rsid w:val="00B569B8"/>
    <w:rsid w:val="00B57454"/>
    <w:rsid w:val="00B5771F"/>
    <w:rsid w:val="00B578C3"/>
    <w:rsid w:val="00B57C25"/>
    <w:rsid w:val="00B57E53"/>
    <w:rsid w:val="00B601D6"/>
    <w:rsid w:val="00B60258"/>
    <w:rsid w:val="00B60AE1"/>
    <w:rsid w:val="00B60D7A"/>
    <w:rsid w:val="00B60FD1"/>
    <w:rsid w:val="00B61407"/>
    <w:rsid w:val="00B61441"/>
    <w:rsid w:val="00B616F9"/>
    <w:rsid w:val="00B61C10"/>
    <w:rsid w:val="00B61D9D"/>
    <w:rsid w:val="00B61EE4"/>
    <w:rsid w:val="00B621DD"/>
    <w:rsid w:val="00B628CC"/>
    <w:rsid w:val="00B63C6B"/>
    <w:rsid w:val="00B645D8"/>
    <w:rsid w:val="00B64C40"/>
    <w:rsid w:val="00B651D2"/>
    <w:rsid w:val="00B65BCF"/>
    <w:rsid w:val="00B662AD"/>
    <w:rsid w:val="00B66964"/>
    <w:rsid w:val="00B66AFD"/>
    <w:rsid w:val="00B66BAB"/>
    <w:rsid w:val="00B66DF9"/>
    <w:rsid w:val="00B67043"/>
    <w:rsid w:val="00B67251"/>
    <w:rsid w:val="00B67B19"/>
    <w:rsid w:val="00B7033A"/>
    <w:rsid w:val="00B708D0"/>
    <w:rsid w:val="00B70E0D"/>
    <w:rsid w:val="00B7113A"/>
    <w:rsid w:val="00B71187"/>
    <w:rsid w:val="00B7138F"/>
    <w:rsid w:val="00B71587"/>
    <w:rsid w:val="00B72120"/>
    <w:rsid w:val="00B72706"/>
    <w:rsid w:val="00B72FB2"/>
    <w:rsid w:val="00B73E7F"/>
    <w:rsid w:val="00B740E3"/>
    <w:rsid w:val="00B7412D"/>
    <w:rsid w:val="00B74286"/>
    <w:rsid w:val="00B7439A"/>
    <w:rsid w:val="00B747D4"/>
    <w:rsid w:val="00B749B9"/>
    <w:rsid w:val="00B74A53"/>
    <w:rsid w:val="00B74C3D"/>
    <w:rsid w:val="00B751AB"/>
    <w:rsid w:val="00B75660"/>
    <w:rsid w:val="00B7648F"/>
    <w:rsid w:val="00B76611"/>
    <w:rsid w:val="00B768B5"/>
    <w:rsid w:val="00B76BBE"/>
    <w:rsid w:val="00B770DF"/>
    <w:rsid w:val="00B77450"/>
    <w:rsid w:val="00B77A33"/>
    <w:rsid w:val="00B77CB2"/>
    <w:rsid w:val="00B806DE"/>
    <w:rsid w:val="00B80A4F"/>
    <w:rsid w:val="00B80DB3"/>
    <w:rsid w:val="00B80DE3"/>
    <w:rsid w:val="00B80F3B"/>
    <w:rsid w:val="00B8145C"/>
    <w:rsid w:val="00B81553"/>
    <w:rsid w:val="00B8183D"/>
    <w:rsid w:val="00B81D1E"/>
    <w:rsid w:val="00B82720"/>
    <w:rsid w:val="00B8272E"/>
    <w:rsid w:val="00B8283E"/>
    <w:rsid w:val="00B82AFF"/>
    <w:rsid w:val="00B82D0A"/>
    <w:rsid w:val="00B82E8A"/>
    <w:rsid w:val="00B8392B"/>
    <w:rsid w:val="00B83A2A"/>
    <w:rsid w:val="00B83BD3"/>
    <w:rsid w:val="00B84250"/>
    <w:rsid w:val="00B847F6"/>
    <w:rsid w:val="00B84F70"/>
    <w:rsid w:val="00B85434"/>
    <w:rsid w:val="00B85554"/>
    <w:rsid w:val="00B85703"/>
    <w:rsid w:val="00B85DC0"/>
    <w:rsid w:val="00B85F1C"/>
    <w:rsid w:val="00B8625C"/>
    <w:rsid w:val="00B8680D"/>
    <w:rsid w:val="00B86C1B"/>
    <w:rsid w:val="00B86F7D"/>
    <w:rsid w:val="00B871B8"/>
    <w:rsid w:val="00B872E5"/>
    <w:rsid w:val="00B874FD"/>
    <w:rsid w:val="00B904ED"/>
    <w:rsid w:val="00B90887"/>
    <w:rsid w:val="00B921B1"/>
    <w:rsid w:val="00B925D8"/>
    <w:rsid w:val="00B92631"/>
    <w:rsid w:val="00B9270D"/>
    <w:rsid w:val="00B92BBB"/>
    <w:rsid w:val="00B9331E"/>
    <w:rsid w:val="00B93C55"/>
    <w:rsid w:val="00B93CC6"/>
    <w:rsid w:val="00B93CF8"/>
    <w:rsid w:val="00B9433C"/>
    <w:rsid w:val="00B944F7"/>
    <w:rsid w:val="00B94826"/>
    <w:rsid w:val="00B94AC9"/>
    <w:rsid w:val="00B94CAB"/>
    <w:rsid w:val="00B94EBA"/>
    <w:rsid w:val="00B9543B"/>
    <w:rsid w:val="00B954E7"/>
    <w:rsid w:val="00B95519"/>
    <w:rsid w:val="00B95867"/>
    <w:rsid w:val="00B95999"/>
    <w:rsid w:val="00B95B86"/>
    <w:rsid w:val="00B95C6D"/>
    <w:rsid w:val="00B9681F"/>
    <w:rsid w:val="00B96D88"/>
    <w:rsid w:val="00B970CC"/>
    <w:rsid w:val="00B97A99"/>
    <w:rsid w:val="00BA00B7"/>
    <w:rsid w:val="00BA064D"/>
    <w:rsid w:val="00BA07F3"/>
    <w:rsid w:val="00BA1246"/>
    <w:rsid w:val="00BA18F5"/>
    <w:rsid w:val="00BA1DED"/>
    <w:rsid w:val="00BA221D"/>
    <w:rsid w:val="00BA2901"/>
    <w:rsid w:val="00BA2C1A"/>
    <w:rsid w:val="00BA2CE5"/>
    <w:rsid w:val="00BA2D16"/>
    <w:rsid w:val="00BA2DD8"/>
    <w:rsid w:val="00BA3A14"/>
    <w:rsid w:val="00BA3BBD"/>
    <w:rsid w:val="00BA42DF"/>
    <w:rsid w:val="00BA46C9"/>
    <w:rsid w:val="00BA531F"/>
    <w:rsid w:val="00BA5436"/>
    <w:rsid w:val="00BA6039"/>
    <w:rsid w:val="00BA6047"/>
    <w:rsid w:val="00BA612D"/>
    <w:rsid w:val="00BA66E9"/>
    <w:rsid w:val="00BA6E0A"/>
    <w:rsid w:val="00BA6E76"/>
    <w:rsid w:val="00BA7034"/>
    <w:rsid w:val="00BA7473"/>
    <w:rsid w:val="00BA78FF"/>
    <w:rsid w:val="00BA7BF5"/>
    <w:rsid w:val="00BA7CF5"/>
    <w:rsid w:val="00BA7D23"/>
    <w:rsid w:val="00BA7D61"/>
    <w:rsid w:val="00BB066B"/>
    <w:rsid w:val="00BB0B73"/>
    <w:rsid w:val="00BB0CFA"/>
    <w:rsid w:val="00BB0DA9"/>
    <w:rsid w:val="00BB10C5"/>
    <w:rsid w:val="00BB10FF"/>
    <w:rsid w:val="00BB13FA"/>
    <w:rsid w:val="00BB14AC"/>
    <w:rsid w:val="00BB152A"/>
    <w:rsid w:val="00BB1A44"/>
    <w:rsid w:val="00BB205A"/>
    <w:rsid w:val="00BB2E4E"/>
    <w:rsid w:val="00BB2FB5"/>
    <w:rsid w:val="00BB302A"/>
    <w:rsid w:val="00BB351B"/>
    <w:rsid w:val="00BB375A"/>
    <w:rsid w:val="00BB3E2B"/>
    <w:rsid w:val="00BB427F"/>
    <w:rsid w:val="00BB4418"/>
    <w:rsid w:val="00BB4BE8"/>
    <w:rsid w:val="00BB50A7"/>
    <w:rsid w:val="00BB50AA"/>
    <w:rsid w:val="00BB5818"/>
    <w:rsid w:val="00BB58F6"/>
    <w:rsid w:val="00BB59AA"/>
    <w:rsid w:val="00BB59EB"/>
    <w:rsid w:val="00BB5F95"/>
    <w:rsid w:val="00BB600C"/>
    <w:rsid w:val="00BB668E"/>
    <w:rsid w:val="00BB67D3"/>
    <w:rsid w:val="00BB6A4D"/>
    <w:rsid w:val="00BB783D"/>
    <w:rsid w:val="00BB7961"/>
    <w:rsid w:val="00BC0434"/>
    <w:rsid w:val="00BC0500"/>
    <w:rsid w:val="00BC0A17"/>
    <w:rsid w:val="00BC0CF1"/>
    <w:rsid w:val="00BC0D39"/>
    <w:rsid w:val="00BC0DD9"/>
    <w:rsid w:val="00BC16F5"/>
    <w:rsid w:val="00BC2094"/>
    <w:rsid w:val="00BC24B7"/>
    <w:rsid w:val="00BC407D"/>
    <w:rsid w:val="00BC4B5A"/>
    <w:rsid w:val="00BC4C56"/>
    <w:rsid w:val="00BC515A"/>
    <w:rsid w:val="00BC5B43"/>
    <w:rsid w:val="00BC6056"/>
    <w:rsid w:val="00BC633F"/>
    <w:rsid w:val="00BC6703"/>
    <w:rsid w:val="00BC6CDD"/>
    <w:rsid w:val="00BC6EA8"/>
    <w:rsid w:val="00BC6FD3"/>
    <w:rsid w:val="00BC780A"/>
    <w:rsid w:val="00BC7A70"/>
    <w:rsid w:val="00BD005F"/>
    <w:rsid w:val="00BD04C2"/>
    <w:rsid w:val="00BD06D3"/>
    <w:rsid w:val="00BD0CB9"/>
    <w:rsid w:val="00BD0DB8"/>
    <w:rsid w:val="00BD138B"/>
    <w:rsid w:val="00BD19AD"/>
    <w:rsid w:val="00BD3075"/>
    <w:rsid w:val="00BD3395"/>
    <w:rsid w:val="00BD34E4"/>
    <w:rsid w:val="00BD3903"/>
    <w:rsid w:val="00BD3BC2"/>
    <w:rsid w:val="00BD3D96"/>
    <w:rsid w:val="00BD3F3F"/>
    <w:rsid w:val="00BD427B"/>
    <w:rsid w:val="00BD4342"/>
    <w:rsid w:val="00BD4438"/>
    <w:rsid w:val="00BD45C5"/>
    <w:rsid w:val="00BD499D"/>
    <w:rsid w:val="00BD4B46"/>
    <w:rsid w:val="00BD4D85"/>
    <w:rsid w:val="00BD5019"/>
    <w:rsid w:val="00BD5208"/>
    <w:rsid w:val="00BD5755"/>
    <w:rsid w:val="00BD58D4"/>
    <w:rsid w:val="00BD59E1"/>
    <w:rsid w:val="00BD5A7F"/>
    <w:rsid w:val="00BD5DC0"/>
    <w:rsid w:val="00BD67B6"/>
    <w:rsid w:val="00BD6C7D"/>
    <w:rsid w:val="00BD6DCD"/>
    <w:rsid w:val="00BD7056"/>
    <w:rsid w:val="00BD7640"/>
    <w:rsid w:val="00BD7C89"/>
    <w:rsid w:val="00BE0426"/>
    <w:rsid w:val="00BE06CC"/>
    <w:rsid w:val="00BE11E2"/>
    <w:rsid w:val="00BE125A"/>
    <w:rsid w:val="00BE143F"/>
    <w:rsid w:val="00BE14B5"/>
    <w:rsid w:val="00BE19D9"/>
    <w:rsid w:val="00BE2472"/>
    <w:rsid w:val="00BE24AA"/>
    <w:rsid w:val="00BE25AC"/>
    <w:rsid w:val="00BE26A9"/>
    <w:rsid w:val="00BE2964"/>
    <w:rsid w:val="00BE2C81"/>
    <w:rsid w:val="00BE375E"/>
    <w:rsid w:val="00BE392C"/>
    <w:rsid w:val="00BE3C17"/>
    <w:rsid w:val="00BE3E81"/>
    <w:rsid w:val="00BE3EC7"/>
    <w:rsid w:val="00BE52EC"/>
    <w:rsid w:val="00BE5C56"/>
    <w:rsid w:val="00BE5C82"/>
    <w:rsid w:val="00BE60AF"/>
    <w:rsid w:val="00BE612D"/>
    <w:rsid w:val="00BE633A"/>
    <w:rsid w:val="00BE7250"/>
    <w:rsid w:val="00BE73FF"/>
    <w:rsid w:val="00BE7859"/>
    <w:rsid w:val="00BE7A5E"/>
    <w:rsid w:val="00BF0331"/>
    <w:rsid w:val="00BF0662"/>
    <w:rsid w:val="00BF116E"/>
    <w:rsid w:val="00BF1815"/>
    <w:rsid w:val="00BF18BF"/>
    <w:rsid w:val="00BF19A4"/>
    <w:rsid w:val="00BF1A70"/>
    <w:rsid w:val="00BF1BEA"/>
    <w:rsid w:val="00BF1E88"/>
    <w:rsid w:val="00BF1E93"/>
    <w:rsid w:val="00BF1FCC"/>
    <w:rsid w:val="00BF2000"/>
    <w:rsid w:val="00BF2358"/>
    <w:rsid w:val="00BF2D68"/>
    <w:rsid w:val="00BF30E2"/>
    <w:rsid w:val="00BF31B6"/>
    <w:rsid w:val="00BF32D0"/>
    <w:rsid w:val="00BF334B"/>
    <w:rsid w:val="00BF3356"/>
    <w:rsid w:val="00BF3ADE"/>
    <w:rsid w:val="00BF3B9A"/>
    <w:rsid w:val="00BF3E4F"/>
    <w:rsid w:val="00BF4222"/>
    <w:rsid w:val="00BF4777"/>
    <w:rsid w:val="00BF4CEA"/>
    <w:rsid w:val="00BF4F2B"/>
    <w:rsid w:val="00BF4F68"/>
    <w:rsid w:val="00BF500C"/>
    <w:rsid w:val="00BF5923"/>
    <w:rsid w:val="00BF5A0B"/>
    <w:rsid w:val="00BF6117"/>
    <w:rsid w:val="00BF6694"/>
    <w:rsid w:val="00BF67E0"/>
    <w:rsid w:val="00BF7217"/>
    <w:rsid w:val="00BF75D3"/>
    <w:rsid w:val="00BF79C0"/>
    <w:rsid w:val="00BF7DD3"/>
    <w:rsid w:val="00BF7F05"/>
    <w:rsid w:val="00C000D6"/>
    <w:rsid w:val="00C0010A"/>
    <w:rsid w:val="00C007C1"/>
    <w:rsid w:val="00C00863"/>
    <w:rsid w:val="00C00B41"/>
    <w:rsid w:val="00C013A5"/>
    <w:rsid w:val="00C015BB"/>
    <w:rsid w:val="00C016F2"/>
    <w:rsid w:val="00C018AA"/>
    <w:rsid w:val="00C01957"/>
    <w:rsid w:val="00C01AB7"/>
    <w:rsid w:val="00C01D7A"/>
    <w:rsid w:val="00C01DA8"/>
    <w:rsid w:val="00C01EDC"/>
    <w:rsid w:val="00C01F6C"/>
    <w:rsid w:val="00C0231F"/>
    <w:rsid w:val="00C026EE"/>
    <w:rsid w:val="00C02C28"/>
    <w:rsid w:val="00C02D25"/>
    <w:rsid w:val="00C03317"/>
    <w:rsid w:val="00C03708"/>
    <w:rsid w:val="00C03887"/>
    <w:rsid w:val="00C038D7"/>
    <w:rsid w:val="00C040A7"/>
    <w:rsid w:val="00C04476"/>
    <w:rsid w:val="00C0448A"/>
    <w:rsid w:val="00C04637"/>
    <w:rsid w:val="00C0472C"/>
    <w:rsid w:val="00C04C70"/>
    <w:rsid w:val="00C04D6C"/>
    <w:rsid w:val="00C04EE3"/>
    <w:rsid w:val="00C05489"/>
    <w:rsid w:val="00C057FC"/>
    <w:rsid w:val="00C05F7A"/>
    <w:rsid w:val="00C05F95"/>
    <w:rsid w:val="00C05FC7"/>
    <w:rsid w:val="00C06126"/>
    <w:rsid w:val="00C0612C"/>
    <w:rsid w:val="00C069FB"/>
    <w:rsid w:val="00C070E8"/>
    <w:rsid w:val="00C0712F"/>
    <w:rsid w:val="00C073A3"/>
    <w:rsid w:val="00C07451"/>
    <w:rsid w:val="00C07712"/>
    <w:rsid w:val="00C0794A"/>
    <w:rsid w:val="00C0794C"/>
    <w:rsid w:val="00C07CA1"/>
    <w:rsid w:val="00C07E64"/>
    <w:rsid w:val="00C07F3A"/>
    <w:rsid w:val="00C07FC7"/>
    <w:rsid w:val="00C10033"/>
    <w:rsid w:val="00C100D5"/>
    <w:rsid w:val="00C1034D"/>
    <w:rsid w:val="00C10465"/>
    <w:rsid w:val="00C105F4"/>
    <w:rsid w:val="00C10A21"/>
    <w:rsid w:val="00C11460"/>
    <w:rsid w:val="00C115A5"/>
    <w:rsid w:val="00C11CE2"/>
    <w:rsid w:val="00C12272"/>
    <w:rsid w:val="00C12514"/>
    <w:rsid w:val="00C126A6"/>
    <w:rsid w:val="00C127AA"/>
    <w:rsid w:val="00C1280C"/>
    <w:rsid w:val="00C12B1A"/>
    <w:rsid w:val="00C12B23"/>
    <w:rsid w:val="00C12C95"/>
    <w:rsid w:val="00C12DFB"/>
    <w:rsid w:val="00C12F8D"/>
    <w:rsid w:val="00C13099"/>
    <w:rsid w:val="00C1313E"/>
    <w:rsid w:val="00C13259"/>
    <w:rsid w:val="00C13360"/>
    <w:rsid w:val="00C136AF"/>
    <w:rsid w:val="00C136D9"/>
    <w:rsid w:val="00C13A11"/>
    <w:rsid w:val="00C13EAA"/>
    <w:rsid w:val="00C14152"/>
    <w:rsid w:val="00C1437E"/>
    <w:rsid w:val="00C14D54"/>
    <w:rsid w:val="00C14EE6"/>
    <w:rsid w:val="00C14FD4"/>
    <w:rsid w:val="00C15107"/>
    <w:rsid w:val="00C1524F"/>
    <w:rsid w:val="00C156DC"/>
    <w:rsid w:val="00C1575B"/>
    <w:rsid w:val="00C15777"/>
    <w:rsid w:val="00C157BD"/>
    <w:rsid w:val="00C159FF"/>
    <w:rsid w:val="00C15AAB"/>
    <w:rsid w:val="00C15AED"/>
    <w:rsid w:val="00C15BEB"/>
    <w:rsid w:val="00C15F5D"/>
    <w:rsid w:val="00C16125"/>
    <w:rsid w:val="00C16C7D"/>
    <w:rsid w:val="00C16CE8"/>
    <w:rsid w:val="00C172D4"/>
    <w:rsid w:val="00C177AC"/>
    <w:rsid w:val="00C17A40"/>
    <w:rsid w:val="00C200F5"/>
    <w:rsid w:val="00C2065B"/>
    <w:rsid w:val="00C20856"/>
    <w:rsid w:val="00C20B86"/>
    <w:rsid w:val="00C2106B"/>
    <w:rsid w:val="00C212B1"/>
    <w:rsid w:val="00C215AC"/>
    <w:rsid w:val="00C21D42"/>
    <w:rsid w:val="00C22091"/>
    <w:rsid w:val="00C224CF"/>
    <w:rsid w:val="00C2291D"/>
    <w:rsid w:val="00C22F04"/>
    <w:rsid w:val="00C231EB"/>
    <w:rsid w:val="00C23317"/>
    <w:rsid w:val="00C237FB"/>
    <w:rsid w:val="00C241C0"/>
    <w:rsid w:val="00C24828"/>
    <w:rsid w:val="00C249A4"/>
    <w:rsid w:val="00C249CE"/>
    <w:rsid w:val="00C24A4B"/>
    <w:rsid w:val="00C25370"/>
    <w:rsid w:val="00C254E2"/>
    <w:rsid w:val="00C25A6C"/>
    <w:rsid w:val="00C25F40"/>
    <w:rsid w:val="00C26258"/>
    <w:rsid w:val="00C263E1"/>
    <w:rsid w:val="00C26464"/>
    <w:rsid w:val="00C26E74"/>
    <w:rsid w:val="00C26E83"/>
    <w:rsid w:val="00C27250"/>
    <w:rsid w:val="00C273BE"/>
    <w:rsid w:val="00C273BF"/>
    <w:rsid w:val="00C2751B"/>
    <w:rsid w:val="00C27526"/>
    <w:rsid w:val="00C276C4"/>
    <w:rsid w:val="00C27938"/>
    <w:rsid w:val="00C30038"/>
    <w:rsid w:val="00C30190"/>
    <w:rsid w:val="00C306E1"/>
    <w:rsid w:val="00C30C69"/>
    <w:rsid w:val="00C31356"/>
    <w:rsid w:val="00C31482"/>
    <w:rsid w:val="00C314DE"/>
    <w:rsid w:val="00C31958"/>
    <w:rsid w:val="00C319E5"/>
    <w:rsid w:val="00C31CAB"/>
    <w:rsid w:val="00C31F0C"/>
    <w:rsid w:val="00C334DA"/>
    <w:rsid w:val="00C336AF"/>
    <w:rsid w:val="00C3377E"/>
    <w:rsid w:val="00C33B11"/>
    <w:rsid w:val="00C33C48"/>
    <w:rsid w:val="00C342C8"/>
    <w:rsid w:val="00C3468E"/>
    <w:rsid w:val="00C3491E"/>
    <w:rsid w:val="00C34B30"/>
    <w:rsid w:val="00C34C1D"/>
    <w:rsid w:val="00C3547C"/>
    <w:rsid w:val="00C35709"/>
    <w:rsid w:val="00C35886"/>
    <w:rsid w:val="00C3589D"/>
    <w:rsid w:val="00C35A50"/>
    <w:rsid w:val="00C35C0C"/>
    <w:rsid w:val="00C3616F"/>
    <w:rsid w:val="00C364E8"/>
    <w:rsid w:val="00C36C17"/>
    <w:rsid w:val="00C37469"/>
    <w:rsid w:val="00C37871"/>
    <w:rsid w:val="00C37E82"/>
    <w:rsid w:val="00C37ED9"/>
    <w:rsid w:val="00C402BC"/>
    <w:rsid w:val="00C4063A"/>
    <w:rsid w:val="00C406CA"/>
    <w:rsid w:val="00C409CA"/>
    <w:rsid w:val="00C40E16"/>
    <w:rsid w:val="00C40E77"/>
    <w:rsid w:val="00C4118B"/>
    <w:rsid w:val="00C4157F"/>
    <w:rsid w:val="00C41641"/>
    <w:rsid w:val="00C41676"/>
    <w:rsid w:val="00C41A13"/>
    <w:rsid w:val="00C41E04"/>
    <w:rsid w:val="00C41E79"/>
    <w:rsid w:val="00C41F8B"/>
    <w:rsid w:val="00C421CC"/>
    <w:rsid w:val="00C42470"/>
    <w:rsid w:val="00C42753"/>
    <w:rsid w:val="00C429E0"/>
    <w:rsid w:val="00C42B15"/>
    <w:rsid w:val="00C42DFC"/>
    <w:rsid w:val="00C43731"/>
    <w:rsid w:val="00C4378B"/>
    <w:rsid w:val="00C4380A"/>
    <w:rsid w:val="00C43A90"/>
    <w:rsid w:val="00C43F60"/>
    <w:rsid w:val="00C441C6"/>
    <w:rsid w:val="00C44308"/>
    <w:rsid w:val="00C4457D"/>
    <w:rsid w:val="00C4477A"/>
    <w:rsid w:val="00C44C13"/>
    <w:rsid w:val="00C4540F"/>
    <w:rsid w:val="00C45496"/>
    <w:rsid w:val="00C4600C"/>
    <w:rsid w:val="00C4638A"/>
    <w:rsid w:val="00C46A1D"/>
    <w:rsid w:val="00C46C1B"/>
    <w:rsid w:val="00C46E3A"/>
    <w:rsid w:val="00C46FB9"/>
    <w:rsid w:val="00C47303"/>
    <w:rsid w:val="00C47BD7"/>
    <w:rsid w:val="00C47D9D"/>
    <w:rsid w:val="00C47DEB"/>
    <w:rsid w:val="00C50020"/>
    <w:rsid w:val="00C50050"/>
    <w:rsid w:val="00C5083A"/>
    <w:rsid w:val="00C50A4C"/>
    <w:rsid w:val="00C51177"/>
    <w:rsid w:val="00C511FE"/>
    <w:rsid w:val="00C51515"/>
    <w:rsid w:val="00C51865"/>
    <w:rsid w:val="00C51E7B"/>
    <w:rsid w:val="00C52399"/>
    <w:rsid w:val="00C525EE"/>
    <w:rsid w:val="00C52895"/>
    <w:rsid w:val="00C52A75"/>
    <w:rsid w:val="00C52B22"/>
    <w:rsid w:val="00C52D64"/>
    <w:rsid w:val="00C530A8"/>
    <w:rsid w:val="00C5334A"/>
    <w:rsid w:val="00C5363F"/>
    <w:rsid w:val="00C53A3D"/>
    <w:rsid w:val="00C53B16"/>
    <w:rsid w:val="00C53B3E"/>
    <w:rsid w:val="00C53CC9"/>
    <w:rsid w:val="00C53D9D"/>
    <w:rsid w:val="00C5460D"/>
    <w:rsid w:val="00C54C21"/>
    <w:rsid w:val="00C550F7"/>
    <w:rsid w:val="00C5555B"/>
    <w:rsid w:val="00C55641"/>
    <w:rsid w:val="00C55BA0"/>
    <w:rsid w:val="00C55DA3"/>
    <w:rsid w:val="00C561DB"/>
    <w:rsid w:val="00C56D71"/>
    <w:rsid w:val="00C577CE"/>
    <w:rsid w:val="00C57D53"/>
    <w:rsid w:val="00C57E3E"/>
    <w:rsid w:val="00C601DA"/>
    <w:rsid w:val="00C604A8"/>
    <w:rsid w:val="00C60FE4"/>
    <w:rsid w:val="00C610E7"/>
    <w:rsid w:val="00C616B4"/>
    <w:rsid w:val="00C618D8"/>
    <w:rsid w:val="00C61941"/>
    <w:rsid w:val="00C61D9E"/>
    <w:rsid w:val="00C61EED"/>
    <w:rsid w:val="00C61F83"/>
    <w:rsid w:val="00C620A1"/>
    <w:rsid w:val="00C626D3"/>
    <w:rsid w:val="00C62C50"/>
    <w:rsid w:val="00C6320E"/>
    <w:rsid w:val="00C6327C"/>
    <w:rsid w:val="00C633A7"/>
    <w:rsid w:val="00C63652"/>
    <w:rsid w:val="00C6388E"/>
    <w:rsid w:val="00C63C13"/>
    <w:rsid w:val="00C63E1B"/>
    <w:rsid w:val="00C6487D"/>
    <w:rsid w:val="00C64BE0"/>
    <w:rsid w:val="00C64D78"/>
    <w:rsid w:val="00C64DD6"/>
    <w:rsid w:val="00C652D8"/>
    <w:rsid w:val="00C65495"/>
    <w:rsid w:val="00C6565A"/>
    <w:rsid w:val="00C6575D"/>
    <w:rsid w:val="00C65D68"/>
    <w:rsid w:val="00C65F5D"/>
    <w:rsid w:val="00C66295"/>
    <w:rsid w:val="00C662DB"/>
    <w:rsid w:val="00C664DE"/>
    <w:rsid w:val="00C66725"/>
    <w:rsid w:val="00C669EC"/>
    <w:rsid w:val="00C66D2A"/>
    <w:rsid w:val="00C672DD"/>
    <w:rsid w:val="00C67818"/>
    <w:rsid w:val="00C67992"/>
    <w:rsid w:val="00C679FF"/>
    <w:rsid w:val="00C67B00"/>
    <w:rsid w:val="00C700FF"/>
    <w:rsid w:val="00C7036F"/>
    <w:rsid w:val="00C7050F"/>
    <w:rsid w:val="00C70990"/>
    <w:rsid w:val="00C70D9D"/>
    <w:rsid w:val="00C70DF1"/>
    <w:rsid w:val="00C70FE1"/>
    <w:rsid w:val="00C71120"/>
    <w:rsid w:val="00C7136C"/>
    <w:rsid w:val="00C7159F"/>
    <w:rsid w:val="00C71A00"/>
    <w:rsid w:val="00C71BF1"/>
    <w:rsid w:val="00C72503"/>
    <w:rsid w:val="00C729AE"/>
    <w:rsid w:val="00C732CB"/>
    <w:rsid w:val="00C73341"/>
    <w:rsid w:val="00C7393D"/>
    <w:rsid w:val="00C73AD6"/>
    <w:rsid w:val="00C74049"/>
    <w:rsid w:val="00C74C0F"/>
    <w:rsid w:val="00C74E37"/>
    <w:rsid w:val="00C74FBC"/>
    <w:rsid w:val="00C74FE1"/>
    <w:rsid w:val="00C7503F"/>
    <w:rsid w:val="00C75B32"/>
    <w:rsid w:val="00C75D4A"/>
    <w:rsid w:val="00C76F12"/>
    <w:rsid w:val="00C77509"/>
    <w:rsid w:val="00C77C03"/>
    <w:rsid w:val="00C77C2D"/>
    <w:rsid w:val="00C80200"/>
    <w:rsid w:val="00C802B2"/>
    <w:rsid w:val="00C80308"/>
    <w:rsid w:val="00C805AF"/>
    <w:rsid w:val="00C80804"/>
    <w:rsid w:val="00C8082C"/>
    <w:rsid w:val="00C80A9A"/>
    <w:rsid w:val="00C80B5C"/>
    <w:rsid w:val="00C80F2F"/>
    <w:rsid w:val="00C812F8"/>
    <w:rsid w:val="00C81C18"/>
    <w:rsid w:val="00C824B6"/>
    <w:rsid w:val="00C82AA6"/>
    <w:rsid w:val="00C82E37"/>
    <w:rsid w:val="00C82F0C"/>
    <w:rsid w:val="00C8321B"/>
    <w:rsid w:val="00C83E0C"/>
    <w:rsid w:val="00C84105"/>
    <w:rsid w:val="00C84166"/>
    <w:rsid w:val="00C8454C"/>
    <w:rsid w:val="00C8459D"/>
    <w:rsid w:val="00C8474B"/>
    <w:rsid w:val="00C8475A"/>
    <w:rsid w:val="00C84A30"/>
    <w:rsid w:val="00C84C01"/>
    <w:rsid w:val="00C84CEE"/>
    <w:rsid w:val="00C85806"/>
    <w:rsid w:val="00C858DA"/>
    <w:rsid w:val="00C85921"/>
    <w:rsid w:val="00C859EF"/>
    <w:rsid w:val="00C85BC9"/>
    <w:rsid w:val="00C85CE1"/>
    <w:rsid w:val="00C85E7D"/>
    <w:rsid w:val="00C85EF6"/>
    <w:rsid w:val="00C86655"/>
    <w:rsid w:val="00C8699F"/>
    <w:rsid w:val="00C86BB5"/>
    <w:rsid w:val="00C86CB3"/>
    <w:rsid w:val="00C86F59"/>
    <w:rsid w:val="00C8739D"/>
    <w:rsid w:val="00C87714"/>
    <w:rsid w:val="00C87B5A"/>
    <w:rsid w:val="00C87C1A"/>
    <w:rsid w:val="00C87F2D"/>
    <w:rsid w:val="00C90466"/>
    <w:rsid w:val="00C9055B"/>
    <w:rsid w:val="00C909DB"/>
    <w:rsid w:val="00C90E61"/>
    <w:rsid w:val="00C912F4"/>
    <w:rsid w:val="00C91D79"/>
    <w:rsid w:val="00C920C9"/>
    <w:rsid w:val="00C9242D"/>
    <w:rsid w:val="00C924CF"/>
    <w:rsid w:val="00C93467"/>
    <w:rsid w:val="00C93AC4"/>
    <w:rsid w:val="00C93DE6"/>
    <w:rsid w:val="00C940B1"/>
    <w:rsid w:val="00C94115"/>
    <w:rsid w:val="00C941B1"/>
    <w:rsid w:val="00C94452"/>
    <w:rsid w:val="00C94556"/>
    <w:rsid w:val="00C94D1D"/>
    <w:rsid w:val="00C94FCB"/>
    <w:rsid w:val="00C95C7D"/>
    <w:rsid w:val="00C95FD9"/>
    <w:rsid w:val="00C9632C"/>
    <w:rsid w:val="00C965AE"/>
    <w:rsid w:val="00C96641"/>
    <w:rsid w:val="00C968E9"/>
    <w:rsid w:val="00C96C05"/>
    <w:rsid w:val="00C96DB9"/>
    <w:rsid w:val="00C96E05"/>
    <w:rsid w:val="00C97190"/>
    <w:rsid w:val="00C971AE"/>
    <w:rsid w:val="00C977F1"/>
    <w:rsid w:val="00C97877"/>
    <w:rsid w:val="00C97CB3"/>
    <w:rsid w:val="00CA0247"/>
    <w:rsid w:val="00CA0403"/>
    <w:rsid w:val="00CA068D"/>
    <w:rsid w:val="00CA0F24"/>
    <w:rsid w:val="00CA10B1"/>
    <w:rsid w:val="00CA12DE"/>
    <w:rsid w:val="00CA137A"/>
    <w:rsid w:val="00CA171E"/>
    <w:rsid w:val="00CA18C8"/>
    <w:rsid w:val="00CA1D55"/>
    <w:rsid w:val="00CA1EC5"/>
    <w:rsid w:val="00CA23C8"/>
    <w:rsid w:val="00CA2825"/>
    <w:rsid w:val="00CA287C"/>
    <w:rsid w:val="00CA2A6A"/>
    <w:rsid w:val="00CA2E86"/>
    <w:rsid w:val="00CA3179"/>
    <w:rsid w:val="00CA34B3"/>
    <w:rsid w:val="00CA4118"/>
    <w:rsid w:val="00CA4241"/>
    <w:rsid w:val="00CA46A9"/>
    <w:rsid w:val="00CA4ACC"/>
    <w:rsid w:val="00CA4BC1"/>
    <w:rsid w:val="00CA4D57"/>
    <w:rsid w:val="00CA4F48"/>
    <w:rsid w:val="00CA4FEB"/>
    <w:rsid w:val="00CA539D"/>
    <w:rsid w:val="00CA55B3"/>
    <w:rsid w:val="00CA5D41"/>
    <w:rsid w:val="00CA6802"/>
    <w:rsid w:val="00CA68B6"/>
    <w:rsid w:val="00CA6977"/>
    <w:rsid w:val="00CA69BD"/>
    <w:rsid w:val="00CA6B9A"/>
    <w:rsid w:val="00CA6DDF"/>
    <w:rsid w:val="00CA7207"/>
    <w:rsid w:val="00CA7B04"/>
    <w:rsid w:val="00CB0423"/>
    <w:rsid w:val="00CB0559"/>
    <w:rsid w:val="00CB095B"/>
    <w:rsid w:val="00CB0AD2"/>
    <w:rsid w:val="00CB0D9E"/>
    <w:rsid w:val="00CB1065"/>
    <w:rsid w:val="00CB1160"/>
    <w:rsid w:val="00CB14F8"/>
    <w:rsid w:val="00CB1586"/>
    <w:rsid w:val="00CB16C5"/>
    <w:rsid w:val="00CB1785"/>
    <w:rsid w:val="00CB1D30"/>
    <w:rsid w:val="00CB1EFA"/>
    <w:rsid w:val="00CB20D4"/>
    <w:rsid w:val="00CB242A"/>
    <w:rsid w:val="00CB25F4"/>
    <w:rsid w:val="00CB2B96"/>
    <w:rsid w:val="00CB2C96"/>
    <w:rsid w:val="00CB2CC2"/>
    <w:rsid w:val="00CB2E35"/>
    <w:rsid w:val="00CB32DC"/>
    <w:rsid w:val="00CB3507"/>
    <w:rsid w:val="00CB35AE"/>
    <w:rsid w:val="00CB38CE"/>
    <w:rsid w:val="00CB3BC6"/>
    <w:rsid w:val="00CB418E"/>
    <w:rsid w:val="00CB458F"/>
    <w:rsid w:val="00CB45CB"/>
    <w:rsid w:val="00CB4AE2"/>
    <w:rsid w:val="00CB4EC1"/>
    <w:rsid w:val="00CB5090"/>
    <w:rsid w:val="00CB5BE1"/>
    <w:rsid w:val="00CB5C12"/>
    <w:rsid w:val="00CB5D68"/>
    <w:rsid w:val="00CB604D"/>
    <w:rsid w:val="00CB617F"/>
    <w:rsid w:val="00CB642B"/>
    <w:rsid w:val="00CB6CD9"/>
    <w:rsid w:val="00CB7E85"/>
    <w:rsid w:val="00CC0028"/>
    <w:rsid w:val="00CC0423"/>
    <w:rsid w:val="00CC06C0"/>
    <w:rsid w:val="00CC08A9"/>
    <w:rsid w:val="00CC09AE"/>
    <w:rsid w:val="00CC0C3F"/>
    <w:rsid w:val="00CC0CD4"/>
    <w:rsid w:val="00CC0EF9"/>
    <w:rsid w:val="00CC11BB"/>
    <w:rsid w:val="00CC1838"/>
    <w:rsid w:val="00CC1C31"/>
    <w:rsid w:val="00CC24E3"/>
    <w:rsid w:val="00CC26B2"/>
    <w:rsid w:val="00CC2754"/>
    <w:rsid w:val="00CC2D65"/>
    <w:rsid w:val="00CC2F87"/>
    <w:rsid w:val="00CC321B"/>
    <w:rsid w:val="00CC3A64"/>
    <w:rsid w:val="00CC3CE6"/>
    <w:rsid w:val="00CC3D53"/>
    <w:rsid w:val="00CC3E99"/>
    <w:rsid w:val="00CC4082"/>
    <w:rsid w:val="00CC48EC"/>
    <w:rsid w:val="00CC49E4"/>
    <w:rsid w:val="00CC525D"/>
    <w:rsid w:val="00CC53DD"/>
    <w:rsid w:val="00CC5668"/>
    <w:rsid w:val="00CC56C1"/>
    <w:rsid w:val="00CC5981"/>
    <w:rsid w:val="00CC5CBB"/>
    <w:rsid w:val="00CC5E00"/>
    <w:rsid w:val="00CC5E85"/>
    <w:rsid w:val="00CC6408"/>
    <w:rsid w:val="00CC6625"/>
    <w:rsid w:val="00CC6806"/>
    <w:rsid w:val="00CC6D8B"/>
    <w:rsid w:val="00CC6EB5"/>
    <w:rsid w:val="00CC74AE"/>
    <w:rsid w:val="00CC7576"/>
    <w:rsid w:val="00CC7617"/>
    <w:rsid w:val="00CC7813"/>
    <w:rsid w:val="00CC7929"/>
    <w:rsid w:val="00CC7E5A"/>
    <w:rsid w:val="00CD017E"/>
    <w:rsid w:val="00CD08FF"/>
    <w:rsid w:val="00CD0B94"/>
    <w:rsid w:val="00CD118D"/>
    <w:rsid w:val="00CD11C2"/>
    <w:rsid w:val="00CD1432"/>
    <w:rsid w:val="00CD1585"/>
    <w:rsid w:val="00CD1788"/>
    <w:rsid w:val="00CD1C6D"/>
    <w:rsid w:val="00CD2067"/>
    <w:rsid w:val="00CD24F0"/>
    <w:rsid w:val="00CD2535"/>
    <w:rsid w:val="00CD28EE"/>
    <w:rsid w:val="00CD2A2F"/>
    <w:rsid w:val="00CD2E15"/>
    <w:rsid w:val="00CD3009"/>
    <w:rsid w:val="00CD336D"/>
    <w:rsid w:val="00CD3750"/>
    <w:rsid w:val="00CD3767"/>
    <w:rsid w:val="00CD37A7"/>
    <w:rsid w:val="00CD3A9F"/>
    <w:rsid w:val="00CD3D40"/>
    <w:rsid w:val="00CD3E2E"/>
    <w:rsid w:val="00CD41B5"/>
    <w:rsid w:val="00CD4694"/>
    <w:rsid w:val="00CD4699"/>
    <w:rsid w:val="00CD4E50"/>
    <w:rsid w:val="00CD4E77"/>
    <w:rsid w:val="00CD50FB"/>
    <w:rsid w:val="00CD5373"/>
    <w:rsid w:val="00CD5545"/>
    <w:rsid w:val="00CD5A34"/>
    <w:rsid w:val="00CD6039"/>
    <w:rsid w:val="00CD63ED"/>
    <w:rsid w:val="00CD68F2"/>
    <w:rsid w:val="00CD6A85"/>
    <w:rsid w:val="00CD6C5D"/>
    <w:rsid w:val="00CD6E79"/>
    <w:rsid w:val="00CD6EB0"/>
    <w:rsid w:val="00CD72F0"/>
    <w:rsid w:val="00CD7502"/>
    <w:rsid w:val="00CD758F"/>
    <w:rsid w:val="00CD7594"/>
    <w:rsid w:val="00CD7D87"/>
    <w:rsid w:val="00CE010A"/>
    <w:rsid w:val="00CE0327"/>
    <w:rsid w:val="00CE0699"/>
    <w:rsid w:val="00CE0C05"/>
    <w:rsid w:val="00CE0D21"/>
    <w:rsid w:val="00CE0FD8"/>
    <w:rsid w:val="00CE115B"/>
    <w:rsid w:val="00CE1AE0"/>
    <w:rsid w:val="00CE1C93"/>
    <w:rsid w:val="00CE1D83"/>
    <w:rsid w:val="00CE2557"/>
    <w:rsid w:val="00CE25F2"/>
    <w:rsid w:val="00CE296F"/>
    <w:rsid w:val="00CE2F46"/>
    <w:rsid w:val="00CE32A8"/>
    <w:rsid w:val="00CE376B"/>
    <w:rsid w:val="00CE3C78"/>
    <w:rsid w:val="00CE3FA7"/>
    <w:rsid w:val="00CE4618"/>
    <w:rsid w:val="00CE493A"/>
    <w:rsid w:val="00CE4E19"/>
    <w:rsid w:val="00CE5049"/>
    <w:rsid w:val="00CE537E"/>
    <w:rsid w:val="00CE5899"/>
    <w:rsid w:val="00CE5D33"/>
    <w:rsid w:val="00CE5DA7"/>
    <w:rsid w:val="00CE615C"/>
    <w:rsid w:val="00CE6547"/>
    <w:rsid w:val="00CE66C9"/>
    <w:rsid w:val="00CE6A7E"/>
    <w:rsid w:val="00CE6FDB"/>
    <w:rsid w:val="00CE7234"/>
    <w:rsid w:val="00CE736F"/>
    <w:rsid w:val="00CE75E7"/>
    <w:rsid w:val="00CE7ABE"/>
    <w:rsid w:val="00CF02FB"/>
    <w:rsid w:val="00CF031E"/>
    <w:rsid w:val="00CF0729"/>
    <w:rsid w:val="00CF07C6"/>
    <w:rsid w:val="00CF0C90"/>
    <w:rsid w:val="00CF0DAE"/>
    <w:rsid w:val="00CF1639"/>
    <w:rsid w:val="00CF1797"/>
    <w:rsid w:val="00CF1AB3"/>
    <w:rsid w:val="00CF1B7D"/>
    <w:rsid w:val="00CF1BDE"/>
    <w:rsid w:val="00CF212B"/>
    <w:rsid w:val="00CF2532"/>
    <w:rsid w:val="00CF25BC"/>
    <w:rsid w:val="00CF28BA"/>
    <w:rsid w:val="00CF2DD0"/>
    <w:rsid w:val="00CF2EE7"/>
    <w:rsid w:val="00CF2FA2"/>
    <w:rsid w:val="00CF3472"/>
    <w:rsid w:val="00CF34B3"/>
    <w:rsid w:val="00CF363C"/>
    <w:rsid w:val="00CF3DD3"/>
    <w:rsid w:val="00CF4403"/>
    <w:rsid w:val="00CF4549"/>
    <w:rsid w:val="00CF5441"/>
    <w:rsid w:val="00CF5782"/>
    <w:rsid w:val="00CF5C23"/>
    <w:rsid w:val="00CF5CDA"/>
    <w:rsid w:val="00CF5FE7"/>
    <w:rsid w:val="00CF6387"/>
    <w:rsid w:val="00CF668E"/>
    <w:rsid w:val="00CF6FDA"/>
    <w:rsid w:val="00CF733B"/>
    <w:rsid w:val="00CF7C24"/>
    <w:rsid w:val="00CF7CE4"/>
    <w:rsid w:val="00CF7D86"/>
    <w:rsid w:val="00CF7EF0"/>
    <w:rsid w:val="00D002C6"/>
    <w:rsid w:val="00D004AE"/>
    <w:rsid w:val="00D00C81"/>
    <w:rsid w:val="00D01098"/>
    <w:rsid w:val="00D0127D"/>
    <w:rsid w:val="00D01291"/>
    <w:rsid w:val="00D0152C"/>
    <w:rsid w:val="00D015F0"/>
    <w:rsid w:val="00D01744"/>
    <w:rsid w:val="00D017E6"/>
    <w:rsid w:val="00D0260E"/>
    <w:rsid w:val="00D02C31"/>
    <w:rsid w:val="00D02C66"/>
    <w:rsid w:val="00D02EC4"/>
    <w:rsid w:val="00D0347C"/>
    <w:rsid w:val="00D03812"/>
    <w:rsid w:val="00D03CAE"/>
    <w:rsid w:val="00D03EAC"/>
    <w:rsid w:val="00D03F49"/>
    <w:rsid w:val="00D04342"/>
    <w:rsid w:val="00D0471F"/>
    <w:rsid w:val="00D0499F"/>
    <w:rsid w:val="00D049A0"/>
    <w:rsid w:val="00D04B27"/>
    <w:rsid w:val="00D04BAD"/>
    <w:rsid w:val="00D04CB1"/>
    <w:rsid w:val="00D0508E"/>
    <w:rsid w:val="00D053EE"/>
    <w:rsid w:val="00D0556B"/>
    <w:rsid w:val="00D067BE"/>
    <w:rsid w:val="00D0685A"/>
    <w:rsid w:val="00D06AC6"/>
    <w:rsid w:val="00D0739C"/>
    <w:rsid w:val="00D07415"/>
    <w:rsid w:val="00D07808"/>
    <w:rsid w:val="00D07964"/>
    <w:rsid w:val="00D07B00"/>
    <w:rsid w:val="00D07C47"/>
    <w:rsid w:val="00D1059E"/>
    <w:rsid w:val="00D1078F"/>
    <w:rsid w:val="00D107DB"/>
    <w:rsid w:val="00D1091E"/>
    <w:rsid w:val="00D10D61"/>
    <w:rsid w:val="00D10FD9"/>
    <w:rsid w:val="00D110F1"/>
    <w:rsid w:val="00D11211"/>
    <w:rsid w:val="00D118A8"/>
    <w:rsid w:val="00D11ABE"/>
    <w:rsid w:val="00D11DB9"/>
    <w:rsid w:val="00D120F4"/>
    <w:rsid w:val="00D1242A"/>
    <w:rsid w:val="00D12DE1"/>
    <w:rsid w:val="00D133FF"/>
    <w:rsid w:val="00D1397B"/>
    <w:rsid w:val="00D13F20"/>
    <w:rsid w:val="00D13F7C"/>
    <w:rsid w:val="00D14139"/>
    <w:rsid w:val="00D1452B"/>
    <w:rsid w:val="00D1475E"/>
    <w:rsid w:val="00D14CBC"/>
    <w:rsid w:val="00D14CFE"/>
    <w:rsid w:val="00D14E64"/>
    <w:rsid w:val="00D14EB8"/>
    <w:rsid w:val="00D1516A"/>
    <w:rsid w:val="00D156A8"/>
    <w:rsid w:val="00D1570F"/>
    <w:rsid w:val="00D15CDA"/>
    <w:rsid w:val="00D16098"/>
    <w:rsid w:val="00D1633A"/>
    <w:rsid w:val="00D165C8"/>
    <w:rsid w:val="00D16627"/>
    <w:rsid w:val="00D168AE"/>
    <w:rsid w:val="00D16C45"/>
    <w:rsid w:val="00D17113"/>
    <w:rsid w:val="00D17210"/>
    <w:rsid w:val="00D174E3"/>
    <w:rsid w:val="00D175D8"/>
    <w:rsid w:val="00D1766A"/>
    <w:rsid w:val="00D17714"/>
    <w:rsid w:val="00D1782F"/>
    <w:rsid w:val="00D17931"/>
    <w:rsid w:val="00D200C6"/>
    <w:rsid w:val="00D20402"/>
    <w:rsid w:val="00D2087D"/>
    <w:rsid w:val="00D20C46"/>
    <w:rsid w:val="00D20D7D"/>
    <w:rsid w:val="00D213FB"/>
    <w:rsid w:val="00D2143C"/>
    <w:rsid w:val="00D2164B"/>
    <w:rsid w:val="00D21990"/>
    <w:rsid w:val="00D21C96"/>
    <w:rsid w:val="00D21CBB"/>
    <w:rsid w:val="00D21DAB"/>
    <w:rsid w:val="00D21F2E"/>
    <w:rsid w:val="00D22EEE"/>
    <w:rsid w:val="00D230DA"/>
    <w:rsid w:val="00D234E8"/>
    <w:rsid w:val="00D234F0"/>
    <w:rsid w:val="00D23AC0"/>
    <w:rsid w:val="00D2460A"/>
    <w:rsid w:val="00D246CB"/>
    <w:rsid w:val="00D24A5A"/>
    <w:rsid w:val="00D2567F"/>
    <w:rsid w:val="00D25868"/>
    <w:rsid w:val="00D25C1E"/>
    <w:rsid w:val="00D25C53"/>
    <w:rsid w:val="00D25EE9"/>
    <w:rsid w:val="00D2624A"/>
    <w:rsid w:val="00D26B8E"/>
    <w:rsid w:val="00D26CE2"/>
    <w:rsid w:val="00D272B2"/>
    <w:rsid w:val="00D27EBB"/>
    <w:rsid w:val="00D302F5"/>
    <w:rsid w:val="00D305FA"/>
    <w:rsid w:val="00D30BEE"/>
    <w:rsid w:val="00D310E4"/>
    <w:rsid w:val="00D3120B"/>
    <w:rsid w:val="00D312A2"/>
    <w:rsid w:val="00D31926"/>
    <w:rsid w:val="00D31B35"/>
    <w:rsid w:val="00D31DA2"/>
    <w:rsid w:val="00D31F8A"/>
    <w:rsid w:val="00D32075"/>
    <w:rsid w:val="00D32212"/>
    <w:rsid w:val="00D322AF"/>
    <w:rsid w:val="00D3325C"/>
    <w:rsid w:val="00D332CC"/>
    <w:rsid w:val="00D3343C"/>
    <w:rsid w:val="00D335F0"/>
    <w:rsid w:val="00D33AB4"/>
    <w:rsid w:val="00D33AD2"/>
    <w:rsid w:val="00D33FAB"/>
    <w:rsid w:val="00D341BB"/>
    <w:rsid w:val="00D34819"/>
    <w:rsid w:val="00D34A0C"/>
    <w:rsid w:val="00D34D87"/>
    <w:rsid w:val="00D34E0A"/>
    <w:rsid w:val="00D34FAC"/>
    <w:rsid w:val="00D3545E"/>
    <w:rsid w:val="00D35DCC"/>
    <w:rsid w:val="00D35E8C"/>
    <w:rsid w:val="00D36129"/>
    <w:rsid w:val="00D361D0"/>
    <w:rsid w:val="00D3622A"/>
    <w:rsid w:val="00D368AE"/>
    <w:rsid w:val="00D36E3C"/>
    <w:rsid w:val="00D36EBF"/>
    <w:rsid w:val="00D36FB3"/>
    <w:rsid w:val="00D37666"/>
    <w:rsid w:val="00D37855"/>
    <w:rsid w:val="00D37CE8"/>
    <w:rsid w:val="00D40239"/>
    <w:rsid w:val="00D40342"/>
    <w:rsid w:val="00D403A6"/>
    <w:rsid w:val="00D40977"/>
    <w:rsid w:val="00D40EAB"/>
    <w:rsid w:val="00D41B49"/>
    <w:rsid w:val="00D41E07"/>
    <w:rsid w:val="00D41F8A"/>
    <w:rsid w:val="00D4215E"/>
    <w:rsid w:val="00D42A01"/>
    <w:rsid w:val="00D42BCB"/>
    <w:rsid w:val="00D42EE0"/>
    <w:rsid w:val="00D43189"/>
    <w:rsid w:val="00D43927"/>
    <w:rsid w:val="00D43F62"/>
    <w:rsid w:val="00D44112"/>
    <w:rsid w:val="00D4426F"/>
    <w:rsid w:val="00D446B3"/>
    <w:rsid w:val="00D44AD8"/>
    <w:rsid w:val="00D44D3B"/>
    <w:rsid w:val="00D44DB2"/>
    <w:rsid w:val="00D44FA3"/>
    <w:rsid w:val="00D451B7"/>
    <w:rsid w:val="00D4555A"/>
    <w:rsid w:val="00D456AB"/>
    <w:rsid w:val="00D45C15"/>
    <w:rsid w:val="00D45F36"/>
    <w:rsid w:val="00D4603A"/>
    <w:rsid w:val="00D4614E"/>
    <w:rsid w:val="00D461E4"/>
    <w:rsid w:val="00D4634C"/>
    <w:rsid w:val="00D46E6B"/>
    <w:rsid w:val="00D472AB"/>
    <w:rsid w:val="00D474A9"/>
    <w:rsid w:val="00D475E6"/>
    <w:rsid w:val="00D47A41"/>
    <w:rsid w:val="00D47B7B"/>
    <w:rsid w:val="00D50119"/>
    <w:rsid w:val="00D50444"/>
    <w:rsid w:val="00D5064D"/>
    <w:rsid w:val="00D5077F"/>
    <w:rsid w:val="00D50970"/>
    <w:rsid w:val="00D50A78"/>
    <w:rsid w:val="00D510AE"/>
    <w:rsid w:val="00D51367"/>
    <w:rsid w:val="00D51705"/>
    <w:rsid w:val="00D51846"/>
    <w:rsid w:val="00D51AAF"/>
    <w:rsid w:val="00D51D4D"/>
    <w:rsid w:val="00D51F11"/>
    <w:rsid w:val="00D5210F"/>
    <w:rsid w:val="00D5215D"/>
    <w:rsid w:val="00D52874"/>
    <w:rsid w:val="00D52A7F"/>
    <w:rsid w:val="00D52F65"/>
    <w:rsid w:val="00D53310"/>
    <w:rsid w:val="00D533BC"/>
    <w:rsid w:val="00D534A0"/>
    <w:rsid w:val="00D53521"/>
    <w:rsid w:val="00D535F0"/>
    <w:rsid w:val="00D53876"/>
    <w:rsid w:val="00D53AFC"/>
    <w:rsid w:val="00D548F5"/>
    <w:rsid w:val="00D5490B"/>
    <w:rsid w:val="00D549AC"/>
    <w:rsid w:val="00D54B63"/>
    <w:rsid w:val="00D54DAA"/>
    <w:rsid w:val="00D54E86"/>
    <w:rsid w:val="00D55CED"/>
    <w:rsid w:val="00D56743"/>
    <w:rsid w:val="00D56AB7"/>
    <w:rsid w:val="00D56B09"/>
    <w:rsid w:val="00D56D1C"/>
    <w:rsid w:val="00D56E63"/>
    <w:rsid w:val="00D57096"/>
    <w:rsid w:val="00D571A5"/>
    <w:rsid w:val="00D57BF2"/>
    <w:rsid w:val="00D57E65"/>
    <w:rsid w:val="00D605C7"/>
    <w:rsid w:val="00D60601"/>
    <w:rsid w:val="00D6079E"/>
    <w:rsid w:val="00D60D55"/>
    <w:rsid w:val="00D60D87"/>
    <w:rsid w:val="00D61875"/>
    <w:rsid w:val="00D6223C"/>
    <w:rsid w:val="00D62240"/>
    <w:rsid w:val="00D62504"/>
    <w:rsid w:val="00D6267A"/>
    <w:rsid w:val="00D635BF"/>
    <w:rsid w:val="00D63700"/>
    <w:rsid w:val="00D63B17"/>
    <w:rsid w:val="00D6430D"/>
    <w:rsid w:val="00D64401"/>
    <w:rsid w:val="00D6448C"/>
    <w:rsid w:val="00D6457C"/>
    <w:rsid w:val="00D64819"/>
    <w:rsid w:val="00D648BE"/>
    <w:rsid w:val="00D64B47"/>
    <w:rsid w:val="00D65981"/>
    <w:rsid w:val="00D65D1E"/>
    <w:rsid w:val="00D65EF3"/>
    <w:rsid w:val="00D664F9"/>
    <w:rsid w:val="00D66536"/>
    <w:rsid w:val="00D6680A"/>
    <w:rsid w:val="00D66B58"/>
    <w:rsid w:val="00D66C8F"/>
    <w:rsid w:val="00D66D52"/>
    <w:rsid w:val="00D66E10"/>
    <w:rsid w:val="00D672F2"/>
    <w:rsid w:val="00D674B9"/>
    <w:rsid w:val="00D679C0"/>
    <w:rsid w:val="00D679DC"/>
    <w:rsid w:val="00D67CAA"/>
    <w:rsid w:val="00D702BC"/>
    <w:rsid w:val="00D70BF4"/>
    <w:rsid w:val="00D70CE4"/>
    <w:rsid w:val="00D71502"/>
    <w:rsid w:val="00D7198C"/>
    <w:rsid w:val="00D7209F"/>
    <w:rsid w:val="00D72451"/>
    <w:rsid w:val="00D7250A"/>
    <w:rsid w:val="00D7270F"/>
    <w:rsid w:val="00D72D96"/>
    <w:rsid w:val="00D72EDB"/>
    <w:rsid w:val="00D73AD9"/>
    <w:rsid w:val="00D73D92"/>
    <w:rsid w:val="00D73F33"/>
    <w:rsid w:val="00D7456E"/>
    <w:rsid w:val="00D74675"/>
    <w:rsid w:val="00D74E3D"/>
    <w:rsid w:val="00D74EB4"/>
    <w:rsid w:val="00D754DA"/>
    <w:rsid w:val="00D75C14"/>
    <w:rsid w:val="00D762A0"/>
    <w:rsid w:val="00D76E74"/>
    <w:rsid w:val="00D77834"/>
    <w:rsid w:val="00D778D2"/>
    <w:rsid w:val="00D80427"/>
    <w:rsid w:val="00D809AD"/>
    <w:rsid w:val="00D80CD1"/>
    <w:rsid w:val="00D81385"/>
    <w:rsid w:val="00D81560"/>
    <w:rsid w:val="00D81983"/>
    <w:rsid w:val="00D82350"/>
    <w:rsid w:val="00D82636"/>
    <w:rsid w:val="00D82DB8"/>
    <w:rsid w:val="00D830A5"/>
    <w:rsid w:val="00D832BD"/>
    <w:rsid w:val="00D8355F"/>
    <w:rsid w:val="00D83812"/>
    <w:rsid w:val="00D8383E"/>
    <w:rsid w:val="00D83BC5"/>
    <w:rsid w:val="00D84097"/>
    <w:rsid w:val="00D8450E"/>
    <w:rsid w:val="00D84559"/>
    <w:rsid w:val="00D8471D"/>
    <w:rsid w:val="00D849DE"/>
    <w:rsid w:val="00D84A83"/>
    <w:rsid w:val="00D84A9D"/>
    <w:rsid w:val="00D85311"/>
    <w:rsid w:val="00D854AF"/>
    <w:rsid w:val="00D854E9"/>
    <w:rsid w:val="00D85B0A"/>
    <w:rsid w:val="00D85BF3"/>
    <w:rsid w:val="00D85D2A"/>
    <w:rsid w:val="00D86187"/>
    <w:rsid w:val="00D8637F"/>
    <w:rsid w:val="00D864A1"/>
    <w:rsid w:val="00D86579"/>
    <w:rsid w:val="00D86868"/>
    <w:rsid w:val="00D86BA3"/>
    <w:rsid w:val="00D86C23"/>
    <w:rsid w:val="00D86DA2"/>
    <w:rsid w:val="00D8708B"/>
    <w:rsid w:val="00D879BD"/>
    <w:rsid w:val="00D87AF0"/>
    <w:rsid w:val="00D87E41"/>
    <w:rsid w:val="00D87E4B"/>
    <w:rsid w:val="00D903DB"/>
    <w:rsid w:val="00D90A88"/>
    <w:rsid w:val="00D913E8"/>
    <w:rsid w:val="00D91ACE"/>
    <w:rsid w:val="00D92223"/>
    <w:rsid w:val="00D92F4C"/>
    <w:rsid w:val="00D932B7"/>
    <w:rsid w:val="00D93838"/>
    <w:rsid w:val="00D93CC3"/>
    <w:rsid w:val="00D93D68"/>
    <w:rsid w:val="00D9407E"/>
    <w:rsid w:val="00D94122"/>
    <w:rsid w:val="00D941BD"/>
    <w:rsid w:val="00D94499"/>
    <w:rsid w:val="00D944EA"/>
    <w:rsid w:val="00D9453F"/>
    <w:rsid w:val="00D94D1E"/>
    <w:rsid w:val="00D95513"/>
    <w:rsid w:val="00D955AE"/>
    <w:rsid w:val="00D95967"/>
    <w:rsid w:val="00D95BEC"/>
    <w:rsid w:val="00D95C7B"/>
    <w:rsid w:val="00D95E61"/>
    <w:rsid w:val="00D96135"/>
    <w:rsid w:val="00D96424"/>
    <w:rsid w:val="00D9685F"/>
    <w:rsid w:val="00D96ACD"/>
    <w:rsid w:val="00D96E94"/>
    <w:rsid w:val="00D971A3"/>
    <w:rsid w:val="00D97655"/>
    <w:rsid w:val="00D976C5"/>
    <w:rsid w:val="00D97900"/>
    <w:rsid w:val="00D97E22"/>
    <w:rsid w:val="00DA03F0"/>
    <w:rsid w:val="00DA109B"/>
    <w:rsid w:val="00DA1155"/>
    <w:rsid w:val="00DA129D"/>
    <w:rsid w:val="00DA12C1"/>
    <w:rsid w:val="00DA1B87"/>
    <w:rsid w:val="00DA1D2E"/>
    <w:rsid w:val="00DA207B"/>
    <w:rsid w:val="00DA2200"/>
    <w:rsid w:val="00DA23FD"/>
    <w:rsid w:val="00DA2418"/>
    <w:rsid w:val="00DA2425"/>
    <w:rsid w:val="00DA24E6"/>
    <w:rsid w:val="00DA26E4"/>
    <w:rsid w:val="00DA2748"/>
    <w:rsid w:val="00DA2826"/>
    <w:rsid w:val="00DA2833"/>
    <w:rsid w:val="00DA2CDC"/>
    <w:rsid w:val="00DA41EF"/>
    <w:rsid w:val="00DA43DD"/>
    <w:rsid w:val="00DA4408"/>
    <w:rsid w:val="00DA46AF"/>
    <w:rsid w:val="00DA4769"/>
    <w:rsid w:val="00DA4F15"/>
    <w:rsid w:val="00DA5120"/>
    <w:rsid w:val="00DA574E"/>
    <w:rsid w:val="00DA5A8F"/>
    <w:rsid w:val="00DA5BAB"/>
    <w:rsid w:val="00DA620C"/>
    <w:rsid w:val="00DA63AD"/>
    <w:rsid w:val="00DA6D8A"/>
    <w:rsid w:val="00DA7932"/>
    <w:rsid w:val="00DA7DE8"/>
    <w:rsid w:val="00DB02C5"/>
    <w:rsid w:val="00DB0751"/>
    <w:rsid w:val="00DB0BAC"/>
    <w:rsid w:val="00DB0F57"/>
    <w:rsid w:val="00DB1099"/>
    <w:rsid w:val="00DB11AF"/>
    <w:rsid w:val="00DB142C"/>
    <w:rsid w:val="00DB175D"/>
    <w:rsid w:val="00DB1A17"/>
    <w:rsid w:val="00DB1A92"/>
    <w:rsid w:val="00DB1E86"/>
    <w:rsid w:val="00DB1FD8"/>
    <w:rsid w:val="00DB219D"/>
    <w:rsid w:val="00DB298C"/>
    <w:rsid w:val="00DB2D2C"/>
    <w:rsid w:val="00DB3016"/>
    <w:rsid w:val="00DB309F"/>
    <w:rsid w:val="00DB310A"/>
    <w:rsid w:val="00DB310C"/>
    <w:rsid w:val="00DB31F2"/>
    <w:rsid w:val="00DB3318"/>
    <w:rsid w:val="00DB344A"/>
    <w:rsid w:val="00DB3843"/>
    <w:rsid w:val="00DB3C47"/>
    <w:rsid w:val="00DB3D33"/>
    <w:rsid w:val="00DB3FCB"/>
    <w:rsid w:val="00DB4040"/>
    <w:rsid w:val="00DB4ABD"/>
    <w:rsid w:val="00DB5249"/>
    <w:rsid w:val="00DB569F"/>
    <w:rsid w:val="00DB645D"/>
    <w:rsid w:val="00DB6689"/>
    <w:rsid w:val="00DB69C6"/>
    <w:rsid w:val="00DB69CF"/>
    <w:rsid w:val="00DB7471"/>
    <w:rsid w:val="00DB77A4"/>
    <w:rsid w:val="00DC0146"/>
    <w:rsid w:val="00DC07C2"/>
    <w:rsid w:val="00DC1189"/>
    <w:rsid w:val="00DC14D1"/>
    <w:rsid w:val="00DC1572"/>
    <w:rsid w:val="00DC19B9"/>
    <w:rsid w:val="00DC1FD9"/>
    <w:rsid w:val="00DC2077"/>
    <w:rsid w:val="00DC262E"/>
    <w:rsid w:val="00DC2FDD"/>
    <w:rsid w:val="00DC33D4"/>
    <w:rsid w:val="00DC35DA"/>
    <w:rsid w:val="00DC36AD"/>
    <w:rsid w:val="00DC37C0"/>
    <w:rsid w:val="00DC3847"/>
    <w:rsid w:val="00DC3FB5"/>
    <w:rsid w:val="00DC43C7"/>
    <w:rsid w:val="00DC4C94"/>
    <w:rsid w:val="00DC521B"/>
    <w:rsid w:val="00DC5325"/>
    <w:rsid w:val="00DC534A"/>
    <w:rsid w:val="00DC5564"/>
    <w:rsid w:val="00DC593C"/>
    <w:rsid w:val="00DC5EBD"/>
    <w:rsid w:val="00DC635C"/>
    <w:rsid w:val="00DC660D"/>
    <w:rsid w:val="00DC6E37"/>
    <w:rsid w:val="00DC7D88"/>
    <w:rsid w:val="00DD042B"/>
    <w:rsid w:val="00DD0639"/>
    <w:rsid w:val="00DD08E6"/>
    <w:rsid w:val="00DD0C54"/>
    <w:rsid w:val="00DD0ED4"/>
    <w:rsid w:val="00DD0F4E"/>
    <w:rsid w:val="00DD1D11"/>
    <w:rsid w:val="00DD22DE"/>
    <w:rsid w:val="00DD292B"/>
    <w:rsid w:val="00DD2E89"/>
    <w:rsid w:val="00DD2FBE"/>
    <w:rsid w:val="00DD3235"/>
    <w:rsid w:val="00DD33DC"/>
    <w:rsid w:val="00DD3C80"/>
    <w:rsid w:val="00DD3CD4"/>
    <w:rsid w:val="00DD40D1"/>
    <w:rsid w:val="00DD4AA0"/>
    <w:rsid w:val="00DD4BFC"/>
    <w:rsid w:val="00DD4D37"/>
    <w:rsid w:val="00DD4DAB"/>
    <w:rsid w:val="00DD5585"/>
    <w:rsid w:val="00DD5B3D"/>
    <w:rsid w:val="00DD5C9C"/>
    <w:rsid w:val="00DD5D2E"/>
    <w:rsid w:val="00DD5DED"/>
    <w:rsid w:val="00DD6324"/>
    <w:rsid w:val="00DD633F"/>
    <w:rsid w:val="00DD63AA"/>
    <w:rsid w:val="00DD66E4"/>
    <w:rsid w:val="00DD6CF5"/>
    <w:rsid w:val="00DD7103"/>
    <w:rsid w:val="00DD7418"/>
    <w:rsid w:val="00DD742F"/>
    <w:rsid w:val="00DD7575"/>
    <w:rsid w:val="00DD77BD"/>
    <w:rsid w:val="00DD795B"/>
    <w:rsid w:val="00DD7F12"/>
    <w:rsid w:val="00DE019B"/>
    <w:rsid w:val="00DE0369"/>
    <w:rsid w:val="00DE057E"/>
    <w:rsid w:val="00DE074D"/>
    <w:rsid w:val="00DE0767"/>
    <w:rsid w:val="00DE0D66"/>
    <w:rsid w:val="00DE1213"/>
    <w:rsid w:val="00DE19CA"/>
    <w:rsid w:val="00DE1A3A"/>
    <w:rsid w:val="00DE1B95"/>
    <w:rsid w:val="00DE2CCC"/>
    <w:rsid w:val="00DE2F0C"/>
    <w:rsid w:val="00DE3071"/>
    <w:rsid w:val="00DE356B"/>
    <w:rsid w:val="00DE3611"/>
    <w:rsid w:val="00DE36A0"/>
    <w:rsid w:val="00DE39A2"/>
    <w:rsid w:val="00DE3B55"/>
    <w:rsid w:val="00DE4B61"/>
    <w:rsid w:val="00DE4E1A"/>
    <w:rsid w:val="00DE508C"/>
    <w:rsid w:val="00DE567C"/>
    <w:rsid w:val="00DE5AB6"/>
    <w:rsid w:val="00DE5CA6"/>
    <w:rsid w:val="00DE5D07"/>
    <w:rsid w:val="00DE5ECD"/>
    <w:rsid w:val="00DE5F84"/>
    <w:rsid w:val="00DE6793"/>
    <w:rsid w:val="00DE6DFC"/>
    <w:rsid w:val="00DE6F5D"/>
    <w:rsid w:val="00DE6FA6"/>
    <w:rsid w:val="00DE758C"/>
    <w:rsid w:val="00DE770B"/>
    <w:rsid w:val="00DE78A4"/>
    <w:rsid w:val="00DE7A7D"/>
    <w:rsid w:val="00DE7C8B"/>
    <w:rsid w:val="00DF0131"/>
    <w:rsid w:val="00DF0206"/>
    <w:rsid w:val="00DF05B3"/>
    <w:rsid w:val="00DF0901"/>
    <w:rsid w:val="00DF0E0D"/>
    <w:rsid w:val="00DF0E87"/>
    <w:rsid w:val="00DF1278"/>
    <w:rsid w:val="00DF158F"/>
    <w:rsid w:val="00DF1645"/>
    <w:rsid w:val="00DF179B"/>
    <w:rsid w:val="00DF1C6C"/>
    <w:rsid w:val="00DF20B8"/>
    <w:rsid w:val="00DF22B2"/>
    <w:rsid w:val="00DF273A"/>
    <w:rsid w:val="00DF2B75"/>
    <w:rsid w:val="00DF2B8E"/>
    <w:rsid w:val="00DF2FE6"/>
    <w:rsid w:val="00DF3134"/>
    <w:rsid w:val="00DF38A2"/>
    <w:rsid w:val="00DF3AB8"/>
    <w:rsid w:val="00DF3E81"/>
    <w:rsid w:val="00DF3EFB"/>
    <w:rsid w:val="00DF40FF"/>
    <w:rsid w:val="00DF43A4"/>
    <w:rsid w:val="00DF46A7"/>
    <w:rsid w:val="00DF4956"/>
    <w:rsid w:val="00DF4A1F"/>
    <w:rsid w:val="00DF4E08"/>
    <w:rsid w:val="00DF4FBB"/>
    <w:rsid w:val="00DF57A7"/>
    <w:rsid w:val="00DF5B0A"/>
    <w:rsid w:val="00DF5B12"/>
    <w:rsid w:val="00DF5D91"/>
    <w:rsid w:val="00DF5E9F"/>
    <w:rsid w:val="00DF62F8"/>
    <w:rsid w:val="00DF63D1"/>
    <w:rsid w:val="00DF6ACB"/>
    <w:rsid w:val="00DF6AF4"/>
    <w:rsid w:val="00DF6F94"/>
    <w:rsid w:val="00DF71BC"/>
    <w:rsid w:val="00DF7B3B"/>
    <w:rsid w:val="00DF7D05"/>
    <w:rsid w:val="00E0007C"/>
    <w:rsid w:val="00E000A5"/>
    <w:rsid w:val="00E00187"/>
    <w:rsid w:val="00E00341"/>
    <w:rsid w:val="00E004F1"/>
    <w:rsid w:val="00E01305"/>
    <w:rsid w:val="00E0137B"/>
    <w:rsid w:val="00E01B5C"/>
    <w:rsid w:val="00E01BD7"/>
    <w:rsid w:val="00E01CE1"/>
    <w:rsid w:val="00E01E62"/>
    <w:rsid w:val="00E02171"/>
    <w:rsid w:val="00E02345"/>
    <w:rsid w:val="00E023C4"/>
    <w:rsid w:val="00E024E6"/>
    <w:rsid w:val="00E02560"/>
    <w:rsid w:val="00E02837"/>
    <w:rsid w:val="00E02A0D"/>
    <w:rsid w:val="00E03D3D"/>
    <w:rsid w:val="00E0412A"/>
    <w:rsid w:val="00E04242"/>
    <w:rsid w:val="00E0424E"/>
    <w:rsid w:val="00E04617"/>
    <w:rsid w:val="00E0461B"/>
    <w:rsid w:val="00E05420"/>
    <w:rsid w:val="00E05968"/>
    <w:rsid w:val="00E05A60"/>
    <w:rsid w:val="00E05B5C"/>
    <w:rsid w:val="00E05D34"/>
    <w:rsid w:val="00E05F94"/>
    <w:rsid w:val="00E0616E"/>
    <w:rsid w:val="00E0617F"/>
    <w:rsid w:val="00E06240"/>
    <w:rsid w:val="00E065EC"/>
    <w:rsid w:val="00E069E1"/>
    <w:rsid w:val="00E06CDE"/>
    <w:rsid w:val="00E06EA4"/>
    <w:rsid w:val="00E070F6"/>
    <w:rsid w:val="00E07270"/>
    <w:rsid w:val="00E07B09"/>
    <w:rsid w:val="00E07ED5"/>
    <w:rsid w:val="00E106DA"/>
    <w:rsid w:val="00E107BE"/>
    <w:rsid w:val="00E10C38"/>
    <w:rsid w:val="00E10F5D"/>
    <w:rsid w:val="00E10FD9"/>
    <w:rsid w:val="00E11135"/>
    <w:rsid w:val="00E11CCE"/>
    <w:rsid w:val="00E121E0"/>
    <w:rsid w:val="00E129B4"/>
    <w:rsid w:val="00E12BDE"/>
    <w:rsid w:val="00E13120"/>
    <w:rsid w:val="00E139A8"/>
    <w:rsid w:val="00E13E48"/>
    <w:rsid w:val="00E13F3D"/>
    <w:rsid w:val="00E1407B"/>
    <w:rsid w:val="00E14346"/>
    <w:rsid w:val="00E14E8D"/>
    <w:rsid w:val="00E1507A"/>
    <w:rsid w:val="00E151BF"/>
    <w:rsid w:val="00E15722"/>
    <w:rsid w:val="00E15A9B"/>
    <w:rsid w:val="00E169FB"/>
    <w:rsid w:val="00E171CA"/>
    <w:rsid w:val="00E1732B"/>
    <w:rsid w:val="00E17661"/>
    <w:rsid w:val="00E177F8"/>
    <w:rsid w:val="00E17C35"/>
    <w:rsid w:val="00E17D88"/>
    <w:rsid w:val="00E217E6"/>
    <w:rsid w:val="00E21A04"/>
    <w:rsid w:val="00E21A49"/>
    <w:rsid w:val="00E21DE2"/>
    <w:rsid w:val="00E225F5"/>
    <w:rsid w:val="00E22B13"/>
    <w:rsid w:val="00E22E19"/>
    <w:rsid w:val="00E230CC"/>
    <w:rsid w:val="00E23125"/>
    <w:rsid w:val="00E23456"/>
    <w:rsid w:val="00E23ABA"/>
    <w:rsid w:val="00E23B5E"/>
    <w:rsid w:val="00E23D03"/>
    <w:rsid w:val="00E245B4"/>
    <w:rsid w:val="00E24915"/>
    <w:rsid w:val="00E24B91"/>
    <w:rsid w:val="00E24BD3"/>
    <w:rsid w:val="00E24CEF"/>
    <w:rsid w:val="00E25269"/>
    <w:rsid w:val="00E25856"/>
    <w:rsid w:val="00E2609B"/>
    <w:rsid w:val="00E2614D"/>
    <w:rsid w:val="00E26163"/>
    <w:rsid w:val="00E2663D"/>
    <w:rsid w:val="00E26990"/>
    <w:rsid w:val="00E27157"/>
    <w:rsid w:val="00E27412"/>
    <w:rsid w:val="00E275E7"/>
    <w:rsid w:val="00E2781B"/>
    <w:rsid w:val="00E27908"/>
    <w:rsid w:val="00E27CBA"/>
    <w:rsid w:val="00E304DF"/>
    <w:rsid w:val="00E30694"/>
    <w:rsid w:val="00E30864"/>
    <w:rsid w:val="00E309C9"/>
    <w:rsid w:val="00E30A4D"/>
    <w:rsid w:val="00E31710"/>
    <w:rsid w:val="00E318FA"/>
    <w:rsid w:val="00E31CAD"/>
    <w:rsid w:val="00E31CB3"/>
    <w:rsid w:val="00E325E7"/>
    <w:rsid w:val="00E328EB"/>
    <w:rsid w:val="00E32958"/>
    <w:rsid w:val="00E32A05"/>
    <w:rsid w:val="00E32DD7"/>
    <w:rsid w:val="00E32E62"/>
    <w:rsid w:val="00E334D1"/>
    <w:rsid w:val="00E336FB"/>
    <w:rsid w:val="00E3409F"/>
    <w:rsid w:val="00E34C93"/>
    <w:rsid w:val="00E350F8"/>
    <w:rsid w:val="00E35228"/>
    <w:rsid w:val="00E352BB"/>
    <w:rsid w:val="00E3552F"/>
    <w:rsid w:val="00E35719"/>
    <w:rsid w:val="00E35C02"/>
    <w:rsid w:val="00E360D0"/>
    <w:rsid w:val="00E36119"/>
    <w:rsid w:val="00E36A62"/>
    <w:rsid w:val="00E36DD9"/>
    <w:rsid w:val="00E372F6"/>
    <w:rsid w:val="00E37524"/>
    <w:rsid w:val="00E379DA"/>
    <w:rsid w:val="00E37B52"/>
    <w:rsid w:val="00E37CAE"/>
    <w:rsid w:val="00E37D09"/>
    <w:rsid w:val="00E37EDC"/>
    <w:rsid w:val="00E37FA6"/>
    <w:rsid w:val="00E403F9"/>
    <w:rsid w:val="00E40562"/>
    <w:rsid w:val="00E40983"/>
    <w:rsid w:val="00E409B3"/>
    <w:rsid w:val="00E40B65"/>
    <w:rsid w:val="00E40B68"/>
    <w:rsid w:val="00E40D0D"/>
    <w:rsid w:val="00E40F70"/>
    <w:rsid w:val="00E4101C"/>
    <w:rsid w:val="00E412A1"/>
    <w:rsid w:val="00E4179C"/>
    <w:rsid w:val="00E41899"/>
    <w:rsid w:val="00E4199B"/>
    <w:rsid w:val="00E41A49"/>
    <w:rsid w:val="00E41CC5"/>
    <w:rsid w:val="00E423F1"/>
    <w:rsid w:val="00E4261C"/>
    <w:rsid w:val="00E4276C"/>
    <w:rsid w:val="00E42CDA"/>
    <w:rsid w:val="00E42FF8"/>
    <w:rsid w:val="00E43031"/>
    <w:rsid w:val="00E43D91"/>
    <w:rsid w:val="00E43E66"/>
    <w:rsid w:val="00E4498A"/>
    <w:rsid w:val="00E44C52"/>
    <w:rsid w:val="00E452C2"/>
    <w:rsid w:val="00E45772"/>
    <w:rsid w:val="00E45DE0"/>
    <w:rsid w:val="00E45F13"/>
    <w:rsid w:val="00E46973"/>
    <w:rsid w:val="00E469F9"/>
    <w:rsid w:val="00E46A83"/>
    <w:rsid w:val="00E46B82"/>
    <w:rsid w:val="00E46EEF"/>
    <w:rsid w:val="00E47009"/>
    <w:rsid w:val="00E4703A"/>
    <w:rsid w:val="00E471A9"/>
    <w:rsid w:val="00E4727A"/>
    <w:rsid w:val="00E4728B"/>
    <w:rsid w:val="00E4728D"/>
    <w:rsid w:val="00E4735C"/>
    <w:rsid w:val="00E47378"/>
    <w:rsid w:val="00E477F1"/>
    <w:rsid w:val="00E47C13"/>
    <w:rsid w:val="00E50055"/>
    <w:rsid w:val="00E5027E"/>
    <w:rsid w:val="00E50848"/>
    <w:rsid w:val="00E50909"/>
    <w:rsid w:val="00E50BB1"/>
    <w:rsid w:val="00E515D5"/>
    <w:rsid w:val="00E51BA4"/>
    <w:rsid w:val="00E52378"/>
    <w:rsid w:val="00E52A24"/>
    <w:rsid w:val="00E5332E"/>
    <w:rsid w:val="00E533E2"/>
    <w:rsid w:val="00E535D9"/>
    <w:rsid w:val="00E53622"/>
    <w:rsid w:val="00E537D4"/>
    <w:rsid w:val="00E53BB6"/>
    <w:rsid w:val="00E54142"/>
    <w:rsid w:val="00E544F8"/>
    <w:rsid w:val="00E54746"/>
    <w:rsid w:val="00E547AE"/>
    <w:rsid w:val="00E547C5"/>
    <w:rsid w:val="00E54899"/>
    <w:rsid w:val="00E54AE6"/>
    <w:rsid w:val="00E555A5"/>
    <w:rsid w:val="00E55713"/>
    <w:rsid w:val="00E56024"/>
    <w:rsid w:val="00E562E8"/>
    <w:rsid w:val="00E5646D"/>
    <w:rsid w:val="00E579AB"/>
    <w:rsid w:val="00E57A4C"/>
    <w:rsid w:val="00E6068A"/>
    <w:rsid w:val="00E60D0A"/>
    <w:rsid w:val="00E60DAA"/>
    <w:rsid w:val="00E61120"/>
    <w:rsid w:val="00E612F3"/>
    <w:rsid w:val="00E61621"/>
    <w:rsid w:val="00E622B3"/>
    <w:rsid w:val="00E622E9"/>
    <w:rsid w:val="00E62314"/>
    <w:rsid w:val="00E6262C"/>
    <w:rsid w:val="00E62736"/>
    <w:rsid w:val="00E62894"/>
    <w:rsid w:val="00E631CF"/>
    <w:rsid w:val="00E6321B"/>
    <w:rsid w:val="00E63337"/>
    <w:rsid w:val="00E63877"/>
    <w:rsid w:val="00E639F5"/>
    <w:rsid w:val="00E63AA6"/>
    <w:rsid w:val="00E63F89"/>
    <w:rsid w:val="00E64151"/>
    <w:rsid w:val="00E6469D"/>
    <w:rsid w:val="00E64718"/>
    <w:rsid w:val="00E64BDD"/>
    <w:rsid w:val="00E64DF3"/>
    <w:rsid w:val="00E64E2B"/>
    <w:rsid w:val="00E64F32"/>
    <w:rsid w:val="00E64F9C"/>
    <w:rsid w:val="00E650C5"/>
    <w:rsid w:val="00E65452"/>
    <w:rsid w:val="00E6547C"/>
    <w:rsid w:val="00E658A3"/>
    <w:rsid w:val="00E65C94"/>
    <w:rsid w:val="00E65E15"/>
    <w:rsid w:val="00E66053"/>
    <w:rsid w:val="00E660BA"/>
    <w:rsid w:val="00E66230"/>
    <w:rsid w:val="00E66335"/>
    <w:rsid w:val="00E66378"/>
    <w:rsid w:val="00E66441"/>
    <w:rsid w:val="00E666F1"/>
    <w:rsid w:val="00E66780"/>
    <w:rsid w:val="00E66866"/>
    <w:rsid w:val="00E67161"/>
    <w:rsid w:val="00E673A2"/>
    <w:rsid w:val="00E67517"/>
    <w:rsid w:val="00E67612"/>
    <w:rsid w:val="00E6767B"/>
    <w:rsid w:val="00E67892"/>
    <w:rsid w:val="00E67BB7"/>
    <w:rsid w:val="00E710BC"/>
    <w:rsid w:val="00E712E6"/>
    <w:rsid w:val="00E714EA"/>
    <w:rsid w:val="00E719D8"/>
    <w:rsid w:val="00E72019"/>
    <w:rsid w:val="00E7239A"/>
    <w:rsid w:val="00E724AA"/>
    <w:rsid w:val="00E724D1"/>
    <w:rsid w:val="00E72A5D"/>
    <w:rsid w:val="00E72DB6"/>
    <w:rsid w:val="00E72F98"/>
    <w:rsid w:val="00E730EC"/>
    <w:rsid w:val="00E735AE"/>
    <w:rsid w:val="00E7374C"/>
    <w:rsid w:val="00E73EF4"/>
    <w:rsid w:val="00E74245"/>
    <w:rsid w:val="00E744A3"/>
    <w:rsid w:val="00E74885"/>
    <w:rsid w:val="00E7490D"/>
    <w:rsid w:val="00E74F55"/>
    <w:rsid w:val="00E75594"/>
    <w:rsid w:val="00E757E2"/>
    <w:rsid w:val="00E7596D"/>
    <w:rsid w:val="00E75C63"/>
    <w:rsid w:val="00E76B5C"/>
    <w:rsid w:val="00E773C4"/>
    <w:rsid w:val="00E77480"/>
    <w:rsid w:val="00E775E6"/>
    <w:rsid w:val="00E777F0"/>
    <w:rsid w:val="00E77E4E"/>
    <w:rsid w:val="00E806E8"/>
    <w:rsid w:val="00E80830"/>
    <w:rsid w:val="00E80A82"/>
    <w:rsid w:val="00E812D2"/>
    <w:rsid w:val="00E814A2"/>
    <w:rsid w:val="00E815A5"/>
    <w:rsid w:val="00E817FA"/>
    <w:rsid w:val="00E81906"/>
    <w:rsid w:val="00E82137"/>
    <w:rsid w:val="00E8213F"/>
    <w:rsid w:val="00E82395"/>
    <w:rsid w:val="00E829A7"/>
    <w:rsid w:val="00E82A7D"/>
    <w:rsid w:val="00E82F01"/>
    <w:rsid w:val="00E833A8"/>
    <w:rsid w:val="00E835F2"/>
    <w:rsid w:val="00E83705"/>
    <w:rsid w:val="00E837FE"/>
    <w:rsid w:val="00E83F0B"/>
    <w:rsid w:val="00E84548"/>
    <w:rsid w:val="00E845BE"/>
    <w:rsid w:val="00E84905"/>
    <w:rsid w:val="00E84949"/>
    <w:rsid w:val="00E84B1C"/>
    <w:rsid w:val="00E84B6C"/>
    <w:rsid w:val="00E84D2A"/>
    <w:rsid w:val="00E851B6"/>
    <w:rsid w:val="00E85C10"/>
    <w:rsid w:val="00E85EDE"/>
    <w:rsid w:val="00E86444"/>
    <w:rsid w:val="00E86878"/>
    <w:rsid w:val="00E86A7E"/>
    <w:rsid w:val="00E86E39"/>
    <w:rsid w:val="00E86E56"/>
    <w:rsid w:val="00E86F8B"/>
    <w:rsid w:val="00E87257"/>
    <w:rsid w:val="00E87262"/>
    <w:rsid w:val="00E87267"/>
    <w:rsid w:val="00E875DC"/>
    <w:rsid w:val="00E8775A"/>
    <w:rsid w:val="00E87971"/>
    <w:rsid w:val="00E879E8"/>
    <w:rsid w:val="00E87B11"/>
    <w:rsid w:val="00E87C1E"/>
    <w:rsid w:val="00E87C79"/>
    <w:rsid w:val="00E87D24"/>
    <w:rsid w:val="00E87DA8"/>
    <w:rsid w:val="00E90144"/>
    <w:rsid w:val="00E90506"/>
    <w:rsid w:val="00E90563"/>
    <w:rsid w:val="00E9165E"/>
    <w:rsid w:val="00E9213F"/>
    <w:rsid w:val="00E92884"/>
    <w:rsid w:val="00E93330"/>
    <w:rsid w:val="00E938C1"/>
    <w:rsid w:val="00E93C91"/>
    <w:rsid w:val="00E93F1D"/>
    <w:rsid w:val="00E940F1"/>
    <w:rsid w:val="00E94238"/>
    <w:rsid w:val="00E94401"/>
    <w:rsid w:val="00E9462B"/>
    <w:rsid w:val="00E947F3"/>
    <w:rsid w:val="00E948A8"/>
    <w:rsid w:val="00E948CC"/>
    <w:rsid w:val="00E95A42"/>
    <w:rsid w:val="00E95A68"/>
    <w:rsid w:val="00E95D76"/>
    <w:rsid w:val="00E96010"/>
    <w:rsid w:val="00E9695B"/>
    <w:rsid w:val="00E9716A"/>
    <w:rsid w:val="00E9716B"/>
    <w:rsid w:val="00E97335"/>
    <w:rsid w:val="00E97A25"/>
    <w:rsid w:val="00E97BBB"/>
    <w:rsid w:val="00E97CCE"/>
    <w:rsid w:val="00E97ED1"/>
    <w:rsid w:val="00EA006F"/>
    <w:rsid w:val="00EA00A5"/>
    <w:rsid w:val="00EA0800"/>
    <w:rsid w:val="00EA0A95"/>
    <w:rsid w:val="00EA10C0"/>
    <w:rsid w:val="00EA17CB"/>
    <w:rsid w:val="00EA1890"/>
    <w:rsid w:val="00EA1E5C"/>
    <w:rsid w:val="00EA1FF9"/>
    <w:rsid w:val="00EA2293"/>
    <w:rsid w:val="00EA2708"/>
    <w:rsid w:val="00EA2B53"/>
    <w:rsid w:val="00EA2CA5"/>
    <w:rsid w:val="00EA2EA8"/>
    <w:rsid w:val="00EA32AE"/>
    <w:rsid w:val="00EA3652"/>
    <w:rsid w:val="00EA3B39"/>
    <w:rsid w:val="00EA3CAE"/>
    <w:rsid w:val="00EA3F59"/>
    <w:rsid w:val="00EA4124"/>
    <w:rsid w:val="00EA461E"/>
    <w:rsid w:val="00EA4913"/>
    <w:rsid w:val="00EA4955"/>
    <w:rsid w:val="00EA4C64"/>
    <w:rsid w:val="00EA4D42"/>
    <w:rsid w:val="00EA50E2"/>
    <w:rsid w:val="00EA5409"/>
    <w:rsid w:val="00EA5962"/>
    <w:rsid w:val="00EA5A21"/>
    <w:rsid w:val="00EA5B37"/>
    <w:rsid w:val="00EA5BD8"/>
    <w:rsid w:val="00EA61A4"/>
    <w:rsid w:val="00EA61B8"/>
    <w:rsid w:val="00EA6387"/>
    <w:rsid w:val="00EA644D"/>
    <w:rsid w:val="00EA6592"/>
    <w:rsid w:val="00EA6988"/>
    <w:rsid w:val="00EA6D0E"/>
    <w:rsid w:val="00EA6FE8"/>
    <w:rsid w:val="00EA71F7"/>
    <w:rsid w:val="00EA74A7"/>
    <w:rsid w:val="00EA7B9D"/>
    <w:rsid w:val="00EA7C22"/>
    <w:rsid w:val="00EA7CF1"/>
    <w:rsid w:val="00EA7D8C"/>
    <w:rsid w:val="00EB0448"/>
    <w:rsid w:val="00EB093B"/>
    <w:rsid w:val="00EB096D"/>
    <w:rsid w:val="00EB0AB1"/>
    <w:rsid w:val="00EB0B20"/>
    <w:rsid w:val="00EB10BD"/>
    <w:rsid w:val="00EB18B7"/>
    <w:rsid w:val="00EB21B0"/>
    <w:rsid w:val="00EB2287"/>
    <w:rsid w:val="00EB2557"/>
    <w:rsid w:val="00EB2AC0"/>
    <w:rsid w:val="00EB2C58"/>
    <w:rsid w:val="00EB30EA"/>
    <w:rsid w:val="00EB3656"/>
    <w:rsid w:val="00EB3907"/>
    <w:rsid w:val="00EB39CA"/>
    <w:rsid w:val="00EB3A6F"/>
    <w:rsid w:val="00EB3AD6"/>
    <w:rsid w:val="00EB3D0E"/>
    <w:rsid w:val="00EB4169"/>
    <w:rsid w:val="00EB436E"/>
    <w:rsid w:val="00EB4377"/>
    <w:rsid w:val="00EB47F9"/>
    <w:rsid w:val="00EB495C"/>
    <w:rsid w:val="00EB4ADC"/>
    <w:rsid w:val="00EB4B4C"/>
    <w:rsid w:val="00EB4DE4"/>
    <w:rsid w:val="00EB5456"/>
    <w:rsid w:val="00EB549C"/>
    <w:rsid w:val="00EB57FC"/>
    <w:rsid w:val="00EB58D9"/>
    <w:rsid w:val="00EB58EF"/>
    <w:rsid w:val="00EB5E77"/>
    <w:rsid w:val="00EB5F0B"/>
    <w:rsid w:val="00EB634A"/>
    <w:rsid w:val="00EB6958"/>
    <w:rsid w:val="00EB6ACE"/>
    <w:rsid w:val="00EB6CF4"/>
    <w:rsid w:val="00EB6CFC"/>
    <w:rsid w:val="00EB6D97"/>
    <w:rsid w:val="00EB722B"/>
    <w:rsid w:val="00EB729A"/>
    <w:rsid w:val="00EB785C"/>
    <w:rsid w:val="00EB7A99"/>
    <w:rsid w:val="00EB7CB5"/>
    <w:rsid w:val="00EB7CD2"/>
    <w:rsid w:val="00EC05AA"/>
    <w:rsid w:val="00EC0E5A"/>
    <w:rsid w:val="00EC0FD8"/>
    <w:rsid w:val="00EC0FE2"/>
    <w:rsid w:val="00EC108A"/>
    <w:rsid w:val="00EC10B2"/>
    <w:rsid w:val="00EC1112"/>
    <w:rsid w:val="00EC12BF"/>
    <w:rsid w:val="00EC146F"/>
    <w:rsid w:val="00EC161A"/>
    <w:rsid w:val="00EC189A"/>
    <w:rsid w:val="00EC1C90"/>
    <w:rsid w:val="00EC227A"/>
    <w:rsid w:val="00EC2549"/>
    <w:rsid w:val="00EC2951"/>
    <w:rsid w:val="00EC317E"/>
    <w:rsid w:val="00EC3185"/>
    <w:rsid w:val="00EC3439"/>
    <w:rsid w:val="00EC3829"/>
    <w:rsid w:val="00EC39EE"/>
    <w:rsid w:val="00EC3A20"/>
    <w:rsid w:val="00EC3A4D"/>
    <w:rsid w:val="00EC41FE"/>
    <w:rsid w:val="00EC43AB"/>
    <w:rsid w:val="00EC4419"/>
    <w:rsid w:val="00EC4673"/>
    <w:rsid w:val="00EC4756"/>
    <w:rsid w:val="00EC509B"/>
    <w:rsid w:val="00EC54D6"/>
    <w:rsid w:val="00EC563E"/>
    <w:rsid w:val="00EC5969"/>
    <w:rsid w:val="00EC6858"/>
    <w:rsid w:val="00EC6896"/>
    <w:rsid w:val="00EC6A1B"/>
    <w:rsid w:val="00EC6E03"/>
    <w:rsid w:val="00EC734D"/>
    <w:rsid w:val="00EC79B6"/>
    <w:rsid w:val="00EC7B6C"/>
    <w:rsid w:val="00EC7C21"/>
    <w:rsid w:val="00EC7E81"/>
    <w:rsid w:val="00ED0066"/>
    <w:rsid w:val="00ED0170"/>
    <w:rsid w:val="00ED01BD"/>
    <w:rsid w:val="00ED0CC9"/>
    <w:rsid w:val="00ED131D"/>
    <w:rsid w:val="00ED1361"/>
    <w:rsid w:val="00ED1AD7"/>
    <w:rsid w:val="00ED1CC9"/>
    <w:rsid w:val="00ED2821"/>
    <w:rsid w:val="00ED2B20"/>
    <w:rsid w:val="00ED2C9A"/>
    <w:rsid w:val="00ED3269"/>
    <w:rsid w:val="00ED343B"/>
    <w:rsid w:val="00ED3C24"/>
    <w:rsid w:val="00ED3DFA"/>
    <w:rsid w:val="00ED4019"/>
    <w:rsid w:val="00ED421C"/>
    <w:rsid w:val="00ED4576"/>
    <w:rsid w:val="00ED46BB"/>
    <w:rsid w:val="00ED46E5"/>
    <w:rsid w:val="00ED4ABE"/>
    <w:rsid w:val="00ED4C40"/>
    <w:rsid w:val="00ED51C5"/>
    <w:rsid w:val="00ED56D1"/>
    <w:rsid w:val="00ED5DF9"/>
    <w:rsid w:val="00ED6791"/>
    <w:rsid w:val="00ED6833"/>
    <w:rsid w:val="00ED69EE"/>
    <w:rsid w:val="00ED6B13"/>
    <w:rsid w:val="00ED6D80"/>
    <w:rsid w:val="00ED6DBD"/>
    <w:rsid w:val="00ED738B"/>
    <w:rsid w:val="00ED749A"/>
    <w:rsid w:val="00ED75BB"/>
    <w:rsid w:val="00ED7F14"/>
    <w:rsid w:val="00EE0123"/>
    <w:rsid w:val="00EE01FF"/>
    <w:rsid w:val="00EE06EC"/>
    <w:rsid w:val="00EE0AEB"/>
    <w:rsid w:val="00EE0C74"/>
    <w:rsid w:val="00EE14B2"/>
    <w:rsid w:val="00EE1590"/>
    <w:rsid w:val="00EE1BB9"/>
    <w:rsid w:val="00EE1D79"/>
    <w:rsid w:val="00EE25A1"/>
    <w:rsid w:val="00EE2F8D"/>
    <w:rsid w:val="00EE30E8"/>
    <w:rsid w:val="00EE319E"/>
    <w:rsid w:val="00EE3430"/>
    <w:rsid w:val="00EE35C2"/>
    <w:rsid w:val="00EE39CB"/>
    <w:rsid w:val="00EE3B03"/>
    <w:rsid w:val="00EE4D49"/>
    <w:rsid w:val="00EE4DAE"/>
    <w:rsid w:val="00EE4E38"/>
    <w:rsid w:val="00EE51F9"/>
    <w:rsid w:val="00EE573E"/>
    <w:rsid w:val="00EE5CE1"/>
    <w:rsid w:val="00EE5D2B"/>
    <w:rsid w:val="00EE5D65"/>
    <w:rsid w:val="00EE5DF1"/>
    <w:rsid w:val="00EE60F1"/>
    <w:rsid w:val="00EE6160"/>
    <w:rsid w:val="00EE6797"/>
    <w:rsid w:val="00EE682C"/>
    <w:rsid w:val="00EE68C5"/>
    <w:rsid w:val="00EE68F0"/>
    <w:rsid w:val="00EE709E"/>
    <w:rsid w:val="00EE7155"/>
    <w:rsid w:val="00EE71E1"/>
    <w:rsid w:val="00EE74B7"/>
    <w:rsid w:val="00EE76C0"/>
    <w:rsid w:val="00EE7B32"/>
    <w:rsid w:val="00EE7B69"/>
    <w:rsid w:val="00EE7DC9"/>
    <w:rsid w:val="00EE7DD1"/>
    <w:rsid w:val="00EF0099"/>
    <w:rsid w:val="00EF029C"/>
    <w:rsid w:val="00EF0427"/>
    <w:rsid w:val="00EF08A1"/>
    <w:rsid w:val="00EF2393"/>
    <w:rsid w:val="00EF26E7"/>
    <w:rsid w:val="00EF2C5D"/>
    <w:rsid w:val="00EF2C8B"/>
    <w:rsid w:val="00EF2CBF"/>
    <w:rsid w:val="00EF2CDD"/>
    <w:rsid w:val="00EF3A84"/>
    <w:rsid w:val="00EF3E6B"/>
    <w:rsid w:val="00EF4152"/>
    <w:rsid w:val="00EF41EF"/>
    <w:rsid w:val="00EF42D8"/>
    <w:rsid w:val="00EF4578"/>
    <w:rsid w:val="00EF4C71"/>
    <w:rsid w:val="00EF5056"/>
    <w:rsid w:val="00EF50E1"/>
    <w:rsid w:val="00EF516C"/>
    <w:rsid w:val="00EF522E"/>
    <w:rsid w:val="00EF55DD"/>
    <w:rsid w:val="00EF589A"/>
    <w:rsid w:val="00EF5A99"/>
    <w:rsid w:val="00EF60F4"/>
    <w:rsid w:val="00EF614C"/>
    <w:rsid w:val="00EF657F"/>
    <w:rsid w:val="00EF6DF2"/>
    <w:rsid w:val="00EF6E7B"/>
    <w:rsid w:val="00EF7474"/>
    <w:rsid w:val="00EF75C0"/>
    <w:rsid w:val="00EF78C1"/>
    <w:rsid w:val="00EF7A4A"/>
    <w:rsid w:val="00EF7ADB"/>
    <w:rsid w:val="00EF7B6C"/>
    <w:rsid w:val="00EF7C02"/>
    <w:rsid w:val="00F00257"/>
    <w:rsid w:val="00F006BC"/>
    <w:rsid w:val="00F0098D"/>
    <w:rsid w:val="00F00A2E"/>
    <w:rsid w:val="00F00C50"/>
    <w:rsid w:val="00F00CBF"/>
    <w:rsid w:val="00F00D12"/>
    <w:rsid w:val="00F01278"/>
    <w:rsid w:val="00F01AD2"/>
    <w:rsid w:val="00F01F64"/>
    <w:rsid w:val="00F0201B"/>
    <w:rsid w:val="00F022DA"/>
    <w:rsid w:val="00F027CF"/>
    <w:rsid w:val="00F027D6"/>
    <w:rsid w:val="00F02B8B"/>
    <w:rsid w:val="00F02F6A"/>
    <w:rsid w:val="00F0332E"/>
    <w:rsid w:val="00F03531"/>
    <w:rsid w:val="00F0373D"/>
    <w:rsid w:val="00F0551E"/>
    <w:rsid w:val="00F0566C"/>
    <w:rsid w:val="00F058AA"/>
    <w:rsid w:val="00F059A8"/>
    <w:rsid w:val="00F05A4C"/>
    <w:rsid w:val="00F05A68"/>
    <w:rsid w:val="00F05F51"/>
    <w:rsid w:val="00F061D6"/>
    <w:rsid w:val="00F06ABE"/>
    <w:rsid w:val="00F06C88"/>
    <w:rsid w:val="00F073C9"/>
    <w:rsid w:val="00F07BEA"/>
    <w:rsid w:val="00F1012F"/>
    <w:rsid w:val="00F1020D"/>
    <w:rsid w:val="00F11131"/>
    <w:rsid w:val="00F113BC"/>
    <w:rsid w:val="00F11722"/>
    <w:rsid w:val="00F1196F"/>
    <w:rsid w:val="00F11C71"/>
    <w:rsid w:val="00F11CEF"/>
    <w:rsid w:val="00F124A9"/>
    <w:rsid w:val="00F12F32"/>
    <w:rsid w:val="00F13079"/>
    <w:rsid w:val="00F13170"/>
    <w:rsid w:val="00F1329D"/>
    <w:rsid w:val="00F14090"/>
    <w:rsid w:val="00F14977"/>
    <w:rsid w:val="00F14F22"/>
    <w:rsid w:val="00F15FD8"/>
    <w:rsid w:val="00F160B8"/>
    <w:rsid w:val="00F1617E"/>
    <w:rsid w:val="00F161DB"/>
    <w:rsid w:val="00F16428"/>
    <w:rsid w:val="00F1676F"/>
    <w:rsid w:val="00F168A3"/>
    <w:rsid w:val="00F16CFA"/>
    <w:rsid w:val="00F17075"/>
    <w:rsid w:val="00F171AB"/>
    <w:rsid w:val="00F172BE"/>
    <w:rsid w:val="00F1753C"/>
    <w:rsid w:val="00F17F6E"/>
    <w:rsid w:val="00F17FA5"/>
    <w:rsid w:val="00F20351"/>
    <w:rsid w:val="00F2069E"/>
    <w:rsid w:val="00F20E7F"/>
    <w:rsid w:val="00F21560"/>
    <w:rsid w:val="00F21C7A"/>
    <w:rsid w:val="00F21D03"/>
    <w:rsid w:val="00F21EA1"/>
    <w:rsid w:val="00F22041"/>
    <w:rsid w:val="00F222F7"/>
    <w:rsid w:val="00F2248B"/>
    <w:rsid w:val="00F234BE"/>
    <w:rsid w:val="00F23BE4"/>
    <w:rsid w:val="00F24068"/>
    <w:rsid w:val="00F24404"/>
    <w:rsid w:val="00F2444C"/>
    <w:rsid w:val="00F24866"/>
    <w:rsid w:val="00F249DA"/>
    <w:rsid w:val="00F249F8"/>
    <w:rsid w:val="00F24B93"/>
    <w:rsid w:val="00F24BA4"/>
    <w:rsid w:val="00F24BAF"/>
    <w:rsid w:val="00F24C6C"/>
    <w:rsid w:val="00F24EF1"/>
    <w:rsid w:val="00F25DC2"/>
    <w:rsid w:val="00F26802"/>
    <w:rsid w:val="00F26F94"/>
    <w:rsid w:val="00F27264"/>
    <w:rsid w:val="00F277E2"/>
    <w:rsid w:val="00F27C14"/>
    <w:rsid w:val="00F27F1C"/>
    <w:rsid w:val="00F30263"/>
    <w:rsid w:val="00F30CFB"/>
    <w:rsid w:val="00F30D47"/>
    <w:rsid w:val="00F314C2"/>
    <w:rsid w:val="00F315FD"/>
    <w:rsid w:val="00F31696"/>
    <w:rsid w:val="00F31829"/>
    <w:rsid w:val="00F326D9"/>
    <w:rsid w:val="00F326DD"/>
    <w:rsid w:val="00F33188"/>
    <w:rsid w:val="00F33357"/>
    <w:rsid w:val="00F338E7"/>
    <w:rsid w:val="00F33C85"/>
    <w:rsid w:val="00F340AC"/>
    <w:rsid w:val="00F345C9"/>
    <w:rsid w:val="00F34605"/>
    <w:rsid w:val="00F347DA"/>
    <w:rsid w:val="00F347FD"/>
    <w:rsid w:val="00F3542C"/>
    <w:rsid w:val="00F35538"/>
    <w:rsid w:val="00F35868"/>
    <w:rsid w:val="00F3596C"/>
    <w:rsid w:val="00F35A78"/>
    <w:rsid w:val="00F35B64"/>
    <w:rsid w:val="00F35C19"/>
    <w:rsid w:val="00F35C48"/>
    <w:rsid w:val="00F35DE8"/>
    <w:rsid w:val="00F35E3A"/>
    <w:rsid w:val="00F36555"/>
    <w:rsid w:val="00F36A1F"/>
    <w:rsid w:val="00F37412"/>
    <w:rsid w:val="00F375C3"/>
    <w:rsid w:val="00F37DAB"/>
    <w:rsid w:val="00F37E86"/>
    <w:rsid w:val="00F401D8"/>
    <w:rsid w:val="00F4048A"/>
    <w:rsid w:val="00F4084C"/>
    <w:rsid w:val="00F4088E"/>
    <w:rsid w:val="00F408D8"/>
    <w:rsid w:val="00F40C4E"/>
    <w:rsid w:val="00F40EB2"/>
    <w:rsid w:val="00F40EFB"/>
    <w:rsid w:val="00F41390"/>
    <w:rsid w:val="00F41D20"/>
    <w:rsid w:val="00F423A0"/>
    <w:rsid w:val="00F4283F"/>
    <w:rsid w:val="00F42FDF"/>
    <w:rsid w:val="00F43847"/>
    <w:rsid w:val="00F439E9"/>
    <w:rsid w:val="00F43D6F"/>
    <w:rsid w:val="00F445C6"/>
    <w:rsid w:val="00F447D8"/>
    <w:rsid w:val="00F44E44"/>
    <w:rsid w:val="00F44EA7"/>
    <w:rsid w:val="00F44ED8"/>
    <w:rsid w:val="00F44EE4"/>
    <w:rsid w:val="00F44F9D"/>
    <w:rsid w:val="00F44FC3"/>
    <w:rsid w:val="00F454AB"/>
    <w:rsid w:val="00F454B0"/>
    <w:rsid w:val="00F45682"/>
    <w:rsid w:val="00F463B7"/>
    <w:rsid w:val="00F466C5"/>
    <w:rsid w:val="00F46AE4"/>
    <w:rsid w:val="00F46F7A"/>
    <w:rsid w:val="00F47296"/>
    <w:rsid w:val="00F47425"/>
    <w:rsid w:val="00F47A2A"/>
    <w:rsid w:val="00F47ADD"/>
    <w:rsid w:val="00F47C64"/>
    <w:rsid w:val="00F47C73"/>
    <w:rsid w:val="00F5024E"/>
    <w:rsid w:val="00F506CD"/>
    <w:rsid w:val="00F50965"/>
    <w:rsid w:val="00F50D7E"/>
    <w:rsid w:val="00F5110A"/>
    <w:rsid w:val="00F5162C"/>
    <w:rsid w:val="00F51A15"/>
    <w:rsid w:val="00F51D8B"/>
    <w:rsid w:val="00F51EDA"/>
    <w:rsid w:val="00F520C8"/>
    <w:rsid w:val="00F52109"/>
    <w:rsid w:val="00F524C5"/>
    <w:rsid w:val="00F52BD0"/>
    <w:rsid w:val="00F52BE5"/>
    <w:rsid w:val="00F532A6"/>
    <w:rsid w:val="00F536BE"/>
    <w:rsid w:val="00F54478"/>
    <w:rsid w:val="00F55077"/>
    <w:rsid w:val="00F55F4E"/>
    <w:rsid w:val="00F56502"/>
    <w:rsid w:val="00F56A98"/>
    <w:rsid w:val="00F56F94"/>
    <w:rsid w:val="00F571E4"/>
    <w:rsid w:val="00F576B0"/>
    <w:rsid w:val="00F60215"/>
    <w:rsid w:val="00F603DA"/>
    <w:rsid w:val="00F6055A"/>
    <w:rsid w:val="00F60816"/>
    <w:rsid w:val="00F60C33"/>
    <w:rsid w:val="00F60C5D"/>
    <w:rsid w:val="00F60CA3"/>
    <w:rsid w:val="00F61000"/>
    <w:rsid w:val="00F61554"/>
    <w:rsid w:val="00F61655"/>
    <w:rsid w:val="00F6172F"/>
    <w:rsid w:val="00F61752"/>
    <w:rsid w:val="00F61CA2"/>
    <w:rsid w:val="00F62213"/>
    <w:rsid w:val="00F62279"/>
    <w:rsid w:val="00F62E5A"/>
    <w:rsid w:val="00F62F48"/>
    <w:rsid w:val="00F6301C"/>
    <w:rsid w:val="00F63233"/>
    <w:rsid w:val="00F63681"/>
    <w:rsid w:val="00F63815"/>
    <w:rsid w:val="00F63DFE"/>
    <w:rsid w:val="00F6410F"/>
    <w:rsid w:val="00F642D0"/>
    <w:rsid w:val="00F6496F"/>
    <w:rsid w:val="00F64C03"/>
    <w:rsid w:val="00F653D0"/>
    <w:rsid w:val="00F654FB"/>
    <w:rsid w:val="00F655E7"/>
    <w:rsid w:val="00F657FF"/>
    <w:rsid w:val="00F65894"/>
    <w:rsid w:val="00F6593B"/>
    <w:rsid w:val="00F65A8F"/>
    <w:rsid w:val="00F65B68"/>
    <w:rsid w:val="00F6662F"/>
    <w:rsid w:val="00F66631"/>
    <w:rsid w:val="00F668C5"/>
    <w:rsid w:val="00F66907"/>
    <w:rsid w:val="00F669E2"/>
    <w:rsid w:val="00F66B44"/>
    <w:rsid w:val="00F66CEA"/>
    <w:rsid w:val="00F66EC5"/>
    <w:rsid w:val="00F676FF"/>
    <w:rsid w:val="00F6773C"/>
    <w:rsid w:val="00F677BD"/>
    <w:rsid w:val="00F67CC6"/>
    <w:rsid w:val="00F70828"/>
    <w:rsid w:val="00F70B32"/>
    <w:rsid w:val="00F70B3B"/>
    <w:rsid w:val="00F70BCC"/>
    <w:rsid w:val="00F71256"/>
    <w:rsid w:val="00F715B8"/>
    <w:rsid w:val="00F7191E"/>
    <w:rsid w:val="00F71A9B"/>
    <w:rsid w:val="00F720D6"/>
    <w:rsid w:val="00F720F5"/>
    <w:rsid w:val="00F72D56"/>
    <w:rsid w:val="00F73126"/>
    <w:rsid w:val="00F735CD"/>
    <w:rsid w:val="00F73961"/>
    <w:rsid w:val="00F73D43"/>
    <w:rsid w:val="00F7410C"/>
    <w:rsid w:val="00F7423E"/>
    <w:rsid w:val="00F7448E"/>
    <w:rsid w:val="00F75486"/>
    <w:rsid w:val="00F75AC3"/>
    <w:rsid w:val="00F75BA9"/>
    <w:rsid w:val="00F75E92"/>
    <w:rsid w:val="00F75EA5"/>
    <w:rsid w:val="00F75FB1"/>
    <w:rsid w:val="00F76204"/>
    <w:rsid w:val="00F76284"/>
    <w:rsid w:val="00F766DD"/>
    <w:rsid w:val="00F76FE8"/>
    <w:rsid w:val="00F76FFF"/>
    <w:rsid w:val="00F7720C"/>
    <w:rsid w:val="00F7756A"/>
    <w:rsid w:val="00F776EB"/>
    <w:rsid w:val="00F77BA5"/>
    <w:rsid w:val="00F77BBD"/>
    <w:rsid w:val="00F77DDF"/>
    <w:rsid w:val="00F77F84"/>
    <w:rsid w:val="00F807F1"/>
    <w:rsid w:val="00F8104D"/>
    <w:rsid w:val="00F813C3"/>
    <w:rsid w:val="00F8145C"/>
    <w:rsid w:val="00F816A5"/>
    <w:rsid w:val="00F819D2"/>
    <w:rsid w:val="00F81CAE"/>
    <w:rsid w:val="00F82861"/>
    <w:rsid w:val="00F828B4"/>
    <w:rsid w:val="00F82A7B"/>
    <w:rsid w:val="00F8310F"/>
    <w:rsid w:val="00F83239"/>
    <w:rsid w:val="00F8358C"/>
    <w:rsid w:val="00F83851"/>
    <w:rsid w:val="00F83AA7"/>
    <w:rsid w:val="00F83B3A"/>
    <w:rsid w:val="00F83EB2"/>
    <w:rsid w:val="00F84781"/>
    <w:rsid w:val="00F84DDF"/>
    <w:rsid w:val="00F851AE"/>
    <w:rsid w:val="00F85299"/>
    <w:rsid w:val="00F853A2"/>
    <w:rsid w:val="00F85753"/>
    <w:rsid w:val="00F858A6"/>
    <w:rsid w:val="00F85C30"/>
    <w:rsid w:val="00F86099"/>
    <w:rsid w:val="00F86D24"/>
    <w:rsid w:val="00F86E0B"/>
    <w:rsid w:val="00F86EBE"/>
    <w:rsid w:val="00F87207"/>
    <w:rsid w:val="00F8746B"/>
    <w:rsid w:val="00F874AD"/>
    <w:rsid w:val="00F875E2"/>
    <w:rsid w:val="00F87D67"/>
    <w:rsid w:val="00F90335"/>
    <w:rsid w:val="00F90442"/>
    <w:rsid w:val="00F90AF4"/>
    <w:rsid w:val="00F90BA5"/>
    <w:rsid w:val="00F91CD2"/>
    <w:rsid w:val="00F91D22"/>
    <w:rsid w:val="00F91F7A"/>
    <w:rsid w:val="00F9231F"/>
    <w:rsid w:val="00F925C7"/>
    <w:rsid w:val="00F926A1"/>
    <w:rsid w:val="00F929B4"/>
    <w:rsid w:val="00F929F6"/>
    <w:rsid w:val="00F92BD1"/>
    <w:rsid w:val="00F92EA9"/>
    <w:rsid w:val="00F92F74"/>
    <w:rsid w:val="00F93035"/>
    <w:rsid w:val="00F93235"/>
    <w:rsid w:val="00F938A3"/>
    <w:rsid w:val="00F938FF"/>
    <w:rsid w:val="00F93B21"/>
    <w:rsid w:val="00F9477B"/>
    <w:rsid w:val="00F94893"/>
    <w:rsid w:val="00F94B44"/>
    <w:rsid w:val="00F95387"/>
    <w:rsid w:val="00F954BD"/>
    <w:rsid w:val="00F956E7"/>
    <w:rsid w:val="00F958CB"/>
    <w:rsid w:val="00F95DD6"/>
    <w:rsid w:val="00F95E5F"/>
    <w:rsid w:val="00F95E6D"/>
    <w:rsid w:val="00F95FE1"/>
    <w:rsid w:val="00F968D9"/>
    <w:rsid w:val="00F96B02"/>
    <w:rsid w:val="00F97387"/>
    <w:rsid w:val="00F9745A"/>
    <w:rsid w:val="00F97DDD"/>
    <w:rsid w:val="00FA0530"/>
    <w:rsid w:val="00FA05BE"/>
    <w:rsid w:val="00FA0A63"/>
    <w:rsid w:val="00FA0B28"/>
    <w:rsid w:val="00FA1A6A"/>
    <w:rsid w:val="00FA1C9D"/>
    <w:rsid w:val="00FA1E7E"/>
    <w:rsid w:val="00FA21C3"/>
    <w:rsid w:val="00FA2635"/>
    <w:rsid w:val="00FA2734"/>
    <w:rsid w:val="00FA2CA9"/>
    <w:rsid w:val="00FA334F"/>
    <w:rsid w:val="00FA33B1"/>
    <w:rsid w:val="00FA4244"/>
    <w:rsid w:val="00FA46E5"/>
    <w:rsid w:val="00FA4F75"/>
    <w:rsid w:val="00FA534C"/>
    <w:rsid w:val="00FA534E"/>
    <w:rsid w:val="00FA54F5"/>
    <w:rsid w:val="00FA5567"/>
    <w:rsid w:val="00FA5680"/>
    <w:rsid w:val="00FA6017"/>
    <w:rsid w:val="00FA6077"/>
    <w:rsid w:val="00FA649D"/>
    <w:rsid w:val="00FA671F"/>
    <w:rsid w:val="00FA6A15"/>
    <w:rsid w:val="00FA6CE4"/>
    <w:rsid w:val="00FA6F81"/>
    <w:rsid w:val="00FA7180"/>
    <w:rsid w:val="00FA71A3"/>
    <w:rsid w:val="00FA74E6"/>
    <w:rsid w:val="00FA75E2"/>
    <w:rsid w:val="00FB0D25"/>
    <w:rsid w:val="00FB0EB9"/>
    <w:rsid w:val="00FB12EF"/>
    <w:rsid w:val="00FB163E"/>
    <w:rsid w:val="00FB178E"/>
    <w:rsid w:val="00FB1D4F"/>
    <w:rsid w:val="00FB1F45"/>
    <w:rsid w:val="00FB2073"/>
    <w:rsid w:val="00FB2116"/>
    <w:rsid w:val="00FB2524"/>
    <w:rsid w:val="00FB28DC"/>
    <w:rsid w:val="00FB2C6A"/>
    <w:rsid w:val="00FB2D19"/>
    <w:rsid w:val="00FB31A9"/>
    <w:rsid w:val="00FB34AC"/>
    <w:rsid w:val="00FB36C4"/>
    <w:rsid w:val="00FB39A3"/>
    <w:rsid w:val="00FB3AFC"/>
    <w:rsid w:val="00FB3C86"/>
    <w:rsid w:val="00FB45DF"/>
    <w:rsid w:val="00FB4A70"/>
    <w:rsid w:val="00FB4BAA"/>
    <w:rsid w:val="00FB506F"/>
    <w:rsid w:val="00FB538E"/>
    <w:rsid w:val="00FB5B50"/>
    <w:rsid w:val="00FB6440"/>
    <w:rsid w:val="00FB649F"/>
    <w:rsid w:val="00FB6F1D"/>
    <w:rsid w:val="00FB7499"/>
    <w:rsid w:val="00FB79F8"/>
    <w:rsid w:val="00FB7AC7"/>
    <w:rsid w:val="00FB7DC8"/>
    <w:rsid w:val="00FB7F8F"/>
    <w:rsid w:val="00FC052C"/>
    <w:rsid w:val="00FC0E0A"/>
    <w:rsid w:val="00FC160C"/>
    <w:rsid w:val="00FC1683"/>
    <w:rsid w:val="00FC1B4C"/>
    <w:rsid w:val="00FC1F82"/>
    <w:rsid w:val="00FC2614"/>
    <w:rsid w:val="00FC28AF"/>
    <w:rsid w:val="00FC2B83"/>
    <w:rsid w:val="00FC2BB4"/>
    <w:rsid w:val="00FC2E22"/>
    <w:rsid w:val="00FC306A"/>
    <w:rsid w:val="00FC31FC"/>
    <w:rsid w:val="00FC4528"/>
    <w:rsid w:val="00FC4A7F"/>
    <w:rsid w:val="00FC4BFF"/>
    <w:rsid w:val="00FC4C08"/>
    <w:rsid w:val="00FC50E9"/>
    <w:rsid w:val="00FC52BE"/>
    <w:rsid w:val="00FC54A3"/>
    <w:rsid w:val="00FC565C"/>
    <w:rsid w:val="00FC5771"/>
    <w:rsid w:val="00FC60A7"/>
    <w:rsid w:val="00FC60C9"/>
    <w:rsid w:val="00FC65D3"/>
    <w:rsid w:val="00FC6C5B"/>
    <w:rsid w:val="00FC6EA1"/>
    <w:rsid w:val="00FC6FAF"/>
    <w:rsid w:val="00FC70D4"/>
    <w:rsid w:val="00FC7241"/>
    <w:rsid w:val="00FC781D"/>
    <w:rsid w:val="00FC7830"/>
    <w:rsid w:val="00FD0419"/>
    <w:rsid w:val="00FD0CD4"/>
    <w:rsid w:val="00FD1182"/>
    <w:rsid w:val="00FD143C"/>
    <w:rsid w:val="00FD1B91"/>
    <w:rsid w:val="00FD1E8B"/>
    <w:rsid w:val="00FD1F0A"/>
    <w:rsid w:val="00FD1F6A"/>
    <w:rsid w:val="00FD25AC"/>
    <w:rsid w:val="00FD26EC"/>
    <w:rsid w:val="00FD3068"/>
    <w:rsid w:val="00FD3189"/>
    <w:rsid w:val="00FD39D0"/>
    <w:rsid w:val="00FD42CD"/>
    <w:rsid w:val="00FD4659"/>
    <w:rsid w:val="00FD48CD"/>
    <w:rsid w:val="00FD4EC6"/>
    <w:rsid w:val="00FD4F87"/>
    <w:rsid w:val="00FD504A"/>
    <w:rsid w:val="00FD55AC"/>
    <w:rsid w:val="00FD58D2"/>
    <w:rsid w:val="00FD5C50"/>
    <w:rsid w:val="00FD5C8F"/>
    <w:rsid w:val="00FD5ED9"/>
    <w:rsid w:val="00FD6032"/>
    <w:rsid w:val="00FD6164"/>
    <w:rsid w:val="00FD67AC"/>
    <w:rsid w:val="00FD6AC4"/>
    <w:rsid w:val="00FD6B40"/>
    <w:rsid w:val="00FD6F75"/>
    <w:rsid w:val="00FD7279"/>
    <w:rsid w:val="00FD7519"/>
    <w:rsid w:val="00FE0205"/>
    <w:rsid w:val="00FE02E2"/>
    <w:rsid w:val="00FE044D"/>
    <w:rsid w:val="00FE0803"/>
    <w:rsid w:val="00FE0B7B"/>
    <w:rsid w:val="00FE0DF0"/>
    <w:rsid w:val="00FE0F75"/>
    <w:rsid w:val="00FE118C"/>
    <w:rsid w:val="00FE124A"/>
    <w:rsid w:val="00FE1B54"/>
    <w:rsid w:val="00FE1F31"/>
    <w:rsid w:val="00FE24DF"/>
    <w:rsid w:val="00FE2874"/>
    <w:rsid w:val="00FE30B2"/>
    <w:rsid w:val="00FE325A"/>
    <w:rsid w:val="00FE349F"/>
    <w:rsid w:val="00FE38DD"/>
    <w:rsid w:val="00FE3B74"/>
    <w:rsid w:val="00FE3C81"/>
    <w:rsid w:val="00FE3D85"/>
    <w:rsid w:val="00FE3F09"/>
    <w:rsid w:val="00FE42BA"/>
    <w:rsid w:val="00FE4481"/>
    <w:rsid w:val="00FE4496"/>
    <w:rsid w:val="00FE44ED"/>
    <w:rsid w:val="00FE4C32"/>
    <w:rsid w:val="00FE525C"/>
    <w:rsid w:val="00FE5757"/>
    <w:rsid w:val="00FE59C5"/>
    <w:rsid w:val="00FE67BF"/>
    <w:rsid w:val="00FE6833"/>
    <w:rsid w:val="00FE70FB"/>
    <w:rsid w:val="00FE71BD"/>
    <w:rsid w:val="00FE765C"/>
    <w:rsid w:val="00FE76C8"/>
    <w:rsid w:val="00FE77A1"/>
    <w:rsid w:val="00FE78EB"/>
    <w:rsid w:val="00FE7D00"/>
    <w:rsid w:val="00FE7E01"/>
    <w:rsid w:val="00FE7E32"/>
    <w:rsid w:val="00FF01DD"/>
    <w:rsid w:val="00FF0458"/>
    <w:rsid w:val="00FF0ABB"/>
    <w:rsid w:val="00FF0FA4"/>
    <w:rsid w:val="00FF1277"/>
    <w:rsid w:val="00FF1395"/>
    <w:rsid w:val="00FF15D2"/>
    <w:rsid w:val="00FF1946"/>
    <w:rsid w:val="00FF1E81"/>
    <w:rsid w:val="00FF1F7F"/>
    <w:rsid w:val="00FF20FB"/>
    <w:rsid w:val="00FF2294"/>
    <w:rsid w:val="00FF23E3"/>
    <w:rsid w:val="00FF267D"/>
    <w:rsid w:val="00FF2781"/>
    <w:rsid w:val="00FF27AD"/>
    <w:rsid w:val="00FF2C69"/>
    <w:rsid w:val="00FF2D71"/>
    <w:rsid w:val="00FF2DD9"/>
    <w:rsid w:val="00FF2F2C"/>
    <w:rsid w:val="00FF3314"/>
    <w:rsid w:val="00FF34E7"/>
    <w:rsid w:val="00FF34F5"/>
    <w:rsid w:val="00FF35A0"/>
    <w:rsid w:val="00FF3F69"/>
    <w:rsid w:val="00FF41D5"/>
    <w:rsid w:val="00FF43E4"/>
    <w:rsid w:val="00FF446B"/>
    <w:rsid w:val="00FF4719"/>
    <w:rsid w:val="00FF48C7"/>
    <w:rsid w:val="00FF4BB5"/>
    <w:rsid w:val="00FF4DD9"/>
    <w:rsid w:val="00FF5150"/>
    <w:rsid w:val="00FF526E"/>
    <w:rsid w:val="00FF57DC"/>
    <w:rsid w:val="00FF5A1A"/>
    <w:rsid w:val="00FF5C22"/>
    <w:rsid w:val="00FF5E53"/>
    <w:rsid w:val="00FF66D2"/>
    <w:rsid w:val="00FF6A85"/>
    <w:rsid w:val="00FF7188"/>
    <w:rsid w:val="00FF76A6"/>
    <w:rsid w:val="00FF78E2"/>
    <w:rsid w:val="00FF7B5E"/>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289C767-E8DD-47EB-A81F-3AC917786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5042"/>
    <w:pPr>
      <w:snapToGrid w:val="0"/>
      <w:spacing w:before="80" w:after="80" w:line="300" w:lineRule="auto"/>
      <w:ind w:left="1134"/>
      <w:jc w:val="both"/>
    </w:pPr>
    <w:rPr>
      <w:rFonts w:ascii="Arial" w:hAnsi="Arial" w:cs="Arial"/>
      <w:sz w:val="21"/>
      <w:szCs w:val="21"/>
    </w:rPr>
  </w:style>
  <w:style w:type="paragraph" w:styleId="1">
    <w:name w:val="heading 1"/>
    <w:next w:val="2"/>
    <w:autoRedefine/>
    <w:uiPriority w:val="9"/>
    <w:qFormat/>
    <w:rsid w:val="00143C16"/>
    <w:pPr>
      <w:keepNext/>
      <w:numPr>
        <w:numId w:val="10"/>
      </w:numPr>
      <w:spacing w:before="480" w:after="360"/>
      <w:outlineLvl w:val="0"/>
    </w:pPr>
    <w:rPr>
      <w:rFonts w:ascii="Arial" w:eastAsia="微软雅黑" w:hAnsi="Arial" w:cs="Arial"/>
      <w:b/>
      <w:bCs/>
      <w:sz w:val="36"/>
      <w:szCs w:val="36"/>
    </w:rPr>
  </w:style>
  <w:style w:type="paragraph" w:styleId="2">
    <w:name w:val="heading 2"/>
    <w:next w:val="3"/>
    <w:qFormat/>
    <w:rsid w:val="00143C16"/>
    <w:pPr>
      <w:keepNext/>
      <w:numPr>
        <w:ilvl w:val="1"/>
        <w:numId w:val="10"/>
      </w:numPr>
      <w:adjustRightInd w:val="0"/>
      <w:spacing w:before="240" w:after="240"/>
      <w:ind w:left="0"/>
      <w:outlineLvl w:val="1"/>
    </w:pPr>
    <w:rPr>
      <w:rFonts w:ascii="Arial" w:eastAsia="微软雅黑" w:hAnsi="Arial" w:cs="Arial"/>
      <w:b/>
      <w:sz w:val="30"/>
      <w:szCs w:val="30"/>
    </w:rPr>
  </w:style>
  <w:style w:type="paragraph" w:styleId="3">
    <w:name w:val="heading 3"/>
    <w:basedOn w:val="a"/>
    <w:next w:val="4"/>
    <w:qFormat/>
    <w:rsid w:val="00143C16"/>
    <w:pPr>
      <w:keepNext/>
      <w:numPr>
        <w:ilvl w:val="2"/>
        <w:numId w:val="10"/>
      </w:numPr>
      <w:spacing w:before="240" w:after="240" w:line="240" w:lineRule="auto"/>
      <w:jc w:val="left"/>
      <w:outlineLvl w:val="2"/>
    </w:pPr>
    <w:rPr>
      <w:rFonts w:eastAsia="微软雅黑"/>
      <w:sz w:val="24"/>
      <w:szCs w:val="24"/>
    </w:rPr>
  </w:style>
  <w:style w:type="paragraph" w:styleId="4">
    <w:name w:val="heading 4"/>
    <w:next w:val="a"/>
    <w:link w:val="4Char"/>
    <w:qFormat/>
    <w:rsid w:val="00143C16"/>
    <w:pPr>
      <w:keepNext/>
      <w:numPr>
        <w:ilvl w:val="3"/>
        <w:numId w:val="10"/>
      </w:numPr>
      <w:spacing w:before="160" w:after="160"/>
      <w:outlineLvl w:val="3"/>
    </w:pPr>
    <w:rPr>
      <w:rFonts w:ascii="Arial" w:eastAsia="黑体" w:hAnsi="Arial" w:cs="Arial"/>
      <w:noProof/>
      <w:color w:val="000000"/>
      <w:sz w:val="21"/>
      <w:szCs w:val="21"/>
    </w:rPr>
  </w:style>
  <w:style w:type="paragraph" w:styleId="5">
    <w:name w:val="heading 5"/>
    <w:basedOn w:val="a"/>
    <w:qFormat/>
    <w:rsid w:val="00143C16"/>
    <w:pPr>
      <w:numPr>
        <w:ilvl w:val="4"/>
        <w:numId w:val="1"/>
      </w:numPr>
      <w:snapToGrid/>
      <w:spacing w:before="0" w:after="0"/>
      <w:outlineLvl w:val="4"/>
    </w:pPr>
  </w:style>
  <w:style w:type="paragraph" w:styleId="6">
    <w:name w:val="heading 6"/>
    <w:basedOn w:val="a"/>
    <w:next w:val="a"/>
    <w:qFormat/>
    <w:rsid w:val="00143C16"/>
    <w:pPr>
      <w:keepNext/>
      <w:keepLines/>
      <w:numPr>
        <w:ilvl w:val="5"/>
        <w:numId w:val="1"/>
      </w:numPr>
      <w:spacing w:before="240" w:after="64" w:line="320" w:lineRule="auto"/>
      <w:outlineLvl w:val="5"/>
    </w:pPr>
    <w:rPr>
      <w:rFonts w:eastAsia="黑体"/>
      <w:b/>
      <w:bCs/>
      <w:sz w:val="24"/>
    </w:rPr>
  </w:style>
  <w:style w:type="paragraph" w:styleId="7">
    <w:name w:val="heading 7"/>
    <w:basedOn w:val="a"/>
    <w:next w:val="a"/>
    <w:qFormat/>
    <w:rsid w:val="00143C16"/>
    <w:pPr>
      <w:keepNext/>
      <w:keepLines/>
      <w:numPr>
        <w:ilvl w:val="6"/>
        <w:numId w:val="1"/>
      </w:numPr>
      <w:spacing w:before="240" w:after="64" w:line="320" w:lineRule="auto"/>
      <w:outlineLvl w:val="6"/>
    </w:pPr>
    <w:rPr>
      <w:b/>
      <w:bCs/>
      <w:sz w:val="24"/>
    </w:rPr>
  </w:style>
  <w:style w:type="paragraph" w:styleId="8">
    <w:name w:val="heading 8"/>
    <w:basedOn w:val="a"/>
    <w:next w:val="a"/>
    <w:qFormat/>
    <w:rsid w:val="00143C16"/>
    <w:pPr>
      <w:keepNext/>
      <w:keepLines/>
      <w:numPr>
        <w:ilvl w:val="7"/>
        <w:numId w:val="1"/>
      </w:numPr>
      <w:spacing w:before="240" w:after="64" w:line="320" w:lineRule="auto"/>
      <w:outlineLvl w:val="7"/>
    </w:pPr>
    <w:rPr>
      <w:rFonts w:eastAsia="黑体"/>
      <w:sz w:val="24"/>
    </w:rPr>
  </w:style>
  <w:style w:type="paragraph" w:styleId="9">
    <w:name w:val="heading 9"/>
    <w:basedOn w:val="1"/>
    <w:next w:val="a"/>
    <w:autoRedefine/>
    <w:qFormat/>
    <w:rsid w:val="00143C16"/>
    <w:pPr>
      <w:keepLines/>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143C16"/>
    <w:rPr>
      <w:rFonts w:ascii="Arial" w:eastAsia="黑体" w:hAnsi="Arial" w:cs="Arial"/>
      <w:noProof/>
      <w:color w:val="000000"/>
      <w:sz w:val="21"/>
      <w:szCs w:val="21"/>
    </w:rPr>
  </w:style>
  <w:style w:type="character" w:styleId="a3">
    <w:name w:val="page number"/>
    <w:basedOn w:val="a0"/>
    <w:rsid w:val="00143C16"/>
  </w:style>
  <w:style w:type="paragraph" w:styleId="a4">
    <w:name w:val="Document Map"/>
    <w:basedOn w:val="a"/>
    <w:semiHidden/>
    <w:rsid w:val="00143C16"/>
    <w:pPr>
      <w:shd w:val="clear" w:color="auto" w:fill="000080"/>
    </w:pPr>
  </w:style>
  <w:style w:type="paragraph" w:customStyle="1" w:styleId="Command">
    <w:name w:val="Command"/>
    <w:rsid w:val="00143C16"/>
    <w:pPr>
      <w:spacing w:before="160" w:after="160"/>
    </w:pPr>
    <w:rPr>
      <w:rFonts w:ascii="Arial" w:eastAsia="黑体" w:hAnsi="Arial" w:cs="Arial"/>
      <w:sz w:val="21"/>
      <w:szCs w:val="21"/>
    </w:rPr>
  </w:style>
  <w:style w:type="character" w:customStyle="1" w:styleId="commandkeywords">
    <w:name w:val="command keywords"/>
    <w:rsid w:val="00143C16"/>
    <w:rPr>
      <w:rFonts w:ascii="Arial" w:eastAsia="宋体" w:hAnsi="Arial"/>
      <w:b/>
      <w:color w:val="auto"/>
      <w:sz w:val="21"/>
      <w:szCs w:val="21"/>
    </w:rPr>
  </w:style>
  <w:style w:type="character" w:customStyle="1" w:styleId="commandparameter">
    <w:name w:val="command parameter"/>
    <w:rsid w:val="00143C16"/>
    <w:rPr>
      <w:rFonts w:ascii="Arial" w:eastAsia="宋体" w:hAnsi="Arial"/>
      <w:i/>
      <w:color w:val="auto"/>
      <w:sz w:val="21"/>
      <w:szCs w:val="21"/>
    </w:rPr>
  </w:style>
  <w:style w:type="paragraph" w:customStyle="1" w:styleId="Figure">
    <w:name w:val="Figure"/>
    <w:basedOn w:val="a"/>
    <w:next w:val="FigureDescription"/>
    <w:rsid w:val="00143C16"/>
    <w:pPr>
      <w:keepNext/>
      <w:jc w:val="center"/>
    </w:pPr>
  </w:style>
  <w:style w:type="paragraph" w:customStyle="1" w:styleId="FigureDescription">
    <w:name w:val="Figure Description"/>
    <w:next w:val="a"/>
    <w:rsid w:val="00143C16"/>
    <w:pPr>
      <w:numPr>
        <w:ilvl w:val="5"/>
        <w:numId w:val="10"/>
      </w:numPr>
      <w:snapToGrid w:val="0"/>
      <w:spacing w:before="80" w:after="320"/>
      <w:jc w:val="center"/>
    </w:pPr>
    <w:rPr>
      <w:rFonts w:ascii="Arial" w:eastAsia="黑体" w:hAnsi="Arial" w:cs="Arial"/>
      <w:sz w:val="18"/>
      <w:szCs w:val="18"/>
    </w:rPr>
  </w:style>
  <w:style w:type="paragraph" w:customStyle="1" w:styleId="FigureText">
    <w:name w:val="Figure Text"/>
    <w:rsid w:val="00143C16"/>
    <w:pPr>
      <w:snapToGrid w:val="0"/>
      <w:jc w:val="both"/>
    </w:pPr>
    <w:rPr>
      <w:rFonts w:ascii="Arial" w:eastAsia="楷体_GB2312" w:hAnsi="Arial" w:cs="Arial"/>
      <w:noProof/>
      <w:sz w:val="18"/>
      <w:szCs w:val="18"/>
    </w:rPr>
  </w:style>
  <w:style w:type="paragraph" w:customStyle="1" w:styleId="INFeature">
    <w:name w:val="IN Feature"/>
    <w:next w:val="INStep"/>
    <w:rsid w:val="00143C16"/>
    <w:pPr>
      <w:keepNext/>
      <w:keepLines/>
      <w:numPr>
        <w:ilvl w:val="7"/>
        <w:numId w:val="10"/>
      </w:numPr>
      <w:spacing w:before="240" w:after="240"/>
      <w:outlineLvl w:val="7"/>
    </w:pPr>
    <w:rPr>
      <w:rFonts w:ascii="Arial" w:eastAsia="黑体" w:hAnsi="Arial" w:cs="Arial"/>
      <w:sz w:val="21"/>
      <w:szCs w:val="21"/>
    </w:rPr>
  </w:style>
  <w:style w:type="paragraph" w:customStyle="1" w:styleId="INStep">
    <w:name w:val="IN Step"/>
    <w:basedOn w:val="a"/>
    <w:rsid w:val="00143C16"/>
    <w:pPr>
      <w:keepLines/>
      <w:numPr>
        <w:ilvl w:val="8"/>
        <w:numId w:val="10"/>
      </w:numPr>
      <w:snapToGrid/>
    </w:pPr>
  </w:style>
  <w:style w:type="paragraph" w:customStyle="1" w:styleId="INVoice">
    <w:name w:val="IN Voice"/>
    <w:rsid w:val="00143C16"/>
    <w:pPr>
      <w:spacing w:before="60" w:after="60"/>
    </w:pPr>
    <w:rPr>
      <w:rFonts w:ascii="Arial" w:hAnsi="Arial" w:cs="黑体"/>
      <w:noProof/>
      <w:sz w:val="15"/>
      <w:szCs w:val="15"/>
    </w:rPr>
  </w:style>
  <w:style w:type="paragraph" w:customStyle="1" w:styleId="ItemList">
    <w:name w:val="Item List"/>
    <w:link w:val="ItemListChar"/>
    <w:rsid w:val="00143C16"/>
    <w:pPr>
      <w:numPr>
        <w:numId w:val="2"/>
      </w:numPr>
      <w:spacing w:line="300" w:lineRule="auto"/>
      <w:jc w:val="both"/>
    </w:pPr>
    <w:rPr>
      <w:rFonts w:ascii="Arial" w:hAnsi="Arial" w:cs="Arial"/>
      <w:sz w:val="21"/>
      <w:szCs w:val="21"/>
    </w:rPr>
  </w:style>
  <w:style w:type="character" w:customStyle="1" w:styleId="ItemListChar">
    <w:name w:val="Item List Char"/>
    <w:basedOn w:val="a0"/>
    <w:link w:val="ItemList"/>
    <w:rsid w:val="00143C16"/>
    <w:rPr>
      <w:rFonts w:ascii="Arial" w:hAnsi="Arial" w:cs="Arial"/>
      <w:sz w:val="21"/>
      <w:szCs w:val="21"/>
    </w:rPr>
  </w:style>
  <w:style w:type="paragraph" w:customStyle="1" w:styleId="ItemListinTable">
    <w:name w:val="Item List in Table"/>
    <w:basedOn w:val="ItemList"/>
    <w:link w:val="ItemListinTableChar"/>
    <w:rsid w:val="00143C16"/>
    <w:pPr>
      <w:numPr>
        <w:numId w:val="3"/>
      </w:numPr>
      <w:spacing w:line="240" w:lineRule="auto"/>
    </w:pPr>
    <w:rPr>
      <w:sz w:val="18"/>
      <w:szCs w:val="18"/>
    </w:rPr>
  </w:style>
  <w:style w:type="paragraph" w:customStyle="1" w:styleId="ItemStep">
    <w:name w:val="Item Step"/>
    <w:link w:val="ItemStepChar"/>
    <w:rsid w:val="00143C16"/>
    <w:pPr>
      <w:numPr>
        <w:ilvl w:val="4"/>
        <w:numId w:val="10"/>
      </w:numPr>
    </w:pPr>
    <w:rPr>
      <w:rFonts w:ascii="Arial" w:hAnsi="Arial" w:cs="Arial"/>
      <w:sz w:val="21"/>
      <w:szCs w:val="21"/>
    </w:rPr>
  </w:style>
  <w:style w:type="character" w:customStyle="1" w:styleId="ItemStepChar">
    <w:name w:val="Item Step Char"/>
    <w:basedOn w:val="a0"/>
    <w:link w:val="ItemStep"/>
    <w:rsid w:val="00143C16"/>
    <w:rPr>
      <w:rFonts w:ascii="Arial" w:hAnsi="Arial" w:cs="Arial"/>
      <w:sz w:val="21"/>
      <w:szCs w:val="21"/>
    </w:rPr>
  </w:style>
  <w:style w:type="paragraph" w:customStyle="1" w:styleId="ItemStepinTable">
    <w:name w:val="Item Step in Table"/>
    <w:basedOn w:val="a"/>
    <w:rsid w:val="00143C16"/>
    <w:pPr>
      <w:numPr>
        <w:numId w:val="4"/>
      </w:numPr>
    </w:pPr>
    <w:rPr>
      <w:sz w:val="18"/>
      <w:szCs w:val="18"/>
    </w:rPr>
  </w:style>
  <w:style w:type="paragraph" w:customStyle="1" w:styleId="NotesHeading">
    <w:name w:val="Notes Heading"/>
    <w:next w:val="a"/>
    <w:link w:val="NotesHeadingChar"/>
    <w:rsid w:val="00143C16"/>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NotesHeadingChar">
    <w:name w:val="Notes Heading Char"/>
    <w:basedOn w:val="a0"/>
    <w:link w:val="NotesHeading"/>
    <w:rsid w:val="00143C16"/>
    <w:rPr>
      <w:rFonts w:ascii="Arial" w:eastAsia="黑体" w:hAnsi="Arial" w:cs="Arial"/>
      <w:noProof/>
      <w:sz w:val="21"/>
      <w:szCs w:val="21"/>
    </w:rPr>
  </w:style>
  <w:style w:type="paragraph" w:customStyle="1" w:styleId="NotesHeadinginTable">
    <w:name w:val="Notes Heading in Table"/>
    <w:basedOn w:val="NotesHeading"/>
    <w:next w:val="NotesTextinTable"/>
    <w:link w:val="NotesHeadinginTableChar"/>
    <w:rsid w:val="00143C16"/>
    <w:pPr>
      <w:pBdr>
        <w:top w:val="none" w:sz="0" w:space="0" w:color="auto"/>
      </w:pBdr>
      <w:ind w:left="0"/>
    </w:pPr>
    <w:rPr>
      <w:sz w:val="18"/>
      <w:szCs w:val="18"/>
    </w:rPr>
  </w:style>
  <w:style w:type="paragraph" w:customStyle="1" w:styleId="NotesTextinTable">
    <w:name w:val="Notes Text in Table"/>
    <w:basedOn w:val="NotesText"/>
    <w:link w:val="NotesTextinTableChar"/>
    <w:rsid w:val="00143C16"/>
    <w:pPr>
      <w:pBdr>
        <w:bottom w:val="none" w:sz="0" w:space="0" w:color="auto"/>
      </w:pBdr>
      <w:ind w:left="0"/>
    </w:pPr>
    <w:rPr>
      <w:sz w:val="18"/>
      <w:szCs w:val="18"/>
    </w:rPr>
  </w:style>
  <w:style w:type="paragraph" w:customStyle="1" w:styleId="NotesText">
    <w:name w:val="Notes Text"/>
    <w:link w:val="NotesTextChar"/>
    <w:rsid w:val="00143C16"/>
    <w:pPr>
      <w:pBdr>
        <w:bottom w:val="single" w:sz="8" w:space="5" w:color="auto"/>
      </w:pBdr>
      <w:ind w:left="1134"/>
      <w:jc w:val="both"/>
    </w:pPr>
    <w:rPr>
      <w:rFonts w:ascii="Arial" w:eastAsia="楷体_GB2312" w:hAnsi="Arial" w:cs="Arial"/>
      <w:noProof/>
      <w:color w:val="000000"/>
      <w:sz w:val="21"/>
      <w:szCs w:val="21"/>
    </w:rPr>
  </w:style>
  <w:style w:type="character" w:customStyle="1" w:styleId="NotesHeadinginTableChar">
    <w:name w:val="Notes Heading in Table Char"/>
    <w:basedOn w:val="NotesHeadingChar"/>
    <w:link w:val="NotesHeadinginTable"/>
    <w:rsid w:val="00143C16"/>
    <w:rPr>
      <w:rFonts w:ascii="Arial" w:eastAsia="黑体" w:hAnsi="Arial" w:cs="Arial"/>
      <w:noProof/>
      <w:sz w:val="18"/>
      <w:szCs w:val="18"/>
    </w:rPr>
  </w:style>
  <w:style w:type="paragraph" w:customStyle="1" w:styleId="NotesTextlist">
    <w:name w:val="Notes Text list"/>
    <w:rsid w:val="00143C16"/>
    <w:pPr>
      <w:numPr>
        <w:numId w:val="5"/>
      </w:numPr>
      <w:pBdr>
        <w:bottom w:val="single" w:sz="8" w:space="5" w:color="auto"/>
      </w:pBdr>
    </w:pPr>
    <w:rPr>
      <w:rFonts w:ascii="Arial" w:eastAsia="楷体_GB2312" w:hAnsi="Arial" w:cs="Arial"/>
      <w:noProof/>
      <w:color w:val="000000"/>
      <w:sz w:val="21"/>
      <w:szCs w:val="21"/>
    </w:rPr>
  </w:style>
  <w:style w:type="paragraph" w:customStyle="1" w:styleId="NotesTextListinTable">
    <w:name w:val="Notes Text List in Table"/>
    <w:rsid w:val="00143C16"/>
    <w:pPr>
      <w:numPr>
        <w:numId w:val="6"/>
      </w:numPr>
    </w:pPr>
    <w:rPr>
      <w:rFonts w:ascii="Arial" w:eastAsia="楷体_GB2312" w:hAnsi="Arial" w:cs="楷体_GB2312"/>
      <w:noProof/>
      <w:sz w:val="18"/>
      <w:szCs w:val="18"/>
    </w:rPr>
  </w:style>
  <w:style w:type="table" w:styleId="a5">
    <w:name w:val="Table Grid"/>
    <w:basedOn w:val="a1"/>
    <w:rsid w:val="00143C16"/>
    <w:pPr>
      <w:snapToGrid w:val="0"/>
      <w:spacing w:before="80" w:after="80" w:line="300" w:lineRule="auto"/>
      <w:ind w:left="17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a5"/>
    <w:rsid w:val="00143C16"/>
    <w:pPr>
      <w:widowControl w:val="0"/>
      <w:spacing w:before="0" w:after="0" w:line="240" w:lineRule="auto"/>
      <w:ind w:left="0"/>
      <w:jc w:val="left"/>
    </w:pPr>
    <w:tblPr>
      <w:tblInd w:w="1242" w:type="dxa"/>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TableDescription">
    <w:name w:val="Table Description"/>
    <w:next w:val="a"/>
    <w:rsid w:val="00143C16"/>
    <w:pPr>
      <w:keepNext/>
      <w:numPr>
        <w:ilvl w:val="6"/>
        <w:numId w:val="10"/>
      </w:numPr>
      <w:snapToGrid w:val="0"/>
      <w:spacing w:before="160" w:after="80"/>
      <w:ind w:left="0"/>
      <w:jc w:val="center"/>
    </w:pPr>
    <w:rPr>
      <w:rFonts w:ascii="Arial" w:eastAsia="黑体" w:hAnsi="Arial" w:cs="Arial"/>
      <w:sz w:val="18"/>
      <w:szCs w:val="18"/>
    </w:rPr>
  </w:style>
  <w:style w:type="paragraph" w:customStyle="1" w:styleId="TableHeading">
    <w:name w:val="Table Heading"/>
    <w:link w:val="TableHeadingChar"/>
    <w:rsid w:val="00143C16"/>
    <w:pPr>
      <w:keepNext/>
      <w:snapToGrid w:val="0"/>
      <w:spacing w:before="80" w:after="80"/>
      <w:jc w:val="center"/>
    </w:pPr>
    <w:rPr>
      <w:rFonts w:ascii="Arial" w:hAnsi="Arial" w:cs="Arial"/>
      <w:b/>
      <w:color w:val="FFFFFF"/>
      <w:sz w:val="21"/>
      <w:szCs w:val="18"/>
    </w:rPr>
  </w:style>
  <w:style w:type="paragraph" w:customStyle="1" w:styleId="TableText">
    <w:name w:val="Table Text"/>
    <w:link w:val="TableTextChar"/>
    <w:rsid w:val="00143C16"/>
    <w:pPr>
      <w:snapToGrid w:val="0"/>
      <w:spacing w:before="80" w:after="80"/>
    </w:pPr>
    <w:rPr>
      <w:rFonts w:ascii="Arial" w:hAnsi="Arial" w:cs="Arial"/>
      <w:sz w:val="18"/>
      <w:szCs w:val="18"/>
    </w:rPr>
  </w:style>
  <w:style w:type="character" w:customStyle="1" w:styleId="TableTextChar">
    <w:name w:val="Table Text Char"/>
    <w:basedOn w:val="a0"/>
    <w:link w:val="TableText"/>
    <w:rsid w:val="00143C16"/>
    <w:rPr>
      <w:rFonts w:ascii="Arial" w:hAnsi="Arial" w:cs="Arial"/>
      <w:sz w:val="18"/>
      <w:szCs w:val="18"/>
    </w:rPr>
  </w:style>
  <w:style w:type="paragraph" w:customStyle="1" w:styleId="TerminalDisplay">
    <w:name w:val="Terminal Display"/>
    <w:link w:val="TerminalDisplayChar"/>
    <w:rsid w:val="00143C16"/>
    <w:pPr>
      <w:widowControl w:val="0"/>
      <w:shd w:val="clear" w:color="auto" w:fill="D9D9D9"/>
      <w:ind w:left="1134"/>
      <w:jc w:val="both"/>
    </w:pPr>
    <w:rPr>
      <w:rFonts w:ascii="Courier New" w:hAnsi="Courier New" w:cs="Courier New"/>
      <w:noProof/>
      <w:sz w:val="17"/>
      <w:szCs w:val="17"/>
    </w:rPr>
  </w:style>
  <w:style w:type="paragraph" w:customStyle="1" w:styleId="TOC1">
    <w:name w:val="TOC 标题1"/>
    <w:next w:val="10"/>
    <w:rsid w:val="00143C16"/>
    <w:pPr>
      <w:keepNext/>
      <w:snapToGrid w:val="0"/>
      <w:spacing w:before="480" w:after="360"/>
      <w:jc w:val="center"/>
    </w:pPr>
    <w:rPr>
      <w:rFonts w:ascii="Arial" w:eastAsia="微软雅黑" w:hAnsi="Arial" w:cs="Arial"/>
      <w:noProof/>
      <w:sz w:val="36"/>
      <w:szCs w:val="36"/>
    </w:rPr>
  </w:style>
  <w:style w:type="paragraph" w:styleId="10">
    <w:name w:val="toc 1"/>
    <w:basedOn w:val="a"/>
    <w:next w:val="20"/>
    <w:autoRedefine/>
    <w:uiPriority w:val="39"/>
    <w:rsid w:val="00143C16"/>
    <w:pPr>
      <w:keepNext/>
      <w:tabs>
        <w:tab w:val="right" w:leader="dot" w:pos="8789"/>
      </w:tabs>
      <w:snapToGrid/>
      <w:spacing w:before="100" w:after="0" w:line="240" w:lineRule="auto"/>
      <w:ind w:left="0"/>
      <w:jc w:val="left"/>
      <w:textAlignment w:val="baseline"/>
    </w:pPr>
    <w:rPr>
      <w:rFonts w:eastAsia="微软雅黑"/>
      <w:b/>
      <w:noProof/>
      <w:sz w:val="24"/>
    </w:rPr>
  </w:style>
  <w:style w:type="paragraph" w:styleId="20">
    <w:name w:val="toc 2"/>
    <w:basedOn w:val="a"/>
    <w:next w:val="a"/>
    <w:autoRedefine/>
    <w:uiPriority w:val="39"/>
    <w:rsid w:val="00143C16"/>
    <w:pPr>
      <w:tabs>
        <w:tab w:val="right" w:leader="dot" w:pos="8789"/>
      </w:tabs>
      <w:snapToGrid/>
      <w:spacing w:before="60" w:after="0" w:line="240" w:lineRule="auto"/>
      <w:ind w:left="420"/>
      <w:jc w:val="left"/>
    </w:pPr>
    <w:rPr>
      <w:rFonts w:eastAsia="微软雅黑"/>
      <w:noProof/>
      <w:sz w:val="20"/>
      <w:szCs w:val="20"/>
    </w:rPr>
  </w:style>
  <w:style w:type="paragraph" w:styleId="30">
    <w:name w:val="toc 3"/>
    <w:basedOn w:val="a"/>
    <w:autoRedefine/>
    <w:uiPriority w:val="39"/>
    <w:rsid w:val="00143C16"/>
    <w:pPr>
      <w:tabs>
        <w:tab w:val="right" w:leader="dot" w:pos="8789"/>
      </w:tabs>
      <w:spacing w:before="60" w:after="0" w:line="240" w:lineRule="auto"/>
      <w:ind w:left="839"/>
      <w:jc w:val="left"/>
    </w:pPr>
    <w:rPr>
      <w:rFonts w:eastAsia="微软雅黑"/>
      <w:noProof/>
      <w:sz w:val="20"/>
      <w:szCs w:val="20"/>
    </w:rPr>
  </w:style>
  <w:style w:type="paragraph" w:styleId="a6">
    <w:name w:val="caption"/>
    <w:basedOn w:val="a"/>
    <w:next w:val="a"/>
    <w:qFormat/>
    <w:rsid w:val="00143C16"/>
    <w:pPr>
      <w:spacing w:before="152" w:after="160"/>
    </w:pPr>
    <w:rPr>
      <w:rFonts w:eastAsia="黑体"/>
    </w:rPr>
  </w:style>
  <w:style w:type="paragraph" w:styleId="a7">
    <w:name w:val="table of figures"/>
    <w:basedOn w:val="a"/>
    <w:next w:val="a"/>
    <w:semiHidden/>
    <w:rsid w:val="00143C16"/>
    <w:pPr>
      <w:ind w:left="840" w:hanging="420"/>
    </w:pPr>
  </w:style>
  <w:style w:type="paragraph" w:styleId="a8">
    <w:name w:val="footer"/>
    <w:basedOn w:val="a"/>
    <w:rsid w:val="00143C16"/>
    <w:pPr>
      <w:spacing w:before="0" w:after="0" w:line="240" w:lineRule="auto"/>
      <w:ind w:left="0"/>
      <w:jc w:val="center"/>
    </w:pPr>
    <w:rPr>
      <w:noProof/>
      <w:sz w:val="18"/>
      <w:szCs w:val="18"/>
    </w:rPr>
  </w:style>
  <w:style w:type="paragraph" w:styleId="a9">
    <w:name w:val="header"/>
    <w:basedOn w:val="a"/>
    <w:link w:val="Char"/>
    <w:uiPriority w:val="99"/>
    <w:rsid w:val="00143C16"/>
    <w:pPr>
      <w:spacing w:before="0" w:after="0" w:line="240" w:lineRule="auto"/>
      <w:ind w:left="0"/>
      <w:jc w:val="left"/>
      <w:textAlignment w:val="baseline"/>
    </w:pPr>
    <w:rPr>
      <w:noProof/>
      <w:sz w:val="18"/>
      <w:szCs w:val="18"/>
    </w:rPr>
  </w:style>
  <w:style w:type="table" w:customStyle="1" w:styleId="aa">
    <w:name w:val="正文中的表格"/>
    <w:basedOn w:val="a5"/>
    <w:rsid w:val="00143C16"/>
    <w:pPr>
      <w:snapToGrid/>
      <w:spacing w:before="0" w:after="0" w:line="240" w:lineRule="auto"/>
      <w:ind w:left="0"/>
    </w:pPr>
    <w:rPr>
      <w:rFonts w:ascii="Arial" w:hAnsi="Arial" w:cs="Arial"/>
      <w:sz w:val="18"/>
      <w:szCs w:val="18"/>
    </w:rPr>
    <w:tblPr>
      <w:tblInd w:w="1809" w:type="dxa"/>
    </w:tblPr>
    <w:trPr>
      <w:cantSplit/>
    </w:trPr>
    <w:tcPr>
      <w:vAlign w:val="center"/>
    </w:tcPr>
  </w:style>
  <w:style w:type="character" w:styleId="ab">
    <w:name w:val="Hyperlink"/>
    <w:basedOn w:val="a0"/>
    <w:uiPriority w:val="99"/>
    <w:rsid w:val="00143C16"/>
    <w:rPr>
      <w:color w:val="0000FF"/>
      <w:u w:val="single"/>
    </w:rPr>
  </w:style>
  <w:style w:type="paragraph" w:customStyle="1" w:styleId="ac">
    <w:name w:val="图样式"/>
    <w:basedOn w:val="a"/>
    <w:rsid w:val="00143C16"/>
    <w:pPr>
      <w:keepNext/>
      <w:autoSpaceDE w:val="0"/>
      <w:autoSpaceDN w:val="0"/>
      <w:adjustRightInd w:val="0"/>
      <w:snapToGrid/>
      <w:spacing w:line="360" w:lineRule="auto"/>
      <w:ind w:left="0"/>
      <w:jc w:val="center"/>
    </w:pPr>
    <w:rPr>
      <w:rFonts w:ascii="Times New Roman" w:hAnsi="Times New Roman" w:cs="Times New Roman"/>
      <w:szCs w:val="20"/>
    </w:rPr>
  </w:style>
  <w:style w:type="paragraph" w:styleId="ad">
    <w:name w:val="Balloon Text"/>
    <w:basedOn w:val="a"/>
    <w:semiHidden/>
    <w:rsid w:val="00143C16"/>
    <w:rPr>
      <w:sz w:val="18"/>
      <w:szCs w:val="18"/>
    </w:rPr>
  </w:style>
  <w:style w:type="character" w:styleId="ae">
    <w:name w:val="FollowedHyperlink"/>
    <w:basedOn w:val="a0"/>
    <w:rsid w:val="00143C16"/>
    <w:rPr>
      <w:color w:val="800080"/>
      <w:u w:val="single"/>
    </w:rPr>
  </w:style>
  <w:style w:type="character" w:styleId="af">
    <w:name w:val="annotation reference"/>
    <w:basedOn w:val="a0"/>
    <w:semiHidden/>
    <w:rsid w:val="00143C16"/>
    <w:rPr>
      <w:sz w:val="21"/>
      <w:szCs w:val="21"/>
    </w:rPr>
  </w:style>
  <w:style w:type="paragraph" w:styleId="af0">
    <w:name w:val="annotation text"/>
    <w:basedOn w:val="a"/>
    <w:link w:val="Char0"/>
    <w:semiHidden/>
    <w:rsid w:val="00143C16"/>
    <w:pPr>
      <w:jc w:val="left"/>
    </w:pPr>
  </w:style>
  <w:style w:type="paragraph" w:styleId="af1">
    <w:name w:val="annotation subject"/>
    <w:basedOn w:val="af0"/>
    <w:next w:val="af0"/>
    <w:semiHidden/>
    <w:rsid w:val="00143C16"/>
    <w:rPr>
      <w:b/>
      <w:bCs/>
    </w:rPr>
  </w:style>
  <w:style w:type="paragraph" w:customStyle="1" w:styleId="TerminalDisplay0">
    <w:name w:val="Terminal Display 图案"/>
    <w:rsid w:val="00143C16"/>
    <w:pPr>
      <w:widowControl w:val="0"/>
      <w:shd w:val="clear" w:color="auto" w:fill="D9D9D9"/>
      <w:ind w:left="1134"/>
      <w:jc w:val="both"/>
    </w:pPr>
    <w:rPr>
      <w:rFonts w:ascii="Courier New" w:hAnsi="Courier New" w:cs="Courier New"/>
      <w:noProof/>
      <w:sz w:val="17"/>
      <w:szCs w:val="17"/>
    </w:rPr>
  </w:style>
  <w:style w:type="paragraph" w:customStyle="1" w:styleId="ItemSubStep">
    <w:name w:val="Item SubStep"/>
    <w:basedOn w:val="a"/>
    <w:rsid w:val="00143C16"/>
    <w:pPr>
      <w:numPr>
        <w:numId w:val="7"/>
      </w:numPr>
      <w:spacing w:before="100" w:beforeAutospacing="1" w:after="100" w:afterAutospacing="1" w:line="240" w:lineRule="auto"/>
    </w:pPr>
  </w:style>
  <w:style w:type="character" w:customStyle="1" w:styleId="TerminalDisplayChar">
    <w:name w:val="Terminal Display Char"/>
    <w:basedOn w:val="a0"/>
    <w:link w:val="TerminalDisplay"/>
    <w:rsid w:val="00143C16"/>
    <w:rPr>
      <w:rFonts w:ascii="Courier New" w:hAnsi="Courier New" w:cs="Courier New"/>
      <w:noProof/>
      <w:sz w:val="17"/>
      <w:szCs w:val="17"/>
      <w:shd w:val="clear" w:color="auto" w:fill="D9D9D9"/>
    </w:rPr>
  </w:style>
  <w:style w:type="character" w:customStyle="1" w:styleId="ItemListinTableChar">
    <w:name w:val="Item List in Table Char"/>
    <w:basedOn w:val="ItemListChar"/>
    <w:link w:val="ItemListinTable"/>
    <w:rsid w:val="00143C16"/>
    <w:rPr>
      <w:rFonts w:ascii="Arial" w:hAnsi="Arial" w:cs="Arial"/>
      <w:sz w:val="18"/>
      <w:szCs w:val="18"/>
    </w:rPr>
  </w:style>
  <w:style w:type="paragraph" w:styleId="af2">
    <w:name w:val="Body Text Indent"/>
    <w:basedOn w:val="a"/>
    <w:rsid w:val="00143C16"/>
    <w:pPr>
      <w:spacing w:after="120"/>
      <w:ind w:leftChars="200" w:left="420"/>
    </w:pPr>
  </w:style>
  <w:style w:type="paragraph" w:styleId="21">
    <w:name w:val="Body Text First Indent 2"/>
    <w:basedOn w:val="af2"/>
    <w:rsid w:val="00143C16"/>
    <w:pPr>
      <w:widowControl w:val="0"/>
      <w:snapToGrid/>
      <w:spacing w:before="0" w:line="240" w:lineRule="auto"/>
      <w:ind w:firstLineChars="200" w:firstLine="420"/>
    </w:pPr>
    <w:rPr>
      <w:rFonts w:ascii="Times New Roman" w:hAnsi="Times New Roman" w:cs="Times New Roman"/>
      <w:kern w:val="2"/>
      <w:szCs w:val="24"/>
    </w:rPr>
  </w:style>
  <w:style w:type="character" w:customStyle="1" w:styleId="NotesTextChar">
    <w:name w:val="Notes Text Char"/>
    <w:basedOn w:val="a0"/>
    <w:link w:val="NotesText"/>
    <w:rsid w:val="00143C16"/>
    <w:rPr>
      <w:rFonts w:ascii="Arial" w:eastAsia="楷体_GB2312" w:hAnsi="Arial" w:cs="Arial"/>
      <w:noProof/>
      <w:color w:val="000000"/>
      <w:sz w:val="21"/>
      <w:szCs w:val="21"/>
    </w:rPr>
  </w:style>
  <w:style w:type="character" w:customStyle="1" w:styleId="NotesTextinTableChar">
    <w:name w:val="Notes Text in Table Char"/>
    <w:basedOn w:val="NotesTextChar"/>
    <w:link w:val="NotesTextinTable"/>
    <w:rsid w:val="00143C16"/>
    <w:rPr>
      <w:rFonts w:ascii="Arial" w:eastAsia="楷体_GB2312" w:hAnsi="Arial" w:cs="Arial"/>
      <w:noProof/>
      <w:color w:val="000000"/>
      <w:sz w:val="18"/>
      <w:szCs w:val="18"/>
    </w:rPr>
  </w:style>
  <w:style w:type="paragraph" w:customStyle="1" w:styleId="Char2Char1Char">
    <w:name w:val="默认段落字体 Char2 Char1 Char"/>
    <w:aliases w:val="默认段落字体 Char2 Char Char Char,默认段落字体 Char Char1 Char Char1 Char,默认段落字体 Char Char1 Char Char Char Char,默认段落字体 Para Char Char Char Char Char Char Char Char1 Char Char Char Char Char,默认段落字体 Char Char1 Char1 Char Char Char Char"/>
    <w:basedOn w:val="a"/>
    <w:rsid w:val="00143C16"/>
    <w:pPr>
      <w:widowControl w:val="0"/>
      <w:snapToGrid/>
      <w:spacing w:before="0" w:after="0" w:line="240" w:lineRule="auto"/>
      <w:ind w:left="0"/>
    </w:pPr>
    <w:rPr>
      <w:rFonts w:ascii="Tahoma" w:hAnsi="Tahoma" w:cs="Times New Roman"/>
      <w:kern w:val="2"/>
      <w:sz w:val="24"/>
      <w:szCs w:val="20"/>
    </w:rPr>
  </w:style>
  <w:style w:type="paragraph" w:customStyle="1" w:styleId="ItemSubList">
    <w:name w:val="Item SubList"/>
    <w:qFormat/>
    <w:rsid w:val="00143C16"/>
    <w:pPr>
      <w:numPr>
        <w:numId w:val="8"/>
      </w:numPr>
      <w:tabs>
        <w:tab w:val="left" w:pos="1644"/>
      </w:tabs>
      <w:spacing w:line="300" w:lineRule="auto"/>
    </w:pPr>
    <w:rPr>
      <w:rFonts w:ascii="Arial" w:hAnsi="Arial" w:cs="宋体"/>
      <w:noProof/>
      <w:sz w:val="21"/>
      <w:szCs w:val="18"/>
    </w:rPr>
  </w:style>
  <w:style w:type="paragraph" w:styleId="af3">
    <w:name w:val="Normal (Web)"/>
    <w:basedOn w:val="a"/>
    <w:uiPriority w:val="99"/>
    <w:unhideWhenUsed/>
    <w:rsid w:val="00143C16"/>
    <w:pPr>
      <w:snapToGrid/>
      <w:spacing w:before="400" w:after="400" w:line="240" w:lineRule="auto"/>
      <w:ind w:left="0" w:firstLine="390"/>
      <w:jc w:val="left"/>
    </w:pPr>
    <w:rPr>
      <w:rFonts w:ascii="宋体" w:hAnsi="宋体" w:cs="宋体"/>
      <w:sz w:val="24"/>
      <w:szCs w:val="24"/>
    </w:rPr>
  </w:style>
  <w:style w:type="paragraph" w:styleId="af4">
    <w:name w:val="List Paragraph"/>
    <w:basedOn w:val="a"/>
    <w:uiPriority w:val="34"/>
    <w:qFormat/>
    <w:rsid w:val="00143C16"/>
    <w:pPr>
      <w:snapToGrid/>
      <w:spacing w:before="0" w:after="0" w:line="240" w:lineRule="auto"/>
      <w:ind w:left="0" w:firstLineChars="200" w:firstLine="420"/>
      <w:jc w:val="left"/>
    </w:pPr>
    <w:rPr>
      <w:rFonts w:ascii="宋体" w:hAnsi="宋体" w:cs="宋体"/>
      <w:sz w:val="24"/>
      <w:szCs w:val="24"/>
    </w:rPr>
  </w:style>
  <w:style w:type="character" w:customStyle="1" w:styleId="Char">
    <w:name w:val="页眉 Char"/>
    <w:basedOn w:val="a0"/>
    <w:link w:val="a9"/>
    <w:uiPriority w:val="99"/>
    <w:rsid w:val="00143C16"/>
    <w:rPr>
      <w:rFonts w:ascii="Arial" w:hAnsi="Arial" w:cs="Arial"/>
      <w:noProof/>
      <w:sz w:val="18"/>
      <w:szCs w:val="18"/>
    </w:rPr>
  </w:style>
  <w:style w:type="character" w:customStyle="1" w:styleId="Char0">
    <w:name w:val="批注文字 Char"/>
    <w:basedOn w:val="a0"/>
    <w:link w:val="af0"/>
    <w:semiHidden/>
    <w:rsid w:val="002D04B6"/>
    <w:rPr>
      <w:rFonts w:ascii="Arial" w:hAnsi="Arial" w:cs="Arial"/>
      <w:sz w:val="21"/>
      <w:szCs w:val="21"/>
    </w:rPr>
  </w:style>
  <w:style w:type="paragraph" w:customStyle="1" w:styleId="af5">
    <w:name w:val="说明"/>
    <w:basedOn w:val="a"/>
    <w:rsid w:val="00B85434"/>
    <w:pPr>
      <w:widowControl w:val="0"/>
      <w:snapToGrid/>
      <w:spacing w:before="60" w:after="60" w:line="360" w:lineRule="auto"/>
      <w:ind w:left="0" w:firstLineChars="200" w:firstLine="200"/>
    </w:pPr>
    <w:rPr>
      <w:rFonts w:ascii="Times New Roman" w:eastAsia="楷体_GB2312" w:hAnsi="Times New Roman" w:cs="Times New Roman"/>
      <w:kern w:val="2"/>
      <w:szCs w:val="24"/>
    </w:rPr>
  </w:style>
  <w:style w:type="character" w:customStyle="1" w:styleId="TableHeadingChar">
    <w:name w:val="Table Heading Char"/>
    <w:basedOn w:val="a0"/>
    <w:link w:val="TableHeading"/>
    <w:locked/>
    <w:rsid w:val="008251C0"/>
    <w:rPr>
      <w:rFonts w:ascii="Arial" w:hAnsi="Arial" w:cs="Arial"/>
      <w:b/>
      <w:color w:val="FFFFFF"/>
      <w:sz w:val="21"/>
      <w:szCs w:val="18"/>
    </w:rPr>
  </w:style>
  <w:style w:type="paragraph" w:customStyle="1" w:styleId="TerminalDisplayinTable">
    <w:name w:val="Terminal Display in Table"/>
    <w:basedOn w:val="TerminalDisplay"/>
    <w:next w:val="TableText"/>
    <w:qFormat/>
    <w:rsid w:val="00BF31B6"/>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10828">
      <w:bodyDiv w:val="1"/>
      <w:marLeft w:val="0"/>
      <w:marRight w:val="0"/>
      <w:marTop w:val="0"/>
      <w:marBottom w:val="0"/>
      <w:divBdr>
        <w:top w:val="none" w:sz="0" w:space="0" w:color="auto"/>
        <w:left w:val="none" w:sz="0" w:space="0" w:color="auto"/>
        <w:bottom w:val="none" w:sz="0" w:space="0" w:color="auto"/>
        <w:right w:val="none" w:sz="0" w:space="0" w:color="auto"/>
      </w:divBdr>
    </w:div>
    <w:div w:id="405568251">
      <w:bodyDiv w:val="1"/>
      <w:marLeft w:val="0"/>
      <w:marRight w:val="0"/>
      <w:marTop w:val="0"/>
      <w:marBottom w:val="0"/>
      <w:divBdr>
        <w:top w:val="none" w:sz="0" w:space="0" w:color="auto"/>
        <w:left w:val="none" w:sz="0" w:space="0" w:color="auto"/>
        <w:bottom w:val="none" w:sz="0" w:space="0" w:color="auto"/>
        <w:right w:val="none" w:sz="0" w:space="0" w:color="auto"/>
      </w:divBdr>
    </w:div>
    <w:div w:id="463424060">
      <w:bodyDiv w:val="1"/>
      <w:marLeft w:val="0"/>
      <w:marRight w:val="0"/>
      <w:marTop w:val="0"/>
      <w:marBottom w:val="0"/>
      <w:divBdr>
        <w:top w:val="none" w:sz="0" w:space="0" w:color="auto"/>
        <w:left w:val="none" w:sz="0" w:space="0" w:color="auto"/>
        <w:bottom w:val="none" w:sz="0" w:space="0" w:color="auto"/>
        <w:right w:val="none" w:sz="0" w:space="0" w:color="auto"/>
      </w:divBdr>
      <w:divsChild>
        <w:div w:id="745686905">
          <w:marLeft w:val="0"/>
          <w:marRight w:val="0"/>
          <w:marTop w:val="0"/>
          <w:marBottom w:val="0"/>
          <w:divBdr>
            <w:top w:val="none" w:sz="0" w:space="0" w:color="auto"/>
            <w:left w:val="none" w:sz="0" w:space="0" w:color="auto"/>
            <w:bottom w:val="none" w:sz="0" w:space="0" w:color="auto"/>
            <w:right w:val="none" w:sz="0" w:space="0" w:color="auto"/>
          </w:divBdr>
          <w:divsChild>
            <w:div w:id="2068799346">
              <w:marLeft w:val="0"/>
              <w:marRight w:val="0"/>
              <w:marTop w:val="0"/>
              <w:marBottom w:val="0"/>
              <w:divBdr>
                <w:top w:val="none" w:sz="0" w:space="0" w:color="auto"/>
                <w:left w:val="none" w:sz="0" w:space="0" w:color="auto"/>
                <w:bottom w:val="none" w:sz="0" w:space="0" w:color="auto"/>
                <w:right w:val="none" w:sz="0" w:space="0" w:color="auto"/>
              </w:divBdr>
              <w:divsChild>
                <w:div w:id="635261240">
                  <w:marLeft w:val="90"/>
                  <w:marRight w:val="90"/>
                  <w:marTop w:val="0"/>
                  <w:marBottom w:val="0"/>
                  <w:divBdr>
                    <w:top w:val="none" w:sz="0" w:space="0" w:color="auto"/>
                    <w:left w:val="none" w:sz="0" w:space="0" w:color="auto"/>
                    <w:bottom w:val="none" w:sz="0" w:space="0" w:color="auto"/>
                    <w:right w:val="none" w:sz="0" w:space="0" w:color="auto"/>
                  </w:divBdr>
                  <w:divsChild>
                    <w:div w:id="1735422158">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517349145">
      <w:bodyDiv w:val="1"/>
      <w:marLeft w:val="0"/>
      <w:marRight w:val="0"/>
      <w:marTop w:val="0"/>
      <w:marBottom w:val="0"/>
      <w:divBdr>
        <w:top w:val="none" w:sz="0" w:space="0" w:color="auto"/>
        <w:left w:val="none" w:sz="0" w:space="0" w:color="auto"/>
        <w:bottom w:val="none" w:sz="0" w:space="0" w:color="auto"/>
        <w:right w:val="none" w:sz="0" w:space="0" w:color="auto"/>
      </w:divBdr>
    </w:div>
    <w:div w:id="709036425">
      <w:bodyDiv w:val="1"/>
      <w:marLeft w:val="0"/>
      <w:marRight w:val="0"/>
      <w:marTop w:val="0"/>
      <w:marBottom w:val="0"/>
      <w:divBdr>
        <w:top w:val="none" w:sz="0" w:space="0" w:color="auto"/>
        <w:left w:val="none" w:sz="0" w:space="0" w:color="auto"/>
        <w:bottom w:val="none" w:sz="0" w:space="0" w:color="auto"/>
        <w:right w:val="none" w:sz="0" w:space="0" w:color="auto"/>
      </w:divBdr>
    </w:div>
    <w:div w:id="815683558">
      <w:bodyDiv w:val="1"/>
      <w:marLeft w:val="0"/>
      <w:marRight w:val="0"/>
      <w:marTop w:val="0"/>
      <w:marBottom w:val="0"/>
      <w:divBdr>
        <w:top w:val="none" w:sz="0" w:space="0" w:color="auto"/>
        <w:left w:val="none" w:sz="0" w:space="0" w:color="auto"/>
        <w:bottom w:val="none" w:sz="0" w:space="0" w:color="auto"/>
        <w:right w:val="none" w:sz="0" w:space="0" w:color="auto"/>
      </w:divBdr>
      <w:divsChild>
        <w:div w:id="1627541421">
          <w:marLeft w:val="0"/>
          <w:marRight w:val="0"/>
          <w:marTop w:val="0"/>
          <w:marBottom w:val="0"/>
          <w:divBdr>
            <w:top w:val="none" w:sz="0" w:space="0" w:color="auto"/>
            <w:left w:val="none" w:sz="0" w:space="0" w:color="auto"/>
            <w:bottom w:val="none" w:sz="0" w:space="0" w:color="auto"/>
            <w:right w:val="none" w:sz="0" w:space="0" w:color="auto"/>
          </w:divBdr>
          <w:divsChild>
            <w:div w:id="1874927170">
              <w:marLeft w:val="0"/>
              <w:marRight w:val="0"/>
              <w:marTop w:val="0"/>
              <w:marBottom w:val="0"/>
              <w:divBdr>
                <w:top w:val="none" w:sz="0" w:space="0" w:color="auto"/>
                <w:left w:val="none" w:sz="0" w:space="0" w:color="auto"/>
                <w:bottom w:val="none" w:sz="0" w:space="0" w:color="auto"/>
                <w:right w:val="none" w:sz="0" w:space="0" w:color="auto"/>
              </w:divBdr>
              <w:divsChild>
                <w:div w:id="432818778">
                  <w:marLeft w:val="83"/>
                  <w:marRight w:val="83"/>
                  <w:marTop w:val="0"/>
                  <w:marBottom w:val="0"/>
                  <w:divBdr>
                    <w:top w:val="none" w:sz="0" w:space="0" w:color="auto"/>
                    <w:left w:val="none" w:sz="0" w:space="0" w:color="auto"/>
                    <w:bottom w:val="none" w:sz="0" w:space="0" w:color="auto"/>
                    <w:right w:val="none" w:sz="0" w:space="0" w:color="auto"/>
                  </w:divBdr>
                  <w:divsChild>
                    <w:div w:id="1864972900">
                      <w:marLeft w:val="0"/>
                      <w:marRight w:val="0"/>
                      <w:marTop w:val="28"/>
                      <w:marBottom w:val="14"/>
                      <w:divBdr>
                        <w:top w:val="none" w:sz="0" w:space="0" w:color="auto"/>
                        <w:left w:val="none" w:sz="0" w:space="0" w:color="auto"/>
                        <w:bottom w:val="none" w:sz="0" w:space="0" w:color="auto"/>
                        <w:right w:val="none" w:sz="0" w:space="0" w:color="auto"/>
                      </w:divBdr>
                    </w:div>
                  </w:divsChild>
                </w:div>
              </w:divsChild>
            </w:div>
          </w:divsChild>
        </w:div>
      </w:divsChild>
    </w:div>
    <w:div w:id="825320395">
      <w:bodyDiv w:val="1"/>
      <w:marLeft w:val="0"/>
      <w:marRight w:val="0"/>
      <w:marTop w:val="0"/>
      <w:marBottom w:val="0"/>
      <w:divBdr>
        <w:top w:val="none" w:sz="0" w:space="0" w:color="auto"/>
        <w:left w:val="none" w:sz="0" w:space="0" w:color="auto"/>
        <w:bottom w:val="none" w:sz="0" w:space="0" w:color="auto"/>
        <w:right w:val="none" w:sz="0" w:space="0" w:color="auto"/>
      </w:divBdr>
    </w:div>
    <w:div w:id="840243120">
      <w:bodyDiv w:val="1"/>
      <w:marLeft w:val="0"/>
      <w:marRight w:val="0"/>
      <w:marTop w:val="0"/>
      <w:marBottom w:val="0"/>
      <w:divBdr>
        <w:top w:val="none" w:sz="0" w:space="0" w:color="auto"/>
        <w:left w:val="none" w:sz="0" w:space="0" w:color="auto"/>
        <w:bottom w:val="none" w:sz="0" w:space="0" w:color="auto"/>
        <w:right w:val="none" w:sz="0" w:space="0" w:color="auto"/>
      </w:divBdr>
      <w:divsChild>
        <w:div w:id="216867687">
          <w:marLeft w:val="0"/>
          <w:marRight w:val="0"/>
          <w:marTop w:val="0"/>
          <w:marBottom w:val="0"/>
          <w:divBdr>
            <w:top w:val="none" w:sz="0" w:space="0" w:color="auto"/>
            <w:left w:val="none" w:sz="0" w:space="0" w:color="auto"/>
            <w:bottom w:val="none" w:sz="0" w:space="0" w:color="auto"/>
            <w:right w:val="none" w:sz="0" w:space="0" w:color="auto"/>
          </w:divBdr>
          <w:divsChild>
            <w:div w:id="217322644">
              <w:marLeft w:val="0"/>
              <w:marRight w:val="0"/>
              <w:marTop w:val="0"/>
              <w:marBottom w:val="0"/>
              <w:divBdr>
                <w:top w:val="none" w:sz="0" w:space="0" w:color="auto"/>
                <w:left w:val="none" w:sz="0" w:space="0" w:color="auto"/>
                <w:bottom w:val="none" w:sz="0" w:space="0" w:color="auto"/>
                <w:right w:val="none" w:sz="0" w:space="0" w:color="auto"/>
              </w:divBdr>
              <w:divsChild>
                <w:div w:id="355429928">
                  <w:marLeft w:val="90"/>
                  <w:marRight w:val="90"/>
                  <w:marTop w:val="0"/>
                  <w:marBottom w:val="0"/>
                  <w:divBdr>
                    <w:top w:val="none" w:sz="0" w:space="0" w:color="auto"/>
                    <w:left w:val="none" w:sz="0" w:space="0" w:color="auto"/>
                    <w:bottom w:val="none" w:sz="0" w:space="0" w:color="auto"/>
                    <w:right w:val="none" w:sz="0" w:space="0" w:color="auto"/>
                  </w:divBdr>
                  <w:divsChild>
                    <w:div w:id="1921744578">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866598024">
      <w:bodyDiv w:val="1"/>
      <w:marLeft w:val="0"/>
      <w:marRight w:val="0"/>
      <w:marTop w:val="0"/>
      <w:marBottom w:val="0"/>
      <w:divBdr>
        <w:top w:val="none" w:sz="0" w:space="0" w:color="auto"/>
        <w:left w:val="none" w:sz="0" w:space="0" w:color="auto"/>
        <w:bottom w:val="none" w:sz="0" w:space="0" w:color="auto"/>
        <w:right w:val="none" w:sz="0" w:space="0" w:color="auto"/>
      </w:divBdr>
    </w:div>
    <w:div w:id="885138111">
      <w:bodyDiv w:val="1"/>
      <w:marLeft w:val="0"/>
      <w:marRight w:val="0"/>
      <w:marTop w:val="0"/>
      <w:marBottom w:val="0"/>
      <w:divBdr>
        <w:top w:val="none" w:sz="0" w:space="0" w:color="auto"/>
        <w:left w:val="none" w:sz="0" w:space="0" w:color="auto"/>
        <w:bottom w:val="none" w:sz="0" w:space="0" w:color="auto"/>
        <w:right w:val="none" w:sz="0" w:space="0" w:color="auto"/>
      </w:divBdr>
      <w:divsChild>
        <w:div w:id="1182427061">
          <w:marLeft w:val="0"/>
          <w:marRight w:val="0"/>
          <w:marTop w:val="0"/>
          <w:marBottom w:val="0"/>
          <w:divBdr>
            <w:top w:val="none" w:sz="0" w:space="0" w:color="auto"/>
            <w:left w:val="none" w:sz="0" w:space="0" w:color="auto"/>
            <w:bottom w:val="none" w:sz="0" w:space="0" w:color="auto"/>
            <w:right w:val="none" w:sz="0" w:space="0" w:color="auto"/>
          </w:divBdr>
          <w:divsChild>
            <w:div w:id="931205243">
              <w:marLeft w:val="0"/>
              <w:marRight w:val="0"/>
              <w:marTop w:val="0"/>
              <w:marBottom w:val="0"/>
              <w:divBdr>
                <w:top w:val="none" w:sz="0" w:space="0" w:color="auto"/>
                <w:left w:val="none" w:sz="0" w:space="0" w:color="auto"/>
                <w:bottom w:val="none" w:sz="0" w:space="0" w:color="auto"/>
                <w:right w:val="none" w:sz="0" w:space="0" w:color="auto"/>
              </w:divBdr>
              <w:divsChild>
                <w:div w:id="1335912790">
                  <w:marLeft w:val="75"/>
                  <w:marRight w:val="75"/>
                  <w:marTop w:val="0"/>
                  <w:marBottom w:val="0"/>
                  <w:divBdr>
                    <w:top w:val="none" w:sz="0" w:space="0" w:color="auto"/>
                    <w:left w:val="none" w:sz="0" w:space="0" w:color="auto"/>
                    <w:bottom w:val="none" w:sz="0" w:space="0" w:color="auto"/>
                    <w:right w:val="none" w:sz="0" w:space="0" w:color="auto"/>
                  </w:divBdr>
                  <w:divsChild>
                    <w:div w:id="1632132431">
                      <w:marLeft w:val="0"/>
                      <w:marRight w:val="0"/>
                      <w:marTop w:val="25"/>
                      <w:marBottom w:val="13"/>
                      <w:divBdr>
                        <w:top w:val="none" w:sz="0" w:space="0" w:color="auto"/>
                        <w:left w:val="none" w:sz="0" w:space="0" w:color="auto"/>
                        <w:bottom w:val="none" w:sz="0" w:space="0" w:color="auto"/>
                        <w:right w:val="none" w:sz="0" w:space="0" w:color="auto"/>
                      </w:divBdr>
                    </w:div>
                  </w:divsChild>
                </w:div>
              </w:divsChild>
            </w:div>
          </w:divsChild>
        </w:div>
      </w:divsChild>
    </w:div>
    <w:div w:id="953560013">
      <w:bodyDiv w:val="1"/>
      <w:marLeft w:val="0"/>
      <w:marRight w:val="0"/>
      <w:marTop w:val="0"/>
      <w:marBottom w:val="0"/>
      <w:divBdr>
        <w:top w:val="none" w:sz="0" w:space="0" w:color="auto"/>
        <w:left w:val="none" w:sz="0" w:space="0" w:color="auto"/>
        <w:bottom w:val="none" w:sz="0" w:space="0" w:color="auto"/>
        <w:right w:val="none" w:sz="0" w:space="0" w:color="auto"/>
      </w:divBdr>
    </w:div>
    <w:div w:id="1049645267">
      <w:bodyDiv w:val="1"/>
      <w:marLeft w:val="0"/>
      <w:marRight w:val="0"/>
      <w:marTop w:val="0"/>
      <w:marBottom w:val="0"/>
      <w:divBdr>
        <w:top w:val="none" w:sz="0" w:space="0" w:color="auto"/>
        <w:left w:val="none" w:sz="0" w:space="0" w:color="auto"/>
        <w:bottom w:val="none" w:sz="0" w:space="0" w:color="auto"/>
        <w:right w:val="none" w:sz="0" w:space="0" w:color="auto"/>
      </w:divBdr>
      <w:divsChild>
        <w:div w:id="541598741">
          <w:marLeft w:val="0"/>
          <w:marRight w:val="0"/>
          <w:marTop w:val="0"/>
          <w:marBottom w:val="0"/>
          <w:divBdr>
            <w:top w:val="none" w:sz="0" w:space="0" w:color="auto"/>
            <w:left w:val="none" w:sz="0" w:space="0" w:color="auto"/>
            <w:bottom w:val="none" w:sz="0" w:space="0" w:color="auto"/>
            <w:right w:val="none" w:sz="0" w:space="0" w:color="auto"/>
          </w:divBdr>
          <w:divsChild>
            <w:div w:id="1766808426">
              <w:marLeft w:val="0"/>
              <w:marRight w:val="0"/>
              <w:marTop w:val="0"/>
              <w:marBottom w:val="0"/>
              <w:divBdr>
                <w:top w:val="none" w:sz="0" w:space="0" w:color="auto"/>
                <w:left w:val="none" w:sz="0" w:space="0" w:color="auto"/>
                <w:bottom w:val="none" w:sz="0" w:space="0" w:color="auto"/>
                <w:right w:val="none" w:sz="0" w:space="0" w:color="auto"/>
              </w:divBdr>
              <w:divsChild>
                <w:div w:id="1498573113">
                  <w:marLeft w:val="83"/>
                  <w:marRight w:val="83"/>
                  <w:marTop w:val="0"/>
                  <w:marBottom w:val="0"/>
                  <w:divBdr>
                    <w:top w:val="none" w:sz="0" w:space="0" w:color="auto"/>
                    <w:left w:val="none" w:sz="0" w:space="0" w:color="auto"/>
                    <w:bottom w:val="none" w:sz="0" w:space="0" w:color="auto"/>
                    <w:right w:val="none" w:sz="0" w:space="0" w:color="auto"/>
                  </w:divBdr>
                  <w:divsChild>
                    <w:div w:id="1083382338">
                      <w:marLeft w:val="0"/>
                      <w:marRight w:val="0"/>
                      <w:marTop w:val="28"/>
                      <w:marBottom w:val="14"/>
                      <w:divBdr>
                        <w:top w:val="none" w:sz="0" w:space="0" w:color="auto"/>
                        <w:left w:val="none" w:sz="0" w:space="0" w:color="auto"/>
                        <w:bottom w:val="none" w:sz="0" w:space="0" w:color="auto"/>
                        <w:right w:val="none" w:sz="0" w:space="0" w:color="auto"/>
                      </w:divBdr>
                    </w:div>
                  </w:divsChild>
                </w:div>
              </w:divsChild>
            </w:div>
          </w:divsChild>
        </w:div>
      </w:divsChild>
    </w:div>
    <w:div w:id="1063800075">
      <w:bodyDiv w:val="1"/>
      <w:marLeft w:val="0"/>
      <w:marRight w:val="0"/>
      <w:marTop w:val="0"/>
      <w:marBottom w:val="0"/>
      <w:divBdr>
        <w:top w:val="none" w:sz="0" w:space="0" w:color="auto"/>
        <w:left w:val="none" w:sz="0" w:space="0" w:color="auto"/>
        <w:bottom w:val="none" w:sz="0" w:space="0" w:color="auto"/>
        <w:right w:val="none" w:sz="0" w:space="0" w:color="auto"/>
      </w:divBdr>
    </w:div>
    <w:div w:id="1098598158">
      <w:bodyDiv w:val="1"/>
      <w:marLeft w:val="0"/>
      <w:marRight w:val="0"/>
      <w:marTop w:val="0"/>
      <w:marBottom w:val="0"/>
      <w:divBdr>
        <w:top w:val="none" w:sz="0" w:space="0" w:color="auto"/>
        <w:left w:val="none" w:sz="0" w:space="0" w:color="auto"/>
        <w:bottom w:val="none" w:sz="0" w:space="0" w:color="auto"/>
        <w:right w:val="none" w:sz="0" w:space="0" w:color="auto"/>
      </w:divBdr>
    </w:div>
    <w:div w:id="1111585144">
      <w:bodyDiv w:val="1"/>
      <w:marLeft w:val="0"/>
      <w:marRight w:val="0"/>
      <w:marTop w:val="0"/>
      <w:marBottom w:val="0"/>
      <w:divBdr>
        <w:top w:val="none" w:sz="0" w:space="0" w:color="auto"/>
        <w:left w:val="none" w:sz="0" w:space="0" w:color="auto"/>
        <w:bottom w:val="none" w:sz="0" w:space="0" w:color="auto"/>
        <w:right w:val="none" w:sz="0" w:space="0" w:color="auto"/>
      </w:divBdr>
    </w:div>
    <w:div w:id="1196238311">
      <w:bodyDiv w:val="1"/>
      <w:marLeft w:val="0"/>
      <w:marRight w:val="0"/>
      <w:marTop w:val="0"/>
      <w:marBottom w:val="0"/>
      <w:divBdr>
        <w:top w:val="none" w:sz="0" w:space="0" w:color="auto"/>
        <w:left w:val="none" w:sz="0" w:space="0" w:color="auto"/>
        <w:bottom w:val="none" w:sz="0" w:space="0" w:color="auto"/>
        <w:right w:val="none" w:sz="0" w:space="0" w:color="auto"/>
      </w:divBdr>
      <w:divsChild>
        <w:div w:id="631789940">
          <w:marLeft w:val="0"/>
          <w:marRight w:val="0"/>
          <w:marTop w:val="0"/>
          <w:marBottom w:val="0"/>
          <w:divBdr>
            <w:top w:val="none" w:sz="0" w:space="0" w:color="auto"/>
            <w:left w:val="none" w:sz="0" w:space="0" w:color="auto"/>
            <w:bottom w:val="none" w:sz="0" w:space="0" w:color="auto"/>
            <w:right w:val="none" w:sz="0" w:space="0" w:color="auto"/>
          </w:divBdr>
          <w:divsChild>
            <w:div w:id="1292637847">
              <w:marLeft w:val="0"/>
              <w:marRight w:val="0"/>
              <w:marTop w:val="0"/>
              <w:marBottom w:val="0"/>
              <w:divBdr>
                <w:top w:val="none" w:sz="0" w:space="0" w:color="auto"/>
                <w:left w:val="none" w:sz="0" w:space="0" w:color="auto"/>
                <w:bottom w:val="none" w:sz="0" w:space="0" w:color="auto"/>
                <w:right w:val="none" w:sz="0" w:space="0" w:color="auto"/>
              </w:divBdr>
            </w:div>
            <w:div w:id="16536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7736">
      <w:bodyDiv w:val="1"/>
      <w:marLeft w:val="0"/>
      <w:marRight w:val="0"/>
      <w:marTop w:val="0"/>
      <w:marBottom w:val="0"/>
      <w:divBdr>
        <w:top w:val="none" w:sz="0" w:space="0" w:color="auto"/>
        <w:left w:val="none" w:sz="0" w:space="0" w:color="auto"/>
        <w:bottom w:val="none" w:sz="0" w:space="0" w:color="auto"/>
        <w:right w:val="none" w:sz="0" w:space="0" w:color="auto"/>
      </w:divBdr>
      <w:divsChild>
        <w:div w:id="1659922028">
          <w:marLeft w:val="0"/>
          <w:marRight w:val="0"/>
          <w:marTop w:val="0"/>
          <w:marBottom w:val="0"/>
          <w:divBdr>
            <w:top w:val="none" w:sz="0" w:space="0" w:color="auto"/>
            <w:left w:val="none" w:sz="0" w:space="0" w:color="auto"/>
            <w:bottom w:val="none" w:sz="0" w:space="0" w:color="auto"/>
            <w:right w:val="none" w:sz="0" w:space="0" w:color="auto"/>
          </w:divBdr>
        </w:div>
      </w:divsChild>
    </w:div>
    <w:div w:id="1539900584">
      <w:bodyDiv w:val="1"/>
      <w:marLeft w:val="0"/>
      <w:marRight w:val="0"/>
      <w:marTop w:val="0"/>
      <w:marBottom w:val="0"/>
      <w:divBdr>
        <w:top w:val="none" w:sz="0" w:space="0" w:color="auto"/>
        <w:left w:val="none" w:sz="0" w:space="0" w:color="auto"/>
        <w:bottom w:val="none" w:sz="0" w:space="0" w:color="auto"/>
        <w:right w:val="none" w:sz="0" w:space="0" w:color="auto"/>
      </w:divBdr>
      <w:divsChild>
        <w:div w:id="2112822586">
          <w:marLeft w:val="0"/>
          <w:marRight w:val="0"/>
          <w:marTop w:val="0"/>
          <w:marBottom w:val="0"/>
          <w:divBdr>
            <w:top w:val="none" w:sz="0" w:space="0" w:color="auto"/>
            <w:left w:val="none" w:sz="0" w:space="0" w:color="auto"/>
            <w:bottom w:val="none" w:sz="0" w:space="0" w:color="auto"/>
            <w:right w:val="none" w:sz="0" w:space="0" w:color="auto"/>
          </w:divBdr>
        </w:div>
      </w:divsChild>
    </w:div>
    <w:div w:id="1559631454">
      <w:bodyDiv w:val="1"/>
      <w:marLeft w:val="0"/>
      <w:marRight w:val="0"/>
      <w:marTop w:val="0"/>
      <w:marBottom w:val="0"/>
      <w:divBdr>
        <w:top w:val="none" w:sz="0" w:space="0" w:color="auto"/>
        <w:left w:val="none" w:sz="0" w:space="0" w:color="auto"/>
        <w:bottom w:val="none" w:sz="0" w:space="0" w:color="auto"/>
        <w:right w:val="none" w:sz="0" w:space="0" w:color="auto"/>
      </w:divBdr>
      <w:divsChild>
        <w:div w:id="1989704588">
          <w:marLeft w:val="0"/>
          <w:marRight w:val="0"/>
          <w:marTop w:val="0"/>
          <w:marBottom w:val="0"/>
          <w:divBdr>
            <w:top w:val="none" w:sz="0" w:space="0" w:color="auto"/>
            <w:left w:val="none" w:sz="0" w:space="0" w:color="auto"/>
            <w:bottom w:val="none" w:sz="0" w:space="0" w:color="auto"/>
            <w:right w:val="none" w:sz="0" w:space="0" w:color="auto"/>
          </w:divBdr>
        </w:div>
      </w:divsChild>
    </w:div>
    <w:div w:id="1601334260">
      <w:bodyDiv w:val="1"/>
      <w:marLeft w:val="0"/>
      <w:marRight w:val="0"/>
      <w:marTop w:val="0"/>
      <w:marBottom w:val="0"/>
      <w:divBdr>
        <w:top w:val="none" w:sz="0" w:space="0" w:color="auto"/>
        <w:left w:val="none" w:sz="0" w:space="0" w:color="auto"/>
        <w:bottom w:val="none" w:sz="0" w:space="0" w:color="auto"/>
        <w:right w:val="none" w:sz="0" w:space="0" w:color="auto"/>
      </w:divBdr>
    </w:div>
    <w:div w:id="1630432271">
      <w:bodyDiv w:val="1"/>
      <w:marLeft w:val="0"/>
      <w:marRight w:val="0"/>
      <w:marTop w:val="0"/>
      <w:marBottom w:val="0"/>
      <w:divBdr>
        <w:top w:val="none" w:sz="0" w:space="0" w:color="auto"/>
        <w:left w:val="none" w:sz="0" w:space="0" w:color="auto"/>
        <w:bottom w:val="none" w:sz="0" w:space="0" w:color="auto"/>
        <w:right w:val="none" w:sz="0" w:space="0" w:color="auto"/>
      </w:divBdr>
      <w:divsChild>
        <w:div w:id="126242874">
          <w:marLeft w:val="0"/>
          <w:marRight w:val="0"/>
          <w:marTop w:val="0"/>
          <w:marBottom w:val="0"/>
          <w:divBdr>
            <w:top w:val="none" w:sz="0" w:space="0" w:color="auto"/>
            <w:left w:val="none" w:sz="0" w:space="0" w:color="auto"/>
            <w:bottom w:val="none" w:sz="0" w:space="0" w:color="auto"/>
            <w:right w:val="none" w:sz="0" w:space="0" w:color="auto"/>
          </w:divBdr>
        </w:div>
      </w:divsChild>
    </w:div>
    <w:div w:id="1695035244">
      <w:bodyDiv w:val="1"/>
      <w:marLeft w:val="0"/>
      <w:marRight w:val="0"/>
      <w:marTop w:val="0"/>
      <w:marBottom w:val="0"/>
      <w:divBdr>
        <w:top w:val="none" w:sz="0" w:space="0" w:color="auto"/>
        <w:left w:val="none" w:sz="0" w:space="0" w:color="auto"/>
        <w:bottom w:val="none" w:sz="0" w:space="0" w:color="auto"/>
        <w:right w:val="none" w:sz="0" w:space="0" w:color="auto"/>
      </w:divBdr>
      <w:divsChild>
        <w:div w:id="998340612">
          <w:marLeft w:val="0"/>
          <w:marRight w:val="0"/>
          <w:marTop w:val="0"/>
          <w:marBottom w:val="0"/>
          <w:divBdr>
            <w:top w:val="none" w:sz="0" w:space="0" w:color="auto"/>
            <w:left w:val="none" w:sz="0" w:space="0" w:color="auto"/>
            <w:bottom w:val="none" w:sz="0" w:space="0" w:color="auto"/>
            <w:right w:val="none" w:sz="0" w:space="0" w:color="auto"/>
          </w:divBdr>
          <w:divsChild>
            <w:div w:id="459804748">
              <w:marLeft w:val="0"/>
              <w:marRight w:val="0"/>
              <w:marTop w:val="0"/>
              <w:marBottom w:val="0"/>
              <w:divBdr>
                <w:top w:val="none" w:sz="0" w:space="0" w:color="auto"/>
                <w:left w:val="none" w:sz="0" w:space="0" w:color="auto"/>
                <w:bottom w:val="none" w:sz="0" w:space="0" w:color="auto"/>
                <w:right w:val="none" w:sz="0" w:space="0" w:color="auto"/>
              </w:divBdr>
              <w:divsChild>
                <w:div w:id="1708023688">
                  <w:marLeft w:val="90"/>
                  <w:marRight w:val="90"/>
                  <w:marTop w:val="0"/>
                  <w:marBottom w:val="0"/>
                  <w:divBdr>
                    <w:top w:val="none" w:sz="0" w:space="0" w:color="auto"/>
                    <w:left w:val="none" w:sz="0" w:space="0" w:color="auto"/>
                    <w:bottom w:val="none" w:sz="0" w:space="0" w:color="auto"/>
                    <w:right w:val="none" w:sz="0" w:space="0" w:color="auto"/>
                  </w:divBdr>
                  <w:divsChild>
                    <w:div w:id="346561627">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1715931820">
      <w:bodyDiv w:val="1"/>
      <w:marLeft w:val="0"/>
      <w:marRight w:val="0"/>
      <w:marTop w:val="0"/>
      <w:marBottom w:val="0"/>
      <w:divBdr>
        <w:top w:val="none" w:sz="0" w:space="0" w:color="auto"/>
        <w:left w:val="none" w:sz="0" w:space="0" w:color="auto"/>
        <w:bottom w:val="none" w:sz="0" w:space="0" w:color="auto"/>
        <w:right w:val="none" w:sz="0" w:space="0" w:color="auto"/>
      </w:divBdr>
      <w:divsChild>
        <w:div w:id="709649291">
          <w:marLeft w:val="0"/>
          <w:marRight w:val="0"/>
          <w:marTop w:val="0"/>
          <w:marBottom w:val="0"/>
          <w:divBdr>
            <w:top w:val="none" w:sz="0" w:space="0" w:color="auto"/>
            <w:left w:val="none" w:sz="0" w:space="0" w:color="auto"/>
            <w:bottom w:val="none" w:sz="0" w:space="0" w:color="auto"/>
            <w:right w:val="none" w:sz="0" w:space="0" w:color="auto"/>
          </w:divBdr>
        </w:div>
      </w:divsChild>
    </w:div>
    <w:div w:id="1834880414">
      <w:bodyDiv w:val="1"/>
      <w:marLeft w:val="0"/>
      <w:marRight w:val="0"/>
      <w:marTop w:val="0"/>
      <w:marBottom w:val="0"/>
      <w:divBdr>
        <w:top w:val="none" w:sz="0" w:space="0" w:color="auto"/>
        <w:left w:val="none" w:sz="0" w:space="0" w:color="auto"/>
        <w:bottom w:val="none" w:sz="0" w:space="0" w:color="auto"/>
        <w:right w:val="none" w:sz="0" w:space="0" w:color="auto"/>
      </w:divBdr>
    </w:div>
    <w:div w:id="1875001552">
      <w:bodyDiv w:val="1"/>
      <w:marLeft w:val="0"/>
      <w:marRight w:val="0"/>
      <w:marTop w:val="0"/>
      <w:marBottom w:val="0"/>
      <w:divBdr>
        <w:top w:val="none" w:sz="0" w:space="0" w:color="auto"/>
        <w:left w:val="none" w:sz="0" w:space="0" w:color="auto"/>
        <w:bottom w:val="none" w:sz="0" w:space="0" w:color="auto"/>
        <w:right w:val="none" w:sz="0" w:space="0" w:color="auto"/>
      </w:divBdr>
    </w:div>
    <w:div w:id="2054306228">
      <w:bodyDiv w:val="1"/>
      <w:marLeft w:val="0"/>
      <w:marRight w:val="0"/>
      <w:marTop w:val="0"/>
      <w:marBottom w:val="0"/>
      <w:divBdr>
        <w:top w:val="none" w:sz="0" w:space="0" w:color="auto"/>
        <w:left w:val="none" w:sz="0" w:space="0" w:color="auto"/>
        <w:bottom w:val="none" w:sz="0" w:space="0" w:color="auto"/>
        <w:right w:val="none" w:sz="0" w:space="0" w:color="auto"/>
      </w:divBdr>
      <w:divsChild>
        <w:div w:id="413018034">
          <w:marLeft w:val="0"/>
          <w:marRight w:val="0"/>
          <w:marTop w:val="0"/>
          <w:marBottom w:val="0"/>
          <w:divBdr>
            <w:top w:val="none" w:sz="0" w:space="0" w:color="auto"/>
            <w:left w:val="none" w:sz="0" w:space="0" w:color="auto"/>
            <w:bottom w:val="none" w:sz="0" w:space="0" w:color="auto"/>
            <w:right w:val="none" w:sz="0" w:space="0" w:color="auto"/>
          </w:divBdr>
        </w:div>
      </w:divsChild>
    </w:div>
    <w:div w:id="2092584302">
      <w:bodyDiv w:val="1"/>
      <w:marLeft w:val="0"/>
      <w:marRight w:val="0"/>
      <w:marTop w:val="0"/>
      <w:marBottom w:val="0"/>
      <w:divBdr>
        <w:top w:val="none" w:sz="0" w:space="0" w:color="auto"/>
        <w:left w:val="none" w:sz="0" w:space="0" w:color="auto"/>
        <w:bottom w:val="none" w:sz="0" w:space="0" w:color="auto"/>
        <w:right w:val="none" w:sz="0" w:space="0" w:color="auto"/>
      </w:divBdr>
      <w:divsChild>
        <w:div w:id="1582105590">
          <w:marLeft w:val="0"/>
          <w:marRight w:val="0"/>
          <w:marTop w:val="0"/>
          <w:marBottom w:val="0"/>
          <w:divBdr>
            <w:top w:val="none" w:sz="0" w:space="0" w:color="auto"/>
            <w:left w:val="none" w:sz="0" w:space="0" w:color="auto"/>
            <w:bottom w:val="none" w:sz="0" w:space="0" w:color="auto"/>
            <w:right w:val="none" w:sz="0" w:space="0" w:color="auto"/>
          </w:divBdr>
        </w:div>
      </w:divsChild>
    </w:div>
    <w:div w:id="2126654040">
      <w:bodyDiv w:val="1"/>
      <w:marLeft w:val="0"/>
      <w:marRight w:val="0"/>
      <w:marTop w:val="0"/>
      <w:marBottom w:val="0"/>
      <w:divBdr>
        <w:top w:val="none" w:sz="0" w:space="0" w:color="auto"/>
        <w:left w:val="none" w:sz="0" w:space="0" w:color="auto"/>
        <w:bottom w:val="none" w:sz="0" w:space="0" w:color="auto"/>
        <w:right w:val="none" w:sz="0" w:space="0" w:color="auto"/>
      </w:divBdr>
      <w:divsChild>
        <w:div w:id="93768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club.alipay.com/read.php?tid=8684674&amp;fid=7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pi.alipay.com/gateway.do?service=notify_verify&amp;partner=2088002396712354&amp;notify_id=RqPnCoPT3K9%252Fvwbh3I%252BFioE227%252BPfNMl8jwyZqMIiXQWxhOCmQ5MQO%252FWd93rvCB%252BaiG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work\&#22806;&#37096;&#25509;&#21475;&#25991;&#26723;&#27169;&#26495;\&#22806;&#37096;&#25509;&#21475;&#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5D5E1-67B2-4BDC-A5B7-EE8447A1A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外部接口文档模板.dotx</Template>
  <TotalTime>314</TotalTime>
  <Pages>23</Pages>
  <Words>3103</Words>
  <Characters>17688</Characters>
  <Application>Microsoft Office Word</Application>
  <DocSecurity>0</DocSecurity>
  <Lines>147</Lines>
  <Paragraphs>41</Paragraphs>
  <ScaleCrop>false</ScaleCrop>
  <Company>支付宝（中国）网络技术有限公司 版权所有| 版本：1.2</Company>
  <LinksUpToDate>false</LinksUpToDate>
  <CharactersWithSpaces>20750</CharactersWithSpaces>
  <SharedDoc>false</SharedDoc>
  <HLinks>
    <vt:vector size="18" baseType="variant">
      <vt:variant>
        <vt:i4>3801148</vt:i4>
      </vt:variant>
      <vt:variant>
        <vt:i4>384</vt:i4>
      </vt:variant>
      <vt:variant>
        <vt:i4>0</vt:i4>
      </vt:variant>
      <vt:variant>
        <vt:i4>5</vt:i4>
      </vt:variant>
      <vt:variant>
        <vt:lpwstr>http://logging.apache.org/log4j/docs/documentation.html</vt:lpwstr>
      </vt:variant>
      <vt:variant>
        <vt:lpwstr/>
      </vt:variant>
      <vt:variant>
        <vt:i4>4128812</vt:i4>
      </vt:variant>
      <vt:variant>
        <vt:i4>309</vt:i4>
      </vt:variant>
      <vt:variant>
        <vt:i4>0</vt:i4>
      </vt:variant>
      <vt:variant>
        <vt:i4>5</vt:i4>
      </vt:variant>
      <vt:variant>
        <vt:lpwstr>http://gocom.primeton.com/</vt:lpwstr>
      </vt:variant>
      <vt:variant>
        <vt:lpwstr/>
      </vt:variant>
      <vt:variant>
        <vt:i4>4128812</vt:i4>
      </vt:variant>
      <vt:variant>
        <vt:i4>147</vt:i4>
      </vt:variant>
      <vt:variant>
        <vt:i4>0</vt:i4>
      </vt:variant>
      <vt:variant>
        <vt:i4>5</vt:i4>
      </vt:variant>
      <vt:variant>
        <vt:lpwstr>http://gocom.primeton.com/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移动快捷极简收银台SDK接入包支付接口</dc:title>
  <dc:creator>Yan Xia</dc:creator>
  <cp:lastModifiedBy>苏幕</cp:lastModifiedBy>
  <cp:revision>19</cp:revision>
  <cp:lastPrinted>2014-04-14T08:33:00Z</cp:lastPrinted>
  <dcterms:created xsi:type="dcterms:W3CDTF">2013-12-06T12:31:00Z</dcterms:created>
  <dcterms:modified xsi:type="dcterms:W3CDTF">2015-01-08T03:47:00Z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编辑者">
    <vt:lpwstr>江陵</vt:lpwstr>
  </property>
</Properties>
</file>