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69B" w:rsidRPr="00AE7680" w:rsidRDefault="00353E2E" w:rsidP="00A6169B">
      <w:pPr>
        <w:jc w:val="right"/>
        <w:rPr>
          <w:rFonts w:ascii="Times New Roman" w:hAnsi="Times New Roman" w:cs="Times New Roman"/>
        </w:rPr>
      </w:pPr>
      <w:bookmarkStart w:id="0" w:name="_GoBack"/>
      <w:bookmarkEnd w:id="0"/>
      <w:r w:rsidRPr="00AE7680">
        <w:rPr>
          <w:rFonts w:ascii="Times New Roman" w:hAnsi="Times New Roman" w:cs="Times New Roman"/>
          <w:noProof/>
        </w:rPr>
        <w:drawing>
          <wp:inline distT="0" distB="0" distL="0" distR="0">
            <wp:extent cx="1895475" cy="931490"/>
            <wp:effectExtent l="19050" t="0" r="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1895475" cy="931490"/>
                    </a:xfrm>
                    <a:prstGeom prst="rect">
                      <a:avLst/>
                    </a:prstGeom>
                    <a:noFill/>
                    <a:ln w="9525">
                      <a:noFill/>
                      <a:miter lim="800000"/>
                      <a:headEnd/>
                      <a:tailEnd/>
                    </a:ln>
                  </pic:spPr>
                </pic:pic>
              </a:graphicData>
            </a:graphic>
          </wp:inline>
        </w:drawing>
      </w:r>
      <w:r w:rsidR="00A6169B" w:rsidRPr="00AE7680">
        <w:rPr>
          <w:rFonts w:ascii="Times New Roman" w:hAnsi="Times New Roman" w:cs="Times New Roman"/>
        </w:rPr>
        <w:br/>
      </w:r>
      <w:r w:rsidR="00A6169B" w:rsidRPr="00AE7680">
        <w:rPr>
          <w:rFonts w:ascii="Times New Roman" w:hAnsi="Times New Roman" w:cs="Times New Roman"/>
        </w:rPr>
        <w:br/>
      </w:r>
      <w:r w:rsidR="00A6169B" w:rsidRPr="00AE7680">
        <w:rPr>
          <w:rFonts w:ascii="Times New Roman" w:hAnsi="Times New Roman" w:cs="Times New Roman"/>
        </w:rPr>
        <w:br/>
      </w:r>
      <w:r w:rsidR="00A6169B" w:rsidRPr="00AE7680">
        <w:rPr>
          <w:rFonts w:ascii="Times New Roman" w:hAnsi="Times New Roman" w:cs="Times New Roman"/>
        </w:rPr>
        <w:br/>
      </w:r>
      <w:r w:rsidR="00A6169B" w:rsidRPr="00AE7680">
        <w:rPr>
          <w:rFonts w:ascii="Times New Roman" w:hAnsi="Times New Roman" w:cs="Times New Roman"/>
        </w:rPr>
        <w:br/>
      </w:r>
      <w:r w:rsidR="00A6169B" w:rsidRPr="00AE7680">
        <w:rPr>
          <w:rFonts w:ascii="Times New Roman" w:hAnsi="Times New Roman" w:cs="Times New Roman"/>
        </w:rPr>
        <w:br/>
      </w:r>
    </w:p>
    <w:p w:rsidR="00A6169B" w:rsidRPr="00AE7680" w:rsidRDefault="002C6A65" w:rsidP="00A6169B">
      <w:pPr>
        <w:ind w:left="0"/>
        <w:jc w:val="center"/>
        <w:rPr>
          <w:rFonts w:ascii="Times New Roman" w:eastAsia="微软雅黑" w:hAnsi="Times New Roman" w:cs="Times New Roman"/>
          <w:b/>
          <w:sz w:val="52"/>
          <w:szCs w:val="52"/>
        </w:rPr>
      </w:pPr>
      <w:r w:rsidRPr="00AE7680">
        <w:rPr>
          <w:rFonts w:ascii="Times New Roman" w:eastAsia="微软雅黑" w:hAnsi="Times New Roman" w:cs="Times New Roman"/>
          <w:b/>
          <w:sz w:val="52"/>
          <w:szCs w:val="52"/>
        </w:rPr>
        <w:t>Rules on Access and Use</w:t>
      </w:r>
    </w:p>
    <w:p w:rsidR="00A6169B" w:rsidRPr="00AE7680" w:rsidRDefault="0013190E" w:rsidP="00A6169B">
      <w:pPr>
        <w:ind w:left="0"/>
        <w:rPr>
          <w:rFonts w:ascii="Times New Roman" w:hAnsi="Times New Roman" w:cs="Times New Roman"/>
        </w:rPr>
      </w:pPr>
      <w:r>
        <w:rPr>
          <w:rFonts w:ascii="Times New Roman" w:hAnsi="Times New Roman" w:cs="Times New Roman"/>
        </w:rPr>
        <w:pict>
          <v:rect id="_x0000_i1025" style="width:369pt;height:1pt" o:hrpct="987" o:hralign="center" o:hrstd="t" o:hr="t" fillcolor="#aca899" stroked="f"/>
        </w:pict>
      </w:r>
    </w:p>
    <w:p w:rsidR="00A6169B" w:rsidRPr="00AE7680" w:rsidRDefault="002C6A65" w:rsidP="00A6169B">
      <w:pPr>
        <w:ind w:left="0"/>
        <w:jc w:val="center"/>
        <w:rPr>
          <w:rFonts w:ascii="Times New Roman" w:eastAsia="微软雅黑" w:hAnsi="Times New Roman" w:cs="Times New Roman"/>
          <w:b/>
          <w:sz w:val="44"/>
          <w:szCs w:val="44"/>
        </w:rPr>
      </w:pPr>
      <w:r w:rsidRPr="00AE7680">
        <w:rPr>
          <w:rFonts w:ascii="Times New Roman" w:eastAsia="微软雅黑" w:hAnsi="Times New Roman" w:cs="Times New Roman"/>
          <w:b/>
          <w:sz w:val="44"/>
          <w:szCs w:val="44"/>
        </w:rPr>
        <w:t>Minimal Checkout SDK Payment Interface</w:t>
      </w:r>
      <w:r w:rsidR="00A6169B" w:rsidRPr="00AE7680">
        <w:rPr>
          <w:rFonts w:ascii="Times New Roman" w:eastAsia="微软雅黑" w:hAnsi="Times New Roman" w:cs="Times New Roman"/>
          <w:b/>
          <w:sz w:val="44"/>
          <w:szCs w:val="44"/>
        </w:rPr>
        <w:br/>
      </w:r>
      <w:r w:rsidR="00343414" w:rsidRPr="00AE7680">
        <w:rPr>
          <w:rFonts w:ascii="Times New Roman" w:eastAsia="微软雅黑" w:hAnsi="Times New Roman" w:cs="Times New Roman"/>
          <w:b/>
          <w:sz w:val="44"/>
          <w:szCs w:val="44"/>
        </w:rPr>
        <w:t>Appendix</w:t>
      </w:r>
    </w:p>
    <w:p w:rsidR="00A6169B" w:rsidRPr="00AE7680" w:rsidRDefault="00343414" w:rsidP="00A6169B">
      <w:pPr>
        <w:ind w:left="0"/>
        <w:jc w:val="center"/>
        <w:rPr>
          <w:rFonts w:ascii="Times New Roman" w:eastAsia="微软雅黑" w:hAnsi="Times New Roman" w:cs="Times New Roman"/>
          <w:b/>
          <w:sz w:val="30"/>
          <w:szCs w:val="30"/>
        </w:rPr>
      </w:pPr>
      <w:r w:rsidRPr="00AE7680">
        <w:rPr>
          <w:rFonts w:ascii="Times New Roman" w:eastAsia="微软雅黑" w:hAnsi="Times New Roman" w:cs="Times New Roman"/>
          <w:b/>
          <w:sz w:val="30"/>
          <w:szCs w:val="30"/>
        </w:rPr>
        <w:t xml:space="preserve">Version No.: </w:t>
      </w:r>
      <w:r w:rsidR="00004BA8" w:rsidRPr="00AE7680">
        <w:rPr>
          <w:rFonts w:ascii="Times New Roman" w:eastAsia="微软雅黑" w:hAnsi="Times New Roman" w:cs="Times New Roman"/>
          <w:b/>
          <w:sz w:val="30"/>
          <w:szCs w:val="30"/>
        </w:rPr>
        <w:t>1</w:t>
      </w:r>
      <w:r w:rsidR="00A6169B" w:rsidRPr="00AE7680">
        <w:rPr>
          <w:rFonts w:ascii="Times New Roman" w:eastAsia="微软雅黑" w:hAnsi="Times New Roman" w:cs="Times New Roman"/>
          <w:b/>
          <w:sz w:val="30"/>
          <w:szCs w:val="30"/>
        </w:rPr>
        <w:t>.</w:t>
      </w:r>
      <w:r w:rsidR="00A37406" w:rsidRPr="00AE7680">
        <w:rPr>
          <w:rFonts w:ascii="Times New Roman" w:eastAsia="微软雅黑" w:hAnsi="Times New Roman" w:cs="Times New Roman"/>
          <w:b/>
          <w:sz w:val="30"/>
          <w:szCs w:val="30"/>
        </w:rPr>
        <w:t>1</w:t>
      </w:r>
    </w:p>
    <w:p w:rsidR="00A6169B" w:rsidRPr="00AE7680" w:rsidRDefault="00A6169B" w:rsidP="00A6169B">
      <w:pPr>
        <w:rPr>
          <w:rFonts w:ascii="Times New Roman" w:hAnsi="Times New Roman" w:cs="Times New Roman"/>
        </w:rPr>
      </w:pPr>
      <w:r w:rsidRPr="00AE7680">
        <w:rPr>
          <w:rFonts w:ascii="Times New Roman" w:hAnsi="Times New Roman" w:cs="Times New Roman"/>
        </w:rPr>
        <w:br/>
      </w:r>
      <w:r w:rsidRPr="00AE7680">
        <w:rPr>
          <w:rFonts w:ascii="Times New Roman" w:hAnsi="Times New Roman" w:cs="Times New Roman"/>
        </w:rPr>
        <w:br/>
      </w:r>
      <w:r w:rsidRPr="00AE7680">
        <w:rPr>
          <w:rFonts w:ascii="Times New Roman" w:hAnsi="Times New Roman" w:cs="Times New Roman"/>
        </w:rPr>
        <w:br/>
      </w:r>
      <w:r w:rsidRPr="00AE7680">
        <w:rPr>
          <w:rFonts w:ascii="Times New Roman" w:hAnsi="Times New Roman" w:cs="Times New Roman"/>
        </w:rPr>
        <w:br/>
      </w:r>
      <w:r w:rsidRPr="00AE7680">
        <w:rPr>
          <w:rFonts w:ascii="Times New Roman" w:hAnsi="Times New Roman" w:cs="Times New Roman"/>
        </w:rPr>
        <w:br/>
      </w:r>
      <w:r w:rsidRPr="00AE7680">
        <w:rPr>
          <w:rFonts w:ascii="Times New Roman" w:hAnsi="Times New Roman" w:cs="Times New Roman"/>
        </w:rPr>
        <w:br/>
      </w:r>
      <w:r w:rsidRPr="00AE7680">
        <w:rPr>
          <w:rFonts w:ascii="Times New Roman" w:hAnsi="Times New Roman" w:cs="Times New Roman"/>
        </w:rPr>
        <w:br/>
      </w:r>
      <w:r w:rsidRPr="00AE7680">
        <w:rPr>
          <w:rFonts w:ascii="Times New Roman" w:hAnsi="Times New Roman" w:cs="Times New Roman"/>
        </w:rPr>
        <w:br/>
      </w:r>
      <w:r w:rsidRPr="00AE7680">
        <w:rPr>
          <w:rFonts w:ascii="Times New Roman" w:hAnsi="Times New Roman" w:cs="Times New Roman"/>
        </w:rPr>
        <w:br/>
      </w:r>
      <w:r w:rsidRPr="00AE7680">
        <w:rPr>
          <w:rFonts w:ascii="Times New Roman" w:hAnsi="Times New Roman" w:cs="Times New Roman"/>
        </w:rPr>
        <w:br/>
      </w:r>
      <w:r w:rsidRPr="00AE7680">
        <w:rPr>
          <w:rFonts w:ascii="Times New Roman" w:hAnsi="Times New Roman" w:cs="Times New Roman"/>
        </w:rPr>
        <w:br/>
      </w:r>
    </w:p>
    <w:p w:rsidR="00A6169B" w:rsidRPr="00AE7680" w:rsidRDefault="004228AE" w:rsidP="00EE0BF2">
      <w:pPr>
        <w:pStyle w:val="af3"/>
        <w:ind w:firstLine="0"/>
        <w:jc w:val="center"/>
        <w:rPr>
          <w:rFonts w:ascii="Times New Roman" w:eastAsia="微软雅黑" w:hAnsi="Times New Roman" w:cs="Times New Roman"/>
          <w:sz w:val="21"/>
          <w:szCs w:val="21"/>
        </w:rPr>
        <w:sectPr w:rsidR="00A6169B" w:rsidRPr="00AE7680" w:rsidSect="008D52B2">
          <w:pgSz w:w="11906" w:h="16838" w:code="9"/>
          <w:pgMar w:top="1701" w:right="1588" w:bottom="1701" w:left="1588" w:header="851" w:footer="992" w:gutter="0"/>
          <w:pgNumType w:start="1"/>
          <w:cols w:space="425"/>
          <w:docGrid w:type="linesAndChars" w:linePitch="312"/>
        </w:sectPr>
      </w:pPr>
      <w:bookmarkStart w:id="1" w:name="OLE_LINK5"/>
      <w:bookmarkStart w:id="2" w:name="OLE_LINK6"/>
      <w:proofErr w:type="gramStart"/>
      <w:r w:rsidRPr="00AE7680">
        <w:rPr>
          <w:rFonts w:ascii="Times New Roman" w:eastAsia="微软雅黑" w:hAnsi="Times New Roman" w:cs="Times New Roman"/>
          <w:sz w:val="21"/>
          <w:szCs w:val="21"/>
        </w:rPr>
        <w:t>Alipay (China) Network Technology Co., Ltd.</w:t>
      </w:r>
      <w:proofErr w:type="gramEnd"/>
      <w:r w:rsidRPr="00AE7680">
        <w:rPr>
          <w:rFonts w:ascii="Times New Roman" w:eastAsia="微软雅黑" w:hAnsi="Times New Roman" w:cs="Times New Roman"/>
          <w:sz w:val="21"/>
          <w:szCs w:val="21"/>
        </w:rPr>
        <w:t xml:space="preserve"> All Rights Reserved</w:t>
      </w:r>
      <w:bookmarkEnd w:id="1"/>
      <w:bookmarkEnd w:id="2"/>
    </w:p>
    <w:p w:rsidR="00A6169B" w:rsidRPr="00AE7680" w:rsidRDefault="007C493A" w:rsidP="00A6169B">
      <w:pPr>
        <w:pStyle w:val="TOC1"/>
        <w:rPr>
          <w:rFonts w:ascii="Times New Roman" w:hAnsi="Times New Roman" w:cs="Times New Roman"/>
        </w:rPr>
      </w:pPr>
      <w:r w:rsidRPr="00AE7680">
        <w:rPr>
          <w:rFonts w:ascii="Times New Roman" w:hAnsi="Times New Roman" w:cs="Times New Roman"/>
        </w:rPr>
        <w:lastRenderedPageBreak/>
        <w:t>Table of Contents</w:t>
      </w:r>
    </w:p>
    <w:p w:rsidR="009046A5" w:rsidRPr="00935F05" w:rsidRDefault="00C72F32" w:rsidP="009046A5">
      <w:pPr>
        <w:pStyle w:val="10"/>
        <w:rPr>
          <w:rFonts w:ascii="Times New Roman" w:eastAsiaTheme="minorEastAsia" w:hAnsi="Times New Roman" w:cs="Times New Roman"/>
          <w:b w:val="0"/>
          <w:kern w:val="2"/>
          <w:sz w:val="21"/>
          <w:szCs w:val="22"/>
        </w:rPr>
      </w:pPr>
      <w:r w:rsidRPr="00935F05">
        <w:rPr>
          <w:rFonts w:ascii="Times New Roman" w:hAnsi="Times New Roman" w:cs="Times New Roman"/>
          <w:b w:val="0"/>
          <w:sz w:val="20"/>
          <w:szCs w:val="20"/>
        </w:rPr>
        <w:fldChar w:fldCharType="begin"/>
      </w:r>
      <w:r w:rsidR="009046A5" w:rsidRPr="00935F05">
        <w:rPr>
          <w:rFonts w:ascii="Times New Roman" w:hAnsi="Times New Roman" w:cs="Times New Roman"/>
          <w:b w:val="0"/>
          <w:sz w:val="20"/>
          <w:szCs w:val="20"/>
        </w:rPr>
        <w:instrText xml:space="preserve"> TOC \o "1-3" \h \z \u </w:instrText>
      </w:r>
      <w:r w:rsidRPr="00935F05">
        <w:rPr>
          <w:rFonts w:ascii="Times New Roman" w:hAnsi="Times New Roman" w:cs="Times New Roman"/>
          <w:b w:val="0"/>
          <w:sz w:val="20"/>
          <w:szCs w:val="20"/>
        </w:rPr>
        <w:fldChar w:fldCharType="separate"/>
      </w:r>
      <w:hyperlink w:anchor="_Toc387137253" w:history="1">
        <w:r w:rsidR="009046A5" w:rsidRPr="00935F05">
          <w:rPr>
            <w:rStyle w:val="ab"/>
            <w:rFonts w:ascii="Times New Roman" w:hAnsi="Times New Roman" w:cs="Times New Roman"/>
          </w:rPr>
          <w:t>1 File Description</w:t>
        </w:r>
        <w:r w:rsidR="009046A5" w:rsidRPr="00935F05">
          <w:rPr>
            <w:rFonts w:ascii="Times New Roman" w:hAnsi="Times New Roman" w:cs="Times New Roman"/>
            <w:webHidden/>
          </w:rPr>
          <w:tab/>
        </w:r>
        <w:r w:rsidRPr="00935F05">
          <w:rPr>
            <w:rFonts w:ascii="Times New Roman" w:hAnsi="Times New Roman" w:cs="Times New Roman"/>
            <w:webHidden/>
          </w:rPr>
          <w:fldChar w:fldCharType="begin"/>
        </w:r>
        <w:r w:rsidR="009046A5" w:rsidRPr="00935F05">
          <w:rPr>
            <w:rFonts w:ascii="Times New Roman" w:hAnsi="Times New Roman" w:cs="Times New Roman"/>
            <w:webHidden/>
          </w:rPr>
          <w:instrText xml:space="preserve"> PAGEREF _Toc387137253 \h </w:instrText>
        </w:r>
        <w:r w:rsidRPr="00935F05">
          <w:rPr>
            <w:rFonts w:ascii="Times New Roman" w:hAnsi="Times New Roman" w:cs="Times New Roman"/>
            <w:webHidden/>
          </w:rPr>
          <w:fldChar w:fldCharType="separate"/>
        </w:r>
        <w:r w:rsidR="00837AD5">
          <w:rPr>
            <w:rFonts w:ascii="Times New Roman" w:hAnsi="Times New Roman" w:cs="Times New Roman" w:hint="eastAsia"/>
            <w:b w:val="0"/>
            <w:bCs/>
            <w:webHidden/>
          </w:rPr>
          <w:t>错误</w:t>
        </w:r>
        <w:r w:rsidR="00837AD5">
          <w:rPr>
            <w:rFonts w:ascii="Times New Roman" w:hAnsi="Times New Roman" w:cs="Times New Roman" w:hint="eastAsia"/>
            <w:b w:val="0"/>
            <w:bCs/>
            <w:webHidden/>
          </w:rPr>
          <w:t>!</w:t>
        </w:r>
        <w:r w:rsidR="00837AD5">
          <w:rPr>
            <w:rFonts w:ascii="Times New Roman" w:hAnsi="Times New Roman" w:cs="Times New Roman" w:hint="eastAsia"/>
            <w:b w:val="0"/>
            <w:bCs/>
            <w:webHidden/>
          </w:rPr>
          <w:t>未定义书签。</w:t>
        </w:r>
        <w:r w:rsidRPr="00935F05">
          <w:rPr>
            <w:rFonts w:ascii="Times New Roman" w:hAnsi="Times New Roman" w:cs="Times New Roman"/>
            <w:webHidden/>
          </w:rPr>
          <w:fldChar w:fldCharType="end"/>
        </w:r>
      </w:hyperlink>
    </w:p>
    <w:p w:rsidR="009046A5" w:rsidRPr="00935F05" w:rsidRDefault="0013190E" w:rsidP="009046A5">
      <w:pPr>
        <w:pStyle w:val="20"/>
        <w:rPr>
          <w:rFonts w:ascii="Times New Roman" w:eastAsiaTheme="minorEastAsia" w:hAnsi="Times New Roman" w:cs="Times New Roman"/>
          <w:kern w:val="2"/>
          <w:sz w:val="21"/>
          <w:szCs w:val="22"/>
        </w:rPr>
      </w:pPr>
      <w:hyperlink w:anchor="_Toc387137254" w:history="1">
        <w:r w:rsidR="009046A5" w:rsidRPr="00935F05">
          <w:rPr>
            <w:rStyle w:val="ab"/>
            <w:rFonts w:ascii="Times New Roman" w:hAnsi="Times New Roman" w:cs="Times New Roman"/>
          </w:rPr>
          <w:t>1.1 File Description</w:t>
        </w:r>
        <w:r w:rsidR="009046A5" w:rsidRPr="00935F05">
          <w:rPr>
            <w:rFonts w:ascii="Times New Roman" w:hAnsi="Times New Roman" w:cs="Times New Roman"/>
            <w:webHidden/>
          </w:rPr>
          <w:tab/>
        </w:r>
        <w:r w:rsidR="00C72F32" w:rsidRPr="00935F05">
          <w:rPr>
            <w:rFonts w:ascii="Times New Roman" w:hAnsi="Times New Roman" w:cs="Times New Roman"/>
            <w:webHidden/>
          </w:rPr>
          <w:fldChar w:fldCharType="begin"/>
        </w:r>
        <w:r w:rsidR="009046A5" w:rsidRPr="00935F05">
          <w:rPr>
            <w:rFonts w:ascii="Times New Roman" w:hAnsi="Times New Roman" w:cs="Times New Roman"/>
            <w:webHidden/>
          </w:rPr>
          <w:instrText xml:space="preserve"> PAGEREF _Toc387137254 \h </w:instrText>
        </w:r>
        <w:r w:rsidR="00C72F32" w:rsidRPr="00935F05">
          <w:rPr>
            <w:rFonts w:ascii="Times New Roman" w:hAnsi="Times New Roman" w:cs="Times New Roman"/>
            <w:webHidden/>
          </w:rPr>
          <w:fldChar w:fldCharType="separate"/>
        </w:r>
        <w:r w:rsidR="00837AD5">
          <w:rPr>
            <w:rFonts w:ascii="Times New Roman" w:hAnsi="Times New Roman" w:cs="Times New Roman" w:hint="eastAsia"/>
            <w:b/>
            <w:bCs/>
            <w:webHidden/>
          </w:rPr>
          <w:t>错误</w:t>
        </w:r>
        <w:r w:rsidR="00837AD5">
          <w:rPr>
            <w:rFonts w:ascii="Times New Roman" w:hAnsi="Times New Roman" w:cs="Times New Roman" w:hint="eastAsia"/>
            <w:b/>
            <w:bCs/>
            <w:webHidden/>
          </w:rPr>
          <w:t>!</w:t>
        </w:r>
        <w:r w:rsidR="00837AD5">
          <w:rPr>
            <w:rFonts w:ascii="Times New Roman" w:hAnsi="Times New Roman" w:cs="Times New Roman" w:hint="eastAsia"/>
            <w:b/>
            <w:bCs/>
            <w:webHidden/>
          </w:rPr>
          <w:t>未定义书签。</w:t>
        </w:r>
        <w:r w:rsidR="00C72F32" w:rsidRPr="00935F05">
          <w:rPr>
            <w:rFonts w:ascii="Times New Roman" w:hAnsi="Times New Roman" w:cs="Times New Roman"/>
            <w:webHidden/>
          </w:rPr>
          <w:fldChar w:fldCharType="end"/>
        </w:r>
      </w:hyperlink>
    </w:p>
    <w:p w:rsidR="009046A5" w:rsidRPr="00935F05" w:rsidRDefault="0013190E" w:rsidP="009046A5">
      <w:pPr>
        <w:pStyle w:val="20"/>
        <w:rPr>
          <w:rFonts w:ascii="Times New Roman" w:eastAsiaTheme="minorEastAsia" w:hAnsi="Times New Roman" w:cs="Times New Roman"/>
          <w:kern w:val="2"/>
          <w:sz w:val="21"/>
          <w:szCs w:val="22"/>
        </w:rPr>
      </w:pPr>
      <w:hyperlink w:anchor="_Toc387137255" w:history="1">
        <w:r w:rsidR="009046A5" w:rsidRPr="00935F05">
          <w:rPr>
            <w:rStyle w:val="ab"/>
            <w:rFonts w:ascii="Times New Roman" w:hAnsi="Times New Roman" w:cs="Times New Roman"/>
          </w:rPr>
          <w:t>1.2 Service Terms</w:t>
        </w:r>
        <w:r w:rsidR="009046A5" w:rsidRPr="00935F05">
          <w:rPr>
            <w:rFonts w:ascii="Times New Roman" w:hAnsi="Times New Roman" w:cs="Times New Roman"/>
            <w:webHidden/>
          </w:rPr>
          <w:tab/>
        </w:r>
        <w:r w:rsidR="00C72F32" w:rsidRPr="00935F05">
          <w:rPr>
            <w:rFonts w:ascii="Times New Roman" w:hAnsi="Times New Roman" w:cs="Times New Roman"/>
            <w:webHidden/>
          </w:rPr>
          <w:fldChar w:fldCharType="begin"/>
        </w:r>
        <w:r w:rsidR="009046A5" w:rsidRPr="00935F05">
          <w:rPr>
            <w:rFonts w:ascii="Times New Roman" w:hAnsi="Times New Roman" w:cs="Times New Roman"/>
            <w:webHidden/>
          </w:rPr>
          <w:instrText xml:space="preserve"> PAGEREF _Toc387137255 \h </w:instrText>
        </w:r>
        <w:r w:rsidR="00C72F32" w:rsidRPr="00935F05">
          <w:rPr>
            <w:rFonts w:ascii="Times New Roman" w:hAnsi="Times New Roman" w:cs="Times New Roman"/>
            <w:webHidden/>
          </w:rPr>
          <w:fldChar w:fldCharType="separate"/>
        </w:r>
        <w:r w:rsidR="00837AD5">
          <w:rPr>
            <w:rFonts w:ascii="Times New Roman" w:hAnsi="Times New Roman" w:cs="Times New Roman" w:hint="eastAsia"/>
            <w:b/>
            <w:bCs/>
            <w:webHidden/>
          </w:rPr>
          <w:t>错误</w:t>
        </w:r>
        <w:r w:rsidR="00837AD5">
          <w:rPr>
            <w:rFonts w:ascii="Times New Roman" w:hAnsi="Times New Roman" w:cs="Times New Roman" w:hint="eastAsia"/>
            <w:b/>
            <w:bCs/>
            <w:webHidden/>
          </w:rPr>
          <w:t>!</w:t>
        </w:r>
        <w:r w:rsidR="00837AD5">
          <w:rPr>
            <w:rFonts w:ascii="Times New Roman" w:hAnsi="Times New Roman" w:cs="Times New Roman" w:hint="eastAsia"/>
            <w:b/>
            <w:bCs/>
            <w:webHidden/>
          </w:rPr>
          <w:t>未定义书签。</w:t>
        </w:r>
        <w:r w:rsidR="00C72F32" w:rsidRPr="00935F05">
          <w:rPr>
            <w:rFonts w:ascii="Times New Roman" w:hAnsi="Times New Roman" w:cs="Times New Roman"/>
            <w:webHidden/>
          </w:rPr>
          <w:fldChar w:fldCharType="end"/>
        </w:r>
      </w:hyperlink>
    </w:p>
    <w:p w:rsidR="009046A5" w:rsidRPr="00935F05" w:rsidRDefault="0013190E" w:rsidP="009046A5">
      <w:pPr>
        <w:pStyle w:val="10"/>
        <w:rPr>
          <w:rFonts w:ascii="Times New Roman" w:eastAsiaTheme="minorEastAsia" w:hAnsi="Times New Roman" w:cs="Times New Roman"/>
          <w:b w:val="0"/>
          <w:kern w:val="2"/>
          <w:sz w:val="21"/>
          <w:szCs w:val="22"/>
        </w:rPr>
      </w:pPr>
      <w:hyperlink w:anchor="_Toc387137256" w:history="1">
        <w:r w:rsidR="009046A5" w:rsidRPr="00935F05">
          <w:rPr>
            <w:rStyle w:val="ab"/>
            <w:rFonts w:ascii="Times New Roman" w:hAnsi="Times New Roman" w:cs="Times New Roman"/>
          </w:rPr>
          <w:t>2 Attribution of Liability</w:t>
        </w:r>
        <w:r w:rsidR="009046A5" w:rsidRPr="00935F05">
          <w:rPr>
            <w:rFonts w:ascii="Times New Roman" w:hAnsi="Times New Roman" w:cs="Times New Roman"/>
            <w:webHidden/>
          </w:rPr>
          <w:tab/>
        </w:r>
        <w:r w:rsidR="00C72F32" w:rsidRPr="00935F05">
          <w:rPr>
            <w:rFonts w:ascii="Times New Roman" w:hAnsi="Times New Roman" w:cs="Times New Roman"/>
            <w:webHidden/>
          </w:rPr>
          <w:fldChar w:fldCharType="begin"/>
        </w:r>
        <w:r w:rsidR="009046A5" w:rsidRPr="00935F05">
          <w:rPr>
            <w:rFonts w:ascii="Times New Roman" w:hAnsi="Times New Roman" w:cs="Times New Roman"/>
            <w:webHidden/>
          </w:rPr>
          <w:instrText xml:space="preserve"> PAGEREF _Toc387137256 \h </w:instrText>
        </w:r>
        <w:r w:rsidR="00C72F32" w:rsidRPr="00935F05">
          <w:rPr>
            <w:rFonts w:ascii="Times New Roman" w:hAnsi="Times New Roman" w:cs="Times New Roman"/>
            <w:webHidden/>
          </w:rPr>
          <w:fldChar w:fldCharType="separate"/>
        </w:r>
        <w:r w:rsidR="00837AD5">
          <w:rPr>
            <w:rFonts w:ascii="Times New Roman" w:hAnsi="Times New Roman" w:cs="Times New Roman" w:hint="eastAsia"/>
            <w:b w:val="0"/>
            <w:bCs/>
            <w:webHidden/>
          </w:rPr>
          <w:t>错误</w:t>
        </w:r>
        <w:r w:rsidR="00837AD5">
          <w:rPr>
            <w:rFonts w:ascii="Times New Roman" w:hAnsi="Times New Roman" w:cs="Times New Roman" w:hint="eastAsia"/>
            <w:b w:val="0"/>
            <w:bCs/>
            <w:webHidden/>
          </w:rPr>
          <w:t>!</w:t>
        </w:r>
        <w:r w:rsidR="00837AD5">
          <w:rPr>
            <w:rFonts w:ascii="Times New Roman" w:hAnsi="Times New Roman" w:cs="Times New Roman" w:hint="eastAsia"/>
            <w:b w:val="0"/>
            <w:bCs/>
            <w:webHidden/>
          </w:rPr>
          <w:t>未定义书签。</w:t>
        </w:r>
        <w:r w:rsidR="00C72F32" w:rsidRPr="00935F05">
          <w:rPr>
            <w:rFonts w:ascii="Times New Roman" w:hAnsi="Times New Roman" w:cs="Times New Roman"/>
            <w:webHidden/>
          </w:rPr>
          <w:fldChar w:fldCharType="end"/>
        </w:r>
      </w:hyperlink>
    </w:p>
    <w:p w:rsidR="009046A5" w:rsidRPr="00935F05" w:rsidRDefault="0013190E" w:rsidP="009046A5">
      <w:pPr>
        <w:pStyle w:val="10"/>
        <w:rPr>
          <w:rFonts w:ascii="Times New Roman" w:eastAsiaTheme="minorEastAsia" w:hAnsi="Times New Roman" w:cs="Times New Roman"/>
          <w:b w:val="0"/>
          <w:kern w:val="2"/>
          <w:sz w:val="21"/>
          <w:szCs w:val="22"/>
        </w:rPr>
      </w:pPr>
      <w:hyperlink w:anchor="_Toc387137257" w:history="1">
        <w:r w:rsidR="009046A5" w:rsidRPr="00935F05">
          <w:rPr>
            <w:rStyle w:val="ab"/>
            <w:rFonts w:ascii="Times New Roman" w:hAnsi="Times New Roman" w:cs="Times New Roman"/>
          </w:rPr>
          <w:t>3 Rules on Technology Access</w:t>
        </w:r>
        <w:r w:rsidR="009046A5" w:rsidRPr="00935F05">
          <w:rPr>
            <w:rFonts w:ascii="Times New Roman" w:hAnsi="Times New Roman" w:cs="Times New Roman"/>
            <w:webHidden/>
          </w:rPr>
          <w:tab/>
        </w:r>
        <w:r w:rsidR="00C72F32" w:rsidRPr="00935F05">
          <w:rPr>
            <w:rFonts w:ascii="Times New Roman" w:hAnsi="Times New Roman" w:cs="Times New Roman"/>
            <w:webHidden/>
          </w:rPr>
          <w:fldChar w:fldCharType="begin"/>
        </w:r>
        <w:r w:rsidR="009046A5" w:rsidRPr="00935F05">
          <w:rPr>
            <w:rFonts w:ascii="Times New Roman" w:hAnsi="Times New Roman" w:cs="Times New Roman"/>
            <w:webHidden/>
          </w:rPr>
          <w:instrText xml:space="preserve"> PAGEREF _Toc387137257 \h </w:instrText>
        </w:r>
        <w:r w:rsidR="00C72F32" w:rsidRPr="00935F05">
          <w:rPr>
            <w:rFonts w:ascii="Times New Roman" w:hAnsi="Times New Roman" w:cs="Times New Roman"/>
            <w:webHidden/>
          </w:rPr>
          <w:fldChar w:fldCharType="separate"/>
        </w:r>
        <w:r w:rsidR="00837AD5">
          <w:rPr>
            <w:rFonts w:ascii="Times New Roman" w:hAnsi="Times New Roman" w:cs="Times New Roman" w:hint="eastAsia"/>
            <w:b w:val="0"/>
            <w:bCs/>
            <w:webHidden/>
          </w:rPr>
          <w:t>错误</w:t>
        </w:r>
        <w:r w:rsidR="00837AD5">
          <w:rPr>
            <w:rFonts w:ascii="Times New Roman" w:hAnsi="Times New Roman" w:cs="Times New Roman" w:hint="eastAsia"/>
            <w:b w:val="0"/>
            <w:bCs/>
            <w:webHidden/>
          </w:rPr>
          <w:t>!</w:t>
        </w:r>
        <w:r w:rsidR="00837AD5">
          <w:rPr>
            <w:rFonts w:ascii="Times New Roman" w:hAnsi="Times New Roman" w:cs="Times New Roman" w:hint="eastAsia"/>
            <w:b w:val="0"/>
            <w:bCs/>
            <w:webHidden/>
          </w:rPr>
          <w:t>未定义书签。</w:t>
        </w:r>
        <w:r w:rsidR="00C72F32" w:rsidRPr="00935F05">
          <w:rPr>
            <w:rFonts w:ascii="Times New Roman" w:hAnsi="Times New Roman" w:cs="Times New Roman"/>
            <w:webHidden/>
          </w:rPr>
          <w:fldChar w:fldCharType="end"/>
        </w:r>
      </w:hyperlink>
    </w:p>
    <w:p w:rsidR="009046A5" w:rsidRPr="00935F05" w:rsidRDefault="0013190E" w:rsidP="009046A5">
      <w:pPr>
        <w:pStyle w:val="10"/>
        <w:rPr>
          <w:rFonts w:ascii="Times New Roman" w:eastAsiaTheme="minorEastAsia" w:hAnsi="Times New Roman" w:cs="Times New Roman"/>
          <w:b w:val="0"/>
          <w:kern w:val="2"/>
          <w:sz w:val="21"/>
          <w:szCs w:val="22"/>
        </w:rPr>
      </w:pPr>
      <w:hyperlink w:anchor="_Toc387137258" w:history="1">
        <w:r w:rsidR="009046A5" w:rsidRPr="00935F05">
          <w:rPr>
            <w:rStyle w:val="ab"/>
            <w:rFonts w:ascii="Times New Roman" w:hAnsi="Times New Roman" w:cs="Times New Roman"/>
          </w:rPr>
          <w:t>Access Procedures</w:t>
        </w:r>
        <w:r w:rsidR="009046A5" w:rsidRPr="00935F05">
          <w:rPr>
            <w:rFonts w:ascii="Times New Roman" w:hAnsi="Times New Roman" w:cs="Times New Roman"/>
            <w:webHidden/>
          </w:rPr>
          <w:tab/>
        </w:r>
        <w:r w:rsidR="00C72F32" w:rsidRPr="00935F05">
          <w:rPr>
            <w:rFonts w:ascii="Times New Roman" w:hAnsi="Times New Roman" w:cs="Times New Roman"/>
            <w:webHidden/>
          </w:rPr>
          <w:fldChar w:fldCharType="begin"/>
        </w:r>
        <w:r w:rsidR="009046A5" w:rsidRPr="00935F05">
          <w:rPr>
            <w:rFonts w:ascii="Times New Roman" w:hAnsi="Times New Roman" w:cs="Times New Roman"/>
            <w:webHidden/>
          </w:rPr>
          <w:instrText xml:space="preserve"> PAGEREF _Toc387137258 \h </w:instrText>
        </w:r>
        <w:r w:rsidR="00C72F32" w:rsidRPr="00935F05">
          <w:rPr>
            <w:rFonts w:ascii="Times New Roman" w:hAnsi="Times New Roman" w:cs="Times New Roman"/>
            <w:webHidden/>
          </w:rPr>
          <w:fldChar w:fldCharType="separate"/>
        </w:r>
        <w:r w:rsidR="00837AD5">
          <w:rPr>
            <w:rFonts w:ascii="Times New Roman" w:hAnsi="Times New Roman" w:cs="Times New Roman" w:hint="eastAsia"/>
            <w:b w:val="0"/>
            <w:bCs/>
            <w:webHidden/>
          </w:rPr>
          <w:t>错误</w:t>
        </w:r>
        <w:r w:rsidR="00837AD5">
          <w:rPr>
            <w:rFonts w:ascii="Times New Roman" w:hAnsi="Times New Roman" w:cs="Times New Roman" w:hint="eastAsia"/>
            <w:b w:val="0"/>
            <w:bCs/>
            <w:webHidden/>
          </w:rPr>
          <w:t>!</w:t>
        </w:r>
        <w:r w:rsidR="00837AD5">
          <w:rPr>
            <w:rFonts w:ascii="Times New Roman" w:hAnsi="Times New Roman" w:cs="Times New Roman" w:hint="eastAsia"/>
            <w:b w:val="0"/>
            <w:bCs/>
            <w:webHidden/>
          </w:rPr>
          <w:t>未定义书签。</w:t>
        </w:r>
        <w:r w:rsidR="00C72F32" w:rsidRPr="00935F05">
          <w:rPr>
            <w:rFonts w:ascii="Times New Roman" w:hAnsi="Times New Roman" w:cs="Times New Roman"/>
            <w:webHidden/>
          </w:rPr>
          <w:fldChar w:fldCharType="end"/>
        </w:r>
      </w:hyperlink>
    </w:p>
    <w:p w:rsidR="009046A5" w:rsidRPr="00935F05" w:rsidRDefault="0013190E" w:rsidP="009046A5">
      <w:pPr>
        <w:pStyle w:val="20"/>
        <w:rPr>
          <w:rFonts w:ascii="Times New Roman" w:eastAsiaTheme="minorEastAsia" w:hAnsi="Times New Roman" w:cs="Times New Roman"/>
          <w:kern w:val="2"/>
          <w:sz w:val="21"/>
          <w:szCs w:val="22"/>
        </w:rPr>
      </w:pPr>
      <w:hyperlink w:anchor="_Toc387137259" w:history="1">
        <w:r w:rsidR="009046A5" w:rsidRPr="00935F05">
          <w:rPr>
            <w:rStyle w:val="ab"/>
            <w:rFonts w:ascii="Times New Roman" w:hAnsi="Times New Roman" w:cs="Times New Roman"/>
          </w:rPr>
          <w:t>3.1 General Access Procedures</w:t>
        </w:r>
        <w:r w:rsidR="009046A5" w:rsidRPr="00935F05">
          <w:rPr>
            <w:rFonts w:ascii="Times New Roman" w:hAnsi="Times New Roman" w:cs="Times New Roman"/>
            <w:webHidden/>
          </w:rPr>
          <w:tab/>
        </w:r>
        <w:r w:rsidR="00C72F32" w:rsidRPr="00935F05">
          <w:rPr>
            <w:rFonts w:ascii="Times New Roman" w:hAnsi="Times New Roman" w:cs="Times New Roman"/>
            <w:webHidden/>
          </w:rPr>
          <w:fldChar w:fldCharType="begin"/>
        </w:r>
        <w:r w:rsidR="009046A5" w:rsidRPr="00935F05">
          <w:rPr>
            <w:rFonts w:ascii="Times New Roman" w:hAnsi="Times New Roman" w:cs="Times New Roman"/>
            <w:webHidden/>
          </w:rPr>
          <w:instrText xml:space="preserve"> PAGEREF _Toc387137259 \h </w:instrText>
        </w:r>
        <w:r w:rsidR="00C72F32" w:rsidRPr="00935F05">
          <w:rPr>
            <w:rFonts w:ascii="Times New Roman" w:hAnsi="Times New Roman" w:cs="Times New Roman"/>
            <w:webHidden/>
          </w:rPr>
          <w:fldChar w:fldCharType="separate"/>
        </w:r>
        <w:r w:rsidR="00837AD5">
          <w:rPr>
            <w:rFonts w:ascii="Times New Roman" w:hAnsi="Times New Roman" w:cs="Times New Roman" w:hint="eastAsia"/>
            <w:b/>
            <w:bCs/>
            <w:webHidden/>
          </w:rPr>
          <w:t>错误</w:t>
        </w:r>
        <w:r w:rsidR="00837AD5">
          <w:rPr>
            <w:rFonts w:ascii="Times New Roman" w:hAnsi="Times New Roman" w:cs="Times New Roman" w:hint="eastAsia"/>
            <w:b/>
            <w:bCs/>
            <w:webHidden/>
          </w:rPr>
          <w:t>!</w:t>
        </w:r>
        <w:r w:rsidR="00837AD5">
          <w:rPr>
            <w:rFonts w:ascii="Times New Roman" w:hAnsi="Times New Roman" w:cs="Times New Roman" w:hint="eastAsia"/>
            <w:b/>
            <w:bCs/>
            <w:webHidden/>
          </w:rPr>
          <w:t>未定义书签。</w:t>
        </w:r>
        <w:r w:rsidR="00C72F32" w:rsidRPr="00935F05">
          <w:rPr>
            <w:rFonts w:ascii="Times New Roman" w:hAnsi="Times New Roman" w:cs="Times New Roman"/>
            <w:webHidden/>
          </w:rPr>
          <w:fldChar w:fldCharType="end"/>
        </w:r>
      </w:hyperlink>
    </w:p>
    <w:p w:rsidR="009046A5" w:rsidRPr="00935F05" w:rsidRDefault="0013190E" w:rsidP="009046A5">
      <w:pPr>
        <w:pStyle w:val="20"/>
        <w:rPr>
          <w:rFonts w:ascii="Times New Roman" w:eastAsiaTheme="minorEastAsia" w:hAnsi="Times New Roman" w:cs="Times New Roman"/>
          <w:kern w:val="2"/>
          <w:sz w:val="21"/>
          <w:szCs w:val="22"/>
        </w:rPr>
      </w:pPr>
      <w:hyperlink w:anchor="_Toc387137260" w:history="1">
        <w:r w:rsidR="009046A5" w:rsidRPr="00935F05">
          <w:rPr>
            <w:rStyle w:val="ab"/>
            <w:rFonts w:ascii="Times New Roman" w:hAnsi="Times New Roman" w:cs="Times New Roman"/>
          </w:rPr>
          <w:t>3.2 Notification Rules</w:t>
        </w:r>
        <w:r w:rsidR="009046A5" w:rsidRPr="00935F05">
          <w:rPr>
            <w:rFonts w:ascii="Times New Roman" w:hAnsi="Times New Roman" w:cs="Times New Roman"/>
            <w:webHidden/>
          </w:rPr>
          <w:tab/>
        </w:r>
        <w:r w:rsidR="00C72F32" w:rsidRPr="00935F05">
          <w:rPr>
            <w:rFonts w:ascii="Times New Roman" w:hAnsi="Times New Roman" w:cs="Times New Roman"/>
            <w:webHidden/>
          </w:rPr>
          <w:fldChar w:fldCharType="begin"/>
        </w:r>
        <w:r w:rsidR="009046A5" w:rsidRPr="00935F05">
          <w:rPr>
            <w:rFonts w:ascii="Times New Roman" w:hAnsi="Times New Roman" w:cs="Times New Roman"/>
            <w:webHidden/>
          </w:rPr>
          <w:instrText xml:space="preserve"> PAGEREF _Toc387137260 \h </w:instrText>
        </w:r>
        <w:r w:rsidR="00C72F32" w:rsidRPr="00935F05">
          <w:rPr>
            <w:rFonts w:ascii="Times New Roman" w:hAnsi="Times New Roman" w:cs="Times New Roman"/>
            <w:webHidden/>
          </w:rPr>
          <w:fldChar w:fldCharType="separate"/>
        </w:r>
        <w:r w:rsidR="00837AD5">
          <w:rPr>
            <w:rFonts w:ascii="Times New Roman" w:hAnsi="Times New Roman" w:cs="Times New Roman" w:hint="eastAsia"/>
            <w:b/>
            <w:bCs/>
            <w:webHidden/>
          </w:rPr>
          <w:t>错误</w:t>
        </w:r>
        <w:r w:rsidR="00837AD5">
          <w:rPr>
            <w:rFonts w:ascii="Times New Roman" w:hAnsi="Times New Roman" w:cs="Times New Roman" w:hint="eastAsia"/>
            <w:b/>
            <w:bCs/>
            <w:webHidden/>
          </w:rPr>
          <w:t>!</w:t>
        </w:r>
        <w:r w:rsidR="00837AD5">
          <w:rPr>
            <w:rFonts w:ascii="Times New Roman" w:hAnsi="Times New Roman" w:cs="Times New Roman" w:hint="eastAsia"/>
            <w:b/>
            <w:bCs/>
            <w:webHidden/>
          </w:rPr>
          <w:t>未定义书签。</w:t>
        </w:r>
        <w:r w:rsidR="00C72F32" w:rsidRPr="00935F05">
          <w:rPr>
            <w:rFonts w:ascii="Times New Roman" w:hAnsi="Times New Roman" w:cs="Times New Roman"/>
            <w:webHidden/>
          </w:rPr>
          <w:fldChar w:fldCharType="end"/>
        </w:r>
      </w:hyperlink>
    </w:p>
    <w:p w:rsidR="009046A5" w:rsidRPr="00935F05" w:rsidRDefault="0013190E" w:rsidP="009046A5">
      <w:pPr>
        <w:pStyle w:val="30"/>
        <w:rPr>
          <w:rFonts w:ascii="Times New Roman" w:eastAsiaTheme="minorEastAsia" w:hAnsi="Times New Roman" w:cs="Times New Roman"/>
          <w:kern w:val="2"/>
          <w:sz w:val="21"/>
          <w:szCs w:val="22"/>
        </w:rPr>
      </w:pPr>
      <w:hyperlink w:anchor="_Toc387137261" w:history="1">
        <w:r w:rsidR="009046A5" w:rsidRPr="00935F05">
          <w:rPr>
            <w:rStyle w:val="ab"/>
            <w:rFonts w:ascii="Times New Roman" w:hAnsi="Times New Roman" w:cs="Times New Roman"/>
          </w:rPr>
          <w:t>3.2.1 Nonrefundable Movable Shortcut Payment</w:t>
        </w:r>
        <w:r w:rsidR="009046A5" w:rsidRPr="00935F05">
          <w:rPr>
            <w:rFonts w:ascii="Times New Roman" w:hAnsi="Times New Roman" w:cs="Times New Roman"/>
            <w:webHidden/>
          </w:rPr>
          <w:tab/>
        </w:r>
        <w:r w:rsidR="00C72F32" w:rsidRPr="00935F05">
          <w:rPr>
            <w:rFonts w:ascii="Times New Roman" w:hAnsi="Times New Roman" w:cs="Times New Roman"/>
            <w:webHidden/>
          </w:rPr>
          <w:fldChar w:fldCharType="begin"/>
        </w:r>
        <w:r w:rsidR="009046A5" w:rsidRPr="00935F05">
          <w:rPr>
            <w:rFonts w:ascii="Times New Roman" w:hAnsi="Times New Roman" w:cs="Times New Roman"/>
            <w:webHidden/>
          </w:rPr>
          <w:instrText xml:space="preserve"> PAGEREF _Toc387137261 \h </w:instrText>
        </w:r>
        <w:r w:rsidR="00C72F32" w:rsidRPr="00935F05">
          <w:rPr>
            <w:rFonts w:ascii="Times New Roman" w:hAnsi="Times New Roman" w:cs="Times New Roman"/>
            <w:webHidden/>
          </w:rPr>
          <w:fldChar w:fldCharType="separate"/>
        </w:r>
        <w:r w:rsidR="00837AD5">
          <w:rPr>
            <w:rFonts w:ascii="Times New Roman" w:hAnsi="Times New Roman" w:cs="Times New Roman" w:hint="eastAsia"/>
            <w:b/>
            <w:bCs/>
            <w:webHidden/>
          </w:rPr>
          <w:t>错误</w:t>
        </w:r>
        <w:r w:rsidR="00837AD5">
          <w:rPr>
            <w:rFonts w:ascii="Times New Roman" w:hAnsi="Times New Roman" w:cs="Times New Roman" w:hint="eastAsia"/>
            <w:b/>
            <w:bCs/>
            <w:webHidden/>
          </w:rPr>
          <w:t>!</w:t>
        </w:r>
        <w:r w:rsidR="00837AD5">
          <w:rPr>
            <w:rFonts w:ascii="Times New Roman" w:hAnsi="Times New Roman" w:cs="Times New Roman" w:hint="eastAsia"/>
            <w:b/>
            <w:bCs/>
            <w:webHidden/>
          </w:rPr>
          <w:t>未定义书签。</w:t>
        </w:r>
        <w:r w:rsidR="00C72F32" w:rsidRPr="00935F05">
          <w:rPr>
            <w:rFonts w:ascii="Times New Roman" w:hAnsi="Times New Roman" w:cs="Times New Roman"/>
            <w:webHidden/>
          </w:rPr>
          <w:fldChar w:fldCharType="end"/>
        </w:r>
      </w:hyperlink>
    </w:p>
    <w:p w:rsidR="009046A5" w:rsidRPr="00935F05" w:rsidRDefault="0013190E" w:rsidP="009046A5">
      <w:pPr>
        <w:pStyle w:val="30"/>
        <w:rPr>
          <w:rFonts w:ascii="Times New Roman" w:eastAsiaTheme="minorEastAsia" w:hAnsi="Times New Roman" w:cs="Times New Roman"/>
          <w:kern w:val="2"/>
          <w:sz w:val="21"/>
          <w:szCs w:val="22"/>
        </w:rPr>
      </w:pPr>
      <w:hyperlink w:anchor="_Toc387137262" w:history="1">
        <w:r w:rsidR="009046A5" w:rsidRPr="00935F05">
          <w:rPr>
            <w:rStyle w:val="ab"/>
            <w:rFonts w:ascii="Times New Roman" w:hAnsi="Times New Roman" w:cs="Times New Roman"/>
          </w:rPr>
          <w:t>3.2.2 Refundable Movable Shortcut Payment</w:t>
        </w:r>
        <w:r w:rsidR="009046A5" w:rsidRPr="00935F05">
          <w:rPr>
            <w:rFonts w:ascii="Times New Roman" w:hAnsi="Times New Roman" w:cs="Times New Roman"/>
            <w:webHidden/>
          </w:rPr>
          <w:tab/>
        </w:r>
        <w:r w:rsidR="00C72F32" w:rsidRPr="00935F05">
          <w:rPr>
            <w:rFonts w:ascii="Times New Roman" w:hAnsi="Times New Roman" w:cs="Times New Roman"/>
            <w:webHidden/>
          </w:rPr>
          <w:fldChar w:fldCharType="begin"/>
        </w:r>
        <w:r w:rsidR="009046A5" w:rsidRPr="00935F05">
          <w:rPr>
            <w:rFonts w:ascii="Times New Roman" w:hAnsi="Times New Roman" w:cs="Times New Roman"/>
            <w:webHidden/>
          </w:rPr>
          <w:instrText xml:space="preserve"> PAGEREF _Toc387137262 \h </w:instrText>
        </w:r>
        <w:r w:rsidR="00C72F32" w:rsidRPr="00935F05">
          <w:rPr>
            <w:rFonts w:ascii="Times New Roman" w:hAnsi="Times New Roman" w:cs="Times New Roman"/>
            <w:webHidden/>
          </w:rPr>
          <w:fldChar w:fldCharType="separate"/>
        </w:r>
        <w:r w:rsidR="00837AD5">
          <w:rPr>
            <w:rFonts w:ascii="Times New Roman" w:hAnsi="Times New Roman" w:cs="Times New Roman" w:hint="eastAsia"/>
            <w:b/>
            <w:bCs/>
            <w:webHidden/>
          </w:rPr>
          <w:t>错误</w:t>
        </w:r>
        <w:r w:rsidR="00837AD5">
          <w:rPr>
            <w:rFonts w:ascii="Times New Roman" w:hAnsi="Times New Roman" w:cs="Times New Roman" w:hint="eastAsia"/>
            <w:b/>
            <w:bCs/>
            <w:webHidden/>
          </w:rPr>
          <w:t>!</w:t>
        </w:r>
        <w:r w:rsidR="00837AD5">
          <w:rPr>
            <w:rFonts w:ascii="Times New Roman" w:hAnsi="Times New Roman" w:cs="Times New Roman" w:hint="eastAsia"/>
            <w:b/>
            <w:bCs/>
            <w:webHidden/>
          </w:rPr>
          <w:t>未定义书签。</w:t>
        </w:r>
        <w:r w:rsidR="00C72F32" w:rsidRPr="00935F05">
          <w:rPr>
            <w:rFonts w:ascii="Times New Roman" w:hAnsi="Times New Roman" w:cs="Times New Roman"/>
            <w:webHidden/>
          </w:rPr>
          <w:fldChar w:fldCharType="end"/>
        </w:r>
      </w:hyperlink>
    </w:p>
    <w:p w:rsidR="009046A5" w:rsidRPr="00935F05" w:rsidRDefault="0013190E" w:rsidP="009046A5">
      <w:pPr>
        <w:pStyle w:val="10"/>
        <w:rPr>
          <w:rFonts w:ascii="Times New Roman" w:eastAsiaTheme="minorEastAsia" w:hAnsi="Times New Roman" w:cs="Times New Roman"/>
          <w:b w:val="0"/>
          <w:kern w:val="2"/>
          <w:sz w:val="21"/>
          <w:szCs w:val="22"/>
        </w:rPr>
      </w:pPr>
      <w:hyperlink w:anchor="_Toc387137263" w:history="1">
        <w:r w:rsidR="009046A5" w:rsidRPr="00935F05">
          <w:rPr>
            <w:rStyle w:val="ab"/>
            <w:rFonts w:ascii="Times New Roman" w:hAnsi="Times New Roman" w:cs="Times New Roman"/>
          </w:rPr>
          <w:t>4 Detailed Explaination on Intergration Procedures</w:t>
        </w:r>
        <w:r w:rsidR="009046A5" w:rsidRPr="00935F05">
          <w:rPr>
            <w:rFonts w:ascii="Times New Roman" w:hAnsi="Times New Roman" w:cs="Times New Roman"/>
            <w:webHidden/>
          </w:rPr>
          <w:tab/>
        </w:r>
        <w:r w:rsidR="00C72F32" w:rsidRPr="00935F05">
          <w:rPr>
            <w:rFonts w:ascii="Times New Roman" w:hAnsi="Times New Roman" w:cs="Times New Roman"/>
            <w:webHidden/>
          </w:rPr>
          <w:fldChar w:fldCharType="begin"/>
        </w:r>
        <w:r w:rsidR="009046A5" w:rsidRPr="00935F05">
          <w:rPr>
            <w:rFonts w:ascii="Times New Roman" w:hAnsi="Times New Roman" w:cs="Times New Roman"/>
            <w:webHidden/>
          </w:rPr>
          <w:instrText xml:space="preserve"> PAGEREF _Toc387137263 \h </w:instrText>
        </w:r>
        <w:r w:rsidR="00C72F32" w:rsidRPr="00935F05">
          <w:rPr>
            <w:rFonts w:ascii="Times New Roman" w:hAnsi="Times New Roman" w:cs="Times New Roman"/>
            <w:webHidden/>
          </w:rPr>
          <w:fldChar w:fldCharType="separate"/>
        </w:r>
        <w:r w:rsidR="00837AD5">
          <w:rPr>
            <w:rFonts w:ascii="Times New Roman" w:hAnsi="Times New Roman" w:cs="Times New Roman" w:hint="eastAsia"/>
            <w:b w:val="0"/>
            <w:bCs/>
            <w:webHidden/>
          </w:rPr>
          <w:t>错误</w:t>
        </w:r>
        <w:r w:rsidR="00837AD5">
          <w:rPr>
            <w:rFonts w:ascii="Times New Roman" w:hAnsi="Times New Roman" w:cs="Times New Roman" w:hint="eastAsia"/>
            <w:b w:val="0"/>
            <w:bCs/>
            <w:webHidden/>
          </w:rPr>
          <w:t>!</w:t>
        </w:r>
        <w:r w:rsidR="00837AD5">
          <w:rPr>
            <w:rFonts w:ascii="Times New Roman" w:hAnsi="Times New Roman" w:cs="Times New Roman" w:hint="eastAsia"/>
            <w:b w:val="0"/>
            <w:bCs/>
            <w:webHidden/>
          </w:rPr>
          <w:t>未定义书签。</w:t>
        </w:r>
        <w:r w:rsidR="00C72F32" w:rsidRPr="00935F05">
          <w:rPr>
            <w:rFonts w:ascii="Times New Roman" w:hAnsi="Times New Roman" w:cs="Times New Roman"/>
            <w:webHidden/>
          </w:rPr>
          <w:fldChar w:fldCharType="end"/>
        </w:r>
      </w:hyperlink>
    </w:p>
    <w:p w:rsidR="009046A5" w:rsidRPr="00935F05" w:rsidRDefault="0013190E" w:rsidP="009046A5">
      <w:pPr>
        <w:pStyle w:val="20"/>
        <w:rPr>
          <w:rFonts w:ascii="Times New Roman" w:eastAsiaTheme="minorEastAsia" w:hAnsi="Times New Roman" w:cs="Times New Roman"/>
          <w:kern w:val="2"/>
          <w:sz w:val="21"/>
          <w:szCs w:val="22"/>
        </w:rPr>
      </w:pPr>
      <w:hyperlink w:anchor="_Toc387137264" w:history="1">
        <w:r w:rsidR="009046A5" w:rsidRPr="00935F05">
          <w:rPr>
            <w:rStyle w:val="ab"/>
            <w:rFonts w:ascii="Times New Roman" w:hAnsi="Times New Roman" w:cs="Times New Roman"/>
          </w:rPr>
          <w:t>4.1 Previous Preparation for Access</w:t>
        </w:r>
        <w:r w:rsidR="009046A5" w:rsidRPr="00935F05">
          <w:rPr>
            <w:rFonts w:ascii="Times New Roman" w:hAnsi="Times New Roman" w:cs="Times New Roman"/>
            <w:webHidden/>
          </w:rPr>
          <w:tab/>
        </w:r>
        <w:r w:rsidR="00C72F32" w:rsidRPr="00935F05">
          <w:rPr>
            <w:rFonts w:ascii="Times New Roman" w:hAnsi="Times New Roman" w:cs="Times New Roman"/>
            <w:webHidden/>
          </w:rPr>
          <w:fldChar w:fldCharType="begin"/>
        </w:r>
        <w:r w:rsidR="009046A5" w:rsidRPr="00935F05">
          <w:rPr>
            <w:rFonts w:ascii="Times New Roman" w:hAnsi="Times New Roman" w:cs="Times New Roman"/>
            <w:webHidden/>
          </w:rPr>
          <w:instrText xml:space="preserve"> PAGEREF _Toc387137264 \h </w:instrText>
        </w:r>
        <w:r w:rsidR="00C72F32" w:rsidRPr="00935F05">
          <w:rPr>
            <w:rFonts w:ascii="Times New Roman" w:hAnsi="Times New Roman" w:cs="Times New Roman"/>
            <w:webHidden/>
          </w:rPr>
          <w:fldChar w:fldCharType="separate"/>
        </w:r>
        <w:r w:rsidR="00837AD5">
          <w:rPr>
            <w:rFonts w:ascii="Times New Roman" w:hAnsi="Times New Roman" w:cs="Times New Roman" w:hint="eastAsia"/>
            <w:b/>
            <w:bCs/>
            <w:webHidden/>
          </w:rPr>
          <w:t>错误</w:t>
        </w:r>
        <w:r w:rsidR="00837AD5">
          <w:rPr>
            <w:rFonts w:ascii="Times New Roman" w:hAnsi="Times New Roman" w:cs="Times New Roman" w:hint="eastAsia"/>
            <w:b/>
            <w:bCs/>
            <w:webHidden/>
          </w:rPr>
          <w:t>!</w:t>
        </w:r>
        <w:r w:rsidR="00837AD5">
          <w:rPr>
            <w:rFonts w:ascii="Times New Roman" w:hAnsi="Times New Roman" w:cs="Times New Roman" w:hint="eastAsia"/>
            <w:b/>
            <w:bCs/>
            <w:webHidden/>
          </w:rPr>
          <w:t>未定义书签。</w:t>
        </w:r>
        <w:r w:rsidR="00C72F32" w:rsidRPr="00935F05">
          <w:rPr>
            <w:rFonts w:ascii="Times New Roman" w:hAnsi="Times New Roman" w:cs="Times New Roman"/>
            <w:webHidden/>
          </w:rPr>
          <w:fldChar w:fldCharType="end"/>
        </w:r>
      </w:hyperlink>
    </w:p>
    <w:p w:rsidR="009046A5" w:rsidRPr="00935F05" w:rsidRDefault="0013190E" w:rsidP="009046A5">
      <w:pPr>
        <w:pStyle w:val="20"/>
        <w:rPr>
          <w:rFonts w:ascii="Times New Roman" w:eastAsiaTheme="minorEastAsia" w:hAnsi="Times New Roman" w:cs="Times New Roman"/>
          <w:kern w:val="2"/>
          <w:sz w:val="21"/>
          <w:szCs w:val="22"/>
        </w:rPr>
      </w:pPr>
      <w:hyperlink w:anchor="_Toc387137265" w:history="1">
        <w:r w:rsidR="009046A5" w:rsidRPr="00935F05">
          <w:rPr>
            <w:rStyle w:val="ab"/>
            <w:rFonts w:ascii="Times New Roman" w:hAnsi="Times New Roman" w:cs="Times New Roman"/>
          </w:rPr>
          <w:t>4.2 SDK Integration Procedures</w:t>
        </w:r>
        <w:r w:rsidR="009046A5" w:rsidRPr="00935F05">
          <w:rPr>
            <w:rFonts w:ascii="Times New Roman" w:hAnsi="Times New Roman" w:cs="Times New Roman"/>
            <w:webHidden/>
          </w:rPr>
          <w:tab/>
        </w:r>
        <w:r w:rsidR="00C72F32" w:rsidRPr="00935F05">
          <w:rPr>
            <w:rFonts w:ascii="Times New Roman" w:hAnsi="Times New Roman" w:cs="Times New Roman"/>
            <w:webHidden/>
          </w:rPr>
          <w:fldChar w:fldCharType="begin"/>
        </w:r>
        <w:r w:rsidR="009046A5" w:rsidRPr="00935F05">
          <w:rPr>
            <w:rFonts w:ascii="Times New Roman" w:hAnsi="Times New Roman" w:cs="Times New Roman"/>
            <w:webHidden/>
          </w:rPr>
          <w:instrText xml:space="preserve"> PAGEREF _Toc387137265 \h </w:instrText>
        </w:r>
        <w:r w:rsidR="00C72F32" w:rsidRPr="00935F05">
          <w:rPr>
            <w:rFonts w:ascii="Times New Roman" w:hAnsi="Times New Roman" w:cs="Times New Roman"/>
            <w:webHidden/>
          </w:rPr>
          <w:fldChar w:fldCharType="separate"/>
        </w:r>
        <w:r w:rsidR="00837AD5">
          <w:rPr>
            <w:rFonts w:ascii="Times New Roman" w:hAnsi="Times New Roman" w:cs="Times New Roman" w:hint="eastAsia"/>
            <w:b/>
            <w:bCs/>
            <w:webHidden/>
          </w:rPr>
          <w:t>错误</w:t>
        </w:r>
        <w:r w:rsidR="00837AD5">
          <w:rPr>
            <w:rFonts w:ascii="Times New Roman" w:hAnsi="Times New Roman" w:cs="Times New Roman" w:hint="eastAsia"/>
            <w:b/>
            <w:bCs/>
            <w:webHidden/>
          </w:rPr>
          <w:t>!</w:t>
        </w:r>
        <w:r w:rsidR="00837AD5">
          <w:rPr>
            <w:rFonts w:ascii="Times New Roman" w:hAnsi="Times New Roman" w:cs="Times New Roman" w:hint="eastAsia"/>
            <w:b/>
            <w:bCs/>
            <w:webHidden/>
          </w:rPr>
          <w:t>未定义书签。</w:t>
        </w:r>
        <w:r w:rsidR="00C72F32" w:rsidRPr="00935F05">
          <w:rPr>
            <w:rFonts w:ascii="Times New Roman" w:hAnsi="Times New Roman" w:cs="Times New Roman"/>
            <w:webHidden/>
          </w:rPr>
          <w:fldChar w:fldCharType="end"/>
        </w:r>
      </w:hyperlink>
    </w:p>
    <w:p w:rsidR="009046A5" w:rsidRPr="00935F05" w:rsidRDefault="0013190E" w:rsidP="009046A5">
      <w:pPr>
        <w:pStyle w:val="30"/>
        <w:rPr>
          <w:rFonts w:ascii="Times New Roman" w:eastAsiaTheme="minorEastAsia" w:hAnsi="Times New Roman" w:cs="Times New Roman"/>
          <w:kern w:val="2"/>
          <w:sz w:val="21"/>
          <w:szCs w:val="22"/>
        </w:rPr>
      </w:pPr>
      <w:hyperlink w:anchor="_Toc387137266" w:history="1">
        <w:r w:rsidR="009046A5" w:rsidRPr="00935F05">
          <w:rPr>
            <w:rStyle w:val="ab"/>
            <w:rFonts w:ascii="Times New Roman" w:hAnsi="Times New Roman" w:cs="Times New Roman"/>
          </w:rPr>
          <w:t>4.2.1 iOS</w:t>
        </w:r>
        <w:r w:rsidR="009046A5" w:rsidRPr="00935F05">
          <w:rPr>
            <w:rFonts w:ascii="Times New Roman" w:hAnsi="Times New Roman" w:cs="Times New Roman"/>
            <w:webHidden/>
          </w:rPr>
          <w:tab/>
        </w:r>
        <w:r w:rsidR="00C72F32" w:rsidRPr="00935F05">
          <w:rPr>
            <w:rFonts w:ascii="Times New Roman" w:hAnsi="Times New Roman" w:cs="Times New Roman"/>
            <w:webHidden/>
          </w:rPr>
          <w:fldChar w:fldCharType="begin"/>
        </w:r>
        <w:r w:rsidR="009046A5" w:rsidRPr="00935F05">
          <w:rPr>
            <w:rFonts w:ascii="Times New Roman" w:hAnsi="Times New Roman" w:cs="Times New Roman"/>
            <w:webHidden/>
          </w:rPr>
          <w:instrText xml:space="preserve"> PAGEREF _Toc387137266 \h </w:instrText>
        </w:r>
        <w:r w:rsidR="00C72F32" w:rsidRPr="00935F05">
          <w:rPr>
            <w:rFonts w:ascii="Times New Roman" w:hAnsi="Times New Roman" w:cs="Times New Roman"/>
            <w:webHidden/>
          </w:rPr>
          <w:fldChar w:fldCharType="separate"/>
        </w:r>
        <w:r w:rsidR="00837AD5">
          <w:rPr>
            <w:rFonts w:ascii="Times New Roman" w:hAnsi="Times New Roman" w:cs="Times New Roman" w:hint="eastAsia"/>
            <w:b/>
            <w:bCs/>
            <w:webHidden/>
          </w:rPr>
          <w:t>错误</w:t>
        </w:r>
        <w:r w:rsidR="00837AD5">
          <w:rPr>
            <w:rFonts w:ascii="Times New Roman" w:hAnsi="Times New Roman" w:cs="Times New Roman" w:hint="eastAsia"/>
            <w:b/>
            <w:bCs/>
            <w:webHidden/>
          </w:rPr>
          <w:t>!</w:t>
        </w:r>
        <w:r w:rsidR="00837AD5">
          <w:rPr>
            <w:rFonts w:ascii="Times New Roman" w:hAnsi="Times New Roman" w:cs="Times New Roman" w:hint="eastAsia"/>
            <w:b/>
            <w:bCs/>
            <w:webHidden/>
          </w:rPr>
          <w:t>未定义书签。</w:t>
        </w:r>
        <w:r w:rsidR="00C72F32" w:rsidRPr="00935F05">
          <w:rPr>
            <w:rFonts w:ascii="Times New Roman" w:hAnsi="Times New Roman" w:cs="Times New Roman"/>
            <w:webHidden/>
          </w:rPr>
          <w:fldChar w:fldCharType="end"/>
        </w:r>
      </w:hyperlink>
    </w:p>
    <w:p w:rsidR="009046A5" w:rsidRPr="00935F05" w:rsidRDefault="0013190E" w:rsidP="009046A5">
      <w:pPr>
        <w:pStyle w:val="30"/>
        <w:rPr>
          <w:rFonts w:ascii="Times New Roman" w:eastAsiaTheme="minorEastAsia" w:hAnsi="Times New Roman" w:cs="Times New Roman"/>
          <w:kern w:val="2"/>
          <w:sz w:val="21"/>
          <w:szCs w:val="22"/>
        </w:rPr>
      </w:pPr>
      <w:hyperlink w:anchor="_Toc387137267" w:history="1">
        <w:r w:rsidR="009046A5" w:rsidRPr="00935F05">
          <w:rPr>
            <w:rStyle w:val="ab"/>
            <w:rFonts w:ascii="Times New Roman" w:hAnsi="Times New Roman" w:cs="Times New Roman"/>
          </w:rPr>
          <w:t>4.2.2 Android</w:t>
        </w:r>
        <w:r w:rsidR="009046A5" w:rsidRPr="00935F05">
          <w:rPr>
            <w:rFonts w:ascii="Times New Roman" w:hAnsi="Times New Roman" w:cs="Times New Roman"/>
            <w:webHidden/>
          </w:rPr>
          <w:tab/>
        </w:r>
        <w:r w:rsidR="00C72F32" w:rsidRPr="00935F05">
          <w:rPr>
            <w:rFonts w:ascii="Times New Roman" w:hAnsi="Times New Roman" w:cs="Times New Roman"/>
            <w:webHidden/>
          </w:rPr>
          <w:fldChar w:fldCharType="begin"/>
        </w:r>
        <w:r w:rsidR="009046A5" w:rsidRPr="00935F05">
          <w:rPr>
            <w:rFonts w:ascii="Times New Roman" w:hAnsi="Times New Roman" w:cs="Times New Roman"/>
            <w:webHidden/>
          </w:rPr>
          <w:instrText xml:space="preserve"> PAGEREF _Toc387137267 \h </w:instrText>
        </w:r>
        <w:r w:rsidR="00C72F32" w:rsidRPr="00935F05">
          <w:rPr>
            <w:rFonts w:ascii="Times New Roman" w:hAnsi="Times New Roman" w:cs="Times New Roman"/>
            <w:webHidden/>
          </w:rPr>
          <w:fldChar w:fldCharType="separate"/>
        </w:r>
        <w:r w:rsidR="00837AD5">
          <w:rPr>
            <w:rFonts w:ascii="Times New Roman" w:hAnsi="Times New Roman" w:cs="Times New Roman" w:hint="eastAsia"/>
            <w:b/>
            <w:bCs/>
            <w:webHidden/>
          </w:rPr>
          <w:t>错误</w:t>
        </w:r>
        <w:r w:rsidR="00837AD5">
          <w:rPr>
            <w:rFonts w:ascii="Times New Roman" w:hAnsi="Times New Roman" w:cs="Times New Roman" w:hint="eastAsia"/>
            <w:b/>
            <w:bCs/>
            <w:webHidden/>
          </w:rPr>
          <w:t>!</w:t>
        </w:r>
        <w:r w:rsidR="00837AD5">
          <w:rPr>
            <w:rFonts w:ascii="Times New Roman" w:hAnsi="Times New Roman" w:cs="Times New Roman" w:hint="eastAsia"/>
            <w:b/>
            <w:bCs/>
            <w:webHidden/>
          </w:rPr>
          <w:t>未定义书签。</w:t>
        </w:r>
        <w:r w:rsidR="00C72F32" w:rsidRPr="00935F05">
          <w:rPr>
            <w:rFonts w:ascii="Times New Roman" w:hAnsi="Times New Roman" w:cs="Times New Roman"/>
            <w:webHidden/>
          </w:rPr>
          <w:fldChar w:fldCharType="end"/>
        </w:r>
      </w:hyperlink>
    </w:p>
    <w:p w:rsidR="009046A5" w:rsidRPr="00935F05" w:rsidRDefault="0013190E" w:rsidP="009046A5">
      <w:pPr>
        <w:pStyle w:val="10"/>
        <w:rPr>
          <w:rFonts w:ascii="Times New Roman" w:eastAsiaTheme="minorEastAsia" w:hAnsi="Times New Roman" w:cs="Times New Roman"/>
          <w:b w:val="0"/>
          <w:kern w:val="2"/>
          <w:sz w:val="21"/>
          <w:szCs w:val="22"/>
        </w:rPr>
      </w:pPr>
      <w:hyperlink w:anchor="_Toc387137268" w:history="1">
        <w:r w:rsidR="009046A5" w:rsidRPr="00935F05">
          <w:rPr>
            <w:rStyle w:val="ab"/>
            <w:rFonts w:ascii="Times New Roman" w:hAnsi="Times New Roman" w:cs="Times New Roman"/>
          </w:rPr>
          <w:t>5 Rules on Testing Procedures</w:t>
        </w:r>
        <w:r w:rsidR="009046A5" w:rsidRPr="00935F05">
          <w:rPr>
            <w:rFonts w:ascii="Times New Roman" w:hAnsi="Times New Roman" w:cs="Times New Roman"/>
            <w:webHidden/>
          </w:rPr>
          <w:tab/>
        </w:r>
        <w:r w:rsidR="00C72F32" w:rsidRPr="00935F05">
          <w:rPr>
            <w:rFonts w:ascii="Times New Roman" w:hAnsi="Times New Roman" w:cs="Times New Roman"/>
            <w:webHidden/>
          </w:rPr>
          <w:fldChar w:fldCharType="begin"/>
        </w:r>
        <w:r w:rsidR="009046A5" w:rsidRPr="00935F05">
          <w:rPr>
            <w:rFonts w:ascii="Times New Roman" w:hAnsi="Times New Roman" w:cs="Times New Roman"/>
            <w:webHidden/>
          </w:rPr>
          <w:instrText xml:space="preserve"> PAGEREF _Toc387137268 \h </w:instrText>
        </w:r>
        <w:r w:rsidR="00C72F32" w:rsidRPr="00935F05">
          <w:rPr>
            <w:rFonts w:ascii="Times New Roman" w:hAnsi="Times New Roman" w:cs="Times New Roman"/>
            <w:webHidden/>
          </w:rPr>
          <w:fldChar w:fldCharType="separate"/>
        </w:r>
        <w:r w:rsidR="00837AD5">
          <w:rPr>
            <w:rFonts w:ascii="Times New Roman" w:hAnsi="Times New Roman" w:cs="Times New Roman" w:hint="eastAsia"/>
            <w:b w:val="0"/>
            <w:bCs/>
            <w:webHidden/>
          </w:rPr>
          <w:t>错误</w:t>
        </w:r>
        <w:r w:rsidR="00837AD5">
          <w:rPr>
            <w:rFonts w:ascii="Times New Roman" w:hAnsi="Times New Roman" w:cs="Times New Roman" w:hint="eastAsia"/>
            <w:b w:val="0"/>
            <w:bCs/>
            <w:webHidden/>
          </w:rPr>
          <w:t>!</w:t>
        </w:r>
        <w:r w:rsidR="00837AD5">
          <w:rPr>
            <w:rFonts w:ascii="Times New Roman" w:hAnsi="Times New Roman" w:cs="Times New Roman" w:hint="eastAsia"/>
            <w:b w:val="0"/>
            <w:bCs/>
            <w:webHidden/>
          </w:rPr>
          <w:t>未定义书签。</w:t>
        </w:r>
        <w:r w:rsidR="00C72F32" w:rsidRPr="00935F05">
          <w:rPr>
            <w:rFonts w:ascii="Times New Roman" w:hAnsi="Times New Roman" w:cs="Times New Roman"/>
            <w:webHidden/>
          </w:rPr>
          <w:fldChar w:fldCharType="end"/>
        </w:r>
      </w:hyperlink>
    </w:p>
    <w:p w:rsidR="009046A5" w:rsidRPr="00935F05" w:rsidRDefault="0013190E" w:rsidP="009046A5">
      <w:pPr>
        <w:pStyle w:val="10"/>
        <w:rPr>
          <w:rFonts w:ascii="Times New Roman" w:eastAsiaTheme="minorEastAsia" w:hAnsi="Times New Roman" w:cs="Times New Roman"/>
          <w:b w:val="0"/>
          <w:kern w:val="2"/>
          <w:sz w:val="21"/>
          <w:szCs w:val="22"/>
        </w:rPr>
      </w:pPr>
      <w:hyperlink w:anchor="_Toc387137269" w:history="1">
        <w:r w:rsidR="009046A5" w:rsidRPr="00935F05">
          <w:rPr>
            <w:rStyle w:val="ab"/>
            <w:rFonts w:ascii="Times New Roman" w:hAnsi="Times New Roman" w:cs="Times New Roman"/>
          </w:rPr>
          <w:t>6 Addendum</w:t>
        </w:r>
        <w:r w:rsidR="009046A5" w:rsidRPr="00935F05">
          <w:rPr>
            <w:rFonts w:ascii="Times New Roman" w:hAnsi="Times New Roman" w:cs="Times New Roman"/>
            <w:webHidden/>
          </w:rPr>
          <w:tab/>
        </w:r>
        <w:r w:rsidR="00C72F32" w:rsidRPr="00935F05">
          <w:rPr>
            <w:rFonts w:ascii="Times New Roman" w:hAnsi="Times New Roman" w:cs="Times New Roman"/>
            <w:webHidden/>
          </w:rPr>
          <w:fldChar w:fldCharType="begin"/>
        </w:r>
        <w:r w:rsidR="009046A5" w:rsidRPr="00935F05">
          <w:rPr>
            <w:rFonts w:ascii="Times New Roman" w:hAnsi="Times New Roman" w:cs="Times New Roman"/>
            <w:webHidden/>
          </w:rPr>
          <w:instrText xml:space="preserve"> PAGEREF _Toc387137269 \h </w:instrText>
        </w:r>
        <w:r w:rsidR="00C72F32" w:rsidRPr="00935F05">
          <w:rPr>
            <w:rFonts w:ascii="Times New Roman" w:hAnsi="Times New Roman" w:cs="Times New Roman"/>
            <w:webHidden/>
          </w:rPr>
          <w:fldChar w:fldCharType="separate"/>
        </w:r>
        <w:r w:rsidR="00837AD5">
          <w:rPr>
            <w:rFonts w:ascii="Times New Roman" w:hAnsi="Times New Roman" w:cs="Times New Roman" w:hint="eastAsia"/>
            <w:b w:val="0"/>
            <w:bCs/>
            <w:webHidden/>
          </w:rPr>
          <w:t>错误</w:t>
        </w:r>
        <w:r w:rsidR="00837AD5">
          <w:rPr>
            <w:rFonts w:ascii="Times New Roman" w:hAnsi="Times New Roman" w:cs="Times New Roman" w:hint="eastAsia"/>
            <w:b w:val="0"/>
            <w:bCs/>
            <w:webHidden/>
          </w:rPr>
          <w:t>!</w:t>
        </w:r>
        <w:r w:rsidR="00837AD5">
          <w:rPr>
            <w:rFonts w:ascii="Times New Roman" w:hAnsi="Times New Roman" w:cs="Times New Roman" w:hint="eastAsia"/>
            <w:b w:val="0"/>
            <w:bCs/>
            <w:webHidden/>
          </w:rPr>
          <w:t>未定义书签。</w:t>
        </w:r>
        <w:r w:rsidR="00C72F32" w:rsidRPr="00935F05">
          <w:rPr>
            <w:rFonts w:ascii="Times New Roman" w:hAnsi="Times New Roman" w:cs="Times New Roman"/>
            <w:webHidden/>
          </w:rPr>
          <w:fldChar w:fldCharType="end"/>
        </w:r>
      </w:hyperlink>
    </w:p>
    <w:p w:rsidR="009046A5" w:rsidRPr="00935F05" w:rsidRDefault="0013190E" w:rsidP="009046A5">
      <w:pPr>
        <w:pStyle w:val="20"/>
        <w:rPr>
          <w:rFonts w:ascii="Times New Roman" w:eastAsiaTheme="minorEastAsia" w:hAnsi="Times New Roman" w:cs="Times New Roman"/>
          <w:kern w:val="2"/>
          <w:sz w:val="21"/>
          <w:szCs w:val="22"/>
        </w:rPr>
      </w:pPr>
      <w:hyperlink w:anchor="_Toc387137270" w:history="1">
        <w:r w:rsidR="009046A5" w:rsidRPr="00935F05">
          <w:rPr>
            <w:rStyle w:val="ab"/>
            <w:rFonts w:ascii="Times New Roman" w:hAnsi="Times New Roman" w:cs="Times New Roman"/>
          </w:rPr>
          <w:t>6.1 Generation and Application of RSA Key</w:t>
        </w:r>
        <w:r w:rsidR="009046A5" w:rsidRPr="00935F05">
          <w:rPr>
            <w:rFonts w:ascii="Times New Roman" w:hAnsi="Times New Roman" w:cs="Times New Roman"/>
            <w:webHidden/>
          </w:rPr>
          <w:tab/>
        </w:r>
        <w:r w:rsidR="00C72F32" w:rsidRPr="00935F05">
          <w:rPr>
            <w:rFonts w:ascii="Times New Roman" w:hAnsi="Times New Roman" w:cs="Times New Roman"/>
            <w:webHidden/>
          </w:rPr>
          <w:fldChar w:fldCharType="begin"/>
        </w:r>
        <w:r w:rsidR="009046A5" w:rsidRPr="00935F05">
          <w:rPr>
            <w:rFonts w:ascii="Times New Roman" w:hAnsi="Times New Roman" w:cs="Times New Roman"/>
            <w:webHidden/>
          </w:rPr>
          <w:instrText xml:space="preserve"> PAGEREF _Toc387137270 \h </w:instrText>
        </w:r>
        <w:r w:rsidR="00C72F32" w:rsidRPr="00935F05">
          <w:rPr>
            <w:rFonts w:ascii="Times New Roman" w:hAnsi="Times New Roman" w:cs="Times New Roman"/>
            <w:webHidden/>
          </w:rPr>
          <w:fldChar w:fldCharType="separate"/>
        </w:r>
        <w:r w:rsidR="00837AD5">
          <w:rPr>
            <w:rFonts w:ascii="Times New Roman" w:hAnsi="Times New Roman" w:cs="Times New Roman" w:hint="eastAsia"/>
            <w:b/>
            <w:bCs/>
            <w:webHidden/>
          </w:rPr>
          <w:t>错误</w:t>
        </w:r>
        <w:r w:rsidR="00837AD5">
          <w:rPr>
            <w:rFonts w:ascii="Times New Roman" w:hAnsi="Times New Roman" w:cs="Times New Roman" w:hint="eastAsia"/>
            <w:b/>
            <w:bCs/>
            <w:webHidden/>
          </w:rPr>
          <w:t>!</w:t>
        </w:r>
        <w:r w:rsidR="00837AD5">
          <w:rPr>
            <w:rFonts w:ascii="Times New Roman" w:hAnsi="Times New Roman" w:cs="Times New Roman" w:hint="eastAsia"/>
            <w:b/>
            <w:bCs/>
            <w:webHidden/>
          </w:rPr>
          <w:t>未定义书签。</w:t>
        </w:r>
        <w:r w:rsidR="00C72F32" w:rsidRPr="00935F05">
          <w:rPr>
            <w:rFonts w:ascii="Times New Roman" w:hAnsi="Times New Roman" w:cs="Times New Roman"/>
            <w:webHidden/>
          </w:rPr>
          <w:fldChar w:fldCharType="end"/>
        </w:r>
      </w:hyperlink>
    </w:p>
    <w:p w:rsidR="009046A5" w:rsidRPr="00935F05" w:rsidRDefault="0013190E" w:rsidP="009046A5">
      <w:pPr>
        <w:pStyle w:val="30"/>
        <w:rPr>
          <w:rFonts w:ascii="Times New Roman" w:eastAsiaTheme="minorEastAsia" w:hAnsi="Times New Roman" w:cs="Times New Roman"/>
          <w:kern w:val="2"/>
          <w:sz w:val="21"/>
          <w:szCs w:val="22"/>
        </w:rPr>
      </w:pPr>
      <w:hyperlink w:anchor="_Toc387137271" w:history="1">
        <w:r w:rsidR="009046A5" w:rsidRPr="00935F05">
          <w:rPr>
            <w:rStyle w:val="ab"/>
            <w:rFonts w:ascii="Times New Roman" w:hAnsi="Times New Roman" w:cs="Times New Roman"/>
          </w:rPr>
          <w:t>6.1.1 Generation of Merchant Key</w:t>
        </w:r>
        <w:r w:rsidR="009046A5" w:rsidRPr="00935F05">
          <w:rPr>
            <w:rFonts w:ascii="Times New Roman" w:hAnsi="Times New Roman" w:cs="Times New Roman"/>
            <w:webHidden/>
          </w:rPr>
          <w:tab/>
        </w:r>
        <w:r w:rsidR="00C72F32" w:rsidRPr="00935F05">
          <w:rPr>
            <w:rFonts w:ascii="Times New Roman" w:hAnsi="Times New Roman" w:cs="Times New Roman"/>
            <w:webHidden/>
          </w:rPr>
          <w:fldChar w:fldCharType="begin"/>
        </w:r>
        <w:r w:rsidR="009046A5" w:rsidRPr="00935F05">
          <w:rPr>
            <w:rFonts w:ascii="Times New Roman" w:hAnsi="Times New Roman" w:cs="Times New Roman"/>
            <w:webHidden/>
          </w:rPr>
          <w:instrText xml:space="preserve"> PAGEREF _Toc387137271 \h </w:instrText>
        </w:r>
        <w:r w:rsidR="00C72F32" w:rsidRPr="00935F05">
          <w:rPr>
            <w:rFonts w:ascii="Times New Roman" w:hAnsi="Times New Roman" w:cs="Times New Roman"/>
            <w:webHidden/>
          </w:rPr>
          <w:fldChar w:fldCharType="separate"/>
        </w:r>
        <w:r w:rsidR="00837AD5">
          <w:rPr>
            <w:rFonts w:ascii="Times New Roman" w:hAnsi="Times New Roman" w:cs="Times New Roman" w:hint="eastAsia"/>
            <w:b/>
            <w:bCs/>
            <w:webHidden/>
          </w:rPr>
          <w:t>错误</w:t>
        </w:r>
        <w:r w:rsidR="00837AD5">
          <w:rPr>
            <w:rFonts w:ascii="Times New Roman" w:hAnsi="Times New Roman" w:cs="Times New Roman" w:hint="eastAsia"/>
            <w:b/>
            <w:bCs/>
            <w:webHidden/>
          </w:rPr>
          <w:t>!</w:t>
        </w:r>
        <w:r w:rsidR="00837AD5">
          <w:rPr>
            <w:rFonts w:ascii="Times New Roman" w:hAnsi="Times New Roman" w:cs="Times New Roman" w:hint="eastAsia"/>
            <w:b/>
            <w:bCs/>
            <w:webHidden/>
          </w:rPr>
          <w:t>未定义书签。</w:t>
        </w:r>
        <w:r w:rsidR="00C72F32" w:rsidRPr="00935F05">
          <w:rPr>
            <w:rFonts w:ascii="Times New Roman" w:hAnsi="Times New Roman" w:cs="Times New Roman"/>
            <w:webHidden/>
          </w:rPr>
          <w:fldChar w:fldCharType="end"/>
        </w:r>
      </w:hyperlink>
    </w:p>
    <w:p w:rsidR="009046A5" w:rsidRPr="00935F05" w:rsidRDefault="0013190E" w:rsidP="009046A5">
      <w:pPr>
        <w:pStyle w:val="30"/>
        <w:rPr>
          <w:rFonts w:ascii="Times New Roman" w:eastAsiaTheme="minorEastAsia" w:hAnsi="Times New Roman" w:cs="Times New Roman"/>
          <w:kern w:val="2"/>
          <w:sz w:val="21"/>
          <w:szCs w:val="22"/>
        </w:rPr>
      </w:pPr>
      <w:hyperlink w:anchor="_Toc387137272" w:history="1">
        <w:r w:rsidR="009046A5" w:rsidRPr="00935F05">
          <w:rPr>
            <w:rStyle w:val="ab"/>
            <w:rFonts w:ascii="Times New Roman" w:hAnsi="Times New Roman" w:cs="Times New Roman"/>
          </w:rPr>
          <w:t>6.1.2 Application Logic of RSA Key</w:t>
        </w:r>
        <w:r w:rsidR="009046A5" w:rsidRPr="00935F05">
          <w:rPr>
            <w:rFonts w:ascii="Times New Roman" w:hAnsi="Times New Roman" w:cs="Times New Roman"/>
            <w:webHidden/>
          </w:rPr>
          <w:tab/>
        </w:r>
        <w:r w:rsidR="00C72F32" w:rsidRPr="00935F05">
          <w:rPr>
            <w:rFonts w:ascii="Times New Roman" w:hAnsi="Times New Roman" w:cs="Times New Roman"/>
            <w:webHidden/>
          </w:rPr>
          <w:fldChar w:fldCharType="begin"/>
        </w:r>
        <w:r w:rsidR="009046A5" w:rsidRPr="00935F05">
          <w:rPr>
            <w:rFonts w:ascii="Times New Roman" w:hAnsi="Times New Roman" w:cs="Times New Roman"/>
            <w:webHidden/>
          </w:rPr>
          <w:instrText xml:space="preserve"> PAGEREF _Toc387137272 \h </w:instrText>
        </w:r>
        <w:r w:rsidR="00C72F32" w:rsidRPr="00935F05">
          <w:rPr>
            <w:rFonts w:ascii="Times New Roman" w:hAnsi="Times New Roman" w:cs="Times New Roman"/>
            <w:webHidden/>
          </w:rPr>
          <w:fldChar w:fldCharType="separate"/>
        </w:r>
        <w:r w:rsidR="00837AD5">
          <w:rPr>
            <w:rFonts w:ascii="Times New Roman" w:hAnsi="Times New Roman" w:cs="Times New Roman" w:hint="eastAsia"/>
            <w:b/>
            <w:bCs/>
            <w:webHidden/>
          </w:rPr>
          <w:t>错误</w:t>
        </w:r>
        <w:r w:rsidR="00837AD5">
          <w:rPr>
            <w:rFonts w:ascii="Times New Roman" w:hAnsi="Times New Roman" w:cs="Times New Roman" w:hint="eastAsia"/>
            <w:b/>
            <w:bCs/>
            <w:webHidden/>
          </w:rPr>
          <w:t>!</w:t>
        </w:r>
        <w:r w:rsidR="00837AD5">
          <w:rPr>
            <w:rFonts w:ascii="Times New Roman" w:hAnsi="Times New Roman" w:cs="Times New Roman" w:hint="eastAsia"/>
            <w:b/>
            <w:bCs/>
            <w:webHidden/>
          </w:rPr>
          <w:t>未定义书签。</w:t>
        </w:r>
        <w:r w:rsidR="00C72F32" w:rsidRPr="00935F05">
          <w:rPr>
            <w:rFonts w:ascii="Times New Roman" w:hAnsi="Times New Roman" w:cs="Times New Roman"/>
            <w:webHidden/>
          </w:rPr>
          <w:fldChar w:fldCharType="end"/>
        </w:r>
      </w:hyperlink>
    </w:p>
    <w:p w:rsidR="009046A5" w:rsidRPr="00935F05" w:rsidRDefault="0013190E" w:rsidP="009046A5">
      <w:pPr>
        <w:pStyle w:val="20"/>
        <w:rPr>
          <w:rFonts w:ascii="Times New Roman" w:eastAsiaTheme="minorEastAsia" w:hAnsi="Times New Roman" w:cs="Times New Roman"/>
          <w:kern w:val="2"/>
          <w:sz w:val="21"/>
          <w:szCs w:val="22"/>
        </w:rPr>
      </w:pPr>
      <w:hyperlink w:anchor="_Toc387137273" w:history="1">
        <w:r w:rsidR="009046A5" w:rsidRPr="00935F05">
          <w:rPr>
            <w:rStyle w:val="ab"/>
            <w:rFonts w:ascii="Times New Roman" w:hAnsi="Times New Roman" w:cs="Times New Roman"/>
          </w:rPr>
          <w:t>6.2 Business Data Transmission</w:t>
        </w:r>
        <w:r w:rsidR="009046A5" w:rsidRPr="00935F05">
          <w:rPr>
            <w:rFonts w:ascii="Times New Roman" w:hAnsi="Times New Roman" w:cs="Times New Roman"/>
            <w:webHidden/>
          </w:rPr>
          <w:tab/>
        </w:r>
        <w:r w:rsidR="00C72F32" w:rsidRPr="00935F05">
          <w:rPr>
            <w:rFonts w:ascii="Times New Roman" w:hAnsi="Times New Roman" w:cs="Times New Roman"/>
            <w:webHidden/>
          </w:rPr>
          <w:fldChar w:fldCharType="begin"/>
        </w:r>
        <w:r w:rsidR="009046A5" w:rsidRPr="00935F05">
          <w:rPr>
            <w:rFonts w:ascii="Times New Roman" w:hAnsi="Times New Roman" w:cs="Times New Roman"/>
            <w:webHidden/>
          </w:rPr>
          <w:instrText xml:space="preserve"> PAGEREF _Toc387137273 \h </w:instrText>
        </w:r>
        <w:r w:rsidR="00C72F32" w:rsidRPr="00935F05">
          <w:rPr>
            <w:rFonts w:ascii="Times New Roman" w:hAnsi="Times New Roman" w:cs="Times New Roman"/>
            <w:webHidden/>
          </w:rPr>
          <w:fldChar w:fldCharType="separate"/>
        </w:r>
        <w:r w:rsidR="00837AD5">
          <w:rPr>
            <w:rFonts w:ascii="Times New Roman" w:hAnsi="Times New Roman" w:cs="Times New Roman" w:hint="eastAsia"/>
            <w:b/>
            <w:bCs/>
            <w:webHidden/>
          </w:rPr>
          <w:t>错误</w:t>
        </w:r>
        <w:r w:rsidR="00837AD5">
          <w:rPr>
            <w:rFonts w:ascii="Times New Roman" w:hAnsi="Times New Roman" w:cs="Times New Roman" w:hint="eastAsia"/>
            <w:b/>
            <w:bCs/>
            <w:webHidden/>
          </w:rPr>
          <w:t>!</w:t>
        </w:r>
        <w:r w:rsidR="00837AD5">
          <w:rPr>
            <w:rFonts w:ascii="Times New Roman" w:hAnsi="Times New Roman" w:cs="Times New Roman" w:hint="eastAsia"/>
            <w:b/>
            <w:bCs/>
            <w:webHidden/>
          </w:rPr>
          <w:t>未定义书签。</w:t>
        </w:r>
        <w:r w:rsidR="00C72F32" w:rsidRPr="00935F05">
          <w:rPr>
            <w:rFonts w:ascii="Times New Roman" w:hAnsi="Times New Roman" w:cs="Times New Roman"/>
            <w:webHidden/>
          </w:rPr>
          <w:fldChar w:fldCharType="end"/>
        </w:r>
      </w:hyperlink>
    </w:p>
    <w:p w:rsidR="00A6169B" w:rsidRPr="00AE7680" w:rsidRDefault="00C72F32" w:rsidP="009046A5">
      <w:pPr>
        <w:rPr>
          <w:rFonts w:ascii="Times New Roman" w:hAnsi="Times New Roman" w:cs="Times New Roman"/>
          <w:noProof/>
        </w:rPr>
      </w:pPr>
      <w:r w:rsidRPr="00935F05">
        <w:rPr>
          <w:rFonts w:ascii="Times New Roman" w:hAnsi="Times New Roman" w:cs="Times New Roman"/>
          <w:noProof/>
        </w:rPr>
        <w:fldChar w:fldCharType="end"/>
      </w:r>
      <w:r w:rsidR="009046A5" w:rsidRPr="00F02250">
        <w:rPr>
          <w:rFonts w:ascii="Times New Roman" w:hAnsi="Times New Roman" w:cs="Times New Roman"/>
          <w:noProof/>
        </w:rPr>
        <w:br w:type="page"/>
      </w:r>
    </w:p>
    <w:p w:rsidR="00A6169B" w:rsidRPr="00AE7680" w:rsidRDefault="00A76C05" w:rsidP="00A6169B">
      <w:pPr>
        <w:pStyle w:val="1"/>
        <w:rPr>
          <w:rFonts w:ascii="Times New Roman" w:hAnsi="Times New Roman" w:cs="Times New Roman"/>
        </w:rPr>
      </w:pPr>
      <w:r w:rsidRPr="00AE7680">
        <w:rPr>
          <w:rFonts w:ascii="Times New Roman" w:hAnsi="Times New Roman" w:cs="Times New Roman"/>
        </w:rPr>
        <w:lastRenderedPageBreak/>
        <w:t>File Description</w:t>
      </w:r>
    </w:p>
    <w:p w:rsidR="00A6169B" w:rsidRPr="00AE7680" w:rsidRDefault="00A76C05" w:rsidP="00A6169B">
      <w:pPr>
        <w:pStyle w:val="2"/>
        <w:rPr>
          <w:rFonts w:ascii="Times New Roman" w:hAnsi="Times New Roman" w:cs="Times New Roman"/>
        </w:rPr>
      </w:pPr>
      <w:r w:rsidRPr="00AE7680">
        <w:rPr>
          <w:rFonts w:ascii="Times New Roman" w:hAnsi="Times New Roman" w:cs="Times New Roman"/>
        </w:rPr>
        <w:t>File Description</w:t>
      </w:r>
    </w:p>
    <w:p w:rsidR="00A6169B" w:rsidRPr="00AE7680" w:rsidRDefault="004B3B32" w:rsidP="00695238">
      <w:pPr>
        <w:rPr>
          <w:rFonts w:ascii="Times New Roman" w:hAnsi="Times New Roman" w:cs="Times New Roman"/>
        </w:rPr>
      </w:pPr>
      <w:r w:rsidRPr="00AE7680">
        <w:rPr>
          <w:rFonts w:ascii="Times New Roman" w:hAnsi="Times New Roman" w:cs="Times New Roman"/>
        </w:rPr>
        <w:t xml:space="preserve">As an appendix to </w:t>
      </w:r>
      <w:r w:rsidRPr="00AE7680">
        <w:rPr>
          <w:rFonts w:ascii="Times New Roman" w:hAnsi="Times New Roman" w:cs="Times New Roman"/>
          <w:i/>
        </w:rPr>
        <w:t>Minimal Checkout SDK Payment Interface</w:t>
      </w:r>
      <w:r w:rsidRPr="00AE7680">
        <w:rPr>
          <w:rFonts w:ascii="Times New Roman" w:hAnsi="Times New Roman" w:cs="Times New Roman"/>
        </w:rPr>
        <w:t xml:space="preserve">, this file </w:t>
      </w:r>
      <w:r w:rsidR="002133DA" w:rsidRPr="00AE7680">
        <w:rPr>
          <w:rFonts w:ascii="Times New Roman" w:hAnsi="Times New Roman" w:cs="Times New Roman"/>
        </w:rPr>
        <w:t xml:space="preserve">explains </w:t>
      </w:r>
      <w:r w:rsidR="00067A2C" w:rsidRPr="00AE7680">
        <w:rPr>
          <w:rFonts w:ascii="Times New Roman" w:hAnsi="Times New Roman" w:cs="Times New Roman"/>
        </w:rPr>
        <w:t xml:space="preserve">some points need to pay attention in technology access and use </w:t>
      </w:r>
      <w:r w:rsidR="0091441D" w:rsidRPr="00AE7680">
        <w:rPr>
          <w:rFonts w:ascii="Times New Roman" w:hAnsi="Times New Roman" w:cs="Times New Roman"/>
        </w:rPr>
        <w:t xml:space="preserve">in details </w:t>
      </w:r>
      <w:r w:rsidR="00067A2C" w:rsidRPr="00AE7680">
        <w:rPr>
          <w:rFonts w:ascii="Times New Roman" w:hAnsi="Times New Roman" w:cs="Times New Roman"/>
        </w:rPr>
        <w:t>so as to help merchants to avoid risks.</w:t>
      </w:r>
    </w:p>
    <w:p w:rsidR="00A6169B" w:rsidRPr="00AE7680" w:rsidRDefault="00A6169B" w:rsidP="00695238">
      <w:pPr>
        <w:rPr>
          <w:rFonts w:ascii="Times New Roman" w:hAnsi="Times New Roman" w:cs="Times New Roman"/>
        </w:rPr>
      </w:pPr>
    </w:p>
    <w:p w:rsidR="004A4595" w:rsidRPr="00AE7680" w:rsidRDefault="004579D6" w:rsidP="00695238">
      <w:pPr>
        <w:rPr>
          <w:rFonts w:ascii="Times New Roman" w:hAnsi="Times New Roman" w:cs="Times New Roman"/>
        </w:rPr>
      </w:pPr>
      <w:r w:rsidRPr="00AE7680">
        <w:rPr>
          <w:rFonts w:ascii="Times New Roman" w:hAnsi="Times New Roman" w:cs="Times New Roman"/>
        </w:rPr>
        <w:t>In case of any questions after reading, please contact relevant Alipay technology support.</w:t>
      </w:r>
    </w:p>
    <w:p w:rsidR="00A6169B" w:rsidRPr="00AE7680" w:rsidRDefault="00C8762A" w:rsidP="00A6169B">
      <w:pPr>
        <w:pStyle w:val="2"/>
        <w:rPr>
          <w:rFonts w:ascii="Times New Roman" w:hAnsi="Times New Roman" w:cs="Times New Roman"/>
        </w:rPr>
      </w:pPr>
      <w:r w:rsidRPr="00AE7680">
        <w:rPr>
          <w:rFonts w:ascii="Times New Roman" w:hAnsi="Times New Roman" w:cs="Times New Roman"/>
        </w:rPr>
        <w:t>Service Terms</w:t>
      </w:r>
    </w:p>
    <w:p w:rsidR="00A6169B" w:rsidRPr="00AE7680" w:rsidRDefault="00C8762A" w:rsidP="00A359CC">
      <w:pPr>
        <w:pStyle w:val="TableDescription"/>
        <w:numPr>
          <w:ilvl w:val="0"/>
          <w:numId w:val="0"/>
        </w:numPr>
        <w:rPr>
          <w:rFonts w:ascii="Times New Roman" w:hAnsi="Times New Roman" w:cs="Times New Roman"/>
        </w:rPr>
      </w:pPr>
      <w:r w:rsidRPr="00AE7680">
        <w:rPr>
          <w:rFonts w:ascii="Times New Roman" w:hAnsi="Times New Roman" w:cs="Times New Roman"/>
        </w:rPr>
        <w:t>Table 1-1 Service Terms</w:t>
      </w:r>
    </w:p>
    <w:tbl>
      <w:tblPr>
        <w:tblW w:w="4949" w:type="pct"/>
        <w:tblLook w:val="04A0" w:firstRow="1" w:lastRow="0" w:firstColumn="1" w:lastColumn="0" w:noHBand="0" w:noVBand="1"/>
      </w:tblPr>
      <w:tblGrid>
        <w:gridCol w:w="1298"/>
        <w:gridCol w:w="7499"/>
      </w:tblGrid>
      <w:tr w:rsidR="00A6169B" w:rsidRPr="00AE7680" w:rsidTr="00C86F06">
        <w:trPr>
          <w:cantSplit/>
        </w:trPr>
        <w:tc>
          <w:tcPr>
            <w:tcW w:w="738" w:type="pct"/>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hideMark/>
          </w:tcPr>
          <w:p w:rsidR="00A6169B" w:rsidRPr="00AE7680" w:rsidRDefault="00C8762A" w:rsidP="00C86F06">
            <w:pPr>
              <w:pStyle w:val="TableHeading"/>
              <w:rPr>
                <w:rFonts w:ascii="Times New Roman" w:hAnsi="Times New Roman" w:cs="Times New Roman"/>
              </w:rPr>
            </w:pPr>
            <w:r w:rsidRPr="00AE7680">
              <w:rPr>
                <w:rFonts w:ascii="Times New Roman" w:hAnsi="Times New Roman" w:cs="Times New Roman"/>
              </w:rPr>
              <w:t>Term</w:t>
            </w:r>
          </w:p>
        </w:tc>
        <w:tc>
          <w:tcPr>
            <w:tcW w:w="4262" w:type="pct"/>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hideMark/>
          </w:tcPr>
          <w:p w:rsidR="00A6169B" w:rsidRPr="00AE7680" w:rsidRDefault="00C8762A" w:rsidP="00C86F06">
            <w:pPr>
              <w:pStyle w:val="TableHeading"/>
              <w:rPr>
                <w:rFonts w:ascii="Times New Roman" w:hAnsi="Times New Roman" w:cs="Times New Roman"/>
              </w:rPr>
            </w:pPr>
            <w:r w:rsidRPr="00AE7680">
              <w:rPr>
                <w:rFonts w:ascii="Times New Roman" w:hAnsi="Times New Roman" w:cs="Times New Roman"/>
              </w:rPr>
              <w:t>Interpretation</w:t>
            </w:r>
          </w:p>
        </w:tc>
      </w:tr>
      <w:tr w:rsidR="00A6169B" w:rsidRPr="00AE7680" w:rsidTr="00C86F06">
        <w:trPr>
          <w:cantSplit/>
        </w:trPr>
        <w:tc>
          <w:tcPr>
            <w:tcW w:w="738" w:type="pct"/>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hideMark/>
          </w:tcPr>
          <w:p w:rsidR="00A6169B" w:rsidRPr="00AE7680" w:rsidRDefault="00E23565" w:rsidP="00C86F06">
            <w:pPr>
              <w:pStyle w:val="TableText"/>
              <w:rPr>
                <w:rFonts w:ascii="Times New Roman" w:hAnsi="Times New Roman" w:cs="Times New Roman"/>
              </w:rPr>
            </w:pPr>
            <w:r w:rsidRPr="00AE7680">
              <w:rPr>
                <w:rFonts w:ascii="Times New Roman" w:hAnsi="Times New Roman" w:cs="Times New Roman"/>
              </w:rPr>
              <w:t>Request</w:t>
            </w:r>
          </w:p>
        </w:tc>
        <w:tc>
          <w:tcPr>
            <w:tcW w:w="4262" w:type="pct"/>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hideMark/>
          </w:tcPr>
          <w:p w:rsidR="00A6169B" w:rsidRPr="00AE7680" w:rsidRDefault="00E23565" w:rsidP="00C86F06">
            <w:pPr>
              <w:pStyle w:val="TableText"/>
              <w:rPr>
                <w:rFonts w:ascii="Times New Roman" w:hAnsi="Times New Roman" w:cs="Times New Roman"/>
              </w:rPr>
            </w:pPr>
            <w:r w:rsidRPr="00AE7680">
              <w:rPr>
                <w:rFonts w:ascii="Times New Roman" w:hAnsi="Times New Roman" w:cs="Times New Roman"/>
              </w:rPr>
              <w:t>A process of transmitting data required in the form of character string by Android/</w:t>
            </w:r>
            <w:proofErr w:type="spellStart"/>
            <w:r w:rsidRPr="00AE7680">
              <w:rPr>
                <w:rFonts w:ascii="Times New Roman" w:hAnsi="Times New Roman" w:cs="Times New Roman"/>
              </w:rPr>
              <w:t>iOS</w:t>
            </w:r>
            <w:proofErr w:type="spellEnd"/>
            <w:r w:rsidRPr="00AE7680">
              <w:rPr>
                <w:rFonts w:ascii="Times New Roman" w:hAnsi="Times New Roman" w:cs="Times New Roman"/>
              </w:rPr>
              <w:t xml:space="preserve"> client to </w:t>
            </w:r>
            <w:proofErr w:type="spellStart"/>
            <w:r w:rsidRPr="00AE7680">
              <w:rPr>
                <w:rFonts w:ascii="Times New Roman" w:hAnsi="Times New Roman" w:cs="Times New Roman"/>
              </w:rPr>
              <w:t>receipient</w:t>
            </w:r>
            <w:proofErr w:type="spellEnd"/>
            <w:r w:rsidRPr="00AE7680">
              <w:rPr>
                <w:rFonts w:ascii="Times New Roman" w:hAnsi="Times New Roman" w:cs="Times New Roman"/>
              </w:rPr>
              <w:t xml:space="preserve"> party.</w:t>
            </w:r>
          </w:p>
        </w:tc>
      </w:tr>
      <w:tr w:rsidR="00A6169B" w:rsidRPr="00AE7680" w:rsidTr="00C86F06">
        <w:trPr>
          <w:cantSplit/>
        </w:trPr>
        <w:tc>
          <w:tcPr>
            <w:tcW w:w="738" w:type="pct"/>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hideMark/>
          </w:tcPr>
          <w:p w:rsidR="00A6169B" w:rsidRPr="00AE7680" w:rsidRDefault="00E23565" w:rsidP="00C86F06">
            <w:pPr>
              <w:pStyle w:val="TableText"/>
              <w:rPr>
                <w:rFonts w:ascii="Times New Roman" w:hAnsi="Times New Roman" w:cs="Times New Roman"/>
              </w:rPr>
            </w:pPr>
            <w:r w:rsidRPr="00AE7680">
              <w:rPr>
                <w:rFonts w:ascii="Times New Roman" w:hAnsi="Times New Roman" w:cs="Times New Roman"/>
              </w:rPr>
              <w:t>Return</w:t>
            </w:r>
          </w:p>
        </w:tc>
        <w:tc>
          <w:tcPr>
            <w:tcW w:w="4262" w:type="pct"/>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hideMark/>
          </w:tcPr>
          <w:p w:rsidR="00A6169B" w:rsidRPr="00AE7680" w:rsidRDefault="00E23565" w:rsidP="00C86F06">
            <w:pPr>
              <w:pStyle w:val="TableText"/>
              <w:rPr>
                <w:rFonts w:ascii="Times New Roman" w:hAnsi="Times New Roman" w:cs="Times New Roman"/>
              </w:rPr>
            </w:pPr>
            <w:r w:rsidRPr="00AE7680">
              <w:rPr>
                <w:rFonts w:ascii="Times New Roman" w:hAnsi="Times New Roman" w:cs="Times New Roman"/>
              </w:rPr>
              <w:t>Alipay returns the processing result data in the form of character string to Android/</w:t>
            </w:r>
            <w:proofErr w:type="spellStart"/>
            <w:r w:rsidRPr="00AE7680">
              <w:rPr>
                <w:rFonts w:ascii="Times New Roman" w:hAnsi="Times New Roman" w:cs="Times New Roman"/>
              </w:rPr>
              <w:t>iOS</w:t>
            </w:r>
            <w:proofErr w:type="spellEnd"/>
            <w:r w:rsidRPr="00AE7680">
              <w:rPr>
                <w:rFonts w:ascii="Times New Roman" w:hAnsi="Times New Roman" w:cs="Times New Roman"/>
              </w:rPr>
              <w:t xml:space="preserve"> client directly.</w:t>
            </w:r>
          </w:p>
        </w:tc>
      </w:tr>
      <w:tr w:rsidR="00C66CBF" w:rsidRPr="00AE7680" w:rsidTr="003311A7">
        <w:trPr>
          <w:cantSplit/>
        </w:trPr>
        <w:tc>
          <w:tcPr>
            <w:tcW w:w="738" w:type="pct"/>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tcPr>
          <w:p w:rsidR="00C66CBF" w:rsidRPr="00AE7680" w:rsidRDefault="00E23565" w:rsidP="003311A7">
            <w:pPr>
              <w:pStyle w:val="TableText"/>
              <w:rPr>
                <w:rFonts w:ascii="Times New Roman" w:hAnsi="Times New Roman" w:cs="Times New Roman"/>
              </w:rPr>
            </w:pPr>
            <w:r w:rsidRPr="00AE7680">
              <w:rPr>
                <w:rFonts w:ascii="Times New Roman" w:hAnsi="Times New Roman" w:cs="Times New Roman"/>
              </w:rPr>
              <w:t>Notify</w:t>
            </w:r>
          </w:p>
        </w:tc>
        <w:tc>
          <w:tcPr>
            <w:tcW w:w="4262" w:type="pct"/>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tcPr>
          <w:p w:rsidR="00C66CBF" w:rsidRPr="00AE7680" w:rsidRDefault="00E23565" w:rsidP="003311A7">
            <w:pPr>
              <w:pStyle w:val="TableText"/>
              <w:rPr>
                <w:rFonts w:ascii="Times New Roman" w:hAnsi="Times New Roman" w:cs="Times New Roman"/>
              </w:rPr>
            </w:pPr>
            <w:r w:rsidRPr="00AE7680">
              <w:rPr>
                <w:rFonts w:ascii="Times New Roman" w:hAnsi="Times New Roman" w:cs="Times New Roman"/>
              </w:rPr>
              <w:t>Asynchronous notification from server. Alipay server takes the initiative to notify partner website and feeds back the processing result to partner website after the data received is processed by Alipay.</w:t>
            </w:r>
          </w:p>
        </w:tc>
      </w:tr>
      <w:tr w:rsidR="00A6169B" w:rsidRPr="00AE7680" w:rsidTr="00C86F06">
        <w:trPr>
          <w:cantSplit/>
        </w:trPr>
        <w:tc>
          <w:tcPr>
            <w:tcW w:w="738" w:type="pct"/>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hideMark/>
          </w:tcPr>
          <w:p w:rsidR="00A6169B" w:rsidRPr="00AE7680" w:rsidRDefault="009235E5" w:rsidP="00C86F06">
            <w:pPr>
              <w:pStyle w:val="TableText"/>
              <w:rPr>
                <w:rFonts w:ascii="Times New Roman" w:hAnsi="Times New Roman" w:cs="Times New Roman"/>
              </w:rPr>
            </w:pPr>
            <w:r w:rsidRPr="00AE7680">
              <w:rPr>
                <w:rFonts w:ascii="Times New Roman" w:hAnsi="Times New Roman" w:cs="Times New Roman"/>
              </w:rPr>
              <w:t>Sensitive words</w:t>
            </w:r>
          </w:p>
        </w:tc>
        <w:tc>
          <w:tcPr>
            <w:tcW w:w="4262" w:type="pct"/>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hideMark/>
          </w:tcPr>
          <w:p w:rsidR="00A6169B" w:rsidRPr="00AE7680" w:rsidRDefault="009235E5" w:rsidP="00725B8C">
            <w:pPr>
              <w:pStyle w:val="TableText"/>
              <w:rPr>
                <w:rFonts w:ascii="Times New Roman" w:hAnsi="Times New Roman" w:cs="Times New Roman"/>
              </w:rPr>
            </w:pPr>
            <w:r w:rsidRPr="00AE7680">
              <w:rPr>
                <w:rFonts w:ascii="Times New Roman" w:hAnsi="Times New Roman" w:cs="Times New Roman"/>
              </w:rPr>
              <w:t>The words with sensitive political orientation</w:t>
            </w:r>
            <w:r w:rsidR="00725B8C">
              <w:rPr>
                <w:rFonts w:ascii="Times New Roman" w:hAnsi="Times New Roman" w:cs="Times New Roman"/>
              </w:rPr>
              <w:t xml:space="preserve">, violence </w:t>
            </w:r>
            <w:proofErr w:type="spellStart"/>
            <w:r w:rsidR="00725B8C">
              <w:rPr>
                <w:rFonts w:ascii="Times New Roman" w:hAnsi="Times New Roman" w:cs="Times New Roman"/>
              </w:rPr>
              <w:t>tendancy</w:t>
            </w:r>
            <w:proofErr w:type="spellEnd"/>
            <w:r w:rsidR="00725B8C">
              <w:rPr>
                <w:rFonts w:ascii="Times New Roman" w:hAnsi="Times New Roman" w:cs="Times New Roman"/>
              </w:rPr>
              <w:t>,</w:t>
            </w:r>
            <w:r w:rsidR="00452289" w:rsidRPr="00AE7680">
              <w:rPr>
                <w:rFonts w:ascii="Times New Roman" w:hAnsi="Times New Roman" w:cs="Times New Roman"/>
              </w:rPr>
              <w:t xml:space="preserve"> </w:t>
            </w:r>
            <w:r w:rsidR="003311A7" w:rsidRPr="00AE7680">
              <w:rPr>
                <w:rFonts w:ascii="Times New Roman" w:hAnsi="Times New Roman" w:cs="Times New Roman"/>
              </w:rPr>
              <w:t>blue or uncivilized</w:t>
            </w:r>
            <w:r w:rsidR="00452289" w:rsidRPr="00AE7680">
              <w:rPr>
                <w:rFonts w:ascii="Times New Roman" w:hAnsi="Times New Roman" w:cs="Times New Roman"/>
              </w:rPr>
              <w:t xml:space="preserve"> </w:t>
            </w:r>
            <w:r w:rsidR="00725B8C">
              <w:rPr>
                <w:rFonts w:ascii="Times New Roman" w:hAnsi="Times New Roman" w:cs="Times New Roman" w:hint="eastAsia"/>
              </w:rPr>
              <w:t>meaning</w:t>
            </w:r>
            <w:r w:rsidR="00452289" w:rsidRPr="00AE7680">
              <w:rPr>
                <w:rFonts w:ascii="Times New Roman" w:hAnsi="Times New Roman" w:cs="Times New Roman"/>
              </w:rPr>
              <w:t>.</w:t>
            </w:r>
          </w:p>
        </w:tc>
      </w:tr>
    </w:tbl>
    <w:p w:rsidR="004D34F6" w:rsidRPr="00AE7680" w:rsidRDefault="004D34F6" w:rsidP="005E2909">
      <w:pPr>
        <w:rPr>
          <w:rFonts w:ascii="Times New Roman" w:hAnsi="Times New Roman" w:cs="Times New Roman"/>
        </w:rPr>
      </w:pPr>
    </w:p>
    <w:p w:rsidR="00A6169B" w:rsidRPr="00AE7680" w:rsidRDefault="00F20168" w:rsidP="00A6169B">
      <w:pPr>
        <w:pStyle w:val="1"/>
        <w:rPr>
          <w:rFonts w:ascii="Times New Roman" w:hAnsi="Times New Roman" w:cs="Times New Roman"/>
        </w:rPr>
      </w:pPr>
      <w:r w:rsidRPr="00AE7680">
        <w:rPr>
          <w:rFonts w:ascii="Times New Roman" w:hAnsi="Times New Roman" w:cs="Times New Roman"/>
        </w:rPr>
        <w:t>Attribution of Liability</w:t>
      </w:r>
    </w:p>
    <w:p w:rsidR="00A6169B" w:rsidRPr="00AE7680" w:rsidRDefault="00940FB0" w:rsidP="00A6169B">
      <w:pPr>
        <w:rPr>
          <w:rFonts w:ascii="Times New Roman" w:hAnsi="Times New Roman" w:cs="Times New Roman"/>
        </w:rPr>
      </w:pPr>
      <w:r w:rsidRPr="00AE7680">
        <w:rPr>
          <w:rFonts w:ascii="Times New Roman" w:hAnsi="Times New Roman" w:cs="Times New Roman"/>
        </w:rPr>
        <w:t xml:space="preserve">All rules </w:t>
      </w:r>
      <w:proofErr w:type="spellStart"/>
      <w:r w:rsidRPr="00AE7680">
        <w:rPr>
          <w:rFonts w:ascii="Times New Roman" w:hAnsi="Times New Roman" w:cs="Times New Roman"/>
        </w:rPr>
        <w:t>refered</w:t>
      </w:r>
      <w:proofErr w:type="spellEnd"/>
      <w:r w:rsidRPr="00AE7680">
        <w:rPr>
          <w:rFonts w:ascii="Times New Roman" w:hAnsi="Times New Roman" w:cs="Times New Roman"/>
        </w:rPr>
        <w:t xml:space="preserve"> to in this file are precautionary measures made according to some main risks arising in access and use of Alipay </w:t>
      </w:r>
      <w:r w:rsidR="005C24B7" w:rsidRPr="00AE7680">
        <w:rPr>
          <w:rFonts w:ascii="Times New Roman" w:hAnsi="Times New Roman" w:cs="Times New Roman"/>
        </w:rPr>
        <w:t>I</w:t>
      </w:r>
      <w:r w:rsidRPr="00AE7680">
        <w:rPr>
          <w:rFonts w:ascii="Times New Roman" w:hAnsi="Times New Roman" w:cs="Times New Roman"/>
        </w:rPr>
        <w:t xml:space="preserve">nterface, please pay attention. </w:t>
      </w:r>
      <w:r w:rsidR="005C24B7" w:rsidRPr="00AE7680">
        <w:rPr>
          <w:rFonts w:ascii="Times New Roman" w:hAnsi="Times New Roman" w:cs="Times New Roman"/>
        </w:rPr>
        <w:t xml:space="preserve">Please strictly </w:t>
      </w:r>
      <w:r w:rsidR="00324836">
        <w:rPr>
          <w:rFonts w:ascii="Times New Roman" w:hAnsi="Times New Roman" w:cs="Times New Roman" w:hint="eastAsia"/>
        </w:rPr>
        <w:t>comply</w:t>
      </w:r>
      <w:r w:rsidR="005C24B7" w:rsidRPr="00AE7680">
        <w:rPr>
          <w:rFonts w:ascii="Times New Roman" w:hAnsi="Times New Roman" w:cs="Times New Roman"/>
        </w:rPr>
        <w:t xml:space="preserve"> with the interface information, such as interface technical files</w:t>
      </w:r>
      <w:r w:rsidR="00347B53" w:rsidRPr="00AE7680">
        <w:rPr>
          <w:rFonts w:ascii="Times New Roman" w:hAnsi="Times New Roman" w:cs="Times New Roman"/>
        </w:rPr>
        <w:t xml:space="preserve"> (Movable Shortcut Payment Application Integration Access Packet Payment Interface.pdf)</w:t>
      </w:r>
      <w:r w:rsidR="005C24B7" w:rsidRPr="00AE7680">
        <w:rPr>
          <w:rFonts w:ascii="Times New Roman" w:hAnsi="Times New Roman" w:cs="Times New Roman"/>
        </w:rPr>
        <w:t xml:space="preserve">, </w:t>
      </w:r>
      <w:r w:rsidR="00AA7059" w:rsidRPr="00AE7680">
        <w:rPr>
          <w:rFonts w:ascii="Times New Roman" w:hAnsi="Times New Roman" w:cs="Times New Roman"/>
        </w:rPr>
        <w:t>code examples, this file (</w:t>
      </w:r>
      <w:r w:rsidR="008C2C8B" w:rsidRPr="00AE7680">
        <w:rPr>
          <w:rFonts w:ascii="Times New Roman" w:hAnsi="Times New Roman" w:cs="Times New Roman"/>
        </w:rPr>
        <w:t>Rules on Access and Use of Movable Shortcut Payment Application Integration Access Packet Payment Interface</w:t>
      </w:r>
      <w:r w:rsidR="00AA7059" w:rsidRPr="00AE7680">
        <w:rPr>
          <w:rFonts w:ascii="Times New Roman" w:hAnsi="Times New Roman" w:cs="Times New Roman"/>
        </w:rPr>
        <w:t xml:space="preserve">) and so on, </w:t>
      </w:r>
      <w:r w:rsidR="005C24B7" w:rsidRPr="00AE7680">
        <w:rPr>
          <w:rFonts w:ascii="Times New Roman" w:hAnsi="Times New Roman" w:cs="Times New Roman"/>
        </w:rPr>
        <w:t xml:space="preserve">provided by Alipay </w:t>
      </w:r>
      <w:r w:rsidR="00324836">
        <w:rPr>
          <w:rFonts w:ascii="Times New Roman" w:hAnsi="Times New Roman" w:cs="Times New Roman" w:hint="eastAsia"/>
        </w:rPr>
        <w:t>when</w:t>
      </w:r>
      <w:r w:rsidR="005C24B7" w:rsidRPr="00AE7680">
        <w:rPr>
          <w:rFonts w:ascii="Times New Roman" w:hAnsi="Times New Roman" w:cs="Times New Roman"/>
        </w:rPr>
        <w:t xml:space="preserve"> access</w:t>
      </w:r>
      <w:r w:rsidR="00324836">
        <w:rPr>
          <w:rFonts w:ascii="Times New Roman" w:hAnsi="Times New Roman" w:cs="Times New Roman" w:hint="eastAsia"/>
        </w:rPr>
        <w:t>ing</w:t>
      </w:r>
      <w:r w:rsidR="005C24B7" w:rsidRPr="00AE7680">
        <w:rPr>
          <w:rFonts w:ascii="Times New Roman" w:hAnsi="Times New Roman" w:cs="Times New Roman"/>
        </w:rPr>
        <w:t xml:space="preserve"> and us</w:t>
      </w:r>
      <w:r w:rsidR="00324836">
        <w:rPr>
          <w:rFonts w:ascii="Times New Roman" w:hAnsi="Times New Roman" w:cs="Times New Roman" w:hint="eastAsia"/>
        </w:rPr>
        <w:t>ing</w:t>
      </w:r>
      <w:r w:rsidR="005C24B7" w:rsidRPr="00AE7680">
        <w:rPr>
          <w:rFonts w:ascii="Times New Roman" w:hAnsi="Times New Roman" w:cs="Times New Roman"/>
        </w:rPr>
        <w:t xml:space="preserve"> Alipay Interface</w:t>
      </w:r>
      <w:r w:rsidR="008C2C8B" w:rsidRPr="00AE7680">
        <w:rPr>
          <w:rFonts w:ascii="Times New Roman" w:hAnsi="Times New Roman" w:cs="Times New Roman"/>
        </w:rPr>
        <w:t xml:space="preserve">, otherwise, any risks, capital loss or other </w:t>
      </w:r>
      <w:proofErr w:type="spellStart"/>
      <w:r w:rsidR="00055150" w:rsidRPr="00AE7680">
        <w:rPr>
          <w:rFonts w:ascii="Times New Roman" w:hAnsi="Times New Roman" w:cs="Times New Roman"/>
        </w:rPr>
        <w:t>estensive</w:t>
      </w:r>
      <w:proofErr w:type="spellEnd"/>
      <w:r w:rsidR="00055150" w:rsidRPr="00AE7680">
        <w:rPr>
          <w:rFonts w:ascii="Times New Roman" w:hAnsi="Times New Roman" w:cs="Times New Roman"/>
        </w:rPr>
        <w:t xml:space="preserve"> </w:t>
      </w:r>
      <w:r w:rsidR="00A61539">
        <w:rPr>
          <w:rFonts w:ascii="Times New Roman" w:hAnsi="Times New Roman" w:cs="Times New Roman" w:hint="eastAsia"/>
        </w:rPr>
        <w:t>c</w:t>
      </w:r>
      <w:r w:rsidR="00055150" w:rsidRPr="00AE7680">
        <w:rPr>
          <w:rFonts w:ascii="Times New Roman" w:hAnsi="Times New Roman" w:cs="Times New Roman"/>
        </w:rPr>
        <w:t>ircumstances</w:t>
      </w:r>
      <w:r w:rsidR="008C2C8B" w:rsidRPr="00AE7680">
        <w:rPr>
          <w:rFonts w:ascii="Times New Roman" w:hAnsi="Times New Roman" w:cs="Times New Roman"/>
        </w:rPr>
        <w:t xml:space="preserve"> thus incurred </w:t>
      </w:r>
      <w:r w:rsidR="00055150" w:rsidRPr="00AE7680">
        <w:rPr>
          <w:rFonts w:ascii="Times New Roman" w:hAnsi="Times New Roman" w:cs="Times New Roman"/>
        </w:rPr>
        <w:t>shall be borne by the merchants.</w:t>
      </w:r>
    </w:p>
    <w:p w:rsidR="00BE62AE" w:rsidRPr="00AE7680" w:rsidRDefault="00307A1B" w:rsidP="00A6169B">
      <w:pPr>
        <w:pStyle w:val="1"/>
        <w:rPr>
          <w:rFonts w:ascii="Times New Roman" w:hAnsi="Times New Roman" w:cs="Times New Roman"/>
        </w:rPr>
      </w:pPr>
      <w:r w:rsidRPr="00AE7680">
        <w:rPr>
          <w:rFonts w:ascii="Times New Roman" w:hAnsi="Times New Roman" w:cs="Times New Roman"/>
        </w:rPr>
        <w:lastRenderedPageBreak/>
        <w:t>Rules on Technology Access</w:t>
      </w:r>
    </w:p>
    <w:p w:rsidR="00BE62AE" w:rsidRPr="00AE7680" w:rsidRDefault="00307A1B" w:rsidP="00307A1B">
      <w:pPr>
        <w:pStyle w:val="TableDescription"/>
        <w:numPr>
          <w:ilvl w:val="0"/>
          <w:numId w:val="0"/>
        </w:numPr>
        <w:rPr>
          <w:rFonts w:ascii="Times New Roman" w:hAnsi="Times New Roman" w:cs="Times New Roman"/>
        </w:rPr>
      </w:pPr>
      <w:r w:rsidRPr="00AE7680">
        <w:rPr>
          <w:rFonts w:ascii="Times New Roman" w:hAnsi="Times New Roman" w:cs="Times New Roman"/>
        </w:rPr>
        <w:t>Table 3-1 Rules on Technology Access</w:t>
      </w:r>
    </w:p>
    <w:tbl>
      <w:tblPr>
        <w:tblW w:w="4972" w:type="pct"/>
        <w:tblLayout w:type="fixed"/>
        <w:tblLook w:val="04A0" w:firstRow="1" w:lastRow="0" w:firstColumn="1" w:lastColumn="0" w:noHBand="0" w:noVBand="1"/>
      </w:tblPr>
      <w:tblGrid>
        <w:gridCol w:w="1427"/>
        <w:gridCol w:w="4535"/>
        <w:gridCol w:w="2834"/>
      </w:tblGrid>
      <w:tr w:rsidR="00367701" w:rsidRPr="00AE7680" w:rsidTr="00253BF9">
        <w:trPr>
          <w:cantSplit/>
          <w:tblHeader/>
        </w:trPr>
        <w:tc>
          <w:tcPr>
            <w:tcW w:w="811" w:type="pct"/>
            <w:tcBorders>
              <w:top w:val="single" w:sz="6" w:space="0" w:color="548DD4"/>
              <w:left w:val="single" w:sz="6" w:space="0" w:color="548DD4"/>
              <w:bottom w:val="single" w:sz="6" w:space="0" w:color="548DD4"/>
              <w:right w:val="single" w:sz="6" w:space="0" w:color="548DD4"/>
            </w:tcBorders>
            <w:shd w:val="clear" w:color="auto" w:fill="4F81BD"/>
            <w:noWrap/>
            <w:tcMar>
              <w:top w:w="75" w:type="dxa"/>
              <w:left w:w="0" w:type="dxa"/>
              <w:bottom w:w="75" w:type="dxa"/>
              <w:right w:w="150" w:type="dxa"/>
            </w:tcMar>
            <w:vAlign w:val="center"/>
            <w:hideMark/>
          </w:tcPr>
          <w:p w:rsidR="00BE62AE" w:rsidRPr="00AE7680" w:rsidRDefault="00D20175" w:rsidP="00EC1D84">
            <w:pPr>
              <w:pStyle w:val="TableHeading"/>
              <w:rPr>
                <w:rFonts w:ascii="Times New Roman" w:hAnsi="Times New Roman" w:cs="Times New Roman"/>
              </w:rPr>
            </w:pPr>
            <w:r w:rsidRPr="00AE7680">
              <w:rPr>
                <w:rFonts w:ascii="Times New Roman" w:hAnsi="Times New Roman" w:cs="Times New Roman"/>
              </w:rPr>
              <w:t>Type</w:t>
            </w:r>
          </w:p>
        </w:tc>
        <w:tc>
          <w:tcPr>
            <w:tcW w:w="2578" w:type="pct"/>
            <w:tcBorders>
              <w:top w:val="single" w:sz="6" w:space="0" w:color="548DD4"/>
              <w:left w:val="single" w:sz="6" w:space="0" w:color="548DD4"/>
              <w:bottom w:val="single" w:sz="6" w:space="0" w:color="548DD4"/>
              <w:right w:val="single" w:sz="6" w:space="0" w:color="548DD4"/>
            </w:tcBorders>
            <w:shd w:val="clear" w:color="auto" w:fill="4F81BD"/>
            <w:noWrap/>
            <w:tcMar>
              <w:top w:w="75" w:type="dxa"/>
              <w:left w:w="0" w:type="dxa"/>
              <w:bottom w:w="75" w:type="dxa"/>
              <w:right w:w="150" w:type="dxa"/>
            </w:tcMar>
            <w:vAlign w:val="center"/>
            <w:hideMark/>
          </w:tcPr>
          <w:p w:rsidR="00BE62AE" w:rsidRPr="00AE7680" w:rsidRDefault="00D20175" w:rsidP="00C86F06">
            <w:pPr>
              <w:pStyle w:val="TableHeading"/>
              <w:rPr>
                <w:rFonts w:ascii="Times New Roman" w:hAnsi="Times New Roman" w:cs="Times New Roman"/>
              </w:rPr>
            </w:pPr>
            <w:r w:rsidRPr="00AE7680">
              <w:rPr>
                <w:rFonts w:ascii="Times New Roman" w:hAnsi="Times New Roman" w:cs="Times New Roman"/>
              </w:rPr>
              <w:t>Detailed Rules</w:t>
            </w:r>
          </w:p>
        </w:tc>
        <w:tc>
          <w:tcPr>
            <w:tcW w:w="1611" w:type="pct"/>
            <w:tcBorders>
              <w:top w:val="single" w:sz="6" w:space="0" w:color="548DD4"/>
              <w:left w:val="single" w:sz="6" w:space="0" w:color="548DD4"/>
              <w:bottom w:val="single" w:sz="6" w:space="0" w:color="548DD4"/>
              <w:right w:val="single" w:sz="6" w:space="0" w:color="548DD4"/>
            </w:tcBorders>
            <w:shd w:val="clear" w:color="auto" w:fill="4F81BD"/>
          </w:tcPr>
          <w:p w:rsidR="00BE62AE" w:rsidRPr="00AE7680" w:rsidRDefault="00D20175" w:rsidP="00C86F06">
            <w:pPr>
              <w:pStyle w:val="TableHeading"/>
              <w:rPr>
                <w:rFonts w:ascii="Times New Roman" w:hAnsi="Times New Roman" w:cs="Times New Roman"/>
              </w:rPr>
            </w:pPr>
            <w:r w:rsidRPr="00AE7680">
              <w:rPr>
                <w:rFonts w:ascii="Times New Roman" w:hAnsi="Times New Roman" w:cs="Times New Roman"/>
              </w:rPr>
              <w:t>Reason</w:t>
            </w:r>
          </w:p>
        </w:tc>
      </w:tr>
      <w:tr w:rsidR="0024149A" w:rsidRPr="00AE7680" w:rsidTr="00253BF9">
        <w:trPr>
          <w:cantSplit/>
        </w:trPr>
        <w:tc>
          <w:tcPr>
            <w:tcW w:w="811" w:type="pct"/>
            <w:vMerge w:val="restart"/>
            <w:tcBorders>
              <w:top w:val="single" w:sz="6" w:space="0" w:color="548DD4"/>
              <w:left w:val="single" w:sz="6" w:space="0" w:color="548DD4"/>
              <w:right w:val="single" w:sz="6" w:space="0" w:color="548DD4"/>
            </w:tcBorders>
            <w:shd w:val="clear" w:color="auto" w:fill="auto"/>
            <w:tcMar>
              <w:top w:w="75" w:type="dxa"/>
              <w:left w:w="150" w:type="dxa"/>
              <w:bottom w:w="75" w:type="dxa"/>
              <w:right w:w="150" w:type="dxa"/>
            </w:tcMar>
            <w:vAlign w:val="center"/>
            <w:hideMark/>
          </w:tcPr>
          <w:p w:rsidR="0024149A" w:rsidRPr="00AE7680" w:rsidRDefault="00D20175" w:rsidP="00803B51">
            <w:pPr>
              <w:pStyle w:val="TableText"/>
              <w:jc w:val="center"/>
              <w:rPr>
                <w:rFonts w:ascii="Times New Roman" w:hAnsi="Times New Roman" w:cs="Times New Roman"/>
                <w:noProof/>
              </w:rPr>
            </w:pPr>
            <w:r w:rsidRPr="00AE7680">
              <w:rPr>
                <w:rFonts w:ascii="Times New Roman" w:hAnsi="Times New Roman" w:cs="Times New Roman"/>
                <w:noProof/>
              </w:rPr>
              <w:t>Account No.</w:t>
            </w: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24149A" w:rsidRPr="00AE7680" w:rsidRDefault="00451302" w:rsidP="00451302">
            <w:pPr>
              <w:pStyle w:val="TableText"/>
              <w:rPr>
                <w:rFonts w:ascii="Times New Roman" w:hAnsi="Times New Roman" w:cs="Times New Roman"/>
              </w:rPr>
            </w:pPr>
            <w:r w:rsidRPr="00AE7680">
              <w:rPr>
                <w:rFonts w:ascii="Times New Roman" w:hAnsi="Times New Roman" w:cs="Times New Roman"/>
              </w:rPr>
              <w:t>Partner ID and security check code key of the configuration must match subscription information</w:t>
            </w:r>
          </w:p>
        </w:tc>
        <w:tc>
          <w:tcPr>
            <w:tcW w:w="1611" w:type="pct"/>
            <w:tcBorders>
              <w:top w:val="single" w:sz="6" w:space="0" w:color="548DD4"/>
              <w:left w:val="single" w:sz="6" w:space="0" w:color="548DD4"/>
              <w:bottom w:val="single" w:sz="6" w:space="0" w:color="548DD4"/>
              <w:right w:val="single" w:sz="6" w:space="0" w:color="548DD4"/>
            </w:tcBorders>
            <w:vAlign w:val="center"/>
          </w:tcPr>
          <w:p w:rsidR="0024149A" w:rsidRPr="00AE7680" w:rsidRDefault="009A21D0" w:rsidP="009A21D0">
            <w:pPr>
              <w:pStyle w:val="TableText"/>
              <w:rPr>
                <w:rFonts w:ascii="Times New Roman" w:hAnsi="Times New Roman" w:cs="Times New Roman"/>
              </w:rPr>
            </w:pPr>
            <w:r w:rsidRPr="00AE7680">
              <w:rPr>
                <w:rFonts w:ascii="Times New Roman" w:hAnsi="Times New Roman" w:cs="Times New Roman"/>
              </w:rPr>
              <w:t>To prevent the failure to use the interface normally</w:t>
            </w:r>
            <w:r w:rsidR="002714B0" w:rsidRPr="00AE7680">
              <w:rPr>
                <w:rFonts w:ascii="Times New Roman" w:hAnsi="Times New Roman" w:cs="Times New Roman"/>
              </w:rPr>
              <w:t xml:space="preserve"> or capital loss.</w:t>
            </w:r>
          </w:p>
        </w:tc>
      </w:tr>
      <w:tr w:rsidR="0024149A" w:rsidRPr="00AE7680" w:rsidTr="00253BF9">
        <w:trPr>
          <w:cantSplit/>
        </w:trPr>
        <w:tc>
          <w:tcPr>
            <w:tcW w:w="811" w:type="pct"/>
            <w:vMerge/>
            <w:tcBorders>
              <w:left w:val="single" w:sz="6" w:space="0" w:color="548DD4"/>
              <w:right w:val="single" w:sz="6" w:space="0" w:color="548DD4"/>
            </w:tcBorders>
            <w:shd w:val="clear" w:color="auto" w:fill="auto"/>
            <w:tcMar>
              <w:top w:w="75" w:type="dxa"/>
              <w:left w:w="150" w:type="dxa"/>
              <w:bottom w:w="75" w:type="dxa"/>
              <w:right w:w="150" w:type="dxa"/>
            </w:tcMar>
            <w:vAlign w:val="center"/>
            <w:hideMark/>
          </w:tcPr>
          <w:p w:rsidR="0024149A" w:rsidRPr="00AE7680" w:rsidRDefault="0024149A" w:rsidP="00EC1D84">
            <w:pPr>
              <w:pStyle w:val="TableText"/>
              <w:jc w:val="center"/>
              <w:rPr>
                <w:rFonts w:ascii="Times New Roman" w:hAnsi="Times New Roman" w:cs="Times New Roman"/>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24149A" w:rsidRPr="00AE7680" w:rsidRDefault="00F66600" w:rsidP="00F66600">
            <w:pPr>
              <w:pStyle w:val="TableText"/>
              <w:rPr>
                <w:rFonts w:ascii="Times New Roman" w:hAnsi="Times New Roman" w:cs="Times New Roman"/>
              </w:rPr>
            </w:pPr>
            <w:r w:rsidRPr="00AE7680">
              <w:rPr>
                <w:rFonts w:ascii="Times New Roman" w:hAnsi="Times New Roman" w:cs="Times New Roman"/>
              </w:rPr>
              <w:t>The privacy of partner ID and security check code key must be protected.</w:t>
            </w:r>
          </w:p>
        </w:tc>
        <w:tc>
          <w:tcPr>
            <w:tcW w:w="1611" w:type="pct"/>
            <w:tcBorders>
              <w:top w:val="single" w:sz="6" w:space="0" w:color="548DD4"/>
              <w:left w:val="single" w:sz="6" w:space="0" w:color="548DD4"/>
              <w:bottom w:val="single" w:sz="6" w:space="0" w:color="548DD4"/>
              <w:right w:val="single" w:sz="6" w:space="0" w:color="548DD4"/>
            </w:tcBorders>
            <w:vAlign w:val="center"/>
          </w:tcPr>
          <w:p w:rsidR="0024149A" w:rsidRPr="00AE7680" w:rsidRDefault="00245A42" w:rsidP="00C86F06">
            <w:pPr>
              <w:pStyle w:val="TableText"/>
              <w:rPr>
                <w:rFonts w:ascii="Times New Roman" w:hAnsi="Times New Roman" w:cs="Times New Roman"/>
              </w:rPr>
            </w:pPr>
            <w:r w:rsidRPr="00AE7680">
              <w:rPr>
                <w:rFonts w:ascii="Times New Roman" w:hAnsi="Times New Roman" w:cs="Times New Roman"/>
              </w:rPr>
              <w:t xml:space="preserve">To prevent the account information from being stolen, resulting in capital loss or malicious </w:t>
            </w:r>
            <w:r w:rsidR="00122400" w:rsidRPr="00AE7680">
              <w:rPr>
                <w:rFonts w:ascii="Times New Roman" w:hAnsi="Times New Roman" w:cs="Times New Roman"/>
              </w:rPr>
              <w:t>use by others.</w:t>
            </w:r>
          </w:p>
        </w:tc>
      </w:tr>
      <w:tr w:rsidR="0024149A" w:rsidRPr="00AE7680" w:rsidTr="006962C0">
        <w:trPr>
          <w:cantSplit/>
        </w:trPr>
        <w:tc>
          <w:tcPr>
            <w:tcW w:w="811" w:type="pct"/>
            <w:vMerge/>
            <w:tcBorders>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24149A" w:rsidRPr="00AE7680" w:rsidRDefault="0024149A" w:rsidP="00EC1D84">
            <w:pPr>
              <w:pStyle w:val="TableText"/>
              <w:jc w:val="center"/>
              <w:rPr>
                <w:rFonts w:ascii="Times New Roman" w:hAnsi="Times New Roman" w:cs="Times New Roman"/>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24149A" w:rsidRPr="00AE7680" w:rsidRDefault="00F66600" w:rsidP="0064265A">
            <w:pPr>
              <w:pStyle w:val="TableText"/>
              <w:rPr>
                <w:rFonts w:ascii="Times New Roman" w:hAnsi="Times New Roman" w:cs="Times New Roman"/>
              </w:rPr>
            </w:pPr>
            <w:r w:rsidRPr="00AE7680">
              <w:rPr>
                <w:rFonts w:ascii="Times New Roman" w:hAnsi="Times New Roman" w:cs="Times New Roman"/>
              </w:rPr>
              <w:t xml:space="preserve">Testing account number must be replaced with contractual account number </w:t>
            </w:r>
            <w:r w:rsidR="0064265A">
              <w:rPr>
                <w:rFonts w:ascii="Times New Roman" w:hAnsi="Times New Roman" w:cs="Times New Roman" w:hint="eastAsia"/>
              </w:rPr>
              <w:t xml:space="preserve">upon completing the </w:t>
            </w:r>
            <w:r w:rsidRPr="00AE7680">
              <w:rPr>
                <w:rFonts w:ascii="Times New Roman" w:hAnsi="Times New Roman" w:cs="Times New Roman"/>
              </w:rPr>
              <w:t>test.</w:t>
            </w:r>
          </w:p>
        </w:tc>
        <w:tc>
          <w:tcPr>
            <w:tcW w:w="1611" w:type="pct"/>
            <w:tcBorders>
              <w:top w:val="single" w:sz="6" w:space="0" w:color="548DD4"/>
              <w:left w:val="single" w:sz="6" w:space="0" w:color="548DD4"/>
              <w:bottom w:val="single" w:sz="6" w:space="0" w:color="548DD4"/>
              <w:right w:val="single" w:sz="6" w:space="0" w:color="548DD4"/>
            </w:tcBorders>
            <w:vAlign w:val="center"/>
          </w:tcPr>
          <w:p w:rsidR="0024149A" w:rsidRPr="00AE7680" w:rsidRDefault="00122400" w:rsidP="00253BF9">
            <w:pPr>
              <w:pStyle w:val="TableText"/>
              <w:rPr>
                <w:rFonts w:ascii="Times New Roman" w:hAnsi="Times New Roman" w:cs="Times New Roman"/>
              </w:rPr>
            </w:pPr>
            <w:r w:rsidRPr="00AE7680">
              <w:rPr>
                <w:rFonts w:ascii="Times New Roman" w:hAnsi="Times New Roman" w:cs="Times New Roman"/>
              </w:rPr>
              <w:t xml:space="preserve">3% of commission fees will be deducted </w:t>
            </w:r>
            <w:r w:rsidR="00E26087" w:rsidRPr="00AE7680">
              <w:rPr>
                <w:rFonts w:ascii="Times New Roman" w:hAnsi="Times New Roman" w:cs="Times New Roman"/>
              </w:rPr>
              <w:t>when using testing account number.</w:t>
            </w:r>
          </w:p>
        </w:tc>
      </w:tr>
      <w:tr w:rsidR="00CF5750" w:rsidRPr="00AE7680" w:rsidTr="006962C0">
        <w:trPr>
          <w:cantSplit/>
        </w:trPr>
        <w:tc>
          <w:tcPr>
            <w:tcW w:w="811" w:type="pct"/>
            <w:tcBorders>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CF5750" w:rsidRPr="00AE7680" w:rsidRDefault="00D20175" w:rsidP="00EC1D84">
            <w:pPr>
              <w:pStyle w:val="TableText"/>
              <w:jc w:val="center"/>
              <w:rPr>
                <w:rFonts w:ascii="Times New Roman" w:hAnsi="Times New Roman" w:cs="Times New Roman"/>
              </w:rPr>
            </w:pPr>
            <w:r w:rsidRPr="00AE7680">
              <w:rPr>
                <w:rFonts w:ascii="Times New Roman" w:hAnsi="Times New Roman" w:cs="Times New Roman"/>
              </w:rPr>
              <w:t>Security</w:t>
            </w: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CF5750" w:rsidRPr="00AE7680" w:rsidRDefault="00C81E78" w:rsidP="00690DD0">
            <w:pPr>
              <w:pStyle w:val="TableText"/>
              <w:rPr>
                <w:rFonts w:ascii="Times New Roman" w:hAnsi="Times New Roman" w:cs="Times New Roman"/>
              </w:rPr>
            </w:pPr>
            <w:r w:rsidRPr="00AE7680">
              <w:rPr>
                <w:rFonts w:ascii="Times New Roman" w:hAnsi="Times New Roman" w:cs="Times New Roman"/>
              </w:rPr>
              <w:t xml:space="preserve">Merchant must access Alipay Interface by means of DNS resolution, Neither DNS cache must be set, nor </w:t>
            </w:r>
            <w:proofErr w:type="gramStart"/>
            <w:r w:rsidRPr="00AE7680">
              <w:rPr>
                <w:rFonts w:ascii="Times New Roman" w:hAnsi="Times New Roman" w:cs="Times New Roman"/>
              </w:rPr>
              <w:t>Alipay IP must</w:t>
            </w:r>
            <w:proofErr w:type="gramEnd"/>
            <w:r w:rsidRPr="00AE7680">
              <w:rPr>
                <w:rFonts w:ascii="Times New Roman" w:hAnsi="Times New Roman" w:cs="Times New Roman"/>
              </w:rPr>
              <w:t xml:space="preserve"> be signed up. </w:t>
            </w:r>
            <w:r w:rsidR="00FE0BA7" w:rsidRPr="00AE7680">
              <w:rPr>
                <w:rFonts w:ascii="Times New Roman" w:hAnsi="Times New Roman" w:cs="Times New Roman"/>
              </w:rPr>
              <w:t xml:space="preserve">If Alipay IP must be signed up for the security of merchant, </w:t>
            </w:r>
            <w:r w:rsidR="00690DD0" w:rsidRPr="00AE7680">
              <w:rPr>
                <w:rFonts w:ascii="Times New Roman" w:hAnsi="Times New Roman" w:cs="Times New Roman"/>
              </w:rPr>
              <w:t>records must be filed with Alipay technical support personnel.</w:t>
            </w:r>
          </w:p>
        </w:tc>
        <w:tc>
          <w:tcPr>
            <w:tcW w:w="1611" w:type="pct"/>
            <w:tcBorders>
              <w:top w:val="single" w:sz="6" w:space="0" w:color="548DD4"/>
              <w:left w:val="single" w:sz="6" w:space="0" w:color="548DD4"/>
              <w:bottom w:val="single" w:sz="6" w:space="0" w:color="548DD4"/>
              <w:right w:val="single" w:sz="6" w:space="0" w:color="548DD4"/>
            </w:tcBorders>
            <w:vAlign w:val="center"/>
          </w:tcPr>
          <w:p w:rsidR="00CF5750" w:rsidRPr="00AE7680" w:rsidRDefault="00690DD0" w:rsidP="00690DD0">
            <w:pPr>
              <w:pStyle w:val="TableText"/>
              <w:rPr>
                <w:rFonts w:ascii="Times New Roman" w:hAnsi="Times New Roman" w:cs="Times New Roman"/>
              </w:rPr>
            </w:pPr>
            <w:r w:rsidRPr="00AE7680">
              <w:rPr>
                <w:rFonts w:ascii="Times New Roman" w:hAnsi="Times New Roman" w:cs="Times New Roman"/>
              </w:rPr>
              <w:t xml:space="preserve">Once the Alipay IP </w:t>
            </w:r>
            <w:proofErr w:type="spellStart"/>
            <w:r w:rsidRPr="00AE7680">
              <w:rPr>
                <w:rFonts w:ascii="Times New Roman" w:hAnsi="Times New Roman" w:cs="Times New Roman"/>
              </w:rPr>
              <w:t>adreess</w:t>
            </w:r>
            <w:proofErr w:type="spellEnd"/>
            <w:r w:rsidRPr="00AE7680">
              <w:rPr>
                <w:rFonts w:ascii="Times New Roman" w:hAnsi="Times New Roman" w:cs="Times New Roman"/>
              </w:rPr>
              <w:t xml:space="preserve"> changes, merchant will be unable to request or access Alipay, which will make the merchant service unavailable directly.</w:t>
            </w:r>
          </w:p>
        </w:tc>
      </w:tr>
      <w:tr w:rsidR="0024149A" w:rsidRPr="00AE7680" w:rsidTr="006962C0">
        <w:trPr>
          <w:cantSplit/>
        </w:trPr>
        <w:tc>
          <w:tcPr>
            <w:tcW w:w="811" w:type="pct"/>
            <w:vMerge w:val="restart"/>
            <w:tcBorders>
              <w:top w:val="single" w:sz="6" w:space="0" w:color="548DD4"/>
              <w:left w:val="single" w:sz="6" w:space="0" w:color="548DD4"/>
              <w:right w:val="single" w:sz="6" w:space="0" w:color="548DD4"/>
            </w:tcBorders>
            <w:shd w:val="clear" w:color="auto" w:fill="auto"/>
            <w:tcMar>
              <w:top w:w="75" w:type="dxa"/>
              <w:left w:w="150" w:type="dxa"/>
              <w:bottom w:w="75" w:type="dxa"/>
              <w:right w:w="150" w:type="dxa"/>
            </w:tcMar>
            <w:vAlign w:val="center"/>
            <w:hideMark/>
          </w:tcPr>
          <w:p w:rsidR="0024149A" w:rsidRPr="00AE7680" w:rsidRDefault="00D20175" w:rsidP="00EC1D84">
            <w:pPr>
              <w:pStyle w:val="TableText"/>
              <w:jc w:val="center"/>
              <w:rPr>
                <w:rFonts w:ascii="Times New Roman" w:hAnsi="Times New Roman" w:cs="Times New Roman"/>
                <w:noProof/>
              </w:rPr>
            </w:pPr>
            <w:r w:rsidRPr="00AE7680">
              <w:rPr>
                <w:rFonts w:ascii="Times New Roman" w:hAnsi="Times New Roman" w:cs="Times New Roman"/>
                <w:noProof/>
              </w:rPr>
              <w:t>Signature</w:t>
            </w: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6B3259" w:rsidRPr="00AE7680" w:rsidRDefault="008E0976" w:rsidP="000C68B9">
            <w:pPr>
              <w:pStyle w:val="TableText"/>
              <w:rPr>
                <w:rFonts w:ascii="Times New Roman" w:hAnsi="Times New Roman" w:cs="Times New Roman"/>
              </w:rPr>
            </w:pPr>
            <w:r w:rsidRPr="00AE7680">
              <w:rPr>
                <w:rFonts w:ascii="Times New Roman" w:hAnsi="Times New Roman" w:cs="Times New Roman"/>
              </w:rPr>
              <w:t>The character string to be signed shall be spliced according to the rules of “parameter name 1 = parameter value 1 &amp; parameter 2 = parameter 2&amp;…&amp;parameter name N = parameter value N”.</w:t>
            </w:r>
          </w:p>
        </w:tc>
        <w:tc>
          <w:tcPr>
            <w:tcW w:w="1611" w:type="pct"/>
            <w:tcBorders>
              <w:top w:val="single" w:sz="6" w:space="0" w:color="548DD4"/>
              <w:left w:val="single" w:sz="6" w:space="0" w:color="548DD4"/>
              <w:bottom w:val="single" w:sz="6" w:space="0" w:color="548DD4"/>
              <w:right w:val="single" w:sz="6" w:space="0" w:color="548DD4"/>
            </w:tcBorders>
            <w:vAlign w:val="center"/>
          </w:tcPr>
          <w:p w:rsidR="0024149A" w:rsidRPr="00AE7680" w:rsidRDefault="009A21D0" w:rsidP="00C86F06">
            <w:pPr>
              <w:pStyle w:val="TableText"/>
              <w:rPr>
                <w:rFonts w:ascii="Times New Roman" w:hAnsi="Times New Roman" w:cs="Times New Roman"/>
              </w:rPr>
            </w:pPr>
            <w:r w:rsidRPr="00AE7680">
              <w:rPr>
                <w:rFonts w:ascii="Times New Roman" w:hAnsi="Times New Roman" w:cs="Times New Roman"/>
              </w:rPr>
              <w:t>To prevent the failure to use the interface normally</w:t>
            </w:r>
          </w:p>
        </w:tc>
      </w:tr>
      <w:tr w:rsidR="0024149A" w:rsidRPr="00AE7680" w:rsidTr="00253BF9">
        <w:trPr>
          <w:cantSplit/>
        </w:trPr>
        <w:tc>
          <w:tcPr>
            <w:tcW w:w="811" w:type="pct"/>
            <w:vMerge/>
            <w:tcBorders>
              <w:left w:val="single" w:sz="6" w:space="0" w:color="548DD4"/>
              <w:right w:val="single" w:sz="6" w:space="0" w:color="548DD4"/>
            </w:tcBorders>
            <w:shd w:val="clear" w:color="auto" w:fill="auto"/>
            <w:tcMar>
              <w:top w:w="75" w:type="dxa"/>
              <w:left w:w="150" w:type="dxa"/>
              <w:bottom w:w="75" w:type="dxa"/>
              <w:right w:w="150" w:type="dxa"/>
            </w:tcMar>
            <w:vAlign w:val="center"/>
            <w:hideMark/>
          </w:tcPr>
          <w:p w:rsidR="0024149A" w:rsidRPr="00AE7680" w:rsidRDefault="0024149A" w:rsidP="00EC1D84">
            <w:pPr>
              <w:pStyle w:val="TableText"/>
              <w:jc w:val="center"/>
              <w:rPr>
                <w:rFonts w:ascii="Times New Roman" w:hAnsi="Times New Roman" w:cs="Times New Roman"/>
                <w:noProof/>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24149A" w:rsidRPr="00AE7680" w:rsidRDefault="00D734D3" w:rsidP="007356D7">
            <w:pPr>
              <w:pStyle w:val="TableText"/>
              <w:rPr>
                <w:rFonts w:ascii="Times New Roman" w:hAnsi="Times New Roman" w:cs="Times New Roman"/>
              </w:rPr>
            </w:pPr>
            <w:r w:rsidRPr="00AE7680">
              <w:rPr>
                <w:rFonts w:ascii="Times New Roman" w:hAnsi="Times New Roman" w:cs="Times New Roman"/>
              </w:rPr>
              <w:t xml:space="preserve">When signing on request parameter, the request parameter </w:t>
            </w:r>
            <w:r w:rsidR="007356D7" w:rsidRPr="00AE7680">
              <w:rPr>
                <w:rFonts w:ascii="Times New Roman" w:hAnsi="Times New Roman" w:cs="Times New Roman"/>
              </w:rPr>
              <w:t>must</w:t>
            </w:r>
            <w:r w:rsidRPr="00AE7680">
              <w:rPr>
                <w:rFonts w:ascii="Times New Roman" w:hAnsi="Times New Roman" w:cs="Times New Roman"/>
              </w:rPr>
              <w:t xml:space="preserve"> come from request parameter list, and the parameter “sign” in the list must be removed.</w:t>
            </w:r>
          </w:p>
        </w:tc>
        <w:tc>
          <w:tcPr>
            <w:tcW w:w="1611" w:type="pct"/>
            <w:tcBorders>
              <w:top w:val="single" w:sz="6" w:space="0" w:color="548DD4"/>
              <w:left w:val="single" w:sz="6" w:space="0" w:color="548DD4"/>
              <w:bottom w:val="single" w:sz="6" w:space="0" w:color="548DD4"/>
              <w:right w:val="single" w:sz="6" w:space="0" w:color="548DD4"/>
            </w:tcBorders>
            <w:vAlign w:val="center"/>
          </w:tcPr>
          <w:p w:rsidR="0024149A" w:rsidRPr="00AE7680" w:rsidRDefault="009A21D0" w:rsidP="00CC3557">
            <w:pPr>
              <w:pStyle w:val="TableText"/>
              <w:rPr>
                <w:rFonts w:ascii="Times New Roman" w:hAnsi="Times New Roman" w:cs="Times New Roman"/>
              </w:rPr>
            </w:pPr>
            <w:r w:rsidRPr="00AE7680">
              <w:rPr>
                <w:rFonts w:ascii="Times New Roman" w:hAnsi="Times New Roman" w:cs="Times New Roman"/>
              </w:rPr>
              <w:t>To prevent the failure to use the interface normally</w:t>
            </w:r>
          </w:p>
        </w:tc>
      </w:tr>
      <w:tr w:rsidR="0024149A" w:rsidRPr="00AE7680" w:rsidTr="00253BF9">
        <w:trPr>
          <w:cantSplit/>
        </w:trPr>
        <w:tc>
          <w:tcPr>
            <w:tcW w:w="811" w:type="pct"/>
            <w:vMerge/>
            <w:tcBorders>
              <w:left w:val="single" w:sz="6" w:space="0" w:color="548DD4"/>
              <w:right w:val="single" w:sz="6" w:space="0" w:color="548DD4"/>
            </w:tcBorders>
            <w:shd w:val="clear" w:color="auto" w:fill="auto"/>
            <w:tcMar>
              <w:top w:w="75" w:type="dxa"/>
              <w:left w:w="150" w:type="dxa"/>
              <w:bottom w:w="75" w:type="dxa"/>
              <w:right w:w="150" w:type="dxa"/>
            </w:tcMar>
            <w:vAlign w:val="center"/>
            <w:hideMark/>
          </w:tcPr>
          <w:p w:rsidR="0024149A" w:rsidRPr="00AE7680" w:rsidRDefault="0024149A" w:rsidP="00EC1D84">
            <w:pPr>
              <w:pStyle w:val="TableText"/>
              <w:jc w:val="center"/>
              <w:rPr>
                <w:rFonts w:ascii="Times New Roman" w:hAnsi="Times New Roman" w:cs="Times New Roman"/>
                <w:noProof/>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24149A" w:rsidRPr="00AE7680" w:rsidRDefault="0088713F" w:rsidP="0088713F">
            <w:pPr>
              <w:pStyle w:val="TableText"/>
              <w:rPr>
                <w:rFonts w:ascii="Times New Roman" w:hAnsi="Times New Roman" w:cs="Times New Roman"/>
              </w:rPr>
            </w:pPr>
            <w:r w:rsidRPr="00AE7680">
              <w:rPr>
                <w:rFonts w:ascii="Times New Roman" w:hAnsi="Times New Roman" w:cs="Times New Roman"/>
              </w:rPr>
              <w:t>When signing on request parameter, for the</w:t>
            </w:r>
            <w:bookmarkStart w:id="3" w:name="OLE_LINK1"/>
            <w:bookmarkStart w:id="4" w:name="OLE_LINK2"/>
            <w:r w:rsidRPr="00AE7680">
              <w:rPr>
                <w:rFonts w:ascii="Times New Roman" w:hAnsi="Times New Roman" w:cs="Times New Roman"/>
              </w:rPr>
              <w:t xml:space="preserve"> </w:t>
            </w:r>
            <w:proofErr w:type="spellStart"/>
            <w:r w:rsidRPr="00AE7680">
              <w:rPr>
                <w:rFonts w:ascii="Times New Roman" w:hAnsi="Times New Roman" w:cs="Times New Roman"/>
              </w:rPr>
              <w:t>nullable</w:t>
            </w:r>
            <w:proofErr w:type="spellEnd"/>
            <w:r w:rsidRPr="00AE7680">
              <w:rPr>
                <w:rFonts w:ascii="Times New Roman" w:hAnsi="Times New Roman" w:cs="Times New Roman"/>
              </w:rPr>
              <w:t xml:space="preserve"> </w:t>
            </w:r>
            <w:bookmarkEnd w:id="3"/>
            <w:bookmarkEnd w:id="4"/>
            <w:r w:rsidRPr="00AE7680">
              <w:rPr>
                <w:rFonts w:ascii="Times New Roman" w:hAnsi="Times New Roman" w:cs="Times New Roman"/>
              </w:rPr>
              <w:t>parameter in request parameter list, if being used, its parameter value must not be null or null value.</w:t>
            </w:r>
          </w:p>
        </w:tc>
        <w:tc>
          <w:tcPr>
            <w:tcW w:w="1611" w:type="pct"/>
            <w:tcBorders>
              <w:top w:val="single" w:sz="6" w:space="0" w:color="548DD4"/>
              <w:left w:val="single" w:sz="6" w:space="0" w:color="548DD4"/>
              <w:bottom w:val="single" w:sz="6" w:space="0" w:color="548DD4"/>
              <w:right w:val="single" w:sz="6" w:space="0" w:color="548DD4"/>
            </w:tcBorders>
            <w:vAlign w:val="center"/>
          </w:tcPr>
          <w:p w:rsidR="0024149A" w:rsidRPr="00AE7680" w:rsidRDefault="0088713F" w:rsidP="00103071">
            <w:pPr>
              <w:pStyle w:val="TableText"/>
              <w:rPr>
                <w:rFonts w:ascii="Times New Roman" w:hAnsi="Times New Roman" w:cs="Times New Roman"/>
              </w:rPr>
            </w:pPr>
            <w:r w:rsidRPr="00E730D7">
              <w:rPr>
                <w:rFonts w:ascii="Times New Roman" w:hAnsi="Times New Roman" w:cs="Times New Roman"/>
              </w:rPr>
              <w:t xml:space="preserve">To avoid </w:t>
            </w:r>
            <w:r w:rsidR="00103071" w:rsidRPr="00E730D7">
              <w:rPr>
                <w:rFonts w:ascii="Times New Roman" w:hAnsi="Times New Roman" w:cs="Times New Roman"/>
              </w:rPr>
              <w:t>reporting abnormal error</w:t>
            </w:r>
            <w:r w:rsidR="00103071" w:rsidRPr="00AE7680">
              <w:rPr>
                <w:rFonts w:ascii="Times New Roman" w:hAnsi="Times New Roman" w:cs="Times New Roman"/>
              </w:rPr>
              <w:t>, please refer to Error Code List for the error code.</w:t>
            </w:r>
          </w:p>
        </w:tc>
      </w:tr>
      <w:tr w:rsidR="009D36CA" w:rsidRPr="00AE7680" w:rsidTr="00253BF9">
        <w:trPr>
          <w:cantSplit/>
        </w:trPr>
        <w:tc>
          <w:tcPr>
            <w:tcW w:w="811" w:type="pct"/>
            <w:vMerge w:val="restart"/>
            <w:tcBorders>
              <w:top w:val="single" w:sz="6" w:space="0" w:color="548DD4"/>
              <w:left w:val="single" w:sz="6" w:space="0" w:color="548DD4"/>
              <w:right w:val="single" w:sz="6" w:space="0" w:color="548DD4"/>
            </w:tcBorders>
            <w:shd w:val="clear" w:color="auto" w:fill="auto"/>
            <w:tcMar>
              <w:top w:w="75" w:type="dxa"/>
              <w:left w:w="150" w:type="dxa"/>
              <w:bottom w:w="75" w:type="dxa"/>
              <w:right w:w="150" w:type="dxa"/>
            </w:tcMar>
            <w:vAlign w:val="center"/>
            <w:hideMark/>
          </w:tcPr>
          <w:p w:rsidR="009D36CA" w:rsidRPr="00AE7680" w:rsidRDefault="00D20175" w:rsidP="00EC1D84">
            <w:pPr>
              <w:pStyle w:val="TableText"/>
              <w:jc w:val="center"/>
              <w:rPr>
                <w:rFonts w:ascii="Times New Roman" w:hAnsi="Times New Roman" w:cs="Times New Roman"/>
                <w:noProof/>
              </w:rPr>
            </w:pPr>
            <w:r w:rsidRPr="00AE7680">
              <w:rPr>
                <w:rFonts w:ascii="Times New Roman" w:hAnsi="Times New Roman" w:cs="Times New Roman"/>
                <w:noProof/>
              </w:rPr>
              <w:t>Parameter Configuration</w:t>
            </w: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9D36CA" w:rsidRPr="00AE7680" w:rsidRDefault="00A24816" w:rsidP="00C86F06">
            <w:pPr>
              <w:pStyle w:val="TableText"/>
              <w:rPr>
                <w:rFonts w:ascii="Times New Roman" w:hAnsi="Times New Roman" w:cs="Times New Roman"/>
              </w:rPr>
            </w:pPr>
            <w:r w:rsidRPr="00AE7680">
              <w:rPr>
                <w:rFonts w:ascii="Times New Roman" w:hAnsi="Times New Roman" w:cs="Times New Roman"/>
              </w:rPr>
              <w:t xml:space="preserve">In Request Parameter List, </w:t>
            </w:r>
            <w:proofErr w:type="spellStart"/>
            <w:r w:rsidRPr="00AE7680">
              <w:rPr>
                <w:rFonts w:ascii="Times New Roman" w:hAnsi="Times New Roman" w:cs="Times New Roman"/>
              </w:rPr>
              <w:t>unnullable</w:t>
            </w:r>
            <w:proofErr w:type="spellEnd"/>
            <w:r w:rsidRPr="00AE7680">
              <w:rPr>
                <w:rFonts w:ascii="Times New Roman" w:hAnsi="Times New Roman" w:cs="Times New Roman"/>
              </w:rPr>
              <w:t xml:space="preserve"> parameter must be configured.</w:t>
            </w:r>
          </w:p>
        </w:tc>
        <w:tc>
          <w:tcPr>
            <w:tcW w:w="1611" w:type="pct"/>
            <w:tcBorders>
              <w:top w:val="single" w:sz="6" w:space="0" w:color="548DD4"/>
              <w:left w:val="single" w:sz="6" w:space="0" w:color="548DD4"/>
              <w:bottom w:val="single" w:sz="6" w:space="0" w:color="548DD4"/>
              <w:right w:val="single" w:sz="6" w:space="0" w:color="548DD4"/>
            </w:tcBorders>
            <w:vAlign w:val="center"/>
          </w:tcPr>
          <w:p w:rsidR="009D36CA" w:rsidRPr="00AE7680" w:rsidRDefault="009A21D0" w:rsidP="00036E96">
            <w:pPr>
              <w:pStyle w:val="TableText"/>
              <w:rPr>
                <w:rFonts w:ascii="Times New Roman" w:hAnsi="Times New Roman" w:cs="Times New Roman"/>
              </w:rPr>
            </w:pPr>
            <w:r w:rsidRPr="00AE7680">
              <w:rPr>
                <w:rFonts w:ascii="Times New Roman" w:hAnsi="Times New Roman" w:cs="Times New Roman"/>
              </w:rPr>
              <w:t>To prevent the failure to use the interface normally</w:t>
            </w:r>
          </w:p>
        </w:tc>
      </w:tr>
      <w:tr w:rsidR="009D36CA" w:rsidRPr="00AE7680" w:rsidTr="00253BF9">
        <w:trPr>
          <w:cantSplit/>
        </w:trPr>
        <w:tc>
          <w:tcPr>
            <w:tcW w:w="811" w:type="pct"/>
            <w:vMerge/>
            <w:tcBorders>
              <w:left w:val="single" w:sz="6" w:space="0" w:color="548DD4"/>
              <w:right w:val="single" w:sz="6" w:space="0" w:color="548DD4"/>
            </w:tcBorders>
            <w:shd w:val="clear" w:color="auto" w:fill="auto"/>
            <w:tcMar>
              <w:top w:w="75" w:type="dxa"/>
              <w:left w:w="150" w:type="dxa"/>
              <w:bottom w:w="75" w:type="dxa"/>
              <w:right w:w="150" w:type="dxa"/>
            </w:tcMar>
            <w:vAlign w:val="center"/>
            <w:hideMark/>
          </w:tcPr>
          <w:p w:rsidR="009D36CA" w:rsidRPr="00AE7680" w:rsidRDefault="009D36CA" w:rsidP="00EC1D84">
            <w:pPr>
              <w:pStyle w:val="TableText"/>
              <w:jc w:val="center"/>
              <w:rPr>
                <w:rFonts w:ascii="Times New Roman" w:hAnsi="Times New Roman" w:cs="Times New Roman"/>
                <w:noProof/>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9D36CA" w:rsidRPr="00AE7680" w:rsidRDefault="00EC7A19" w:rsidP="00E92845">
            <w:pPr>
              <w:pStyle w:val="TableText"/>
              <w:rPr>
                <w:rFonts w:ascii="Times New Roman" w:hAnsi="Times New Roman" w:cs="Times New Roman"/>
              </w:rPr>
            </w:pPr>
            <w:r w:rsidRPr="00AE7680">
              <w:rPr>
                <w:rFonts w:ascii="Times New Roman" w:hAnsi="Times New Roman" w:cs="Times New Roman"/>
              </w:rPr>
              <w:t xml:space="preserve">In Request Parameter List, </w:t>
            </w:r>
            <w:r w:rsidRPr="00E730D7">
              <w:rPr>
                <w:rFonts w:ascii="Times New Roman" w:hAnsi="Times New Roman" w:cs="Times New Roman"/>
              </w:rPr>
              <w:t xml:space="preserve">at least one </w:t>
            </w:r>
            <w:proofErr w:type="spellStart"/>
            <w:r w:rsidRPr="00E730D7">
              <w:rPr>
                <w:rFonts w:ascii="Times New Roman" w:hAnsi="Times New Roman" w:cs="Times New Roman"/>
              </w:rPr>
              <w:t>nullable</w:t>
            </w:r>
            <w:proofErr w:type="spellEnd"/>
            <w:r w:rsidRPr="00E730D7">
              <w:rPr>
                <w:rFonts w:ascii="Times New Roman" w:hAnsi="Times New Roman" w:cs="Times New Roman"/>
              </w:rPr>
              <w:t xml:space="preserve"> parameter subject to multiple</w:t>
            </w:r>
            <w:r w:rsidRPr="00AE7680">
              <w:rPr>
                <w:rFonts w:ascii="Times New Roman" w:hAnsi="Times New Roman" w:cs="Times New Roman"/>
              </w:rPr>
              <w:t xml:space="preserve"> choice</w:t>
            </w:r>
            <w:r w:rsidR="007860EA">
              <w:rPr>
                <w:rFonts w:ascii="Times New Roman" w:hAnsi="Times New Roman" w:cs="Times New Roman" w:hint="eastAsia"/>
              </w:rPr>
              <w:t>s</w:t>
            </w:r>
            <w:r w:rsidRPr="00AE7680">
              <w:rPr>
                <w:rFonts w:ascii="Times New Roman" w:hAnsi="Times New Roman" w:cs="Times New Roman"/>
              </w:rPr>
              <w:t xml:space="preserve"> must be configured.</w:t>
            </w:r>
          </w:p>
        </w:tc>
        <w:tc>
          <w:tcPr>
            <w:tcW w:w="1611" w:type="pct"/>
            <w:tcBorders>
              <w:top w:val="single" w:sz="6" w:space="0" w:color="548DD4"/>
              <w:left w:val="single" w:sz="6" w:space="0" w:color="548DD4"/>
              <w:bottom w:val="single" w:sz="6" w:space="0" w:color="548DD4"/>
              <w:right w:val="single" w:sz="6" w:space="0" w:color="548DD4"/>
            </w:tcBorders>
            <w:vAlign w:val="center"/>
          </w:tcPr>
          <w:p w:rsidR="009D36CA" w:rsidRPr="00AE7680" w:rsidRDefault="009A21D0" w:rsidP="00036E96">
            <w:pPr>
              <w:pStyle w:val="TableText"/>
              <w:rPr>
                <w:rFonts w:ascii="Times New Roman" w:hAnsi="Times New Roman" w:cs="Times New Roman"/>
              </w:rPr>
            </w:pPr>
            <w:r w:rsidRPr="00AE7680">
              <w:rPr>
                <w:rFonts w:ascii="Times New Roman" w:hAnsi="Times New Roman" w:cs="Times New Roman"/>
              </w:rPr>
              <w:t>To prevent the failure to use the interface normally</w:t>
            </w:r>
          </w:p>
        </w:tc>
      </w:tr>
      <w:tr w:rsidR="009D36CA" w:rsidRPr="00AE7680" w:rsidTr="00253BF9">
        <w:trPr>
          <w:cantSplit/>
        </w:trPr>
        <w:tc>
          <w:tcPr>
            <w:tcW w:w="811" w:type="pct"/>
            <w:vMerge/>
            <w:tcBorders>
              <w:left w:val="single" w:sz="6" w:space="0" w:color="548DD4"/>
              <w:right w:val="single" w:sz="6" w:space="0" w:color="548DD4"/>
            </w:tcBorders>
            <w:shd w:val="clear" w:color="auto" w:fill="auto"/>
            <w:tcMar>
              <w:top w:w="75" w:type="dxa"/>
              <w:left w:w="150" w:type="dxa"/>
              <w:bottom w:w="75" w:type="dxa"/>
              <w:right w:w="150" w:type="dxa"/>
            </w:tcMar>
            <w:vAlign w:val="center"/>
            <w:hideMark/>
          </w:tcPr>
          <w:p w:rsidR="009D36CA" w:rsidRPr="00AE7680" w:rsidRDefault="009D36CA" w:rsidP="00EC1D84">
            <w:pPr>
              <w:pStyle w:val="TableText"/>
              <w:jc w:val="center"/>
              <w:rPr>
                <w:rFonts w:ascii="Times New Roman" w:hAnsi="Times New Roman" w:cs="Times New Roman"/>
                <w:noProof/>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9D36CA" w:rsidRPr="00AE7680" w:rsidRDefault="000B1421" w:rsidP="00C86F06">
            <w:pPr>
              <w:pStyle w:val="TableText"/>
              <w:rPr>
                <w:rFonts w:ascii="Times New Roman" w:hAnsi="Times New Roman" w:cs="Times New Roman"/>
              </w:rPr>
            </w:pPr>
            <w:r w:rsidRPr="00AE7680">
              <w:rPr>
                <w:rFonts w:ascii="Times New Roman" w:hAnsi="Times New Roman" w:cs="Times New Roman"/>
              </w:rPr>
              <w:t>Configuration must be subject to the format requirements on all kinds of parameters in Request Parameter List.</w:t>
            </w:r>
          </w:p>
        </w:tc>
        <w:tc>
          <w:tcPr>
            <w:tcW w:w="1611" w:type="pct"/>
            <w:tcBorders>
              <w:top w:val="single" w:sz="6" w:space="0" w:color="548DD4"/>
              <w:left w:val="single" w:sz="6" w:space="0" w:color="548DD4"/>
              <w:bottom w:val="single" w:sz="6" w:space="0" w:color="548DD4"/>
              <w:right w:val="single" w:sz="6" w:space="0" w:color="548DD4"/>
            </w:tcBorders>
            <w:vAlign w:val="center"/>
          </w:tcPr>
          <w:p w:rsidR="009D36CA" w:rsidRPr="00AE7680" w:rsidRDefault="009A21D0" w:rsidP="00036E96">
            <w:pPr>
              <w:pStyle w:val="TableText"/>
              <w:rPr>
                <w:rFonts w:ascii="Times New Roman" w:hAnsi="Times New Roman" w:cs="Times New Roman"/>
              </w:rPr>
            </w:pPr>
            <w:r w:rsidRPr="00AE7680">
              <w:rPr>
                <w:rFonts w:ascii="Times New Roman" w:hAnsi="Times New Roman" w:cs="Times New Roman"/>
              </w:rPr>
              <w:t>To prevent the failure to use the interface normally</w:t>
            </w:r>
          </w:p>
        </w:tc>
      </w:tr>
      <w:tr w:rsidR="009D36CA" w:rsidRPr="00AE7680" w:rsidTr="00D110E0">
        <w:trPr>
          <w:cantSplit/>
        </w:trPr>
        <w:tc>
          <w:tcPr>
            <w:tcW w:w="811" w:type="pct"/>
            <w:vMerge/>
            <w:tcBorders>
              <w:left w:val="single" w:sz="6" w:space="0" w:color="548DD4"/>
              <w:right w:val="single" w:sz="6" w:space="0" w:color="548DD4"/>
            </w:tcBorders>
            <w:shd w:val="clear" w:color="auto" w:fill="auto"/>
            <w:tcMar>
              <w:top w:w="75" w:type="dxa"/>
              <w:left w:w="150" w:type="dxa"/>
              <w:bottom w:w="75" w:type="dxa"/>
              <w:right w:w="150" w:type="dxa"/>
            </w:tcMar>
            <w:vAlign w:val="center"/>
            <w:hideMark/>
          </w:tcPr>
          <w:p w:rsidR="009D36CA" w:rsidRPr="00AE7680" w:rsidRDefault="009D36CA" w:rsidP="00EC1D84">
            <w:pPr>
              <w:pStyle w:val="TableText"/>
              <w:jc w:val="center"/>
              <w:rPr>
                <w:rFonts w:ascii="Times New Roman" w:hAnsi="Times New Roman" w:cs="Times New Roman"/>
                <w:noProof/>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9D36CA" w:rsidRPr="00AE7680" w:rsidRDefault="00BC456C" w:rsidP="00036DFB">
            <w:pPr>
              <w:pStyle w:val="TableText"/>
              <w:rPr>
                <w:rFonts w:ascii="Times New Roman" w:hAnsi="Times New Roman" w:cs="Times New Roman"/>
              </w:rPr>
            </w:pPr>
            <w:r w:rsidRPr="00AE7680">
              <w:rPr>
                <w:rFonts w:ascii="Times New Roman" w:hAnsi="Times New Roman" w:cs="Times New Roman"/>
              </w:rPr>
              <w:t>Request parameter (_</w:t>
            </w:r>
            <w:proofErr w:type="spellStart"/>
            <w:r w:rsidRPr="00AE7680">
              <w:rPr>
                <w:rFonts w:ascii="Times New Roman" w:hAnsi="Times New Roman" w:cs="Times New Roman"/>
              </w:rPr>
              <w:t>input_charset</w:t>
            </w:r>
            <w:proofErr w:type="spellEnd"/>
            <w:r w:rsidRPr="00AE7680">
              <w:rPr>
                <w:rFonts w:ascii="Times New Roman" w:hAnsi="Times New Roman" w:cs="Times New Roman"/>
              </w:rPr>
              <w:t xml:space="preserve">) (encoding format) must be </w:t>
            </w:r>
            <w:proofErr w:type="spellStart"/>
            <w:r w:rsidRPr="00AE7680">
              <w:rPr>
                <w:rFonts w:ascii="Times New Roman" w:hAnsi="Times New Roman" w:cs="Times New Roman"/>
              </w:rPr>
              <w:t>confirgured</w:t>
            </w:r>
            <w:proofErr w:type="spellEnd"/>
            <w:r w:rsidRPr="00AE7680">
              <w:rPr>
                <w:rFonts w:ascii="Times New Roman" w:hAnsi="Times New Roman" w:cs="Times New Roman"/>
              </w:rPr>
              <w:t xml:space="preserve">, which means this parameter cannot be </w:t>
            </w:r>
            <w:proofErr w:type="spellStart"/>
            <w:r w:rsidRPr="00AE7680">
              <w:rPr>
                <w:rFonts w:ascii="Times New Roman" w:hAnsi="Times New Roman" w:cs="Times New Roman"/>
              </w:rPr>
              <w:t>nullable</w:t>
            </w:r>
            <w:proofErr w:type="spellEnd"/>
            <w:r w:rsidRPr="00AE7680">
              <w:rPr>
                <w:rFonts w:ascii="Times New Roman" w:hAnsi="Times New Roman" w:cs="Times New Roman"/>
              </w:rPr>
              <w:t xml:space="preserve">, and </w:t>
            </w:r>
            <w:r w:rsidR="00036DFB" w:rsidRPr="00AE7680">
              <w:rPr>
                <w:rFonts w:ascii="Times New Roman" w:hAnsi="Times New Roman" w:cs="Times New Roman"/>
              </w:rPr>
              <w:t xml:space="preserve">shall take part in </w:t>
            </w:r>
            <w:r w:rsidRPr="00AE7680">
              <w:rPr>
                <w:rFonts w:ascii="Times New Roman" w:hAnsi="Times New Roman" w:cs="Times New Roman"/>
              </w:rPr>
              <w:t>signature algorithm, and the value of this parameter can only be set as utf-8, which means this product does not support GBK encoding format.</w:t>
            </w:r>
          </w:p>
        </w:tc>
        <w:tc>
          <w:tcPr>
            <w:tcW w:w="1611" w:type="pct"/>
            <w:tcBorders>
              <w:top w:val="single" w:sz="6" w:space="0" w:color="548DD4"/>
              <w:left w:val="single" w:sz="6" w:space="0" w:color="548DD4"/>
              <w:bottom w:val="single" w:sz="6" w:space="0" w:color="548DD4"/>
              <w:right w:val="single" w:sz="6" w:space="0" w:color="548DD4"/>
            </w:tcBorders>
            <w:vAlign w:val="center"/>
          </w:tcPr>
          <w:p w:rsidR="009D36CA" w:rsidRPr="00AE7680" w:rsidRDefault="00BC456C" w:rsidP="00036E96">
            <w:pPr>
              <w:pStyle w:val="TableText"/>
              <w:rPr>
                <w:rFonts w:ascii="Times New Roman" w:hAnsi="Times New Roman" w:cs="Times New Roman"/>
              </w:rPr>
            </w:pPr>
            <w:r w:rsidRPr="00E730D7">
              <w:rPr>
                <w:rFonts w:ascii="Times New Roman" w:hAnsi="Times New Roman" w:cs="Times New Roman"/>
              </w:rPr>
              <w:t>To avoid reporting abnormal error,</w:t>
            </w:r>
            <w:r w:rsidRPr="00AE7680">
              <w:rPr>
                <w:rFonts w:ascii="Times New Roman" w:hAnsi="Times New Roman" w:cs="Times New Roman"/>
              </w:rPr>
              <w:t xml:space="preserve"> for example, the signature is incorrect.</w:t>
            </w:r>
          </w:p>
        </w:tc>
      </w:tr>
      <w:tr w:rsidR="009D36CA" w:rsidRPr="00AE7680" w:rsidTr="00D110E0">
        <w:trPr>
          <w:cantSplit/>
        </w:trPr>
        <w:tc>
          <w:tcPr>
            <w:tcW w:w="811" w:type="pct"/>
            <w:vMerge/>
            <w:tcBorders>
              <w:left w:val="single" w:sz="6" w:space="0" w:color="548DD4"/>
              <w:right w:val="single" w:sz="6" w:space="0" w:color="548DD4"/>
            </w:tcBorders>
            <w:shd w:val="clear" w:color="auto" w:fill="auto"/>
            <w:tcMar>
              <w:top w:w="75" w:type="dxa"/>
              <w:left w:w="150" w:type="dxa"/>
              <w:bottom w:w="75" w:type="dxa"/>
              <w:right w:w="150" w:type="dxa"/>
            </w:tcMar>
            <w:vAlign w:val="center"/>
          </w:tcPr>
          <w:p w:rsidR="009D36CA" w:rsidRPr="00AE7680" w:rsidRDefault="009D36CA" w:rsidP="00EC1D84">
            <w:pPr>
              <w:pStyle w:val="TableText"/>
              <w:jc w:val="center"/>
              <w:rPr>
                <w:rFonts w:ascii="Times New Roman" w:hAnsi="Times New Roman" w:cs="Times New Roman"/>
                <w:noProof/>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9D36CA" w:rsidRPr="00AE7680" w:rsidRDefault="004B59A5" w:rsidP="004B59A5">
            <w:pPr>
              <w:pStyle w:val="TableText"/>
              <w:rPr>
                <w:rFonts w:ascii="Times New Roman" w:hAnsi="Times New Roman" w:cs="Times New Roman"/>
              </w:rPr>
            </w:pPr>
            <w:r>
              <w:rPr>
                <w:rFonts w:ascii="Times New Roman" w:hAnsi="Times New Roman" w:cs="Times New Roman" w:hint="eastAsia"/>
              </w:rPr>
              <w:t>S</w:t>
            </w:r>
            <w:r w:rsidR="00745B37" w:rsidRPr="00AE7680">
              <w:rPr>
                <w:rFonts w:ascii="Times New Roman" w:hAnsi="Times New Roman" w:cs="Times New Roman"/>
              </w:rPr>
              <w:t>eller is the Alipay account number when making collection</w:t>
            </w:r>
            <w:r>
              <w:rPr>
                <w:rFonts w:ascii="Times New Roman" w:hAnsi="Times New Roman" w:cs="Times New Roman" w:hint="eastAsia"/>
              </w:rPr>
              <w:t>s</w:t>
            </w:r>
            <w:r w:rsidR="00745B37" w:rsidRPr="00AE7680">
              <w:rPr>
                <w:rFonts w:ascii="Times New Roman" w:hAnsi="Times New Roman" w:cs="Times New Roman"/>
              </w:rPr>
              <w:t>, the same one with the Alipay account number which needs to correspond to partner, that is to say Alipay account number for making collections must be the Alipay account number for signing contract.</w:t>
            </w:r>
          </w:p>
        </w:tc>
        <w:tc>
          <w:tcPr>
            <w:tcW w:w="1611" w:type="pct"/>
            <w:tcBorders>
              <w:top w:val="single" w:sz="6" w:space="0" w:color="548DD4"/>
              <w:left w:val="single" w:sz="6" w:space="0" w:color="548DD4"/>
              <w:bottom w:val="single" w:sz="6" w:space="0" w:color="548DD4"/>
              <w:right w:val="single" w:sz="6" w:space="0" w:color="548DD4"/>
            </w:tcBorders>
            <w:vAlign w:val="center"/>
          </w:tcPr>
          <w:p w:rsidR="009D36CA" w:rsidRPr="00AE7680" w:rsidRDefault="00745B37" w:rsidP="00036E96">
            <w:pPr>
              <w:pStyle w:val="TableText"/>
              <w:rPr>
                <w:rFonts w:ascii="Times New Roman" w:hAnsi="Times New Roman" w:cs="Times New Roman"/>
              </w:rPr>
            </w:pPr>
            <w:r w:rsidRPr="00AE7680">
              <w:rPr>
                <w:rFonts w:ascii="Times New Roman" w:hAnsi="Times New Roman" w:cs="Times New Roman"/>
              </w:rPr>
              <w:t>To avoid the possibility of capital loss of Alipay account number for signing contract.</w:t>
            </w:r>
          </w:p>
        </w:tc>
      </w:tr>
      <w:tr w:rsidR="009D36CA" w:rsidRPr="00AE7680" w:rsidTr="00253BF9">
        <w:trPr>
          <w:cantSplit/>
        </w:trPr>
        <w:tc>
          <w:tcPr>
            <w:tcW w:w="811" w:type="pct"/>
            <w:vMerge/>
            <w:tcBorders>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9D36CA" w:rsidRPr="00AE7680" w:rsidRDefault="009D36CA" w:rsidP="00EC1D84">
            <w:pPr>
              <w:pStyle w:val="TableText"/>
              <w:jc w:val="center"/>
              <w:rPr>
                <w:rFonts w:ascii="Times New Roman" w:hAnsi="Times New Roman" w:cs="Times New Roman"/>
                <w:noProof/>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9D36CA" w:rsidRPr="00AE7680" w:rsidRDefault="004B59A5" w:rsidP="00C01179">
            <w:pPr>
              <w:pStyle w:val="TableText"/>
              <w:rPr>
                <w:rFonts w:ascii="Times New Roman" w:hAnsi="Times New Roman" w:cs="Times New Roman"/>
              </w:rPr>
            </w:pPr>
            <w:r>
              <w:rPr>
                <w:rFonts w:ascii="Times New Roman" w:hAnsi="Times New Roman" w:cs="Times New Roman" w:hint="eastAsia"/>
              </w:rPr>
              <w:t>S</w:t>
            </w:r>
            <w:r w:rsidR="00745B37" w:rsidRPr="00AE7680">
              <w:rPr>
                <w:rFonts w:ascii="Times New Roman" w:hAnsi="Times New Roman" w:cs="Times New Roman"/>
              </w:rPr>
              <w:t>ignature mode</w:t>
            </w:r>
            <w:r>
              <w:rPr>
                <w:rFonts w:ascii="Times New Roman" w:hAnsi="Times New Roman" w:cs="Times New Roman" w:hint="eastAsia"/>
              </w:rPr>
              <w:t xml:space="preserve"> supports RSA</w:t>
            </w:r>
            <w:r w:rsidR="00C01179" w:rsidRPr="00AE7680">
              <w:rPr>
                <w:rFonts w:ascii="Times New Roman" w:hAnsi="Times New Roman" w:cs="Times New Roman"/>
              </w:rPr>
              <w:t xml:space="preserve"> only</w:t>
            </w:r>
            <w:r w:rsidR="00745B37" w:rsidRPr="00AE7680">
              <w:rPr>
                <w:rFonts w:ascii="Times New Roman" w:hAnsi="Times New Roman" w:cs="Times New Roman"/>
              </w:rPr>
              <w:t>.</w:t>
            </w:r>
          </w:p>
        </w:tc>
        <w:tc>
          <w:tcPr>
            <w:tcW w:w="1611" w:type="pct"/>
            <w:tcBorders>
              <w:top w:val="single" w:sz="6" w:space="0" w:color="548DD4"/>
              <w:left w:val="single" w:sz="6" w:space="0" w:color="548DD4"/>
              <w:bottom w:val="single" w:sz="6" w:space="0" w:color="548DD4"/>
              <w:right w:val="single" w:sz="6" w:space="0" w:color="548DD4"/>
            </w:tcBorders>
            <w:vAlign w:val="center"/>
          </w:tcPr>
          <w:p w:rsidR="009D36CA" w:rsidRPr="00AE7680" w:rsidRDefault="00745B37" w:rsidP="009A21D0">
            <w:pPr>
              <w:pStyle w:val="TableText"/>
              <w:rPr>
                <w:rFonts w:ascii="Times New Roman" w:hAnsi="Times New Roman" w:cs="Times New Roman"/>
              </w:rPr>
            </w:pPr>
            <w:r w:rsidRPr="00AE7680">
              <w:rPr>
                <w:rFonts w:ascii="Times New Roman" w:hAnsi="Times New Roman" w:cs="Times New Roman"/>
              </w:rPr>
              <w:t>To avoid</w:t>
            </w:r>
            <w:r w:rsidR="009A21D0" w:rsidRPr="00AE7680">
              <w:rPr>
                <w:rFonts w:ascii="Times New Roman" w:hAnsi="Times New Roman" w:cs="Times New Roman"/>
              </w:rPr>
              <w:t xml:space="preserve"> unsuccessful </w:t>
            </w:r>
            <w:r w:rsidRPr="00AE7680">
              <w:rPr>
                <w:rFonts w:ascii="Times New Roman" w:hAnsi="Times New Roman" w:cs="Times New Roman"/>
              </w:rPr>
              <w:t>signature</w:t>
            </w:r>
          </w:p>
        </w:tc>
      </w:tr>
      <w:tr w:rsidR="009D36CA" w:rsidRPr="00AE7680" w:rsidTr="00253BF9">
        <w:trPr>
          <w:cantSplit/>
        </w:trPr>
        <w:tc>
          <w:tcPr>
            <w:tcW w:w="811" w:type="pct"/>
            <w:tcBorders>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9D36CA" w:rsidRPr="00AE7680" w:rsidRDefault="009D36CA" w:rsidP="00D75FEC">
            <w:pPr>
              <w:pStyle w:val="TableText"/>
              <w:jc w:val="center"/>
              <w:rPr>
                <w:rFonts w:ascii="Times New Roman" w:hAnsi="Times New Roman" w:cs="Times New Roman"/>
                <w:noProof/>
              </w:rPr>
            </w:pPr>
            <w:r w:rsidRPr="00AE7680">
              <w:rPr>
                <w:rFonts w:ascii="Times New Roman" w:hAnsi="Times New Roman" w:cs="Times New Roman"/>
                <w:noProof/>
              </w:rPr>
              <w:t>pkcs8</w:t>
            </w:r>
            <w:r w:rsidR="00D75FEC" w:rsidRPr="00AE7680">
              <w:rPr>
                <w:rFonts w:ascii="Times New Roman" w:hAnsi="Times New Roman" w:cs="Times New Roman"/>
                <w:noProof/>
              </w:rPr>
              <w:t xml:space="preserve"> encoding</w:t>
            </w: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9D36CA" w:rsidRPr="00AE7680" w:rsidRDefault="00745B37" w:rsidP="004B59A5">
            <w:pPr>
              <w:pStyle w:val="TableText"/>
              <w:rPr>
                <w:rFonts w:ascii="Times New Roman" w:hAnsi="Times New Roman" w:cs="Times New Roman"/>
              </w:rPr>
            </w:pPr>
            <w:r w:rsidRPr="00AE7680">
              <w:rPr>
                <w:rFonts w:ascii="Times New Roman" w:hAnsi="Times New Roman" w:cs="Times New Roman"/>
              </w:rPr>
              <w:t>Movable shortcut payment re</w:t>
            </w:r>
            <w:r w:rsidR="00240892" w:rsidRPr="00AE7680">
              <w:rPr>
                <w:rFonts w:ascii="Times New Roman" w:hAnsi="Times New Roman" w:cs="Times New Roman"/>
              </w:rPr>
              <w:t xml:space="preserve">quires private key of merchant to do pkcs8 encoding so as to support higher mobile system version, but </w:t>
            </w:r>
            <w:proofErr w:type="spellStart"/>
            <w:r w:rsidR="00240892" w:rsidRPr="00AE7680">
              <w:rPr>
                <w:rFonts w:ascii="Times New Roman" w:hAnsi="Times New Roman" w:cs="Times New Roman"/>
              </w:rPr>
              <w:t>php</w:t>
            </w:r>
            <w:proofErr w:type="spellEnd"/>
            <w:r w:rsidR="004B59A5">
              <w:rPr>
                <w:rFonts w:ascii="Times New Roman" w:hAnsi="Times New Roman" w:cs="Times New Roman" w:hint="eastAsia"/>
              </w:rPr>
              <w:t xml:space="preserve"> is free of such requirement.</w:t>
            </w:r>
            <w:r w:rsidR="00172A98" w:rsidRPr="00AE7680">
              <w:rPr>
                <w:rFonts w:ascii="Times New Roman" w:hAnsi="Times New Roman" w:cs="Times New Roman"/>
              </w:rPr>
              <w:t xml:space="preserve">                                                                                                                                                                                                                                                                                                                                                                                                                                                                                                                                                                                                                                                                                                                                                                                                                                                                                                                                                                                                                                                                                                                                                                                                                                                                                                                                                                                                                                                                                                                                                                                                                                                                                                                                                                                                                                                                                                                                                                                                                                                                                                                                                                                                                                                                                                                                                                                                                                                                                                                                                                                                                                                                                                                                                                     </w:t>
            </w:r>
          </w:p>
        </w:tc>
        <w:tc>
          <w:tcPr>
            <w:tcW w:w="1611" w:type="pct"/>
            <w:tcBorders>
              <w:top w:val="single" w:sz="6" w:space="0" w:color="548DD4"/>
              <w:left w:val="single" w:sz="6" w:space="0" w:color="548DD4"/>
              <w:bottom w:val="single" w:sz="6" w:space="0" w:color="548DD4"/>
              <w:right w:val="single" w:sz="6" w:space="0" w:color="548DD4"/>
            </w:tcBorders>
            <w:vAlign w:val="center"/>
          </w:tcPr>
          <w:p w:rsidR="009D36CA" w:rsidRPr="00AE7680" w:rsidRDefault="00F8198B" w:rsidP="00F8198B">
            <w:pPr>
              <w:pStyle w:val="TableText"/>
              <w:rPr>
                <w:rFonts w:ascii="Times New Roman" w:hAnsi="Times New Roman" w:cs="Times New Roman"/>
              </w:rPr>
            </w:pPr>
            <w:proofErr w:type="spellStart"/>
            <w:r w:rsidRPr="00AE7680">
              <w:rPr>
                <w:rFonts w:ascii="Times New Roman" w:hAnsi="Times New Roman" w:cs="Times New Roman"/>
              </w:rPr>
              <w:t>P</w:t>
            </w:r>
            <w:r w:rsidR="009D36CA" w:rsidRPr="00AE7680">
              <w:rPr>
                <w:rFonts w:ascii="Times New Roman" w:hAnsi="Times New Roman" w:cs="Times New Roman"/>
              </w:rPr>
              <w:t>hp</w:t>
            </w:r>
            <w:proofErr w:type="spellEnd"/>
            <w:r w:rsidRPr="00AE7680">
              <w:rPr>
                <w:rFonts w:ascii="Times New Roman" w:hAnsi="Times New Roman" w:cs="Times New Roman"/>
              </w:rPr>
              <w:t xml:space="preserve"> </w:t>
            </w:r>
            <w:r w:rsidR="004B59A5">
              <w:rPr>
                <w:rFonts w:ascii="Times New Roman" w:hAnsi="Times New Roman" w:cs="Times New Roman" w:hint="eastAsia"/>
              </w:rPr>
              <w:t>d</w:t>
            </w:r>
            <w:r w:rsidRPr="00AE7680">
              <w:rPr>
                <w:rFonts w:ascii="Times New Roman" w:hAnsi="Times New Roman" w:cs="Times New Roman"/>
              </w:rPr>
              <w:t xml:space="preserve">oes not support </w:t>
            </w:r>
            <w:r w:rsidR="009D36CA" w:rsidRPr="00AE7680">
              <w:rPr>
                <w:rFonts w:ascii="Times New Roman" w:hAnsi="Times New Roman" w:cs="Times New Roman"/>
              </w:rPr>
              <w:t>pkcs8</w:t>
            </w:r>
            <w:r w:rsidRPr="00AE7680">
              <w:rPr>
                <w:rFonts w:ascii="Times New Roman" w:hAnsi="Times New Roman" w:cs="Times New Roman"/>
              </w:rPr>
              <w:t>.</w:t>
            </w:r>
          </w:p>
        </w:tc>
      </w:tr>
      <w:tr w:rsidR="009D36CA" w:rsidRPr="00AE7680" w:rsidTr="00D110E0">
        <w:trPr>
          <w:cantSplit/>
        </w:trPr>
        <w:tc>
          <w:tcPr>
            <w:tcW w:w="811" w:type="pct"/>
            <w:vMerge w:val="restart"/>
            <w:tcBorders>
              <w:left w:val="single" w:sz="6" w:space="0" w:color="548DD4"/>
              <w:right w:val="single" w:sz="6" w:space="0" w:color="548DD4"/>
            </w:tcBorders>
            <w:shd w:val="clear" w:color="auto" w:fill="auto"/>
            <w:tcMar>
              <w:top w:w="75" w:type="dxa"/>
              <w:left w:w="150" w:type="dxa"/>
              <w:bottom w:w="75" w:type="dxa"/>
              <w:right w:w="150" w:type="dxa"/>
            </w:tcMar>
            <w:vAlign w:val="center"/>
          </w:tcPr>
          <w:p w:rsidR="009D36CA" w:rsidRPr="00AE7680" w:rsidRDefault="00D75FEC" w:rsidP="00036E96">
            <w:pPr>
              <w:pStyle w:val="TableText"/>
              <w:jc w:val="center"/>
              <w:rPr>
                <w:rFonts w:ascii="Times New Roman" w:hAnsi="Times New Roman" w:cs="Times New Roman"/>
                <w:noProof/>
              </w:rPr>
            </w:pPr>
            <w:r w:rsidRPr="00AE7680">
              <w:rPr>
                <w:rFonts w:ascii="Times New Roman" w:hAnsi="Times New Roman" w:cs="Times New Roman"/>
                <w:noProof/>
              </w:rPr>
              <w:t>Interface structure</w:t>
            </w: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9D36CA" w:rsidRPr="00AE7680" w:rsidRDefault="00445FC4" w:rsidP="00F65737">
            <w:pPr>
              <w:pStyle w:val="TableText"/>
              <w:rPr>
                <w:rFonts w:ascii="Times New Roman" w:hAnsi="Times New Roman" w:cs="Times New Roman"/>
              </w:rPr>
            </w:pPr>
            <w:r w:rsidRPr="00AE7680">
              <w:rPr>
                <w:rFonts w:ascii="Times New Roman" w:hAnsi="Times New Roman" w:cs="Times New Roman"/>
              </w:rPr>
              <w:t>Server</w:t>
            </w:r>
            <w:r w:rsidR="004E3C9F" w:rsidRPr="00AE7680">
              <w:rPr>
                <w:rFonts w:ascii="Times New Roman" w:hAnsi="Times New Roman" w:cs="Times New Roman"/>
              </w:rPr>
              <w:t>-side</w:t>
            </w:r>
            <w:r w:rsidRPr="00AE7680">
              <w:rPr>
                <w:rFonts w:ascii="Times New Roman" w:hAnsi="Times New Roman" w:cs="Times New Roman"/>
              </w:rPr>
              <w:t>: generat</w:t>
            </w:r>
            <w:r w:rsidR="004E3C9F" w:rsidRPr="00AE7680">
              <w:rPr>
                <w:rFonts w:ascii="Times New Roman" w:hAnsi="Times New Roman" w:cs="Times New Roman"/>
              </w:rPr>
              <w:t>e</w:t>
            </w:r>
            <w:r w:rsidRPr="00AE7680">
              <w:rPr>
                <w:rFonts w:ascii="Times New Roman" w:hAnsi="Times New Roman" w:cs="Times New Roman"/>
              </w:rPr>
              <w:t xml:space="preserve"> and submit parameter</w:t>
            </w:r>
            <w:r w:rsidR="004B59A5">
              <w:rPr>
                <w:rFonts w:ascii="Times New Roman" w:hAnsi="Times New Roman" w:cs="Times New Roman" w:hint="eastAsia"/>
              </w:rPr>
              <w:t>s</w:t>
            </w:r>
            <w:r w:rsidRPr="00AE7680">
              <w:rPr>
                <w:rFonts w:ascii="Times New Roman" w:hAnsi="Times New Roman" w:cs="Times New Roman"/>
              </w:rPr>
              <w:t xml:space="preserve"> as well as deal with asynchronous notif</w:t>
            </w:r>
            <w:r w:rsidR="00F65737" w:rsidRPr="00AE7680">
              <w:rPr>
                <w:rFonts w:ascii="Times New Roman" w:hAnsi="Times New Roman" w:cs="Times New Roman"/>
              </w:rPr>
              <w:t>ication</w:t>
            </w:r>
            <w:r w:rsidRPr="00AE7680">
              <w:rPr>
                <w:rFonts w:ascii="Times New Roman" w:hAnsi="Times New Roman" w:cs="Times New Roman"/>
              </w:rPr>
              <w:t xml:space="preserve"> </w:t>
            </w:r>
            <w:r w:rsidR="005F052E" w:rsidRPr="00AE7680">
              <w:rPr>
                <w:rFonts w:ascii="Times New Roman" w:hAnsi="Times New Roman" w:cs="Times New Roman"/>
              </w:rPr>
              <w:t>return of Alipay.</w:t>
            </w:r>
          </w:p>
        </w:tc>
        <w:tc>
          <w:tcPr>
            <w:tcW w:w="1611" w:type="pct"/>
            <w:vMerge w:val="restart"/>
            <w:tcBorders>
              <w:top w:val="single" w:sz="6" w:space="0" w:color="548DD4"/>
              <w:left w:val="single" w:sz="6" w:space="0" w:color="548DD4"/>
              <w:right w:val="single" w:sz="6" w:space="0" w:color="548DD4"/>
            </w:tcBorders>
            <w:vAlign w:val="center"/>
          </w:tcPr>
          <w:p w:rsidR="009D36CA" w:rsidRPr="00AE7680" w:rsidRDefault="00243BF9" w:rsidP="00D4075E">
            <w:pPr>
              <w:pStyle w:val="TableText"/>
              <w:rPr>
                <w:rFonts w:ascii="Times New Roman" w:hAnsi="Times New Roman" w:cs="Times New Roman"/>
              </w:rPr>
            </w:pPr>
            <w:r w:rsidRPr="00AE7680">
              <w:rPr>
                <w:rFonts w:ascii="Times New Roman" w:hAnsi="Times New Roman" w:cs="Times New Roman"/>
              </w:rPr>
              <w:t xml:space="preserve">SDK is </w:t>
            </w:r>
            <w:proofErr w:type="spellStart"/>
            <w:r w:rsidRPr="00AE7680">
              <w:rPr>
                <w:rFonts w:ascii="Times New Roman" w:hAnsi="Times New Roman" w:cs="Times New Roman"/>
              </w:rPr>
              <w:t>mde</w:t>
            </w:r>
            <w:proofErr w:type="spellEnd"/>
            <w:r w:rsidRPr="00AE7680">
              <w:rPr>
                <w:rFonts w:ascii="Times New Roman" w:hAnsi="Times New Roman" w:cs="Times New Roman"/>
              </w:rPr>
              <w:t xml:space="preserve"> up </w:t>
            </w:r>
            <w:r w:rsidR="00D4075E" w:rsidRPr="00AE7680">
              <w:rPr>
                <w:rFonts w:ascii="Times New Roman" w:hAnsi="Times New Roman" w:cs="Times New Roman"/>
              </w:rPr>
              <w:t>of server-side and client-side. In consideration of the security of interaction information, usually, the parameter is stored on the server-side, which can be obtained from server-side if client-side needs.</w:t>
            </w:r>
          </w:p>
        </w:tc>
      </w:tr>
      <w:tr w:rsidR="009D36CA" w:rsidRPr="00AE7680" w:rsidTr="00D110E0">
        <w:trPr>
          <w:cantSplit/>
        </w:trPr>
        <w:tc>
          <w:tcPr>
            <w:tcW w:w="811" w:type="pct"/>
            <w:vMerge/>
            <w:tcBorders>
              <w:left w:val="single" w:sz="6" w:space="0" w:color="548DD4"/>
              <w:right w:val="single" w:sz="6" w:space="0" w:color="548DD4"/>
            </w:tcBorders>
            <w:shd w:val="clear" w:color="auto" w:fill="auto"/>
            <w:tcMar>
              <w:top w:w="75" w:type="dxa"/>
              <w:left w:w="150" w:type="dxa"/>
              <w:bottom w:w="75" w:type="dxa"/>
              <w:right w:w="150" w:type="dxa"/>
            </w:tcMar>
            <w:vAlign w:val="center"/>
          </w:tcPr>
          <w:p w:rsidR="009D36CA" w:rsidRPr="00AE7680" w:rsidRDefault="009D36CA" w:rsidP="009D36CA">
            <w:pPr>
              <w:pStyle w:val="TableText"/>
              <w:rPr>
                <w:rFonts w:ascii="Times New Roman" w:hAnsi="Times New Roman" w:cs="Times New Roman"/>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9D36CA" w:rsidRPr="00AE7680" w:rsidRDefault="004E3C9F" w:rsidP="004B59A5">
            <w:pPr>
              <w:pStyle w:val="TableText"/>
              <w:rPr>
                <w:rFonts w:ascii="Times New Roman" w:hAnsi="Times New Roman" w:cs="Times New Roman"/>
              </w:rPr>
            </w:pPr>
            <w:r w:rsidRPr="00AE7680">
              <w:rPr>
                <w:rFonts w:ascii="Times New Roman" w:hAnsi="Times New Roman" w:cs="Times New Roman"/>
              </w:rPr>
              <w:t>Client-side: build up form parameter</w:t>
            </w:r>
            <w:r w:rsidR="004B59A5">
              <w:rPr>
                <w:rFonts w:ascii="Times New Roman" w:hAnsi="Times New Roman" w:cs="Times New Roman" w:hint="eastAsia"/>
              </w:rPr>
              <w:t>s</w:t>
            </w:r>
            <w:r w:rsidRPr="00AE7680">
              <w:rPr>
                <w:rFonts w:ascii="Times New Roman" w:hAnsi="Times New Roman" w:cs="Times New Roman"/>
              </w:rPr>
              <w:t xml:space="preserve">, </w:t>
            </w:r>
            <w:r w:rsidR="004B59A5">
              <w:rPr>
                <w:rFonts w:ascii="Times New Roman" w:hAnsi="Times New Roman" w:cs="Times New Roman" w:hint="eastAsia"/>
              </w:rPr>
              <w:t xml:space="preserve">which shall be </w:t>
            </w:r>
            <w:r w:rsidRPr="00AE7680">
              <w:rPr>
                <w:rFonts w:ascii="Times New Roman" w:hAnsi="Times New Roman" w:cs="Times New Roman"/>
              </w:rPr>
              <w:t>submit</w:t>
            </w:r>
            <w:r w:rsidR="004B59A5">
              <w:rPr>
                <w:rFonts w:ascii="Times New Roman" w:hAnsi="Times New Roman" w:cs="Times New Roman" w:hint="eastAsia"/>
              </w:rPr>
              <w:t>ted</w:t>
            </w:r>
            <w:r w:rsidRPr="00AE7680">
              <w:rPr>
                <w:rFonts w:ascii="Times New Roman" w:hAnsi="Times New Roman" w:cs="Times New Roman"/>
              </w:rPr>
              <w:t xml:space="preserve"> to Alipay.</w:t>
            </w:r>
          </w:p>
        </w:tc>
        <w:tc>
          <w:tcPr>
            <w:tcW w:w="1611" w:type="pct"/>
            <w:vMerge/>
            <w:tcBorders>
              <w:left w:val="single" w:sz="6" w:space="0" w:color="548DD4"/>
              <w:bottom w:val="single" w:sz="6" w:space="0" w:color="548DD4"/>
              <w:right w:val="single" w:sz="6" w:space="0" w:color="548DD4"/>
            </w:tcBorders>
            <w:vAlign w:val="center"/>
          </w:tcPr>
          <w:p w:rsidR="009D36CA" w:rsidRPr="00AE7680" w:rsidRDefault="009D36CA" w:rsidP="00D110E0">
            <w:pPr>
              <w:pStyle w:val="TableText"/>
              <w:rPr>
                <w:rFonts w:ascii="Times New Roman" w:hAnsi="Times New Roman" w:cs="Times New Roman"/>
              </w:rPr>
            </w:pPr>
          </w:p>
        </w:tc>
      </w:tr>
      <w:tr w:rsidR="009D36CA" w:rsidRPr="00AE7680" w:rsidTr="00253BF9">
        <w:trPr>
          <w:cantSplit/>
        </w:trPr>
        <w:tc>
          <w:tcPr>
            <w:tcW w:w="811" w:type="pct"/>
            <w:vMerge/>
            <w:tcBorders>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9D36CA" w:rsidRPr="00AE7680" w:rsidRDefault="009D36CA" w:rsidP="009D36CA">
            <w:pPr>
              <w:pStyle w:val="TableText"/>
              <w:rPr>
                <w:rFonts w:ascii="Times New Roman" w:hAnsi="Times New Roman" w:cs="Times New Roman"/>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9D36CA" w:rsidRPr="00AE7680" w:rsidRDefault="00E35325" w:rsidP="004B59A5">
            <w:pPr>
              <w:pStyle w:val="TableText"/>
              <w:rPr>
                <w:rFonts w:ascii="Times New Roman" w:hAnsi="Times New Roman" w:cs="Times New Roman"/>
              </w:rPr>
            </w:pPr>
            <w:r w:rsidRPr="00AE7680">
              <w:rPr>
                <w:rFonts w:ascii="Times New Roman" w:hAnsi="Times New Roman" w:cs="Times New Roman"/>
              </w:rPr>
              <w:t>When submitting payment parameter</w:t>
            </w:r>
            <w:r w:rsidR="004B59A5">
              <w:rPr>
                <w:rFonts w:ascii="Times New Roman" w:hAnsi="Times New Roman" w:cs="Times New Roman" w:hint="eastAsia"/>
              </w:rPr>
              <w:t>s</w:t>
            </w:r>
            <w:r w:rsidRPr="00AE7680">
              <w:rPr>
                <w:rFonts w:ascii="Times New Roman" w:hAnsi="Times New Roman" w:cs="Times New Roman"/>
              </w:rPr>
              <w:t>, order information (</w:t>
            </w:r>
            <w:proofErr w:type="spellStart"/>
            <w:r w:rsidRPr="00AE7680">
              <w:rPr>
                <w:rFonts w:ascii="Times New Roman" w:hAnsi="Times New Roman" w:cs="Times New Roman"/>
              </w:rPr>
              <w:t>orderInfo</w:t>
            </w:r>
            <w:proofErr w:type="spellEnd"/>
            <w:r w:rsidRPr="00AE7680">
              <w:rPr>
                <w:rFonts w:ascii="Times New Roman" w:hAnsi="Times New Roman" w:cs="Times New Roman"/>
              </w:rPr>
              <w:t xml:space="preserve">) needs to be packaged, </w:t>
            </w:r>
            <w:proofErr w:type="spellStart"/>
            <w:r w:rsidRPr="00AE7680">
              <w:rPr>
                <w:rFonts w:ascii="Times New Roman" w:hAnsi="Times New Roman" w:cs="Times New Roman"/>
              </w:rPr>
              <w:t>thereinto</w:t>
            </w:r>
            <w:proofErr w:type="spellEnd"/>
            <w:r w:rsidRPr="00AE7680">
              <w:rPr>
                <w:rFonts w:ascii="Times New Roman" w:hAnsi="Times New Roman" w:cs="Times New Roman"/>
              </w:rPr>
              <w:t>, the parameter shall be presented in the form of key=”value”</w:t>
            </w:r>
            <w:r w:rsidR="00BF7C32" w:rsidRPr="00AE7680">
              <w:rPr>
                <w:rFonts w:ascii="Times New Roman" w:hAnsi="Times New Roman" w:cs="Times New Roman"/>
              </w:rPr>
              <w:t xml:space="preserve">, </w:t>
            </w:r>
            <w:bookmarkStart w:id="5" w:name="OLE_LINK32"/>
            <w:bookmarkStart w:id="6" w:name="OLE_LINK33"/>
            <w:r w:rsidR="00BF7C32" w:rsidRPr="00AE7680">
              <w:rPr>
                <w:rFonts w:ascii="Times New Roman" w:hAnsi="Times New Roman" w:cs="Times New Roman"/>
              </w:rPr>
              <w:t>and “&amp;” shall be used for dividing parameters</w:t>
            </w:r>
            <w:bookmarkEnd w:id="5"/>
            <w:bookmarkEnd w:id="6"/>
            <w:r w:rsidR="00BF7C32" w:rsidRPr="00AE7680">
              <w:rPr>
                <w:rFonts w:ascii="Times New Roman" w:hAnsi="Times New Roman" w:cs="Times New Roman"/>
              </w:rPr>
              <w:t xml:space="preserve">, </w:t>
            </w:r>
            <w:proofErr w:type="spellStart"/>
            <w:r w:rsidR="00E969E1" w:rsidRPr="00AE7680">
              <w:rPr>
                <w:rFonts w:ascii="Times New Roman" w:hAnsi="Times New Roman" w:cs="Times New Roman"/>
              </w:rPr>
              <w:t>obtain</w:t>
            </w:r>
            <w:r w:rsidR="004B59A5">
              <w:rPr>
                <w:rFonts w:ascii="Times New Roman" w:hAnsi="Times New Roman" w:cs="Times New Roman" w:hint="eastAsia"/>
              </w:rPr>
              <w:t>ning</w:t>
            </w:r>
            <w:proofErr w:type="spellEnd"/>
            <w:r w:rsidR="00E032D2" w:rsidRPr="00AE7680">
              <w:rPr>
                <w:rFonts w:ascii="Times New Roman" w:hAnsi="Times New Roman" w:cs="Times New Roman"/>
              </w:rPr>
              <w:t xml:space="preserve"> Alipay payment object</w:t>
            </w:r>
            <w:r w:rsidR="00E969E1" w:rsidRPr="00AE7680">
              <w:rPr>
                <w:rFonts w:ascii="Times New Roman" w:hAnsi="Times New Roman" w:cs="Times New Roman"/>
              </w:rPr>
              <w:t xml:space="preserve"> </w:t>
            </w:r>
            <w:r w:rsidR="004B59A5">
              <w:rPr>
                <w:rFonts w:ascii="Times New Roman" w:hAnsi="Times New Roman" w:cs="Times New Roman" w:hint="eastAsia"/>
              </w:rPr>
              <w:t xml:space="preserve">to </w:t>
            </w:r>
            <w:r w:rsidR="00E032D2" w:rsidRPr="00AE7680">
              <w:rPr>
                <w:rFonts w:ascii="Times New Roman" w:hAnsi="Times New Roman" w:cs="Times New Roman"/>
              </w:rPr>
              <w:t>call</w:t>
            </w:r>
            <w:r w:rsidR="009F39E7" w:rsidRPr="00AE7680">
              <w:rPr>
                <w:rFonts w:ascii="Times New Roman" w:hAnsi="Times New Roman" w:cs="Times New Roman"/>
              </w:rPr>
              <w:t xml:space="preserve"> payment service</w:t>
            </w:r>
            <w:r w:rsidR="00E032D2" w:rsidRPr="00AE7680">
              <w:rPr>
                <w:rFonts w:ascii="Times New Roman" w:hAnsi="Times New Roman" w:cs="Times New Roman"/>
              </w:rPr>
              <w:t>.</w:t>
            </w:r>
          </w:p>
        </w:tc>
        <w:tc>
          <w:tcPr>
            <w:tcW w:w="1611" w:type="pct"/>
            <w:tcBorders>
              <w:top w:val="single" w:sz="6" w:space="0" w:color="548DD4"/>
              <w:left w:val="single" w:sz="6" w:space="0" w:color="548DD4"/>
              <w:bottom w:val="single" w:sz="6" w:space="0" w:color="548DD4"/>
              <w:right w:val="single" w:sz="6" w:space="0" w:color="548DD4"/>
            </w:tcBorders>
            <w:vAlign w:val="center"/>
          </w:tcPr>
          <w:p w:rsidR="009D36CA" w:rsidRPr="00AE7680" w:rsidRDefault="00E35325" w:rsidP="004B59A5">
            <w:pPr>
              <w:pStyle w:val="TableText"/>
              <w:rPr>
                <w:rFonts w:ascii="Times New Roman" w:hAnsi="Times New Roman" w:cs="Times New Roman"/>
              </w:rPr>
            </w:pPr>
            <w:r w:rsidRPr="00AE7680">
              <w:rPr>
                <w:rFonts w:ascii="Times New Roman" w:hAnsi="Times New Roman" w:cs="Times New Roman"/>
              </w:rPr>
              <w:t xml:space="preserve">To avoid </w:t>
            </w:r>
            <w:r w:rsidR="00851BF2" w:rsidRPr="00AE7680">
              <w:rPr>
                <w:rFonts w:ascii="Times New Roman" w:hAnsi="Times New Roman" w:cs="Times New Roman"/>
              </w:rPr>
              <w:t>reporting error when requesting Alipay, the error code is</w:t>
            </w:r>
            <w:r w:rsidR="004B59A5">
              <w:rPr>
                <w:rFonts w:ascii="Times New Roman" w:hAnsi="Times New Roman" w:cs="Times New Roman" w:hint="eastAsia"/>
              </w:rPr>
              <w:t xml:space="preserve"> incorrect</w:t>
            </w:r>
            <w:r w:rsidR="00851BF2" w:rsidRPr="00AE7680">
              <w:rPr>
                <w:rFonts w:ascii="Times New Roman" w:hAnsi="Times New Roman" w:cs="Times New Roman"/>
              </w:rPr>
              <w:t xml:space="preserve"> signature.</w:t>
            </w:r>
          </w:p>
        </w:tc>
      </w:tr>
      <w:tr w:rsidR="005A278E" w:rsidRPr="00AE7680" w:rsidTr="00253BF9">
        <w:trPr>
          <w:cantSplit/>
        </w:trPr>
        <w:tc>
          <w:tcPr>
            <w:tcW w:w="811" w:type="pct"/>
            <w:tcBorders>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5A278E" w:rsidRPr="00AE7680" w:rsidRDefault="00D75FEC" w:rsidP="00EC1D84">
            <w:pPr>
              <w:pStyle w:val="TableText"/>
              <w:jc w:val="center"/>
              <w:rPr>
                <w:rFonts w:ascii="Times New Roman" w:hAnsi="Times New Roman" w:cs="Times New Roman"/>
              </w:rPr>
            </w:pPr>
            <w:r w:rsidRPr="00AE7680">
              <w:rPr>
                <w:rFonts w:ascii="Times New Roman" w:hAnsi="Times New Roman" w:cs="Times New Roman"/>
                <w:noProof/>
              </w:rPr>
              <w:t>Data transmission</w:t>
            </w: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5A278E" w:rsidRPr="00AE7680" w:rsidRDefault="005A278E" w:rsidP="00CE3F03">
            <w:pPr>
              <w:pStyle w:val="TableText"/>
              <w:rPr>
                <w:rFonts w:ascii="Times New Roman" w:hAnsi="Times New Roman" w:cs="Times New Roman"/>
              </w:rPr>
            </w:pPr>
            <w:proofErr w:type="gramStart"/>
            <w:r w:rsidRPr="00AE7680">
              <w:rPr>
                <w:rFonts w:ascii="Times New Roman" w:hAnsi="Times New Roman" w:cs="Times New Roman"/>
              </w:rPr>
              <w:t>http</w:t>
            </w:r>
            <w:r w:rsidR="00E21477" w:rsidRPr="00AE7680">
              <w:rPr>
                <w:rFonts w:ascii="Times New Roman" w:hAnsi="Times New Roman" w:cs="Times New Roman"/>
              </w:rPr>
              <w:t>s</w:t>
            </w:r>
            <w:proofErr w:type="gramEnd"/>
            <w:r w:rsidR="00E969E1" w:rsidRPr="00AE7680">
              <w:rPr>
                <w:rFonts w:ascii="Times New Roman" w:hAnsi="Times New Roman" w:cs="Times New Roman"/>
              </w:rPr>
              <w:t xml:space="preserve"> </w:t>
            </w:r>
            <w:r w:rsidR="00CE3F03" w:rsidRPr="00AE7680">
              <w:rPr>
                <w:rFonts w:ascii="Times New Roman" w:hAnsi="Times New Roman" w:cs="Times New Roman"/>
              </w:rPr>
              <w:t>protocol must be used.</w:t>
            </w:r>
          </w:p>
        </w:tc>
        <w:tc>
          <w:tcPr>
            <w:tcW w:w="1611" w:type="pct"/>
            <w:tcBorders>
              <w:top w:val="single" w:sz="6" w:space="0" w:color="548DD4"/>
              <w:left w:val="single" w:sz="6" w:space="0" w:color="548DD4"/>
              <w:bottom w:val="single" w:sz="6" w:space="0" w:color="548DD4"/>
              <w:right w:val="single" w:sz="6" w:space="0" w:color="548DD4"/>
            </w:tcBorders>
            <w:vAlign w:val="center"/>
          </w:tcPr>
          <w:p w:rsidR="005A278E" w:rsidRPr="00AE7680" w:rsidRDefault="00EA13B0" w:rsidP="009A21D0">
            <w:pPr>
              <w:pStyle w:val="TableText"/>
              <w:rPr>
                <w:rFonts w:ascii="Times New Roman" w:hAnsi="Times New Roman" w:cs="Times New Roman"/>
              </w:rPr>
            </w:pPr>
            <w:bookmarkStart w:id="7" w:name="OLE_LINK20"/>
            <w:bookmarkStart w:id="8" w:name="OLE_LINK21"/>
            <w:r w:rsidRPr="00AE7680">
              <w:rPr>
                <w:rFonts w:ascii="Times New Roman" w:hAnsi="Times New Roman" w:cs="Times New Roman"/>
              </w:rPr>
              <w:t xml:space="preserve">To prevent </w:t>
            </w:r>
            <w:r w:rsidR="009A21D0" w:rsidRPr="00AE7680">
              <w:rPr>
                <w:rFonts w:ascii="Times New Roman" w:hAnsi="Times New Roman" w:cs="Times New Roman"/>
              </w:rPr>
              <w:t xml:space="preserve">the failure to use </w:t>
            </w:r>
            <w:r w:rsidRPr="00AE7680">
              <w:rPr>
                <w:rFonts w:ascii="Times New Roman" w:hAnsi="Times New Roman" w:cs="Times New Roman"/>
              </w:rPr>
              <w:t>the interface normally</w:t>
            </w:r>
            <w:bookmarkEnd w:id="7"/>
            <w:bookmarkEnd w:id="8"/>
          </w:p>
        </w:tc>
      </w:tr>
      <w:tr w:rsidR="00D110E0" w:rsidRPr="00AE7680" w:rsidTr="00253BF9">
        <w:trPr>
          <w:cantSplit/>
        </w:trPr>
        <w:tc>
          <w:tcPr>
            <w:tcW w:w="811" w:type="pct"/>
            <w:tcBorders>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D110E0" w:rsidRPr="00AE7680" w:rsidRDefault="00D75FEC" w:rsidP="00FB08E8">
            <w:pPr>
              <w:pStyle w:val="TableText"/>
              <w:jc w:val="center"/>
              <w:rPr>
                <w:rFonts w:ascii="Times New Roman" w:hAnsi="Times New Roman" w:cs="Times New Roman"/>
                <w:noProof/>
              </w:rPr>
            </w:pPr>
            <w:r w:rsidRPr="00AE7680">
              <w:rPr>
                <w:rFonts w:ascii="Times New Roman" w:hAnsi="Times New Roman" w:cs="Times New Roman"/>
                <w:noProof/>
              </w:rPr>
              <w:t>Notif</w:t>
            </w:r>
            <w:r w:rsidR="00FB08E8" w:rsidRPr="00AE7680">
              <w:rPr>
                <w:rFonts w:ascii="Times New Roman" w:hAnsi="Times New Roman" w:cs="Times New Roman"/>
                <w:noProof/>
              </w:rPr>
              <w:t>ication</w:t>
            </w:r>
            <w:r w:rsidRPr="00AE7680">
              <w:rPr>
                <w:rFonts w:ascii="Times New Roman" w:hAnsi="Times New Roman" w:cs="Times New Roman"/>
                <w:noProof/>
              </w:rPr>
              <w:t xml:space="preserve"> return verification</w:t>
            </w: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D110E0" w:rsidRPr="00AE7680" w:rsidRDefault="00FD1CBE" w:rsidP="003F52A6">
            <w:pPr>
              <w:pStyle w:val="TableText"/>
              <w:rPr>
                <w:rFonts w:ascii="Times New Roman" w:hAnsi="Times New Roman" w:cs="Times New Roman"/>
              </w:rPr>
            </w:pPr>
            <w:r w:rsidRPr="00AE7680">
              <w:rPr>
                <w:rFonts w:ascii="Times New Roman" w:hAnsi="Times New Roman" w:cs="Times New Roman"/>
              </w:rPr>
              <w:t xml:space="preserve">In asynchronous notification from the server-side in SDK payment interface, when signing on </w:t>
            </w:r>
            <w:r w:rsidR="001C6662" w:rsidRPr="00AE7680">
              <w:rPr>
                <w:rFonts w:ascii="Times New Roman" w:hAnsi="Times New Roman" w:cs="Times New Roman"/>
              </w:rPr>
              <w:t xml:space="preserve">notified </w:t>
            </w:r>
            <w:r w:rsidRPr="00AE7680">
              <w:rPr>
                <w:rFonts w:ascii="Times New Roman" w:hAnsi="Times New Roman" w:cs="Times New Roman"/>
              </w:rPr>
              <w:t>parameter</w:t>
            </w:r>
            <w:r w:rsidR="009E7139">
              <w:rPr>
                <w:rFonts w:ascii="Times New Roman" w:hAnsi="Times New Roman" w:cs="Times New Roman" w:hint="eastAsia"/>
              </w:rPr>
              <w:t>s</w:t>
            </w:r>
            <w:r w:rsidRPr="00AE7680">
              <w:rPr>
                <w:rFonts w:ascii="Times New Roman" w:hAnsi="Times New Roman" w:cs="Times New Roman"/>
              </w:rPr>
              <w:t>, the parameter</w:t>
            </w:r>
            <w:r w:rsidR="009E7139">
              <w:rPr>
                <w:rFonts w:ascii="Times New Roman" w:hAnsi="Times New Roman" w:cs="Times New Roman" w:hint="eastAsia"/>
              </w:rPr>
              <w:t>s</w:t>
            </w:r>
            <w:r w:rsidRPr="00AE7680">
              <w:rPr>
                <w:rFonts w:ascii="Times New Roman" w:hAnsi="Times New Roman" w:cs="Times New Roman"/>
              </w:rPr>
              <w:t xml:space="preserve"> must come from </w:t>
            </w:r>
            <w:r w:rsidR="001C6662" w:rsidRPr="00AE7680">
              <w:rPr>
                <w:rFonts w:ascii="Times New Roman" w:hAnsi="Times New Roman" w:cs="Times New Roman"/>
              </w:rPr>
              <w:t>the</w:t>
            </w:r>
            <w:r w:rsidRPr="00AE7680">
              <w:rPr>
                <w:rFonts w:ascii="Times New Roman" w:hAnsi="Times New Roman" w:cs="Times New Roman"/>
              </w:rPr>
              <w:t xml:space="preserve"> parameter</w:t>
            </w:r>
            <w:r w:rsidR="009E7139">
              <w:rPr>
                <w:rFonts w:ascii="Times New Roman" w:hAnsi="Times New Roman" w:cs="Times New Roman" w:hint="eastAsia"/>
              </w:rPr>
              <w:t>s</w:t>
            </w:r>
            <w:r w:rsidR="001C6662" w:rsidRPr="00AE7680">
              <w:rPr>
                <w:rFonts w:ascii="Times New Roman" w:hAnsi="Times New Roman" w:cs="Times New Roman"/>
              </w:rPr>
              <w:t xml:space="preserve"> returned upon notification of Alipay</w:t>
            </w:r>
            <w:r w:rsidRPr="00AE7680">
              <w:rPr>
                <w:rFonts w:ascii="Times New Roman" w:hAnsi="Times New Roman" w:cs="Times New Roman"/>
              </w:rPr>
              <w:t>, and the parameter “sign” in the list must be removed.</w:t>
            </w:r>
            <w:r w:rsidR="001C6662" w:rsidRPr="00AE7680">
              <w:rPr>
                <w:rFonts w:ascii="Times New Roman" w:hAnsi="Times New Roman" w:cs="Times New Roman"/>
              </w:rPr>
              <w:t xml:space="preserve"> Firstly, sort the above said parameters in the form of “parameter name = parameter value” from </w:t>
            </w:r>
            <w:r w:rsidR="003F52A6" w:rsidRPr="00AE7680">
              <w:rPr>
                <w:rFonts w:ascii="Times New Roman" w:eastAsia="微软雅黑" w:hAnsi="Times New Roman" w:cs="Times New Roman"/>
              </w:rPr>
              <w:t xml:space="preserve">in alphabetical order from a to z, then splice them </w:t>
            </w:r>
            <w:r w:rsidR="003F52A6" w:rsidRPr="00AE7680">
              <w:rPr>
                <w:rFonts w:ascii="Times New Roman" w:hAnsi="Times New Roman" w:cs="Times New Roman"/>
              </w:rPr>
              <w:t xml:space="preserve">according to the rules of “parameter name 1 = parameter value 1 &amp; parameter 2 = parameter 2&amp;…&amp;parameter name N = parameter value N”, make a </w:t>
            </w:r>
            <w:proofErr w:type="spellStart"/>
            <w:r w:rsidR="003F52A6" w:rsidRPr="00AE7680">
              <w:rPr>
                <w:rFonts w:ascii="Times New Roman" w:hAnsi="Times New Roman" w:cs="Times New Roman"/>
              </w:rPr>
              <w:t>comparision</w:t>
            </w:r>
            <w:proofErr w:type="spellEnd"/>
            <w:r w:rsidR="003F52A6" w:rsidRPr="00AE7680">
              <w:rPr>
                <w:rFonts w:ascii="Times New Roman" w:hAnsi="Times New Roman" w:cs="Times New Roman"/>
              </w:rPr>
              <w:t xml:space="preserve"> between the signature result</w:t>
            </w:r>
            <w:r w:rsidR="009E7139">
              <w:rPr>
                <w:rFonts w:ascii="Times New Roman" w:hAnsi="Times New Roman" w:cs="Times New Roman" w:hint="eastAsia"/>
              </w:rPr>
              <w:t>s</w:t>
            </w:r>
            <w:r w:rsidR="003F52A6" w:rsidRPr="00AE7680">
              <w:rPr>
                <w:rFonts w:ascii="Times New Roman" w:hAnsi="Times New Roman" w:cs="Times New Roman"/>
              </w:rPr>
              <w:t xml:space="preserve"> from the above and the parameter “sign” value </w:t>
            </w:r>
            <w:proofErr w:type="spellStart"/>
            <w:r w:rsidR="003F52A6" w:rsidRPr="00AE7680">
              <w:rPr>
                <w:rFonts w:ascii="Times New Roman" w:hAnsi="Times New Roman" w:cs="Times New Roman"/>
              </w:rPr>
              <w:t>obatained</w:t>
            </w:r>
            <w:proofErr w:type="spellEnd"/>
            <w:r w:rsidR="003F52A6" w:rsidRPr="00AE7680">
              <w:rPr>
                <w:rFonts w:ascii="Times New Roman" w:hAnsi="Times New Roman" w:cs="Times New Roman"/>
              </w:rPr>
              <w:t>.</w:t>
            </w:r>
          </w:p>
        </w:tc>
        <w:tc>
          <w:tcPr>
            <w:tcW w:w="1611" w:type="pct"/>
            <w:tcBorders>
              <w:top w:val="single" w:sz="6" w:space="0" w:color="548DD4"/>
              <w:left w:val="single" w:sz="6" w:space="0" w:color="548DD4"/>
              <w:bottom w:val="single" w:sz="6" w:space="0" w:color="548DD4"/>
              <w:right w:val="single" w:sz="6" w:space="0" w:color="548DD4"/>
            </w:tcBorders>
            <w:vAlign w:val="center"/>
          </w:tcPr>
          <w:p w:rsidR="00D110E0" w:rsidRPr="00AE7680" w:rsidRDefault="003F52A6" w:rsidP="00C86F06">
            <w:pPr>
              <w:pStyle w:val="TableText"/>
              <w:rPr>
                <w:rFonts w:ascii="Times New Roman" w:hAnsi="Times New Roman" w:cs="Times New Roman"/>
              </w:rPr>
            </w:pPr>
            <w:r w:rsidRPr="00AE7680">
              <w:rPr>
                <w:rFonts w:ascii="Times New Roman" w:hAnsi="Times New Roman" w:cs="Times New Roman"/>
              </w:rPr>
              <w:t>Verify the signature returned.</w:t>
            </w:r>
          </w:p>
        </w:tc>
      </w:tr>
      <w:tr w:rsidR="00D110E0" w:rsidRPr="00AE7680" w:rsidTr="00D110E0">
        <w:trPr>
          <w:cantSplit/>
        </w:trPr>
        <w:tc>
          <w:tcPr>
            <w:tcW w:w="811" w:type="pct"/>
            <w:vMerge w:val="restart"/>
            <w:tcBorders>
              <w:left w:val="single" w:sz="6" w:space="0" w:color="548DD4"/>
              <w:right w:val="single" w:sz="6" w:space="0" w:color="548DD4"/>
            </w:tcBorders>
            <w:shd w:val="clear" w:color="auto" w:fill="auto"/>
            <w:tcMar>
              <w:top w:w="75" w:type="dxa"/>
              <w:left w:w="150" w:type="dxa"/>
              <w:bottom w:w="75" w:type="dxa"/>
              <w:right w:w="150" w:type="dxa"/>
            </w:tcMar>
            <w:vAlign w:val="center"/>
          </w:tcPr>
          <w:p w:rsidR="00D110E0" w:rsidRPr="00AE7680" w:rsidRDefault="00392196" w:rsidP="00D110E0">
            <w:pPr>
              <w:pStyle w:val="TableText"/>
              <w:jc w:val="center"/>
              <w:rPr>
                <w:rFonts w:ascii="Times New Roman" w:hAnsi="Times New Roman" w:cs="Times New Roman"/>
                <w:noProof/>
              </w:rPr>
            </w:pPr>
            <w:r w:rsidRPr="00AE7680">
              <w:rPr>
                <w:rFonts w:ascii="Times New Roman" w:hAnsi="Times New Roman" w:cs="Times New Roman"/>
                <w:noProof/>
              </w:rPr>
              <w:t>Disposal of returned data</w:t>
            </w: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D110E0" w:rsidRPr="00AE7680" w:rsidRDefault="00884CC6" w:rsidP="009E7139">
            <w:pPr>
              <w:pStyle w:val="TableText"/>
              <w:rPr>
                <w:rFonts w:ascii="Times New Roman" w:hAnsi="Times New Roman" w:cs="Times New Roman"/>
              </w:rPr>
            </w:pPr>
            <w:r w:rsidRPr="00AE7680">
              <w:rPr>
                <w:rFonts w:ascii="Times New Roman" w:hAnsi="Times New Roman" w:cs="Times New Roman"/>
              </w:rPr>
              <w:t>Alipay takes the ini</w:t>
            </w:r>
            <w:r w:rsidR="009E7139">
              <w:rPr>
                <w:rFonts w:ascii="Times New Roman" w:hAnsi="Times New Roman" w:cs="Times New Roman" w:hint="eastAsia"/>
              </w:rPr>
              <w:t>tia</w:t>
            </w:r>
            <w:r w:rsidRPr="00AE7680">
              <w:rPr>
                <w:rFonts w:ascii="Times New Roman" w:hAnsi="Times New Roman" w:cs="Times New Roman"/>
              </w:rPr>
              <w:t>tive to send notification</w:t>
            </w:r>
            <w:r w:rsidR="009E7139">
              <w:rPr>
                <w:rFonts w:ascii="Times New Roman" w:hAnsi="Times New Roman" w:cs="Times New Roman" w:hint="eastAsia"/>
              </w:rPr>
              <w:t>.</w:t>
            </w:r>
            <w:r w:rsidRPr="00AE7680">
              <w:rPr>
                <w:rFonts w:ascii="Times New Roman" w:hAnsi="Times New Roman" w:cs="Times New Roman"/>
              </w:rPr>
              <w:t xml:space="preserve"> </w:t>
            </w:r>
            <w:r w:rsidR="009E7139">
              <w:rPr>
                <w:rFonts w:ascii="Times New Roman" w:hAnsi="Times New Roman" w:cs="Times New Roman" w:hint="eastAsia"/>
              </w:rPr>
              <w:t xml:space="preserve">Upon receiving such </w:t>
            </w:r>
            <w:r w:rsidR="009E7139">
              <w:rPr>
                <w:rFonts w:ascii="Times New Roman" w:hAnsi="Times New Roman" w:cs="Times New Roman"/>
              </w:rPr>
              <w:t>notification</w:t>
            </w:r>
            <w:r w:rsidR="009E7139">
              <w:rPr>
                <w:rFonts w:ascii="Times New Roman" w:hAnsi="Times New Roman" w:cs="Times New Roman" w:hint="eastAsia"/>
              </w:rPr>
              <w:t xml:space="preserve">, </w:t>
            </w:r>
            <w:r w:rsidRPr="00AE7680">
              <w:rPr>
                <w:rFonts w:ascii="Times New Roman" w:hAnsi="Times New Roman" w:cs="Times New Roman"/>
              </w:rPr>
              <w:t xml:space="preserve">merchant must return “success” character string to Alipay </w:t>
            </w:r>
            <w:r w:rsidR="009E7139">
              <w:rPr>
                <w:rFonts w:ascii="Times New Roman" w:hAnsi="Times New Roman" w:cs="Times New Roman" w:hint="eastAsia"/>
              </w:rPr>
              <w:t xml:space="preserve">instead of </w:t>
            </w:r>
            <w:r w:rsidRPr="00AE7680">
              <w:rPr>
                <w:rFonts w:ascii="Times New Roman" w:hAnsi="Times New Roman" w:cs="Times New Roman"/>
              </w:rPr>
              <w:t>other characters.</w:t>
            </w:r>
          </w:p>
        </w:tc>
        <w:tc>
          <w:tcPr>
            <w:tcW w:w="1611" w:type="pct"/>
            <w:tcBorders>
              <w:top w:val="single" w:sz="6" w:space="0" w:color="548DD4"/>
              <w:left w:val="single" w:sz="6" w:space="0" w:color="548DD4"/>
              <w:bottom w:val="single" w:sz="6" w:space="0" w:color="548DD4"/>
              <w:right w:val="single" w:sz="6" w:space="0" w:color="548DD4"/>
            </w:tcBorders>
            <w:vAlign w:val="center"/>
          </w:tcPr>
          <w:p w:rsidR="00D110E0" w:rsidRPr="00AE7680" w:rsidRDefault="004B76F4" w:rsidP="00D272C3">
            <w:pPr>
              <w:pStyle w:val="TableText"/>
              <w:rPr>
                <w:rFonts w:ascii="Times New Roman" w:hAnsi="Times New Roman" w:cs="Times New Roman"/>
              </w:rPr>
            </w:pPr>
            <w:r w:rsidRPr="00AE7680">
              <w:rPr>
                <w:rFonts w:ascii="Times New Roman" w:hAnsi="Times New Roman" w:cs="Times New Roman"/>
              </w:rPr>
              <w:t xml:space="preserve">If the information returned by merchant to Alipay is not “success”, Alipay </w:t>
            </w:r>
            <w:r w:rsidR="00D272C3" w:rsidRPr="00AE7680">
              <w:rPr>
                <w:rFonts w:ascii="Times New Roman" w:hAnsi="Times New Roman" w:cs="Times New Roman"/>
              </w:rPr>
              <w:t>may repeatedly send notification 7 times at most.</w:t>
            </w:r>
          </w:p>
        </w:tc>
      </w:tr>
      <w:tr w:rsidR="00D110E0" w:rsidRPr="00AE7680" w:rsidTr="00D110E0">
        <w:trPr>
          <w:cantSplit/>
        </w:trPr>
        <w:tc>
          <w:tcPr>
            <w:tcW w:w="811" w:type="pct"/>
            <w:vMerge/>
            <w:tcBorders>
              <w:left w:val="single" w:sz="6" w:space="0" w:color="548DD4"/>
              <w:right w:val="single" w:sz="6" w:space="0" w:color="548DD4"/>
            </w:tcBorders>
            <w:shd w:val="clear" w:color="auto" w:fill="auto"/>
            <w:tcMar>
              <w:top w:w="75" w:type="dxa"/>
              <w:left w:w="150" w:type="dxa"/>
              <w:bottom w:w="75" w:type="dxa"/>
              <w:right w:w="150" w:type="dxa"/>
            </w:tcMar>
            <w:vAlign w:val="center"/>
          </w:tcPr>
          <w:p w:rsidR="00D110E0" w:rsidRPr="00AE7680" w:rsidRDefault="00D110E0" w:rsidP="00D110E0">
            <w:pPr>
              <w:pStyle w:val="TableText"/>
              <w:jc w:val="center"/>
              <w:rPr>
                <w:rFonts w:ascii="Times New Roman" w:hAnsi="Times New Roman" w:cs="Times New Roman"/>
                <w:noProof/>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D110E0" w:rsidRPr="00AE7680" w:rsidRDefault="004E7283" w:rsidP="00405B2D">
            <w:pPr>
              <w:pStyle w:val="TableText"/>
              <w:rPr>
                <w:rFonts w:ascii="Times New Roman" w:hAnsi="Times New Roman" w:cs="Times New Roman"/>
              </w:rPr>
            </w:pPr>
            <w:r w:rsidRPr="00AE7680">
              <w:rPr>
                <w:rFonts w:ascii="Times New Roman" w:hAnsi="Times New Roman" w:cs="Times New Roman"/>
              </w:rPr>
              <w:t xml:space="preserve">Notification path </w:t>
            </w:r>
            <w:r w:rsidR="00405B2D" w:rsidRPr="00AE7680">
              <w:rPr>
                <w:rFonts w:ascii="Times New Roman" w:hAnsi="Times New Roman" w:cs="Times New Roman"/>
              </w:rPr>
              <w:t>set must be accessed through Internet, and can be access smoothly.</w:t>
            </w:r>
          </w:p>
        </w:tc>
        <w:tc>
          <w:tcPr>
            <w:tcW w:w="1611" w:type="pct"/>
            <w:tcBorders>
              <w:top w:val="single" w:sz="6" w:space="0" w:color="548DD4"/>
              <w:left w:val="single" w:sz="6" w:space="0" w:color="548DD4"/>
              <w:bottom w:val="single" w:sz="6" w:space="0" w:color="548DD4"/>
              <w:right w:val="single" w:sz="6" w:space="0" w:color="548DD4"/>
            </w:tcBorders>
            <w:vAlign w:val="center"/>
          </w:tcPr>
          <w:p w:rsidR="00D110E0" w:rsidRPr="00AE7680" w:rsidRDefault="00405B2D" w:rsidP="009A21D0">
            <w:pPr>
              <w:pStyle w:val="TableText"/>
              <w:rPr>
                <w:rFonts w:ascii="Times New Roman" w:hAnsi="Times New Roman" w:cs="Times New Roman"/>
              </w:rPr>
            </w:pPr>
            <w:r w:rsidRPr="00AE7680">
              <w:rPr>
                <w:rFonts w:ascii="Times New Roman" w:hAnsi="Times New Roman" w:cs="Times New Roman"/>
              </w:rPr>
              <w:t>To avoid the</w:t>
            </w:r>
            <w:r w:rsidR="009A21D0" w:rsidRPr="00AE7680">
              <w:rPr>
                <w:rFonts w:ascii="Times New Roman" w:hAnsi="Times New Roman" w:cs="Times New Roman"/>
              </w:rPr>
              <w:t xml:space="preserve"> failure to receive the notification sent by </w:t>
            </w:r>
            <w:proofErr w:type="spellStart"/>
            <w:r w:rsidR="009A21D0" w:rsidRPr="00AE7680">
              <w:rPr>
                <w:rFonts w:ascii="Times New Roman" w:hAnsi="Times New Roman" w:cs="Times New Roman"/>
              </w:rPr>
              <w:t>Alipy</w:t>
            </w:r>
            <w:proofErr w:type="spellEnd"/>
            <w:r w:rsidR="009A21D0" w:rsidRPr="00AE7680">
              <w:rPr>
                <w:rFonts w:ascii="Times New Roman" w:hAnsi="Times New Roman" w:cs="Times New Roman"/>
              </w:rPr>
              <w:t>.</w:t>
            </w:r>
          </w:p>
        </w:tc>
      </w:tr>
      <w:tr w:rsidR="00D110E0" w:rsidRPr="00AE7680" w:rsidTr="00D110E0">
        <w:trPr>
          <w:cantSplit/>
        </w:trPr>
        <w:tc>
          <w:tcPr>
            <w:tcW w:w="811" w:type="pct"/>
            <w:vMerge/>
            <w:tcBorders>
              <w:left w:val="single" w:sz="6" w:space="0" w:color="548DD4"/>
              <w:right w:val="single" w:sz="6" w:space="0" w:color="548DD4"/>
            </w:tcBorders>
            <w:shd w:val="clear" w:color="auto" w:fill="auto"/>
            <w:tcMar>
              <w:top w:w="75" w:type="dxa"/>
              <w:left w:w="150" w:type="dxa"/>
              <w:bottom w:w="75" w:type="dxa"/>
              <w:right w:w="150" w:type="dxa"/>
            </w:tcMar>
            <w:vAlign w:val="center"/>
          </w:tcPr>
          <w:p w:rsidR="00D110E0" w:rsidRPr="00AE7680" w:rsidRDefault="00D110E0" w:rsidP="00D110E0">
            <w:pPr>
              <w:pStyle w:val="TableText"/>
              <w:jc w:val="center"/>
              <w:rPr>
                <w:rFonts w:ascii="Times New Roman" w:hAnsi="Times New Roman" w:cs="Times New Roman"/>
                <w:noProof/>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D110E0" w:rsidRPr="00AE7680" w:rsidRDefault="00D75C39" w:rsidP="00D75C39">
            <w:pPr>
              <w:pStyle w:val="TableText"/>
              <w:rPr>
                <w:rFonts w:ascii="Times New Roman" w:hAnsi="Times New Roman" w:cs="Times New Roman"/>
              </w:rPr>
            </w:pPr>
            <w:r w:rsidRPr="00AE7680">
              <w:rPr>
                <w:rFonts w:ascii="Times New Roman" w:hAnsi="Times New Roman" w:cs="Times New Roman"/>
              </w:rPr>
              <w:t>Returned data must be disposed.</w:t>
            </w:r>
          </w:p>
        </w:tc>
        <w:tc>
          <w:tcPr>
            <w:tcW w:w="1611" w:type="pct"/>
            <w:tcBorders>
              <w:top w:val="single" w:sz="6" w:space="0" w:color="548DD4"/>
              <w:left w:val="single" w:sz="6" w:space="0" w:color="548DD4"/>
              <w:bottom w:val="single" w:sz="6" w:space="0" w:color="548DD4"/>
              <w:right w:val="single" w:sz="6" w:space="0" w:color="548DD4"/>
            </w:tcBorders>
            <w:vAlign w:val="center"/>
          </w:tcPr>
          <w:p w:rsidR="00D110E0" w:rsidRPr="00AE7680" w:rsidRDefault="00010897" w:rsidP="00036E96">
            <w:pPr>
              <w:pStyle w:val="TableText"/>
              <w:rPr>
                <w:rFonts w:ascii="Times New Roman" w:hAnsi="Times New Roman" w:cs="Times New Roman"/>
              </w:rPr>
            </w:pPr>
            <w:r w:rsidRPr="00AE7680">
              <w:rPr>
                <w:rFonts w:ascii="Times New Roman" w:hAnsi="Times New Roman" w:cs="Times New Roman"/>
              </w:rPr>
              <w:t xml:space="preserve">To help merchant to </w:t>
            </w:r>
            <w:r w:rsidR="009A21D0" w:rsidRPr="00AE7680">
              <w:rPr>
                <w:rFonts w:ascii="Times New Roman" w:hAnsi="Times New Roman" w:cs="Times New Roman"/>
              </w:rPr>
              <w:t>know the use of interface so that merchant can conduct subsequent business operation.</w:t>
            </w:r>
          </w:p>
        </w:tc>
      </w:tr>
      <w:tr w:rsidR="00D110E0" w:rsidRPr="00AE7680" w:rsidTr="00D110E0">
        <w:trPr>
          <w:cantSplit/>
        </w:trPr>
        <w:tc>
          <w:tcPr>
            <w:tcW w:w="811" w:type="pct"/>
            <w:vMerge/>
            <w:tcBorders>
              <w:left w:val="single" w:sz="6" w:space="0" w:color="548DD4"/>
              <w:right w:val="single" w:sz="6" w:space="0" w:color="548DD4"/>
            </w:tcBorders>
            <w:shd w:val="clear" w:color="auto" w:fill="auto"/>
            <w:tcMar>
              <w:top w:w="75" w:type="dxa"/>
              <w:left w:w="150" w:type="dxa"/>
              <w:bottom w:w="75" w:type="dxa"/>
              <w:right w:w="150" w:type="dxa"/>
            </w:tcMar>
            <w:vAlign w:val="center"/>
          </w:tcPr>
          <w:p w:rsidR="00D110E0" w:rsidRPr="00AE7680" w:rsidRDefault="00D110E0" w:rsidP="00D110E0">
            <w:pPr>
              <w:pStyle w:val="TableText"/>
              <w:jc w:val="center"/>
              <w:rPr>
                <w:rFonts w:ascii="Times New Roman" w:hAnsi="Times New Roman" w:cs="Times New Roman"/>
                <w:noProof/>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D110E0" w:rsidRPr="00AE7680" w:rsidRDefault="00916C31" w:rsidP="00010897">
            <w:pPr>
              <w:pStyle w:val="TableText"/>
              <w:rPr>
                <w:rFonts w:ascii="Times New Roman" w:hAnsi="Times New Roman" w:cs="Times New Roman"/>
              </w:rPr>
            </w:pPr>
            <w:r w:rsidRPr="00AE7680">
              <w:rPr>
                <w:rFonts w:ascii="Times New Roman" w:hAnsi="Times New Roman" w:cs="Times New Roman"/>
              </w:rPr>
              <w:t xml:space="preserve">In page files asynchronously notified by server-side, </w:t>
            </w:r>
            <w:r w:rsidR="00010897" w:rsidRPr="00AE7680">
              <w:rPr>
                <w:rFonts w:ascii="Times New Roman" w:hAnsi="Times New Roman" w:cs="Times New Roman"/>
              </w:rPr>
              <w:t>on</w:t>
            </w:r>
            <w:r w:rsidR="009E7139">
              <w:rPr>
                <w:rFonts w:ascii="Times New Roman" w:hAnsi="Times New Roman" w:cs="Times New Roman" w:hint="eastAsia"/>
              </w:rPr>
              <w:t>ly</w:t>
            </w:r>
            <w:r w:rsidR="00010897" w:rsidRPr="00AE7680">
              <w:rPr>
                <w:rFonts w:ascii="Times New Roman" w:hAnsi="Times New Roman" w:cs="Times New Roman"/>
              </w:rPr>
              <w:t xml:space="preserve"> when </w:t>
            </w:r>
            <w:r w:rsidR="000C31B6" w:rsidRPr="00AE7680">
              <w:rPr>
                <w:rFonts w:ascii="Times New Roman" w:hAnsi="Times New Roman" w:cs="Times New Roman"/>
              </w:rPr>
              <w:t xml:space="preserve">all businesses of merchant </w:t>
            </w:r>
            <w:r w:rsidR="00010897" w:rsidRPr="00AE7680">
              <w:rPr>
                <w:rFonts w:ascii="Times New Roman" w:hAnsi="Times New Roman" w:cs="Times New Roman"/>
              </w:rPr>
              <w:t>are</w:t>
            </w:r>
            <w:r w:rsidR="000C31B6" w:rsidRPr="00AE7680">
              <w:rPr>
                <w:rFonts w:ascii="Times New Roman" w:hAnsi="Times New Roman" w:cs="Times New Roman"/>
              </w:rPr>
              <w:t xml:space="preserve"> operated and completed, </w:t>
            </w:r>
            <w:r w:rsidR="00010897" w:rsidRPr="00AE7680">
              <w:rPr>
                <w:rFonts w:ascii="Times New Roman" w:hAnsi="Times New Roman" w:cs="Times New Roman"/>
              </w:rPr>
              <w:t>print can be made.</w:t>
            </w:r>
          </w:p>
        </w:tc>
        <w:tc>
          <w:tcPr>
            <w:tcW w:w="1611" w:type="pct"/>
            <w:tcBorders>
              <w:top w:val="single" w:sz="6" w:space="0" w:color="548DD4"/>
              <w:left w:val="single" w:sz="6" w:space="0" w:color="548DD4"/>
              <w:bottom w:val="single" w:sz="6" w:space="0" w:color="548DD4"/>
              <w:right w:val="single" w:sz="6" w:space="0" w:color="548DD4"/>
            </w:tcBorders>
            <w:vAlign w:val="center"/>
          </w:tcPr>
          <w:p w:rsidR="00D110E0" w:rsidRPr="00AE7680" w:rsidRDefault="00F20D0F" w:rsidP="002D703E">
            <w:pPr>
              <w:pStyle w:val="TableText"/>
              <w:rPr>
                <w:rFonts w:ascii="Times New Roman" w:hAnsi="Times New Roman" w:cs="Times New Roman"/>
              </w:rPr>
            </w:pPr>
            <w:r w:rsidRPr="00AE7680">
              <w:rPr>
                <w:rFonts w:ascii="Times New Roman" w:hAnsi="Times New Roman" w:cs="Times New Roman"/>
              </w:rPr>
              <w:t>To avoid abnormal asynchronous notification</w:t>
            </w:r>
            <w:r w:rsidR="002D703E" w:rsidRPr="00AE7680">
              <w:rPr>
                <w:rFonts w:ascii="Times New Roman" w:hAnsi="Times New Roman" w:cs="Times New Roman"/>
              </w:rPr>
              <w:t>. For example,</w:t>
            </w:r>
            <w:r w:rsidRPr="00AE7680">
              <w:rPr>
                <w:rFonts w:ascii="Times New Roman" w:hAnsi="Times New Roman" w:cs="Times New Roman"/>
              </w:rPr>
              <w:t xml:space="preserve"> </w:t>
            </w:r>
            <w:r w:rsidR="002D703E" w:rsidRPr="00AE7680">
              <w:rPr>
                <w:rFonts w:ascii="Times New Roman" w:hAnsi="Times New Roman" w:cs="Times New Roman"/>
              </w:rPr>
              <w:t>the notification cannot be received</w:t>
            </w:r>
            <w:r w:rsidR="005D75E5" w:rsidRPr="00AE7680">
              <w:rPr>
                <w:rFonts w:ascii="Times New Roman" w:hAnsi="Times New Roman" w:cs="Times New Roman"/>
              </w:rPr>
              <w:t xml:space="preserve"> or notify Alipay system that the business processing is completed </w:t>
            </w:r>
            <w:r w:rsidR="00317EA5" w:rsidRPr="00AE7680">
              <w:rPr>
                <w:rFonts w:ascii="Times New Roman" w:hAnsi="Times New Roman" w:cs="Times New Roman"/>
              </w:rPr>
              <w:t>when it is not.</w:t>
            </w:r>
          </w:p>
        </w:tc>
      </w:tr>
      <w:tr w:rsidR="00D110E0" w:rsidRPr="00AE7680" w:rsidTr="00253BF9">
        <w:trPr>
          <w:cantSplit/>
        </w:trPr>
        <w:tc>
          <w:tcPr>
            <w:tcW w:w="811" w:type="pct"/>
            <w:vMerge/>
            <w:tcBorders>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D110E0" w:rsidRPr="00AE7680" w:rsidRDefault="00D110E0" w:rsidP="00D110E0">
            <w:pPr>
              <w:pStyle w:val="TableText"/>
              <w:jc w:val="center"/>
              <w:rPr>
                <w:rFonts w:ascii="Times New Roman" w:hAnsi="Times New Roman" w:cs="Times New Roman"/>
                <w:noProof/>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D110E0" w:rsidRPr="00AE7680" w:rsidRDefault="008D65EB" w:rsidP="008D65EB">
            <w:pPr>
              <w:pStyle w:val="TableText"/>
              <w:rPr>
                <w:rFonts w:ascii="Times New Roman" w:hAnsi="Times New Roman" w:cs="Times New Roman"/>
              </w:rPr>
            </w:pPr>
            <w:r w:rsidRPr="00AE7680">
              <w:rPr>
                <w:rFonts w:ascii="Times New Roman" w:hAnsi="Times New Roman" w:cs="Times New Roman"/>
              </w:rPr>
              <w:t xml:space="preserve">It is suggested to record every business operation in the log operation database in merchant </w:t>
            </w:r>
            <w:proofErr w:type="spellStart"/>
            <w:r w:rsidRPr="00AE7680">
              <w:rPr>
                <w:rFonts w:ascii="Times New Roman" w:hAnsi="Times New Roman" w:cs="Times New Roman"/>
              </w:rPr>
              <w:t>websit</w:t>
            </w:r>
            <w:proofErr w:type="spellEnd"/>
            <w:r w:rsidRPr="00AE7680">
              <w:rPr>
                <w:rFonts w:ascii="Times New Roman" w:hAnsi="Times New Roman" w:cs="Times New Roman"/>
              </w:rPr>
              <w:t xml:space="preserve"> in the form of log, </w:t>
            </w:r>
            <w:r w:rsidR="00222F9F" w:rsidRPr="00AE7680">
              <w:rPr>
                <w:rFonts w:ascii="Times New Roman" w:hAnsi="Times New Roman" w:cs="Times New Roman"/>
              </w:rPr>
              <w:t>set up a mechanism to judge repeated notification.</w:t>
            </w:r>
          </w:p>
        </w:tc>
        <w:tc>
          <w:tcPr>
            <w:tcW w:w="1611" w:type="pct"/>
            <w:tcBorders>
              <w:top w:val="single" w:sz="6" w:space="0" w:color="548DD4"/>
              <w:left w:val="single" w:sz="6" w:space="0" w:color="548DD4"/>
              <w:bottom w:val="single" w:sz="6" w:space="0" w:color="548DD4"/>
              <w:right w:val="single" w:sz="6" w:space="0" w:color="548DD4"/>
            </w:tcBorders>
            <w:vAlign w:val="center"/>
          </w:tcPr>
          <w:p w:rsidR="00D110E0" w:rsidRPr="00AE7680" w:rsidRDefault="00B72E27" w:rsidP="00B72E27">
            <w:pPr>
              <w:pStyle w:val="TableText"/>
              <w:rPr>
                <w:rFonts w:ascii="Times New Roman" w:hAnsi="Times New Roman" w:cs="Times New Roman"/>
              </w:rPr>
            </w:pPr>
            <w:r w:rsidRPr="00AE7680">
              <w:rPr>
                <w:rFonts w:ascii="Times New Roman" w:hAnsi="Times New Roman" w:cs="Times New Roman"/>
              </w:rPr>
              <w:t xml:space="preserve">Check or follow up business processing status if </w:t>
            </w:r>
            <w:proofErr w:type="spellStart"/>
            <w:r w:rsidRPr="00AE7680">
              <w:rPr>
                <w:rFonts w:ascii="Times New Roman" w:hAnsi="Times New Roman" w:cs="Times New Roman"/>
              </w:rPr>
              <w:t>neccessary</w:t>
            </w:r>
            <w:proofErr w:type="spellEnd"/>
          </w:p>
        </w:tc>
      </w:tr>
      <w:tr w:rsidR="00D110E0" w:rsidRPr="00AE7680" w:rsidTr="00253BF9">
        <w:trPr>
          <w:cantSplit/>
        </w:trPr>
        <w:tc>
          <w:tcPr>
            <w:tcW w:w="811"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D110E0" w:rsidRPr="00AE7680" w:rsidRDefault="00392196" w:rsidP="00392196">
            <w:pPr>
              <w:pStyle w:val="TableText"/>
              <w:jc w:val="center"/>
              <w:rPr>
                <w:rFonts w:ascii="Times New Roman" w:hAnsi="Times New Roman" w:cs="Times New Roman"/>
                <w:noProof/>
              </w:rPr>
            </w:pPr>
            <w:r w:rsidRPr="00AE7680">
              <w:rPr>
                <w:rFonts w:ascii="Times New Roman" w:hAnsi="Times New Roman" w:cs="Times New Roman"/>
                <w:noProof/>
              </w:rPr>
              <w:t xml:space="preserve">Rules on writing interface code automously </w:t>
            </w: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D110E0" w:rsidRPr="00AE7680" w:rsidRDefault="00F00B77" w:rsidP="008318B5">
            <w:pPr>
              <w:pStyle w:val="TableText"/>
              <w:rPr>
                <w:rFonts w:ascii="Times New Roman" w:hAnsi="Times New Roman" w:cs="Times New Roman"/>
              </w:rPr>
            </w:pPr>
            <w:r w:rsidRPr="00AE7680">
              <w:rPr>
                <w:rFonts w:ascii="Times New Roman" w:hAnsi="Times New Roman" w:cs="Times New Roman"/>
                <w:noProof/>
              </w:rPr>
              <w:t>If the interface is integrated</w:t>
            </w:r>
            <w:r w:rsidR="00190DDD" w:rsidRPr="00AE7680">
              <w:rPr>
                <w:rFonts w:ascii="Times New Roman" w:hAnsi="Times New Roman" w:cs="Times New Roman"/>
                <w:noProof/>
              </w:rPr>
              <w:t xml:space="preserve"> without using the code examples provided by Alipay, </w:t>
            </w:r>
            <w:r w:rsidR="008318B5" w:rsidRPr="00AE7680">
              <w:rPr>
                <w:rFonts w:ascii="Times New Roman" w:hAnsi="Times New Roman" w:cs="Times New Roman"/>
                <w:noProof/>
              </w:rPr>
              <w:t>the interface code applicable to merchant website program must be encoded according to the signature mechanism set out in technical files and notification return data disposal chapter, rules on technology access, rules on interface use, rules on testing procedures specified in this file.</w:t>
            </w:r>
          </w:p>
        </w:tc>
        <w:tc>
          <w:tcPr>
            <w:tcW w:w="1611" w:type="pct"/>
            <w:tcBorders>
              <w:top w:val="single" w:sz="6" w:space="0" w:color="548DD4"/>
              <w:left w:val="single" w:sz="6" w:space="0" w:color="548DD4"/>
              <w:bottom w:val="single" w:sz="6" w:space="0" w:color="548DD4"/>
              <w:right w:val="single" w:sz="6" w:space="0" w:color="548DD4"/>
            </w:tcBorders>
            <w:vAlign w:val="center"/>
          </w:tcPr>
          <w:p w:rsidR="00D110E0" w:rsidRPr="00AE7680" w:rsidRDefault="009A21D0" w:rsidP="00D110E0">
            <w:pPr>
              <w:pStyle w:val="TableText"/>
              <w:rPr>
                <w:rFonts w:ascii="Times New Roman" w:hAnsi="Times New Roman" w:cs="Times New Roman"/>
              </w:rPr>
            </w:pPr>
            <w:r w:rsidRPr="00AE7680">
              <w:rPr>
                <w:rFonts w:ascii="Times New Roman" w:hAnsi="Times New Roman" w:cs="Times New Roman"/>
              </w:rPr>
              <w:t>To prevent the failure to use the interface normally</w:t>
            </w:r>
          </w:p>
        </w:tc>
      </w:tr>
    </w:tbl>
    <w:p w:rsidR="00BE62AE" w:rsidRPr="00AE7680" w:rsidRDefault="00BE62AE" w:rsidP="00BE62AE">
      <w:pPr>
        <w:rPr>
          <w:rFonts w:ascii="Times New Roman" w:hAnsi="Times New Roman" w:cs="Times New Roman"/>
        </w:rPr>
      </w:pPr>
    </w:p>
    <w:p w:rsidR="00754667" w:rsidRPr="00AE7680" w:rsidRDefault="00FA7CAA" w:rsidP="00C861CB">
      <w:pPr>
        <w:pStyle w:val="1"/>
        <w:numPr>
          <w:ilvl w:val="0"/>
          <w:numId w:val="0"/>
        </w:numPr>
        <w:rPr>
          <w:rFonts w:ascii="Times New Roman" w:hAnsi="Times New Roman" w:cs="Times New Roman"/>
        </w:rPr>
      </w:pPr>
      <w:r w:rsidRPr="00AE7680">
        <w:rPr>
          <w:rFonts w:ascii="Times New Roman" w:hAnsi="Times New Roman" w:cs="Times New Roman"/>
        </w:rPr>
        <w:lastRenderedPageBreak/>
        <w:t>Access Procedures</w:t>
      </w:r>
    </w:p>
    <w:p w:rsidR="00292993" w:rsidRPr="00AE7680" w:rsidRDefault="0013190E" w:rsidP="00292993">
      <w:pPr>
        <w:pStyle w:val="2"/>
        <w:rPr>
          <w:rFonts w:ascii="Times New Roman" w:hAnsi="Times New Roman" w:cs="Times New Roman"/>
        </w:rPr>
      </w:pPr>
      <w:bookmarkStart w:id="9" w:name="_Toc386123407"/>
      <w:r>
        <w:rPr>
          <w:rFonts w:ascii="Times New Roman" w:hAnsi="Times New Roman" w:cs="Times New Roman"/>
          <w:noProof/>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28" type="#_x0000_t176" style="position:absolute;left:0;text-align:left;margin-left:206.4pt;margin-top:42.8pt;width:80.5pt;height:31.2pt;z-index:251658240">
            <v:textbox>
              <w:txbxContent>
                <w:p w:rsidR="008717C7" w:rsidRPr="00E53D2C" w:rsidRDefault="008717C7" w:rsidP="00E53D2C">
                  <w:pPr>
                    <w:spacing w:before="0" w:after="0" w:line="0" w:lineRule="atLeast"/>
                    <w:ind w:left="0"/>
                    <w:jc w:val="center"/>
                    <w:rPr>
                      <w:rFonts w:ascii="Times New Roman" w:hAnsi="Times New Roman" w:cs="Times New Roman"/>
                      <w:sz w:val="18"/>
                      <w:szCs w:val="18"/>
                    </w:rPr>
                  </w:pPr>
                  <w:r w:rsidRPr="00E53D2C">
                    <w:rPr>
                      <w:rFonts w:ascii="Times New Roman" w:hAnsi="Times New Roman" w:cs="Times New Roman"/>
                      <w:sz w:val="18"/>
                      <w:szCs w:val="18"/>
                    </w:rPr>
                    <w:t>Choose Alipay to make payment</w:t>
                  </w:r>
                </w:p>
              </w:txbxContent>
            </v:textbox>
          </v:shape>
        </w:pict>
      </w:r>
      <w:r w:rsidR="00FA7CAA" w:rsidRPr="00AE7680">
        <w:rPr>
          <w:rFonts w:ascii="Times New Roman" w:hAnsi="Times New Roman" w:cs="Times New Roman"/>
        </w:rPr>
        <w:t>General Access Procedures</w:t>
      </w:r>
      <w:bookmarkEnd w:id="9"/>
    </w:p>
    <w:p w:rsidR="00292993" w:rsidRPr="00AE7680" w:rsidRDefault="0013190E" w:rsidP="00FE2F9E">
      <w:pPr>
        <w:pStyle w:val="Figure"/>
        <w:rPr>
          <w:rFonts w:ascii="Times New Roman" w:hAnsi="Times New Roman" w:cs="Times New Roman"/>
        </w:rPr>
      </w:pPr>
      <w:r>
        <w:rPr>
          <w:rFonts w:ascii="Times New Roman" w:hAnsi="Times New Roman" w:cs="Times New Roman"/>
          <w:noProof/>
        </w:rPr>
        <w:pict>
          <v:rect id="_x0000_s1035" style="position:absolute;left:0;text-align:left;margin-left:320.85pt;margin-top:52.35pt;width:87.3pt;height:57.85pt;z-index:251665408" strokecolor="black [3213]">
            <v:textbox>
              <w:txbxContent>
                <w:p w:rsidR="008717C7" w:rsidRPr="00E53D2C" w:rsidRDefault="008717C7" w:rsidP="00B40C7B">
                  <w:pPr>
                    <w:spacing w:before="0" w:after="0" w:line="0" w:lineRule="atLeast"/>
                    <w:ind w:leftChars="-67" w:left="-141" w:rightChars="-59" w:right="-124"/>
                    <w:jc w:val="center"/>
                    <w:rPr>
                      <w:rFonts w:ascii="Times New Roman" w:hAnsi="Times New Roman" w:cs="Times New Roman"/>
                      <w:sz w:val="18"/>
                      <w:szCs w:val="18"/>
                    </w:rPr>
                  </w:pPr>
                  <w:r>
                    <w:rPr>
                      <w:rFonts w:ascii="Times New Roman" w:hAnsi="Times New Roman" w:cs="Times New Roman" w:hint="eastAsia"/>
                      <w:sz w:val="18"/>
                      <w:szCs w:val="18"/>
                    </w:rPr>
                    <w:t>Application procedures for independent payment or safe payment with Alipay client-side</w:t>
                  </w:r>
                </w:p>
              </w:txbxContent>
            </v:textbox>
          </v:rect>
        </w:pict>
      </w:r>
      <w:r>
        <w:rPr>
          <w:rFonts w:ascii="Times New Roman" w:hAnsi="Times New Roman" w:cs="Times New Roman"/>
          <w:noProof/>
        </w:rPr>
        <w:pict>
          <v:rect id="_x0000_s1032" style="position:absolute;left:0;text-align:left;margin-left:217.15pt;margin-top:59.7pt;width:51pt;height:37.45pt;z-index:251662336" stroked="f">
            <v:textbox>
              <w:txbxContent>
                <w:p w:rsidR="008717C7" w:rsidRPr="00E53D2C" w:rsidRDefault="008717C7" w:rsidP="00E53D2C">
                  <w:pPr>
                    <w:spacing w:before="0" w:after="0" w:line="0" w:lineRule="atLeast"/>
                    <w:ind w:leftChars="-67" w:left="-141" w:rightChars="-59" w:right="-124"/>
                    <w:jc w:val="center"/>
                    <w:rPr>
                      <w:rFonts w:ascii="Times New Roman" w:hAnsi="Times New Roman" w:cs="Times New Roman"/>
                      <w:sz w:val="18"/>
                      <w:szCs w:val="18"/>
                    </w:rPr>
                  </w:pPr>
                  <w:r>
                    <w:rPr>
                      <w:rFonts w:ascii="Times New Roman" w:hAnsi="Times New Roman" w:cs="Times New Roman" w:hint="eastAsia"/>
                      <w:sz w:val="18"/>
                      <w:szCs w:val="18"/>
                    </w:rPr>
                    <w:t>Procedures for calling SDK</w:t>
                  </w:r>
                </w:p>
              </w:txbxContent>
            </v:textbox>
          </v:rect>
        </w:pict>
      </w:r>
      <w:r>
        <w:rPr>
          <w:rFonts w:ascii="Times New Roman" w:hAnsi="Times New Roman" w:cs="Times New Roman"/>
          <w:noProof/>
        </w:rPr>
        <w:pict>
          <v:rect id="_x0000_s1033" style="position:absolute;left:0;text-align:left;margin-left:213.15pt;margin-top:130pt;width:61.75pt;height:40.85pt;z-index:251663360" stroked="f">
            <v:textbox>
              <w:txbxContent>
                <w:p w:rsidR="008717C7" w:rsidRPr="00E53D2C" w:rsidRDefault="008717C7" w:rsidP="00E53D2C">
                  <w:pPr>
                    <w:spacing w:before="0" w:after="0" w:line="0" w:lineRule="atLeast"/>
                    <w:ind w:leftChars="-67" w:left="-141" w:rightChars="-59" w:right="-124"/>
                    <w:jc w:val="center"/>
                    <w:rPr>
                      <w:rFonts w:ascii="Times New Roman" w:hAnsi="Times New Roman" w:cs="Times New Roman"/>
                      <w:sz w:val="18"/>
                      <w:szCs w:val="18"/>
                    </w:rPr>
                  </w:pPr>
                  <w:r>
                    <w:rPr>
                      <w:rFonts w:ascii="Times New Roman" w:hAnsi="Times New Roman" w:cs="Times New Roman" w:hint="eastAsia"/>
                      <w:sz w:val="18"/>
                      <w:szCs w:val="18"/>
                    </w:rPr>
                    <w:t>Application procedures for embedded SDK</w:t>
                  </w:r>
                </w:p>
              </w:txbxContent>
            </v:textbox>
          </v:rect>
        </w:pict>
      </w:r>
      <w:r>
        <w:rPr>
          <w:rFonts w:ascii="Times New Roman" w:hAnsi="Times New Roman" w:cs="Times New Roman"/>
          <w:noProof/>
        </w:rPr>
        <w:pict>
          <v:rect id="_x0000_s1034" style="position:absolute;left:0;text-align:left;margin-left:100.3pt;margin-top:130pt;width:60.1pt;height:40.85pt;z-index:251664384" stroked="f">
            <v:textbox>
              <w:txbxContent>
                <w:p w:rsidR="008717C7" w:rsidRPr="00E53D2C" w:rsidRDefault="008717C7" w:rsidP="00C76181">
                  <w:pPr>
                    <w:spacing w:before="0" w:after="0" w:line="0" w:lineRule="atLeast"/>
                    <w:ind w:leftChars="-67" w:left="-141" w:rightChars="-59" w:right="-124"/>
                    <w:jc w:val="center"/>
                    <w:rPr>
                      <w:rFonts w:ascii="Times New Roman" w:hAnsi="Times New Roman" w:cs="Times New Roman"/>
                      <w:sz w:val="18"/>
                      <w:szCs w:val="18"/>
                    </w:rPr>
                  </w:pPr>
                  <w:r>
                    <w:rPr>
                      <w:rFonts w:ascii="Times New Roman" w:hAnsi="Times New Roman" w:cs="Times New Roman" w:hint="eastAsia"/>
                      <w:sz w:val="18"/>
                      <w:szCs w:val="18"/>
                    </w:rPr>
                    <w:t>Application p</w:t>
                  </w:r>
                  <w:r>
                    <w:rPr>
                      <w:rFonts w:ascii="Times New Roman" w:hAnsi="Times New Roman" w:cs="Times New Roman"/>
                      <w:sz w:val="18"/>
                      <w:szCs w:val="18"/>
                    </w:rPr>
                    <w:t>rocedure</w:t>
                  </w:r>
                  <w:r>
                    <w:rPr>
                      <w:rFonts w:ascii="Times New Roman" w:hAnsi="Times New Roman" w:cs="Times New Roman" w:hint="eastAsia"/>
                      <w:sz w:val="18"/>
                      <w:szCs w:val="18"/>
                    </w:rPr>
                    <w:t>s</w:t>
                  </w:r>
                  <w:r>
                    <w:rPr>
                      <w:rFonts w:ascii="Times New Roman" w:hAnsi="Times New Roman" w:cs="Times New Roman"/>
                      <w:sz w:val="18"/>
                      <w:szCs w:val="18"/>
                    </w:rPr>
                    <w:t xml:space="preserve"> for </w:t>
                  </w:r>
                  <w:r>
                    <w:rPr>
                      <w:rFonts w:ascii="Times New Roman" w:hAnsi="Times New Roman" w:cs="Times New Roman" w:hint="eastAsia"/>
                      <w:sz w:val="18"/>
                      <w:szCs w:val="18"/>
                    </w:rPr>
                    <w:t>WAP payment</w:t>
                  </w:r>
                </w:p>
              </w:txbxContent>
            </v:textbox>
          </v:rect>
        </w:pict>
      </w:r>
      <w:r>
        <w:rPr>
          <w:rFonts w:ascii="Times New Roman" w:hAnsi="Times New Roman" w:cs="Times New Roman"/>
          <w:noProof/>
        </w:rPr>
        <w:pict>
          <v:shape id="_x0000_s1029" type="#_x0000_t176" style="position:absolute;left:0;text-align:left;margin-left:79.95pt;margin-top:65.95pt;width:85.2pt;height:31.2pt;z-index:251659264">
            <v:textbox>
              <w:txbxContent>
                <w:p w:rsidR="008717C7" w:rsidRPr="00E53D2C" w:rsidRDefault="008717C7" w:rsidP="00E53D2C">
                  <w:pPr>
                    <w:spacing w:before="0" w:after="0" w:line="0" w:lineRule="atLeast"/>
                    <w:ind w:left="0"/>
                    <w:jc w:val="center"/>
                    <w:rPr>
                      <w:rFonts w:ascii="Times New Roman" w:hAnsi="Times New Roman" w:cs="Times New Roman"/>
                      <w:sz w:val="18"/>
                      <w:szCs w:val="18"/>
                    </w:rPr>
                  </w:pPr>
                  <w:r>
                    <w:rPr>
                      <w:rFonts w:ascii="Times New Roman" w:hAnsi="Times New Roman" w:cs="Times New Roman" w:hint="eastAsia"/>
                      <w:sz w:val="18"/>
                      <w:szCs w:val="18"/>
                    </w:rPr>
                    <w:t>Return to original application</w:t>
                  </w:r>
                </w:p>
              </w:txbxContent>
            </v:textbox>
          </v:shape>
        </w:pict>
      </w:r>
      <w:r>
        <w:rPr>
          <w:rFonts w:ascii="Times New Roman" w:hAnsi="Times New Roman" w:cs="Times New Roman"/>
          <w:noProof/>
        </w:rPr>
        <w:pict>
          <v:shape id="_x0000_s1030" type="#_x0000_t176" style="position:absolute;left:0;text-align:left;margin-left:201.7pt;margin-top:198.7pt;width:85.2pt;height:31.2pt;z-index:251660288">
            <v:textbox>
              <w:txbxContent>
                <w:p w:rsidR="008717C7" w:rsidRPr="00E53D2C" w:rsidRDefault="008717C7" w:rsidP="00E53D2C">
                  <w:pPr>
                    <w:spacing w:before="0" w:after="0" w:line="0" w:lineRule="atLeast"/>
                    <w:ind w:left="0"/>
                    <w:jc w:val="center"/>
                    <w:rPr>
                      <w:rFonts w:ascii="Times New Roman" w:hAnsi="Times New Roman" w:cs="Times New Roman"/>
                      <w:sz w:val="18"/>
                      <w:szCs w:val="18"/>
                    </w:rPr>
                  </w:pPr>
                  <w:r>
                    <w:rPr>
                      <w:rFonts w:ascii="Times New Roman" w:hAnsi="Times New Roman" w:cs="Times New Roman" w:hint="eastAsia"/>
                      <w:sz w:val="18"/>
                      <w:szCs w:val="18"/>
                    </w:rPr>
                    <w:t>Return to original application</w:t>
                  </w:r>
                </w:p>
              </w:txbxContent>
            </v:textbox>
          </v:shape>
        </w:pict>
      </w:r>
      <w:r w:rsidR="00292993" w:rsidRPr="00AE7680">
        <w:rPr>
          <w:rFonts w:ascii="Times New Roman" w:hAnsi="Times New Roman" w:cs="Times New Roman"/>
        </w:rPr>
        <w:object w:dxaOrig="6008" w:dyaOrig="45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00.75pt;height:229.5pt" o:ole="">
            <v:imagedata r:id="rId10" o:title=""/>
          </v:shape>
          <o:OLEObject Type="Embed" ProgID="Visio.Drawing.11" ShapeID="_x0000_i1026" DrawAspect="Content" ObjectID="_1461407032" r:id="rId11"/>
        </w:object>
      </w:r>
    </w:p>
    <w:p w:rsidR="00292993" w:rsidRPr="00AE7680" w:rsidRDefault="00085DA0" w:rsidP="00085DA0">
      <w:pPr>
        <w:pStyle w:val="FigureDescription"/>
        <w:numPr>
          <w:ilvl w:val="0"/>
          <w:numId w:val="0"/>
        </w:numPr>
        <w:rPr>
          <w:rFonts w:ascii="Times New Roman" w:hAnsi="Times New Roman" w:cs="Times New Roman"/>
        </w:rPr>
      </w:pPr>
      <w:r w:rsidRPr="00AE7680">
        <w:rPr>
          <w:rFonts w:ascii="Times New Roman" w:hAnsi="Times New Roman" w:cs="Times New Roman"/>
        </w:rPr>
        <w:t>Figure 3-e General SDK Access Procedures</w:t>
      </w:r>
    </w:p>
    <w:p w:rsidR="00292993" w:rsidRPr="00AE7680" w:rsidRDefault="0058383F" w:rsidP="00292993">
      <w:pPr>
        <w:pStyle w:val="2"/>
        <w:rPr>
          <w:rFonts w:ascii="Times New Roman" w:hAnsi="Times New Roman" w:cs="Times New Roman"/>
        </w:rPr>
      </w:pPr>
      <w:r w:rsidRPr="00AE7680">
        <w:rPr>
          <w:rFonts w:ascii="Times New Roman" w:hAnsi="Times New Roman" w:cs="Times New Roman"/>
        </w:rPr>
        <w:t>Notification Rules</w:t>
      </w:r>
    </w:p>
    <w:p w:rsidR="00292993" w:rsidRPr="00AE7680" w:rsidRDefault="006405B4" w:rsidP="00FE2F9E">
      <w:pPr>
        <w:pStyle w:val="3"/>
        <w:rPr>
          <w:rFonts w:ascii="Times New Roman" w:hAnsi="Times New Roman" w:cs="Times New Roman"/>
        </w:rPr>
      </w:pPr>
      <w:r w:rsidRPr="00AE7680">
        <w:rPr>
          <w:rFonts w:ascii="Times New Roman" w:hAnsi="Times New Roman" w:cs="Times New Roman"/>
        </w:rPr>
        <w:t>Non</w:t>
      </w:r>
      <w:bookmarkStart w:id="10" w:name="OLE_LINK24"/>
      <w:bookmarkStart w:id="11" w:name="OLE_LINK25"/>
      <w:r w:rsidR="00C817EB" w:rsidRPr="00AE7680">
        <w:rPr>
          <w:rFonts w:ascii="Times New Roman" w:hAnsi="Times New Roman" w:cs="Times New Roman"/>
        </w:rPr>
        <w:t>refundable Movable Shortcut Payment</w:t>
      </w:r>
      <w:bookmarkEnd w:id="10"/>
      <w:bookmarkEnd w:id="11"/>
    </w:p>
    <w:p w:rsidR="00292993" w:rsidRPr="00AE7680" w:rsidRDefault="00514F47" w:rsidP="00FE2F9E">
      <w:pPr>
        <w:rPr>
          <w:rFonts w:ascii="Times New Roman" w:hAnsi="Times New Roman" w:cs="Times New Roman"/>
        </w:rPr>
      </w:pPr>
      <w:r w:rsidRPr="00AE7680">
        <w:rPr>
          <w:rFonts w:ascii="Times New Roman" w:hAnsi="Times New Roman" w:cs="Times New Roman"/>
        </w:rPr>
        <w:t xml:space="preserve">The asynchronous notification of movable shortcut payment involves two </w:t>
      </w:r>
      <w:r w:rsidR="005E156C" w:rsidRPr="00AE7680">
        <w:rPr>
          <w:rFonts w:ascii="Times New Roman" w:hAnsi="Times New Roman" w:cs="Times New Roman"/>
        </w:rPr>
        <w:t>notif</w:t>
      </w:r>
      <w:r w:rsidR="004B52EB" w:rsidRPr="00AE7680">
        <w:rPr>
          <w:rFonts w:ascii="Times New Roman" w:hAnsi="Times New Roman" w:cs="Times New Roman"/>
        </w:rPr>
        <w:t>ied</w:t>
      </w:r>
      <w:r w:rsidR="005E156C" w:rsidRPr="00AE7680">
        <w:rPr>
          <w:rFonts w:ascii="Times New Roman" w:hAnsi="Times New Roman" w:cs="Times New Roman"/>
        </w:rPr>
        <w:t xml:space="preserve"> trading status (</w:t>
      </w:r>
      <w:proofErr w:type="spellStart"/>
      <w:r w:rsidR="005E156C" w:rsidRPr="00AE7680">
        <w:rPr>
          <w:rFonts w:ascii="Times New Roman" w:hAnsi="Times New Roman" w:cs="Times New Roman"/>
        </w:rPr>
        <w:t>trade_status</w:t>
      </w:r>
      <w:proofErr w:type="spellEnd"/>
      <w:r w:rsidR="005E156C" w:rsidRPr="00AE7680">
        <w:rPr>
          <w:rFonts w:ascii="Times New Roman" w:hAnsi="Times New Roman" w:cs="Times New Roman"/>
        </w:rPr>
        <w:t>).</w:t>
      </w:r>
    </w:p>
    <w:p w:rsidR="00292993" w:rsidRPr="00AE7680" w:rsidRDefault="006D0C1D" w:rsidP="00FE2F9E">
      <w:pPr>
        <w:pStyle w:val="ItemList"/>
        <w:rPr>
          <w:rFonts w:ascii="Times New Roman" w:hAnsi="Times New Roman" w:cs="Times New Roman"/>
        </w:rPr>
      </w:pPr>
      <w:r w:rsidRPr="00AE7680">
        <w:rPr>
          <w:rFonts w:ascii="Times New Roman" w:hAnsi="Times New Roman" w:cs="Times New Roman"/>
        </w:rPr>
        <w:t xml:space="preserve">The first status value is WAIT_BUYER_PAY, </w:t>
      </w:r>
      <w:r w:rsidR="004B52EB" w:rsidRPr="00AE7680">
        <w:rPr>
          <w:rFonts w:ascii="Times New Roman" w:hAnsi="Times New Roman" w:cs="Times New Roman"/>
        </w:rPr>
        <w:t xml:space="preserve">which means waiting for </w:t>
      </w:r>
      <w:proofErr w:type="spellStart"/>
      <w:r w:rsidR="004B52EB" w:rsidRPr="00AE7680">
        <w:rPr>
          <w:rFonts w:ascii="Times New Roman" w:hAnsi="Times New Roman" w:cs="Times New Roman"/>
        </w:rPr>
        <w:t>payment</w:t>
      </w:r>
      <w:r w:rsidR="00D22CA9">
        <w:rPr>
          <w:rFonts w:ascii="Times New Roman" w:hAnsi="Times New Roman" w:cs="Times New Roman" w:hint="eastAsia"/>
        </w:rPr>
        <w:t>.M</w:t>
      </w:r>
      <w:r w:rsidR="004B52EB" w:rsidRPr="00AE7680">
        <w:rPr>
          <w:rFonts w:ascii="Times New Roman" w:hAnsi="Times New Roman" w:cs="Times New Roman"/>
        </w:rPr>
        <w:t>erchant</w:t>
      </w:r>
      <w:proofErr w:type="spellEnd"/>
      <w:r w:rsidR="004B52EB" w:rsidRPr="00AE7680">
        <w:rPr>
          <w:rFonts w:ascii="Times New Roman" w:hAnsi="Times New Roman" w:cs="Times New Roman"/>
        </w:rPr>
        <w:t xml:space="preserve"> may conduct relevant operations based on its business logic demand, and return SUCCESS character string to Alipay after completing business logic;</w:t>
      </w:r>
    </w:p>
    <w:p w:rsidR="00292993" w:rsidRPr="00AE7680" w:rsidRDefault="004B52EB" w:rsidP="00FE2F9E">
      <w:pPr>
        <w:pStyle w:val="ItemList"/>
        <w:rPr>
          <w:rFonts w:ascii="Times New Roman" w:hAnsi="Times New Roman" w:cs="Times New Roman"/>
        </w:rPr>
      </w:pPr>
      <w:r w:rsidRPr="00AE7680">
        <w:rPr>
          <w:rFonts w:ascii="Times New Roman" w:hAnsi="Times New Roman" w:cs="Times New Roman"/>
        </w:rPr>
        <w:t xml:space="preserve">The second status value is TRADE_FINISHED, which means the transaction is done, that is to say the payment for this order is made on Alipay side </w:t>
      </w:r>
      <w:proofErr w:type="spellStart"/>
      <w:r w:rsidRPr="00AE7680">
        <w:rPr>
          <w:rFonts w:ascii="Times New Roman" w:hAnsi="Times New Roman" w:cs="Times New Roman"/>
        </w:rPr>
        <w:t>successfully</w:t>
      </w:r>
      <w:r w:rsidR="00D22CA9">
        <w:rPr>
          <w:rFonts w:ascii="Times New Roman" w:hAnsi="Times New Roman" w:cs="Times New Roman" w:hint="eastAsia"/>
        </w:rPr>
        <w:t>.M</w:t>
      </w:r>
      <w:r w:rsidRPr="00AE7680">
        <w:rPr>
          <w:rFonts w:ascii="Times New Roman" w:hAnsi="Times New Roman" w:cs="Times New Roman"/>
        </w:rPr>
        <w:t>erchant</w:t>
      </w:r>
      <w:proofErr w:type="spellEnd"/>
      <w:r w:rsidRPr="00AE7680">
        <w:rPr>
          <w:rFonts w:ascii="Times New Roman" w:hAnsi="Times New Roman" w:cs="Times New Roman"/>
        </w:rPr>
        <w:t xml:space="preserve"> may conduct relevant </w:t>
      </w:r>
      <w:r w:rsidR="00131A12" w:rsidRPr="00AE7680">
        <w:rPr>
          <w:rFonts w:ascii="Times New Roman" w:hAnsi="Times New Roman" w:cs="Times New Roman"/>
        </w:rPr>
        <w:t xml:space="preserve">business logic </w:t>
      </w:r>
      <w:r w:rsidRPr="00AE7680">
        <w:rPr>
          <w:rFonts w:ascii="Times New Roman" w:hAnsi="Times New Roman" w:cs="Times New Roman"/>
        </w:rPr>
        <w:t xml:space="preserve">operations based on </w:t>
      </w:r>
      <w:r w:rsidR="00131A12" w:rsidRPr="00AE7680">
        <w:rPr>
          <w:rFonts w:ascii="Times New Roman" w:hAnsi="Times New Roman" w:cs="Times New Roman"/>
        </w:rPr>
        <w:t>this status</w:t>
      </w:r>
      <w:r w:rsidRPr="00AE7680">
        <w:rPr>
          <w:rFonts w:ascii="Times New Roman" w:hAnsi="Times New Roman" w:cs="Times New Roman"/>
        </w:rPr>
        <w:t xml:space="preserve">, and return SUCCESS character string to Alipay </w:t>
      </w:r>
      <w:r w:rsidR="00131A12" w:rsidRPr="00AE7680">
        <w:rPr>
          <w:rFonts w:ascii="Times New Roman" w:hAnsi="Times New Roman" w:cs="Times New Roman"/>
        </w:rPr>
        <w:t>at last.</w:t>
      </w:r>
    </w:p>
    <w:p w:rsidR="00292993" w:rsidRPr="00AE7680" w:rsidRDefault="00204445" w:rsidP="00292993">
      <w:pPr>
        <w:pStyle w:val="3"/>
        <w:rPr>
          <w:rFonts w:ascii="Times New Roman" w:hAnsi="Times New Roman" w:cs="Times New Roman"/>
        </w:rPr>
      </w:pPr>
      <w:r w:rsidRPr="00AE7680">
        <w:rPr>
          <w:rFonts w:ascii="Times New Roman" w:hAnsi="Times New Roman" w:cs="Times New Roman"/>
        </w:rPr>
        <w:lastRenderedPageBreak/>
        <w:t>Refundable Movable Shortcut Payment</w:t>
      </w:r>
    </w:p>
    <w:p w:rsidR="00292993" w:rsidRPr="00AE7680" w:rsidRDefault="00DF4768" w:rsidP="00FE2F9E">
      <w:pPr>
        <w:rPr>
          <w:rFonts w:ascii="Times New Roman" w:hAnsi="Times New Roman" w:cs="Times New Roman"/>
        </w:rPr>
      </w:pPr>
      <w:r w:rsidRPr="00AE7680">
        <w:rPr>
          <w:rFonts w:ascii="Times New Roman" w:hAnsi="Times New Roman" w:cs="Times New Roman"/>
        </w:rPr>
        <w:t>The mechanism of refundable asynchronous notification is consistent with that of nonrefundable asynchronous notification, the first status of them (WAIT_BUYER_PAY) is the same, the second status is TRADE_SUCCESS, under which merchant may conduct relevant business logic operations and return SUCCESS. The third status is TRADE_FINISHED, which means the order comes to an end, and the payment cannot be refunded.</w:t>
      </w:r>
    </w:p>
    <w:p w:rsidR="00292993" w:rsidRPr="00AE7680" w:rsidRDefault="00FF2571" w:rsidP="00FE2F9E">
      <w:pPr>
        <w:rPr>
          <w:rFonts w:ascii="Times New Roman" w:hAnsi="Times New Roman" w:cs="Times New Roman"/>
        </w:rPr>
      </w:pPr>
      <w:r w:rsidRPr="00AE7680">
        <w:rPr>
          <w:rFonts w:ascii="Times New Roman" w:hAnsi="Times New Roman" w:cs="Times New Roman"/>
        </w:rPr>
        <w:t>Judge whether the commission fees will be re</w:t>
      </w:r>
      <w:r w:rsidR="00214E65" w:rsidRPr="00AE7680">
        <w:rPr>
          <w:rFonts w:ascii="Times New Roman" w:hAnsi="Times New Roman" w:cs="Times New Roman"/>
        </w:rPr>
        <w:t>fund</w:t>
      </w:r>
      <w:r w:rsidRPr="00AE7680">
        <w:rPr>
          <w:rFonts w:ascii="Times New Roman" w:hAnsi="Times New Roman" w:cs="Times New Roman"/>
        </w:rPr>
        <w:t>ed based on notification:</w:t>
      </w:r>
    </w:p>
    <w:p w:rsidR="00292993" w:rsidRPr="00AE7680" w:rsidRDefault="00214E65" w:rsidP="00FE2F9E">
      <w:pPr>
        <w:pStyle w:val="ItemList"/>
        <w:rPr>
          <w:rFonts w:ascii="Times New Roman" w:hAnsi="Times New Roman" w:cs="Times New Roman"/>
        </w:rPr>
      </w:pPr>
      <w:r w:rsidRPr="00AE7680">
        <w:rPr>
          <w:rFonts w:ascii="Times New Roman" w:hAnsi="Times New Roman" w:cs="Times New Roman"/>
        </w:rPr>
        <w:t xml:space="preserve">Refund commission fees: </w:t>
      </w:r>
      <w:r w:rsidR="00D22CA9">
        <w:rPr>
          <w:rFonts w:ascii="Times New Roman" w:hAnsi="Times New Roman" w:cs="Times New Roman" w:hint="eastAsia"/>
        </w:rPr>
        <w:t xml:space="preserve">After </w:t>
      </w:r>
      <w:r w:rsidR="00581BF8" w:rsidRPr="00AE7680">
        <w:rPr>
          <w:rFonts w:ascii="Times New Roman" w:hAnsi="Times New Roman" w:cs="Times New Roman"/>
        </w:rPr>
        <w:t>refund operation for a single transaction is finished, Alipay asynchronous notification sends the status of TRADE_CLOSE (transaction is closed)</w:t>
      </w:r>
      <w:r w:rsidR="00D22CA9">
        <w:rPr>
          <w:rFonts w:ascii="Times New Roman" w:hAnsi="Times New Roman" w:cs="Times New Roman" w:hint="eastAsia"/>
        </w:rPr>
        <w:t>.</w:t>
      </w:r>
      <w:r w:rsidR="00581BF8" w:rsidRPr="00AE7680">
        <w:rPr>
          <w:rFonts w:ascii="Times New Roman" w:hAnsi="Times New Roman" w:cs="Times New Roman"/>
        </w:rPr>
        <w:t xml:space="preserve"> </w:t>
      </w:r>
      <w:r w:rsidR="00D22CA9">
        <w:rPr>
          <w:rFonts w:ascii="Times New Roman" w:hAnsi="Times New Roman" w:cs="Times New Roman" w:hint="eastAsia"/>
        </w:rPr>
        <w:t>T</w:t>
      </w:r>
      <w:r w:rsidR="00581BF8" w:rsidRPr="00AE7680">
        <w:rPr>
          <w:rFonts w:ascii="Times New Roman" w:hAnsi="Times New Roman" w:cs="Times New Roman"/>
        </w:rPr>
        <w:t xml:space="preserve">his transaction status shall be opened by Alipay backstage configuration alone, </w:t>
      </w:r>
      <w:proofErr w:type="spellStart"/>
      <w:r w:rsidR="00D22CA9">
        <w:rPr>
          <w:rFonts w:ascii="Times New Roman" w:hAnsi="Times New Roman" w:cs="Times New Roman" w:hint="eastAsia"/>
        </w:rPr>
        <w:t>whose</w:t>
      </w:r>
      <w:r w:rsidR="00581BF8" w:rsidRPr="00AE7680">
        <w:rPr>
          <w:rFonts w:ascii="Times New Roman" w:hAnsi="Times New Roman" w:cs="Times New Roman"/>
        </w:rPr>
        <w:t>default</w:t>
      </w:r>
      <w:proofErr w:type="spellEnd"/>
      <w:r w:rsidR="00581BF8" w:rsidRPr="00AE7680">
        <w:rPr>
          <w:rFonts w:ascii="Times New Roman" w:hAnsi="Times New Roman" w:cs="Times New Roman"/>
        </w:rPr>
        <w:t xml:space="preserve"> </w:t>
      </w:r>
      <w:r w:rsidR="00692E59" w:rsidRPr="00AE7680">
        <w:rPr>
          <w:rFonts w:ascii="Times New Roman" w:hAnsi="Times New Roman" w:cs="Times New Roman"/>
        </w:rPr>
        <w:t>status is closed.</w:t>
      </w:r>
    </w:p>
    <w:p w:rsidR="00292993" w:rsidRPr="00AE7680" w:rsidRDefault="00692E59" w:rsidP="00FE2F9E">
      <w:pPr>
        <w:pStyle w:val="ItemList"/>
        <w:rPr>
          <w:rFonts w:ascii="Times New Roman" w:hAnsi="Times New Roman" w:cs="Times New Roman"/>
        </w:rPr>
      </w:pPr>
      <w:r w:rsidRPr="00AE7680">
        <w:rPr>
          <w:rFonts w:ascii="Times New Roman" w:hAnsi="Times New Roman" w:cs="Times New Roman"/>
        </w:rPr>
        <w:t xml:space="preserve">Not refund commission fees: </w:t>
      </w:r>
      <w:r w:rsidR="00D22CA9">
        <w:rPr>
          <w:rFonts w:ascii="Times New Roman" w:hAnsi="Times New Roman" w:cs="Times New Roman" w:hint="eastAsia"/>
        </w:rPr>
        <w:t xml:space="preserve">After </w:t>
      </w:r>
      <w:r w:rsidR="002704EB" w:rsidRPr="00AE7680">
        <w:rPr>
          <w:rFonts w:ascii="Times New Roman" w:hAnsi="Times New Roman" w:cs="Times New Roman"/>
        </w:rPr>
        <w:t>refund operation for a single transaction is finished, Alipay asynchronous notification sends the status of TRADE_SUCCESS, and send the status of TRADE_FINISHED within three months after the payment for order is completed.</w:t>
      </w:r>
    </w:p>
    <w:p w:rsidR="008D52B2" w:rsidRPr="00AE7680" w:rsidRDefault="008A5A9F" w:rsidP="008D52B2">
      <w:pPr>
        <w:pStyle w:val="1"/>
        <w:rPr>
          <w:rFonts w:ascii="Times New Roman" w:hAnsi="Times New Roman" w:cs="Times New Roman"/>
        </w:rPr>
      </w:pPr>
      <w:r w:rsidRPr="00AE7680">
        <w:rPr>
          <w:rFonts w:ascii="Times New Roman" w:hAnsi="Times New Roman" w:cs="Times New Roman"/>
        </w:rPr>
        <w:t xml:space="preserve">Detailed </w:t>
      </w:r>
      <w:proofErr w:type="spellStart"/>
      <w:r w:rsidRPr="00AE7680">
        <w:rPr>
          <w:rFonts w:ascii="Times New Roman" w:hAnsi="Times New Roman" w:cs="Times New Roman"/>
        </w:rPr>
        <w:t>Explaination</w:t>
      </w:r>
      <w:proofErr w:type="spellEnd"/>
      <w:r w:rsidRPr="00AE7680">
        <w:rPr>
          <w:rFonts w:ascii="Times New Roman" w:hAnsi="Times New Roman" w:cs="Times New Roman"/>
        </w:rPr>
        <w:t xml:space="preserve"> on </w:t>
      </w:r>
      <w:proofErr w:type="spellStart"/>
      <w:r w:rsidRPr="00AE7680">
        <w:rPr>
          <w:rFonts w:ascii="Times New Roman" w:hAnsi="Times New Roman" w:cs="Times New Roman"/>
        </w:rPr>
        <w:t>Intergration</w:t>
      </w:r>
      <w:proofErr w:type="spellEnd"/>
      <w:r w:rsidRPr="00AE7680">
        <w:rPr>
          <w:rFonts w:ascii="Times New Roman" w:hAnsi="Times New Roman" w:cs="Times New Roman"/>
        </w:rPr>
        <w:t xml:space="preserve"> Procedures</w:t>
      </w:r>
    </w:p>
    <w:p w:rsidR="00754667" w:rsidRPr="00AE7680" w:rsidRDefault="00025D72" w:rsidP="00A93563">
      <w:pPr>
        <w:pStyle w:val="2"/>
        <w:rPr>
          <w:rFonts w:ascii="Times New Roman" w:hAnsi="Times New Roman" w:cs="Times New Roman"/>
        </w:rPr>
      </w:pPr>
      <w:r w:rsidRPr="00AE7680">
        <w:rPr>
          <w:rFonts w:ascii="Times New Roman" w:hAnsi="Times New Roman" w:cs="Times New Roman"/>
        </w:rPr>
        <w:t>Previous Preparation</w:t>
      </w:r>
      <w:r w:rsidR="00D22CA9">
        <w:rPr>
          <w:rFonts w:ascii="Times New Roman" w:hAnsi="Times New Roman" w:cs="Times New Roman" w:hint="eastAsia"/>
        </w:rPr>
        <w:t>s</w:t>
      </w:r>
      <w:r w:rsidRPr="00AE7680">
        <w:rPr>
          <w:rFonts w:ascii="Times New Roman" w:hAnsi="Times New Roman" w:cs="Times New Roman"/>
        </w:rPr>
        <w:t xml:space="preserve"> for Access</w:t>
      </w:r>
    </w:p>
    <w:p w:rsidR="00A93563" w:rsidRPr="00AE7680" w:rsidRDefault="00845B96" w:rsidP="00A904C2">
      <w:pPr>
        <w:rPr>
          <w:rFonts w:ascii="Times New Roman" w:hAnsi="Times New Roman" w:cs="Times New Roman"/>
        </w:rPr>
      </w:pPr>
      <w:r w:rsidRPr="00AE7680">
        <w:rPr>
          <w:rFonts w:ascii="Times New Roman" w:hAnsi="Times New Roman" w:cs="Times New Roman"/>
        </w:rPr>
        <w:t>Previous preparation</w:t>
      </w:r>
      <w:r w:rsidR="00D22CA9">
        <w:rPr>
          <w:rFonts w:ascii="Times New Roman" w:hAnsi="Times New Roman" w:cs="Times New Roman" w:hint="eastAsia"/>
        </w:rPr>
        <w:t>s</w:t>
      </w:r>
      <w:r w:rsidRPr="00AE7680">
        <w:rPr>
          <w:rFonts w:ascii="Times New Roman" w:hAnsi="Times New Roman" w:cs="Times New Roman"/>
        </w:rPr>
        <w:t xml:space="preserve"> for access include </w:t>
      </w:r>
      <w:r w:rsidR="00B43406" w:rsidRPr="00AE7680">
        <w:rPr>
          <w:rFonts w:ascii="Times New Roman" w:hAnsi="Times New Roman" w:cs="Times New Roman"/>
        </w:rPr>
        <w:t xml:space="preserve">merchant </w:t>
      </w:r>
      <w:r w:rsidR="001B2472" w:rsidRPr="00AE7680">
        <w:rPr>
          <w:rFonts w:ascii="Times New Roman" w:hAnsi="Times New Roman" w:cs="Times New Roman"/>
        </w:rPr>
        <w:t xml:space="preserve">contract and key </w:t>
      </w:r>
      <w:proofErr w:type="spellStart"/>
      <w:r w:rsidR="001B2472" w:rsidRPr="00AE7680">
        <w:rPr>
          <w:rFonts w:ascii="Times New Roman" w:hAnsi="Times New Roman" w:cs="Times New Roman"/>
        </w:rPr>
        <w:t>confirguration</w:t>
      </w:r>
      <w:proofErr w:type="spellEnd"/>
      <w:r w:rsidR="001B2472" w:rsidRPr="00AE7680">
        <w:rPr>
          <w:rFonts w:ascii="Times New Roman" w:hAnsi="Times New Roman" w:cs="Times New Roman"/>
        </w:rPr>
        <w:t xml:space="preserve">, </w:t>
      </w:r>
      <w:r w:rsidR="00D22CA9">
        <w:rPr>
          <w:rFonts w:ascii="Times New Roman" w:hAnsi="Times New Roman" w:cs="Times New Roman" w:hint="eastAsia"/>
        </w:rPr>
        <w:t xml:space="preserve">except for </w:t>
      </w:r>
      <w:r w:rsidR="001B2472" w:rsidRPr="00AE7680">
        <w:rPr>
          <w:rFonts w:ascii="Times New Roman" w:hAnsi="Times New Roman" w:cs="Times New Roman"/>
        </w:rPr>
        <w:t xml:space="preserve">those merchants who </w:t>
      </w:r>
      <w:r w:rsidR="00D22CA9">
        <w:rPr>
          <w:rFonts w:ascii="Times New Roman" w:hAnsi="Times New Roman" w:cs="Times New Roman" w:hint="eastAsia"/>
        </w:rPr>
        <w:t>have</w:t>
      </w:r>
      <w:r w:rsidR="001B2472" w:rsidRPr="00AE7680">
        <w:rPr>
          <w:rFonts w:ascii="Times New Roman" w:hAnsi="Times New Roman" w:cs="Times New Roman"/>
        </w:rPr>
        <w:t xml:space="preserve"> </w:t>
      </w:r>
      <w:proofErr w:type="spellStart"/>
      <w:r w:rsidR="001B2472" w:rsidRPr="00AE7680">
        <w:rPr>
          <w:rFonts w:ascii="Times New Roman" w:hAnsi="Times New Roman" w:cs="Times New Roman"/>
        </w:rPr>
        <w:t>aleady</w:t>
      </w:r>
      <w:proofErr w:type="spellEnd"/>
      <w:r w:rsidR="001B2472" w:rsidRPr="00AE7680">
        <w:rPr>
          <w:rFonts w:ascii="Times New Roman" w:hAnsi="Times New Roman" w:cs="Times New Roman"/>
        </w:rPr>
        <w:t xml:space="preserve"> finished the above </w:t>
      </w:r>
      <w:r w:rsidR="00D22CA9">
        <w:rPr>
          <w:rFonts w:ascii="Times New Roman" w:hAnsi="Times New Roman" w:cs="Times New Roman" w:hint="eastAsia"/>
        </w:rPr>
        <w:t>preparations</w:t>
      </w:r>
      <w:r w:rsidR="001B2472" w:rsidRPr="00AE7680">
        <w:rPr>
          <w:rFonts w:ascii="Times New Roman" w:hAnsi="Times New Roman" w:cs="Times New Roman"/>
        </w:rPr>
        <w:t>.</w:t>
      </w:r>
    </w:p>
    <w:p w:rsidR="00BA0B35" w:rsidRPr="00AE7680" w:rsidRDefault="00BA0B35" w:rsidP="00BA0B35">
      <w:pPr>
        <w:pStyle w:val="2"/>
        <w:rPr>
          <w:rFonts w:ascii="Times New Roman" w:hAnsi="Times New Roman" w:cs="Times New Roman"/>
        </w:rPr>
      </w:pPr>
      <w:bookmarkStart w:id="12" w:name="_Toc386123413"/>
      <w:r w:rsidRPr="00AE7680">
        <w:rPr>
          <w:rFonts w:ascii="Times New Roman" w:hAnsi="Times New Roman" w:cs="Times New Roman"/>
        </w:rPr>
        <w:t>SDK</w:t>
      </w:r>
      <w:r w:rsidR="00D040C3" w:rsidRPr="00AE7680">
        <w:rPr>
          <w:rFonts w:ascii="Times New Roman" w:hAnsi="Times New Roman" w:cs="Times New Roman"/>
        </w:rPr>
        <w:t xml:space="preserve"> Integration Procedures</w:t>
      </w:r>
      <w:bookmarkEnd w:id="12"/>
    </w:p>
    <w:p w:rsidR="00345CF2" w:rsidRPr="00AE7680" w:rsidRDefault="00345CF2" w:rsidP="00345CF2">
      <w:pPr>
        <w:pStyle w:val="3"/>
        <w:rPr>
          <w:rFonts w:ascii="Times New Roman" w:hAnsi="Times New Roman" w:cs="Times New Roman"/>
        </w:rPr>
      </w:pPr>
      <w:bookmarkStart w:id="13" w:name="_Toc386123414"/>
      <w:proofErr w:type="spellStart"/>
      <w:proofErr w:type="gramStart"/>
      <w:r w:rsidRPr="00AE7680">
        <w:rPr>
          <w:rFonts w:ascii="Times New Roman" w:hAnsi="Times New Roman" w:cs="Times New Roman"/>
        </w:rPr>
        <w:t>iOS</w:t>
      </w:r>
      <w:bookmarkEnd w:id="13"/>
      <w:proofErr w:type="spellEnd"/>
      <w:proofErr w:type="gramEnd"/>
    </w:p>
    <w:p w:rsidR="00C861CB" w:rsidRPr="00AE7680" w:rsidRDefault="00722C33" w:rsidP="00C861CB">
      <w:pPr>
        <w:pStyle w:val="4"/>
        <w:rPr>
          <w:rFonts w:ascii="Times New Roman" w:hAnsi="Times New Roman" w:cs="Times New Roman"/>
        </w:rPr>
      </w:pPr>
      <w:r w:rsidRPr="00AE7680">
        <w:rPr>
          <w:rFonts w:ascii="Times New Roman" w:hAnsi="Times New Roman" w:cs="Times New Roman"/>
        </w:rPr>
        <w:t>Add AlipaySDK.framework in AlipaySDK.embeddedframework into Link Binary With Libraries.</w:t>
      </w:r>
    </w:p>
    <w:p w:rsidR="00C861CB" w:rsidRPr="00AE7680" w:rsidRDefault="00722C33" w:rsidP="00C861CB">
      <w:pPr>
        <w:pStyle w:val="4"/>
        <w:rPr>
          <w:rFonts w:ascii="Times New Roman" w:hAnsi="Times New Roman" w:cs="Times New Roman"/>
        </w:rPr>
      </w:pPr>
      <w:r w:rsidRPr="00AE7680">
        <w:rPr>
          <w:rFonts w:ascii="Times New Roman" w:hAnsi="Times New Roman" w:cs="Times New Roman"/>
        </w:rPr>
        <w:t>Inclu</w:t>
      </w:r>
      <w:r w:rsidR="00E83289">
        <w:rPr>
          <w:rFonts w:ascii="Times New Roman" w:hAnsi="Times New Roman" w:cs="Times New Roman" w:hint="eastAsia"/>
        </w:rPr>
        <w:t>d</w:t>
      </w:r>
      <w:r w:rsidRPr="00AE7680">
        <w:rPr>
          <w:rFonts w:ascii="Times New Roman" w:hAnsi="Times New Roman" w:cs="Times New Roman"/>
        </w:rPr>
        <w:t xml:space="preserve">e the header file </w:t>
      </w:r>
      <w:r w:rsidR="00C861CB" w:rsidRPr="00AE7680">
        <w:rPr>
          <w:rFonts w:ascii="Times New Roman" w:hAnsi="Times New Roman" w:cs="Times New Roman"/>
        </w:rPr>
        <w:t>#import &lt;AlipaySDK/Alipay.h&gt;</w:t>
      </w:r>
      <w:r w:rsidR="00C861CB" w:rsidRPr="00AE7680">
        <w:rPr>
          <w:rFonts w:ascii="Times New Roman" w:cs="Times New Roman"/>
        </w:rPr>
        <w:t>。</w:t>
      </w:r>
    </w:p>
    <w:p w:rsidR="00E750EE" w:rsidRPr="00AE7680" w:rsidRDefault="00722C33" w:rsidP="00E750EE">
      <w:pPr>
        <w:pStyle w:val="4"/>
        <w:rPr>
          <w:rFonts w:ascii="Times New Roman" w:hAnsi="Times New Roman" w:cs="Times New Roman"/>
        </w:rPr>
      </w:pPr>
      <w:r w:rsidRPr="00AE7680">
        <w:rPr>
          <w:rFonts w:ascii="Times New Roman" w:hAnsi="Times New Roman" w:cs="Times New Roman"/>
        </w:rPr>
        <w:t>Encoding order information, the parameters are as follows, please refer to Demo for details:</w:t>
      </w:r>
    </w:p>
    <w:p w:rsidR="00C861CB" w:rsidRPr="00AE7680" w:rsidRDefault="00C861CB" w:rsidP="00C861CB">
      <w:pPr>
        <w:pStyle w:val="TerminalDisplay"/>
        <w:rPr>
          <w:rFonts w:ascii="Times New Roman" w:hAnsi="Times New Roman" w:cs="Times New Roman"/>
        </w:rPr>
      </w:pPr>
      <w:r w:rsidRPr="00AE7680">
        <w:rPr>
          <w:rFonts w:ascii="Times New Roman" w:hAnsi="Times New Roman" w:cs="Times New Roman"/>
        </w:rPr>
        <w:t>Order *order = [[Order alloc] init];</w:t>
      </w:r>
    </w:p>
    <w:p w:rsidR="00C861CB" w:rsidRPr="00AE7680" w:rsidRDefault="00C861CB" w:rsidP="00C861CB">
      <w:pPr>
        <w:pStyle w:val="TerminalDisplay"/>
        <w:rPr>
          <w:rFonts w:ascii="Times New Roman" w:hAnsi="Times New Roman" w:cs="Times New Roman"/>
        </w:rPr>
      </w:pPr>
      <w:r w:rsidRPr="00AE7680">
        <w:rPr>
          <w:rFonts w:ascii="Times New Roman" w:hAnsi="Times New Roman" w:cs="Times New Roman"/>
        </w:rPr>
        <w:t>order.partner = partner;</w:t>
      </w:r>
    </w:p>
    <w:p w:rsidR="00C861CB" w:rsidRPr="00AE7680" w:rsidRDefault="00C861CB" w:rsidP="00C861CB">
      <w:pPr>
        <w:pStyle w:val="TerminalDisplay"/>
        <w:rPr>
          <w:rFonts w:ascii="Times New Roman" w:hAnsi="Times New Roman" w:cs="Times New Roman"/>
        </w:rPr>
      </w:pPr>
      <w:r w:rsidRPr="00AE7680">
        <w:rPr>
          <w:rFonts w:ascii="Times New Roman" w:hAnsi="Times New Roman" w:cs="Times New Roman"/>
        </w:rPr>
        <w:lastRenderedPageBreak/>
        <w:t>order.seller = seller;</w:t>
      </w:r>
    </w:p>
    <w:p w:rsidR="00C861CB" w:rsidRPr="00AE7680" w:rsidRDefault="00C861CB" w:rsidP="00C861CB">
      <w:pPr>
        <w:pStyle w:val="TerminalDisplay"/>
        <w:rPr>
          <w:rFonts w:ascii="Times New Roman" w:hAnsi="Times New Roman" w:cs="Times New Roman"/>
        </w:rPr>
      </w:pPr>
      <w:r w:rsidRPr="00AE7680">
        <w:rPr>
          <w:rFonts w:ascii="Times New Roman" w:hAnsi="Times New Roman" w:cs="Times New Roman"/>
        </w:rPr>
        <w:t>order.tradeNO = [self generateTradeNO]; //</w:t>
      </w:r>
      <w:r w:rsidR="00722C33" w:rsidRPr="00AE7680">
        <w:rPr>
          <w:rFonts w:ascii="Times New Roman" w:hAnsi="Times New Roman" w:cs="Times New Roman"/>
        </w:rPr>
        <w:t xml:space="preserve">order </w:t>
      </w:r>
      <w:r w:rsidRPr="00AE7680">
        <w:rPr>
          <w:rFonts w:ascii="Times New Roman" w:hAnsi="Times New Roman" w:cs="Times New Roman"/>
        </w:rPr>
        <w:t>ID</w:t>
      </w:r>
      <w:r w:rsidR="00722C33" w:rsidRPr="00AE7680">
        <w:rPr>
          <w:rFonts w:ascii="Times New Roman" w:hAnsi="Times New Roman" w:cs="Times New Roman"/>
        </w:rPr>
        <w:t xml:space="preserve"> (drawn up by marchant)</w:t>
      </w:r>
    </w:p>
    <w:p w:rsidR="00C861CB" w:rsidRPr="00AE7680" w:rsidRDefault="00C861CB" w:rsidP="00C861CB">
      <w:pPr>
        <w:pStyle w:val="TerminalDisplay"/>
        <w:rPr>
          <w:rFonts w:ascii="Times New Roman" w:hAnsi="Times New Roman" w:cs="Times New Roman"/>
        </w:rPr>
      </w:pPr>
      <w:r w:rsidRPr="00AE7680">
        <w:rPr>
          <w:rFonts w:ascii="Times New Roman" w:hAnsi="Times New Roman" w:cs="Times New Roman"/>
        </w:rPr>
        <w:t>order.productName = product.subject; //</w:t>
      </w:r>
      <w:r w:rsidR="00722C33" w:rsidRPr="00AE7680">
        <w:rPr>
          <w:rFonts w:ascii="Times New Roman" w:hAnsi="Times New Roman" w:cs="Times New Roman"/>
        </w:rPr>
        <w:t>product title</w:t>
      </w:r>
    </w:p>
    <w:p w:rsidR="00C861CB" w:rsidRPr="00AE7680" w:rsidRDefault="00C861CB" w:rsidP="00C861CB">
      <w:pPr>
        <w:pStyle w:val="TerminalDisplay"/>
        <w:rPr>
          <w:rFonts w:ascii="Times New Roman" w:hAnsi="Times New Roman" w:cs="Times New Roman"/>
        </w:rPr>
      </w:pPr>
      <w:r w:rsidRPr="00AE7680">
        <w:rPr>
          <w:rFonts w:ascii="Times New Roman" w:hAnsi="Times New Roman" w:cs="Times New Roman"/>
        </w:rPr>
        <w:t>order.productDescription = product.body; //</w:t>
      </w:r>
      <w:r w:rsidR="00722C33" w:rsidRPr="00AE7680">
        <w:rPr>
          <w:rFonts w:ascii="Times New Roman" w:hAnsi="Times New Roman" w:cs="Times New Roman"/>
        </w:rPr>
        <w:t>product description</w:t>
      </w:r>
    </w:p>
    <w:p w:rsidR="00C861CB" w:rsidRPr="00AE7680" w:rsidRDefault="00C861CB" w:rsidP="00722C33">
      <w:pPr>
        <w:pStyle w:val="TerminalDisplay"/>
        <w:rPr>
          <w:rFonts w:ascii="Times New Roman" w:hAnsi="Times New Roman" w:cs="Times New Roman"/>
        </w:rPr>
      </w:pPr>
      <w:r w:rsidRPr="00AE7680">
        <w:rPr>
          <w:rFonts w:ascii="Times New Roman" w:hAnsi="Times New Roman" w:cs="Times New Roman"/>
        </w:rPr>
        <w:t>order.amount = [NSString stringWithFormat:@"%.2f",product.price]; //</w:t>
      </w:r>
      <w:r w:rsidR="00722C33" w:rsidRPr="00AE7680">
        <w:rPr>
          <w:rFonts w:ascii="Times New Roman" w:hAnsi="Times New Roman" w:cs="Times New Roman"/>
        </w:rPr>
        <w:t>product price</w:t>
      </w:r>
    </w:p>
    <w:p w:rsidR="00C861CB" w:rsidRPr="00AE7680" w:rsidRDefault="00C861CB" w:rsidP="00C861CB">
      <w:pPr>
        <w:pStyle w:val="TerminalDisplay"/>
        <w:rPr>
          <w:rFonts w:ascii="Times New Roman" w:hAnsi="Times New Roman" w:cs="Times New Roman"/>
        </w:rPr>
      </w:pPr>
      <w:r w:rsidRPr="00AE7680">
        <w:rPr>
          <w:rFonts w:ascii="Times New Roman" w:hAnsi="Times New Roman" w:cs="Times New Roman"/>
        </w:rPr>
        <w:t>order.notifyURL = @"http://www.xxx.com"; //</w:t>
      </w:r>
      <w:r w:rsidR="00BC5436" w:rsidRPr="00AE7680">
        <w:rPr>
          <w:rFonts w:ascii="Times New Roman" w:hAnsi="Times New Roman" w:cs="Times New Roman"/>
        </w:rPr>
        <w:t>call</w:t>
      </w:r>
      <w:r w:rsidR="006B271C" w:rsidRPr="00AE7680">
        <w:rPr>
          <w:rFonts w:ascii="Times New Roman" w:hAnsi="Times New Roman" w:cs="Times New Roman"/>
        </w:rPr>
        <w:t xml:space="preserve">back </w:t>
      </w:r>
      <w:r w:rsidRPr="00AE7680">
        <w:rPr>
          <w:rFonts w:ascii="Times New Roman" w:hAnsi="Times New Roman" w:cs="Times New Roman"/>
        </w:rPr>
        <w:t>URL</w:t>
      </w:r>
    </w:p>
    <w:p w:rsidR="00C861CB" w:rsidRPr="00AE7680" w:rsidRDefault="00C861CB" w:rsidP="00C861CB">
      <w:pPr>
        <w:pStyle w:val="TerminalDisplay"/>
        <w:rPr>
          <w:rFonts w:ascii="Times New Roman" w:hAnsi="Times New Roman" w:cs="Times New Roman"/>
        </w:rPr>
      </w:pPr>
      <w:r w:rsidRPr="00AE7680">
        <w:rPr>
          <w:rFonts w:ascii="Times New Roman" w:hAnsi="Times New Roman" w:cs="Times New Roman"/>
        </w:rPr>
        <w:t>order.uid = @"3593190900";</w:t>
      </w:r>
    </w:p>
    <w:p w:rsidR="00C861CB" w:rsidRPr="00AE7680" w:rsidRDefault="00C861CB" w:rsidP="00C861CB">
      <w:pPr>
        <w:pStyle w:val="TerminalDisplay"/>
        <w:rPr>
          <w:rFonts w:ascii="Times New Roman" w:hAnsi="Times New Roman" w:cs="Times New Roman"/>
        </w:rPr>
      </w:pPr>
      <w:r w:rsidRPr="00AE7680">
        <w:rPr>
          <w:rFonts w:ascii="Times New Roman" w:hAnsi="Times New Roman" w:cs="Times New Roman"/>
        </w:rPr>
        <w:t>order.externChannel = @"sina";</w:t>
      </w:r>
    </w:p>
    <w:p w:rsidR="00C861CB" w:rsidRPr="00AE7680" w:rsidRDefault="00C861CB" w:rsidP="00C861CB">
      <w:pPr>
        <w:pStyle w:val="TerminalDisplay"/>
        <w:rPr>
          <w:rFonts w:ascii="Times New Roman" w:hAnsi="Times New Roman" w:cs="Times New Roman"/>
        </w:rPr>
      </w:pPr>
      <w:r w:rsidRPr="00AE7680">
        <w:rPr>
          <w:rFonts w:ascii="Times New Roman" w:hAnsi="Times New Roman" w:cs="Times New Roman"/>
        </w:rPr>
        <w:t>order.accessCode = @"xxxxxxxxxxxxxxxxxxx";</w:t>
      </w:r>
    </w:p>
    <w:p w:rsidR="00C861CB" w:rsidRPr="00AE7680" w:rsidRDefault="00C861CB" w:rsidP="00C861CB">
      <w:pPr>
        <w:pStyle w:val="TerminalDisplay"/>
        <w:rPr>
          <w:rFonts w:ascii="Times New Roman" w:hAnsi="Times New Roman" w:cs="Times New Roman"/>
        </w:rPr>
      </w:pPr>
      <w:r w:rsidRPr="00AE7680">
        <w:rPr>
          <w:rFonts w:ascii="Times New Roman" w:hAnsi="Times New Roman" w:cs="Times New Roman"/>
        </w:rPr>
        <w:t>order.service = @"mobile.securitypay.pay";</w:t>
      </w:r>
    </w:p>
    <w:p w:rsidR="00C861CB" w:rsidRPr="00AE7680" w:rsidRDefault="00C861CB" w:rsidP="00C861CB">
      <w:pPr>
        <w:pStyle w:val="TerminalDisplay"/>
        <w:rPr>
          <w:rFonts w:ascii="Times New Roman" w:hAnsi="Times New Roman" w:cs="Times New Roman"/>
        </w:rPr>
      </w:pPr>
      <w:r w:rsidRPr="00AE7680">
        <w:rPr>
          <w:rFonts w:ascii="Times New Roman" w:hAnsi="Times New Roman" w:cs="Times New Roman"/>
        </w:rPr>
        <w:t>order.paymentType = @"1";</w:t>
      </w:r>
    </w:p>
    <w:p w:rsidR="00C861CB" w:rsidRPr="00AE7680" w:rsidRDefault="00C861CB" w:rsidP="00C861CB">
      <w:pPr>
        <w:pStyle w:val="TerminalDisplay"/>
        <w:rPr>
          <w:rFonts w:ascii="Times New Roman" w:hAnsi="Times New Roman" w:cs="Times New Roman"/>
        </w:rPr>
      </w:pPr>
      <w:r w:rsidRPr="00AE7680">
        <w:rPr>
          <w:rFonts w:ascii="Times New Roman" w:hAnsi="Times New Roman" w:cs="Times New Roman"/>
        </w:rPr>
        <w:t>order.inputCharset = @"utf-8";</w:t>
      </w:r>
    </w:p>
    <w:p w:rsidR="00C861CB" w:rsidRPr="00AE7680" w:rsidRDefault="00C861CB" w:rsidP="00C861CB">
      <w:pPr>
        <w:pStyle w:val="TerminalDisplay"/>
        <w:rPr>
          <w:rFonts w:ascii="Times New Roman" w:hAnsi="Times New Roman" w:cs="Times New Roman"/>
        </w:rPr>
      </w:pPr>
      <w:r w:rsidRPr="00AE7680">
        <w:rPr>
          <w:rFonts w:ascii="Times New Roman" w:hAnsi="Times New Roman" w:cs="Times New Roman"/>
        </w:rPr>
        <w:t>order.itBPay = @"30m";</w:t>
      </w:r>
    </w:p>
    <w:p w:rsidR="00C861CB" w:rsidRPr="00AE7680" w:rsidRDefault="00C861CB" w:rsidP="00C861CB">
      <w:pPr>
        <w:pStyle w:val="TerminalDisplay"/>
        <w:rPr>
          <w:rFonts w:ascii="Times New Roman" w:hAnsi="Times New Roman" w:cs="Times New Roman"/>
        </w:rPr>
      </w:pPr>
      <w:r w:rsidRPr="00AE7680">
        <w:rPr>
          <w:rFonts w:ascii="Times New Roman" w:hAnsi="Times New Roman" w:cs="Times New Roman"/>
        </w:rPr>
        <w:t>order.showUrl = @"m.alipay.com";</w:t>
      </w:r>
    </w:p>
    <w:p w:rsidR="00C861CB" w:rsidRPr="00AE7680" w:rsidRDefault="00DB7BBF" w:rsidP="00E750EE">
      <w:pPr>
        <w:pStyle w:val="4"/>
        <w:rPr>
          <w:rFonts w:ascii="Times New Roman" w:hAnsi="Times New Roman" w:cs="Times New Roman"/>
        </w:rPr>
      </w:pPr>
      <w:r w:rsidRPr="00AE7680">
        <w:rPr>
          <w:rFonts w:ascii="Times New Roman" w:hAnsi="Times New Roman" w:cs="Times New Roman"/>
        </w:rPr>
        <w:t xml:space="preserve">Covert order information into character string, sign on character string, and splice </w:t>
      </w:r>
      <w:r w:rsidR="00902EA7" w:rsidRPr="00AE7680">
        <w:rPr>
          <w:rFonts w:ascii="Times New Roman" w:hAnsi="Times New Roman" w:cs="Times New Roman"/>
        </w:rPr>
        <w:t>the same in accordance with the following form:</w:t>
      </w:r>
    </w:p>
    <w:p w:rsidR="00C861CB" w:rsidRPr="00AE7680" w:rsidRDefault="00C861CB" w:rsidP="00C861CB">
      <w:pPr>
        <w:pStyle w:val="TerminalDisplay"/>
        <w:rPr>
          <w:rFonts w:ascii="Times New Roman" w:hAnsi="Times New Roman" w:cs="Times New Roman"/>
        </w:rPr>
      </w:pPr>
      <w:r w:rsidRPr="00AE7680">
        <w:rPr>
          <w:rFonts w:ascii="Times New Roman" w:hAnsi="Times New Roman" w:cs="Times New Roman"/>
        </w:rPr>
        <w:t>NSString *orderSpec = [order description];</w:t>
      </w:r>
    </w:p>
    <w:p w:rsidR="00C861CB" w:rsidRPr="00AE7680" w:rsidRDefault="00C861CB" w:rsidP="00C861CB">
      <w:pPr>
        <w:pStyle w:val="TerminalDisplay"/>
        <w:rPr>
          <w:rFonts w:ascii="Times New Roman" w:hAnsi="Times New Roman" w:cs="Times New Roman"/>
        </w:rPr>
      </w:pPr>
      <w:r w:rsidRPr="00AE7680">
        <w:rPr>
          <w:rFonts w:ascii="Times New Roman" w:hAnsi="Times New Roman" w:cs="Times New Roman"/>
        </w:rPr>
        <w:t>NSString *signedString = [signer signString:orderSpec];</w:t>
      </w:r>
    </w:p>
    <w:p w:rsidR="00C861CB" w:rsidRPr="00AE7680" w:rsidRDefault="00C861CB" w:rsidP="00C861CB">
      <w:pPr>
        <w:pStyle w:val="TerminalDisplay"/>
        <w:rPr>
          <w:rFonts w:ascii="Times New Roman" w:hAnsi="Times New Roman" w:cs="Times New Roman"/>
        </w:rPr>
      </w:pPr>
      <w:r w:rsidRPr="00AE7680">
        <w:rPr>
          <w:rFonts w:ascii="Times New Roman" w:hAnsi="Times New Roman" w:cs="Times New Roman"/>
        </w:rPr>
        <w:t>NSString *orderString = nil;</w:t>
      </w:r>
    </w:p>
    <w:p w:rsidR="00C861CB" w:rsidRPr="00AE7680" w:rsidRDefault="00C861CB" w:rsidP="00C861CB">
      <w:pPr>
        <w:pStyle w:val="TerminalDisplay"/>
        <w:rPr>
          <w:rFonts w:ascii="Times New Roman" w:hAnsi="Times New Roman" w:cs="Times New Roman"/>
        </w:rPr>
      </w:pPr>
      <w:r w:rsidRPr="00AE7680">
        <w:rPr>
          <w:rFonts w:ascii="Times New Roman" w:hAnsi="Times New Roman" w:cs="Times New Roman"/>
        </w:rPr>
        <w:t>if (signedString != nil) {</w:t>
      </w:r>
    </w:p>
    <w:p w:rsidR="00C861CB" w:rsidRPr="00AE7680" w:rsidRDefault="00C861CB" w:rsidP="00C861CB">
      <w:pPr>
        <w:pStyle w:val="TerminalDisplay"/>
        <w:rPr>
          <w:rFonts w:ascii="Times New Roman" w:hAnsi="Times New Roman" w:cs="Times New Roman"/>
        </w:rPr>
      </w:pPr>
      <w:r w:rsidRPr="00AE7680">
        <w:rPr>
          <w:rFonts w:ascii="Times New Roman" w:hAnsi="Times New Roman" w:cs="Times New Roman"/>
        </w:rPr>
        <w:t>orderString = [NSString</w:t>
      </w:r>
    </w:p>
    <w:p w:rsidR="00C861CB" w:rsidRPr="00AE7680" w:rsidRDefault="00C861CB" w:rsidP="00C861CB">
      <w:pPr>
        <w:pStyle w:val="TerminalDisplay"/>
        <w:rPr>
          <w:rFonts w:ascii="Times New Roman" w:hAnsi="Times New Roman" w:cs="Times New Roman"/>
        </w:rPr>
      </w:pPr>
      <w:r w:rsidRPr="00AE7680">
        <w:rPr>
          <w:rFonts w:ascii="Times New Roman" w:hAnsi="Times New Roman" w:cs="Times New Roman"/>
        </w:rPr>
        <w:t>stringWithFormat:@"%@&amp;sign=\"%@\"&amp;sign_type=\"%@\"",</w:t>
      </w:r>
    </w:p>
    <w:p w:rsidR="00C861CB" w:rsidRPr="00AE7680" w:rsidRDefault="00C861CB" w:rsidP="00C861CB">
      <w:pPr>
        <w:pStyle w:val="TerminalDisplay"/>
        <w:rPr>
          <w:rFonts w:ascii="Times New Roman" w:hAnsi="Times New Roman" w:cs="Times New Roman"/>
        </w:rPr>
      </w:pPr>
      <w:r w:rsidRPr="00AE7680">
        <w:rPr>
          <w:rFonts w:ascii="Times New Roman" w:hAnsi="Times New Roman" w:cs="Times New Roman"/>
        </w:rPr>
        <w:t>orderSpec, signedString, @"RSA"];</w:t>
      </w:r>
    </w:p>
    <w:p w:rsidR="00C861CB" w:rsidRPr="00AE7680" w:rsidRDefault="00C861CB" w:rsidP="00C861CB">
      <w:pPr>
        <w:pStyle w:val="TerminalDisplay"/>
        <w:rPr>
          <w:rFonts w:ascii="Times New Roman" w:hAnsi="Times New Roman" w:cs="Times New Roman"/>
        </w:rPr>
      </w:pPr>
      <w:r w:rsidRPr="00AE7680">
        <w:rPr>
          <w:rFonts w:ascii="Times New Roman" w:hAnsi="Times New Roman" w:cs="Times New Roman"/>
        </w:rPr>
        <w:t>}</w:t>
      </w:r>
    </w:p>
    <w:p w:rsidR="00C861CB" w:rsidRPr="00AE7680" w:rsidRDefault="00902EA7" w:rsidP="00E750EE">
      <w:pPr>
        <w:pStyle w:val="4"/>
        <w:rPr>
          <w:rFonts w:ascii="Times New Roman" w:hAnsi="Times New Roman" w:cs="Times New Roman"/>
        </w:rPr>
      </w:pPr>
      <w:r w:rsidRPr="00AE7680">
        <w:rPr>
          <w:rFonts w:ascii="Times New Roman" w:hAnsi="Times New Roman" w:cs="Times New Roman"/>
        </w:rPr>
        <w:t>Call payment service</w:t>
      </w:r>
    </w:p>
    <w:p w:rsidR="00C861CB" w:rsidRPr="00AE7680" w:rsidRDefault="00C861CB" w:rsidP="00C861CB">
      <w:pPr>
        <w:pStyle w:val="TerminalDisplay"/>
        <w:rPr>
          <w:rFonts w:ascii="Times New Roman" w:hAnsi="Times New Roman" w:cs="Times New Roman"/>
        </w:rPr>
      </w:pPr>
      <w:r w:rsidRPr="00AE7680">
        <w:rPr>
          <w:rFonts w:ascii="Times New Roman" w:hAnsi="Times New Roman" w:cs="Times New Roman"/>
        </w:rPr>
        <w:t xml:space="preserve">[[Alipay defaultService] pay:orderString </w:t>
      </w:r>
    </w:p>
    <w:p w:rsidR="00C861CB" w:rsidRPr="00AE7680" w:rsidRDefault="00C861CB" w:rsidP="00C861CB">
      <w:pPr>
        <w:pStyle w:val="TerminalDisplay"/>
        <w:rPr>
          <w:rFonts w:ascii="Times New Roman" w:hAnsi="Times New Roman" w:cs="Times New Roman"/>
        </w:rPr>
      </w:pPr>
      <w:r w:rsidRPr="00AE7680">
        <w:rPr>
          <w:rFonts w:ascii="Times New Roman" w:hAnsi="Times New Roman" w:cs="Times New Roman"/>
        </w:rPr>
        <w:t xml:space="preserve">From:appScheme </w:t>
      </w:r>
    </w:p>
    <w:p w:rsidR="00C861CB" w:rsidRPr="00AE7680" w:rsidRDefault="00C861CB" w:rsidP="00C861CB">
      <w:pPr>
        <w:pStyle w:val="TerminalDisplay"/>
        <w:rPr>
          <w:rFonts w:ascii="Times New Roman" w:hAnsi="Times New Roman" w:cs="Times New Roman"/>
        </w:rPr>
      </w:pPr>
      <w:r w:rsidRPr="00AE7680">
        <w:rPr>
          <w:rFonts w:ascii="Times New Roman" w:hAnsi="Times New Roman" w:cs="Times New Roman"/>
        </w:rPr>
        <w:t>CallbackBlock:^(NSString *resultString) {</w:t>
      </w:r>
    </w:p>
    <w:p w:rsidR="00C861CB" w:rsidRPr="00AE7680" w:rsidRDefault="00C861CB" w:rsidP="00C861CB">
      <w:pPr>
        <w:pStyle w:val="TerminalDisplay"/>
        <w:rPr>
          <w:rFonts w:ascii="Times New Roman" w:hAnsi="Times New Roman" w:cs="Times New Roman"/>
        </w:rPr>
      </w:pPr>
      <w:r w:rsidRPr="00AE7680">
        <w:rPr>
          <w:rFonts w:ascii="Times New Roman" w:hAnsi="Times New Roman" w:cs="Times New Roman"/>
        </w:rPr>
        <w:t>NSLog(@"result = %@",resultString);//</w:t>
      </w:r>
      <w:r w:rsidR="00902EA7" w:rsidRPr="00AE7680">
        <w:rPr>
          <w:rFonts w:ascii="Times New Roman" w:hAnsi="Times New Roman" w:cs="Times New Roman"/>
        </w:rPr>
        <w:t xml:space="preserve"> payment result returned</w:t>
      </w:r>
    </w:p>
    <w:p w:rsidR="00C861CB" w:rsidRPr="00AE7680" w:rsidRDefault="00C861CB" w:rsidP="00C861CB">
      <w:pPr>
        <w:pStyle w:val="TerminalDisplay"/>
        <w:rPr>
          <w:rFonts w:ascii="Times New Roman" w:hAnsi="Times New Roman" w:cs="Times New Roman"/>
        </w:rPr>
      </w:pPr>
      <w:r w:rsidRPr="00AE7680">
        <w:rPr>
          <w:rFonts w:ascii="Times New Roman" w:hAnsi="Times New Roman" w:cs="Times New Roman"/>
        </w:rPr>
        <w:t>}];</w:t>
      </w:r>
    </w:p>
    <w:p w:rsidR="00C861CB" w:rsidRPr="00AE7680" w:rsidRDefault="004534B0" w:rsidP="00C861CB">
      <w:pPr>
        <w:rPr>
          <w:rFonts w:ascii="Times New Roman" w:hAnsi="Times New Roman" w:cs="Times New Roman"/>
        </w:rPr>
      </w:pPr>
      <w:r w:rsidRPr="00AE7680">
        <w:rPr>
          <w:rFonts w:ascii="Times New Roman" w:hAnsi="Times New Roman" w:cs="Times New Roman"/>
        </w:rPr>
        <w:t xml:space="preserve">Description: </w:t>
      </w:r>
      <w:proofErr w:type="spellStart"/>
      <w:r w:rsidR="00C861CB" w:rsidRPr="00AE7680">
        <w:rPr>
          <w:rFonts w:ascii="Times New Roman" w:hAnsi="Times New Roman" w:cs="Times New Roman"/>
        </w:rPr>
        <w:t>appScheme</w:t>
      </w:r>
      <w:proofErr w:type="spellEnd"/>
      <w:r w:rsidRPr="00AE7680">
        <w:rPr>
          <w:rFonts w:ascii="Times New Roman" w:hAnsi="Times New Roman" w:cs="Times New Roman"/>
        </w:rPr>
        <w:t xml:space="preserve"> is the scheme</w:t>
      </w:r>
      <w:r w:rsidR="00E83289">
        <w:rPr>
          <w:rFonts w:ascii="Times New Roman" w:hAnsi="Times New Roman" w:cs="Times New Roman" w:hint="eastAsia"/>
        </w:rPr>
        <w:t xml:space="preserve"> </w:t>
      </w:r>
      <w:r w:rsidRPr="00AE7680">
        <w:rPr>
          <w:rFonts w:ascii="Times New Roman" w:hAnsi="Times New Roman" w:cs="Times New Roman"/>
        </w:rPr>
        <w:t xml:space="preserve">registered by app in </w:t>
      </w:r>
      <w:proofErr w:type="spellStart"/>
      <w:r w:rsidR="00C861CB" w:rsidRPr="00AE7680">
        <w:rPr>
          <w:rFonts w:ascii="Times New Roman" w:hAnsi="Times New Roman" w:cs="Times New Roman"/>
        </w:rPr>
        <w:t>info.plist</w:t>
      </w:r>
      <w:proofErr w:type="spellEnd"/>
      <w:r w:rsidRPr="00AE7680">
        <w:rPr>
          <w:rFonts w:ascii="Times New Roman" w:hAnsi="Times New Roman" w:cs="Times New Roman"/>
        </w:rPr>
        <w:t>.</w:t>
      </w:r>
    </w:p>
    <w:p w:rsidR="00C861CB" w:rsidRPr="00AE7680" w:rsidRDefault="00960512" w:rsidP="00C861CB">
      <w:pPr>
        <w:rPr>
          <w:rFonts w:ascii="Times New Roman" w:hAnsi="Times New Roman" w:cs="Times New Roman"/>
        </w:rPr>
      </w:pPr>
      <w:r w:rsidRPr="00AE7680">
        <w:rPr>
          <w:rFonts w:ascii="Times New Roman" w:hAnsi="Times New Roman" w:cs="Times New Roman"/>
        </w:rPr>
        <w:t xml:space="preserve">If the embedded minimal checkout is unavailable, </w:t>
      </w:r>
      <w:r w:rsidR="006B271C" w:rsidRPr="00AE7680">
        <w:rPr>
          <w:rFonts w:ascii="Times New Roman" w:hAnsi="Times New Roman" w:cs="Times New Roman"/>
        </w:rPr>
        <w:t>SDK will jump to Alipay Wallet to complete payment and jump back to calling party “app” after payment.</w:t>
      </w:r>
    </w:p>
    <w:p w:rsidR="00F607D6" w:rsidRPr="00AE7680" w:rsidRDefault="006B271C" w:rsidP="00F607D6">
      <w:pPr>
        <w:rPr>
          <w:rFonts w:ascii="Times New Roman" w:hAnsi="Times New Roman" w:cs="Times New Roman"/>
        </w:rPr>
      </w:pPr>
      <w:r w:rsidRPr="00AE7680">
        <w:rPr>
          <w:rFonts w:ascii="Times New Roman" w:hAnsi="Times New Roman" w:cs="Times New Roman"/>
        </w:rPr>
        <w:t>In</w:t>
      </w:r>
      <w:r w:rsidR="00F607D6" w:rsidRPr="00AE7680">
        <w:rPr>
          <w:rFonts w:ascii="Times New Roman" w:hAnsi="Times New Roman" w:cs="Times New Roman"/>
        </w:rPr>
        <w:t>- (BOOL</w:t>
      </w:r>
      <w:proofErr w:type="gramStart"/>
      <w:r w:rsidR="00F607D6" w:rsidRPr="00AE7680">
        <w:rPr>
          <w:rFonts w:ascii="Times New Roman" w:hAnsi="Times New Roman" w:cs="Times New Roman"/>
        </w:rPr>
        <w:t>)application</w:t>
      </w:r>
      <w:proofErr w:type="gramEnd"/>
      <w:r w:rsidR="00F607D6" w:rsidRPr="00AE7680">
        <w:rPr>
          <w:rFonts w:ascii="Times New Roman" w:hAnsi="Times New Roman" w:cs="Times New Roman"/>
        </w:rPr>
        <w:t>:(</w:t>
      </w:r>
      <w:proofErr w:type="spellStart"/>
      <w:r w:rsidR="00F607D6" w:rsidRPr="00AE7680">
        <w:rPr>
          <w:rFonts w:ascii="Times New Roman" w:hAnsi="Times New Roman" w:cs="Times New Roman"/>
        </w:rPr>
        <w:t>UIApplication</w:t>
      </w:r>
      <w:proofErr w:type="spellEnd"/>
      <w:r w:rsidR="00F607D6" w:rsidRPr="00AE7680">
        <w:rPr>
          <w:rFonts w:ascii="Times New Roman" w:hAnsi="Times New Roman" w:cs="Times New Roman"/>
        </w:rPr>
        <w:t xml:space="preserve"> )application </w:t>
      </w:r>
      <w:proofErr w:type="spellStart"/>
      <w:r w:rsidR="00F607D6" w:rsidRPr="00AE7680">
        <w:rPr>
          <w:rFonts w:ascii="Times New Roman" w:hAnsi="Times New Roman" w:cs="Times New Roman"/>
        </w:rPr>
        <w:t>openURL</w:t>
      </w:r>
      <w:proofErr w:type="spellEnd"/>
      <w:r w:rsidR="00F607D6" w:rsidRPr="00AE7680">
        <w:rPr>
          <w:rFonts w:ascii="Times New Roman" w:hAnsi="Times New Roman" w:cs="Times New Roman"/>
        </w:rPr>
        <w:t>:(NSURL )</w:t>
      </w:r>
      <w:proofErr w:type="spellStart"/>
      <w:r w:rsidR="00F607D6" w:rsidRPr="00AE7680">
        <w:rPr>
          <w:rFonts w:ascii="Times New Roman" w:hAnsi="Times New Roman" w:cs="Times New Roman"/>
        </w:rPr>
        <w:t>url</w:t>
      </w:r>
      <w:proofErr w:type="spellEnd"/>
      <w:r w:rsidR="00F607D6" w:rsidRPr="00AE7680">
        <w:rPr>
          <w:rFonts w:ascii="Times New Roman" w:hAnsi="Times New Roman" w:cs="Times New Roman"/>
        </w:rPr>
        <w:t xml:space="preserve"> </w:t>
      </w:r>
      <w:proofErr w:type="spellStart"/>
      <w:r w:rsidR="00F607D6" w:rsidRPr="00AE7680">
        <w:rPr>
          <w:rFonts w:ascii="Times New Roman" w:hAnsi="Times New Roman" w:cs="Times New Roman"/>
        </w:rPr>
        <w:t>sourceApplication</w:t>
      </w:r>
      <w:proofErr w:type="spellEnd"/>
      <w:r w:rsidR="00F607D6" w:rsidRPr="00AE7680">
        <w:rPr>
          <w:rFonts w:ascii="Times New Roman" w:hAnsi="Times New Roman" w:cs="Times New Roman"/>
        </w:rPr>
        <w:t>:</w:t>
      </w:r>
    </w:p>
    <w:p w:rsidR="00C861CB" w:rsidRPr="00AE7680" w:rsidRDefault="00F607D6" w:rsidP="00F607D6">
      <w:pPr>
        <w:rPr>
          <w:rFonts w:ascii="Times New Roman" w:hAnsi="Times New Roman" w:cs="Times New Roman"/>
        </w:rPr>
      </w:pPr>
      <w:r w:rsidRPr="00AE7680">
        <w:rPr>
          <w:rFonts w:ascii="Times New Roman" w:hAnsi="Times New Roman" w:cs="Times New Roman"/>
        </w:rPr>
        <w:t>(</w:t>
      </w:r>
      <w:proofErr w:type="spellStart"/>
      <w:r w:rsidRPr="00AE7680">
        <w:rPr>
          <w:rFonts w:ascii="Times New Roman" w:hAnsi="Times New Roman" w:cs="Times New Roman"/>
        </w:rPr>
        <w:t>NSString</w:t>
      </w:r>
      <w:proofErr w:type="spellEnd"/>
      <w:r w:rsidRPr="00AE7680">
        <w:rPr>
          <w:rFonts w:ascii="Times New Roman" w:hAnsi="Times New Roman" w:cs="Times New Roman"/>
        </w:rPr>
        <w:t xml:space="preserve"> *</w:t>
      </w:r>
      <w:proofErr w:type="gramStart"/>
      <w:r w:rsidRPr="00AE7680">
        <w:rPr>
          <w:rFonts w:ascii="Times New Roman" w:hAnsi="Times New Roman" w:cs="Times New Roman"/>
        </w:rPr>
        <w:t>)</w:t>
      </w:r>
      <w:proofErr w:type="spellStart"/>
      <w:r w:rsidRPr="00AE7680">
        <w:rPr>
          <w:rFonts w:ascii="Times New Roman" w:hAnsi="Times New Roman" w:cs="Times New Roman"/>
        </w:rPr>
        <w:t>sourceApplication</w:t>
      </w:r>
      <w:proofErr w:type="spellEnd"/>
      <w:proofErr w:type="gramEnd"/>
      <w:r w:rsidRPr="00AE7680">
        <w:rPr>
          <w:rFonts w:ascii="Times New Roman" w:hAnsi="Times New Roman" w:cs="Times New Roman"/>
        </w:rPr>
        <w:t xml:space="preserve"> annotation:(id)annotation</w:t>
      </w:r>
      <w:r w:rsidR="006B271C" w:rsidRPr="00AE7680">
        <w:rPr>
          <w:rFonts w:ascii="Times New Roman" w:hAnsi="Times New Roman" w:cs="Times New Roman"/>
        </w:rPr>
        <w:t>, call</w:t>
      </w:r>
    </w:p>
    <w:p w:rsidR="00F607D6" w:rsidRPr="00AE7680" w:rsidRDefault="00F607D6" w:rsidP="00F607D6">
      <w:pPr>
        <w:rPr>
          <w:rFonts w:ascii="Times New Roman" w:hAnsi="Times New Roman" w:cs="Times New Roman"/>
        </w:rPr>
      </w:pPr>
      <w:r w:rsidRPr="00AE7680">
        <w:rPr>
          <w:rFonts w:ascii="Times New Roman" w:hAnsi="Times New Roman" w:cs="Times New Roman"/>
        </w:rPr>
        <w:t xml:space="preserve">[[Alipay </w:t>
      </w:r>
      <w:proofErr w:type="spellStart"/>
      <w:r w:rsidRPr="00AE7680">
        <w:rPr>
          <w:rFonts w:ascii="Times New Roman" w:hAnsi="Times New Roman" w:cs="Times New Roman"/>
        </w:rPr>
        <w:t>defaultService</w:t>
      </w:r>
      <w:proofErr w:type="spellEnd"/>
      <w:r w:rsidRPr="00AE7680">
        <w:rPr>
          <w:rFonts w:ascii="Times New Roman" w:hAnsi="Times New Roman" w:cs="Times New Roman"/>
        </w:rPr>
        <w:t>]</w:t>
      </w:r>
    </w:p>
    <w:p w:rsidR="00F607D6" w:rsidRPr="00AE7680" w:rsidRDefault="00F607D6" w:rsidP="00F607D6">
      <w:pPr>
        <w:pStyle w:val="TerminalDisplay"/>
        <w:rPr>
          <w:rFonts w:ascii="Times New Roman" w:hAnsi="Times New Roman" w:cs="Times New Roman"/>
        </w:rPr>
      </w:pPr>
      <w:r w:rsidRPr="00AE7680">
        <w:rPr>
          <w:rFonts w:ascii="Times New Roman" w:hAnsi="Times New Roman" w:cs="Times New Roman"/>
        </w:rPr>
        <w:t>processPayResultFromAlipayclientWithOrder:url];</w:t>
      </w:r>
    </w:p>
    <w:p w:rsidR="00F607D6" w:rsidRPr="00AE7680" w:rsidRDefault="00BC5436" w:rsidP="00F607D6">
      <w:pPr>
        <w:rPr>
          <w:rFonts w:ascii="Times New Roman" w:hAnsi="Times New Roman" w:cs="Times New Roman"/>
        </w:rPr>
      </w:pPr>
      <w:r w:rsidRPr="00AE7680">
        <w:rPr>
          <w:rFonts w:ascii="Times New Roman" w:hAnsi="Times New Roman" w:cs="Times New Roman"/>
        </w:rPr>
        <w:lastRenderedPageBreak/>
        <w:t xml:space="preserve">SDK will make a uniform callback in the above said </w:t>
      </w:r>
      <w:proofErr w:type="spellStart"/>
      <w:r w:rsidRPr="00AE7680">
        <w:rPr>
          <w:rFonts w:ascii="Times New Roman" w:hAnsi="Times New Roman" w:cs="Times New Roman"/>
        </w:rPr>
        <w:t>CallbackBlock</w:t>
      </w:r>
      <w:proofErr w:type="spellEnd"/>
      <w:r w:rsidRPr="00AE7680">
        <w:rPr>
          <w:rFonts w:ascii="Times New Roman" w:hAnsi="Times New Roman" w:cs="Times New Roman"/>
        </w:rPr>
        <w:t xml:space="preserve"> after completing analysis on payment result</w:t>
      </w:r>
      <w:r w:rsidR="00E83289">
        <w:rPr>
          <w:rFonts w:ascii="Times New Roman" w:hAnsi="Times New Roman" w:cs="Times New Roman" w:hint="eastAsia"/>
        </w:rPr>
        <w:t>s</w:t>
      </w:r>
      <w:r w:rsidRPr="00AE7680">
        <w:rPr>
          <w:rFonts w:ascii="Times New Roman" w:hAnsi="Times New Roman" w:cs="Times New Roman"/>
        </w:rPr>
        <w:t>.</w:t>
      </w:r>
    </w:p>
    <w:p w:rsidR="00E750EE" w:rsidRPr="00AE7680" w:rsidRDefault="009046A5" w:rsidP="00F607D6">
      <w:pPr>
        <w:pStyle w:val="4"/>
        <w:rPr>
          <w:rFonts w:ascii="Times New Roman" w:hAnsi="Times New Roman" w:cs="Times New Roman"/>
        </w:rPr>
      </w:pPr>
      <w:r>
        <w:rPr>
          <w:rFonts w:ascii="Times New Roman" w:hAnsi="Times New Roman" w:cs="Times New Roman" w:hint="eastAsia"/>
        </w:rPr>
        <w:t>Acquisition</w:t>
      </w:r>
      <w:r w:rsidR="00565E7D" w:rsidRPr="00AE7680">
        <w:rPr>
          <w:rFonts w:ascii="Times New Roman" w:hAnsi="Times New Roman" w:cs="Times New Roman"/>
        </w:rPr>
        <w:t xml:space="preserve"> and Disposal of Notification from Alipay Server</w:t>
      </w:r>
    </w:p>
    <w:p w:rsidR="00E750EE" w:rsidRPr="00AE7680" w:rsidRDefault="00565E7D" w:rsidP="00A904C2">
      <w:pPr>
        <w:rPr>
          <w:rFonts w:ascii="Times New Roman" w:hAnsi="Times New Roman" w:cs="Times New Roman"/>
        </w:rPr>
      </w:pPr>
      <w:r w:rsidRPr="00AE7680">
        <w:rPr>
          <w:rFonts w:ascii="Times New Roman" w:hAnsi="Times New Roman" w:cs="Times New Roman"/>
        </w:rPr>
        <w:t xml:space="preserve">Merchant needs to provide an interface for https protocol, which shall be included in the parameter, and transmit such interface to shortcut payment, i.e. </w:t>
      </w:r>
      <w:proofErr w:type="spellStart"/>
      <w:r w:rsidRPr="00AE7680">
        <w:rPr>
          <w:rFonts w:ascii="Times New Roman" w:hAnsi="Times New Roman" w:cs="Times New Roman"/>
        </w:rPr>
        <w:t>notify_url</w:t>
      </w:r>
      <w:proofErr w:type="spellEnd"/>
      <w:r w:rsidRPr="00AE7680">
        <w:rPr>
          <w:rFonts w:ascii="Times New Roman" w:hAnsi="Times New Roman" w:cs="Times New Roman"/>
        </w:rPr>
        <w:t xml:space="preserve">. Alipay server will call </w:t>
      </w:r>
      <w:proofErr w:type="spellStart"/>
      <w:r w:rsidRPr="00AE7680">
        <w:rPr>
          <w:rFonts w:ascii="Times New Roman" w:hAnsi="Times New Roman" w:cs="Times New Roman"/>
        </w:rPr>
        <w:t>notify_url</w:t>
      </w:r>
      <w:proofErr w:type="spellEnd"/>
      <w:r w:rsidRPr="00AE7680">
        <w:rPr>
          <w:rFonts w:ascii="Times New Roman" w:hAnsi="Times New Roman" w:cs="Times New Roman"/>
        </w:rPr>
        <w:t xml:space="preserve"> by means of POST upon payment, and transmit payment result. Please refer to </w:t>
      </w:r>
      <w:r w:rsidR="00651A71" w:rsidRPr="00AE7680">
        <w:rPr>
          <w:rFonts w:ascii="Times New Roman" w:hAnsi="Times New Roman" w:cs="Times New Roman"/>
        </w:rPr>
        <w:t>asynchronous notification parameter description set out in interface file for details.</w:t>
      </w:r>
    </w:p>
    <w:p w:rsidR="00BA0B35" w:rsidRPr="00AE7680" w:rsidRDefault="00BA0B35" w:rsidP="00BA0B35">
      <w:pPr>
        <w:pStyle w:val="3"/>
        <w:rPr>
          <w:rFonts w:ascii="Times New Roman" w:hAnsi="Times New Roman" w:cs="Times New Roman"/>
        </w:rPr>
      </w:pPr>
      <w:bookmarkStart w:id="14" w:name="_Toc386123415"/>
      <w:r w:rsidRPr="00AE7680">
        <w:rPr>
          <w:rFonts w:ascii="Times New Roman" w:hAnsi="Times New Roman" w:cs="Times New Roman"/>
        </w:rPr>
        <w:t>Android</w:t>
      </w:r>
      <w:bookmarkEnd w:id="14"/>
    </w:p>
    <w:p w:rsidR="00BA0B35" w:rsidRPr="00AE7680" w:rsidRDefault="002104A7" w:rsidP="00BA0B35">
      <w:pPr>
        <w:pStyle w:val="4"/>
        <w:rPr>
          <w:rFonts w:ascii="Times New Roman" w:hAnsi="Times New Roman" w:cs="Times New Roman"/>
        </w:rPr>
      </w:pPr>
      <w:r w:rsidRPr="00AE7680">
        <w:rPr>
          <w:rFonts w:ascii="Times New Roman" w:hAnsi="Times New Roman" w:cs="Times New Roman"/>
        </w:rPr>
        <w:t>Development Kit</w:t>
      </w:r>
    </w:p>
    <w:p w:rsidR="00BA0B35" w:rsidRPr="00AE7680" w:rsidRDefault="00304AD9" w:rsidP="003649B3">
      <w:pPr>
        <w:rPr>
          <w:rFonts w:ascii="Times New Roman" w:hAnsi="Times New Roman" w:cs="Times New Roman"/>
        </w:rPr>
      </w:pPr>
      <w:r w:rsidRPr="00AE7680">
        <w:rPr>
          <w:rFonts w:ascii="Times New Roman" w:hAnsi="Times New Roman" w:cs="Times New Roman"/>
        </w:rPr>
        <w:t xml:space="preserve">Minimal SDK is integrated into the client projects of merchant’s applications in the form of plug-in unit, and it is </w:t>
      </w:r>
      <w:proofErr w:type="spellStart"/>
      <w:r w:rsidRPr="00AE7680">
        <w:rPr>
          <w:rFonts w:ascii="Times New Roman" w:hAnsi="Times New Roman" w:cs="Times New Roman"/>
        </w:rPr>
        <w:t>libraryproject</w:t>
      </w:r>
      <w:proofErr w:type="spellEnd"/>
      <w:r w:rsidRPr="00AE7680">
        <w:rPr>
          <w:rFonts w:ascii="Times New Roman" w:hAnsi="Times New Roman" w:cs="Times New Roman"/>
        </w:rPr>
        <w:t xml:space="preserve"> </w:t>
      </w:r>
      <w:proofErr w:type="spellStart"/>
      <w:r w:rsidRPr="00AE7680">
        <w:rPr>
          <w:rFonts w:ascii="Times New Roman" w:hAnsi="Times New Roman" w:cs="Times New Roman"/>
        </w:rPr>
        <w:t>alipay_lib</w:t>
      </w:r>
      <w:proofErr w:type="spellEnd"/>
      <w:r w:rsidRPr="00AE7680">
        <w:rPr>
          <w:rFonts w:ascii="Times New Roman" w:hAnsi="Times New Roman" w:cs="Times New Roman"/>
        </w:rPr>
        <w:t>.</w:t>
      </w:r>
    </w:p>
    <w:p w:rsidR="00BA0B35" w:rsidRPr="00AE7680" w:rsidRDefault="001F0DEA" w:rsidP="00345CF2">
      <w:pPr>
        <w:pStyle w:val="4"/>
        <w:rPr>
          <w:rFonts w:ascii="Times New Roman" w:hAnsi="Times New Roman" w:cs="Times New Roman"/>
        </w:rPr>
      </w:pPr>
      <w:r w:rsidRPr="00AE7680">
        <w:rPr>
          <w:rFonts w:ascii="Times New Roman" w:hAnsi="Times New Roman" w:cs="Times New Roman"/>
        </w:rPr>
        <w:t>Import Development Resources</w:t>
      </w:r>
    </w:p>
    <w:p w:rsidR="00345CF2" w:rsidRPr="00AE7680" w:rsidRDefault="00800B00" w:rsidP="00A904C2">
      <w:pPr>
        <w:rPr>
          <w:rFonts w:ascii="Times New Roman" w:hAnsi="Times New Roman" w:cs="Times New Roman"/>
        </w:rPr>
      </w:pPr>
      <w:r w:rsidRPr="00AE7680">
        <w:rPr>
          <w:rFonts w:ascii="Times New Roman" w:hAnsi="Times New Roman" w:cs="Times New Roman"/>
        </w:rPr>
        <w:t xml:space="preserve">Unzip alipay_lib.zip, copy the </w:t>
      </w:r>
      <w:proofErr w:type="spellStart"/>
      <w:r w:rsidRPr="00AE7680">
        <w:rPr>
          <w:rFonts w:ascii="Times New Roman" w:hAnsi="Times New Roman" w:cs="Times New Roman"/>
        </w:rPr>
        <w:t>alipay_lib</w:t>
      </w:r>
      <w:proofErr w:type="spellEnd"/>
      <w:r w:rsidRPr="00AE7680">
        <w:rPr>
          <w:rFonts w:ascii="Times New Roman" w:hAnsi="Times New Roman" w:cs="Times New Roman"/>
        </w:rPr>
        <w:t xml:space="preserve"> after unzipping into Eclipse workspace, </w:t>
      </w:r>
      <w:r w:rsidR="00E055E8" w:rsidRPr="00AE7680">
        <w:rPr>
          <w:rFonts w:ascii="Times New Roman" w:hAnsi="Times New Roman" w:cs="Times New Roman"/>
        </w:rPr>
        <w:t xml:space="preserve">import this project via Eclipse, and select this project as library project through Properties-&gt;Android of this project, as shown in the </w:t>
      </w:r>
      <w:r w:rsidR="00EC286C" w:rsidRPr="00AE7680">
        <w:rPr>
          <w:rFonts w:ascii="Times New Roman" w:hAnsi="Times New Roman" w:cs="Times New Roman"/>
        </w:rPr>
        <w:t xml:space="preserve">following </w:t>
      </w:r>
      <w:r w:rsidR="00E055E8" w:rsidRPr="00AE7680">
        <w:rPr>
          <w:rFonts w:ascii="Times New Roman" w:hAnsi="Times New Roman" w:cs="Times New Roman"/>
        </w:rPr>
        <w:t>figure:</w:t>
      </w:r>
    </w:p>
    <w:p w:rsidR="00345CF2" w:rsidRPr="00AE7680" w:rsidRDefault="00345CF2" w:rsidP="00345CF2">
      <w:pPr>
        <w:pStyle w:val="Figure"/>
        <w:rPr>
          <w:rFonts w:ascii="Times New Roman" w:hAnsi="Times New Roman" w:cs="Times New Roman"/>
        </w:rPr>
      </w:pPr>
      <w:r w:rsidRPr="00AE7680">
        <w:rPr>
          <w:rFonts w:ascii="Times New Roman" w:hAnsi="Times New Roman" w:cs="Times New Roman"/>
          <w:noProof/>
        </w:rPr>
        <w:drawing>
          <wp:inline distT="0" distB="0" distL="0" distR="0">
            <wp:extent cx="3876675" cy="2000250"/>
            <wp:effectExtent l="0" t="0" r="9525" b="0"/>
            <wp:docPr id="3" name="图片 3"/>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2" cstate="print"/>
                    <a:stretch>
                      <a:fillRect/>
                    </a:stretch>
                  </pic:blipFill>
                  <pic:spPr>
                    <a:xfrm>
                      <a:off x="0" y="0"/>
                      <a:ext cx="3876675" cy="2000250"/>
                    </a:xfrm>
                    <a:prstGeom prst="rect">
                      <a:avLst/>
                    </a:prstGeom>
                  </pic:spPr>
                </pic:pic>
              </a:graphicData>
            </a:graphic>
          </wp:inline>
        </w:drawing>
      </w:r>
    </w:p>
    <w:p w:rsidR="00345CF2" w:rsidRPr="00AE7680" w:rsidRDefault="00EC286C" w:rsidP="00FE5A64">
      <w:pPr>
        <w:pStyle w:val="FigureDescription"/>
        <w:numPr>
          <w:ilvl w:val="0"/>
          <w:numId w:val="0"/>
        </w:numPr>
        <w:rPr>
          <w:rFonts w:ascii="Times New Roman" w:hAnsi="Times New Roman" w:cs="Times New Roman"/>
        </w:rPr>
      </w:pPr>
      <w:r w:rsidRPr="00AE7680">
        <w:rPr>
          <w:rFonts w:ascii="Times New Roman" w:hAnsi="Times New Roman" w:cs="Times New Roman"/>
        </w:rPr>
        <w:t>Fi</w:t>
      </w:r>
      <w:r w:rsidR="00FE5A64" w:rsidRPr="00AE7680">
        <w:rPr>
          <w:rFonts w:ascii="Times New Roman" w:hAnsi="Times New Roman" w:cs="Times New Roman"/>
        </w:rPr>
        <w:t>gure 4-1 Resources Importing Project</w:t>
      </w:r>
    </w:p>
    <w:p w:rsidR="00345CF2" w:rsidRPr="00AE7680" w:rsidRDefault="00EC286C" w:rsidP="00345CF2">
      <w:pPr>
        <w:rPr>
          <w:rFonts w:ascii="Times New Roman" w:hAnsi="Times New Roman" w:cs="Times New Roman"/>
        </w:rPr>
      </w:pPr>
      <w:r w:rsidRPr="00AE7680">
        <w:rPr>
          <w:rFonts w:ascii="Times New Roman" w:hAnsi="Times New Roman" w:cs="Times New Roman"/>
        </w:rPr>
        <w:t>Add in the Properties-&gt;Android of merchant application projects, as shown in the following figure:</w:t>
      </w:r>
    </w:p>
    <w:p w:rsidR="00345CF2" w:rsidRPr="00AE7680" w:rsidRDefault="00345CF2" w:rsidP="00A904C2">
      <w:pPr>
        <w:pStyle w:val="Figure"/>
        <w:rPr>
          <w:rFonts w:ascii="Times New Roman" w:hAnsi="Times New Roman" w:cs="Times New Roman"/>
        </w:rPr>
      </w:pPr>
      <w:r w:rsidRPr="00AE7680">
        <w:rPr>
          <w:rFonts w:ascii="Times New Roman" w:hAnsi="Times New Roman" w:cs="Times New Roman"/>
          <w:noProof/>
        </w:rPr>
        <w:lastRenderedPageBreak/>
        <w:drawing>
          <wp:inline distT="0" distB="0" distL="0" distR="0">
            <wp:extent cx="4829175" cy="1895475"/>
            <wp:effectExtent l="19050" t="0" r="9525" b="0"/>
            <wp:docPr id="9" name="图片 9"/>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3" cstate="print"/>
                    <a:stretch>
                      <a:fillRect/>
                    </a:stretch>
                  </pic:blipFill>
                  <pic:spPr>
                    <a:xfrm>
                      <a:off x="0" y="0"/>
                      <a:ext cx="4829175" cy="1895475"/>
                    </a:xfrm>
                    <a:prstGeom prst="rect">
                      <a:avLst/>
                    </a:prstGeom>
                  </pic:spPr>
                </pic:pic>
              </a:graphicData>
            </a:graphic>
          </wp:inline>
        </w:drawing>
      </w:r>
    </w:p>
    <w:p w:rsidR="00345CF2" w:rsidRPr="00AE7680" w:rsidRDefault="00AE3156" w:rsidP="00AE3156">
      <w:pPr>
        <w:pStyle w:val="FigureDescription"/>
        <w:numPr>
          <w:ilvl w:val="0"/>
          <w:numId w:val="0"/>
        </w:numPr>
        <w:rPr>
          <w:rFonts w:ascii="Times New Roman" w:hAnsi="Times New Roman" w:cs="Times New Roman"/>
        </w:rPr>
      </w:pPr>
      <w:r w:rsidRPr="00AE7680">
        <w:rPr>
          <w:rFonts w:ascii="Times New Roman" w:hAnsi="Times New Roman" w:cs="Times New Roman"/>
        </w:rPr>
        <w:t xml:space="preserve">Figure 4-2 Add </w:t>
      </w:r>
      <w:r w:rsidR="00345CF2" w:rsidRPr="00AE7680">
        <w:rPr>
          <w:rFonts w:ascii="Times New Roman" w:hAnsi="Times New Roman" w:cs="Times New Roman"/>
        </w:rPr>
        <w:t>library</w:t>
      </w:r>
    </w:p>
    <w:p w:rsidR="00345CF2" w:rsidRPr="00AE7680" w:rsidRDefault="00AE3156" w:rsidP="00AE3156">
      <w:pPr>
        <w:pStyle w:val="FigureDescription"/>
        <w:numPr>
          <w:ilvl w:val="0"/>
          <w:numId w:val="0"/>
        </w:numPr>
        <w:rPr>
          <w:rFonts w:ascii="Times New Roman" w:hAnsi="Times New Roman" w:cs="Times New Roman"/>
        </w:rPr>
      </w:pPr>
      <w:r w:rsidRPr="00AE7680">
        <w:rPr>
          <w:rFonts w:ascii="Times New Roman" w:hAnsi="Times New Roman" w:cs="Times New Roman"/>
        </w:rPr>
        <w:t xml:space="preserve">Figure 4-3 Add </w:t>
      </w:r>
      <w:r w:rsidR="00345CF2" w:rsidRPr="00AE7680">
        <w:rPr>
          <w:rFonts w:ascii="Times New Roman" w:hAnsi="Times New Roman" w:cs="Times New Roman"/>
        </w:rPr>
        <w:t>alipay.jar</w:t>
      </w:r>
    </w:p>
    <w:p w:rsidR="00345CF2" w:rsidRPr="00AE7680" w:rsidRDefault="00FC41E7" w:rsidP="00345CF2">
      <w:pPr>
        <w:pStyle w:val="4"/>
        <w:rPr>
          <w:rFonts w:ascii="Times New Roman" w:hAnsi="Times New Roman" w:cs="Times New Roman"/>
        </w:rPr>
      </w:pPr>
      <w:r w:rsidRPr="00AE7680">
        <w:rPr>
          <w:rFonts w:ascii="Times New Roman" w:hAnsi="Times New Roman" w:cs="Times New Roman"/>
        </w:rPr>
        <w:t xml:space="preserve">Modify </w:t>
      </w:r>
      <w:r w:rsidR="00345CF2" w:rsidRPr="00AE7680">
        <w:rPr>
          <w:rFonts w:ascii="Times New Roman" w:hAnsi="Times New Roman" w:cs="Times New Roman"/>
        </w:rPr>
        <w:t>Manifest</w:t>
      </w:r>
    </w:p>
    <w:p w:rsidR="00345CF2" w:rsidRPr="00AE7680" w:rsidRDefault="00FC41E7" w:rsidP="00345CF2">
      <w:pPr>
        <w:rPr>
          <w:rFonts w:ascii="Times New Roman" w:hAnsi="Times New Roman" w:cs="Times New Roman"/>
        </w:rPr>
      </w:pPr>
      <w:r w:rsidRPr="00AE7680">
        <w:rPr>
          <w:rFonts w:ascii="Times New Roman" w:hAnsi="Times New Roman" w:cs="Times New Roman"/>
        </w:rPr>
        <w:t>Add statement into AndroidManifest.xml file of merchant application projects</w:t>
      </w:r>
      <w:r w:rsidR="002B69A3" w:rsidRPr="00AE7680">
        <w:rPr>
          <w:rFonts w:ascii="Times New Roman" w:hAnsi="Times New Roman" w:cs="Times New Roman"/>
        </w:rPr>
        <w:t>:</w:t>
      </w:r>
    </w:p>
    <w:p w:rsidR="0054429A" w:rsidRPr="00AE7680" w:rsidRDefault="0054429A" w:rsidP="003649B3">
      <w:pPr>
        <w:pStyle w:val="TerminalDisplay"/>
        <w:rPr>
          <w:rFonts w:ascii="Times New Roman" w:hAnsi="Times New Roman" w:cs="Times New Roman"/>
        </w:rPr>
      </w:pPr>
      <w:r w:rsidRPr="00AE7680">
        <w:rPr>
          <w:rFonts w:ascii="Times New Roman" w:hAnsi="Times New Roman" w:cs="Times New Roman"/>
        </w:rPr>
        <w:t>&lt;activity</w:t>
      </w:r>
      <w:r w:rsidR="000052EC" w:rsidRPr="00AE7680">
        <w:rPr>
          <w:rFonts w:ascii="Times New Roman" w:hAnsi="Times New Roman" w:cs="Times New Roman"/>
        </w:rPr>
        <w:t xml:space="preserve"> </w:t>
      </w:r>
      <w:r w:rsidRPr="00AE7680">
        <w:rPr>
          <w:rFonts w:ascii="Times New Roman" w:hAnsi="Times New Roman" w:cs="Times New Roman"/>
        </w:rPr>
        <w:t>android:name="com.alipay.android.mini.window.sdk.MiniLaucherActivity"</w:t>
      </w:r>
    </w:p>
    <w:p w:rsidR="0054429A" w:rsidRPr="00AE7680" w:rsidRDefault="0054429A" w:rsidP="003649B3">
      <w:pPr>
        <w:pStyle w:val="TerminalDisplay"/>
        <w:rPr>
          <w:rFonts w:ascii="Times New Roman" w:hAnsi="Times New Roman" w:cs="Times New Roman"/>
        </w:rPr>
      </w:pPr>
      <w:r w:rsidRPr="00AE7680">
        <w:rPr>
          <w:rFonts w:ascii="Times New Roman" w:hAnsi="Times New Roman" w:cs="Times New Roman"/>
        </w:rPr>
        <w:t xml:space="preserve">            android:configChanges="orientation"</w:t>
      </w:r>
    </w:p>
    <w:p w:rsidR="0054429A" w:rsidRPr="00AE7680" w:rsidRDefault="0054429A" w:rsidP="003649B3">
      <w:pPr>
        <w:pStyle w:val="TerminalDisplay"/>
        <w:rPr>
          <w:rFonts w:ascii="Times New Roman" w:hAnsi="Times New Roman" w:cs="Times New Roman"/>
        </w:rPr>
      </w:pPr>
      <w:r w:rsidRPr="00AE7680">
        <w:rPr>
          <w:rFonts w:ascii="Times New Roman" w:hAnsi="Times New Roman" w:cs="Times New Roman"/>
        </w:rPr>
        <w:t xml:space="preserve">            android:excludeFromRecents="true"</w:t>
      </w:r>
    </w:p>
    <w:p w:rsidR="0054429A" w:rsidRPr="00AE7680" w:rsidRDefault="0054429A" w:rsidP="003649B3">
      <w:pPr>
        <w:pStyle w:val="TerminalDisplay"/>
        <w:rPr>
          <w:rFonts w:ascii="Times New Roman" w:hAnsi="Times New Roman" w:cs="Times New Roman"/>
        </w:rPr>
      </w:pPr>
      <w:r w:rsidRPr="00AE7680">
        <w:rPr>
          <w:rFonts w:ascii="Times New Roman" w:hAnsi="Times New Roman" w:cs="Times New Roman"/>
        </w:rPr>
        <w:t xml:space="preserve">            android:launchMode="singleTop"</w:t>
      </w:r>
    </w:p>
    <w:p w:rsidR="0054429A" w:rsidRPr="00AE7680" w:rsidRDefault="0054429A" w:rsidP="003649B3">
      <w:pPr>
        <w:pStyle w:val="TerminalDisplay"/>
        <w:rPr>
          <w:rFonts w:ascii="Times New Roman" w:hAnsi="Times New Roman" w:cs="Times New Roman"/>
        </w:rPr>
      </w:pPr>
      <w:r w:rsidRPr="00AE7680">
        <w:rPr>
          <w:rFonts w:ascii="Times New Roman" w:hAnsi="Times New Roman" w:cs="Times New Roman"/>
        </w:rPr>
        <w:t xml:space="preserve">            android:theme="@style/MspAppTheme" /&gt;</w:t>
      </w:r>
    </w:p>
    <w:p w:rsidR="0054429A" w:rsidRPr="00AE7680" w:rsidRDefault="0054429A" w:rsidP="003649B3">
      <w:pPr>
        <w:pStyle w:val="TerminalDisplay"/>
        <w:rPr>
          <w:rFonts w:ascii="Times New Roman" w:hAnsi="Times New Roman" w:cs="Times New Roman"/>
        </w:rPr>
      </w:pPr>
      <w:r w:rsidRPr="00AE7680">
        <w:rPr>
          <w:rFonts w:ascii="Times New Roman" w:hAnsi="Times New Roman" w:cs="Times New Roman"/>
        </w:rPr>
        <w:t>&lt;activity</w:t>
      </w:r>
    </w:p>
    <w:p w:rsidR="0054429A" w:rsidRPr="00AE7680" w:rsidRDefault="0054429A" w:rsidP="003649B3">
      <w:pPr>
        <w:pStyle w:val="TerminalDisplay"/>
        <w:rPr>
          <w:rFonts w:ascii="Times New Roman" w:hAnsi="Times New Roman" w:cs="Times New Roman"/>
        </w:rPr>
      </w:pPr>
      <w:r w:rsidRPr="00AE7680">
        <w:rPr>
          <w:rFonts w:ascii="Times New Roman" w:hAnsi="Times New Roman" w:cs="Times New Roman"/>
        </w:rPr>
        <w:t>android:name="com.alipay.android.mini.window.sdk.TransContainer"</w:t>
      </w:r>
    </w:p>
    <w:p w:rsidR="0054429A" w:rsidRPr="00AE7680" w:rsidRDefault="0054429A" w:rsidP="003649B3">
      <w:pPr>
        <w:pStyle w:val="TerminalDisplay"/>
        <w:rPr>
          <w:rFonts w:ascii="Times New Roman" w:hAnsi="Times New Roman" w:cs="Times New Roman"/>
        </w:rPr>
      </w:pPr>
      <w:r w:rsidRPr="00AE7680">
        <w:rPr>
          <w:rFonts w:ascii="Times New Roman" w:hAnsi="Times New Roman" w:cs="Times New Roman"/>
        </w:rPr>
        <w:t xml:space="preserve">            android:configChanges="orientation"</w:t>
      </w:r>
    </w:p>
    <w:p w:rsidR="0054429A" w:rsidRPr="00AE7680" w:rsidRDefault="0054429A" w:rsidP="003649B3">
      <w:pPr>
        <w:pStyle w:val="TerminalDisplay"/>
        <w:rPr>
          <w:rFonts w:ascii="Times New Roman" w:hAnsi="Times New Roman" w:cs="Times New Roman"/>
        </w:rPr>
      </w:pPr>
      <w:r w:rsidRPr="00AE7680">
        <w:rPr>
          <w:rFonts w:ascii="Times New Roman" w:hAnsi="Times New Roman" w:cs="Times New Roman"/>
        </w:rPr>
        <w:t xml:space="preserve">            android:excludeFromRecents="true"</w:t>
      </w:r>
    </w:p>
    <w:p w:rsidR="0054429A" w:rsidRPr="00AE7680" w:rsidRDefault="0054429A" w:rsidP="003649B3">
      <w:pPr>
        <w:pStyle w:val="TerminalDisplay"/>
        <w:rPr>
          <w:rFonts w:ascii="Times New Roman" w:hAnsi="Times New Roman" w:cs="Times New Roman"/>
        </w:rPr>
      </w:pPr>
      <w:r w:rsidRPr="00AE7680">
        <w:rPr>
          <w:rFonts w:ascii="Times New Roman" w:hAnsi="Times New Roman" w:cs="Times New Roman"/>
        </w:rPr>
        <w:t xml:space="preserve">            android:launchMode="singleTop"</w:t>
      </w:r>
    </w:p>
    <w:p w:rsidR="0054429A" w:rsidRPr="00AE7680" w:rsidRDefault="0054429A" w:rsidP="003649B3">
      <w:pPr>
        <w:pStyle w:val="TerminalDisplay"/>
        <w:rPr>
          <w:rFonts w:ascii="Times New Roman" w:hAnsi="Times New Roman" w:cs="Times New Roman"/>
        </w:rPr>
      </w:pPr>
      <w:r w:rsidRPr="00AE7680">
        <w:rPr>
          <w:rFonts w:ascii="Times New Roman" w:hAnsi="Times New Roman" w:cs="Times New Roman"/>
        </w:rPr>
        <w:t xml:space="preserve">            android:theme="@style/MspAppTheme" /&gt;</w:t>
      </w:r>
    </w:p>
    <w:p w:rsidR="0054429A" w:rsidRPr="00AE7680" w:rsidRDefault="0054429A" w:rsidP="003649B3">
      <w:pPr>
        <w:pStyle w:val="TerminalDisplay"/>
        <w:rPr>
          <w:rFonts w:ascii="Times New Roman" w:hAnsi="Times New Roman" w:cs="Times New Roman"/>
        </w:rPr>
      </w:pPr>
      <w:r w:rsidRPr="00AE7680">
        <w:rPr>
          <w:rFonts w:ascii="Times New Roman" w:hAnsi="Times New Roman" w:cs="Times New Roman"/>
        </w:rPr>
        <w:t xml:space="preserve">&lt;activity            </w:t>
      </w:r>
      <w:r w:rsidR="000052EC" w:rsidRPr="00AE7680">
        <w:rPr>
          <w:rFonts w:ascii="Times New Roman" w:hAnsi="Times New Roman" w:cs="Times New Roman"/>
        </w:rPr>
        <w:t xml:space="preserve"> </w:t>
      </w:r>
      <w:r w:rsidRPr="00AE7680">
        <w:rPr>
          <w:rFonts w:ascii="Times New Roman" w:hAnsi="Times New Roman" w:cs="Times New Roman"/>
        </w:rPr>
        <w:t>android:name="com.alipay.android.mini.window.sdk.MiniPayActivity"</w:t>
      </w:r>
    </w:p>
    <w:p w:rsidR="0054429A" w:rsidRPr="00AE7680" w:rsidRDefault="0054429A" w:rsidP="003649B3">
      <w:pPr>
        <w:pStyle w:val="TerminalDisplay"/>
        <w:rPr>
          <w:rFonts w:ascii="Times New Roman" w:hAnsi="Times New Roman" w:cs="Times New Roman"/>
        </w:rPr>
      </w:pPr>
      <w:r w:rsidRPr="00AE7680">
        <w:rPr>
          <w:rFonts w:ascii="Times New Roman" w:hAnsi="Times New Roman" w:cs="Times New Roman"/>
        </w:rPr>
        <w:t xml:space="preserve">            android:configChanges="orientation"</w:t>
      </w:r>
    </w:p>
    <w:p w:rsidR="0054429A" w:rsidRPr="00AE7680" w:rsidRDefault="0054429A" w:rsidP="003649B3">
      <w:pPr>
        <w:pStyle w:val="TerminalDisplay"/>
        <w:rPr>
          <w:rFonts w:ascii="Times New Roman" w:hAnsi="Times New Roman" w:cs="Times New Roman"/>
        </w:rPr>
      </w:pPr>
      <w:r w:rsidRPr="00AE7680">
        <w:rPr>
          <w:rFonts w:ascii="Times New Roman" w:hAnsi="Times New Roman" w:cs="Times New Roman"/>
        </w:rPr>
        <w:t xml:space="preserve">            android:excludeFromRecents="true"</w:t>
      </w:r>
    </w:p>
    <w:p w:rsidR="0054429A" w:rsidRPr="00AE7680" w:rsidRDefault="0054429A" w:rsidP="003649B3">
      <w:pPr>
        <w:pStyle w:val="TerminalDisplay"/>
        <w:rPr>
          <w:rFonts w:ascii="Times New Roman" w:hAnsi="Times New Roman" w:cs="Times New Roman"/>
        </w:rPr>
      </w:pPr>
      <w:r w:rsidRPr="00AE7680">
        <w:rPr>
          <w:rFonts w:ascii="Times New Roman" w:hAnsi="Times New Roman" w:cs="Times New Roman"/>
        </w:rPr>
        <w:t xml:space="preserve">            android:label="@string/msp_app_name"</w:t>
      </w:r>
    </w:p>
    <w:p w:rsidR="0054429A" w:rsidRPr="00AE7680" w:rsidRDefault="0054429A" w:rsidP="003649B3">
      <w:pPr>
        <w:pStyle w:val="TerminalDisplay"/>
        <w:rPr>
          <w:rFonts w:ascii="Times New Roman" w:hAnsi="Times New Roman" w:cs="Times New Roman"/>
        </w:rPr>
      </w:pPr>
      <w:r w:rsidRPr="00AE7680">
        <w:rPr>
          <w:rFonts w:ascii="Times New Roman" w:hAnsi="Times New Roman" w:cs="Times New Roman"/>
        </w:rPr>
        <w:t xml:space="preserve">            android:launchMode="singleTop"</w:t>
      </w:r>
    </w:p>
    <w:p w:rsidR="0054429A" w:rsidRPr="00AE7680" w:rsidRDefault="0054429A" w:rsidP="003649B3">
      <w:pPr>
        <w:pStyle w:val="TerminalDisplay"/>
        <w:rPr>
          <w:rFonts w:ascii="Times New Roman" w:hAnsi="Times New Roman" w:cs="Times New Roman"/>
        </w:rPr>
      </w:pPr>
      <w:r w:rsidRPr="00AE7680">
        <w:rPr>
          <w:rFonts w:ascii="Times New Roman" w:hAnsi="Times New Roman" w:cs="Times New Roman"/>
        </w:rPr>
        <w:t xml:space="preserve">            android:theme="@style/MspAppTheme"</w:t>
      </w:r>
    </w:p>
    <w:p w:rsidR="0054429A" w:rsidRPr="00AE7680" w:rsidRDefault="0054429A" w:rsidP="003649B3">
      <w:pPr>
        <w:pStyle w:val="TerminalDisplay"/>
        <w:rPr>
          <w:rFonts w:ascii="Times New Roman" w:hAnsi="Times New Roman" w:cs="Times New Roman"/>
        </w:rPr>
      </w:pPr>
      <w:r w:rsidRPr="00AE7680">
        <w:rPr>
          <w:rFonts w:ascii="Times New Roman" w:hAnsi="Times New Roman" w:cs="Times New Roman"/>
        </w:rPr>
        <w:t xml:space="preserve">            android:windowSoftInputMode="adjustResize" &gt;</w:t>
      </w:r>
    </w:p>
    <w:p w:rsidR="0054429A" w:rsidRPr="00AE7680" w:rsidRDefault="0054429A" w:rsidP="003649B3">
      <w:pPr>
        <w:pStyle w:val="TerminalDisplay"/>
        <w:rPr>
          <w:rFonts w:ascii="Times New Roman" w:hAnsi="Times New Roman" w:cs="Times New Roman"/>
        </w:rPr>
      </w:pPr>
      <w:r w:rsidRPr="00AE7680">
        <w:rPr>
          <w:rFonts w:ascii="Times New Roman" w:hAnsi="Times New Roman" w:cs="Times New Roman"/>
        </w:rPr>
        <w:t xml:space="preserve">            &lt;intent-filter android:priority="800" &gt;</w:t>
      </w:r>
    </w:p>
    <w:p w:rsidR="0054429A" w:rsidRPr="00AE7680" w:rsidRDefault="0054429A" w:rsidP="003649B3">
      <w:pPr>
        <w:pStyle w:val="TerminalDisplay"/>
        <w:rPr>
          <w:rFonts w:ascii="Times New Roman" w:hAnsi="Times New Roman" w:cs="Times New Roman"/>
        </w:rPr>
      </w:pPr>
      <w:r w:rsidRPr="00AE7680">
        <w:rPr>
          <w:rFonts w:ascii="Times New Roman" w:hAnsi="Times New Roman" w:cs="Times New Roman"/>
        </w:rPr>
        <w:t xml:space="preserve">                &lt;action android:name="android.intent.action.MAIN" /&gt;</w:t>
      </w:r>
    </w:p>
    <w:p w:rsidR="0054429A" w:rsidRPr="00AE7680" w:rsidRDefault="0054429A" w:rsidP="003649B3">
      <w:pPr>
        <w:pStyle w:val="TerminalDisplay"/>
        <w:rPr>
          <w:rFonts w:ascii="Times New Roman" w:hAnsi="Times New Roman" w:cs="Times New Roman"/>
        </w:rPr>
      </w:pPr>
    </w:p>
    <w:p w:rsidR="0054429A" w:rsidRPr="00AE7680" w:rsidRDefault="0054429A" w:rsidP="003649B3">
      <w:pPr>
        <w:pStyle w:val="TerminalDisplay"/>
        <w:rPr>
          <w:rFonts w:ascii="Times New Roman" w:hAnsi="Times New Roman" w:cs="Times New Roman"/>
        </w:rPr>
      </w:pPr>
      <w:r w:rsidRPr="00AE7680">
        <w:rPr>
          <w:rFonts w:ascii="Times New Roman" w:hAnsi="Times New Roman" w:cs="Times New Roman"/>
        </w:rPr>
        <w:t xml:space="preserve">                &lt;category android:name="android.intent.category.DEFAULT" /&gt;</w:t>
      </w:r>
    </w:p>
    <w:p w:rsidR="0054429A" w:rsidRPr="00AE7680" w:rsidRDefault="0054429A" w:rsidP="003649B3">
      <w:pPr>
        <w:pStyle w:val="TerminalDisplay"/>
        <w:rPr>
          <w:rFonts w:ascii="Times New Roman" w:hAnsi="Times New Roman" w:cs="Times New Roman"/>
        </w:rPr>
      </w:pPr>
      <w:r w:rsidRPr="00AE7680">
        <w:rPr>
          <w:rFonts w:ascii="Times New Roman" w:hAnsi="Times New Roman" w:cs="Times New Roman"/>
        </w:rPr>
        <w:t xml:space="preserve">            &lt;/intent-filter&gt;</w:t>
      </w:r>
    </w:p>
    <w:p w:rsidR="0054429A" w:rsidRPr="00AE7680" w:rsidRDefault="0054429A" w:rsidP="003649B3">
      <w:pPr>
        <w:pStyle w:val="TerminalDisplay"/>
        <w:rPr>
          <w:rFonts w:ascii="Times New Roman" w:hAnsi="Times New Roman" w:cs="Times New Roman"/>
        </w:rPr>
      </w:pPr>
      <w:r w:rsidRPr="00AE7680">
        <w:rPr>
          <w:rFonts w:ascii="Times New Roman" w:hAnsi="Times New Roman" w:cs="Times New Roman"/>
        </w:rPr>
        <w:t xml:space="preserve">        &lt;/activity&gt;</w:t>
      </w:r>
    </w:p>
    <w:p w:rsidR="0054429A" w:rsidRPr="00AE7680" w:rsidRDefault="0054429A" w:rsidP="003649B3">
      <w:pPr>
        <w:pStyle w:val="TerminalDisplay"/>
        <w:rPr>
          <w:rFonts w:ascii="Times New Roman" w:hAnsi="Times New Roman" w:cs="Times New Roman"/>
        </w:rPr>
      </w:pPr>
      <w:r w:rsidRPr="00AE7680">
        <w:rPr>
          <w:rFonts w:ascii="Times New Roman" w:hAnsi="Times New Roman" w:cs="Times New Roman"/>
        </w:rPr>
        <w:t>&lt;activity</w:t>
      </w:r>
    </w:p>
    <w:p w:rsidR="0054429A" w:rsidRPr="00AE7680" w:rsidRDefault="0054429A" w:rsidP="003649B3">
      <w:pPr>
        <w:pStyle w:val="TerminalDisplay"/>
        <w:rPr>
          <w:rFonts w:ascii="Times New Roman" w:hAnsi="Times New Roman" w:cs="Times New Roman"/>
        </w:rPr>
      </w:pPr>
      <w:r w:rsidRPr="00AE7680">
        <w:rPr>
          <w:rFonts w:ascii="Times New Roman" w:hAnsi="Times New Roman" w:cs="Times New Roman"/>
        </w:rPr>
        <w:t>android:name="com.alipay.android.mini.window.sdk.MiniWebActivity"</w:t>
      </w:r>
    </w:p>
    <w:p w:rsidR="0054429A" w:rsidRPr="00AE7680" w:rsidRDefault="0054429A" w:rsidP="003649B3">
      <w:pPr>
        <w:pStyle w:val="TerminalDisplay"/>
        <w:rPr>
          <w:rFonts w:ascii="Times New Roman" w:hAnsi="Times New Roman" w:cs="Times New Roman"/>
        </w:rPr>
      </w:pPr>
      <w:r w:rsidRPr="00AE7680">
        <w:rPr>
          <w:rFonts w:ascii="Times New Roman" w:hAnsi="Times New Roman" w:cs="Times New Roman"/>
        </w:rPr>
        <w:lastRenderedPageBreak/>
        <w:t xml:space="preserve">            android:configChanges="orientation|keyboardHidden|navigation"</w:t>
      </w:r>
    </w:p>
    <w:p w:rsidR="0054429A" w:rsidRPr="00AE7680" w:rsidRDefault="0054429A" w:rsidP="003649B3">
      <w:pPr>
        <w:pStyle w:val="TerminalDisplay"/>
        <w:rPr>
          <w:rFonts w:ascii="Times New Roman" w:hAnsi="Times New Roman" w:cs="Times New Roman"/>
        </w:rPr>
      </w:pPr>
      <w:r w:rsidRPr="00AE7680">
        <w:rPr>
          <w:rFonts w:ascii="Times New Roman" w:hAnsi="Times New Roman" w:cs="Times New Roman"/>
        </w:rPr>
        <w:t xml:space="preserve">            android:excludeFromRecents="true"</w:t>
      </w:r>
    </w:p>
    <w:p w:rsidR="0054429A" w:rsidRPr="00AE7680" w:rsidRDefault="0054429A" w:rsidP="003649B3">
      <w:pPr>
        <w:pStyle w:val="TerminalDisplay"/>
        <w:rPr>
          <w:rFonts w:ascii="Times New Roman" w:hAnsi="Times New Roman" w:cs="Times New Roman"/>
        </w:rPr>
      </w:pPr>
      <w:r w:rsidRPr="00AE7680">
        <w:rPr>
          <w:rFonts w:ascii="Times New Roman" w:hAnsi="Times New Roman" w:cs="Times New Roman"/>
        </w:rPr>
        <w:t xml:space="preserve">            android:launchMode="singleTop"</w:t>
      </w:r>
    </w:p>
    <w:p w:rsidR="0054429A" w:rsidRPr="00AE7680" w:rsidRDefault="0054429A" w:rsidP="003649B3">
      <w:pPr>
        <w:pStyle w:val="TerminalDisplay"/>
        <w:rPr>
          <w:rFonts w:ascii="Times New Roman" w:hAnsi="Times New Roman" w:cs="Times New Roman"/>
        </w:rPr>
      </w:pPr>
      <w:r w:rsidRPr="00AE7680">
        <w:rPr>
          <w:rFonts w:ascii="Times New Roman" w:hAnsi="Times New Roman" w:cs="Times New Roman"/>
        </w:rPr>
        <w:t xml:space="preserve">            android:theme="@style/MspAppTheme" &gt;</w:t>
      </w:r>
    </w:p>
    <w:p w:rsidR="0054429A" w:rsidRPr="00AE7680" w:rsidRDefault="0054429A" w:rsidP="003649B3">
      <w:pPr>
        <w:pStyle w:val="TerminalDisplay"/>
        <w:rPr>
          <w:rFonts w:ascii="Times New Roman" w:hAnsi="Times New Roman" w:cs="Times New Roman"/>
        </w:rPr>
      </w:pPr>
      <w:r w:rsidRPr="00AE7680">
        <w:rPr>
          <w:rFonts w:ascii="Times New Roman" w:hAnsi="Times New Roman" w:cs="Times New Roman"/>
        </w:rPr>
        <w:t xml:space="preserve">            &lt;intent-filter&gt;</w:t>
      </w:r>
    </w:p>
    <w:p w:rsidR="0054429A" w:rsidRPr="00AE7680" w:rsidRDefault="0054429A" w:rsidP="003649B3">
      <w:pPr>
        <w:pStyle w:val="TerminalDisplay"/>
        <w:rPr>
          <w:rFonts w:ascii="Times New Roman" w:hAnsi="Times New Roman" w:cs="Times New Roman"/>
        </w:rPr>
      </w:pPr>
      <w:r w:rsidRPr="00AE7680">
        <w:rPr>
          <w:rFonts w:ascii="Times New Roman" w:hAnsi="Times New Roman" w:cs="Times New Roman"/>
        </w:rPr>
        <w:t xml:space="preserve">                &lt;action android:name="android.intent.action.MAIN" /&gt;</w:t>
      </w:r>
    </w:p>
    <w:p w:rsidR="0054429A" w:rsidRPr="00AE7680" w:rsidRDefault="0054429A" w:rsidP="003649B3">
      <w:pPr>
        <w:pStyle w:val="TerminalDisplay"/>
        <w:rPr>
          <w:rFonts w:ascii="Times New Roman" w:hAnsi="Times New Roman" w:cs="Times New Roman"/>
        </w:rPr>
      </w:pPr>
    </w:p>
    <w:p w:rsidR="0054429A" w:rsidRPr="00AE7680" w:rsidRDefault="0054429A" w:rsidP="003649B3">
      <w:pPr>
        <w:pStyle w:val="TerminalDisplay"/>
        <w:rPr>
          <w:rFonts w:ascii="Times New Roman" w:hAnsi="Times New Roman" w:cs="Times New Roman"/>
        </w:rPr>
      </w:pPr>
      <w:r w:rsidRPr="00AE7680">
        <w:rPr>
          <w:rFonts w:ascii="Times New Roman" w:hAnsi="Times New Roman" w:cs="Times New Roman"/>
        </w:rPr>
        <w:t xml:space="preserve">                &lt;category android:name="android.intent.category.DEFAULT" /&gt;</w:t>
      </w:r>
    </w:p>
    <w:p w:rsidR="0054429A" w:rsidRPr="00AE7680" w:rsidRDefault="0054429A" w:rsidP="003649B3">
      <w:pPr>
        <w:pStyle w:val="TerminalDisplay"/>
        <w:rPr>
          <w:rFonts w:ascii="Times New Roman" w:hAnsi="Times New Roman" w:cs="Times New Roman"/>
        </w:rPr>
      </w:pPr>
      <w:r w:rsidRPr="00AE7680">
        <w:rPr>
          <w:rFonts w:ascii="Times New Roman" w:hAnsi="Times New Roman" w:cs="Times New Roman"/>
        </w:rPr>
        <w:t xml:space="preserve">            &lt;/intent-filter&gt;</w:t>
      </w:r>
    </w:p>
    <w:p w:rsidR="0054429A" w:rsidRPr="00AE7680" w:rsidRDefault="0054429A" w:rsidP="003649B3">
      <w:pPr>
        <w:pStyle w:val="TerminalDisplay"/>
        <w:rPr>
          <w:rFonts w:ascii="Times New Roman" w:hAnsi="Times New Roman" w:cs="Times New Roman"/>
        </w:rPr>
      </w:pPr>
      <w:r w:rsidRPr="00AE7680">
        <w:rPr>
          <w:rFonts w:ascii="Times New Roman" w:hAnsi="Times New Roman" w:cs="Times New Roman"/>
        </w:rPr>
        <w:t xml:space="preserve">        &lt;/activity&gt;</w:t>
      </w:r>
    </w:p>
    <w:p w:rsidR="0054429A" w:rsidRPr="00AE7680" w:rsidRDefault="0054429A" w:rsidP="003649B3">
      <w:pPr>
        <w:pStyle w:val="TerminalDisplay"/>
        <w:rPr>
          <w:rFonts w:ascii="Times New Roman" w:hAnsi="Times New Roman" w:cs="Times New Roman"/>
        </w:rPr>
      </w:pPr>
      <w:r w:rsidRPr="00AE7680">
        <w:rPr>
          <w:rFonts w:ascii="Times New Roman" w:hAnsi="Times New Roman" w:cs="Times New Roman"/>
        </w:rPr>
        <w:t>&lt;service android:name="com.alipay.android.app.MspService" /&gt;</w:t>
      </w:r>
    </w:p>
    <w:p w:rsidR="0054429A" w:rsidRPr="00AE7680" w:rsidRDefault="0054429A" w:rsidP="003649B3">
      <w:pPr>
        <w:pStyle w:val="TerminalDisplay"/>
        <w:rPr>
          <w:rFonts w:ascii="Times New Roman" w:hAnsi="Times New Roman" w:cs="Times New Roman"/>
        </w:rPr>
      </w:pPr>
      <w:r w:rsidRPr="00AE7680">
        <w:rPr>
          <w:rFonts w:ascii="Times New Roman" w:hAnsi="Times New Roman" w:cs="Times New Roman"/>
        </w:rPr>
        <w:t>&lt;receiver</w:t>
      </w:r>
    </w:p>
    <w:p w:rsidR="0054429A" w:rsidRPr="00AE7680" w:rsidRDefault="0054429A" w:rsidP="003649B3">
      <w:pPr>
        <w:pStyle w:val="TerminalDisplay"/>
        <w:rPr>
          <w:rFonts w:ascii="Times New Roman" w:hAnsi="Times New Roman" w:cs="Times New Roman"/>
        </w:rPr>
      </w:pPr>
      <w:r w:rsidRPr="00AE7680">
        <w:rPr>
          <w:rFonts w:ascii="Times New Roman" w:hAnsi="Times New Roman" w:cs="Times New Roman"/>
        </w:rPr>
        <w:t xml:space="preserve">            android:name="com.ut.device.BQueryWhoHasOne"</w:t>
      </w:r>
    </w:p>
    <w:p w:rsidR="0054429A" w:rsidRPr="00AE7680" w:rsidRDefault="0054429A" w:rsidP="003649B3">
      <w:pPr>
        <w:pStyle w:val="TerminalDisplay"/>
        <w:rPr>
          <w:rFonts w:ascii="Times New Roman" w:hAnsi="Times New Roman" w:cs="Times New Roman"/>
        </w:rPr>
      </w:pPr>
      <w:r w:rsidRPr="00AE7680">
        <w:rPr>
          <w:rFonts w:ascii="Times New Roman" w:hAnsi="Times New Roman" w:cs="Times New Roman"/>
        </w:rPr>
        <w:t xml:space="preserve">            android:exported="true"</w:t>
      </w:r>
    </w:p>
    <w:p w:rsidR="0054429A" w:rsidRPr="00AE7680" w:rsidRDefault="0054429A" w:rsidP="003649B3">
      <w:pPr>
        <w:pStyle w:val="TerminalDisplay"/>
        <w:rPr>
          <w:rFonts w:ascii="Times New Roman" w:hAnsi="Times New Roman" w:cs="Times New Roman"/>
        </w:rPr>
      </w:pPr>
      <w:r w:rsidRPr="00AE7680">
        <w:rPr>
          <w:rFonts w:ascii="Times New Roman" w:hAnsi="Times New Roman" w:cs="Times New Roman"/>
        </w:rPr>
        <w:t xml:space="preserve">            android:permission="com.ut.permission.DEVICE_STATE" &gt;</w:t>
      </w:r>
    </w:p>
    <w:p w:rsidR="0054429A" w:rsidRPr="00AE7680" w:rsidRDefault="0054429A" w:rsidP="003649B3">
      <w:pPr>
        <w:pStyle w:val="TerminalDisplay"/>
        <w:rPr>
          <w:rFonts w:ascii="Times New Roman" w:hAnsi="Times New Roman" w:cs="Times New Roman"/>
        </w:rPr>
      </w:pPr>
      <w:r w:rsidRPr="00AE7680">
        <w:rPr>
          <w:rFonts w:ascii="Times New Roman" w:hAnsi="Times New Roman" w:cs="Times New Roman"/>
        </w:rPr>
        <w:t xml:space="preserve">            &lt;intent-filter&gt;</w:t>
      </w:r>
    </w:p>
    <w:p w:rsidR="0054429A" w:rsidRPr="00AE7680" w:rsidRDefault="0054429A" w:rsidP="003649B3">
      <w:pPr>
        <w:pStyle w:val="TerminalDisplay"/>
        <w:rPr>
          <w:rFonts w:ascii="Times New Roman" w:hAnsi="Times New Roman" w:cs="Times New Roman"/>
        </w:rPr>
      </w:pPr>
      <w:r w:rsidRPr="00AE7680">
        <w:rPr>
          <w:rFonts w:ascii="Times New Roman" w:hAnsi="Times New Roman" w:cs="Times New Roman"/>
        </w:rPr>
        <w:t xml:space="preserve">                &lt;action android:name="UT.QueryWhoHasOne" /&gt;</w:t>
      </w:r>
    </w:p>
    <w:p w:rsidR="0054429A" w:rsidRPr="00AE7680" w:rsidRDefault="0054429A" w:rsidP="003649B3">
      <w:pPr>
        <w:pStyle w:val="TerminalDisplay"/>
        <w:rPr>
          <w:rFonts w:ascii="Times New Roman" w:hAnsi="Times New Roman" w:cs="Times New Roman"/>
        </w:rPr>
      </w:pPr>
      <w:r w:rsidRPr="00AE7680">
        <w:rPr>
          <w:rFonts w:ascii="Times New Roman" w:hAnsi="Times New Roman" w:cs="Times New Roman"/>
        </w:rPr>
        <w:t xml:space="preserve">            &lt;/intent-filter&gt;</w:t>
      </w:r>
    </w:p>
    <w:p w:rsidR="0054429A" w:rsidRPr="00AE7680" w:rsidRDefault="0054429A" w:rsidP="003649B3">
      <w:pPr>
        <w:pStyle w:val="TerminalDisplay"/>
        <w:rPr>
          <w:rFonts w:ascii="Times New Roman" w:hAnsi="Times New Roman" w:cs="Times New Roman"/>
        </w:rPr>
      </w:pPr>
      <w:r w:rsidRPr="00AE7680">
        <w:rPr>
          <w:rFonts w:ascii="Times New Roman" w:hAnsi="Times New Roman" w:cs="Times New Roman"/>
        </w:rPr>
        <w:t>&lt;/receiver&gt;</w:t>
      </w:r>
    </w:p>
    <w:p w:rsidR="0054429A" w:rsidRPr="00AE7680" w:rsidRDefault="0054429A" w:rsidP="003649B3">
      <w:pPr>
        <w:pStyle w:val="TerminalDisplay"/>
        <w:rPr>
          <w:rFonts w:ascii="Times New Roman" w:hAnsi="Times New Roman" w:cs="Times New Roman"/>
        </w:rPr>
      </w:pPr>
      <w:r w:rsidRPr="00AE7680">
        <w:rPr>
          <w:rFonts w:ascii="Times New Roman" w:hAnsi="Times New Roman" w:cs="Times New Roman"/>
        </w:rPr>
        <w:t>&lt;receiver</w:t>
      </w:r>
    </w:p>
    <w:p w:rsidR="0054429A" w:rsidRPr="00AE7680" w:rsidRDefault="0054429A" w:rsidP="003649B3">
      <w:pPr>
        <w:pStyle w:val="TerminalDisplay"/>
        <w:rPr>
          <w:rFonts w:ascii="Times New Roman" w:hAnsi="Times New Roman" w:cs="Times New Roman"/>
        </w:rPr>
      </w:pPr>
      <w:r w:rsidRPr="00AE7680">
        <w:rPr>
          <w:rFonts w:ascii="Times New Roman" w:hAnsi="Times New Roman" w:cs="Times New Roman"/>
        </w:rPr>
        <w:t xml:space="preserve">            android:name="com.ut.device.BFoundIt"</w:t>
      </w:r>
    </w:p>
    <w:p w:rsidR="0054429A" w:rsidRPr="00AE7680" w:rsidRDefault="0054429A" w:rsidP="003649B3">
      <w:pPr>
        <w:pStyle w:val="TerminalDisplay"/>
        <w:rPr>
          <w:rFonts w:ascii="Times New Roman" w:hAnsi="Times New Roman" w:cs="Times New Roman"/>
        </w:rPr>
      </w:pPr>
      <w:r w:rsidRPr="00AE7680">
        <w:rPr>
          <w:rFonts w:ascii="Times New Roman" w:hAnsi="Times New Roman" w:cs="Times New Roman"/>
        </w:rPr>
        <w:t xml:space="preserve">            android:exported="true"</w:t>
      </w:r>
    </w:p>
    <w:p w:rsidR="0054429A" w:rsidRPr="00AE7680" w:rsidRDefault="0054429A" w:rsidP="003649B3">
      <w:pPr>
        <w:pStyle w:val="TerminalDisplay"/>
        <w:rPr>
          <w:rFonts w:ascii="Times New Roman" w:hAnsi="Times New Roman" w:cs="Times New Roman"/>
        </w:rPr>
      </w:pPr>
      <w:r w:rsidRPr="00AE7680">
        <w:rPr>
          <w:rFonts w:ascii="Times New Roman" w:hAnsi="Times New Roman" w:cs="Times New Roman"/>
        </w:rPr>
        <w:t xml:space="preserve">            android:permission="com.ut.permission.DEVICE_STATE" &gt;</w:t>
      </w:r>
    </w:p>
    <w:p w:rsidR="0054429A" w:rsidRPr="00AE7680" w:rsidRDefault="0054429A" w:rsidP="003649B3">
      <w:pPr>
        <w:pStyle w:val="TerminalDisplay"/>
        <w:rPr>
          <w:rFonts w:ascii="Times New Roman" w:hAnsi="Times New Roman" w:cs="Times New Roman"/>
        </w:rPr>
      </w:pPr>
      <w:r w:rsidRPr="00AE7680">
        <w:rPr>
          <w:rFonts w:ascii="Times New Roman" w:hAnsi="Times New Roman" w:cs="Times New Roman"/>
        </w:rPr>
        <w:t xml:space="preserve">            &lt;intent-filter&gt;</w:t>
      </w:r>
    </w:p>
    <w:p w:rsidR="0054429A" w:rsidRPr="00AE7680" w:rsidRDefault="0054429A" w:rsidP="003649B3">
      <w:pPr>
        <w:pStyle w:val="TerminalDisplay"/>
        <w:rPr>
          <w:rFonts w:ascii="Times New Roman" w:hAnsi="Times New Roman" w:cs="Times New Roman"/>
        </w:rPr>
      </w:pPr>
      <w:r w:rsidRPr="00AE7680">
        <w:rPr>
          <w:rFonts w:ascii="Times New Roman" w:hAnsi="Times New Roman" w:cs="Times New Roman"/>
        </w:rPr>
        <w:t xml:space="preserve">                &lt;action android:name="UT.FoundIT" /&gt;</w:t>
      </w:r>
    </w:p>
    <w:p w:rsidR="0054429A" w:rsidRPr="00AE7680" w:rsidRDefault="0054429A" w:rsidP="003649B3">
      <w:pPr>
        <w:pStyle w:val="TerminalDisplay"/>
        <w:rPr>
          <w:rFonts w:ascii="Times New Roman" w:hAnsi="Times New Roman" w:cs="Times New Roman"/>
        </w:rPr>
      </w:pPr>
      <w:r w:rsidRPr="00AE7680">
        <w:rPr>
          <w:rFonts w:ascii="Times New Roman" w:hAnsi="Times New Roman" w:cs="Times New Roman"/>
        </w:rPr>
        <w:t xml:space="preserve">            &lt;/intent-filter&gt;</w:t>
      </w:r>
    </w:p>
    <w:p w:rsidR="000052EC" w:rsidRPr="00AE7680" w:rsidRDefault="0054429A" w:rsidP="003649B3">
      <w:pPr>
        <w:pStyle w:val="TerminalDisplay"/>
        <w:rPr>
          <w:rFonts w:ascii="Times New Roman" w:hAnsi="Times New Roman" w:cs="Times New Roman"/>
        </w:rPr>
      </w:pPr>
      <w:r w:rsidRPr="00AE7680">
        <w:rPr>
          <w:rFonts w:ascii="Times New Roman" w:hAnsi="Times New Roman" w:cs="Times New Roman"/>
        </w:rPr>
        <w:t>&lt;/receiver&gt;</w:t>
      </w:r>
    </w:p>
    <w:p w:rsidR="00345CF2" w:rsidRPr="00AE7680" w:rsidRDefault="00E83289" w:rsidP="0054429A">
      <w:pPr>
        <w:rPr>
          <w:rFonts w:ascii="Times New Roman" w:hAnsi="Times New Roman" w:cs="Times New Roman"/>
        </w:rPr>
      </w:pPr>
      <w:r>
        <w:rPr>
          <w:rFonts w:ascii="Times New Roman" w:hAnsi="Times New Roman" w:cs="Times New Roman" w:hint="eastAsia"/>
        </w:rPr>
        <w:t xml:space="preserve">And </w:t>
      </w:r>
      <w:r w:rsidR="002B69A3" w:rsidRPr="00AE7680">
        <w:rPr>
          <w:rFonts w:ascii="Times New Roman" w:hAnsi="Times New Roman" w:cs="Times New Roman"/>
        </w:rPr>
        <w:t>add statement on limits of authority:</w:t>
      </w:r>
    </w:p>
    <w:p w:rsidR="003649B3" w:rsidRPr="00AE7680" w:rsidRDefault="003649B3" w:rsidP="003649B3">
      <w:pPr>
        <w:pStyle w:val="TerminalDisplay"/>
        <w:rPr>
          <w:rFonts w:ascii="Times New Roman" w:hAnsi="Times New Roman" w:cs="Times New Roman"/>
        </w:rPr>
      </w:pPr>
      <w:r w:rsidRPr="00AE7680">
        <w:rPr>
          <w:rFonts w:ascii="Times New Roman" w:hAnsi="Times New Roman" w:cs="Times New Roman"/>
        </w:rPr>
        <w:t>&lt;uses-permission android:name="android.permission.INTERNET" /&gt;</w:t>
      </w:r>
    </w:p>
    <w:p w:rsidR="003649B3" w:rsidRPr="00AE7680" w:rsidRDefault="003649B3" w:rsidP="003649B3">
      <w:pPr>
        <w:pStyle w:val="TerminalDisplay"/>
        <w:rPr>
          <w:rFonts w:ascii="Times New Roman" w:hAnsi="Times New Roman" w:cs="Times New Roman"/>
        </w:rPr>
      </w:pPr>
      <w:r w:rsidRPr="00AE7680">
        <w:rPr>
          <w:rFonts w:ascii="Times New Roman" w:hAnsi="Times New Roman" w:cs="Times New Roman"/>
        </w:rPr>
        <w:t>&lt;uses-permission android:name="android.permission.ACCESS_NETWORK_STATE" /&gt;</w:t>
      </w:r>
    </w:p>
    <w:p w:rsidR="003649B3" w:rsidRPr="00AE7680" w:rsidRDefault="003649B3" w:rsidP="003649B3">
      <w:pPr>
        <w:pStyle w:val="TerminalDisplay"/>
        <w:rPr>
          <w:rFonts w:ascii="Times New Roman" w:hAnsi="Times New Roman" w:cs="Times New Roman"/>
        </w:rPr>
      </w:pPr>
      <w:r w:rsidRPr="00AE7680">
        <w:rPr>
          <w:rFonts w:ascii="Times New Roman" w:hAnsi="Times New Roman" w:cs="Times New Roman"/>
        </w:rPr>
        <w:t>&lt;uses-permission android:name="android.permission.ACCESS_WIFI_STATE" /&gt;</w:t>
      </w:r>
    </w:p>
    <w:p w:rsidR="003649B3" w:rsidRPr="00AE7680" w:rsidRDefault="003649B3" w:rsidP="003649B3">
      <w:pPr>
        <w:pStyle w:val="TerminalDisplay"/>
        <w:rPr>
          <w:rFonts w:ascii="Times New Roman" w:hAnsi="Times New Roman" w:cs="Times New Roman"/>
        </w:rPr>
      </w:pPr>
      <w:r w:rsidRPr="00AE7680">
        <w:rPr>
          <w:rFonts w:ascii="Times New Roman" w:hAnsi="Times New Roman" w:cs="Times New Roman"/>
        </w:rPr>
        <w:t>&lt;uses-permission android:name="android.permission.READ_PHONE_STATE" /&gt;</w:t>
      </w:r>
    </w:p>
    <w:p w:rsidR="003649B3" w:rsidRPr="00AE7680" w:rsidRDefault="003649B3" w:rsidP="003649B3">
      <w:pPr>
        <w:pStyle w:val="TerminalDisplay"/>
        <w:rPr>
          <w:rFonts w:ascii="Times New Roman" w:hAnsi="Times New Roman" w:cs="Times New Roman"/>
        </w:rPr>
      </w:pPr>
      <w:r w:rsidRPr="00AE7680">
        <w:rPr>
          <w:rFonts w:ascii="Times New Roman" w:hAnsi="Times New Roman" w:cs="Times New Roman"/>
        </w:rPr>
        <w:t>&lt;uses-permission android:name="android.permission.ACCESS_COARSE_LOCATION" /&gt;</w:t>
      </w:r>
    </w:p>
    <w:p w:rsidR="003649B3" w:rsidRPr="00AE7680" w:rsidRDefault="003649B3" w:rsidP="003649B3">
      <w:pPr>
        <w:pStyle w:val="TerminalDisplay"/>
        <w:rPr>
          <w:rFonts w:ascii="Times New Roman" w:hAnsi="Times New Roman" w:cs="Times New Roman"/>
        </w:rPr>
      </w:pPr>
      <w:r w:rsidRPr="00AE7680">
        <w:rPr>
          <w:rFonts w:ascii="Times New Roman" w:hAnsi="Times New Roman" w:cs="Times New Roman"/>
        </w:rPr>
        <w:t>&lt;uses-permission android:name="android.permission.SEND_SMS" /&gt;</w:t>
      </w:r>
    </w:p>
    <w:p w:rsidR="003649B3" w:rsidRPr="00AE7680" w:rsidRDefault="003649B3" w:rsidP="003649B3">
      <w:pPr>
        <w:pStyle w:val="TerminalDisplay"/>
        <w:rPr>
          <w:rFonts w:ascii="Times New Roman" w:hAnsi="Times New Roman" w:cs="Times New Roman"/>
        </w:rPr>
      </w:pPr>
      <w:r w:rsidRPr="00AE7680">
        <w:rPr>
          <w:rFonts w:ascii="Times New Roman" w:hAnsi="Times New Roman" w:cs="Times New Roman"/>
        </w:rPr>
        <w:t>&lt;uses-permission android:name="android.permission.READ_SMS" /&gt;</w:t>
      </w:r>
    </w:p>
    <w:p w:rsidR="003649B3" w:rsidRPr="00AE7680" w:rsidRDefault="003649B3" w:rsidP="003649B3">
      <w:pPr>
        <w:pStyle w:val="TerminalDisplay"/>
        <w:rPr>
          <w:rFonts w:ascii="Times New Roman" w:hAnsi="Times New Roman" w:cs="Times New Roman"/>
        </w:rPr>
      </w:pPr>
      <w:r w:rsidRPr="00AE7680">
        <w:rPr>
          <w:rFonts w:ascii="Times New Roman" w:hAnsi="Times New Roman" w:cs="Times New Roman"/>
        </w:rPr>
        <w:t>&lt;uses-permission android:name="android.permission.WRITE_EXTERNAL_STORAGE" /&gt;</w:t>
      </w:r>
    </w:p>
    <w:p w:rsidR="003649B3" w:rsidRPr="00AE7680" w:rsidRDefault="003649B3" w:rsidP="003649B3">
      <w:pPr>
        <w:pStyle w:val="TerminalDisplay"/>
        <w:rPr>
          <w:rFonts w:ascii="Times New Roman" w:hAnsi="Times New Roman" w:cs="Times New Roman"/>
        </w:rPr>
      </w:pPr>
      <w:r w:rsidRPr="00AE7680">
        <w:rPr>
          <w:rFonts w:ascii="Times New Roman" w:hAnsi="Times New Roman" w:cs="Times New Roman"/>
        </w:rPr>
        <w:t>&lt;uses-permission android:name="android.permission.ACCESS_FINE_LOCATION" /&gt;</w:t>
      </w:r>
    </w:p>
    <w:p w:rsidR="003649B3" w:rsidRPr="00AE7680" w:rsidRDefault="003649B3" w:rsidP="003649B3">
      <w:pPr>
        <w:pStyle w:val="TerminalDisplay"/>
        <w:rPr>
          <w:rFonts w:ascii="Times New Roman" w:hAnsi="Times New Roman" w:cs="Times New Roman"/>
        </w:rPr>
      </w:pPr>
      <w:r w:rsidRPr="00AE7680">
        <w:rPr>
          <w:rFonts w:ascii="Times New Roman" w:hAnsi="Times New Roman" w:cs="Times New Roman"/>
        </w:rPr>
        <w:t>&lt;uses-permission android:name="com.ut.permission.DEVICE_STATE" /&gt;</w:t>
      </w:r>
    </w:p>
    <w:p w:rsidR="003649B3" w:rsidRPr="00AE7680" w:rsidRDefault="003649B3" w:rsidP="003649B3">
      <w:pPr>
        <w:pStyle w:val="TerminalDisplay"/>
        <w:rPr>
          <w:rFonts w:ascii="Times New Roman" w:hAnsi="Times New Roman" w:cs="Times New Roman"/>
        </w:rPr>
      </w:pPr>
      <w:r w:rsidRPr="00AE7680">
        <w:rPr>
          <w:rFonts w:ascii="Times New Roman" w:hAnsi="Times New Roman" w:cs="Times New Roman"/>
        </w:rPr>
        <w:t>&lt;uses-permission android:name="android.permission.WRITE_SETTINGS" /&gt;</w:t>
      </w:r>
    </w:p>
    <w:p w:rsidR="003649B3" w:rsidRPr="00AE7680" w:rsidRDefault="003649B3" w:rsidP="003649B3">
      <w:pPr>
        <w:pStyle w:val="TerminalDisplay"/>
        <w:rPr>
          <w:rFonts w:ascii="Times New Roman" w:hAnsi="Times New Roman" w:cs="Times New Roman"/>
        </w:rPr>
      </w:pPr>
      <w:r w:rsidRPr="00AE7680">
        <w:rPr>
          <w:rFonts w:ascii="Times New Roman" w:hAnsi="Times New Roman" w:cs="Times New Roman"/>
        </w:rPr>
        <w:t>&lt;uses-permission android:name="android.permission.READ_SETTINGS" /&gt;</w:t>
      </w:r>
    </w:p>
    <w:p w:rsidR="00345CF2" w:rsidRPr="00AE7680" w:rsidRDefault="003649B3" w:rsidP="003649B3">
      <w:pPr>
        <w:pStyle w:val="TerminalDisplay"/>
        <w:rPr>
          <w:rFonts w:ascii="Times New Roman" w:hAnsi="Times New Roman" w:cs="Times New Roman"/>
        </w:rPr>
      </w:pPr>
      <w:r w:rsidRPr="00AE7680">
        <w:rPr>
          <w:rFonts w:ascii="Times New Roman" w:hAnsi="Times New Roman" w:cs="Times New Roman"/>
        </w:rPr>
        <w:t>&lt;permission android:name="com.ut.permission.DEVICE_STATE" /&gt;</w:t>
      </w:r>
    </w:p>
    <w:p w:rsidR="00345CF2" w:rsidRPr="00AE7680" w:rsidRDefault="0069630D" w:rsidP="00345CF2">
      <w:pPr>
        <w:rPr>
          <w:rFonts w:ascii="Times New Roman" w:hAnsi="Times New Roman" w:cs="Times New Roman"/>
        </w:rPr>
      </w:pPr>
      <w:r w:rsidRPr="00AE7680">
        <w:rPr>
          <w:rFonts w:ascii="Times New Roman" w:hAnsi="Times New Roman" w:cs="Times New Roman"/>
        </w:rPr>
        <w:t>With this, SDK development resources import is finished.</w:t>
      </w:r>
    </w:p>
    <w:p w:rsidR="00E750EE" w:rsidRPr="00AE7680" w:rsidRDefault="00432AE3" w:rsidP="00E750EE">
      <w:pPr>
        <w:pStyle w:val="4"/>
        <w:rPr>
          <w:rFonts w:ascii="Times New Roman" w:hAnsi="Times New Roman" w:cs="Times New Roman"/>
        </w:rPr>
      </w:pPr>
      <w:r w:rsidRPr="00AE7680">
        <w:rPr>
          <w:rFonts w:ascii="Times New Roman" w:hAnsi="Times New Roman" w:cs="Times New Roman"/>
        </w:rPr>
        <w:lastRenderedPageBreak/>
        <w:t>Gen</w:t>
      </w:r>
      <w:r w:rsidR="00E83289">
        <w:rPr>
          <w:rFonts w:ascii="Times New Roman" w:hAnsi="Times New Roman" w:cs="Times New Roman" w:hint="eastAsia"/>
        </w:rPr>
        <w:t>e</w:t>
      </w:r>
      <w:r w:rsidRPr="00AE7680">
        <w:rPr>
          <w:rFonts w:ascii="Times New Roman" w:hAnsi="Times New Roman" w:cs="Times New Roman"/>
        </w:rPr>
        <w:t>ration of Order Data</w:t>
      </w:r>
    </w:p>
    <w:p w:rsidR="00E750EE" w:rsidRPr="00AE7680" w:rsidRDefault="00D730AE" w:rsidP="00E750EE">
      <w:pPr>
        <w:rPr>
          <w:rFonts w:ascii="Times New Roman" w:hAnsi="Times New Roman" w:cs="Times New Roman"/>
        </w:rPr>
      </w:pPr>
      <w:r w:rsidRPr="00AE7680">
        <w:rPr>
          <w:rFonts w:ascii="Times New Roman" w:hAnsi="Times New Roman" w:cs="Times New Roman"/>
        </w:rPr>
        <w:t xml:space="preserve">In minimizing SDK, order information (info) needs to be submitted, </w:t>
      </w:r>
      <w:proofErr w:type="spellStart"/>
      <w:r w:rsidRPr="00AE7680">
        <w:rPr>
          <w:rFonts w:ascii="Times New Roman" w:hAnsi="Times New Roman" w:cs="Times New Roman"/>
        </w:rPr>
        <w:t>thereinto</w:t>
      </w:r>
      <w:proofErr w:type="spellEnd"/>
      <w:r w:rsidRPr="00AE7680">
        <w:rPr>
          <w:rFonts w:ascii="Times New Roman" w:hAnsi="Times New Roman" w:cs="Times New Roman"/>
        </w:rPr>
        <w:t xml:space="preserve">, </w:t>
      </w:r>
      <w:r w:rsidR="00045F6E" w:rsidRPr="00AE7680">
        <w:rPr>
          <w:rFonts w:ascii="Times New Roman" w:hAnsi="Times New Roman" w:cs="Times New Roman"/>
        </w:rPr>
        <w:t>the parameter</w:t>
      </w:r>
      <w:r w:rsidR="0061533E">
        <w:rPr>
          <w:rFonts w:ascii="Times New Roman" w:hAnsi="Times New Roman" w:cs="Times New Roman" w:hint="eastAsia"/>
        </w:rPr>
        <w:t>s</w:t>
      </w:r>
      <w:r w:rsidR="00045F6E" w:rsidRPr="00AE7680">
        <w:rPr>
          <w:rFonts w:ascii="Times New Roman" w:hAnsi="Times New Roman" w:cs="Times New Roman"/>
        </w:rPr>
        <w:t xml:space="preserve"> shall be presented in the form of key=”value”, </w:t>
      </w:r>
      <w:r w:rsidR="00CE71AC" w:rsidRPr="00AE7680">
        <w:rPr>
          <w:rFonts w:ascii="Times New Roman" w:hAnsi="Times New Roman" w:cs="Times New Roman"/>
        </w:rPr>
        <w:t xml:space="preserve">“&amp;” shall be used for dividing parameters, all parameters </w:t>
      </w:r>
      <w:r w:rsidR="004E43C8" w:rsidRPr="00AE7680">
        <w:rPr>
          <w:rFonts w:ascii="Times New Roman" w:hAnsi="Times New Roman" w:cs="Times New Roman"/>
        </w:rPr>
        <w:t>are indispensible.</w:t>
      </w:r>
    </w:p>
    <w:p w:rsidR="00E750EE" w:rsidRPr="00AE7680" w:rsidRDefault="004E43C8" w:rsidP="00E750EE">
      <w:pPr>
        <w:pStyle w:val="4"/>
        <w:rPr>
          <w:rFonts w:ascii="Times New Roman" w:hAnsi="Times New Roman" w:cs="Times New Roman"/>
        </w:rPr>
      </w:pPr>
      <w:r w:rsidRPr="00AE7680">
        <w:rPr>
          <w:rFonts w:ascii="Times New Roman" w:hAnsi="Times New Roman" w:cs="Times New Roman"/>
        </w:rPr>
        <w:t>Interface Call</w:t>
      </w:r>
    </w:p>
    <w:p w:rsidR="00E750EE" w:rsidRPr="00AE7680" w:rsidRDefault="004E43C8" w:rsidP="00E750EE">
      <w:pPr>
        <w:rPr>
          <w:rFonts w:ascii="Times New Roman" w:hAnsi="Times New Roman" w:cs="Times New Roman"/>
        </w:rPr>
      </w:pPr>
      <w:r w:rsidRPr="00AE7680">
        <w:rPr>
          <w:rFonts w:ascii="Times New Roman" w:hAnsi="Times New Roman" w:cs="Times New Roman"/>
        </w:rPr>
        <w:t xml:space="preserve">Obtain </w:t>
      </w:r>
      <w:proofErr w:type="spellStart"/>
      <w:r w:rsidRPr="00AE7680">
        <w:rPr>
          <w:rFonts w:ascii="Times New Roman" w:hAnsi="Times New Roman" w:cs="Times New Roman"/>
        </w:rPr>
        <w:t>PayTask</w:t>
      </w:r>
      <w:proofErr w:type="spellEnd"/>
      <w:r w:rsidRPr="00AE7680">
        <w:rPr>
          <w:rFonts w:ascii="Times New Roman" w:hAnsi="Times New Roman" w:cs="Times New Roman"/>
        </w:rPr>
        <w:t xml:space="preserve"> payment object, call payment service.</w:t>
      </w:r>
    </w:p>
    <w:p w:rsidR="00E750EE" w:rsidRPr="00AE7680" w:rsidRDefault="004E43C8" w:rsidP="00E750EE">
      <w:pPr>
        <w:rPr>
          <w:rFonts w:ascii="Times New Roman" w:hAnsi="Times New Roman" w:cs="Times New Roman"/>
        </w:rPr>
      </w:pPr>
      <w:r w:rsidRPr="00AE7680">
        <w:rPr>
          <w:rFonts w:ascii="Times New Roman" w:hAnsi="Times New Roman" w:cs="Times New Roman"/>
        </w:rPr>
        <w:t>Code Example:</w:t>
      </w:r>
    </w:p>
    <w:p w:rsidR="00E750EE" w:rsidRPr="00AE7680" w:rsidRDefault="004E43C8" w:rsidP="00E750EE">
      <w:pPr>
        <w:pStyle w:val="TerminalDisplay"/>
        <w:rPr>
          <w:rFonts w:ascii="Times New Roman" w:hAnsi="Times New Roman" w:cs="Times New Roman"/>
        </w:rPr>
      </w:pPr>
      <w:r w:rsidRPr="00AE7680">
        <w:rPr>
          <w:rFonts w:ascii="Times New Roman" w:hAnsi="Times New Roman" w:cs="Times New Roman"/>
        </w:rPr>
        <w:t>obtain o</w:t>
      </w:r>
      <w:r w:rsidR="0061533E">
        <w:rPr>
          <w:rFonts w:ascii="Times New Roman" w:hAnsi="Times New Roman" w:cs="Times New Roman" w:hint="eastAsia"/>
        </w:rPr>
        <w:t>r</w:t>
      </w:r>
      <w:r w:rsidRPr="00AE7680">
        <w:rPr>
          <w:rFonts w:ascii="Times New Roman" w:hAnsi="Times New Roman" w:cs="Times New Roman"/>
        </w:rPr>
        <w:t>der, build up character string</w:t>
      </w:r>
    </w:p>
    <w:p w:rsidR="00E750EE" w:rsidRPr="00AE7680" w:rsidRDefault="00E750EE" w:rsidP="00E750EE">
      <w:pPr>
        <w:pStyle w:val="TerminalDisplay"/>
        <w:rPr>
          <w:rFonts w:ascii="Times New Roman" w:hAnsi="Times New Roman" w:cs="Times New Roman"/>
        </w:rPr>
      </w:pPr>
      <w:r w:rsidRPr="00AE7680">
        <w:rPr>
          <w:rFonts w:ascii="Times New Roman" w:hAnsi="Times New Roman" w:cs="Times New Roman"/>
        </w:rPr>
        <w:t xml:space="preserve">final String orderInfo = getOrderInfo( ); </w:t>
      </w:r>
    </w:p>
    <w:p w:rsidR="004A1C4D" w:rsidRPr="00AE7680" w:rsidRDefault="004A1C4D" w:rsidP="004A1C4D">
      <w:pPr>
        <w:pStyle w:val="TerminalDisplay"/>
        <w:rPr>
          <w:rFonts w:ascii="Times New Roman" w:hAnsi="Times New Roman" w:cs="Times New Roman"/>
        </w:rPr>
      </w:pPr>
    </w:p>
    <w:p w:rsidR="004A1C4D" w:rsidRPr="00AE7680" w:rsidRDefault="004A1C4D" w:rsidP="004A1C4D">
      <w:pPr>
        <w:pStyle w:val="TerminalDisplay"/>
        <w:rPr>
          <w:rFonts w:ascii="Times New Roman" w:hAnsi="Times New Roman" w:cs="Times New Roman"/>
        </w:rPr>
      </w:pPr>
      <w:r w:rsidRPr="00AE7680">
        <w:rPr>
          <w:rFonts w:ascii="Times New Roman" w:hAnsi="Times New Roman" w:cs="Times New Roman"/>
        </w:rPr>
        <w:t>PayTask payTask = new PayTask(activity, new OnPayListener() {</w:t>
      </w:r>
    </w:p>
    <w:p w:rsidR="004A1C4D" w:rsidRPr="00AE7680" w:rsidRDefault="004A1C4D" w:rsidP="004A1C4D">
      <w:pPr>
        <w:pStyle w:val="TerminalDisplay"/>
        <w:rPr>
          <w:rFonts w:ascii="Times New Roman" w:hAnsi="Times New Roman" w:cs="Times New Roman"/>
        </w:rPr>
      </w:pPr>
    </w:p>
    <w:p w:rsidR="004A1C4D" w:rsidRPr="00AE7680" w:rsidRDefault="004A1C4D" w:rsidP="004A1C4D">
      <w:pPr>
        <w:pStyle w:val="TerminalDisplay"/>
        <w:rPr>
          <w:rFonts w:ascii="Times New Roman" w:hAnsi="Times New Roman" w:cs="Times New Roman"/>
        </w:rPr>
      </w:pPr>
      <w:r w:rsidRPr="00AE7680">
        <w:rPr>
          <w:rFonts w:ascii="Times New Roman" w:hAnsi="Times New Roman" w:cs="Times New Roman"/>
        </w:rPr>
        <w:t xml:space="preserve">          @Override</w:t>
      </w:r>
    </w:p>
    <w:p w:rsidR="004A1C4D" w:rsidRPr="00AE7680" w:rsidRDefault="004A1C4D" w:rsidP="004A1C4D">
      <w:pPr>
        <w:pStyle w:val="TerminalDisplay"/>
        <w:rPr>
          <w:rFonts w:ascii="Times New Roman" w:hAnsi="Times New Roman" w:cs="Times New Roman"/>
        </w:rPr>
      </w:pPr>
      <w:r w:rsidRPr="00AE7680">
        <w:rPr>
          <w:rFonts w:ascii="Times New Roman" w:hAnsi="Times New Roman" w:cs="Times New Roman"/>
        </w:rPr>
        <w:t xml:space="preserve">           public void onPaySuccess(Context context, String resultStatus,</w:t>
      </w:r>
    </w:p>
    <w:p w:rsidR="004A1C4D" w:rsidRPr="00AE7680" w:rsidRDefault="004A1C4D" w:rsidP="004A1C4D">
      <w:pPr>
        <w:pStyle w:val="TerminalDisplay"/>
        <w:rPr>
          <w:rFonts w:ascii="Times New Roman" w:hAnsi="Times New Roman" w:cs="Times New Roman"/>
        </w:rPr>
      </w:pPr>
      <w:r w:rsidRPr="00AE7680">
        <w:rPr>
          <w:rFonts w:ascii="Times New Roman" w:hAnsi="Times New Roman" w:cs="Times New Roman"/>
        </w:rPr>
        <w:t xml:space="preserve">                 String memo, String result) {</w:t>
      </w:r>
    </w:p>
    <w:p w:rsidR="004A1C4D" w:rsidRPr="00AE7680" w:rsidRDefault="004A1C4D" w:rsidP="004A1C4D">
      <w:pPr>
        <w:pStyle w:val="TerminalDisplay"/>
        <w:rPr>
          <w:rFonts w:ascii="Times New Roman" w:hAnsi="Times New Roman" w:cs="Times New Roman"/>
        </w:rPr>
      </w:pPr>
      <w:r w:rsidRPr="00AE7680">
        <w:rPr>
          <w:rFonts w:ascii="Times New Roman" w:hAnsi="Times New Roman" w:cs="Times New Roman"/>
        </w:rPr>
        <w:t xml:space="preserve">           }</w:t>
      </w:r>
    </w:p>
    <w:p w:rsidR="004A1C4D" w:rsidRPr="00AE7680" w:rsidRDefault="004A1C4D" w:rsidP="004A1C4D">
      <w:pPr>
        <w:pStyle w:val="TerminalDisplay"/>
        <w:rPr>
          <w:rFonts w:ascii="Times New Roman" w:hAnsi="Times New Roman" w:cs="Times New Roman"/>
        </w:rPr>
      </w:pPr>
    </w:p>
    <w:p w:rsidR="004A1C4D" w:rsidRPr="00AE7680" w:rsidRDefault="004A1C4D" w:rsidP="004A1C4D">
      <w:pPr>
        <w:pStyle w:val="TerminalDisplay"/>
        <w:rPr>
          <w:rFonts w:ascii="Times New Roman" w:hAnsi="Times New Roman" w:cs="Times New Roman"/>
        </w:rPr>
      </w:pPr>
      <w:r w:rsidRPr="00AE7680">
        <w:rPr>
          <w:rFonts w:ascii="Times New Roman" w:hAnsi="Times New Roman" w:cs="Times New Roman"/>
        </w:rPr>
        <w:t xml:space="preserve">           @Override</w:t>
      </w:r>
    </w:p>
    <w:p w:rsidR="004A1C4D" w:rsidRPr="00AE7680" w:rsidRDefault="004A1C4D" w:rsidP="004A1C4D">
      <w:pPr>
        <w:pStyle w:val="TerminalDisplay"/>
        <w:rPr>
          <w:rFonts w:ascii="Times New Roman" w:hAnsi="Times New Roman" w:cs="Times New Roman"/>
        </w:rPr>
      </w:pPr>
      <w:r w:rsidRPr="00AE7680">
        <w:rPr>
          <w:rFonts w:ascii="Times New Roman" w:hAnsi="Times New Roman" w:cs="Times New Roman"/>
        </w:rPr>
        <w:t xml:space="preserve">           public void onPayFailed(Context context, String resultStatus,</w:t>
      </w:r>
    </w:p>
    <w:p w:rsidR="004A1C4D" w:rsidRPr="00AE7680" w:rsidRDefault="004A1C4D" w:rsidP="004A1C4D">
      <w:pPr>
        <w:pStyle w:val="TerminalDisplay"/>
        <w:rPr>
          <w:rFonts w:ascii="Times New Roman" w:hAnsi="Times New Roman" w:cs="Times New Roman"/>
        </w:rPr>
      </w:pPr>
      <w:r w:rsidRPr="00AE7680">
        <w:rPr>
          <w:rFonts w:ascii="Times New Roman" w:hAnsi="Times New Roman" w:cs="Times New Roman"/>
        </w:rPr>
        <w:t xml:space="preserve">                 String memo, String result) {</w:t>
      </w:r>
    </w:p>
    <w:p w:rsidR="004A1C4D" w:rsidRPr="00AE7680" w:rsidRDefault="004A1C4D" w:rsidP="004A1C4D">
      <w:pPr>
        <w:pStyle w:val="TerminalDisplay"/>
        <w:rPr>
          <w:rFonts w:ascii="Times New Roman" w:hAnsi="Times New Roman" w:cs="Times New Roman"/>
        </w:rPr>
      </w:pPr>
      <w:r w:rsidRPr="00AE7680">
        <w:rPr>
          <w:rFonts w:ascii="Times New Roman" w:hAnsi="Times New Roman" w:cs="Times New Roman"/>
        </w:rPr>
        <w:t xml:space="preserve">           }</w:t>
      </w:r>
    </w:p>
    <w:p w:rsidR="004A1C4D" w:rsidRPr="00AE7680" w:rsidRDefault="004A1C4D" w:rsidP="004A1C4D">
      <w:pPr>
        <w:pStyle w:val="TerminalDisplay"/>
        <w:rPr>
          <w:rFonts w:ascii="Times New Roman" w:hAnsi="Times New Roman" w:cs="Times New Roman"/>
        </w:rPr>
      </w:pPr>
      <w:r w:rsidRPr="00AE7680">
        <w:rPr>
          <w:rFonts w:ascii="Times New Roman" w:hAnsi="Times New Roman" w:cs="Times New Roman"/>
        </w:rPr>
        <w:t xml:space="preserve">        });</w:t>
      </w:r>
    </w:p>
    <w:p w:rsidR="00E750EE" w:rsidRPr="00AE7680" w:rsidRDefault="004A1C4D" w:rsidP="004A1C4D">
      <w:pPr>
        <w:pStyle w:val="TerminalDisplay"/>
        <w:rPr>
          <w:rFonts w:ascii="Times New Roman" w:hAnsi="Times New Roman" w:cs="Times New Roman"/>
        </w:rPr>
      </w:pPr>
      <w:r w:rsidRPr="00AE7680">
        <w:rPr>
          <w:rFonts w:ascii="Times New Roman" w:hAnsi="Times New Roman" w:cs="Times New Roman"/>
        </w:rPr>
        <w:t>payTask.execute(orderInfo);</w:t>
      </w:r>
    </w:p>
    <w:p w:rsidR="00A5139F" w:rsidRPr="00F02250" w:rsidRDefault="00A5139F" w:rsidP="00A5139F">
      <w:pPr>
        <w:pStyle w:val="4"/>
        <w:rPr>
          <w:rFonts w:ascii="Times New Roman" w:hAnsi="Times New Roman" w:cs="Times New Roman"/>
        </w:rPr>
      </w:pPr>
      <w:r w:rsidRPr="00F02250">
        <w:rPr>
          <w:rFonts w:ascii="Times New Roman" w:hAnsi="Times New Roman" w:cs="Times New Roman"/>
        </w:rPr>
        <w:t>Acquisition and Disposal of Payment Result</w:t>
      </w:r>
    </w:p>
    <w:p w:rsidR="00A5139F" w:rsidRPr="00F02250" w:rsidRDefault="00A5139F" w:rsidP="00A5139F">
      <w:pPr>
        <w:rPr>
          <w:rFonts w:ascii="Times New Roman" w:hAnsi="Times New Roman" w:cs="Times New Roman"/>
        </w:rPr>
      </w:pPr>
      <w:r w:rsidRPr="00F02250">
        <w:rPr>
          <w:rFonts w:ascii="Times New Roman" w:hAnsi="Times New Roman" w:cs="Times New Roman"/>
        </w:rPr>
        <w:t>Upon payment by calling the method of pay, the payment result</w:t>
      </w:r>
      <w:r>
        <w:rPr>
          <w:rFonts w:ascii="Times New Roman" w:hAnsi="Times New Roman" w:cs="Times New Roman" w:hint="eastAsia"/>
        </w:rPr>
        <w:t>s</w:t>
      </w:r>
      <w:r w:rsidRPr="00F02250">
        <w:rPr>
          <w:rFonts w:ascii="Times New Roman" w:hAnsi="Times New Roman" w:cs="Times New Roman"/>
        </w:rPr>
        <w:t xml:space="preserve"> will be acquired through two approaches:</w:t>
      </w:r>
    </w:p>
    <w:p w:rsidR="00A5139F" w:rsidRPr="00F02250" w:rsidRDefault="00A5139F" w:rsidP="00A5139F">
      <w:pPr>
        <w:pStyle w:val="ItemList"/>
        <w:rPr>
          <w:rFonts w:ascii="Times New Roman" w:hAnsi="Times New Roman" w:cs="Times New Roman"/>
        </w:rPr>
      </w:pPr>
      <w:r w:rsidRPr="00F02250">
        <w:rPr>
          <w:rFonts w:ascii="Times New Roman" w:hAnsi="Times New Roman" w:cs="Times New Roman"/>
        </w:rPr>
        <w:t>Synchronous Return</w:t>
      </w:r>
    </w:p>
    <w:p w:rsidR="00A5139F" w:rsidRPr="00F02250" w:rsidRDefault="00A5139F" w:rsidP="00A5139F">
      <w:pPr>
        <w:rPr>
          <w:rFonts w:ascii="Times New Roman" w:hAnsi="Times New Roman" w:cs="Times New Roman"/>
        </w:rPr>
      </w:pPr>
      <w:r w:rsidRPr="00F02250">
        <w:rPr>
          <w:rFonts w:ascii="Times New Roman" w:hAnsi="Times New Roman" w:cs="Times New Roman"/>
        </w:rPr>
        <w:t>The payment result</w:t>
      </w:r>
      <w:r w:rsidR="009046A5">
        <w:rPr>
          <w:rFonts w:ascii="Times New Roman" w:hAnsi="Times New Roman" w:cs="Times New Roman" w:hint="eastAsia"/>
        </w:rPr>
        <w:t>s</w:t>
      </w:r>
      <w:r w:rsidRPr="00F02250">
        <w:rPr>
          <w:rFonts w:ascii="Times New Roman" w:hAnsi="Times New Roman" w:cs="Times New Roman"/>
        </w:rPr>
        <w:t xml:space="preserve"> returned by the merchant application client through calling back </w:t>
      </w:r>
      <w:proofErr w:type="spellStart"/>
      <w:r w:rsidRPr="00F02250">
        <w:rPr>
          <w:rFonts w:ascii="Times New Roman" w:hAnsi="Times New Roman" w:cs="Times New Roman"/>
        </w:rPr>
        <w:t>OnPayListener</w:t>
      </w:r>
      <w:proofErr w:type="spellEnd"/>
      <w:r w:rsidRPr="00F02250">
        <w:rPr>
          <w:rFonts w:ascii="Times New Roman" w:hAnsi="Times New Roman" w:cs="Times New Roman"/>
        </w:rPr>
        <w:t xml:space="preserve"> will be disposed directly in application.</w:t>
      </w:r>
    </w:p>
    <w:p w:rsidR="00A5139F" w:rsidRPr="00F02250" w:rsidRDefault="00A5139F" w:rsidP="00A5139F">
      <w:pPr>
        <w:pStyle w:val="ItemList"/>
        <w:rPr>
          <w:rFonts w:ascii="Times New Roman" w:hAnsi="Times New Roman" w:cs="Times New Roman"/>
        </w:rPr>
      </w:pPr>
      <w:r w:rsidRPr="00F02250">
        <w:rPr>
          <w:rFonts w:ascii="Times New Roman" w:hAnsi="Times New Roman" w:cs="Times New Roman"/>
        </w:rPr>
        <w:t>Asynchronous Notification</w:t>
      </w:r>
    </w:p>
    <w:p w:rsidR="00A5139F" w:rsidRPr="00F02250" w:rsidRDefault="00A5139F" w:rsidP="00A5139F">
      <w:pPr>
        <w:rPr>
          <w:rFonts w:ascii="Times New Roman" w:hAnsi="Times New Roman" w:cs="Times New Roman"/>
        </w:rPr>
      </w:pPr>
      <w:r w:rsidRPr="00F02250">
        <w:rPr>
          <w:rFonts w:ascii="Times New Roman" w:hAnsi="Times New Roman" w:cs="Times New Roman"/>
        </w:rPr>
        <w:t>Merchant is required to provide an interface for https protocol, which shall be included in the parameter</w:t>
      </w:r>
      <w:r w:rsidR="009046A5">
        <w:rPr>
          <w:rFonts w:ascii="Times New Roman" w:hAnsi="Times New Roman" w:cs="Times New Roman" w:hint="eastAsia"/>
        </w:rPr>
        <w:t>s</w:t>
      </w:r>
      <w:r w:rsidRPr="00F02250">
        <w:rPr>
          <w:rFonts w:ascii="Times New Roman" w:hAnsi="Times New Roman" w:cs="Times New Roman"/>
        </w:rPr>
        <w:t xml:space="preserve">, and transmit such interface to shortcut payment, i.e. </w:t>
      </w:r>
      <w:proofErr w:type="spellStart"/>
      <w:r w:rsidRPr="00F02250">
        <w:rPr>
          <w:rFonts w:ascii="Times New Roman" w:hAnsi="Times New Roman" w:cs="Times New Roman"/>
        </w:rPr>
        <w:t>notify_url</w:t>
      </w:r>
      <w:proofErr w:type="spellEnd"/>
      <w:r w:rsidRPr="00F02250">
        <w:rPr>
          <w:rFonts w:ascii="Times New Roman" w:hAnsi="Times New Roman" w:cs="Times New Roman"/>
        </w:rPr>
        <w:t xml:space="preserve">. Alipay server will call </w:t>
      </w:r>
      <w:proofErr w:type="spellStart"/>
      <w:r w:rsidRPr="00F02250">
        <w:rPr>
          <w:rFonts w:ascii="Times New Roman" w:hAnsi="Times New Roman" w:cs="Times New Roman"/>
        </w:rPr>
        <w:t>notify_url</w:t>
      </w:r>
      <w:proofErr w:type="spellEnd"/>
      <w:r w:rsidRPr="00F02250">
        <w:rPr>
          <w:rFonts w:ascii="Times New Roman" w:hAnsi="Times New Roman" w:cs="Times New Roman"/>
        </w:rPr>
        <w:t xml:space="preserve"> by means of POST upon payment, and transmit payment result</w:t>
      </w:r>
      <w:r w:rsidR="009046A5">
        <w:rPr>
          <w:rFonts w:ascii="Times New Roman" w:hAnsi="Times New Roman" w:cs="Times New Roman" w:hint="eastAsia"/>
        </w:rPr>
        <w:t>s</w:t>
      </w:r>
      <w:r w:rsidRPr="00F02250">
        <w:rPr>
          <w:rFonts w:ascii="Times New Roman" w:hAnsi="Times New Roman" w:cs="Times New Roman"/>
        </w:rPr>
        <w:t xml:space="preserve"> in the form of xml data.</w:t>
      </w:r>
    </w:p>
    <w:p w:rsidR="00DA3A8C" w:rsidRDefault="00DA3A8C" w:rsidP="00194D0F">
      <w:pPr>
        <w:rPr>
          <w:rFonts w:ascii="Times New Roman" w:cs="Times New Roman"/>
        </w:rPr>
      </w:pPr>
      <w:bookmarkStart w:id="15" w:name="_Toc359918422"/>
    </w:p>
    <w:p w:rsidR="00DA3A8C" w:rsidRDefault="00DA3A8C" w:rsidP="00194D0F">
      <w:pPr>
        <w:rPr>
          <w:rFonts w:ascii="Times New Roman" w:cs="Times New Roman"/>
        </w:rPr>
      </w:pPr>
    </w:p>
    <w:p w:rsidR="00DA3A8C" w:rsidRPr="00651678" w:rsidRDefault="00DA3A8C" w:rsidP="00DA3A8C">
      <w:pPr>
        <w:pStyle w:val="1"/>
        <w:rPr>
          <w:rFonts w:ascii="Times New Roman" w:hAnsi="Times New Roman" w:cs="Times New Roman"/>
        </w:rPr>
      </w:pPr>
      <w:r w:rsidRPr="00651678">
        <w:rPr>
          <w:rFonts w:ascii="Times New Roman" w:hAnsi="Times New Roman" w:cs="Times New Roman"/>
        </w:rPr>
        <w:lastRenderedPageBreak/>
        <w:t>Rules on Testing Procedures</w:t>
      </w:r>
    </w:p>
    <w:p w:rsidR="00DA3A8C" w:rsidRPr="00651678" w:rsidRDefault="00DA3A8C" w:rsidP="00DA3A8C">
      <w:pPr>
        <w:pStyle w:val="TableDescription"/>
        <w:numPr>
          <w:ilvl w:val="0"/>
          <w:numId w:val="0"/>
        </w:numPr>
        <w:rPr>
          <w:rFonts w:ascii="Times New Roman" w:hAnsi="Times New Roman" w:cs="Times New Roman"/>
        </w:rPr>
      </w:pPr>
      <w:r w:rsidRPr="00651678">
        <w:rPr>
          <w:rFonts w:ascii="Times New Roman" w:hAnsi="Times New Roman" w:cs="Times New Roman"/>
        </w:rPr>
        <w:t>Table 5-1 Rules on Testing Procedures</w:t>
      </w:r>
    </w:p>
    <w:tbl>
      <w:tblPr>
        <w:tblW w:w="4972" w:type="pct"/>
        <w:tblLayout w:type="fixed"/>
        <w:tblLook w:val="04A0" w:firstRow="1" w:lastRow="0" w:firstColumn="1" w:lastColumn="0" w:noHBand="0" w:noVBand="1"/>
      </w:tblPr>
      <w:tblGrid>
        <w:gridCol w:w="2438"/>
        <w:gridCol w:w="3524"/>
        <w:gridCol w:w="2834"/>
      </w:tblGrid>
      <w:tr w:rsidR="00DA3A8C" w:rsidRPr="00651678" w:rsidTr="003A16AF">
        <w:trPr>
          <w:cantSplit/>
          <w:tblHeader/>
        </w:trPr>
        <w:tc>
          <w:tcPr>
            <w:tcW w:w="1386" w:type="pct"/>
            <w:tcBorders>
              <w:top w:val="single" w:sz="6" w:space="0" w:color="548DD4"/>
              <w:left w:val="single" w:sz="6" w:space="0" w:color="548DD4"/>
              <w:bottom w:val="single" w:sz="6" w:space="0" w:color="548DD4"/>
              <w:right w:val="single" w:sz="6" w:space="0" w:color="548DD4"/>
            </w:tcBorders>
            <w:shd w:val="clear" w:color="auto" w:fill="4F81BD"/>
            <w:noWrap/>
            <w:tcMar>
              <w:top w:w="75" w:type="dxa"/>
              <w:left w:w="0" w:type="dxa"/>
              <w:bottom w:w="75" w:type="dxa"/>
              <w:right w:w="150" w:type="dxa"/>
            </w:tcMar>
            <w:vAlign w:val="center"/>
            <w:hideMark/>
          </w:tcPr>
          <w:p w:rsidR="00DA3A8C" w:rsidRPr="00651678" w:rsidRDefault="00DA3A8C" w:rsidP="003A16AF">
            <w:pPr>
              <w:pStyle w:val="TableHeading"/>
              <w:rPr>
                <w:rFonts w:ascii="Times New Roman" w:hAnsi="Times New Roman" w:cs="Times New Roman"/>
              </w:rPr>
            </w:pPr>
            <w:r w:rsidRPr="00651678">
              <w:rPr>
                <w:rFonts w:ascii="Times New Roman" w:hAnsi="Times New Roman" w:cs="Times New Roman"/>
              </w:rPr>
              <w:t>Step</w:t>
            </w:r>
          </w:p>
        </w:tc>
        <w:tc>
          <w:tcPr>
            <w:tcW w:w="2003" w:type="pct"/>
            <w:tcBorders>
              <w:top w:val="single" w:sz="6" w:space="0" w:color="548DD4"/>
              <w:left w:val="single" w:sz="6" w:space="0" w:color="548DD4"/>
              <w:bottom w:val="single" w:sz="6" w:space="0" w:color="548DD4"/>
              <w:right w:val="single" w:sz="6" w:space="0" w:color="548DD4"/>
            </w:tcBorders>
            <w:shd w:val="clear" w:color="auto" w:fill="4F81BD"/>
            <w:noWrap/>
            <w:tcMar>
              <w:top w:w="75" w:type="dxa"/>
              <w:left w:w="0" w:type="dxa"/>
              <w:bottom w:w="75" w:type="dxa"/>
              <w:right w:w="150" w:type="dxa"/>
            </w:tcMar>
            <w:vAlign w:val="center"/>
            <w:hideMark/>
          </w:tcPr>
          <w:p w:rsidR="00DA3A8C" w:rsidRPr="00651678" w:rsidRDefault="00DA3A8C" w:rsidP="003A16AF">
            <w:pPr>
              <w:pStyle w:val="TableHeading"/>
              <w:rPr>
                <w:rFonts w:ascii="Times New Roman" w:hAnsi="Times New Roman" w:cs="Times New Roman"/>
              </w:rPr>
            </w:pPr>
            <w:r w:rsidRPr="00651678">
              <w:rPr>
                <w:rFonts w:ascii="Times New Roman" w:hAnsi="Times New Roman" w:cs="Times New Roman"/>
              </w:rPr>
              <w:t>Debugging Details</w:t>
            </w:r>
          </w:p>
        </w:tc>
        <w:tc>
          <w:tcPr>
            <w:tcW w:w="1611" w:type="pct"/>
            <w:tcBorders>
              <w:top w:val="single" w:sz="6" w:space="0" w:color="548DD4"/>
              <w:left w:val="single" w:sz="6" w:space="0" w:color="548DD4"/>
              <w:bottom w:val="single" w:sz="6" w:space="0" w:color="548DD4"/>
              <w:right w:val="single" w:sz="6" w:space="0" w:color="548DD4"/>
            </w:tcBorders>
            <w:shd w:val="clear" w:color="auto" w:fill="4F81BD"/>
          </w:tcPr>
          <w:p w:rsidR="00DA3A8C" w:rsidRPr="00651678" w:rsidRDefault="00DA3A8C" w:rsidP="003A16AF">
            <w:pPr>
              <w:pStyle w:val="TableHeading"/>
              <w:rPr>
                <w:rFonts w:ascii="Times New Roman" w:hAnsi="Times New Roman" w:cs="Times New Roman"/>
              </w:rPr>
            </w:pPr>
            <w:r w:rsidRPr="00651678">
              <w:rPr>
                <w:rFonts w:ascii="Times New Roman" w:hAnsi="Times New Roman" w:cs="Times New Roman"/>
              </w:rPr>
              <w:t>Remarks</w:t>
            </w:r>
          </w:p>
        </w:tc>
      </w:tr>
      <w:tr w:rsidR="00DA3A8C" w:rsidRPr="00651678" w:rsidTr="003A16AF">
        <w:trPr>
          <w:cantSplit/>
        </w:trPr>
        <w:tc>
          <w:tcPr>
            <w:tcW w:w="1386" w:type="pct"/>
            <w:tcBorders>
              <w:left w:val="single" w:sz="6" w:space="0" w:color="548DD4"/>
              <w:bottom w:val="single" w:sz="4" w:space="0" w:color="4F81BD" w:themeColor="accent1"/>
              <w:right w:val="single" w:sz="6" w:space="0" w:color="548DD4"/>
            </w:tcBorders>
            <w:shd w:val="clear" w:color="auto" w:fill="FFFFFF"/>
            <w:tcMar>
              <w:top w:w="75" w:type="dxa"/>
              <w:left w:w="150" w:type="dxa"/>
              <w:bottom w:w="75" w:type="dxa"/>
              <w:right w:w="150" w:type="dxa"/>
            </w:tcMar>
            <w:vAlign w:val="center"/>
          </w:tcPr>
          <w:p w:rsidR="00DA3A8C" w:rsidRPr="00651678" w:rsidRDefault="00DA3A8C" w:rsidP="003A16AF">
            <w:pPr>
              <w:pStyle w:val="TableText"/>
              <w:rPr>
                <w:rFonts w:ascii="Times New Roman" w:hAnsi="Times New Roman" w:cs="Times New Roman"/>
              </w:rPr>
            </w:pPr>
            <w:r w:rsidRPr="00651678">
              <w:rPr>
                <w:rFonts w:ascii="Times New Roman" w:hAnsi="Times New Roman" w:cs="Times New Roman"/>
                <w:b/>
              </w:rPr>
              <w:t>Step I</w:t>
            </w:r>
            <w:r w:rsidRPr="00651678">
              <w:rPr>
                <w:rFonts w:ascii="Times New Roman" w:hAnsi="Times New Roman" w:cs="Times New Roman"/>
              </w:rPr>
              <w:t>: Debug this interface solely on the native machine</w:t>
            </w:r>
          </w:p>
        </w:tc>
        <w:tc>
          <w:tcPr>
            <w:tcW w:w="2003"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tcPr>
          <w:p w:rsidR="00DA3A8C" w:rsidRPr="00651678" w:rsidRDefault="00DA3A8C" w:rsidP="003A16AF">
            <w:pPr>
              <w:pStyle w:val="ItemListinTable"/>
              <w:rPr>
                <w:rFonts w:ascii="Times New Roman" w:hAnsi="Times New Roman" w:cs="Times New Roman"/>
              </w:rPr>
            </w:pPr>
            <w:r w:rsidRPr="00651678">
              <w:rPr>
                <w:rFonts w:ascii="Times New Roman" w:hAnsi="Times New Roman" w:cs="Times New Roman"/>
              </w:rPr>
              <w:t>Normally obtain authorization token</w:t>
            </w:r>
          </w:p>
          <w:p w:rsidR="00DA3A8C" w:rsidRPr="00651678" w:rsidRDefault="00DA3A8C" w:rsidP="003A16AF">
            <w:pPr>
              <w:pStyle w:val="ItemListinTable"/>
              <w:rPr>
                <w:rFonts w:ascii="Times New Roman" w:hAnsi="Times New Roman" w:cs="Times New Roman"/>
              </w:rPr>
            </w:pPr>
            <w:r w:rsidRPr="00651678">
              <w:rPr>
                <w:rFonts w:ascii="Times New Roman" w:hAnsi="Times New Roman" w:cs="Times New Roman"/>
              </w:rPr>
              <w:t>Normally call forth the client payment service</w:t>
            </w:r>
          </w:p>
        </w:tc>
        <w:tc>
          <w:tcPr>
            <w:tcW w:w="1611" w:type="pct"/>
            <w:tcBorders>
              <w:top w:val="single" w:sz="6" w:space="0" w:color="548DD4"/>
              <w:left w:val="single" w:sz="6" w:space="0" w:color="548DD4"/>
              <w:bottom w:val="single" w:sz="6" w:space="0" w:color="548DD4"/>
              <w:right w:val="single" w:sz="6" w:space="0" w:color="548DD4"/>
            </w:tcBorders>
            <w:shd w:val="clear" w:color="auto" w:fill="FFFFFF"/>
            <w:vAlign w:val="center"/>
          </w:tcPr>
          <w:p w:rsidR="00DA3A8C" w:rsidRPr="00651678" w:rsidRDefault="00DA3A8C" w:rsidP="003A16AF">
            <w:pPr>
              <w:pStyle w:val="TableText"/>
              <w:rPr>
                <w:rFonts w:ascii="Times New Roman" w:hAnsi="Times New Roman" w:cs="Times New Roman"/>
              </w:rPr>
            </w:pPr>
            <w:r w:rsidRPr="00651678">
              <w:rPr>
                <w:rFonts w:ascii="Times New Roman" w:hAnsi="Times New Roman" w:cs="Times New Roman"/>
              </w:rPr>
              <w:t>Only configure the interface well and do not put it in the official app project of merchant.</w:t>
            </w:r>
          </w:p>
        </w:tc>
      </w:tr>
      <w:tr w:rsidR="00DA3A8C" w:rsidRPr="00651678" w:rsidTr="003A16AF">
        <w:trPr>
          <w:cantSplit/>
        </w:trPr>
        <w:tc>
          <w:tcPr>
            <w:tcW w:w="1386" w:type="pct"/>
            <w:tcBorders>
              <w:top w:val="single" w:sz="4" w:space="0" w:color="4F81BD" w:themeColor="accent1"/>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DA3A8C" w:rsidRPr="00651678" w:rsidRDefault="00DA3A8C" w:rsidP="003A16AF">
            <w:pPr>
              <w:pStyle w:val="TableText"/>
              <w:rPr>
                <w:rFonts w:ascii="Times New Roman" w:hAnsi="Times New Roman" w:cs="Times New Roman"/>
              </w:rPr>
            </w:pPr>
            <w:r w:rsidRPr="00651678">
              <w:rPr>
                <w:rFonts w:ascii="Times New Roman" w:hAnsi="Times New Roman" w:cs="Times New Roman"/>
                <w:b/>
              </w:rPr>
              <w:t>Step II</w:t>
            </w:r>
            <w:r w:rsidRPr="00651678">
              <w:rPr>
                <w:rFonts w:ascii="Times New Roman" w:hAnsi="Times New Roman" w:cs="Times New Roman"/>
              </w:rPr>
              <w:t>: Debug this interface solely on the server</w:t>
            </w:r>
          </w:p>
        </w:tc>
        <w:tc>
          <w:tcPr>
            <w:tcW w:w="2003"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DA3A8C" w:rsidRPr="00651678" w:rsidRDefault="00DA3A8C" w:rsidP="003A16AF">
            <w:pPr>
              <w:pStyle w:val="ItemListinTable"/>
              <w:rPr>
                <w:rFonts w:ascii="Times New Roman" w:hAnsi="Times New Roman" w:cs="Times New Roman"/>
              </w:rPr>
            </w:pPr>
            <w:r w:rsidRPr="00651678">
              <w:rPr>
                <w:rFonts w:ascii="Times New Roman" w:hAnsi="Times New Roman" w:cs="Times New Roman"/>
              </w:rPr>
              <w:t>Normally obtain authorization token</w:t>
            </w:r>
          </w:p>
          <w:p w:rsidR="00DA3A8C" w:rsidRPr="00651678" w:rsidRDefault="00DA3A8C" w:rsidP="003A16AF">
            <w:pPr>
              <w:pStyle w:val="ItemListinTable"/>
              <w:rPr>
                <w:rFonts w:ascii="Times New Roman" w:hAnsi="Times New Roman" w:cs="Times New Roman"/>
              </w:rPr>
            </w:pPr>
            <w:r w:rsidRPr="00651678">
              <w:rPr>
                <w:rFonts w:ascii="Times New Roman" w:hAnsi="Times New Roman" w:cs="Times New Roman"/>
              </w:rPr>
              <w:t>Normally call forth the client payment service</w:t>
            </w:r>
          </w:p>
          <w:p w:rsidR="00DA3A8C" w:rsidRPr="00651678" w:rsidRDefault="00DA3A8C" w:rsidP="003A16AF">
            <w:pPr>
              <w:pStyle w:val="ItemListinTable"/>
              <w:rPr>
                <w:rFonts w:ascii="Times New Roman" w:hAnsi="Times New Roman" w:cs="Times New Roman"/>
              </w:rPr>
            </w:pPr>
            <w:r w:rsidRPr="00651678">
              <w:rPr>
                <w:rFonts w:ascii="Times New Roman" w:hAnsi="Times New Roman" w:cs="Times New Roman"/>
              </w:rPr>
              <w:t xml:space="preserve">Synchronous return of </w:t>
            </w:r>
            <w:proofErr w:type="spellStart"/>
            <w:r w:rsidRPr="00651678">
              <w:rPr>
                <w:rFonts w:ascii="Times New Roman" w:hAnsi="Times New Roman" w:cs="Times New Roman"/>
              </w:rPr>
              <w:t>alixpay</w:t>
            </w:r>
            <w:proofErr w:type="spellEnd"/>
          </w:p>
          <w:p w:rsidR="00DA3A8C" w:rsidRPr="00651678" w:rsidRDefault="00DA3A8C" w:rsidP="003A16AF">
            <w:pPr>
              <w:pStyle w:val="ItemListinTable"/>
              <w:rPr>
                <w:rFonts w:ascii="Times New Roman" w:hAnsi="Times New Roman" w:cs="Times New Roman"/>
              </w:rPr>
            </w:pPr>
            <w:r w:rsidRPr="00651678">
              <w:rPr>
                <w:rFonts w:ascii="Times New Roman" w:hAnsi="Times New Roman" w:cs="Times New Roman"/>
              </w:rPr>
              <w:t xml:space="preserve">Return </w:t>
            </w:r>
            <w:proofErr w:type="spellStart"/>
            <w:r w:rsidRPr="00651678">
              <w:rPr>
                <w:rFonts w:ascii="Times New Roman" w:hAnsi="Times New Roman" w:cs="Times New Roman"/>
              </w:rPr>
              <w:t>asynschronous</w:t>
            </w:r>
            <w:proofErr w:type="spellEnd"/>
            <w:r w:rsidRPr="00651678">
              <w:rPr>
                <w:rFonts w:ascii="Times New Roman" w:hAnsi="Times New Roman" w:cs="Times New Roman"/>
              </w:rPr>
              <w:t xml:space="preserve"> notification from server</w:t>
            </w:r>
          </w:p>
        </w:tc>
        <w:tc>
          <w:tcPr>
            <w:tcW w:w="1611" w:type="pct"/>
            <w:tcBorders>
              <w:top w:val="single" w:sz="6" w:space="0" w:color="548DD4"/>
              <w:left w:val="single" w:sz="6" w:space="0" w:color="548DD4"/>
              <w:bottom w:val="single" w:sz="6" w:space="0" w:color="548DD4"/>
              <w:right w:val="single" w:sz="6" w:space="0" w:color="548DD4"/>
            </w:tcBorders>
            <w:shd w:val="clear" w:color="auto" w:fill="DDDFEE"/>
            <w:vAlign w:val="center"/>
          </w:tcPr>
          <w:p w:rsidR="00DA3A8C" w:rsidRPr="00651678" w:rsidRDefault="00DA3A8C" w:rsidP="003A16AF">
            <w:pPr>
              <w:pStyle w:val="TableText"/>
              <w:rPr>
                <w:rFonts w:ascii="Times New Roman" w:hAnsi="Times New Roman" w:cs="Times New Roman"/>
              </w:rPr>
            </w:pPr>
            <w:r w:rsidRPr="00651678">
              <w:rPr>
                <w:rFonts w:ascii="Times New Roman" w:hAnsi="Times New Roman" w:cs="Times New Roman"/>
              </w:rPr>
              <w:t>If there is no trouble for the interface debugging on the native machine, debug this interface on the server.</w:t>
            </w:r>
          </w:p>
        </w:tc>
      </w:tr>
      <w:tr w:rsidR="00DA3A8C" w:rsidRPr="00651678" w:rsidTr="003A16AF">
        <w:trPr>
          <w:cantSplit/>
        </w:trPr>
        <w:tc>
          <w:tcPr>
            <w:tcW w:w="1386" w:type="pct"/>
            <w:tcBorders>
              <w:top w:val="single" w:sz="6" w:space="0" w:color="548DD4"/>
              <w:left w:val="single" w:sz="6" w:space="0" w:color="548DD4"/>
              <w:bottom w:val="single" w:sz="4" w:space="0" w:color="4F81BD" w:themeColor="accent1"/>
              <w:right w:val="single" w:sz="6" w:space="0" w:color="548DD4"/>
            </w:tcBorders>
            <w:shd w:val="clear" w:color="auto" w:fill="FFFFFF"/>
            <w:tcMar>
              <w:top w:w="75" w:type="dxa"/>
              <w:left w:w="150" w:type="dxa"/>
              <w:bottom w:w="75" w:type="dxa"/>
              <w:right w:w="150" w:type="dxa"/>
            </w:tcMar>
            <w:vAlign w:val="center"/>
          </w:tcPr>
          <w:p w:rsidR="00DA3A8C" w:rsidRPr="00651678" w:rsidRDefault="00DA3A8C" w:rsidP="003A16AF">
            <w:pPr>
              <w:pStyle w:val="TableText"/>
              <w:rPr>
                <w:rFonts w:ascii="Times New Roman" w:hAnsi="Times New Roman" w:cs="Times New Roman"/>
              </w:rPr>
            </w:pPr>
            <w:r w:rsidRPr="00651678">
              <w:rPr>
                <w:rFonts w:ascii="Times New Roman" w:hAnsi="Times New Roman" w:cs="Times New Roman"/>
                <w:b/>
              </w:rPr>
              <w:t>Step III</w:t>
            </w:r>
            <w:r w:rsidRPr="00651678">
              <w:rPr>
                <w:rFonts w:ascii="Times New Roman" w:hAnsi="Times New Roman" w:cs="Times New Roman"/>
              </w:rPr>
              <w:t>: Integrate the interface into app project</w:t>
            </w:r>
          </w:p>
        </w:tc>
        <w:tc>
          <w:tcPr>
            <w:tcW w:w="2003"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tcPr>
          <w:p w:rsidR="00DA3A8C" w:rsidRPr="00651678" w:rsidRDefault="00DA3A8C" w:rsidP="003A16AF">
            <w:pPr>
              <w:pStyle w:val="TableText"/>
              <w:rPr>
                <w:rFonts w:ascii="Times New Roman" w:hAnsi="Times New Roman" w:cs="Times New Roman"/>
              </w:rPr>
            </w:pPr>
            <w:r w:rsidRPr="00651678">
              <w:rPr>
                <w:rFonts w:ascii="Times New Roman" w:hAnsi="Times New Roman" w:cs="Times New Roman"/>
              </w:rPr>
              <w:t>N/A</w:t>
            </w:r>
          </w:p>
        </w:tc>
        <w:tc>
          <w:tcPr>
            <w:tcW w:w="1611" w:type="pct"/>
            <w:tcBorders>
              <w:top w:val="single" w:sz="6" w:space="0" w:color="548DD4"/>
              <w:left w:val="single" w:sz="6" w:space="0" w:color="548DD4"/>
              <w:bottom w:val="single" w:sz="6" w:space="0" w:color="548DD4"/>
              <w:right w:val="single" w:sz="6" w:space="0" w:color="548DD4"/>
            </w:tcBorders>
            <w:shd w:val="clear" w:color="auto" w:fill="FFFFFF"/>
            <w:vAlign w:val="center"/>
          </w:tcPr>
          <w:p w:rsidR="00DA3A8C" w:rsidRPr="00651678" w:rsidRDefault="00DA3A8C" w:rsidP="003A16AF">
            <w:pPr>
              <w:pStyle w:val="TableText"/>
              <w:rPr>
                <w:rFonts w:ascii="Times New Roman" w:hAnsi="Times New Roman" w:cs="Times New Roman"/>
              </w:rPr>
            </w:pPr>
            <w:r w:rsidRPr="00651678">
              <w:rPr>
                <w:rFonts w:ascii="Times New Roman" w:hAnsi="Times New Roman" w:cs="Times New Roman"/>
              </w:rPr>
              <w:t xml:space="preserve">Link and integrate the debugged interface with the business procedures </w:t>
            </w:r>
            <w:proofErr w:type="spellStart"/>
            <w:r w:rsidRPr="00651678">
              <w:rPr>
                <w:rFonts w:ascii="Times New Roman" w:hAnsi="Times New Roman" w:cs="Times New Roman"/>
              </w:rPr>
              <w:t>abount</w:t>
            </w:r>
            <w:proofErr w:type="spellEnd"/>
            <w:r w:rsidRPr="00651678">
              <w:rPr>
                <w:rFonts w:ascii="Times New Roman" w:hAnsi="Times New Roman" w:cs="Times New Roman"/>
              </w:rPr>
              <w:t xml:space="preserve"> the app project of merchant.</w:t>
            </w:r>
          </w:p>
        </w:tc>
      </w:tr>
      <w:tr w:rsidR="00DA3A8C" w:rsidRPr="00651678" w:rsidTr="003A16AF">
        <w:trPr>
          <w:cantSplit/>
        </w:trPr>
        <w:tc>
          <w:tcPr>
            <w:tcW w:w="1386" w:type="pct"/>
            <w:tcBorders>
              <w:top w:val="single" w:sz="4" w:space="0" w:color="4F81BD" w:themeColor="accent1"/>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DA3A8C" w:rsidRPr="00651678" w:rsidRDefault="00DA3A8C" w:rsidP="003A16AF">
            <w:pPr>
              <w:pStyle w:val="TableText"/>
              <w:rPr>
                <w:rFonts w:ascii="Times New Roman" w:hAnsi="Times New Roman" w:cs="Times New Roman"/>
              </w:rPr>
            </w:pPr>
            <w:r w:rsidRPr="00651678">
              <w:rPr>
                <w:rFonts w:ascii="Times New Roman" w:hAnsi="Times New Roman" w:cs="Times New Roman"/>
                <w:b/>
              </w:rPr>
              <w:t>Step IV</w:t>
            </w:r>
            <w:r w:rsidRPr="00651678">
              <w:rPr>
                <w:rFonts w:ascii="Times New Roman" w:hAnsi="Times New Roman" w:cs="Times New Roman"/>
              </w:rPr>
              <w:t>: Debug the app project after being integrated on the native machine</w:t>
            </w:r>
          </w:p>
        </w:tc>
        <w:tc>
          <w:tcPr>
            <w:tcW w:w="2003"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DA3A8C" w:rsidRPr="00651678" w:rsidRDefault="00DA3A8C" w:rsidP="003A16AF">
            <w:pPr>
              <w:pStyle w:val="ItemListinTable"/>
              <w:rPr>
                <w:rFonts w:ascii="Times New Roman" w:hAnsi="Times New Roman" w:cs="Times New Roman"/>
              </w:rPr>
            </w:pPr>
            <w:r w:rsidRPr="00651678">
              <w:rPr>
                <w:rFonts w:ascii="Times New Roman" w:hAnsi="Times New Roman" w:cs="Times New Roman"/>
              </w:rPr>
              <w:t>Operational procedures for the whole business</w:t>
            </w:r>
          </w:p>
          <w:p w:rsidR="00DA3A8C" w:rsidRPr="00651678" w:rsidRDefault="00DA3A8C" w:rsidP="003A16AF">
            <w:pPr>
              <w:pStyle w:val="ItemListinTable"/>
              <w:rPr>
                <w:rFonts w:ascii="Times New Roman" w:hAnsi="Times New Roman" w:cs="Times New Roman"/>
              </w:rPr>
            </w:pPr>
            <w:r w:rsidRPr="00651678">
              <w:rPr>
                <w:rFonts w:ascii="Times New Roman" w:hAnsi="Times New Roman" w:cs="Times New Roman"/>
              </w:rPr>
              <w:t>Normally call forth the client payment service</w:t>
            </w:r>
          </w:p>
          <w:p w:rsidR="00DA3A8C" w:rsidRPr="00651678" w:rsidRDefault="00DA3A8C" w:rsidP="003A16AF">
            <w:pPr>
              <w:pStyle w:val="ItemListinTable"/>
              <w:rPr>
                <w:rFonts w:ascii="Times New Roman" w:hAnsi="Times New Roman" w:cs="Times New Roman"/>
              </w:rPr>
            </w:pPr>
            <w:r w:rsidRPr="00651678">
              <w:rPr>
                <w:rFonts w:ascii="Times New Roman" w:hAnsi="Times New Roman" w:cs="Times New Roman"/>
              </w:rPr>
              <w:t xml:space="preserve">Synchronous return of </w:t>
            </w:r>
            <w:proofErr w:type="spellStart"/>
            <w:r w:rsidRPr="00651678">
              <w:rPr>
                <w:rFonts w:ascii="Times New Roman" w:hAnsi="Times New Roman" w:cs="Times New Roman"/>
              </w:rPr>
              <w:t>alixpay</w:t>
            </w:r>
            <w:proofErr w:type="spellEnd"/>
          </w:p>
          <w:p w:rsidR="00DA3A8C" w:rsidRPr="00651678" w:rsidRDefault="00DA3A8C" w:rsidP="003A16AF">
            <w:pPr>
              <w:pStyle w:val="ItemListinTable"/>
              <w:rPr>
                <w:rFonts w:ascii="Times New Roman" w:hAnsi="Times New Roman" w:cs="Times New Roman"/>
              </w:rPr>
            </w:pPr>
            <w:r w:rsidRPr="00651678">
              <w:rPr>
                <w:rFonts w:ascii="Times New Roman" w:hAnsi="Times New Roman" w:cs="Times New Roman"/>
              </w:rPr>
              <w:t xml:space="preserve">Return </w:t>
            </w:r>
            <w:proofErr w:type="spellStart"/>
            <w:r w:rsidRPr="00651678">
              <w:rPr>
                <w:rFonts w:ascii="Times New Roman" w:hAnsi="Times New Roman" w:cs="Times New Roman"/>
              </w:rPr>
              <w:t>asynschronous</w:t>
            </w:r>
            <w:proofErr w:type="spellEnd"/>
            <w:r w:rsidRPr="00651678">
              <w:rPr>
                <w:rFonts w:ascii="Times New Roman" w:hAnsi="Times New Roman" w:cs="Times New Roman"/>
              </w:rPr>
              <w:t xml:space="preserve"> notification from server</w:t>
            </w:r>
          </w:p>
          <w:p w:rsidR="00DA3A8C" w:rsidRPr="00651678" w:rsidRDefault="00DA3A8C" w:rsidP="003A16AF">
            <w:pPr>
              <w:pStyle w:val="ItemListinTable"/>
              <w:rPr>
                <w:rFonts w:ascii="Times New Roman" w:hAnsi="Times New Roman" w:cs="Times New Roman"/>
              </w:rPr>
            </w:pPr>
            <w:r w:rsidRPr="00651678">
              <w:rPr>
                <w:rFonts w:ascii="Times New Roman" w:hAnsi="Times New Roman" w:cs="Times New Roman"/>
              </w:rPr>
              <w:t>Subsequent execution of business logic</w:t>
            </w:r>
          </w:p>
        </w:tc>
        <w:tc>
          <w:tcPr>
            <w:tcW w:w="1611" w:type="pct"/>
            <w:tcBorders>
              <w:top w:val="single" w:sz="6" w:space="0" w:color="548DD4"/>
              <w:left w:val="single" w:sz="6" w:space="0" w:color="548DD4"/>
              <w:bottom w:val="single" w:sz="6" w:space="0" w:color="548DD4"/>
              <w:right w:val="single" w:sz="6" w:space="0" w:color="548DD4"/>
            </w:tcBorders>
            <w:shd w:val="clear" w:color="auto" w:fill="DDDFEE"/>
            <w:vAlign w:val="center"/>
          </w:tcPr>
          <w:p w:rsidR="00DA3A8C" w:rsidRPr="00651678" w:rsidRDefault="00A5139F" w:rsidP="003A16AF">
            <w:pPr>
              <w:pStyle w:val="TableText"/>
              <w:rPr>
                <w:rFonts w:ascii="Times New Roman" w:hAnsi="Times New Roman" w:cs="Times New Roman"/>
              </w:rPr>
            </w:pPr>
            <w:r w:rsidRPr="00F02250">
              <w:rPr>
                <w:rFonts w:ascii="Times New Roman" w:hAnsi="Times New Roman" w:cs="Times New Roman"/>
              </w:rPr>
              <w:t>Interface after the debugging on the native machine links with the app project and the distinction of client-side and server-side is completed.</w:t>
            </w:r>
          </w:p>
        </w:tc>
      </w:tr>
    </w:tbl>
    <w:p w:rsidR="00DA3A8C" w:rsidRPr="00651678" w:rsidRDefault="00DA3A8C" w:rsidP="00DA3A8C">
      <w:pPr>
        <w:rPr>
          <w:rFonts w:ascii="Times New Roman" w:hAnsi="Times New Roman" w:cs="Times New Roman"/>
        </w:rPr>
      </w:pPr>
    </w:p>
    <w:p w:rsidR="00DA3A8C" w:rsidRPr="00651678" w:rsidRDefault="00DA3A8C" w:rsidP="00DA3A8C">
      <w:pPr>
        <w:pStyle w:val="NotesHeading"/>
        <w:rPr>
          <w:rFonts w:ascii="Times New Roman" w:hAnsi="Times New Roman" w:cs="Times New Roman"/>
        </w:rPr>
      </w:pPr>
      <w:r w:rsidRPr="00651678">
        <w:rPr>
          <w:rFonts w:ascii="Times New Roman" w:hAnsi="Times New Roman" w:cs="Times New Roman"/>
        </w:rPr>
        <w:drawing>
          <wp:inline distT="0" distB="0" distL="0" distR="0">
            <wp:extent cx="257175" cy="21907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57175" cy="219075"/>
                    </a:xfrm>
                    <a:prstGeom prst="rect">
                      <a:avLst/>
                    </a:prstGeom>
                    <a:noFill/>
                    <a:ln w="9525">
                      <a:noFill/>
                      <a:miter lim="800000"/>
                      <a:headEnd/>
                      <a:tailEnd/>
                    </a:ln>
                  </pic:spPr>
                </pic:pic>
              </a:graphicData>
            </a:graphic>
          </wp:inline>
        </w:drawing>
      </w:r>
      <w:r w:rsidRPr="00651678">
        <w:rPr>
          <w:rFonts w:ascii="Times New Roman" w:hAnsi="Times New Roman" w:cs="Times New Roman"/>
        </w:rPr>
        <w:t xml:space="preserve"> Notice:</w:t>
      </w:r>
    </w:p>
    <w:p w:rsidR="00DA3A8C" w:rsidRPr="00651678" w:rsidRDefault="00DA3A8C" w:rsidP="00DA3A8C">
      <w:pPr>
        <w:pStyle w:val="NotesText"/>
        <w:rPr>
          <w:rFonts w:ascii="Times New Roman" w:hAnsi="Times New Roman" w:cs="Times New Roman"/>
        </w:rPr>
      </w:pPr>
      <w:r w:rsidRPr="00651678">
        <w:rPr>
          <w:rFonts w:ascii="Times New Roman" w:hAnsi="Times New Roman" w:cs="Times New Roman"/>
        </w:rPr>
        <w:t>When testing with an account number, the authorization page may appear upon the first access to payment procedure, but it will not reappear after the setup of password-exempted limit and SMS verification.</w:t>
      </w:r>
    </w:p>
    <w:p w:rsidR="00DA3A8C" w:rsidRPr="00651678" w:rsidRDefault="00DA3A8C" w:rsidP="00DA3A8C">
      <w:pPr>
        <w:rPr>
          <w:rFonts w:ascii="Times New Roman" w:hAnsi="Times New Roman" w:cs="Times New Roman"/>
        </w:rPr>
      </w:pPr>
    </w:p>
    <w:p w:rsidR="00DA3A8C" w:rsidRPr="00651678" w:rsidRDefault="00DA3A8C" w:rsidP="00DA3A8C">
      <w:pPr>
        <w:pStyle w:val="1"/>
        <w:rPr>
          <w:rFonts w:ascii="Times New Roman" w:hAnsi="Times New Roman" w:cs="Times New Roman"/>
        </w:rPr>
      </w:pPr>
      <w:bookmarkStart w:id="16" w:name="_如何获得PID与KEY"/>
      <w:bookmarkEnd w:id="16"/>
      <w:r w:rsidRPr="00651678">
        <w:rPr>
          <w:rFonts w:ascii="Times New Roman" w:hAnsi="Times New Roman" w:cs="Times New Roman"/>
        </w:rPr>
        <w:t>Addendum</w:t>
      </w:r>
    </w:p>
    <w:p w:rsidR="00DA3A8C" w:rsidRPr="00651678" w:rsidRDefault="00DA3A8C" w:rsidP="00DA3A8C">
      <w:pPr>
        <w:rPr>
          <w:rFonts w:ascii="Times New Roman" w:hAnsi="Times New Roman" w:cs="Times New Roman"/>
        </w:rPr>
      </w:pPr>
      <w:bookmarkStart w:id="17" w:name="_RSA密钥生成与使用"/>
      <w:bookmarkStart w:id="18" w:name="_Ref359598827"/>
      <w:bookmarkStart w:id="19" w:name="_Ref359598829"/>
      <w:bookmarkStart w:id="20" w:name="_Toc359918424"/>
      <w:bookmarkEnd w:id="17"/>
    </w:p>
    <w:bookmarkEnd w:id="18"/>
    <w:bookmarkEnd w:id="19"/>
    <w:bookmarkEnd w:id="20"/>
    <w:p w:rsidR="00DA3A8C" w:rsidRPr="00651678" w:rsidRDefault="00DA3A8C" w:rsidP="00DA3A8C">
      <w:pPr>
        <w:pStyle w:val="2"/>
        <w:rPr>
          <w:rFonts w:ascii="Times New Roman" w:hAnsi="Times New Roman" w:cs="Times New Roman"/>
        </w:rPr>
      </w:pPr>
      <w:r w:rsidRPr="00651678">
        <w:rPr>
          <w:rFonts w:ascii="Times New Roman" w:hAnsi="Times New Roman" w:cs="Times New Roman"/>
        </w:rPr>
        <w:lastRenderedPageBreak/>
        <w:t>Generation and Application of RSA Key</w:t>
      </w:r>
    </w:p>
    <w:p w:rsidR="00DA3A8C" w:rsidRPr="00651678" w:rsidRDefault="00DA3A8C" w:rsidP="00DA3A8C">
      <w:pPr>
        <w:pStyle w:val="3"/>
        <w:rPr>
          <w:rFonts w:ascii="Times New Roman" w:hAnsi="Times New Roman" w:cs="Times New Roman"/>
        </w:rPr>
      </w:pPr>
      <w:r w:rsidRPr="00651678">
        <w:rPr>
          <w:rFonts w:ascii="Times New Roman" w:hAnsi="Times New Roman" w:cs="Times New Roman"/>
        </w:rPr>
        <w:t>Generation of Merchant Key</w:t>
      </w:r>
    </w:p>
    <w:p w:rsidR="00DA3A8C" w:rsidRPr="00651678" w:rsidRDefault="00DA3A8C" w:rsidP="00DA3A8C">
      <w:pPr>
        <w:pStyle w:val="4"/>
        <w:rPr>
          <w:rFonts w:ascii="Times New Roman" w:hAnsi="Times New Roman" w:cs="Times New Roman"/>
        </w:rPr>
      </w:pPr>
      <w:r w:rsidRPr="00651678">
        <w:rPr>
          <w:rFonts w:ascii="Times New Roman" w:hAnsi="Times New Roman" w:cs="Times New Roman"/>
        </w:rPr>
        <w:t>Open Openssl Key Generation Software</w:t>
      </w:r>
    </w:p>
    <w:p w:rsidR="00DA3A8C" w:rsidRPr="00651678" w:rsidRDefault="00DA3A8C" w:rsidP="00DA3A8C">
      <w:pPr>
        <w:rPr>
          <w:rFonts w:ascii="Times New Roman" w:hAnsi="Times New Roman" w:cs="Times New Roman"/>
        </w:rPr>
      </w:pPr>
      <w:proofErr w:type="spellStart"/>
      <w:r w:rsidRPr="00651678">
        <w:rPr>
          <w:rFonts w:ascii="Times New Roman" w:hAnsi="Times New Roman" w:cs="Times New Roman"/>
        </w:rPr>
        <w:t>Oepn</w:t>
      </w:r>
      <w:proofErr w:type="spellEnd"/>
      <w:r w:rsidRPr="00651678">
        <w:rPr>
          <w:rFonts w:ascii="Times New Roman" w:hAnsi="Times New Roman" w:cs="Times New Roman"/>
        </w:rPr>
        <w:t xml:space="preserve"> the folder of bin under the folder of </w:t>
      </w:r>
      <w:proofErr w:type="spellStart"/>
      <w:r w:rsidRPr="00651678">
        <w:rPr>
          <w:rFonts w:ascii="Times New Roman" w:hAnsi="Times New Roman" w:cs="Times New Roman"/>
        </w:rPr>
        <w:t>openssl</w:t>
      </w:r>
      <w:proofErr w:type="spellEnd"/>
      <w:r w:rsidRPr="00651678">
        <w:rPr>
          <w:rFonts w:ascii="Times New Roman" w:hAnsi="Times New Roman" w:cs="Times New Roman"/>
        </w:rPr>
        <w:t xml:space="preserve"> and execute the file of openssl.exe, as shown in the following figure:</w:t>
      </w:r>
    </w:p>
    <w:p w:rsidR="00DA3A8C" w:rsidRPr="00651678" w:rsidRDefault="00DA3A8C" w:rsidP="00DA3A8C">
      <w:pPr>
        <w:pStyle w:val="Figure"/>
        <w:ind w:left="0"/>
        <w:rPr>
          <w:rFonts w:ascii="Times New Roman" w:hAnsi="Times New Roman" w:cs="Times New Roman"/>
        </w:rPr>
      </w:pPr>
      <w:r w:rsidRPr="00651678">
        <w:rPr>
          <w:rFonts w:ascii="Times New Roman" w:hAnsi="Times New Roman" w:cs="Times New Roman"/>
          <w:noProof/>
        </w:rPr>
        <w:drawing>
          <wp:inline distT="0" distB="0" distL="0" distR="0">
            <wp:extent cx="5486400" cy="3582035"/>
            <wp:effectExtent l="0" t="0" r="0" b="0"/>
            <wp:docPr id="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5486400" cy="3582035"/>
                    </a:xfrm>
                    <a:prstGeom prst="rect">
                      <a:avLst/>
                    </a:prstGeom>
                  </pic:spPr>
                </pic:pic>
              </a:graphicData>
            </a:graphic>
          </wp:inline>
        </w:drawing>
      </w:r>
    </w:p>
    <w:p w:rsidR="00DA3A8C" w:rsidRPr="00651678" w:rsidRDefault="00DA3A8C" w:rsidP="00DA3A8C">
      <w:pPr>
        <w:pStyle w:val="FigureDescription"/>
        <w:numPr>
          <w:ilvl w:val="0"/>
          <w:numId w:val="0"/>
        </w:numPr>
        <w:rPr>
          <w:rFonts w:ascii="Times New Roman" w:hAnsi="Times New Roman" w:cs="Times New Roman"/>
        </w:rPr>
      </w:pPr>
      <w:r w:rsidRPr="00651678">
        <w:rPr>
          <w:rFonts w:ascii="Times New Roman" w:hAnsi="Times New Roman" w:cs="Times New Roman"/>
        </w:rPr>
        <w:t>Figure 6-1 Execution of File of openssl.exe</w:t>
      </w:r>
    </w:p>
    <w:p w:rsidR="00DA3A8C" w:rsidRPr="00651678" w:rsidRDefault="00DA3A8C" w:rsidP="00DA3A8C">
      <w:pPr>
        <w:pStyle w:val="4"/>
        <w:rPr>
          <w:rFonts w:ascii="Times New Roman" w:hAnsi="Times New Roman" w:cs="Times New Roman"/>
        </w:rPr>
      </w:pPr>
      <w:r w:rsidRPr="00651678">
        <w:rPr>
          <w:rFonts w:ascii="Times New Roman" w:hAnsi="Times New Roman" w:cs="Times New Roman"/>
        </w:rPr>
        <w:t>Generation of RSA Private Key</w:t>
      </w:r>
    </w:p>
    <w:p w:rsidR="00DA3A8C" w:rsidRPr="00651678" w:rsidRDefault="00DA3A8C" w:rsidP="00DA3A8C">
      <w:pPr>
        <w:rPr>
          <w:rFonts w:ascii="Times New Roman" w:hAnsi="Times New Roman" w:cs="Times New Roman"/>
        </w:rPr>
      </w:pPr>
      <w:r w:rsidRPr="00651678">
        <w:rPr>
          <w:rFonts w:ascii="Times New Roman" w:hAnsi="Times New Roman" w:cs="Times New Roman"/>
        </w:rPr>
        <w:t>Input the command of “</w:t>
      </w:r>
      <w:proofErr w:type="spellStart"/>
      <w:r w:rsidRPr="00651678">
        <w:rPr>
          <w:rFonts w:ascii="Times New Roman" w:hAnsi="Times New Roman" w:cs="Times New Roman"/>
          <w:i/>
          <w:color w:val="FF0000"/>
        </w:rPr>
        <w:t>genrsa</w:t>
      </w:r>
      <w:proofErr w:type="spellEnd"/>
      <w:r w:rsidRPr="00651678">
        <w:rPr>
          <w:rFonts w:ascii="Times New Roman" w:hAnsi="Times New Roman" w:cs="Times New Roman"/>
          <w:i/>
          <w:color w:val="FF0000"/>
        </w:rPr>
        <w:t xml:space="preserve"> -out </w:t>
      </w:r>
      <w:proofErr w:type="spellStart"/>
      <w:r w:rsidRPr="00651678">
        <w:rPr>
          <w:rFonts w:ascii="Times New Roman" w:hAnsi="Times New Roman" w:cs="Times New Roman"/>
          <w:i/>
          <w:color w:val="FF0000"/>
        </w:rPr>
        <w:t>rsa_private_key.pem</w:t>
      </w:r>
      <w:proofErr w:type="spellEnd"/>
      <w:r w:rsidRPr="00651678">
        <w:rPr>
          <w:rFonts w:ascii="Times New Roman" w:hAnsi="Times New Roman" w:cs="Times New Roman"/>
          <w:i/>
          <w:color w:val="FF0000"/>
        </w:rPr>
        <w:t xml:space="preserve"> 1024</w:t>
      </w:r>
      <w:r w:rsidRPr="00651678">
        <w:rPr>
          <w:rFonts w:ascii="Times New Roman" w:hAnsi="Times New Roman" w:cs="Times New Roman"/>
        </w:rPr>
        <w:t>”, and hit enter, after which a file of rsa_private_key.pem will be newly added in the current bin file catalog, which is the original Private Key of Merchant (</w:t>
      </w:r>
      <w:r w:rsidRPr="00651678">
        <w:rPr>
          <w:rFonts w:ascii="Times New Roman" w:hAnsi="Times New Roman" w:cs="Times New Roman"/>
          <w:color w:val="FF0000"/>
        </w:rPr>
        <w:t>please keep this file properly</w:t>
      </w:r>
      <w:r w:rsidRPr="00651678">
        <w:rPr>
          <w:rFonts w:ascii="Times New Roman" w:hAnsi="Times New Roman" w:cs="Times New Roman"/>
        </w:rPr>
        <w:t>,</w:t>
      </w:r>
      <w:r w:rsidRPr="00651678">
        <w:rPr>
          <w:rFonts w:ascii="Times New Roman" w:hAnsi="Times New Roman" w:cs="Times New Roman"/>
          <w:color w:val="FF0000"/>
        </w:rPr>
        <w:t xml:space="preserve"> </w:t>
      </w:r>
      <w:r w:rsidR="00B6016C">
        <w:rPr>
          <w:rFonts w:ascii="Times New Roman" w:hAnsi="Times New Roman" w:cs="Times New Roman" w:hint="eastAsia"/>
          <w:color w:val="FF0000"/>
        </w:rPr>
        <w:t xml:space="preserve">which </w:t>
      </w:r>
      <w:r w:rsidRPr="00651678">
        <w:rPr>
          <w:rFonts w:ascii="Times New Roman" w:hAnsi="Times New Roman" w:cs="Times New Roman"/>
        </w:rPr>
        <w:t>is required to be used in the PHP Development Language), the following is the screenshot concerning the correct execution of commands:</w:t>
      </w:r>
    </w:p>
    <w:p w:rsidR="00DA3A8C" w:rsidRPr="00651678" w:rsidRDefault="00DA3A8C" w:rsidP="00DA3A8C">
      <w:pPr>
        <w:pStyle w:val="Figure"/>
        <w:ind w:left="0"/>
        <w:rPr>
          <w:rFonts w:ascii="Times New Roman" w:hAnsi="Times New Roman" w:cs="Times New Roman"/>
        </w:rPr>
      </w:pPr>
      <w:r w:rsidRPr="00651678">
        <w:rPr>
          <w:rFonts w:ascii="Times New Roman" w:hAnsi="Times New Roman" w:cs="Times New Roman"/>
          <w:noProof/>
        </w:rPr>
        <w:lastRenderedPageBreak/>
        <w:drawing>
          <wp:inline distT="0" distB="0" distL="0" distR="0">
            <wp:extent cx="5486400" cy="3582035"/>
            <wp:effectExtent l="0" t="0" r="0" b="0"/>
            <wp:docPr id="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486400" cy="3582035"/>
                    </a:xfrm>
                    <a:prstGeom prst="rect">
                      <a:avLst/>
                    </a:prstGeom>
                  </pic:spPr>
                </pic:pic>
              </a:graphicData>
            </a:graphic>
          </wp:inline>
        </w:drawing>
      </w:r>
    </w:p>
    <w:p w:rsidR="00DA3A8C" w:rsidRPr="00651678" w:rsidRDefault="00DA3A8C" w:rsidP="00DA3A8C">
      <w:pPr>
        <w:pStyle w:val="FigureDescription"/>
        <w:numPr>
          <w:ilvl w:val="0"/>
          <w:numId w:val="0"/>
        </w:numPr>
        <w:rPr>
          <w:rFonts w:ascii="Times New Roman" w:hAnsi="Times New Roman" w:cs="Times New Roman"/>
        </w:rPr>
      </w:pPr>
      <w:r w:rsidRPr="00651678">
        <w:rPr>
          <w:rFonts w:ascii="Times New Roman" w:hAnsi="Times New Roman" w:cs="Times New Roman"/>
        </w:rPr>
        <w:t>Figure 6-2 Generation of RSA Private Key</w:t>
      </w:r>
    </w:p>
    <w:p w:rsidR="00DA3A8C" w:rsidRPr="00651678" w:rsidRDefault="00DA3A8C" w:rsidP="00DA3A8C">
      <w:pPr>
        <w:pStyle w:val="4"/>
        <w:rPr>
          <w:rFonts w:ascii="Times New Roman" w:hAnsi="Times New Roman" w:cs="Times New Roman"/>
        </w:rPr>
      </w:pPr>
      <w:r w:rsidRPr="00651678">
        <w:rPr>
          <w:rFonts w:ascii="Times New Roman" w:hAnsi="Times New Roman" w:cs="Times New Roman"/>
        </w:rPr>
        <w:t>Generation of RSA Public Key</w:t>
      </w:r>
    </w:p>
    <w:p w:rsidR="00DA3A8C" w:rsidRPr="00651678" w:rsidRDefault="00DA3A8C" w:rsidP="00DA3A8C">
      <w:pPr>
        <w:rPr>
          <w:rFonts w:ascii="Times New Roman" w:hAnsi="Times New Roman" w:cs="Times New Roman"/>
        </w:rPr>
      </w:pPr>
      <w:r w:rsidRPr="00651678">
        <w:rPr>
          <w:rFonts w:ascii="Times New Roman" w:hAnsi="Times New Roman" w:cs="Times New Roman"/>
        </w:rPr>
        <w:t>Input the command of “</w:t>
      </w:r>
      <w:proofErr w:type="spellStart"/>
      <w:r w:rsidRPr="00651678">
        <w:rPr>
          <w:rFonts w:ascii="Times New Roman" w:hAnsi="Times New Roman" w:cs="Times New Roman"/>
          <w:i/>
          <w:iCs/>
          <w:color w:val="FF0000"/>
        </w:rPr>
        <w:t>rsa</w:t>
      </w:r>
      <w:proofErr w:type="spellEnd"/>
      <w:r w:rsidRPr="00651678">
        <w:rPr>
          <w:rFonts w:ascii="Times New Roman" w:hAnsi="Times New Roman" w:cs="Times New Roman"/>
          <w:i/>
          <w:iCs/>
          <w:color w:val="FF0000"/>
        </w:rPr>
        <w:t xml:space="preserve"> -in </w:t>
      </w:r>
      <w:proofErr w:type="spellStart"/>
      <w:r w:rsidRPr="00651678">
        <w:rPr>
          <w:rFonts w:ascii="Times New Roman" w:hAnsi="Times New Roman" w:cs="Times New Roman"/>
          <w:i/>
          <w:iCs/>
          <w:color w:val="FF0000"/>
        </w:rPr>
        <w:t>rsa_private_key.pem</w:t>
      </w:r>
      <w:proofErr w:type="spellEnd"/>
      <w:r w:rsidRPr="00651678">
        <w:rPr>
          <w:rFonts w:ascii="Times New Roman" w:hAnsi="Times New Roman" w:cs="Times New Roman"/>
          <w:i/>
          <w:iCs/>
          <w:color w:val="FF0000"/>
        </w:rPr>
        <w:t xml:space="preserve"> -</w:t>
      </w:r>
      <w:proofErr w:type="spellStart"/>
      <w:r w:rsidRPr="00651678">
        <w:rPr>
          <w:rFonts w:ascii="Times New Roman" w:hAnsi="Times New Roman" w:cs="Times New Roman"/>
          <w:i/>
          <w:iCs/>
          <w:color w:val="FF0000"/>
        </w:rPr>
        <w:t>pubout</w:t>
      </w:r>
      <w:proofErr w:type="spellEnd"/>
      <w:r w:rsidRPr="00651678">
        <w:rPr>
          <w:rFonts w:ascii="Times New Roman" w:hAnsi="Times New Roman" w:cs="Times New Roman"/>
          <w:i/>
          <w:iCs/>
          <w:color w:val="FF0000"/>
        </w:rPr>
        <w:t xml:space="preserve"> -out rsa_public_key.pem</w:t>
      </w:r>
      <w:r w:rsidRPr="00651678">
        <w:rPr>
          <w:rFonts w:ascii="Times New Roman" w:hAnsi="Times New Roman" w:cs="Times New Roman"/>
        </w:rPr>
        <w:t>”, and hit enter, after which a file of rsa_public_key.pem may be newly added in the current bin file catalog, which is the original Public Key of Merchant (</w:t>
      </w:r>
      <w:r w:rsidRPr="00651678">
        <w:rPr>
          <w:rFonts w:ascii="Times New Roman" w:hAnsi="Times New Roman" w:cs="Times New Roman"/>
          <w:color w:val="FF0000"/>
        </w:rPr>
        <w:t>please keep this file properly</w:t>
      </w:r>
      <w:r w:rsidRPr="00651678">
        <w:rPr>
          <w:rFonts w:ascii="Times New Roman" w:hAnsi="Times New Roman" w:cs="Times New Roman"/>
        </w:rPr>
        <w:t>,</w:t>
      </w:r>
      <w:r w:rsidRPr="00651678">
        <w:rPr>
          <w:rFonts w:ascii="Times New Roman" w:hAnsi="Times New Roman" w:cs="Times New Roman"/>
          <w:color w:val="FF0000"/>
        </w:rPr>
        <w:t xml:space="preserve"> </w:t>
      </w:r>
      <w:r w:rsidR="00B6016C">
        <w:rPr>
          <w:rFonts w:ascii="Times New Roman" w:hAnsi="Times New Roman" w:cs="Times New Roman" w:hint="eastAsia"/>
          <w:color w:val="FF0000"/>
        </w:rPr>
        <w:t xml:space="preserve">which </w:t>
      </w:r>
      <w:r w:rsidRPr="00651678">
        <w:rPr>
          <w:rFonts w:ascii="Times New Roman" w:hAnsi="Times New Roman" w:cs="Times New Roman"/>
        </w:rPr>
        <w:t>is required to be used in the PHP Development Language), the following is the screenshot concerning the correct execution of commands:</w:t>
      </w:r>
    </w:p>
    <w:p w:rsidR="00DA3A8C" w:rsidRPr="00651678" w:rsidRDefault="00DA3A8C" w:rsidP="00DA3A8C">
      <w:pPr>
        <w:pStyle w:val="Figure"/>
        <w:ind w:left="0"/>
        <w:rPr>
          <w:rFonts w:ascii="Times New Roman" w:hAnsi="Times New Roman" w:cs="Times New Roman"/>
        </w:rPr>
      </w:pPr>
      <w:r w:rsidRPr="00651678">
        <w:rPr>
          <w:rFonts w:ascii="Times New Roman" w:hAnsi="Times New Roman" w:cs="Times New Roman"/>
          <w:noProof/>
        </w:rPr>
        <w:lastRenderedPageBreak/>
        <w:drawing>
          <wp:inline distT="0" distB="0" distL="0" distR="0">
            <wp:extent cx="5486400" cy="3582035"/>
            <wp:effectExtent l="0" t="0" r="0" b="0"/>
            <wp:docPr id="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486400" cy="3582035"/>
                    </a:xfrm>
                    <a:prstGeom prst="rect">
                      <a:avLst/>
                    </a:prstGeom>
                  </pic:spPr>
                </pic:pic>
              </a:graphicData>
            </a:graphic>
          </wp:inline>
        </w:drawing>
      </w:r>
    </w:p>
    <w:p w:rsidR="00DA3A8C" w:rsidRPr="00651678" w:rsidRDefault="00DA3A8C" w:rsidP="00DA3A8C">
      <w:pPr>
        <w:pStyle w:val="FigureDescription"/>
        <w:numPr>
          <w:ilvl w:val="0"/>
          <w:numId w:val="0"/>
        </w:numPr>
        <w:rPr>
          <w:rFonts w:ascii="Times New Roman" w:hAnsi="Times New Roman" w:cs="Times New Roman"/>
        </w:rPr>
      </w:pPr>
      <w:r w:rsidRPr="00651678">
        <w:rPr>
          <w:rFonts w:ascii="Times New Roman" w:hAnsi="Times New Roman" w:cs="Times New Roman"/>
        </w:rPr>
        <w:t>Figure 6-3 Generation of RSA Public Key</w:t>
      </w:r>
    </w:p>
    <w:p w:rsidR="00DA3A8C" w:rsidRPr="00651678" w:rsidRDefault="00DA3A8C" w:rsidP="00DA3A8C">
      <w:pPr>
        <w:pStyle w:val="4"/>
        <w:rPr>
          <w:rFonts w:ascii="Times New Roman" w:hAnsi="Times New Roman" w:cs="Times New Roman"/>
        </w:rPr>
      </w:pPr>
      <w:r w:rsidRPr="00651678">
        <w:rPr>
          <w:rFonts w:ascii="Times New Roman" w:hAnsi="Times New Roman" w:cs="Times New Roman"/>
        </w:rPr>
        <w:t>Generation of Private Key of PKCS8 Encoding</w:t>
      </w:r>
    </w:p>
    <w:p w:rsidR="00DA3A8C" w:rsidRPr="00651678" w:rsidRDefault="00DA3A8C" w:rsidP="00DA3A8C">
      <w:pPr>
        <w:rPr>
          <w:rFonts w:ascii="Times New Roman" w:hAnsi="Times New Roman" w:cs="Times New Roman"/>
        </w:rPr>
      </w:pPr>
      <w:r w:rsidRPr="00651678">
        <w:rPr>
          <w:rFonts w:ascii="Times New Roman" w:hAnsi="Times New Roman" w:cs="Times New Roman"/>
        </w:rPr>
        <w:t>Input the command of “</w:t>
      </w:r>
      <w:r w:rsidRPr="00651678">
        <w:rPr>
          <w:rFonts w:ascii="Times New Roman" w:hAnsi="Times New Roman" w:cs="Times New Roman"/>
          <w:i/>
          <w:iCs/>
          <w:color w:val="FF0000"/>
        </w:rPr>
        <w:t xml:space="preserve">pkcs8 -topk8 -inform PEM -in </w:t>
      </w:r>
      <w:proofErr w:type="spellStart"/>
      <w:r w:rsidRPr="00651678">
        <w:rPr>
          <w:rFonts w:ascii="Times New Roman" w:hAnsi="Times New Roman" w:cs="Times New Roman"/>
          <w:i/>
          <w:iCs/>
          <w:color w:val="FF0000"/>
        </w:rPr>
        <w:t>rsa_private_key.pem</w:t>
      </w:r>
      <w:proofErr w:type="spellEnd"/>
      <w:r w:rsidRPr="00651678">
        <w:rPr>
          <w:rFonts w:ascii="Times New Roman" w:hAnsi="Times New Roman" w:cs="Times New Roman"/>
          <w:i/>
          <w:iCs/>
          <w:color w:val="FF0000"/>
        </w:rPr>
        <w:t xml:space="preserve"> -</w:t>
      </w:r>
      <w:proofErr w:type="spellStart"/>
      <w:r w:rsidRPr="00651678">
        <w:rPr>
          <w:rFonts w:ascii="Times New Roman" w:hAnsi="Times New Roman" w:cs="Times New Roman"/>
          <w:i/>
          <w:iCs/>
          <w:color w:val="FF0000"/>
        </w:rPr>
        <w:t>outform</w:t>
      </w:r>
      <w:proofErr w:type="spellEnd"/>
      <w:r w:rsidRPr="00651678">
        <w:rPr>
          <w:rFonts w:ascii="Times New Roman" w:hAnsi="Times New Roman" w:cs="Times New Roman"/>
          <w:i/>
          <w:iCs/>
          <w:color w:val="FF0000"/>
        </w:rPr>
        <w:t xml:space="preserve"> PEM -</w:t>
      </w:r>
      <w:proofErr w:type="spellStart"/>
      <w:r w:rsidRPr="00651678">
        <w:rPr>
          <w:rFonts w:ascii="Times New Roman" w:hAnsi="Times New Roman" w:cs="Times New Roman"/>
          <w:i/>
          <w:iCs/>
          <w:color w:val="FF0000"/>
        </w:rPr>
        <w:t>nocrypt</w:t>
      </w:r>
      <w:proofErr w:type="spellEnd"/>
      <w:r w:rsidRPr="00651678">
        <w:rPr>
          <w:rFonts w:ascii="Times New Roman" w:hAnsi="Times New Roman" w:cs="Times New Roman"/>
        </w:rPr>
        <w:t>” and hit enter, the generation results can be indicated directly in current interface:</w:t>
      </w:r>
    </w:p>
    <w:p w:rsidR="00DA3A8C" w:rsidRPr="00651678" w:rsidRDefault="00DA3A8C" w:rsidP="00DA3A8C">
      <w:pPr>
        <w:pStyle w:val="Figure"/>
        <w:ind w:left="0"/>
        <w:rPr>
          <w:rFonts w:ascii="Times New Roman" w:hAnsi="Times New Roman" w:cs="Times New Roman"/>
        </w:rPr>
      </w:pPr>
      <w:r w:rsidRPr="00651678">
        <w:rPr>
          <w:rFonts w:ascii="Times New Roman" w:hAnsi="Times New Roman" w:cs="Times New Roman"/>
          <w:noProof/>
        </w:rPr>
        <w:lastRenderedPageBreak/>
        <w:drawing>
          <wp:inline distT="0" distB="0" distL="0" distR="0">
            <wp:extent cx="5486400" cy="3841115"/>
            <wp:effectExtent l="0" t="0" r="0" b="6985"/>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5486400" cy="3841115"/>
                    </a:xfrm>
                    <a:prstGeom prst="rect">
                      <a:avLst/>
                    </a:prstGeom>
                  </pic:spPr>
                </pic:pic>
              </a:graphicData>
            </a:graphic>
          </wp:inline>
        </w:drawing>
      </w:r>
    </w:p>
    <w:p w:rsidR="00DA3A8C" w:rsidRPr="00651678" w:rsidRDefault="00DA3A8C" w:rsidP="00DA3A8C">
      <w:pPr>
        <w:pStyle w:val="FigureDescription"/>
        <w:numPr>
          <w:ilvl w:val="0"/>
          <w:numId w:val="0"/>
        </w:numPr>
        <w:rPr>
          <w:rFonts w:ascii="Times New Roman" w:hAnsi="Times New Roman" w:cs="Times New Roman"/>
        </w:rPr>
      </w:pPr>
      <w:r w:rsidRPr="00651678">
        <w:rPr>
          <w:rFonts w:ascii="Times New Roman" w:hAnsi="Times New Roman" w:cs="Times New Roman"/>
        </w:rPr>
        <w:t>Figure 6-4 Generation of Private Key of PKCS8 Encoding</w:t>
      </w:r>
    </w:p>
    <w:p w:rsidR="00DA3A8C" w:rsidRPr="00651678" w:rsidRDefault="00DA3A8C" w:rsidP="00DA3A8C">
      <w:pPr>
        <w:rPr>
          <w:rFonts w:ascii="Times New Roman" w:hAnsi="Times New Roman" w:cs="Times New Roman"/>
        </w:rPr>
      </w:pPr>
      <w:r w:rsidRPr="00651678">
        <w:rPr>
          <w:rFonts w:ascii="Times New Roman" w:hAnsi="Times New Roman" w:cs="Times New Roman"/>
        </w:rPr>
        <w:t xml:space="preserve">Right click of the top margin of </w:t>
      </w:r>
      <w:proofErr w:type="spellStart"/>
      <w:r w:rsidRPr="00651678">
        <w:rPr>
          <w:rFonts w:ascii="Times New Roman" w:hAnsi="Times New Roman" w:cs="Times New Roman"/>
        </w:rPr>
        <w:t>openssl</w:t>
      </w:r>
      <w:proofErr w:type="spellEnd"/>
      <w:r w:rsidRPr="00651678">
        <w:rPr>
          <w:rFonts w:ascii="Times New Roman" w:hAnsi="Times New Roman" w:cs="Times New Roman"/>
        </w:rPr>
        <w:t xml:space="preserve"> window to choose the item of “</w:t>
      </w:r>
      <w:proofErr w:type="spellStart"/>
      <w:r w:rsidRPr="00651678">
        <w:rPr>
          <w:rFonts w:ascii="Times New Roman" w:hAnsi="Times New Roman" w:cs="Times New Roman"/>
        </w:rPr>
        <w:t>edit→tab</w:t>
      </w:r>
      <w:proofErr w:type="spellEnd"/>
      <w:r w:rsidRPr="00651678">
        <w:rPr>
          <w:rFonts w:ascii="Times New Roman" w:hAnsi="Times New Roman" w:cs="Times New Roman"/>
        </w:rPr>
        <w:t>” and then select the texts need to be copied:</w:t>
      </w:r>
    </w:p>
    <w:p w:rsidR="00DA3A8C" w:rsidRPr="00651678" w:rsidRDefault="00DA3A8C" w:rsidP="00DA3A8C">
      <w:pPr>
        <w:pStyle w:val="Figure"/>
        <w:ind w:left="0"/>
        <w:rPr>
          <w:rFonts w:ascii="Times New Roman" w:hAnsi="Times New Roman" w:cs="Times New Roman"/>
        </w:rPr>
      </w:pPr>
      <w:r w:rsidRPr="00651678">
        <w:rPr>
          <w:rFonts w:ascii="Times New Roman" w:hAnsi="Times New Roman" w:cs="Times New Roman"/>
          <w:noProof/>
        </w:rPr>
        <w:lastRenderedPageBreak/>
        <w:drawing>
          <wp:inline distT="0" distB="0" distL="0" distR="0">
            <wp:extent cx="5486400" cy="3841115"/>
            <wp:effectExtent l="0" t="0" r="0" b="6985"/>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5486400" cy="3841115"/>
                    </a:xfrm>
                    <a:prstGeom prst="rect">
                      <a:avLst/>
                    </a:prstGeom>
                  </pic:spPr>
                </pic:pic>
              </a:graphicData>
            </a:graphic>
          </wp:inline>
        </w:drawing>
      </w:r>
    </w:p>
    <w:p w:rsidR="00DA3A8C" w:rsidRPr="00651678" w:rsidRDefault="00DA3A8C" w:rsidP="00DA3A8C">
      <w:pPr>
        <w:pStyle w:val="FigureDescription"/>
        <w:numPr>
          <w:ilvl w:val="0"/>
          <w:numId w:val="0"/>
        </w:numPr>
        <w:rPr>
          <w:rFonts w:ascii="Times New Roman" w:hAnsi="Times New Roman" w:cs="Times New Roman"/>
        </w:rPr>
      </w:pPr>
      <w:proofErr w:type="spellStart"/>
      <w:r w:rsidRPr="00651678">
        <w:rPr>
          <w:rFonts w:ascii="Times New Roman" w:hAnsi="Times New Roman" w:cs="Times New Roman"/>
        </w:rPr>
        <w:t>Firgure</w:t>
      </w:r>
      <w:proofErr w:type="spellEnd"/>
      <w:r w:rsidRPr="00651678">
        <w:rPr>
          <w:rFonts w:ascii="Times New Roman" w:hAnsi="Times New Roman" w:cs="Times New Roman"/>
        </w:rPr>
        <w:t xml:space="preserve"> 6-5 Select the Characters Need to Be Copied</w:t>
      </w:r>
    </w:p>
    <w:p w:rsidR="00DA3A8C" w:rsidRPr="00651678" w:rsidRDefault="00DA3A8C" w:rsidP="00DA3A8C">
      <w:pPr>
        <w:rPr>
          <w:rFonts w:ascii="Times New Roman" w:hAnsi="Times New Roman" w:cs="Times New Roman"/>
        </w:rPr>
      </w:pPr>
      <w:r w:rsidRPr="00651678">
        <w:rPr>
          <w:rFonts w:ascii="Times New Roman" w:hAnsi="Times New Roman" w:cs="Times New Roman"/>
        </w:rPr>
        <w:t xml:space="preserve">Now, continue to right click the top margin of </w:t>
      </w:r>
      <w:proofErr w:type="spellStart"/>
      <w:r w:rsidRPr="00651678">
        <w:rPr>
          <w:rFonts w:ascii="Times New Roman" w:hAnsi="Times New Roman" w:cs="Times New Roman"/>
        </w:rPr>
        <w:t>openssl</w:t>
      </w:r>
      <w:proofErr w:type="spellEnd"/>
      <w:r w:rsidRPr="00651678">
        <w:rPr>
          <w:rFonts w:ascii="Times New Roman" w:hAnsi="Times New Roman" w:cs="Times New Roman"/>
        </w:rPr>
        <w:t xml:space="preserve"> window to choose “</w:t>
      </w:r>
      <w:proofErr w:type="spellStart"/>
      <w:r w:rsidRPr="00651678">
        <w:rPr>
          <w:rFonts w:ascii="Times New Roman" w:hAnsi="Times New Roman" w:cs="Times New Roman"/>
        </w:rPr>
        <w:t>eidt→copy</w:t>
      </w:r>
      <w:proofErr w:type="spellEnd"/>
      <w:r w:rsidRPr="00651678">
        <w:rPr>
          <w:rFonts w:ascii="Times New Roman" w:hAnsi="Times New Roman" w:cs="Times New Roman"/>
        </w:rPr>
        <w:t xml:space="preserve">” and paste the copied content into a new notepad, which can be named at random </w:t>
      </w:r>
      <w:bookmarkStart w:id="21" w:name="OLE_LINK18"/>
      <w:bookmarkStart w:id="22" w:name="OLE_LINK19"/>
      <w:r w:rsidRPr="00651678">
        <w:rPr>
          <w:rFonts w:ascii="Times New Roman" w:hAnsi="Times New Roman" w:cs="Times New Roman"/>
        </w:rPr>
        <w:t>as long as</w:t>
      </w:r>
      <w:bookmarkEnd w:id="21"/>
      <w:bookmarkEnd w:id="22"/>
      <w:r w:rsidRPr="00651678">
        <w:rPr>
          <w:rFonts w:ascii="Times New Roman" w:hAnsi="Times New Roman" w:cs="Times New Roman"/>
        </w:rPr>
        <w:t xml:space="preserve"> you know this is the Private Key in PKCS8 format (</w:t>
      </w:r>
      <w:r w:rsidRPr="00651678">
        <w:rPr>
          <w:rFonts w:ascii="Times New Roman" w:hAnsi="Times New Roman" w:cs="Times New Roman"/>
          <w:color w:val="FF0000"/>
        </w:rPr>
        <w:t>Please keep this file properly</w:t>
      </w:r>
      <w:r w:rsidRPr="00651678">
        <w:rPr>
          <w:rFonts w:ascii="Times New Roman" w:hAnsi="Times New Roman" w:cs="Times New Roman"/>
        </w:rPr>
        <w:t>).</w:t>
      </w:r>
    </w:p>
    <w:p w:rsidR="00DA3A8C" w:rsidRPr="00651678" w:rsidRDefault="00DA3A8C" w:rsidP="00DA3A8C">
      <w:pPr>
        <w:pStyle w:val="3"/>
        <w:rPr>
          <w:rFonts w:ascii="Times New Roman" w:hAnsi="Times New Roman" w:cs="Times New Roman"/>
        </w:rPr>
      </w:pPr>
      <w:r w:rsidRPr="00651678">
        <w:rPr>
          <w:rFonts w:ascii="Times New Roman" w:hAnsi="Times New Roman" w:cs="Times New Roman"/>
        </w:rPr>
        <w:t>Application Logic of RSA Key</w:t>
      </w:r>
    </w:p>
    <w:p w:rsidR="00DA3A8C" w:rsidRPr="00651678" w:rsidRDefault="00DA3A8C" w:rsidP="00DA3A8C">
      <w:pPr>
        <w:rPr>
          <w:rFonts w:ascii="Times New Roman" w:hAnsi="Times New Roman" w:cs="Times New Roman"/>
        </w:rPr>
      </w:pPr>
      <w:r w:rsidRPr="00651678">
        <w:rPr>
          <w:rFonts w:ascii="Times New Roman" w:hAnsi="Times New Roman" w:cs="Times New Roman"/>
        </w:rPr>
        <w:t>Application Logic of RSA Key</w:t>
      </w:r>
      <w:r w:rsidRPr="00651678">
        <w:rPr>
          <w:rFonts w:ascii="Times New Roman" w:cs="Times New Roman"/>
        </w:rPr>
        <w:t>：</w:t>
      </w:r>
    </w:p>
    <w:p w:rsidR="00DA3A8C" w:rsidRPr="00651678" w:rsidRDefault="00DA3A8C" w:rsidP="00DA3A8C">
      <w:pPr>
        <w:rPr>
          <w:rFonts w:ascii="Times New Roman" w:hAnsi="Times New Roman" w:cs="Times New Roman"/>
        </w:rPr>
      </w:pPr>
      <w:r w:rsidRPr="00651678">
        <w:rPr>
          <w:rFonts w:ascii="Times New Roman" w:hAnsi="Times New Roman" w:cs="Times New Roman"/>
        </w:rPr>
        <w:t xml:space="preserve">The key that may be used in reality is the Private Key of Merchant and the Public Key of Alipay while the Alipay Interface with the signature mode of RSA is used by merchant. The uploading of Public Key by merchant to Alipay and granting of Public Key by Alipay to merchant refer to the interchange operation of Public Key. As a result, Alipay side will conduct </w:t>
      </w:r>
      <w:proofErr w:type="spellStart"/>
      <w:r w:rsidRPr="00651678">
        <w:rPr>
          <w:rFonts w:ascii="Times New Roman" w:hAnsi="Times New Roman" w:cs="Times New Roman"/>
        </w:rPr>
        <w:t>siganature</w:t>
      </w:r>
      <w:proofErr w:type="spellEnd"/>
      <w:r w:rsidRPr="00651678">
        <w:rPr>
          <w:rFonts w:ascii="Times New Roman" w:hAnsi="Times New Roman" w:cs="Times New Roman"/>
        </w:rPr>
        <w:t xml:space="preserve"> authentication in accordance with the Public Key uploaded by merchant while merchant signs with its own Private Key. When merchant conduct </w:t>
      </w:r>
      <w:proofErr w:type="spellStart"/>
      <w:r w:rsidRPr="00651678">
        <w:rPr>
          <w:rFonts w:ascii="Times New Roman" w:hAnsi="Times New Roman" w:cs="Times New Roman"/>
        </w:rPr>
        <w:t>siganature</w:t>
      </w:r>
      <w:proofErr w:type="spellEnd"/>
      <w:r w:rsidRPr="00651678">
        <w:rPr>
          <w:rFonts w:ascii="Times New Roman" w:hAnsi="Times New Roman" w:cs="Times New Roman"/>
        </w:rPr>
        <w:t xml:space="preserve"> authentication with the Public Key of Alipay, in a similar way, it is also on account of the signature made by Alipay with the Private Key of </w:t>
      </w:r>
      <w:proofErr w:type="spellStart"/>
      <w:r w:rsidRPr="00651678">
        <w:rPr>
          <w:rFonts w:ascii="Times New Roman" w:hAnsi="Times New Roman" w:cs="Times New Roman"/>
        </w:rPr>
        <w:t>Aliapy</w:t>
      </w:r>
      <w:proofErr w:type="spellEnd"/>
      <w:r w:rsidRPr="00651678">
        <w:rPr>
          <w:rFonts w:ascii="Times New Roman" w:hAnsi="Times New Roman" w:cs="Times New Roman"/>
        </w:rPr>
        <w:t>.</w:t>
      </w:r>
    </w:p>
    <w:p w:rsidR="00DA3A8C" w:rsidRPr="00651678" w:rsidRDefault="00DA3A8C" w:rsidP="00DA3A8C">
      <w:pPr>
        <w:pStyle w:val="4"/>
        <w:rPr>
          <w:rFonts w:ascii="Times New Roman" w:hAnsi="Times New Roman" w:cs="Times New Roman"/>
        </w:rPr>
      </w:pPr>
      <w:r w:rsidRPr="00651678">
        <w:rPr>
          <w:rFonts w:ascii="Times New Roman" w:hAnsi="Times New Roman" w:cs="Times New Roman"/>
        </w:rPr>
        <w:t>Application Method of PHP Development Language</w:t>
      </w:r>
    </w:p>
    <w:p w:rsidR="00DA3A8C" w:rsidRPr="00651678" w:rsidRDefault="00DA3A8C" w:rsidP="00DA3A8C">
      <w:pPr>
        <w:rPr>
          <w:rFonts w:ascii="Times New Roman" w:hAnsi="Times New Roman" w:cs="Times New Roman"/>
        </w:rPr>
      </w:pPr>
      <w:r w:rsidRPr="00651678">
        <w:rPr>
          <w:rFonts w:ascii="Times New Roman" w:hAnsi="Times New Roman" w:cs="Times New Roman"/>
        </w:rPr>
        <w:t xml:space="preserve">Two files (Private Key of </w:t>
      </w:r>
      <w:proofErr w:type="spellStart"/>
      <w:r w:rsidRPr="00651678">
        <w:rPr>
          <w:rFonts w:ascii="Times New Roman" w:hAnsi="Times New Roman" w:cs="Times New Roman"/>
        </w:rPr>
        <w:t>Mechant</w:t>
      </w:r>
      <w:proofErr w:type="spellEnd"/>
      <w:r w:rsidRPr="00651678">
        <w:rPr>
          <w:rFonts w:ascii="Times New Roman" w:hAnsi="Times New Roman" w:cs="Times New Roman"/>
        </w:rPr>
        <w:t xml:space="preserve"> and Public Key of Alipay) with suffix of .</w:t>
      </w:r>
      <w:proofErr w:type="spellStart"/>
      <w:r w:rsidRPr="00651678">
        <w:rPr>
          <w:rFonts w:ascii="Times New Roman" w:hAnsi="Times New Roman" w:cs="Times New Roman"/>
        </w:rPr>
        <w:t>pem</w:t>
      </w:r>
      <w:proofErr w:type="spellEnd"/>
      <w:r w:rsidRPr="00651678">
        <w:rPr>
          <w:rFonts w:ascii="Times New Roman" w:hAnsi="Times New Roman" w:cs="Times New Roman"/>
        </w:rPr>
        <w:t xml:space="preserve"> must be stored in the Folder of key.</w:t>
      </w:r>
    </w:p>
    <w:p w:rsidR="00DA3A8C" w:rsidRPr="00651678" w:rsidRDefault="00DA3A8C" w:rsidP="00DA3A8C">
      <w:pPr>
        <w:pStyle w:val="ItemList"/>
        <w:rPr>
          <w:rFonts w:ascii="Times New Roman" w:hAnsi="Times New Roman" w:cs="Times New Roman"/>
        </w:rPr>
      </w:pPr>
      <w:r w:rsidRPr="00651678">
        <w:rPr>
          <w:rFonts w:ascii="Times New Roman" w:hAnsi="Times New Roman" w:cs="Times New Roman"/>
        </w:rPr>
        <w:t>Private Key of Merchant</w:t>
      </w:r>
    </w:p>
    <w:p w:rsidR="00DA3A8C" w:rsidRPr="00651678" w:rsidRDefault="00DA3A8C" w:rsidP="00DA3A8C">
      <w:pPr>
        <w:pStyle w:val="ItemSubList"/>
        <w:rPr>
          <w:rFonts w:ascii="Times New Roman" w:hAnsi="Times New Roman" w:cs="Times New Roman"/>
        </w:rPr>
      </w:pPr>
      <w:r w:rsidRPr="00651678">
        <w:rPr>
          <w:rFonts w:ascii="Times New Roman" w:hAnsi="Times New Roman" w:cs="Times New Roman"/>
        </w:rPr>
        <w:lastRenderedPageBreak/>
        <w:t>A line of characters must be guaranteed, i.e.: no carriage return, line feed or spacing, ect;</w:t>
      </w:r>
    </w:p>
    <w:p w:rsidR="00DA3A8C" w:rsidRPr="00651678" w:rsidRDefault="00DA3A8C" w:rsidP="00DA3A8C">
      <w:pPr>
        <w:pStyle w:val="ItemSubList"/>
        <w:rPr>
          <w:rFonts w:ascii="Times New Roman" w:hAnsi="Times New Roman" w:cs="Times New Roman"/>
        </w:rPr>
      </w:pPr>
      <w:r w:rsidRPr="00651678">
        <w:rPr>
          <w:rFonts w:ascii="Times New Roman" w:hAnsi="Times New Roman" w:cs="Times New Roman"/>
        </w:rPr>
        <w:t>pkcs8 encoding for the (original) Private Key just generated is not required</w:t>
      </w:r>
    </w:p>
    <w:p w:rsidR="00DA3A8C" w:rsidRPr="00651678" w:rsidRDefault="00DA3A8C" w:rsidP="00DA3A8C">
      <w:pPr>
        <w:pStyle w:val="ItemSubList"/>
        <w:rPr>
          <w:rFonts w:ascii="Times New Roman" w:hAnsi="Times New Roman" w:cs="Times New Roman"/>
        </w:rPr>
      </w:pPr>
      <w:r w:rsidRPr="00651678">
        <w:rPr>
          <w:rFonts w:ascii="Times New Roman" w:hAnsi="Times New Roman" w:cs="Times New Roman"/>
        </w:rPr>
        <w:t>There is no need to delete “-----BEGIN PUBLIC KEY-----” and “-----END PUBLIC KEY-----”</w:t>
      </w:r>
      <w:r w:rsidRPr="00651678">
        <w:rPr>
          <w:rFonts w:ascii="Times New Roman" w:cs="Times New Roman"/>
        </w:rPr>
        <w:t>；</w:t>
      </w:r>
    </w:p>
    <w:p w:rsidR="00DA3A8C" w:rsidRPr="00651678" w:rsidRDefault="00DA3A8C" w:rsidP="00DA3A8C">
      <w:pPr>
        <w:pStyle w:val="ItemSubList"/>
        <w:rPr>
          <w:rFonts w:ascii="Times New Roman" w:hAnsi="Times New Roman" w:cs="Times New Roman"/>
        </w:rPr>
      </w:pPr>
      <w:r w:rsidRPr="00651678">
        <w:rPr>
          <w:rFonts w:ascii="Times New Roman" w:hAnsi="Times New Roman" w:cs="Times New Roman"/>
        </w:rPr>
        <w:t>In short, just maintain the content of newly generated Private Key.</w:t>
      </w:r>
    </w:p>
    <w:p w:rsidR="00DA3A8C" w:rsidRPr="00651678" w:rsidRDefault="00DA3A8C" w:rsidP="00DA3A8C">
      <w:pPr>
        <w:pStyle w:val="ItemList"/>
        <w:rPr>
          <w:rFonts w:ascii="Times New Roman" w:hAnsi="Times New Roman" w:cs="Times New Roman"/>
        </w:rPr>
      </w:pPr>
      <w:r w:rsidRPr="00651678">
        <w:rPr>
          <w:rFonts w:ascii="Times New Roman" w:hAnsi="Times New Roman" w:cs="Times New Roman"/>
        </w:rPr>
        <w:t>Public Key of Alipay</w:t>
      </w:r>
    </w:p>
    <w:p w:rsidR="00DA3A8C" w:rsidRPr="00651678" w:rsidRDefault="00DA3A8C" w:rsidP="00DA3A8C">
      <w:pPr>
        <w:rPr>
          <w:rFonts w:ascii="Times New Roman" w:hAnsi="Times New Roman" w:cs="Times New Roman"/>
        </w:rPr>
      </w:pPr>
      <w:r w:rsidRPr="00651678">
        <w:rPr>
          <w:rFonts w:ascii="Times New Roman" w:hAnsi="Times New Roman" w:cs="Times New Roman"/>
        </w:rPr>
        <w:t>RSA Public Key of Alipay refers to:</w:t>
      </w:r>
    </w:p>
    <w:p w:rsidR="00DA3A8C" w:rsidRPr="00651678" w:rsidRDefault="00DA3A8C" w:rsidP="00DA3A8C">
      <w:pPr>
        <w:pStyle w:val="TerminalDisplay"/>
        <w:rPr>
          <w:rFonts w:ascii="Times New Roman" w:hAnsi="Times New Roman" w:cs="Times New Roman"/>
        </w:rPr>
      </w:pPr>
      <w:r w:rsidRPr="00651678">
        <w:rPr>
          <w:rFonts w:ascii="Times New Roman" w:hAnsi="Times New Roman" w:cs="Times New Roman"/>
        </w:rPr>
        <w:t>-----BEGIN PUBLIC KEY-----</w:t>
      </w:r>
    </w:p>
    <w:p w:rsidR="00DA3A8C" w:rsidRPr="00651678" w:rsidRDefault="00DA3A8C" w:rsidP="00DA3A8C">
      <w:pPr>
        <w:pStyle w:val="TerminalDisplay"/>
        <w:rPr>
          <w:rFonts w:ascii="Times New Roman" w:hAnsi="Times New Roman" w:cs="Times New Roman"/>
        </w:rPr>
      </w:pPr>
      <w:r w:rsidRPr="00651678">
        <w:rPr>
          <w:rFonts w:ascii="Times New Roman" w:hAnsi="Times New Roman" w:cs="Times New Roman"/>
        </w:rPr>
        <w:t>MIGfMA0GCSqGSIb3DQEBAQUAA4GNADCBiQKBgQCnxj/9qwVfgoUh/y2W89L6BkRA</w:t>
      </w:r>
    </w:p>
    <w:p w:rsidR="00DA3A8C" w:rsidRPr="00651678" w:rsidRDefault="00DA3A8C" w:rsidP="00DA3A8C">
      <w:pPr>
        <w:pStyle w:val="TerminalDisplay"/>
        <w:rPr>
          <w:rFonts w:ascii="Times New Roman" w:hAnsi="Times New Roman" w:cs="Times New Roman"/>
        </w:rPr>
      </w:pPr>
      <w:r w:rsidRPr="00651678">
        <w:rPr>
          <w:rFonts w:ascii="Times New Roman" w:hAnsi="Times New Roman" w:cs="Times New Roman"/>
        </w:rPr>
        <w:t>FljhNhgPdyPuBV64bfQNN1PjbCzkIM6qRdKBoLPXmKKMiFYnkd6rAoprih3/PrQE</w:t>
      </w:r>
    </w:p>
    <w:p w:rsidR="00DA3A8C" w:rsidRPr="00651678" w:rsidRDefault="00DA3A8C" w:rsidP="00DA3A8C">
      <w:pPr>
        <w:pStyle w:val="TerminalDisplay"/>
        <w:rPr>
          <w:rFonts w:ascii="Times New Roman" w:hAnsi="Times New Roman" w:cs="Times New Roman"/>
        </w:rPr>
      </w:pPr>
      <w:r w:rsidRPr="00651678">
        <w:rPr>
          <w:rFonts w:ascii="Times New Roman" w:hAnsi="Times New Roman" w:cs="Times New Roman"/>
        </w:rPr>
        <w:t>B/VsW8OoM8fxn67UDYuyBTqA23MML9q1+ilIZwBC2AQ2UBVOrFXfFl75p6/B5Ksi</w:t>
      </w:r>
    </w:p>
    <w:p w:rsidR="00DA3A8C" w:rsidRPr="00651678" w:rsidRDefault="00DA3A8C" w:rsidP="00DA3A8C">
      <w:pPr>
        <w:pStyle w:val="TerminalDisplay"/>
        <w:rPr>
          <w:rFonts w:ascii="Times New Roman" w:hAnsi="Times New Roman" w:cs="Times New Roman"/>
        </w:rPr>
      </w:pPr>
      <w:r w:rsidRPr="00651678">
        <w:rPr>
          <w:rFonts w:ascii="Times New Roman" w:hAnsi="Times New Roman" w:cs="Times New Roman"/>
        </w:rPr>
        <w:t>NG9zpgmLCUYuLkxpLQIDAQAB</w:t>
      </w:r>
    </w:p>
    <w:p w:rsidR="00DA3A8C" w:rsidRPr="00651678" w:rsidRDefault="00DA3A8C" w:rsidP="00DA3A8C">
      <w:pPr>
        <w:pStyle w:val="TerminalDisplay"/>
        <w:rPr>
          <w:rFonts w:ascii="Times New Roman" w:hAnsi="Times New Roman" w:cs="Times New Roman"/>
        </w:rPr>
      </w:pPr>
      <w:r w:rsidRPr="00651678">
        <w:rPr>
          <w:rFonts w:ascii="Times New Roman" w:hAnsi="Times New Roman" w:cs="Times New Roman"/>
        </w:rPr>
        <w:t>-----END PUBLIC KEY-----</w:t>
      </w:r>
    </w:p>
    <w:p w:rsidR="00DA3A8C" w:rsidRPr="00651678" w:rsidRDefault="00DA3A8C" w:rsidP="00DA3A8C">
      <w:pPr>
        <w:pStyle w:val="ItemStep"/>
        <w:rPr>
          <w:rFonts w:ascii="Times New Roman" w:hAnsi="Times New Roman" w:cs="Times New Roman"/>
        </w:rPr>
      </w:pPr>
      <w:r w:rsidRPr="00651678">
        <w:rPr>
          <w:rFonts w:ascii="Times New Roman" w:hAnsi="Times New Roman" w:cs="Times New Roman"/>
        </w:rPr>
        <w:t>Copy the Public Key of Alipay to the newly-built notepad and name such notepad as “alipay_public_key.txt”;</w:t>
      </w:r>
    </w:p>
    <w:p w:rsidR="00DA3A8C" w:rsidRPr="00651678" w:rsidRDefault="00DA3A8C" w:rsidP="00DA3A8C">
      <w:pPr>
        <w:pStyle w:val="ItemStep"/>
        <w:rPr>
          <w:rFonts w:ascii="Times New Roman" w:hAnsi="Times New Roman" w:cs="Times New Roman"/>
        </w:rPr>
      </w:pPr>
      <w:r w:rsidRPr="00651678">
        <w:rPr>
          <w:rFonts w:ascii="Times New Roman" w:hAnsi="Times New Roman" w:cs="Times New Roman"/>
        </w:rPr>
        <w:t>Delete the carriage return, line feed and spacing in this character string so as to leave a line of text;</w:t>
      </w:r>
    </w:p>
    <w:p w:rsidR="00DA3A8C" w:rsidRPr="00651678" w:rsidRDefault="00DA3A8C" w:rsidP="00DA3A8C">
      <w:pPr>
        <w:pStyle w:val="ItemStep"/>
        <w:rPr>
          <w:rFonts w:ascii="Times New Roman" w:hAnsi="Times New Roman" w:cs="Times New Roman"/>
        </w:rPr>
      </w:pPr>
      <w:r w:rsidRPr="00651678">
        <w:rPr>
          <w:rFonts w:ascii="Times New Roman" w:hAnsi="Times New Roman" w:cs="Times New Roman"/>
        </w:rPr>
        <w:t>Add two piece</w:t>
      </w:r>
      <w:r w:rsidR="00D9492E">
        <w:rPr>
          <w:rFonts w:ascii="Times New Roman" w:hAnsi="Times New Roman" w:cs="Times New Roman" w:hint="eastAsia"/>
        </w:rPr>
        <w:t>s</w:t>
      </w:r>
      <w:r w:rsidRPr="00651678">
        <w:rPr>
          <w:rFonts w:ascii="Times New Roman" w:hAnsi="Times New Roman" w:cs="Times New Roman"/>
        </w:rPr>
        <w:t xml:space="preserve"> of texts of “-----BEGIN PUBLIC KEY-----” and “-----END PUBLIC KEY-----” separately in the head and tail of this Public Key Character String of Alipay;</w:t>
      </w:r>
    </w:p>
    <w:p w:rsidR="00DA3A8C" w:rsidRPr="00651678" w:rsidRDefault="00DA3A8C" w:rsidP="00DA3A8C">
      <w:pPr>
        <w:pStyle w:val="ItemStep"/>
        <w:rPr>
          <w:rFonts w:ascii="Times New Roman" w:hAnsi="Times New Roman" w:cs="Times New Roman"/>
        </w:rPr>
      </w:pPr>
      <w:r w:rsidRPr="00651678">
        <w:rPr>
          <w:rFonts w:ascii="Times New Roman" w:hAnsi="Times New Roman" w:cs="Times New Roman"/>
        </w:rPr>
        <w:t>Cut this Public Key Character String of Alipay, keep 64 characters in the first, second and third line respectively and 24 characters in the fourth line, the format after being cut shall be in consistent with that of the newly generated Public Key of merchant, as shown in the following figure:</w:t>
      </w:r>
    </w:p>
    <w:p w:rsidR="00DA3A8C" w:rsidRPr="00651678" w:rsidRDefault="00DA3A8C" w:rsidP="00DA3A8C">
      <w:pPr>
        <w:pStyle w:val="Figure"/>
        <w:ind w:left="0"/>
        <w:rPr>
          <w:rFonts w:ascii="Times New Roman" w:hAnsi="Times New Roman" w:cs="Times New Roman"/>
        </w:rPr>
      </w:pPr>
      <w:r w:rsidRPr="00651678">
        <w:rPr>
          <w:rFonts w:ascii="Times New Roman" w:hAnsi="Times New Roman" w:cs="Times New Roman"/>
          <w:noProof/>
        </w:rPr>
        <w:drawing>
          <wp:inline distT="0" distB="0" distL="0" distR="0">
            <wp:extent cx="5248275" cy="1762125"/>
            <wp:effectExtent l="0" t="0" r="9525" b="9525"/>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5248275" cy="1762125"/>
                    </a:xfrm>
                    <a:prstGeom prst="rect">
                      <a:avLst/>
                    </a:prstGeom>
                  </pic:spPr>
                </pic:pic>
              </a:graphicData>
            </a:graphic>
          </wp:inline>
        </w:drawing>
      </w:r>
    </w:p>
    <w:p w:rsidR="00DA3A8C" w:rsidRPr="00651678" w:rsidRDefault="00DA3A8C" w:rsidP="00DA3A8C">
      <w:pPr>
        <w:pStyle w:val="FigureDescription"/>
        <w:numPr>
          <w:ilvl w:val="0"/>
          <w:numId w:val="0"/>
        </w:numPr>
        <w:rPr>
          <w:rFonts w:ascii="Times New Roman" w:hAnsi="Times New Roman" w:cs="Times New Roman"/>
        </w:rPr>
      </w:pPr>
      <w:r w:rsidRPr="00651678">
        <w:rPr>
          <w:rFonts w:ascii="Times New Roman" w:hAnsi="Times New Roman" w:cs="Times New Roman"/>
        </w:rPr>
        <w:t>Figure 6-6 Schematic for Public Key of Alipay</w:t>
      </w:r>
    </w:p>
    <w:p w:rsidR="00DA3A8C" w:rsidRPr="00651678" w:rsidRDefault="00DA3A8C" w:rsidP="00DA3A8C">
      <w:pPr>
        <w:pStyle w:val="ItemStep"/>
        <w:rPr>
          <w:rFonts w:ascii="Times New Roman" w:hAnsi="Times New Roman" w:cs="Times New Roman"/>
        </w:rPr>
      </w:pPr>
      <w:r w:rsidRPr="00651678">
        <w:rPr>
          <w:rFonts w:ascii="Times New Roman" w:hAnsi="Times New Roman" w:cs="Times New Roman"/>
        </w:rPr>
        <w:t>Save this notepad and change the suffix into .</w:t>
      </w:r>
      <w:proofErr w:type="spellStart"/>
      <w:r w:rsidRPr="00651678">
        <w:rPr>
          <w:rFonts w:ascii="Times New Roman" w:hAnsi="Times New Roman" w:cs="Times New Roman"/>
        </w:rPr>
        <w:t>pem</w:t>
      </w:r>
      <w:proofErr w:type="spellEnd"/>
      <w:r w:rsidRPr="00651678">
        <w:rPr>
          <w:rFonts w:ascii="Times New Roman" w:hAnsi="Times New Roman" w:cs="Times New Roman"/>
        </w:rPr>
        <w:t>.</w:t>
      </w:r>
    </w:p>
    <w:p w:rsidR="00DA3A8C" w:rsidRPr="00651678" w:rsidRDefault="00DA3A8C" w:rsidP="00DA3A8C">
      <w:pPr>
        <w:pStyle w:val="4"/>
        <w:rPr>
          <w:rFonts w:ascii="Times New Roman" w:hAnsi="Times New Roman" w:cs="Times New Roman"/>
        </w:rPr>
      </w:pPr>
      <w:r w:rsidRPr="00651678">
        <w:rPr>
          <w:rFonts w:ascii="Times New Roman" w:hAnsi="Times New Roman" w:cs="Times New Roman"/>
        </w:rPr>
        <w:lastRenderedPageBreak/>
        <w:t>Application Method for JAVA and ASP.NET(C#) Dvelopment Languages</w:t>
      </w:r>
    </w:p>
    <w:p w:rsidR="00DA3A8C" w:rsidRPr="00651678" w:rsidRDefault="00DA3A8C" w:rsidP="00DA3A8C">
      <w:pPr>
        <w:pStyle w:val="ItemList"/>
        <w:rPr>
          <w:rFonts w:ascii="Times New Roman" w:hAnsi="Times New Roman" w:cs="Times New Roman"/>
        </w:rPr>
      </w:pPr>
      <w:r w:rsidRPr="00651678">
        <w:rPr>
          <w:rFonts w:ascii="Times New Roman" w:hAnsi="Times New Roman" w:cs="Times New Roman"/>
        </w:rPr>
        <w:t>Private Key of Merchant</w:t>
      </w:r>
    </w:p>
    <w:p w:rsidR="00DA3A8C" w:rsidRPr="00651678" w:rsidRDefault="00DA3A8C" w:rsidP="00DA3A8C">
      <w:pPr>
        <w:pStyle w:val="ItemSubList"/>
        <w:rPr>
          <w:rFonts w:ascii="Times New Roman" w:hAnsi="Times New Roman" w:cs="Times New Roman"/>
        </w:rPr>
      </w:pPr>
      <w:r w:rsidRPr="00651678">
        <w:rPr>
          <w:rFonts w:ascii="Times New Roman" w:hAnsi="Times New Roman" w:cs="Times New Roman"/>
        </w:rPr>
        <w:t>A line of characters must be guaranteed, i.e.: no carriage return, line feed or spacing, etc.</w:t>
      </w:r>
      <w:r w:rsidRPr="00651678">
        <w:rPr>
          <w:rFonts w:ascii="Times New Roman" w:cs="Times New Roman"/>
        </w:rPr>
        <w:t>；</w:t>
      </w:r>
    </w:p>
    <w:p w:rsidR="00DA3A8C" w:rsidRPr="00651678" w:rsidRDefault="00DA3A8C" w:rsidP="00DA3A8C">
      <w:pPr>
        <w:pStyle w:val="ItemSubList"/>
        <w:rPr>
          <w:rFonts w:ascii="Times New Roman" w:hAnsi="Times New Roman" w:cs="Times New Roman"/>
        </w:rPr>
      </w:pPr>
      <w:r w:rsidRPr="00651678">
        <w:rPr>
          <w:rFonts w:ascii="Times New Roman" w:hAnsi="Times New Roman" w:cs="Times New Roman"/>
        </w:rPr>
        <w:t>pkcs8 encoding for the (original) Private Key just generated is required</w:t>
      </w:r>
      <w:r w:rsidRPr="00651678">
        <w:rPr>
          <w:rFonts w:ascii="Times New Roman" w:cs="Times New Roman"/>
        </w:rPr>
        <w:t>；</w:t>
      </w:r>
    </w:p>
    <w:p w:rsidR="00DA3A8C" w:rsidRPr="00651678" w:rsidRDefault="00DA3A8C" w:rsidP="00DA3A8C">
      <w:pPr>
        <w:pStyle w:val="ItemSubList"/>
        <w:rPr>
          <w:rFonts w:ascii="Times New Roman" w:hAnsi="Times New Roman" w:cs="Times New Roman"/>
        </w:rPr>
      </w:pPr>
      <w:r w:rsidRPr="00651678">
        <w:rPr>
          <w:rFonts w:ascii="Times New Roman" w:hAnsi="Times New Roman" w:cs="Times New Roman"/>
        </w:rPr>
        <w:t>Upon completion of encoding, duplicat</w:t>
      </w:r>
      <w:r w:rsidR="00D9492E">
        <w:rPr>
          <w:rFonts w:ascii="Times New Roman" w:hAnsi="Times New Roman" w:cs="Times New Roman" w:hint="eastAsia"/>
        </w:rPr>
        <w:t>e</w:t>
      </w:r>
      <w:r w:rsidRPr="00651678">
        <w:rPr>
          <w:rFonts w:ascii="Times New Roman" w:hAnsi="Times New Roman" w:cs="Times New Roman"/>
        </w:rPr>
        <w:t xml:space="preserve"> this Private Key and delete the carriage return, line feed, spacing therein, “-----BEGIN RSA PRIVATE KEY-----” and “-----END RSA PRIVATE KEY-----” .</w:t>
      </w:r>
    </w:p>
    <w:p w:rsidR="00DA3A8C" w:rsidRPr="00651678" w:rsidRDefault="00DA3A8C" w:rsidP="00DA3A8C">
      <w:pPr>
        <w:pStyle w:val="ItemList"/>
        <w:rPr>
          <w:rFonts w:ascii="Times New Roman" w:hAnsi="Times New Roman" w:cs="Times New Roman"/>
        </w:rPr>
      </w:pPr>
      <w:r w:rsidRPr="00651678">
        <w:rPr>
          <w:rFonts w:ascii="Times New Roman" w:hAnsi="Times New Roman" w:cs="Times New Roman"/>
        </w:rPr>
        <w:t>Public Key of Alipay</w:t>
      </w:r>
    </w:p>
    <w:p w:rsidR="00DA3A8C" w:rsidRPr="00651678" w:rsidRDefault="00DA3A8C" w:rsidP="00DA3A8C">
      <w:pPr>
        <w:rPr>
          <w:rFonts w:ascii="Times New Roman" w:hAnsi="Times New Roman" w:cs="Times New Roman"/>
        </w:rPr>
      </w:pPr>
      <w:bookmarkStart w:id="23" w:name="_商户订单数据如何传递给支付宝接口"/>
      <w:bookmarkStart w:id="24" w:name="_Ref359598940"/>
      <w:bookmarkStart w:id="25" w:name="_Toc359918433"/>
      <w:bookmarkEnd w:id="23"/>
      <w:r w:rsidRPr="00651678">
        <w:rPr>
          <w:rFonts w:ascii="Times New Roman" w:hAnsi="Times New Roman" w:cs="Times New Roman"/>
        </w:rPr>
        <w:t>RSA Public Key of Alipay refers to:</w:t>
      </w:r>
    </w:p>
    <w:p w:rsidR="00DA3A8C" w:rsidRPr="00651678" w:rsidRDefault="00DA3A8C" w:rsidP="00DA3A8C">
      <w:pPr>
        <w:pStyle w:val="TerminalDisplay"/>
        <w:rPr>
          <w:rFonts w:ascii="Times New Roman" w:hAnsi="Times New Roman" w:cs="Times New Roman"/>
        </w:rPr>
      </w:pPr>
      <w:r w:rsidRPr="00651678">
        <w:rPr>
          <w:rFonts w:ascii="Times New Roman" w:hAnsi="Times New Roman" w:cs="Times New Roman"/>
        </w:rPr>
        <w:t>-----BEGIN PUBLIC KEY-----</w:t>
      </w:r>
    </w:p>
    <w:p w:rsidR="00DA3A8C" w:rsidRPr="00651678" w:rsidRDefault="00DA3A8C" w:rsidP="00DA3A8C">
      <w:pPr>
        <w:pStyle w:val="TerminalDisplay"/>
        <w:rPr>
          <w:rFonts w:ascii="Times New Roman" w:hAnsi="Times New Roman" w:cs="Times New Roman"/>
        </w:rPr>
      </w:pPr>
      <w:r w:rsidRPr="00651678">
        <w:rPr>
          <w:rFonts w:ascii="Times New Roman" w:hAnsi="Times New Roman" w:cs="Times New Roman"/>
        </w:rPr>
        <w:t>MIGfMA0GCSqGSIb3DQEBAQUAA4GNADCBiQKBgQCnxj/9qwVfgoUh/y2W89L6BkRA</w:t>
      </w:r>
    </w:p>
    <w:p w:rsidR="00DA3A8C" w:rsidRPr="00651678" w:rsidRDefault="00DA3A8C" w:rsidP="00DA3A8C">
      <w:pPr>
        <w:pStyle w:val="TerminalDisplay"/>
        <w:rPr>
          <w:rFonts w:ascii="Times New Roman" w:hAnsi="Times New Roman" w:cs="Times New Roman"/>
        </w:rPr>
      </w:pPr>
      <w:r w:rsidRPr="00651678">
        <w:rPr>
          <w:rFonts w:ascii="Times New Roman" w:hAnsi="Times New Roman" w:cs="Times New Roman"/>
        </w:rPr>
        <w:t>FljhNhgPdyPuBV64bfQNN1PjbCzkIM6qRdKBoLPXmKKMiFYnkd6rAoprih3/PrQE</w:t>
      </w:r>
    </w:p>
    <w:p w:rsidR="00DA3A8C" w:rsidRPr="00651678" w:rsidRDefault="00DA3A8C" w:rsidP="00DA3A8C">
      <w:pPr>
        <w:pStyle w:val="TerminalDisplay"/>
        <w:rPr>
          <w:rFonts w:ascii="Times New Roman" w:hAnsi="Times New Roman" w:cs="Times New Roman"/>
        </w:rPr>
      </w:pPr>
      <w:r w:rsidRPr="00651678">
        <w:rPr>
          <w:rFonts w:ascii="Times New Roman" w:hAnsi="Times New Roman" w:cs="Times New Roman"/>
        </w:rPr>
        <w:t>B/VsW8OoM8fxn67UDYuyBTqA23MML9q1+ilIZwBC2AQ2UBVOrFXfFl75p6/B5Ksi</w:t>
      </w:r>
    </w:p>
    <w:p w:rsidR="00DA3A8C" w:rsidRPr="00651678" w:rsidRDefault="00DA3A8C" w:rsidP="00DA3A8C">
      <w:pPr>
        <w:pStyle w:val="TerminalDisplay"/>
        <w:rPr>
          <w:rFonts w:ascii="Times New Roman" w:hAnsi="Times New Roman" w:cs="Times New Roman"/>
        </w:rPr>
      </w:pPr>
      <w:r w:rsidRPr="00651678">
        <w:rPr>
          <w:rFonts w:ascii="Times New Roman" w:hAnsi="Times New Roman" w:cs="Times New Roman"/>
        </w:rPr>
        <w:t>NG9zpgmLCUYuLkxpLQIDAQAB</w:t>
      </w:r>
    </w:p>
    <w:p w:rsidR="00DA3A8C" w:rsidRPr="00651678" w:rsidRDefault="00DA3A8C" w:rsidP="00DA3A8C">
      <w:pPr>
        <w:pStyle w:val="TerminalDisplay"/>
        <w:rPr>
          <w:rFonts w:ascii="Times New Roman" w:hAnsi="Times New Roman" w:cs="Times New Roman"/>
        </w:rPr>
      </w:pPr>
      <w:r w:rsidRPr="00651678">
        <w:rPr>
          <w:rFonts w:ascii="Times New Roman" w:hAnsi="Times New Roman" w:cs="Times New Roman"/>
        </w:rPr>
        <w:t>-----END PUBLIC KEY-----</w:t>
      </w:r>
    </w:p>
    <w:p w:rsidR="00DA3A8C" w:rsidRPr="00651678" w:rsidRDefault="00DA3A8C" w:rsidP="00DA3A8C">
      <w:pPr>
        <w:rPr>
          <w:rFonts w:ascii="Times New Roman" w:hAnsi="Times New Roman" w:cs="Times New Roman"/>
        </w:rPr>
      </w:pPr>
      <w:r w:rsidRPr="00651678">
        <w:rPr>
          <w:rFonts w:ascii="Times New Roman" w:hAnsi="Times New Roman" w:cs="Times New Roman"/>
        </w:rPr>
        <w:t>Delete the carriage return, line feed and spacing in this character string, and a line of text must be guaranteed to be remained.</w:t>
      </w:r>
    </w:p>
    <w:bookmarkEnd w:id="24"/>
    <w:bookmarkEnd w:id="25"/>
    <w:p w:rsidR="00DA3A8C" w:rsidRPr="00651678" w:rsidRDefault="00DA3A8C" w:rsidP="00DA3A8C">
      <w:pPr>
        <w:pStyle w:val="2"/>
        <w:rPr>
          <w:rFonts w:ascii="Times New Roman" w:hAnsi="Times New Roman" w:cs="Times New Roman"/>
        </w:rPr>
      </w:pPr>
      <w:r w:rsidRPr="00651678">
        <w:rPr>
          <w:rFonts w:ascii="Times New Roman" w:hAnsi="Times New Roman" w:cs="Times New Roman"/>
        </w:rPr>
        <w:t>Business Data Transmission</w:t>
      </w:r>
      <w:bookmarkStart w:id="26" w:name="_如何增加扩展业务参数"/>
      <w:bookmarkEnd w:id="26"/>
    </w:p>
    <w:p w:rsidR="00DA3A8C" w:rsidRPr="00651678" w:rsidRDefault="00DA3A8C" w:rsidP="00DA3A8C">
      <w:pPr>
        <w:rPr>
          <w:rFonts w:ascii="Times New Roman" w:hAnsi="Times New Roman" w:cs="Times New Roman"/>
        </w:rPr>
      </w:pPr>
      <w:r w:rsidRPr="00651678">
        <w:rPr>
          <w:rFonts w:ascii="Times New Roman" w:hAnsi="Times New Roman" w:cs="Times New Roman"/>
        </w:rPr>
        <w:t>The business parameters supplied by Alipay refer to the data requirements needed to be transmitted by merchant to Alipay. While the business logical code is operated, merchant is only required to transmit these dynamic data to the Alipay system in the form of assignment to variable via the internal interface logic of Alipay according to its own business requirements, to be recognizable in the Alipay system.</w:t>
      </w:r>
    </w:p>
    <w:p w:rsidR="00DA3A8C" w:rsidRPr="00651678" w:rsidRDefault="00DA3A8C" w:rsidP="00DA3A8C">
      <w:pPr>
        <w:rPr>
          <w:rFonts w:ascii="Times New Roman" w:hAnsi="Times New Roman" w:cs="Times New Roman"/>
        </w:rPr>
      </w:pPr>
      <w:r w:rsidRPr="00651678">
        <w:rPr>
          <w:rFonts w:ascii="Times New Roman" w:hAnsi="Times New Roman" w:cs="Times New Roman"/>
        </w:rPr>
        <w:t xml:space="preserve">For example, merchant needs to transmit the data concerning a certain order to </w:t>
      </w:r>
      <w:proofErr w:type="spellStart"/>
      <w:r w:rsidRPr="00651678">
        <w:rPr>
          <w:rFonts w:ascii="Times New Roman" w:hAnsi="Times New Roman" w:cs="Times New Roman"/>
        </w:rPr>
        <w:t>Aplipay</w:t>
      </w:r>
      <w:proofErr w:type="spellEnd"/>
      <w:r w:rsidRPr="00651678">
        <w:rPr>
          <w:rFonts w:ascii="Times New Roman" w:hAnsi="Times New Roman" w:cs="Times New Roman"/>
        </w:rPr>
        <w:t xml:space="preserve">. </w:t>
      </w:r>
      <w:r w:rsidR="00A5139F">
        <w:rPr>
          <w:rFonts w:ascii="Times New Roman" w:hAnsi="Times New Roman" w:cs="Times New Roman" w:hint="eastAsia"/>
        </w:rPr>
        <w:t xml:space="preserve">Under such circumstance, </w:t>
      </w:r>
      <w:r w:rsidRPr="00651678">
        <w:rPr>
          <w:rFonts w:ascii="Times New Roman" w:hAnsi="Times New Roman" w:cs="Times New Roman"/>
        </w:rPr>
        <w:t>merchant is required to get the total amount of payment (</w:t>
      </w:r>
      <w:proofErr w:type="spellStart"/>
      <w:r w:rsidRPr="00651678">
        <w:rPr>
          <w:rFonts w:ascii="Times New Roman" w:hAnsi="Times New Roman" w:cs="Times New Roman"/>
        </w:rPr>
        <w:t>total_fee</w:t>
      </w:r>
      <w:proofErr w:type="spellEnd"/>
      <w:r w:rsidRPr="00651678">
        <w:rPr>
          <w:rFonts w:ascii="Times New Roman" w:hAnsi="Times New Roman" w:cs="Times New Roman"/>
        </w:rPr>
        <w:t>), order No. of merchant (</w:t>
      </w:r>
      <w:proofErr w:type="spellStart"/>
      <w:r w:rsidRPr="00651678">
        <w:rPr>
          <w:rFonts w:ascii="Times New Roman" w:hAnsi="Times New Roman" w:cs="Times New Roman"/>
        </w:rPr>
        <w:t>out_trade_no</w:t>
      </w:r>
      <w:proofErr w:type="spellEnd"/>
      <w:r w:rsidRPr="00651678">
        <w:rPr>
          <w:rFonts w:ascii="Times New Roman" w:hAnsi="Times New Roman" w:cs="Times New Roman"/>
        </w:rPr>
        <w:t>) and description of order (subject) and other data from its own order system in accordance with the parameter requirements of Alipay, and then assign these data one by one to corresponding variables in the form of value, combine and process such variables to a request which can be transmitted to Alipay at one time through code logic.</w:t>
      </w:r>
    </w:p>
    <w:p w:rsidR="00DA3A8C" w:rsidRPr="00651678" w:rsidRDefault="00DA3A8C" w:rsidP="00DA3A8C">
      <w:pPr>
        <w:rPr>
          <w:rFonts w:ascii="Times New Roman" w:hAnsi="Times New Roman" w:cs="Times New Roman"/>
        </w:rPr>
      </w:pPr>
    </w:p>
    <w:bookmarkEnd w:id="15"/>
    <w:p w:rsidR="00DA3A8C" w:rsidRPr="00DA3A8C" w:rsidRDefault="00DA3A8C" w:rsidP="00194D0F">
      <w:pPr>
        <w:rPr>
          <w:rFonts w:ascii="Times New Roman" w:hAnsi="Times New Roman" w:cs="Times New Roman"/>
        </w:rPr>
      </w:pPr>
    </w:p>
    <w:sectPr w:rsidR="00DA3A8C" w:rsidRPr="00DA3A8C" w:rsidSect="008D52B2">
      <w:headerReference w:type="default" r:id="rId21"/>
      <w:footerReference w:type="default" r:id="rId22"/>
      <w:pgSz w:w="11906" w:h="16838" w:code="9"/>
      <w:pgMar w:top="1701" w:right="1588" w:bottom="1701" w:left="1588" w:header="851" w:footer="992"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190E" w:rsidRDefault="0013190E">
      <w:r>
        <w:separator/>
      </w:r>
    </w:p>
  </w:endnote>
  <w:endnote w:type="continuationSeparator" w:id="0">
    <w:p w:rsidR="0013190E" w:rsidRDefault="00131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80F3C52" w:usb2="00000016" w:usb3="00000000" w:csb0="0004001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17C7" w:rsidRPr="00B22720" w:rsidRDefault="0013190E" w:rsidP="00B22720">
    <w:pPr>
      <w:pStyle w:val="a8"/>
    </w:pPr>
    <w:sdt>
      <w:sdtPr>
        <w:rPr>
          <w:rFonts w:ascii="Times New Roman" w:eastAsia="微软雅黑" w:hAnsi="Times New Roman" w:cs="Times New Roman"/>
        </w:rPr>
        <w:alias w:val="公司"/>
        <w:id w:val="1142096644"/>
        <w:dataBinding w:prefixMappings="xmlns:ns0='http://schemas.openxmlformats.org/officeDocument/2006/extended-properties'" w:xpath="/ns0:Properties[1]/ns0:Company[1]" w:storeItemID="{6668398D-A668-4E3E-A5EB-62B293D839F1}"/>
        <w:text/>
      </w:sdtPr>
      <w:sdtEndPr/>
      <w:sdtContent>
        <w:r w:rsidR="008717C7" w:rsidRPr="00EF4837">
          <w:rPr>
            <w:rFonts w:ascii="Times New Roman" w:eastAsia="微软雅黑" w:hAnsi="Times New Roman" w:cs="Times New Roman"/>
          </w:rPr>
          <w:t>Alipay (China) Network Technology Co., Ltd. All Rights Reserved | Version: 1.1</w:t>
        </w:r>
      </w:sdtContent>
    </w:sdt>
    <w:r w:rsidR="008717C7" w:rsidRPr="00EF4837">
      <w:rPr>
        <w:rFonts w:ascii="Times New Roman" w:hAnsi="Times New Roman" w:cs="Times New Roman"/>
      </w:rPr>
      <w:tab/>
    </w:r>
    <w:r w:rsidR="008717C7" w:rsidRPr="00EF4837">
      <w:rPr>
        <w:rFonts w:ascii="Times New Roman" w:hAnsi="Times New Roman" w:cs="Times New Roman"/>
        <w:color w:val="7F7F7F" w:themeColor="background1" w:themeShade="7F"/>
      </w:rPr>
      <w:tab/>
    </w:r>
    <w:r w:rsidR="008717C7" w:rsidRPr="00EF4837">
      <w:rPr>
        <w:rFonts w:ascii="Times New Roman" w:hAnsi="Times New Roman" w:cs="Times New Roman"/>
        <w:color w:val="7F7F7F" w:themeColor="background1" w:themeShade="7F"/>
      </w:rPr>
      <w:tab/>
    </w:r>
    <w:r w:rsidR="008717C7" w:rsidRPr="00EF4837">
      <w:rPr>
        <w:rFonts w:ascii="Times New Roman" w:hAnsi="Times New Roman" w:cs="Times New Roman"/>
        <w:color w:val="7F7F7F" w:themeColor="background1" w:themeShade="7F"/>
      </w:rPr>
      <w:tab/>
    </w:r>
    <w:r w:rsidR="008717C7" w:rsidRPr="00EF4837">
      <w:rPr>
        <w:rFonts w:ascii="Times New Roman" w:hAnsi="Times New Roman" w:cs="Times New Roman"/>
        <w:color w:val="7F7F7F" w:themeColor="background1" w:themeShade="7F"/>
      </w:rPr>
      <w:tab/>
    </w:r>
    <w:r w:rsidR="008717C7">
      <w:rPr>
        <w:rFonts w:ascii="Times New Roman" w:hAnsi="Times New Roman" w:cs="Times New Roman" w:hint="eastAsia"/>
        <w:color w:val="7F7F7F" w:themeColor="background1" w:themeShade="7F"/>
      </w:rPr>
      <w:t xml:space="preserve">     </w:t>
    </w:r>
    <w:r w:rsidR="008717C7" w:rsidRPr="00EF4837">
      <w:rPr>
        <w:rFonts w:ascii="Times New Roman" w:hAnsi="Times New Roman" w:cs="Times New Roman"/>
      </w:rPr>
      <w:t xml:space="preserve">Page </w:t>
    </w:r>
    <w:r w:rsidR="00C72F32" w:rsidRPr="00EF4837">
      <w:rPr>
        <w:rFonts w:ascii="Times New Roman" w:hAnsi="Times New Roman" w:cs="Times New Roman"/>
      </w:rPr>
      <w:fldChar w:fldCharType="begin"/>
    </w:r>
    <w:r w:rsidR="008717C7" w:rsidRPr="00EF4837">
      <w:rPr>
        <w:rFonts w:ascii="Times New Roman" w:hAnsi="Times New Roman" w:cs="Times New Roman"/>
      </w:rPr>
      <w:instrText xml:space="preserve"> PAGE   \* MERGEFORMAT </w:instrText>
    </w:r>
    <w:r w:rsidR="00C72F32" w:rsidRPr="00EF4837">
      <w:rPr>
        <w:rFonts w:ascii="Times New Roman" w:hAnsi="Times New Roman" w:cs="Times New Roman"/>
      </w:rPr>
      <w:fldChar w:fldCharType="separate"/>
    </w:r>
    <w:r w:rsidR="00837AD5" w:rsidRPr="00837AD5">
      <w:rPr>
        <w:rFonts w:ascii="Times New Roman" w:hAnsi="Times New Roman" w:cs="Times New Roman"/>
        <w:lang w:val="zh-CN"/>
      </w:rPr>
      <w:t>22</w:t>
    </w:r>
    <w:r w:rsidR="00C72F32" w:rsidRPr="00EF4837">
      <w:rPr>
        <w:rFonts w:ascii="Times New Roman" w:hAnsi="Times New Roman" w:cs="Times New Roman"/>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190E" w:rsidRDefault="0013190E">
      <w:r>
        <w:separator/>
      </w:r>
    </w:p>
  </w:footnote>
  <w:footnote w:type="continuationSeparator" w:id="0">
    <w:p w:rsidR="0013190E" w:rsidRDefault="001319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7213"/>
      <w:gridCol w:w="1747"/>
    </w:tblGrid>
    <w:tr w:rsidR="008717C7" w:rsidTr="00573D66">
      <w:tc>
        <w:tcPr>
          <w:tcW w:w="4025" w:type="pct"/>
          <w:shd w:val="clear" w:color="auto" w:fill="auto"/>
          <w:vAlign w:val="bottom"/>
        </w:tcPr>
        <w:p w:rsidR="008717C7" w:rsidRPr="009C2ECB" w:rsidRDefault="0013190E" w:rsidP="00001782">
          <w:pPr>
            <w:pStyle w:val="a9"/>
            <w:jc w:val="center"/>
            <w:rPr>
              <w:rFonts w:ascii="微软雅黑" w:hAnsi="微软雅黑"/>
              <w:bCs/>
              <w:color w:val="76923C" w:themeColor="accent3" w:themeShade="BF"/>
              <w:sz w:val="22"/>
              <w:szCs w:val="24"/>
            </w:rPr>
          </w:pPr>
          <w:sdt>
            <w:sdtPr>
              <w:rPr>
                <w:rFonts w:ascii="Times New Roman" w:eastAsia="微软雅黑" w:hAnsi="Times New Roman" w:cs="Times New Roman"/>
                <w:b/>
                <w:bCs/>
                <w:caps/>
                <w:sz w:val="28"/>
                <w:szCs w:val="28"/>
              </w:rPr>
              <w:alias w:val="标题"/>
              <w:id w:val="1142096643"/>
              <w:dataBinding w:prefixMappings="xmlns:ns0='http://schemas.openxmlformats.org/package/2006/metadata/core-properties' xmlns:ns1='http://purl.org/dc/elements/1.1/'" w:xpath="/ns0:coreProperties[1]/ns1:title[1]" w:storeItemID="{6C3C8BC8-F283-45AE-878A-BAB7291924A1}"/>
              <w:text/>
            </w:sdtPr>
            <w:sdtEndPr/>
            <w:sdtContent>
              <w:r w:rsidR="008717C7" w:rsidRPr="00001782">
                <w:rPr>
                  <w:rFonts w:ascii="Times New Roman" w:eastAsia="微软雅黑" w:hAnsi="Times New Roman" w:cs="Times New Roman"/>
                  <w:b/>
                  <w:bCs/>
                  <w:caps/>
                  <w:sz w:val="28"/>
                  <w:szCs w:val="28"/>
                </w:rPr>
                <w:t>Appendix to Minimal Checkout SDK Payment interface</w:t>
              </w:r>
            </w:sdtContent>
          </w:sdt>
        </w:p>
      </w:tc>
      <w:tc>
        <w:tcPr>
          <w:tcW w:w="975" w:type="pct"/>
          <w:shd w:val="clear" w:color="auto" w:fill="auto"/>
          <w:vAlign w:val="bottom"/>
        </w:tcPr>
        <w:p w:rsidR="008717C7" w:rsidRPr="00573D66" w:rsidRDefault="008717C7" w:rsidP="00573D66">
          <w:pPr>
            <w:pStyle w:val="a9"/>
          </w:pPr>
          <w:r w:rsidRPr="00573D66">
            <w:drawing>
              <wp:inline distT="0" distB="0" distL="0" distR="0">
                <wp:extent cx="895350" cy="283954"/>
                <wp:effectExtent l="19050" t="0" r="0" b="0"/>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srcRect/>
                        <a:stretch>
                          <a:fillRect/>
                        </a:stretch>
                      </pic:blipFill>
                      <pic:spPr bwMode="auto">
                        <a:xfrm>
                          <a:off x="0" y="0"/>
                          <a:ext cx="919267" cy="291539"/>
                        </a:xfrm>
                        <a:prstGeom prst="rect">
                          <a:avLst/>
                        </a:prstGeom>
                        <a:noFill/>
                        <a:ln w="9525">
                          <a:noFill/>
                          <a:miter lim="800000"/>
                          <a:headEnd/>
                          <a:tailEnd/>
                        </a:ln>
                      </pic:spPr>
                    </pic:pic>
                  </a:graphicData>
                </a:graphic>
              </wp:inline>
            </w:drawing>
          </w:r>
        </w:p>
      </w:tc>
    </w:tr>
  </w:tbl>
  <w:p w:rsidR="008717C7" w:rsidRPr="002668A2" w:rsidRDefault="008717C7" w:rsidP="002668A2">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D6FFB8C"/>
    <w:multiLevelType w:val="hybridMultilevel"/>
    <w:tmpl w:val="3B2A104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785B40"/>
    <w:multiLevelType w:val="hybridMultilevel"/>
    <w:tmpl w:val="B3AC4AE2"/>
    <w:lvl w:ilvl="0" w:tplc="DBACD7EA">
      <w:start w:val="1"/>
      <w:numFmt w:val="decimal"/>
      <w:lvlText w:val="（%1）"/>
      <w:lvlJc w:val="left"/>
      <w:pPr>
        <w:ind w:left="1854" w:hanging="720"/>
      </w:pPr>
      <w:rPr>
        <w:rFonts w:hint="default"/>
      </w:r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2">
    <w:nsid w:val="03271C03"/>
    <w:multiLevelType w:val="hybridMultilevel"/>
    <w:tmpl w:val="0D480770"/>
    <w:lvl w:ilvl="0" w:tplc="04090001">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1974" w:hanging="420"/>
      </w:pPr>
      <w:rPr>
        <w:rFonts w:ascii="Wingdings" w:hAnsi="Wingdings" w:hint="default"/>
      </w:rPr>
    </w:lvl>
    <w:lvl w:ilvl="2" w:tplc="04090005"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3">
    <w:nsid w:val="11035590"/>
    <w:multiLevelType w:val="hybridMultilevel"/>
    <w:tmpl w:val="FB5EDAF6"/>
    <w:lvl w:ilvl="0" w:tplc="78E68C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54A6203"/>
    <w:multiLevelType w:val="multilevel"/>
    <w:tmpl w:val="C860A4FC"/>
    <w:lvl w:ilvl="0">
      <w:start w:val="1"/>
      <w:numFmt w:val="decimal"/>
      <w:pStyle w:val="1"/>
      <w:suff w:val="nothing"/>
      <w:lvlText w:val="%1  "/>
      <w:lvlJc w:val="left"/>
      <w:pPr>
        <w:ind w:left="0" w:firstLine="0"/>
      </w:pPr>
      <w:rPr>
        <w:rFonts w:ascii="Arial" w:hAnsi="Arial" w:cs="Arial" w:hint="default"/>
        <w:b/>
        <w:bCs/>
        <w:i w:val="0"/>
        <w:iCs w:val="0"/>
        <w:caps w:val="0"/>
        <w:strike w:val="0"/>
        <w:dstrike w:val="0"/>
        <w:vanish w:val="0"/>
        <w:color w:val="000000"/>
        <w:sz w:val="36"/>
        <w:szCs w:val="36"/>
        <w:vertAlign w:val="baseline"/>
      </w:rPr>
    </w:lvl>
    <w:lvl w:ilvl="1">
      <w:start w:val="1"/>
      <w:numFmt w:val="decimal"/>
      <w:pStyle w:val="2"/>
      <w:suff w:val="nothing"/>
      <w:lvlText w:val="%1.%2  "/>
      <w:lvlJc w:val="left"/>
      <w:pPr>
        <w:ind w:left="0" w:firstLine="0"/>
      </w:pPr>
      <w:rPr>
        <w:rFonts w:hint="eastAsia"/>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3"/>
      <w:suff w:val="nothing"/>
      <w:lvlText w:val="%1.%2.%3  "/>
      <w:lvlJc w:val="left"/>
      <w:pPr>
        <w:ind w:left="0" w:firstLine="0"/>
      </w:pPr>
      <w:rPr>
        <w:rFonts w:ascii="Arial" w:hAnsi="Arial" w:cs="Arial" w:hint="default"/>
        <w:b w:val="0"/>
        <w:bCs w:val="0"/>
        <w:i w:val="0"/>
        <w:iCs w:val="0"/>
        <w:caps w:val="0"/>
        <w:strike w:val="0"/>
        <w:dstrike w:val="0"/>
        <w:vanish w:val="0"/>
        <w:color w:val="000000"/>
        <w:sz w:val="24"/>
        <w:szCs w:val="24"/>
        <w:vertAlign w:val="baseline"/>
      </w:rPr>
    </w:lvl>
    <w:lvl w:ilvl="3">
      <w:start w:val="1"/>
      <w:numFmt w:val="decimal"/>
      <w:pStyle w:val="4"/>
      <w:suff w:val="nothing"/>
      <w:lvlText w:val="%4. "/>
      <w:lvlJc w:val="left"/>
      <w:pPr>
        <w:ind w:left="1389" w:hanging="255"/>
      </w:pPr>
      <w:rPr>
        <w:rFonts w:ascii="Arial" w:hAnsi="Arial" w:cs="Arial" w:hint="default"/>
        <w:b w:val="0"/>
        <w:bCs w:val="0"/>
        <w:i w:val="0"/>
        <w:iCs w:val="0"/>
        <w:caps w:val="0"/>
        <w:strike w:val="0"/>
        <w:dstrike w:val="0"/>
        <w:vanish w:val="0"/>
        <w:color w:val="000000"/>
        <w:sz w:val="20"/>
        <w:szCs w:val="20"/>
        <w:vertAlign w:val="baseline"/>
      </w:rPr>
    </w:lvl>
    <w:lvl w:ilvl="4">
      <w:start w:val="1"/>
      <w:numFmt w:val="decimal"/>
      <w:pStyle w:val="ItemStep"/>
      <w:lvlText w:val="(%5)"/>
      <w:lvlJc w:val="left"/>
      <w:pPr>
        <w:tabs>
          <w:tab w:val="num" w:pos="1644"/>
        </w:tabs>
        <w:ind w:left="1644" w:hanging="510"/>
      </w:pPr>
      <w:rPr>
        <w:rFonts w:hint="eastAsia"/>
        <w:b w:val="0"/>
        <w:i w:val="0"/>
        <w:caps w:val="0"/>
        <w:strike w:val="0"/>
        <w:vanish w:val="0"/>
        <w:color w:val="000000"/>
      </w:rPr>
    </w:lvl>
    <w:lvl w:ilvl="5">
      <w:start w:val="1"/>
      <w:numFmt w:val="decimal"/>
      <w:lvlRestart w:val="1"/>
      <w:pStyle w:val="FigureDescription"/>
      <w:suff w:val="space"/>
      <w:lvlText w:val="图%1-%6"/>
      <w:lvlJc w:val="left"/>
      <w:pPr>
        <w:ind w:left="4253" w:firstLine="0"/>
      </w:pPr>
      <w:rPr>
        <w:rFonts w:ascii="Arial" w:eastAsia="黑体" w:hAnsi="Arial" w:hint="default"/>
        <w:b w:val="0"/>
        <w:bCs w:val="0"/>
        <w:i w:val="0"/>
        <w:iCs w:val="0"/>
        <w:sz w:val="18"/>
        <w:szCs w:val="18"/>
        <w:u w:val="none"/>
      </w:rPr>
    </w:lvl>
    <w:lvl w:ilvl="6">
      <w:start w:val="1"/>
      <w:numFmt w:val="decimal"/>
      <w:lvlRestart w:val="1"/>
      <w:pStyle w:val="TableDescription"/>
      <w:suff w:val="space"/>
      <w:lvlText w:val="表%1-%7"/>
      <w:lvlJc w:val="left"/>
      <w:pPr>
        <w:ind w:left="1134" w:firstLine="0"/>
      </w:pPr>
      <w:rPr>
        <w:rFonts w:ascii="Arial" w:eastAsia="黑体" w:hAnsi="Arial" w:hint="default"/>
        <w:b w:val="0"/>
        <w:bCs w:val="0"/>
        <w:i w:val="0"/>
        <w:iCs w:val="0"/>
        <w:caps w:val="0"/>
        <w:strike w:val="0"/>
        <w:dstrike w:val="0"/>
        <w:snapToGrid/>
        <w:vanish w:val="0"/>
        <w:color w:val="auto"/>
        <w:spacing w:val="0"/>
        <w:w w:val="100"/>
        <w:kern w:val="0"/>
        <w:position w:val="0"/>
        <w:sz w:val="18"/>
        <w:szCs w:val="18"/>
        <w:vertAlign w:val="baseline"/>
      </w:rPr>
    </w:lvl>
    <w:lvl w:ilvl="7">
      <w:start w:val="1"/>
      <w:numFmt w:val="none"/>
      <w:pStyle w:val="INFeature"/>
      <w:suff w:val="nothing"/>
      <w:lvlText w:val=""/>
      <w:lvlJc w:val="left"/>
      <w:pPr>
        <w:ind w:left="0" w:firstLine="0"/>
      </w:pPr>
      <w:rPr>
        <w:rFonts w:hint="eastAsia"/>
      </w:rPr>
    </w:lvl>
    <w:lvl w:ilvl="8">
      <w:start w:val="1"/>
      <w:numFmt w:val="decimal"/>
      <w:lvlRestart w:val="0"/>
      <w:pStyle w:val="INStep"/>
      <w:lvlText w:val="步骤%9："/>
      <w:lvlJc w:val="left"/>
      <w:pPr>
        <w:tabs>
          <w:tab w:val="num" w:pos="1134"/>
        </w:tabs>
        <w:ind w:left="1134" w:hanging="907"/>
      </w:pPr>
      <w:rPr>
        <w:rFonts w:hint="eastAsia"/>
        <w:b/>
        <w:bCs w:val="0"/>
        <w:i w:val="0"/>
        <w:iCs w:val="0"/>
        <w:caps w:val="0"/>
        <w:smallCaps w:val="0"/>
        <w:strike w:val="0"/>
        <w:dstrike w:val="0"/>
        <w:vanish w:val="0"/>
        <w:color w:val="000000"/>
        <w:spacing w:val="0"/>
        <w:kern w:val="0"/>
        <w:position w:val="0"/>
        <w:u w:val="none"/>
        <w:vertAlign w:val="baseline"/>
        <w:em w:val="none"/>
      </w:rPr>
    </w:lvl>
  </w:abstractNum>
  <w:abstractNum w:abstractNumId="5">
    <w:nsid w:val="18407BA5"/>
    <w:multiLevelType w:val="hybridMultilevel"/>
    <w:tmpl w:val="87BCD2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B6D6E2A"/>
    <w:multiLevelType w:val="hybridMultilevel"/>
    <w:tmpl w:val="5746AA3E"/>
    <w:lvl w:ilvl="0" w:tplc="5C580D6C">
      <w:start w:val="1"/>
      <w:numFmt w:val="decimal"/>
      <w:lvlText w:val="（%1）"/>
      <w:lvlJc w:val="left"/>
      <w:pPr>
        <w:ind w:left="1854" w:hanging="720"/>
      </w:pPr>
      <w:rPr>
        <w:rFonts w:hint="default"/>
      </w:r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7">
    <w:nsid w:val="1BAE26D0"/>
    <w:multiLevelType w:val="hybridMultilevel"/>
    <w:tmpl w:val="85604A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BE022BD"/>
    <w:multiLevelType w:val="hybridMultilevel"/>
    <w:tmpl w:val="E72040F6"/>
    <w:lvl w:ilvl="0" w:tplc="04090001">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1974" w:hanging="420"/>
      </w:pPr>
      <w:rPr>
        <w:rFonts w:ascii="Wingdings" w:hAnsi="Wingdings" w:hint="default"/>
      </w:rPr>
    </w:lvl>
    <w:lvl w:ilvl="2" w:tplc="04090005"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9">
    <w:nsid w:val="1C9C5610"/>
    <w:multiLevelType w:val="hybridMultilevel"/>
    <w:tmpl w:val="D24EA1CC"/>
    <w:lvl w:ilvl="0" w:tplc="04090001">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1974" w:hanging="420"/>
      </w:pPr>
      <w:rPr>
        <w:rFonts w:ascii="Wingdings" w:hAnsi="Wingdings" w:hint="default"/>
      </w:rPr>
    </w:lvl>
    <w:lvl w:ilvl="2" w:tplc="04090005"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10">
    <w:nsid w:val="1DB30110"/>
    <w:multiLevelType w:val="hybridMultilevel"/>
    <w:tmpl w:val="1EBEA850"/>
    <w:lvl w:ilvl="0" w:tplc="FFFFFFFF">
      <w:start w:val="1"/>
      <w:numFmt w:val="lowerLetter"/>
      <w:pStyle w:val="ItemSubStep"/>
      <w:lvlText w:val="(%1)"/>
      <w:lvlJc w:val="left"/>
      <w:pPr>
        <w:tabs>
          <w:tab w:val="num" w:pos="1644"/>
        </w:tabs>
        <w:ind w:left="1644" w:hanging="510"/>
      </w:pPr>
      <w:rPr>
        <w:rFonts w:ascii="Arial" w:eastAsia="宋体" w:hAnsi="Arial" w:hint="default"/>
        <w:b w:val="0"/>
        <w:i w:val="0"/>
        <w:sz w:val="21"/>
        <w:szCs w:val="21"/>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nsid w:val="1F2D32F8"/>
    <w:multiLevelType w:val="hybridMultilevel"/>
    <w:tmpl w:val="0F04531C"/>
    <w:lvl w:ilvl="0" w:tplc="04090001">
      <w:start w:val="1"/>
      <w:numFmt w:val="bullet"/>
      <w:lvlText w:val=""/>
      <w:lvlJc w:val="left"/>
      <w:pPr>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1F3C6B7C"/>
    <w:multiLevelType w:val="hybridMultilevel"/>
    <w:tmpl w:val="7F2056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0FE5E88"/>
    <w:multiLevelType w:val="hybridMultilevel"/>
    <w:tmpl w:val="9BDA9508"/>
    <w:lvl w:ilvl="0" w:tplc="04090011">
      <w:start w:val="1"/>
      <w:numFmt w:val="decimal"/>
      <w:lvlText w:val="%1)"/>
      <w:lvlJc w:val="left"/>
      <w:pPr>
        <w:ind w:left="1554" w:hanging="420"/>
      </w:p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14">
    <w:nsid w:val="27727B63"/>
    <w:multiLevelType w:val="hybridMultilevel"/>
    <w:tmpl w:val="E6C6BFE4"/>
    <w:lvl w:ilvl="0" w:tplc="ABCE7156">
      <w:start w:val="1"/>
      <w:numFmt w:val="bullet"/>
      <w:pStyle w:val="NotesTextListinTable"/>
      <w:lvlText w:val=""/>
      <w:lvlJc w:val="left"/>
      <w:pPr>
        <w:tabs>
          <w:tab w:val="num" w:pos="284"/>
        </w:tabs>
        <w:ind w:left="284" w:hanging="284"/>
      </w:pPr>
      <w:rPr>
        <w:rFonts w:ascii="Wingdings" w:hAnsi="Wingdings" w:hint="default"/>
        <w:sz w:val="13"/>
        <w:szCs w:val="13"/>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15">
    <w:nsid w:val="293D3511"/>
    <w:multiLevelType w:val="hybridMultilevel"/>
    <w:tmpl w:val="3ACE7788"/>
    <w:lvl w:ilvl="0" w:tplc="04090001">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1974" w:hanging="420"/>
      </w:pPr>
      <w:rPr>
        <w:rFonts w:ascii="Wingdings" w:hAnsi="Wingdings" w:hint="default"/>
      </w:rPr>
    </w:lvl>
    <w:lvl w:ilvl="2" w:tplc="04090005"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16">
    <w:nsid w:val="2F645A9D"/>
    <w:multiLevelType w:val="hybridMultilevel"/>
    <w:tmpl w:val="5CCA2956"/>
    <w:lvl w:ilvl="0" w:tplc="BC827B28">
      <w:start w:val="1"/>
      <w:numFmt w:val="bullet"/>
      <w:pStyle w:val="NotesTextlist"/>
      <w:lvlText w:val=""/>
      <w:lvlJc w:val="left"/>
      <w:pPr>
        <w:tabs>
          <w:tab w:val="num" w:pos="1418"/>
        </w:tabs>
        <w:ind w:left="1418" w:hanging="284"/>
      </w:pPr>
      <w:rPr>
        <w:rFonts w:ascii="Wingdings" w:hAnsi="Wingdings" w:cs="Wingdings" w:hint="default"/>
        <w:caps w:val="0"/>
        <w:strike w:val="0"/>
        <w:dstrike w:val="0"/>
        <w:vanish w:val="0"/>
        <w:color w:val="000000"/>
        <w:sz w:val="13"/>
        <w:szCs w:val="13"/>
        <w:vertAlign w:val="baseline"/>
      </w:rPr>
    </w:lvl>
    <w:lvl w:ilvl="1" w:tplc="04090003">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7">
    <w:nsid w:val="44121AA6"/>
    <w:multiLevelType w:val="hybridMultilevel"/>
    <w:tmpl w:val="1EAE4CAE"/>
    <w:lvl w:ilvl="0" w:tplc="AAF8810A">
      <w:start w:val="1"/>
      <w:numFmt w:val="decimal"/>
      <w:pStyle w:val="ItemStepinTable"/>
      <w:lvlText w:val="(%1)"/>
      <w:lvlJc w:val="left"/>
      <w:pPr>
        <w:tabs>
          <w:tab w:val="num" w:pos="397"/>
        </w:tabs>
        <w:ind w:left="397" w:hanging="397"/>
      </w:pPr>
      <w:rPr>
        <w:rFonts w:ascii="Arial" w:eastAsia="宋体" w:hAnsi="Arial" w:hint="default"/>
        <w:b w:val="0"/>
        <w:i w:val="0"/>
        <w:color w:val="auto"/>
        <w:sz w:val="18"/>
        <w:szCs w:val="18"/>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818A1068"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8">
    <w:nsid w:val="59CAC6E5"/>
    <w:multiLevelType w:val="hybridMultilevel"/>
    <w:tmpl w:val="1C8AD34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5C4A5320"/>
    <w:multiLevelType w:val="hybridMultilevel"/>
    <w:tmpl w:val="75D63802"/>
    <w:lvl w:ilvl="0" w:tplc="04090001">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1974" w:hanging="420"/>
      </w:pPr>
      <w:rPr>
        <w:rFonts w:ascii="Wingdings" w:hAnsi="Wingdings" w:hint="default"/>
      </w:rPr>
    </w:lvl>
    <w:lvl w:ilvl="2" w:tplc="04090005"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20">
    <w:nsid w:val="629F48A0"/>
    <w:multiLevelType w:val="multilevel"/>
    <w:tmpl w:val="701EAC46"/>
    <w:lvl w:ilvl="0">
      <w:start w:val="1"/>
      <w:numFmt w:val="decimal"/>
      <w:lvlText w:val="第%1章"/>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cs="Times New Roman" w:hint="eastAsia"/>
        <w:i w:val="0"/>
        <w:iCs w:val="0"/>
        <w:caps w:val="0"/>
        <w:smallCaps w:val="0"/>
        <w:strike w:val="0"/>
        <w:dstrike w:val="0"/>
        <w:vanish w:val="0"/>
        <w:color w:val="000000"/>
        <w:spacing w:val="0"/>
        <w:position w:val="0"/>
        <w:u w:val="none"/>
        <w:vertAlign w:val="baseline"/>
        <w:em w:val="none"/>
      </w:rPr>
    </w:lvl>
    <w:lvl w:ilvl="2">
      <w:start w:val="1"/>
      <w:numFmt w:val="decimal"/>
      <w:lvlRestart w:val="0"/>
      <w:isLg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upperLetter"/>
      <w:lvlRestart w:val="0"/>
      <w:pStyle w:val="9"/>
      <w:suff w:val="nothing"/>
      <w:lvlText w:val="附录%9  "/>
      <w:lvlJc w:val="left"/>
      <w:pPr>
        <w:ind w:left="0" w:firstLine="0"/>
      </w:pPr>
      <w:rPr>
        <w:rFonts w:ascii="Arial" w:eastAsia="宋体" w:hAnsi="Arial" w:hint="default"/>
        <w:b/>
        <w:i w:val="0"/>
        <w:sz w:val="36"/>
        <w:szCs w:val="36"/>
      </w:rPr>
    </w:lvl>
  </w:abstractNum>
  <w:abstractNum w:abstractNumId="21">
    <w:nsid w:val="65E13960"/>
    <w:multiLevelType w:val="hybridMultilevel"/>
    <w:tmpl w:val="D0B43190"/>
    <w:lvl w:ilvl="0" w:tplc="19529D10">
      <w:start w:val="1"/>
      <w:numFmt w:val="bullet"/>
      <w:pStyle w:val="ItemList"/>
      <w:lvlText w:val=""/>
      <w:lvlJc w:val="left"/>
      <w:pPr>
        <w:tabs>
          <w:tab w:val="num" w:pos="1644"/>
        </w:tabs>
        <w:ind w:left="1644" w:hanging="510"/>
      </w:pPr>
      <w:rPr>
        <w:rFonts w:ascii="Wingdings" w:hAnsi="Wingdings" w:cs="Wingdings" w:hint="default"/>
        <w:color w:val="000000"/>
        <w:sz w:val="13"/>
        <w:szCs w:val="13"/>
        <w:u w:val="none"/>
      </w:rPr>
    </w:lvl>
    <w:lvl w:ilvl="1" w:tplc="083061D6" w:tentative="1">
      <w:start w:val="1"/>
      <w:numFmt w:val="bullet"/>
      <w:lvlText w:val=""/>
      <w:lvlJc w:val="left"/>
      <w:pPr>
        <w:tabs>
          <w:tab w:val="num" w:pos="840"/>
        </w:tabs>
        <w:ind w:left="840" w:hanging="420"/>
      </w:pPr>
      <w:rPr>
        <w:rFonts w:ascii="Wingdings" w:hAnsi="Wingdings" w:hint="default"/>
      </w:rPr>
    </w:lvl>
    <w:lvl w:ilvl="2" w:tplc="C6564934" w:tentative="1">
      <w:start w:val="1"/>
      <w:numFmt w:val="bullet"/>
      <w:lvlText w:val=""/>
      <w:lvlJc w:val="left"/>
      <w:pPr>
        <w:tabs>
          <w:tab w:val="num" w:pos="1260"/>
        </w:tabs>
        <w:ind w:left="1260" w:hanging="420"/>
      </w:pPr>
      <w:rPr>
        <w:rFonts w:ascii="Wingdings" w:hAnsi="Wingdings" w:hint="default"/>
      </w:rPr>
    </w:lvl>
    <w:lvl w:ilvl="3" w:tplc="BE9265FC" w:tentative="1">
      <w:start w:val="1"/>
      <w:numFmt w:val="bullet"/>
      <w:lvlText w:val=""/>
      <w:lvlJc w:val="left"/>
      <w:pPr>
        <w:tabs>
          <w:tab w:val="num" w:pos="1680"/>
        </w:tabs>
        <w:ind w:left="1680" w:hanging="420"/>
      </w:pPr>
      <w:rPr>
        <w:rFonts w:ascii="Wingdings" w:hAnsi="Wingdings" w:hint="default"/>
      </w:rPr>
    </w:lvl>
    <w:lvl w:ilvl="4" w:tplc="DFA8EB9C" w:tentative="1">
      <w:start w:val="1"/>
      <w:numFmt w:val="bullet"/>
      <w:lvlText w:val=""/>
      <w:lvlJc w:val="left"/>
      <w:pPr>
        <w:tabs>
          <w:tab w:val="num" w:pos="2100"/>
        </w:tabs>
        <w:ind w:left="2100" w:hanging="420"/>
      </w:pPr>
      <w:rPr>
        <w:rFonts w:ascii="Wingdings" w:hAnsi="Wingdings" w:hint="default"/>
      </w:rPr>
    </w:lvl>
    <w:lvl w:ilvl="5" w:tplc="843A2A14" w:tentative="1">
      <w:start w:val="1"/>
      <w:numFmt w:val="bullet"/>
      <w:lvlText w:val=""/>
      <w:lvlJc w:val="left"/>
      <w:pPr>
        <w:tabs>
          <w:tab w:val="num" w:pos="2520"/>
        </w:tabs>
        <w:ind w:left="2520" w:hanging="420"/>
      </w:pPr>
      <w:rPr>
        <w:rFonts w:ascii="Wingdings" w:hAnsi="Wingdings" w:hint="default"/>
      </w:rPr>
    </w:lvl>
    <w:lvl w:ilvl="6" w:tplc="B3EE3044" w:tentative="1">
      <w:start w:val="1"/>
      <w:numFmt w:val="bullet"/>
      <w:lvlText w:val=""/>
      <w:lvlJc w:val="left"/>
      <w:pPr>
        <w:tabs>
          <w:tab w:val="num" w:pos="2940"/>
        </w:tabs>
        <w:ind w:left="2940" w:hanging="420"/>
      </w:pPr>
      <w:rPr>
        <w:rFonts w:ascii="Wingdings" w:hAnsi="Wingdings" w:hint="default"/>
      </w:rPr>
    </w:lvl>
    <w:lvl w:ilvl="7" w:tplc="1EA88CF4" w:tentative="1">
      <w:start w:val="1"/>
      <w:numFmt w:val="bullet"/>
      <w:lvlText w:val=""/>
      <w:lvlJc w:val="left"/>
      <w:pPr>
        <w:tabs>
          <w:tab w:val="num" w:pos="3360"/>
        </w:tabs>
        <w:ind w:left="3360" w:hanging="420"/>
      </w:pPr>
      <w:rPr>
        <w:rFonts w:ascii="Wingdings" w:hAnsi="Wingdings" w:hint="default"/>
      </w:rPr>
    </w:lvl>
    <w:lvl w:ilvl="8" w:tplc="DAFCB088" w:tentative="1">
      <w:start w:val="1"/>
      <w:numFmt w:val="bullet"/>
      <w:lvlText w:val=""/>
      <w:lvlJc w:val="left"/>
      <w:pPr>
        <w:tabs>
          <w:tab w:val="num" w:pos="3780"/>
        </w:tabs>
        <w:ind w:left="3780" w:hanging="420"/>
      </w:pPr>
      <w:rPr>
        <w:rFonts w:ascii="Wingdings" w:hAnsi="Wingdings" w:hint="default"/>
      </w:rPr>
    </w:lvl>
  </w:abstractNum>
  <w:abstractNum w:abstractNumId="22">
    <w:nsid w:val="73C527D3"/>
    <w:multiLevelType w:val="hybridMultilevel"/>
    <w:tmpl w:val="FB84873C"/>
    <w:lvl w:ilvl="0" w:tplc="C9A2DE14">
      <w:start w:val="1"/>
      <w:numFmt w:val="bullet"/>
      <w:pStyle w:val="ItemSubList"/>
      <w:lvlText w:val="–"/>
      <w:lvlJc w:val="left"/>
      <w:pPr>
        <w:ind w:left="2098" w:hanging="420"/>
      </w:pPr>
      <w:rPr>
        <w:rFonts w:ascii="Arial Unicode MS" w:eastAsia="Arial Unicode MS" w:hAnsi="Arial Unicode MS" w:hint="eastAsia"/>
      </w:rPr>
    </w:lvl>
    <w:lvl w:ilvl="1" w:tplc="04090019" w:tentative="1">
      <w:start w:val="1"/>
      <w:numFmt w:val="bullet"/>
      <w:lvlText w:val=""/>
      <w:lvlJc w:val="left"/>
      <w:pPr>
        <w:ind w:left="2518" w:hanging="420"/>
      </w:pPr>
      <w:rPr>
        <w:rFonts w:ascii="Wingdings" w:hAnsi="Wingdings" w:hint="default"/>
      </w:rPr>
    </w:lvl>
    <w:lvl w:ilvl="2" w:tplc="0409001B" w:tentative="1">
      <w:start w:val="1"/>
      <w:numFmt w:val="bullet"/>
      <w:lvlText w:val=""/>
      <w:lvlJc w:val="left"/>
      <w:pPr>
        <w:ind w:left="2938" w:hanging="420"/>
      </w:pPr>
      <w:rPr>
        <w:rFonts w:ascii="Wingdings" w:hAnsi="Wingdings" w:hint="default"/>
      </w:rPr>
    </w:lvl>
    <w:lvl w:ilvl="3" w:tplc="0409000F" w:tentative="1">
      <w:start w:val="1"/>
      <w:numFmt w:val="bullet"/>
      <w:lvlText w:val=""/>
      <w:lvlJc w:val="left"/>
      <w:pPr>
        <w:ind w:left="3358" w:hanging="420"/>
      </w:pPr>
      <w:rPr>
        <w:rFonts w:ascii="Wingdings" w:hAnsi="Wingdings" w:hint="default"/>
      </w:rPr>
    </w:lvl>
    <w:lvl w:ilvl="4" w:tplc="04090019" w:tentative="1">
      <w:start w:val="1"/>
      <w:numFmt w:val="bullet"/>
      <w:lvlText w:val=""/>
      <w:lvlJc w:val="left"/>
      <w:pPr>
        <w:ind w:left="3778" w:hanging="420"/>
      </w:pPr>
      <w:rPr>
        <w:rFonts w:ascii="Wingdings" w:hAnsi="Wingdings" w:hint="default"/>
      </w:rPr>
    </w:lvl>
    <w:lvl w:ilvl="5" w:tplc="0409001B" w:tentative="1">
      <w:start w:val="1"/>
      <w:numFmt w:val="bullet"/>
      <w:lvlText w:val=""/>
      <w:lvlJc w:val="left"/>
      <w:pPr>
        <w:ind w:left="4198" w:hanging="420"/>
      </w:pPr>
      <w:rPr>
        <w:rFonts w:ascii="Wingdings" w:hAnsi="Wingdings" w:hint="default"/>
      </w:rPr>
    </w:lvl>
    <w:lvl w:ilvl="6" w:tplc="0409000F">
      <w:start w:val="1"/>
      <w:numFmt w:val="bullet"/>
      <w:lvlText w:val=""/>
      <w:lvlJc w:val="left"/>
      <w:pPr>
        <w:ind w:left="4618" w:hanging="420"/>
      </w:pPr>
      <w:rPr>
        <w:rFonts w:ascii="Wingdings" w:hAnsi="Wingdings" w:hint="default"/>
      </w:rPr>
    </w:lvl>
    <w:lvl w:ilvl="7" w:tplc="04090019" w:tentative="1">
      <w:start w:val="1"/>
      <w:numFmt w:val="bullet"/>
      <w:lvlText w:val=""/>
      <w:lvlJc w:val="left"/>
      <w:pPr>
        <w:ind w:left="5038" w:hanging="420"/>
      </w:pPr>
      <w:rPr>
        <w:rFonts w:ascii="Wingdings" w:hAnsi="Wingdings" w:hint="default"/>
      </w:rPr>
    </w:lvl>
    <w:lvl w:ilvl="8" w:tplc="0409001B" w:tentative="1">
      <w:start w:val="1"/>
      <w:numFmt w:val="bullet"/>
      <w:lvlText w:val=""/>
      <w:lvlJc w:val="left"/>
      <w:pPr>
        <w:ind w:left="5458" w:hanging="420"/>
      </w:pPr>
      <w:rPr>
        <w:rFonts w:ascii="Wingdings" w:hAnsi="Wingdings" w:hint="default"/>
      </w:rPr>
    </w:lvl>
  </w:abstractNum>
  <w:abstractNum w:abstractNumId="23">
    <w:nsid w:val="74F9452E"/>
    <w:multiLevelType w:val="hybridMultilevel"/>
    <w:tmpl w:val="5BCAD74E"/>
    <w:lvl w:ilvl="0" w:tplc="04090001">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1974" w:hanging="420"/>
      </w:pPr>
      <w:rPr>
        <w:rFonts w:ascii="Wingdings" w:hAnsi="Wingdings" w:hint="default"/>
      </w:rPr>
    </w:lvl>
    <w:lvl w:ilvl="2" w:tplc="04090005"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24">
    <w:nsid w:val="7755585C"/>
    <w:multiLevelType w:val="hybridMultilevel"/>
    <w:tmpl w:val="3926D770"/>
    <w:lvl w:ilvl="0" w:tplc="2716CD3A">
      <w:start w:val="1"/>
      <w:numFmt w:val="bullet"/>
      <w:pStyle w:val="ItemListinTable"/>
      <w:lvlText w:val=""/>
      <w:lvlJc w:val="left"/>
      <w:pPr>
        <w:tabs>
          <w:tab w:val="num" w:pos="284"/>
        </w:tabs>
        <w:ind w:left="284" w:hanging="284"/>
      </w:pPr>
      <w:rPr>
        <w:rFonts w:ascii="Wingdings" w:hAnsi="Wingdings" w:cs="Wingdings" w:hint="default"/>
        <w:color w:val="000000"/>
        <w:sz w:val="13"/>
        <w:szCs w:val="13"/>
        <w:u w:val="no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nsid w:val="7ABD7B60"/>
    <w:multiLevelType w:val="hybridMultilevel"/>
    <w:tmpl w:val="3A0E8450"/>
    <w:lvl w:ilvl="0" w:tplc="9990BAA8">
      <w:start w:val="1"/>
      <w:numFmt w:val="decimal"/>
      <w:lvlText w:val="（%1）"/>
      <w:lvlJc w:val="left"/>
      <w:pPr>
        <w:ind w:left="1854" w:hanging="720"/>
      </w:pPr>
      <w:rPr>
        <w:rFonts w:hint="default"/>
      </w:r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num w:numId="1">
    <w:abstractNumId w:val="20"/>
  </w:num>
  <w:num w:numId="2">
    <w:abstractNumId w:val="21"/>
  </w:num>
  <w:num w:numId="3">
    <w:abstractNumId w:val="24"/>
  </w:num>
  <w:num w:numId="4">
    <w:abstractNumId w:val="17"/>
  </w:num>
  <w:num w:numId="5">
    <w:abstractNumId w:val="16"/>
  </w:num>
  <w:num w:numId="6">
    <w:abstractNumId w:val="14"/>
  </w:num>
  <w:num w:numId="7">
    <w:abstractNumId w:val="10"/>
  </w:num>
  <w:num w:numId="8">
    <w:abstractNumId w:val="22"/>
  </w:num>
  <w:num w:numId="9">
    <w:abstractNumId w:val="4"/>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21"/>
  </w:num>
  <w:num w:numId="20">
    <w:abstractNumId w:val="21"/>
  </w:num>
  <w:num w:numId="21">
    <w:abstractNumId w:val="11"/>
  </w:num>
  <w:num w:numId="22">
    <w:abstractNumId w:val="21"/>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6"/>
  </w:num>
  <w:num w:numId="26">
    <w:abstractNumId w:val="1"/>
  </w:num>
  <w:num w:numId="27">
    <w:abstractNumId w:val="25"/>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5"/>
  </w:num>
  <w:num w:numId="39">
    <w:abstractNumId w:val="8"/>
  </w:num>
  <w:num w:numId="40">
    <w:abstractNumId w:val="13"/>
  </w:num>
  <w:num w:numId="41">
    <w:abstractNumId w:val="0"/>
  </w:num>
  <w:num w:numId="42">
    <w:abstractNumId w:val="23"/>
  </w:num>
  <w:num w:numId="43">
    <w:abstractNumId w:val="19"/>
  </w:num>
  <w:num w:numId="44">
    <w:abstractNumId w:val="9"/>
  </w:num>
  <w:num w:numId="45">
    <w:abstractNumId w:val="18"/>
  </w:num>
  <w:num w:numId="46">
    <w:abstractNumId w:val="12"/>
  </w:num>
  <w:num w:numId="47">
    <w:abstractNumId w:val="7"/>
  </w:num>
  <w:num w:numId="48">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C009F"/>
    <w:rsid w:val="000005E4"/>
    <w:rsid w:val="000006C7"/>
    <w:rsid w:val="00000B4A"/>
    <w:rsid w:val="00000B72"/>
    <w:rsid w:val="00000CD8"/>
    <w:rsid w:val="00001253"/>
    <w:rsid w:val="0000166D"/>
    <w:rsid w:val="000016BD"/>
    <w:rsid w:val="000016D9"/>
    <w:rsid w:val="00001782"/>
    <w:rsid w:val="000018C9"/>
    <w:rsid w:val="0000221E"/>
    <w:rsid w:val="000024D0"/>
    <w:rsid w:val="00002B96"/>
    <w:rsid w:val="00002D3A"/>
    <w:rsid w:val="00002D58"/>
    <w:rsid w:val="00002DB3"/>
    <w:rsid w:val="000033BE"/>
    <w:rsid w:val="0000388F"/>
    <w:rsid w:val="000038AC"/>
    <w:rsid w:val="00003C11"/>
    <w:rsid w:val="0000412C"/>
    <w:rsid w:val="0000419B"/>
    <w:rsid w:val="0000428A"/>
    <w:rsid w:val="000049A6"/>
    <w:rsid w:val="00004BA8"/>
    <w:rsid w:val="000050C4"/>
    <w:rsid w:val="00005133"/>
    <w:rsid w:val="000052EC"/>
    <w:rsid w:val="000057BD"/>
    <w:rsid w:val="00005889"/>
    <w:rsid w:val="00005893"/>
    <w:rsid w:val="000059CE"/>
    <w:rsid w:val="00005A98"/>
    <w:rsid w:val="00005F15"/>
    <w:rsid w:val="000063A0"/>
    <w:rsid w:val="0000672C"/>
    <w:rsid w:val="000068F7"/>
    <w:rsid w:val="000069FE"/>
    <w:rsid w:val="00006DC4"/>
    <w:rsid w:val="00006E87"/>
    <w:rsid w:val="00007296"/>
    <w:rsid w:val="00007AE6"/>
    <w:rsid w:val="00007C6C"/>
    <w:rsid w:val="00007E13"/>
    <w:rsid w:val="000100BA"/>
    <w:rsid w:val="000100D8"/>
    <w:rsid w:val="0001033B"/>
    <w:rsid w:val="00010897"/>
    <w:rsid w:val="000108DE"/>
    <w:rsid w:val="000109DD"/>
    <w:rsid w:val="00010A2B"/>
    <w:rsid w:val="00010C13"/>
    <w:rsid w:val="00010DEE"/>
    <w:rsid w:val="00010E66"/>
    <w:rsid w:val="0001150C"/>
    <w:rsid w:val="00011700"/>
    <w:rsid w:val="000119C2"/>
    <w:rsid w:val="00011B4C"/>
    <w:rsid w:val="00011C0D"/>
    <w:rsid w:val="00011C14"/>
    <w:rsid w:val="0001286F"/>
    <w:rsid w:val="00012F29"/>
    <w:rsid w:val="00012F48"/>
    <w:rsid w:val="00012FF5"/>
    <w:rsid w:val="0001329A"/>
    <w:rsid w:val="00013488"/>
    <w:rsid w:val="0001382E"/>
    <w:rsid w:val="00013B6B"/>
    <w:rsid w:val="00014055"/>
    <w:rsid w:val="0001487F"/>
    <w:rsid w:val="00014CF1"/>
    <w:rsid w:val="00014D83"/>
    <w:rsid w:val="00014F59"/>
    <w:rsid w:val="0001511E"/>
    <w:rsid w:val="0001563B"/>
    <w:rsid w:val="0001582D"/>
    <w:rsid w:val="00015AFF"/>
    <w:rsid w:val="00015BAF"/>
    <w:rsid w:val="00015BF5"/>
    <w:rsid w:val="00015C33"/>
    <w:rsid w:val="000161F5"/>
    <w:rsid w:val="00016807"/>
    <w:rsid w:val="00016A7E"/>
    <w:rsid w:val="00017083"/>
    <w:rsid w:val="000174F2"/>
    <w:rsid w:val="000176D3"/>
    <w:rsid w:val="00017E36"/>
    <w:rsid w:val="00017F78"/>
    <w:rsid w:val="00020212"/>
    <w:rsid w:val="000205E6"/>
    <w:rsid w:val="00020A53"/>
    <w:rsid w:val="000212DA"/>
    <w:rsid w:val="000214A0"/>
    <w:rsid w:val="00021E95"/>
    <w:rsid w:val="00021F7B"/>
    <w:rsid w:val="00021FEC"/>
    <w:rsid w:val="00022010"/>
    <w:rsid w:val="00022418"/>
    <w:rsid w:val="000225C1"/>
    <w:rsid w:val="00022A35"/>
    <w:rsid w:val="00022ED3"/>
    <w:rsid w:val="000232B1"/>
    <w:rsid w:val="00023399"/>
    <w:rsid w:val="000235AE"/>
    <w:rsid w:val="00023A9A"/>
    <w:rsid w:val="00024405"/>
    <w:rsid w:val="0002448B"/>
    <w:rsid w:val="00024537"/>
    <w:rsid w:val="000247EB"/>
    <w:rsid w:val="00024ABD"/>
    <w:rsid w:val="00024C01"/>
    <w:rsid w:val="00025436"/>
    <w:rsid w:val="00025517"/>
    <w:rsid w:val="00025B61"/>
    <w:rsid w:val="00025C67"/>
    <w:rsid w:val="00025D72"/>
    <w:rsid w:val="000261ED"/>
    <w:rsid w:val="0002656D"/>
    <w:rsid w:val="0002695A"/>
    <w:rsid w:val="00026BFA"/>
    <w:rsid w:val="00026EB8"/>
    <w:rsid w:val="00027160"/>
    <w:rsid w:val="00027244"/>
    <w:rsid w:val="00027363"/>
    <w:rsid w:val="000273C7"/>
    <w:rsid w:val="000273EB"/>
    <w:rsid w:val="00027F20"/>
    <w:rsid w:val="000307A0"/>
    <w:rsid w:val="000307D4"/>
    <w:rsid w:val="000307F6"/>
    <w:rsid w:val="0003134D"/>
    <w:rsid w:val="000315EB"/>
    <w:rsid w:val="00031788"/>
    <w:rsid w:val="00031B32"/>
    <w:rsid w:val="00031BF6"/>
    <w:rsid w:val="00031C07"/>
    <w:rsid w:val="00031D00"/>
    <w:rsid w:val="00031D60"/>
    <w:rsid w:val="000324FA"/>
    <w:rsid w:val="00032587"/>
    <w:rsid w:val="00032690"/>
    <w:rsid w:val="00032750"/>
    <w:rsid w:val="0003309C"/>
    <w:rsid w:val="0003361C"/>
    <w:rsid w:val="00033761"/>
    <w:rsid w:val="00033A67"/>
    <w:rsid w:val="00033CA5"/>
    <w:rsid w:val="000352F7"/>
    <w:rsid w:val="000357D7"/>
    <w:rsid w:val="00035BF3"/>
    <w:rsid w:val="00035F3E"/>
    <w:rsid w:val="000365B2"/>
    <w:rsid w:val="0003672D"/>
    <w:rsid w:val="00036ACA"/>
    <w:rsid w:val="00036DFB"/>
    <w:rsid w:val="00036E7C"/>
    <w:rsid w:val="00036E96"/>
    <w:rsid w:val="00037E72"/>
    <w:rsid w:val="00040319"/>
    <w:rsid w:val="0004056E"/>
    <w:rsid w:val="00040785"/>
    <w:rsid w:val="000412C3"/>
    <w:rsid w:val="000414F3"/>
    <w:rsid w:val="00041CDB"/>
    <w:rsid w:val="00041F07"/>
    <w:rsid w:val="00042045"/>
    <w:rsid w:val="00042123"/>
    <w:rsid w:val="000423CF"/>
    <w:rsid w:val="00042434"/>
    <w:rsid w:val="00042ECF"/>
    <w:rsid w:val="0004302B"/>
    <w:rsid w:val="000430C0"/>
    <w:rsid w:val="00043385"/>
    <w:rsid w:val="00043512"/>
    <w:rsid w:val="00043CD4"/>
    <w:rsid w:val="00043CF2"/>
    <w:rsid w:val="00043E2D"/>
    <w:rsid w:val="0004447D"/>
    <w:rsid w:val="00044FC6"/>
    <w:rsid w:val="0004586A"/>
    <w:rsid w:val="00045F6E"/>
    <w:rsid w:val="00045FE0"/>
    <w:rsid w:val="00046BE0"/>
    <w:rsid w:val="00046F35"/>
    <w:rsid w:val="0004702D"/>
    <w:rsid w:val="0004737F"/>
    <w:rsid w:val="00047F90"/>
    <w:rsid w:val="00050186"/>
    <w:rsid w:val="00050306"/>
    <w:rsid w:val="0005061C"/>
    <w:rsid w:val="00050BBF"/>
    <w:rsid w:val="00050DA6"/>
    <w:rsid w:val="0005143C"/>
    <w:rsid w:val="00051798"/>
    <w:rsid w:val="00051951"/>
    <w:rsid w:val="00051C98"/>
    <w:rsid w:val="00051DF3"/>
    <w:rsid w:val="00051F75"/>
    <w:rsid w:val="00051FB8"/>
    <w:rsid w:val="00052488"/>
    <w:rsid w:val="00052D47"/>
    <w:rsid w:val="00052D64"/>
    <w:rsid w:val="00052D81"/>
    <w:rsid w:val="00052E0B"/>
    <w:rsid w:val="00053596"/>
    <w:rsid w:val="00053799"/>
    <w:rsid w:val="0005398B"/>
    <w:rsid w:val="00053C87"/>
    <w:rsid w:val="00053E5E"/>
    <w:rsid w:val="00053ED6"/>
    <w:rsid w:val="0005421B"/>
    <w:rsid w:val="00054515"/>
    <w:rsid w:val="0005466F"/>
    <w:rsid w:val="000548B8"/>
    <w:rsid w:val="00054C3D"/>
    <w:rsid w:val="00055150"/>
    <w:rsid w:val="0005516A"/>
    <w:rsid w:val="000552F5"/>
    <w:rsid w:val="00055760"/>
    <w:rsid w:val="00055C5F"/>
    <w:rsid w:val="00055CFA"/>
    <w:rsid w:val="0005636E"/>
    <w:rsid w:val="00056387"/>
    <w:rsid w:val="000568C1"/>
    <w:rsid w:val="00056C6D"/>
    <w:rsid w:val="00056CC4"/>
    <w:rsid w:val="00057A88"/>
    <w:rsid w:val="00057BB7"/>
    <w:rsid w:val="00057D6B"/>
    <w:rsid w:val="00060271"/>
    <w:rsid w:val="00060E63"/>
    <w:rsid w:val="0006166E"/>
    <w:rsid w:val="000618D7"/>
    <w:rsid w:val="00061A15"/>
    <w:rsid w:val="00061B3F"/>
    <w:rsid w:val="00061E72"/>
    <w:rsid w:val="00062261"/>
    <w:rsid w:val="00062415"/>
    <w:rsid w:val="00062DF8"/>
    <w:rsid w:val="00063856"/>
    <w:rsid w:val="00063B7B"/>
    <w:rsid w:val="00063DAA"/>
    <w:rsid w:val="0006460B"/>
    <w:rsid w:val="00064D79"/>
    <w:rsid w:val="00065750"/>
    <w:rsid w:val="00065B9C"/>
    <w:rsid w:val="00066254"/>
    <w:rsid w:val="000662A6"/>
    <w:rsid w:val="00066421"/>
    <w:rsid w:val="000664E6"/>
    <w:rsid w:val="00066637"/>
    <w:rsid w:val="00066B82"/>
    <w:rsid w:val="00066C5E"/>
    <w:rsid w:val="00067336"/>
    <w:rsid w:val="00067345"/>
    <w:rsid w:val="00067A2C"/>
    <w:rsid w:val="00067A5F"/>
    <w:rsid w:val="00067D25"/>
    <w:rsid w:val="00067EBC"/>
    <w:rsid w:val="000701CC"/>
    <w:rsid w:val="00070210"/>
    <w:rsid w:val="00070BC2"/>
    <w:rsid w:val="00070E27"/>
    <w:rsid w:val="0007147F"/>
    <w:rsid w:val="000715D3"/>
    <w:rsid w:val="00071877"/>
    <w:rsid w:val="000718E0"/>
    <w:rsid w:val="00071B1C"/>
    <w:rsid w:val="00071B3A"/>
    <w:rsid w:val="00071C22"/>
    <w:rsid w:val="00071CD0"/>
    <w:rsid w:val="00071FED"/>
    <w:rsid w:val="00072A58"/>
    <w:rsid w:val="00073031"/>
    <w:rsid w:val="000737E2"/>
    <w:rsid w:val="00073A31"/>
    <w:rsid w:val="00073E4F"/>
    <w:rsid w:val="00073FD9"/>
    <w:rsid w:val="00074642"/>
    <w:rsid w:val="00074B01"/>
    <w:rsid w:val="00074CB3"/>
    <w:rsid w:val="00075148"/>
    <w:rsid w:val="00075538"/>
    <w:rsid w:val="00075620"/>
    <w:rsid w:val="00075851"/>
    <w:rsid w:val="00075A08"/>
    <w:rsid w:val="00075B84"/>
    <w:rsid w:val="00075C7A"/>
    <w:rsid w:val="00075FCD"/>
    <w:rsid w:val="00076410"/>
    <w:rsid w:val="000775D8"/>
    <w:rsid w:val="00077ACB"/>
    <w:rsid w:val="00077B66"/>
    <w:rsid w:val="00077F1A"/>
    <w:rsid w:val="00080228"/>
    <w:rsid w:val="000809A0"/>
    <w:rsid w:val="00080BC8"/>
    <w:rsid w:val="00081596"/>
    <w:rsid w:val="000816FE"/>
    <w:rsid w:val="0008179B"/>
    <w:rsid w:val="0008182C"/>
    <w:rsid w:val="000819F8"/>
    <w:rsid w:val="0008222E"/>
    <w:rsid w:val="0008281F"/>
    <w:rsid w:val="00083619"/>
    <w:rsid w:val="000837F7"/>
    <w:rsid w:val="0008428B"/>
    <w:rsid w:val="00084A8D"/>
    <w:rsid w:val="00084C13"/>
    <w:rsid w:val="00085699"/>
    <w:rsid w:val="000858CD"/>
    <w:rsid w:val="00085B46"/>
    <w:rsid w:val="00085CBD"/>
    <w:rsid w:val="00085DA0"/>
    <w:rsid w:val="00085DEF"/>
    <w:rsid w:val="00086155"/>
    <w:rsid w:val="0008654A"/>
    <w:rsid w:val="000868EB"/>
    <w:rsid w:val="00086C13"/>
    <w:rsid w:val="00086C24"/>
    <w:rsid w:val="00086F3B"/>
    <w:rsid w:val="00086FD5"/>
    <w:rsid w:val="00087202"/>
    <w:rsid w:val="00087358"/>
    <w:rsid w:val="000873E5"/>
    <w:rsid w:val="0008753A"/>
    <w:rsid w:val="000875E7"/>
    <w:rsid w:val="00087683"/>
    <w:rsid w:val="00087A13"/>
    <w:rsid w:val="0009020B"/>
    <w:rsid w:val="00090432"/>
    <w:rsid w:val="00090463"/>
    <w:rsid w:val="00090B24"/>
    <w:rsid w:val="00090B96"/>
    <w:rsid w:val="000915FF"/>
    <w:rsid w:val="0009197F"/>
    <w:rsid w:val="00091987"/>
    <w:rsid w:val="00091EF8"/>
    <w:rsid w:val="00091FFD"/>
    <w:rsid w:val="00092152"/>
    <w:rsid w:val="000925C4"/>
    <w:rsid w:val="000925D4"/>
    <w:rsid w:val="00092792"/>
    <w:rsid w:val="00092B44"/>
    <w:rsid w:val="0009317B"/>
    <w:rsid w:val="0009319B"/>
    <w:rsid w:val="00093428"/>
    <w:rsid w:val="000936C7"/>
    <w:rsid w:val="00093A1D"/>
    <w:rsid w:val="00093A89"/>
    <w:rsid w:val="00093DA9"/>
    <w:rsid w:val="000940C0"/>
    <w:rsid w:val="00094297"/>
    <w:rsid w:val="00094599"/>
    <w:rsid w:val="0009498E"/>
    <w:rsid w:val="00094B04"/>
    <w:rsid w:val="00095795"/>
    <w:rsid w:val="000961EA"/>
    <w:rsid w:val="0009630D"/>
    <w:rsid w:val="0009675F"/>
    <w:rsid w:val="000967A0"/>
    <w:rsid w:val="000968CC"/>
    <w:rsid w:val="00096C73"/>
    <w:rsid w:val="00096C79"/>
    <w:rsid w:val="00096E2C"/>
    <w:rsid w:val="00096FE2"/>
    <w:rsid w:val="00097AFB"/>
    <w:rsid w:val="00097D77"/>
    <w:rsid w:val="00097EEA"/>
    <w:rsid w:val="000A0326"/>
    <w:rsid w:val="000A0511"/>
    <w:rsid w:val="000A1123"/>
    <w:rsid w:val="000A134C"/>
    <w:rsid w:val="000A15CE"/>
    <w:rsid w:val="000A1614"/>
    <w:rsid w:val="000A2A10"/>
    <w:rsid w:val="000A2E9B"/>
    <w:rsid w:val="000A346C"/>
    <w:rsid w:val="000A351A"/>
    <w:rsid w:val="000A3918"/>
    <w:rsid w:val="000A393F"/>
    <w:rsid w:val="000A39D8"/>
    <w:rsid w:val="000A3CA0"/>
    <w:rsid w:val="000A3DB5"/>
    <w:rsid w:val="000A3F35"/>
    <w:rsid w:val="000A4365"/>
    <w:rsid w:val="000A46AE"/>
    <w:rsid w:val="000A5376"/>
    <w:rsid w:val="000A5473"/>
    <w:rsid w:val="000A6004"/>
    <w:rsid w:val="000A613D"/>
    <w:rsid w:val="000A64AD"/>
    <w:rsid w:val="000A64CD"/>
    <w:rsid w:val="000A66AB"/>
    <w:rsid w:val="000A6752"/>
    <w:rsid w:val="000A722A"/>
    <w:rsid w:val="000A7C36"/>
    <w:rsid w:val="000B0261"/>
    <w:rsid w:val="000B05A1"/>
    <w:rsid w:val="000B0647"/>
    <w:rsid w:val="000B0748"/>
    <w:rsid w:val="000B07FE"/>
    <w:rsid w:val="000B0C8F"/>
    <w:rsid w:val="000B12E7"/>
    <w:rsid w:val="000B1421"/>
    <w:rsid w:val="000B159B"/>
    <w:rsid w:val="000B1A43"/>
    <w:rsid w:val="000B1F7C"/>
    <w:rsid w:val="000B215E"/>
    <w:rsid w:val="000B23B0"/>
    <w:rsid w:val="000B2464"/>
    <w:rsid w:val="000B2498"/>
    <w:rsid w:val="000B249C"/>
    <w:rsid w:val="000B2879"/>
    <w:rsid w:val="000B2919"/>
    <w:rsid w:val="000B2CBD"/>
    <w:rsid w:val="000B2FEA"/>
    <w:rsid w:val="000B30B1"/>
    <w:rsid w:val="000B30E4"/>
    <w:rsid w:val="000B315B"/>
    <w:rsid w:val="000B321B"/>
    <w:rsid w:val="000B3482"/>
    <w:rsid w:val="000B3823"/>
    <w:rsid w:val="000B4BD8"/>
    <w:rsid w:val="000B50DB"/>
    <w:rsid w:val="000B53E7"/>
    <w:rsid w:val="000B5451"/>
    <w:rsid w:val="000B5615"/>
    <w:rsid w:val="000B5808"/>
    <w:rsid w:val="000B67D4"/>
    <w:rsid w:val="000B6981"/>
    <w:rsid w:val="000B6A4C"/>
    <w:rsid w:val="000B6D9C"/>
    <w:rsid w:val="000B6E26"/>
    <w:rsid w:val="000B76EC"/>
    <w:rsid w:val="000B7B1B"/>
    <w:rsid w:val="000B7B7D"/>
    <w:rsid w:val="000B7CBA"/>
    <w:rsid w:val="000B7D8B"/>
    <w:rsid w:val="000C01CD"/>
    <w:rsid w:val="000C02C9"/>
    <w:rsid w:val="000C03C2"/>
    <w:rsid w:val="000C0A6B"/>
    <w:rsid w:val="000C0EAB"/>
    <w:rsid w:val="000C0FFB"/>
    <w:rsid w:val="000C1277"/>
    <w:rsid w:val="000C1785"/>
    <w:rsid w:val="000C233D"/>
    <w:rsid w:val="000C2BCE"/>
    <w:rsid w:val="000C3036"/>
    <w:rsid w:val="000C31B6"/>
    <w:rsid w:val="000C337F"/>
    <w:rsid w:val="000C38B6"/>
    <w:rsid w:val="000C3B48"/>
    <w:rsid w:val="000C4016"/>
    <w:rsid w:val="000C40C1"/>
    <w:rsid w:val="000C4128"/>
    <w:rsid w:val="000C44E7"/>
    <w:rsid w:val="000C46FB"/>
    <w:rsid w:val="000C4890"/>
    <w:rsid w:val="000C4BBF"/>
    <w:rsid w:val="000C4BF6"/>
    <w:rsid w:val="000C50E2"/>
    <w:rsid w:val="000C56E4"/>
    <w:rsid w:val="000C5854"/>
    <w:rsid w:val="000C5869"/>
    <w:rsid w:val="000C68B9"/>
    <w:rsid w:val="000C6A5F"/>
    <w:rsid w:val="000C6D51"/>
    <w:rsid w:val="000C6DD8"/>
    <w:rsid w:val="000C714B"/>
    <w:rsid w:val="000C74BA"/>
    <w:rsid w:val="000C7C89"/>
    <w:rsid w:val="000C7FE7"/>
    <w:rsid w:val="000D03C5"/>
    <w:rsid w:val="000D05AD"/>
    <w:rsid w:val="000D06C2"/>
    <w:rsid w:val="000D071C"/>
    <w:rsid w:val="000D0A76"/>
    <w:rsid w:val="000D0B61"/>
    <w:rsid w:val="000D0C2C"/>
    <w:rsid w:val="000D1242"/>
    <w:rsid w:val="000D15C9"/>
    <w:rsid w:val="000D1658"/>
    <w:rsid w:val="000D1703"/>
    <w:rsid w:val="000D1741"/>
    <w:rsid w:val="000D1803"/>
    <w:rsid w:val="000D1BA5"/>
    <w:rsid w:val="000D285C"/>
    <w:rsid w:val="000D2B7B"/>
    <w:rsid w:val="000D2C5A"/>
    <w:rsid w:val="000D2E78"/>
    <w:rsid w:val="000D2ED5"/>
    <w:rsid w:val="000D306D"/>
    <w:rsid w:val="000D34D7"/>
    <w:rsid w:val="000D34FE"/>
    <w:rsid w:val="000D37C9"/>
    <w:rsid w:val="000D3AEB"/>
    <w:rsid w:val="000D4514"/>
    <w:rsid w:val="000D46BA"/>
    <w:rsid w:val="000D4FF0"/>
    <w:rsid w:val="000D509A"/>
    <w:rsid w:val="000D52E3"/>
    <w:rsid w:val="000D55E1"/>
    <w:rsid w:val="000D55F4"/>
    <w:rsid w:val="000D60E8"/>
    <w:rsid w:val="000D617C"/>
    <w:rsid w:val="000D6231"/>
    <w:rsid w:val="000D67B0"/>
    <w:rsid w:val="000D68C2"/>
    <w:rsid w:val="000D6A25"/>
    <w:rsid w:val="000D6B31"/>
    <w:rsid w:val="000D71F7"/>
    <w:rsid w:val="000D7935"/>
    <w:rsid w:val="000D7BEC"/>
    <w:rsid w:val="000E0672"/>
    <w:rsid w:val="000E0776"/>
    <w:rsid w:val="000E0A86"/>
    <w:rsid w:val="000E0A94"/>
    <w:rsid w:val="000E12C7"/>
    <w:rsid w:val="000E1963"/>
    <w:rsid w:val="000E218F"/>
    <w:rsid w:val="000E21A7"/>
    <w:rsid w:val="000E2401"/>
    <w:rsid w:val="000E240F"/>
    <w:rsid w:val="000E27C3"/>
    <w:rsid w:val="000E29E5"/>
    <w:rsid w:val="000E300D"/>
    <w:rsid w:val="000E3176"/>
    <w:rsid w:val="000E33FF"/>
    <w:rsid w:val="000E3440"/>
    <w:rsid w:val="000E352F"/>
    <w:rsid w:val="000E371A"/>
    <w:rsid w:val="000E3B7C"/>
    <w:rsid w:val="000E3D98"/>
    <w:rsid w:val="000E3FE2"/>
    <w:rsid w:val="000E4012"/>
    <w:rsid w:val="000E41A0"/>
    <w:rsid w:val="000E4702"/>
    <w:rsid w:val="000E476E"/>
    <w:rsid w:val="000E513F"/>
    <w:rsid w:val="000E5361"/>
    <w:rsid w:val="000E5BA2"/>
    <w:rsid w:val="000E6471"/>
    <w:rsid w:val="000E677A"/>
    <w:rsid w:val="000E6854"/>
    <w:rsid w:val="000E68B0"/>
    <w:rsid w:val="000E6B62"/>
    <w:rsid w:val="000E6C26"/>
    <w:rsid w:val="000E704F"/>
    <w:rsid w:val="000E72C5"/>
    <w:rsid w:val="000E7D29"/>
    <w:rsid w:val="000F02AE"/>
    <w:rsid w:val="000F0CF2"/>
    <w:rsid w:val="000F0D8E"/>
    <w:rsid w:val="000F1B6D"/>
    <w:rsid w:val="000F23DE"/>
    <w:rsid w:val="000F26E9"/>
    <w:rsid w:val="000F28FB"/>
    <w:rsid w:val="000F2C3E"/>
    <w:rsid w:val="000F2C61"/>
    <w:rsid w:val="000F306F"/>
    <w:rsid w:val="000F30E6"/>
    <w:rsid w:val="000F32D1"/>
    <w:rsid w:val="000F3416"/>
    <w:rsid w:val="000F344A"/>
    <w:rsid w:val="000F3482"/>
    <w:rsid w:val="000F3610"/>
    <w:rsid w:val="000F3C41"/>
    <w:rsid w:val="000F3D6A"/>
    <w:rsid w:val="000F4208"/>
    <w:rsid w:val="000F43F6"/>
    <w:rsid w:val="000F443C"/>
    <w:rsid w:val="000F4523"/>
    <w:rsid w:val="000F482B"/>
    <w:rsid w:val="000F49EA"/>
    <w:rsid w:val="000F4C4E"/>
    <w:rsid w:val="000F4DB6"/>
    <w:rsid w:val="000F54D9"/>
    <w:rsid w:val="000F584A"/>
    <w:rsid w:val="000F5A5A"/>
    <w:rsid w:val="000F5F1B"/>
    <w:rsid w:val="000F61F8"/>
    <w:rsid w:val="000F65F5"/>
    <w:rsid w:val="000F6730"/>
    <w:rsid w:val="000F6AEC"/>
    <w:rsid w:val="000F6B14"/>
    <w:rsid w:val="000F6C23"/>
    <w:rsid w:val="000F6E6C"/>
    <w:rsid w:val="000F739D"/>
    <w:rsid w:val="000F760E"/>
    <w:rsid w:val="000F7646"/>
    <w:rsid w:val="000F7ABA"/>
    <w:rsid w:val="000F7B25"/>
    <w:rsid w:val="000F7B6E"/>
    <w:rsid w:val="001001DD"/>
    <w:rsid w:val="001003BC"/>
    <w:rsid w:val="001004A8"/>
    <w:rsid w:val="001004C4"/>
    <w:rsid w:val="001004D3"/>
    <w:rsid w:val="00100511"/>
    <w:rsid w:val="001006A2"/>
    <w:rsid w:val="00100AFA"/>
    <w:rsid w:val="00100B26"/>
    <w:rsid w:val="00100EB9"/>
    <w:rsid w:val="00101476"/>
    <w:rsid w:val="00101604"/>
    <w:rsid w:val="0010161C"/>
    <w:rsid w:val="001022A6"/>
    <w:rsid w:val="00102409"/>
    <w:rsid w:val="0010243B"/>
    <w:rsid w:val="0010244D"/>
    <w:rsid w:val="001024CF"/>
    <w:rsid w:val="001024F2"/>
    <w:rsid w:val="001025C3"/>
    <w:rsid w:val="001025DD"/>
    <w:rsid w:val="0010274B"/>
    <w:rsid w:val="00102B95"/>
    <w:rsid w:val="00102E38"/>
    <w:rsid w:val="00103071"/>
    <w:rsid w:val="001033B5"/>
    <w:rsid w:val="00103853"/>
    <w:rsid w:val="001038E2"/>
    <w:rsid w:val="00103F2A"/>
    <w:rsid w:val="001041F0"/>
    <w:rsid w:val="001042DD"/>
    <w:rsid w:val="001042FF"/>
    <w:rsid w:val="00104628"/>
    <w:rsid w:val="001046E0"/>
    <w:rsid w:val="001049D2"/>
    <w:rsid w:val="00104E94"/>
    <w:rsid w:val="0010500D"/>
    <w:rsid w:val="001052C0"/>
    <w:rsid w:val="0010541E"/>
    <w:rsid w:val="0010557C"/>
    <w:rsid w:val="00105645"/>
    <w:rsid w:val="00105A5F"/>
    <w:rsid w:val="00105BF6"/>
    <w:rsid w:val="001060DC"/>
    <w:rsid w:val="001062CA"/>
    <w:rsid w:val="001067C6"/>
    <w:rsid w:val="001069EB"/>
    <w:rsid w:val="00106C88"/>
    <w:rsid w:val="00106D73"/>
    <w:rsid w:val="001070A8"/>
    <w:rsid w:val="001074A8"/>
    <w:rsid w:val="0010790E"/>
    <w:rsid w:val="001079E0"/>
    <w:rsid w:val="00107E4E"/>
    <w:rsid w:val="00107E66"/>
    <w:rsid w:val="0011023D"/>
    <w:rsid w:val="00110595"/>
    <w:rsid w:val="001105A6"/>
    <w:rsid w:val="001109DA"/>
    <w:rsid w:val="00110D44"/>
    <w:rsid w:val="00111006"/>
    <w:rsid w:val="00111610"/>
    <w:rsid w:val="00111670"/>
    <w:rsid w:val="001116A6"/>
    <w:rsid w:val="001116EF"/>
    <w:rsid w:val="00111726"/>
    <w:rsid w:val="00111A8A"/>
    <w:rsid w:val="00111A92"/>
    <w:rsid w:val="00111C1F"/>
    <w:rsid w:val="00111D92"/>
    <w:rsid w:val="00111DE6"/>
    <w:rsid w:val="00111F04"/>
    <w:rsid w:val="0011261B"/>
    <w:rsid w:val="0011286E"/>
    <w:rsid w:val="001137C8"/>
    <w:rsid w:val="00114079"/>
    <w:rsid w:val="0011408A"/>
    <w:rsid w:val="0011433A"/>
    <w:rsid w:val="001146BF"/>
    <w:rsid w:val="001147F5"/>
    <w:rsid w:val="00114919"/>
    <w:rsid w:val="00114D00"/>
    <w:rsid w:val="00114D1E"/>
    <w:rsid w:val="001157E0"/>
    <w:rsid w:val="001158E5"/>
    <w:rsid w:val="00115C54"/>
    <w:rsid w:val="00115D3C"/>
    <w:rsid w:val="001160E1"/>
    <w:rsid w:val="00116205"/>
    <w:rsid w:val="0011629A"/>
    <w:rsid w:val="00116336"/>
    <w:rsid w:val="0011644A"/>
    <w:rsid w:val="0011648C"/>
    <w:rsid w:val="00116C78"/>
    <w:rsid w:val="001170BC"/>
    <w:rsid w:val="001178BC"/>
    <w:rsid w:val="001200E5"/>
    <w:rsid w:val="001206CE"/>
    <w:rsid w:val="001218E0"/>
    <w:rsid w:val="00121B95"/>
    <w:rsid w:val="0012217B"/>
    <w:rsid w:val="00122400"/>
    <w:rsid w:val="00122BC1"/>
    <w:rsid w:val="00123333"/>
    <w:rsid w:val="001237C5"/>
    <w:rsid w:val="00123B16"/>
    <w:rsid w:val="00123C33"/>
    <w:rsid w:val="00124256"/>
    <w:rsid w:val="00124388"/>
    <w:rsid w:val="001243C4"/>
    <w:rsid w:val="00124783"/>
    <w:rsid w:val="00124892"/>
    <w:rsid w:val="00124AC4"/>
    <w:rsid w:val="00124C64"/>
    <w:rsid w:val="00124D3A"/>
    <w:rsid w:val="001251C7"/>
    <w:rsid w:val="00125626"/>
    <w:rsid w:val="0012567B"/>
    <w:rsid w:val="00125876"/>
    <w:rsid w:val="00125A89"/>
    <w:rsid w:val="00125DD8"/>
    <w:rsid w:val="0012626C"/>
    <w:rsid w:val="00126523"/>
    <w:rsid w:val="00126768"/>
    <w:rsid w:val="00126776"/>
    <w:rsid w:val="00127239"/>
    <w:rsid w:val="0012736B"/>
    <w:rsid w:val="001276C1"/>
    <w:rsid w:val="00130115"/>
    <w:rsid w:val="00130413"/>
    <w:rsid w:val="001307E2"/>
    <w:rsid w:val="00130DD5"/>
    <w:rsid w:val="00131224"/>
    <w:rsid w:val="001312AE"/>
    <w:rsid w:val="00131365"/>
    <w:rsid w:val="001318D0"/>
    <w:rsid w:val="0013190E"/>
    <w:rsid w:val="0013195C"/>
    <w:rsid w:val="00131A12"/>
    <w:rsid w:val="00131C69"/>
    <w:rsid w:val="001321C9"/>
    <w:rsid w:val="001322D2"/>
    <w:rsid w:val="0013235C"/>
    <w:rsid w:val="00132B1D"/>
    <w:rsid w:val="0013355A"/>
    <w:rsid w:val="00133697"/>
    <w:rsid w:val="001338AB"/>
    <w:rsid w:val="00133955"/>
    <w:rsid w:val="00133AF1"/>
    <w:rsid w:val="001346DD"/>
    <w:rsid w:val="0013479B"/>
    <w:rsid w:val="00134929"/>
    <w:rsid w:val="00134A36"/>
    <w:rsid w:val="00134CFE"/>
    <w:rsid w:val="001351E8"/>
    <w:rsid w:val="0013528C"/>
    <w:rsid w:val="001352E2"/>
    <w:rsid w:val="00135BE1"/>
    <w:rsid w:val="00135C3F"/>
    <w:rsid w:val="0013617B"/>
    <w:rsid w:val="001363B7"/>
    <w:rsid w:val="001366C1"/>
    <w:rsid w:val="00136F54"/>
    <w:rsid w:val="0013703D"/>
    <w:rsid w:val="0013706D"/>
    <w:rsid w:val="0013729E"/>
    <w:rsid w:val="00137894"/>
    <w:rsid w:val="00137EDB"/>
    <w:rsid w:val="00137F6A"/>
    <w:rsid w:val="0014009C"/>
    <w:rsid w:val="00140579"/>
    <w:rsid w:val="001408A6"/>
    <w:rsid w:val="00140D16"/>
    <w:rsid w:val="001410A9"/>
    <w:rsid w:val="00141653"/>
    <w:rsid w:val="001418C4"/>
    <w:rsid w:val="00141B40"/>
    <w:rsid w:val="00141BD0"/>
    <w:rsid w:val="00141C2D"/>
    <w:rsid w:val="00141E82"/>
    <w:rsid w:val="00142701"/>
    <w:rsid w:val="00142D7C"/>
    <w:rsid w:val="001436AE"/>
    <w:rsid w:val="001436D4"/>
    <w:rsid w:val="00143A43"/>
    <w:rsid w:val="00143D6E"/>
    <w:rsid w:val="00144028"/>
    <w:rsid w:val="00144076"/>
    <w:rsid w:val="00144207"/>
    <w:rsid w:val="00144224"/>
    <w:rsid w:val="00144331"/>
    <w:rsid w:val="0014454B"/>
    <w:rsid w:val="00144B75"/>
    <w:rsid w:val="00144EB9"/>
    <w:rsid w:val="00144F76"/>
    <w:rsid w:val="00145022"/>
    <w:rsid w:val="00145B1A"/>
    <w:rsid w:val="00145F40"/>
    <w:rsid w:val="0014603E"/>
    <w:rsid w:val="001464DE"/>
    <w:rsid w:val="00146621"/>
    <w:rsid w:val="0014667B"/>
    <w:rsid w:val="0014687F"/>
    <w:rsid w:val="00146D85"/>
    <w:rsid w:val="00146E41"/>
    <w:rsid w:val="00146FDC"/>
    <w:rsid w:val="001470E4"/>
    <w:rsid w:val="001471D1"/>
    <w:rsid w:val="001471F8"/>
    <w:rsid w:val="0014729D"/>
    <w:rsid w:val="001473B5"/>
    <w:rsid w:val="00147926"/>
    <w:rsid w:val="00147D46"/>
    <w:rsid w:val="00147DB9"/>
    <w:rsid w:val="00150127"/>
    <w:rsid w:val="00150132"/>
    <w:rsid w:val="00150195"/>
    <w:rsid w:val="00150439"/>
    <w:rsid w:val="0015044F"/>
    <w:rsid w:val="00150AFE"/>
    <w:rsid w:val="00151122"/>
    <w:rsid w:val="00151921"/>
    <w:rsid w:val="00151B84"/>
    <w:rsid w:val="00151E47"/>
    <w:rsid w:val="00152890"/>
    <w:rsid w:val="00152B53"/>
    <w:rsid w:val="00152BD2"/>
    <w:rsid w:val="00152C06"/>
    <w:rsid w:val="00152C60"/>
    <w:rsid w:val="00153B34"/>
    <w:rsid w:val="001540E4"/>
    <w:rsid w:val="00154857"/>
    <w:rsid w:val="001549D5"/>
    <w:rsid w:val="00154CFD"/>
    <w:rsid w:val="00154D29"/>
    <w:rsid w:val="00154D2A"/>
    <w:rsid w:val="00154F69"/>
    <w:rsid w:val="0015514B"/>
    <w:rsid w:val="00155312"/>
    <w:rsid w:val="00155AAE"/>
    <w:rsid w:val="00155BD8"/>
    <w:rsid w:val="00155EDD"/>
    <w:rsid w:val="001560C5"/>
    <w:rsid w:val="0015661D"/>
    <w:rsid w:val="0015699C"/>
    <w:rsid w:val="00156ED1"/>
    <w:rsid w:val="00157417"/>
    <w:rsid w:val="0015759A"/>
    <w:rsid w:val="00157B90"/>
    <w:rsid w:val="001601FF"/>
    <w:rsid w:val="001605EB"/>
    <w:rsid w:val="00160654"/>
    <w:rsid w:val="00160876"/>
    <w:rsid w:val="0016087E"/>
    <w:rsid w:val="00161F83"/>
    <w:rsid w:val="00162273"/>
    <w:rsid w:val="00162679"/>
    <w:rsid w:val="001627AC"/>
    <w:rsid w:val="00162CFA"/>
    <w:rsid w:val="00162D55"/>
    <w:rsid w:val="00162FA8"/>
    <w:rsid w:val="00163BF5"/>
    <w:rsid w:val="00163C85"/>
    <w:rsid w:val="0016466C"/>
    <w:rsid w:val="00164BC2"/>
    <w:rsid w:val="001657CA"/>
    <w:rsid w:val="00165A1B"/>
    <w:rsid w:val="00165AC6"/>
    <w:rsid w:val="001660DF"/>
    <w:rsid w:val="0016636C"/>
    <w:rsid w:val="001667DC"/>
    <w:rsid w:val="00166AB3"/>
    <w:rsid w:val="00167113"/>
    <w:rsid w:val="0016745D"/>
    <w:rsid w:val="00167E12"/>
    <w:rsid w:val="001704D8"/>
    <w:rsid w:val="00170A6E"/>
    <w:rsid w:val="00170D22"/>
    <w:rsid w:val="00170D81"/>
    <w:rsid w:val="0017136B"/>
    <w:rsid w:val="0017156C"/>
    <w:rsid w:val="001716A2"/>
    <w:rsid w:val="00171A37"/>
    <w:rsid w:val="001720AB"/>
    <w:rsid w:val="001726C3"/>
    <w:rsid w:val="001727B0"/>
    <w:rsid w:val="00172939"/>
    <w:rsid w:val="00172A2A"/>
    <w:rsid w:val="00172A98"/>
    <w:rsid w:val="00172CE9"/>
    <w:rsid w:val="00172FF4"/>
    <w:rsid w:val="001733C0"/>
    <w:rsid w:val="001734E7"/>
    <w:rsid w:val="00173A9D"/>
    <w:rsid w:val="00173B73"/>
    <w:rsid w:val="00173C14"/>
    <w:rsid w:val="00173C5C"/>
    <w:rsid w:val="00173D19"/>
    <w:rsid w:val="00173D89"/>
    <w:rsid w:val="00173E9B"/>
    <w:rsid w:val="00173F5D"/>
    <w:rsid w:val="001742C1"/>
    <w:rsid w:val="00174A3D"/>
    <w:rsid w:val="00174AE2"/>
    <w:rsid w:val="00174E75"/>
    <w:rsid w:val="001750CB"/>
    <w:rsid w:val="001750DC"/>
    <w:rsid w:val="001751FE"/>
    <w:rsid w:val="0017526B"/>
    <w:rsid w:val="00175679"/>
    <w:rsid w:val="00175B3B"/>
    <w:rsid w:val="00176AA7"/>
    <w:rsid w:val="00176C6F"/>
    <w:rsid w:val="00177036"/>
    <w:rsid w:val="001771D6"/>
    <w:rsid w:val="00177A83"/>
    <w:rsid w:val="001806FC"/>
    <w:rsid w:val="00180AA1"/>
    <w:rsid w:val="00180F53"/>
    <w:rsid w:val="001818BE"/>
    <w:rsid w:val="00181EFD"/>
    <w:rsid w:val="001820A9"/>
    <w:rsid w:val="001827CB"/>
    <w:rsid w:val="001829A9"/>
    <w:rsid w:val="00182C5F"/>
    <w:rsid w:val="00182C9D"/>
    <w:rsid w:val="00182DF0"/>
    <w:rsid w:val="00182F00"/>
    <w:rsid w:val="00183027"/>
    <w:rsid w:val="0018325A"/>
    <w:rsid w:val="00183ACF"/>
    <w:rsid w:val="00183CFE"/>
    <w:rsid w:val="00183E13"/>
    <w:rsid w:val="00184B00"/>
    <w:rsid w:val="00184BFA"/>
    <w:rsid w:val="00184CED"/>
    <w:rsid w:val="00184CF2"/>
    <w:rsid w:val="00184DBA"/>
    <w:rsid w:val="00184E18"/>
    <w:rsid w:val="001851A3"/>
    <w:rsid w:val="00185724"/>
    <w:rsid w:val="001859E9"/>
    <w:rsid w:val="00185C88"/>
    <w:rsid w:val="00185E2E"/>
    <w:rsid w:val="00185FF3"/>
    <w:rsid w:val="001868C1"/>
    <w:rsid w:val="00187450"/>
    <w:rsid w:val="00187477"/>
    <w:rsid w:val="00187583"/>
    <w:rsid w:val="001875CD"/>
    <w:rsid w:val="001876F1"/>
    <w:rsid w:val="00187975"/>
    <w:rsid w:val="00187DD7"/>
    <w:rsid w:val="00190756"/>
    <w:rsid w:val="001907B8"/>
    <w:rsid w:val="00190DDD"/>
    <w:rsid w:val="00190E63"/>
    <w:rsid w:val="00190ECB"/>
    <w:rsid w:val="00191298"/>
    <w:rsid w:val="001916A7"/>
    <w:rsid w:val="0019193E"/>
    <w:rsid w:val="00191B5A"/>
    <w:rsid w:val="00192004"/>
    <w:rsid w:val="00192173"/>
    <w:rsid w:val="001922A4"/>
    <w:rsid w:val="001924E5"/>
    <w:rsid w:val="001925C3"/>
    <w:rsid w:val="00192973"/>
    <w:rsid w:val="00192BDB"/>
    <w:rsid w:val="00192E13"/>
    <w:rsid w:val="00192EB3"/>
    <w:rsid w:val="00193190"/>
    <w:rsid w:val="001936C9"/>
    <w:rsid w:val="00193798"/>
    <w:rsid w:val="00193913"/>
    <w:rsid w:val="001944BF"/>
    <w:rsid w:val="0019477A"/>
    <w:rsid w:val="0019480E"/>
    <w:rsid w:val="00194B39"/>
    <w:rsid w:val="00194D0F"/>
    <w:rsid w:val="00194EB5"/>
    <w:rsid w:val="001951CD"/>
    <w:rsid w:val="00195595"/>
    <w:rsid w:val="00195871"/>
    <w:rsid w:val="001959CF"/>
    <w:rsid w:val="00195A29"/>
    <w:rsid w:val="00195AEB"/>
    <w:rsid w:val="00195E5B"/>
    <w:rsid w:val="00195FC6"/>
    <w:rsid w:val="00196072"/>
    <w:rsid w:val="001962FB"/>
    <w:rsid w:val="00196696"/>
    <w:rsid w:val="001966B9"/>
    <w:rsid w:val="001967F5"/>
    <w:rsid w:val="00196AA0"/>
    <w:rsid w:val="00196B74"/>
    <w:rsid w:val="001970C3"/>
    <w:rsid w:val="0019750B"/>
    <w:rsid w:val="001978B7"/>
    <w:rsid w:val="00197987"/>
    <w:rsid w:val="00197A15"/>
    <w:rsid w:val="00197BD1"/>
    <w:rsid w:val="00197CB2"/>
    <w:rsid w:val="00197E70"/>
    <w:rsid w:val="001A0632"/>
    <w:rsid w:val="001A1073"/>
    <w:rsid w:val="001A109F"/>
    <w:rsid w:val="001A12C9"/>
    <w:rsid w:val="001A1609"/>
    <w:rsid w:val="001A17A5"/>
    <w:rsid w:val="001A1C4F"/>
    <w:rsid w:val="001A1DD8"/>
    <w:rsid w:val="001A212A"/>
    <w:rsid w:val="001A25E1"/>
    <w:rsid w:val="001A2766"/>
    <w:rsid w:val="001A27A2"/>
    <w:rsid w:val="001A29FA"/>
    <w:rsid w:val="001A2A15"/>
    <w:rsid w:val="001A2E7D"/>
    <w:rsid w:val="001A3185"/>
    <w:rsid w:val="001A338C"/>
    <w:rsid w:val="001A35CF"/>
    <w:rsid w:val="001A384A"/>
    <w:rsid w:val="001A3AAC"/>
    <w:rsid w:val="001A442C"/>
    <w:rsid w:val="001A4763"/>
    <w:rsid w:val="001A486C"/>
    <w:rsid w:val="001A4CBF"/>
    <w:rsid w:val="001A52CF"/>
    <w:rsid w:val="001A570B"/>
    <w:rsid w:val="001A57CC"/>
    <w:rsid w:val="001A5984"/>
    <w:rsid w:val="001A5C44"/>
    <w:rsid w:val="001A62BE"/>
    <w:rsid w:val="001A6B98"/>
    <w:rsid w:val="001A6CD6"/>
    <w:rsid w:val="001A7203"/>
    <w:rsid w:val="001A7373"/>
    <w:rsid w:val="001A7DBB"/>
    <w:rsid w:val="001A7E9C"/>
    <w:rsid w:val="001A7F8E"/>
    <w:rsid w:val="001B0340"/>
    <w:rsid w:val="001B1B1A"/>
    <w:rsid w:val="001B1D74"/>
    <w:rsid w:val="001B1F7A"/>
    <w:rsid w:val="001B2055"/>
    <w:rsid w:val="001B2472"/>
    <w:rsid w:val="001B2918"/>
    <w:rsid w:val="001B2C03"/>
    <w:rsid w:val="001B2C34"/>
    <w:rsid w:val="001B2C51"/>
    <w:rsid w:val="001B3522"/>
    <w:rsid w:val="001B3A59"/>
    <w:rsid w:val="001B3B5A"/>
    <w:rsid w:val="001B3BF5"/>
    <w:rsid w:val="001B3CD3"/>
    <w:rsid w:val="001B3D6D"/>
    <w:rsid w:val="001B3DED"/>
    <w:rsid w:val="001B3E89"/>
    <w:rsid w:val="001B40D5"/>
    <w:rsid w:val="001B4BBE"/>
    <w:rsid w:val="001B4D48"/>
    <w:rsid w:val="001B4D5A"/>
    <w:rsid w:val="001B4E42"/>
    <w:rsid w:val="001B4FCB"/>
    <w:rsid w:val="001B5492"/>
    <w:rsid w:val="001B5812"/>
    <w:rsid w:val="001B5A7C"/>
    <w:rsid w:val="001B5DD0"/>
    <w:rsid w:val="001B5DE0"/>
    <w:rsid w:val="001B6869"/>
    <w:rsid w:val="001B7067"/>
    <w:rsid w:val="001B76CF"/>
    <w:rsid w:val="001B76F6"/>
    <w:rsid w:val="001B7824"/>
    <w:rsid w:val="001B797F"/>
    <w:rsid w:val="001B79C6"/>
    <w:rsid w:val="001B7D7B"/>
    <w:rsid w:val="001C04B3"/>
    <w:rsid w:val="001C0801"/>
    <w:rsid w:val="001C0B06"/>
    <w:rsid w:val="001C0B97"/>
    <w:rsid w:val="001C0D5D"/>
    <w:rsid w:val="001C19D7"/>
    <w:rsid w:val="001C1BA4"/>
    <w:rsid w:val="001C1EE7"/>
    <w:rsid w:val="001C22E2"/>
    <w:rsid w:val="001C28C4"/>
    <w:rsid w:val="001C2956"/>
    <w:rsid w:val="001C2FBF"/>
    <w:rsid w:val="001C355B"/>
    <w:rsid w:val="001C3B02"/>
    <w:rsid w:val="001C421F"/>
    <w:rsid w:val="001C4697"/>
    <w:rsid w:val="001C4799"/>
    <w:rsid w:val="001C4951"/>
    <w:rsid w:val="001C4B9C"/>
    <w:rsid w:val="001C4BBB"/>
    <w:rsid w:val="001C4CE4"/>
    <w:rsid w:val="001C4FBB"/>
    <w:rsid w:val="001C5186"/>
    <w:rsid w:val="001C52DF"/>
    <w:rsid w:val="001C5A65"/>
    <w:rsid w:val="001C5BDA"/>
    <w:rsid w:val="001C6662"/>
    <w:rsid w:val="001C68B3"/>
    <w:rsid w:val="001C69BC"/>
    <w:rsid w:val="001C69C4"/>
    <w:rsid w:val="001C6BD3"/>
    <w:rsid w:val="001C6BFB"/>
    <w:rsid w:val="001C6C76"/>
    <w:rsid w:val="001C6E53"/>
    <w:rsid w:val="001C6EB3"/>
    <w:rsid w:val="001C6F1B"/>
    <w:rsid w:val="001C6F32"/>
    <w:rsid w:val="001C7684"/>
    <w:rsid w:val="001C7891"/>
    <w:rsid w:val="001C7E5A"/>
    <w:rsid w:val="001D0A79"/>
    <w:rsid w:val="001D0BD7"/>
    <w:rsid w:val="001D10DC"/>
    <w:rsid w:val="001D165B"/>
    <w:rsid w:val="001D1CE9"/>
    <w:rsid w:val="001D2480"/>
    <w:rsid w:val="001D2A78"/>
    <w:rsid w:val="001D2D45"/>
    <w:rsid w:val="001D2DBF"/>
    <w:rsid w:val="001D3005"/>
    <w:rsid w:val="001D3083"/>
    <w:rsid w:val="001D30B2"/>
    <w:rsid w:val="001D366E"/>
    <w:rsid w:val="001D3813"/>
    <w:rsid w:val="001D3D41"/>
    <w:rsid w:val="001D4285"/>
    <w:rsid w:val="001D4583"/>
    <w:rsid w:val="001D46D7"/>
    <w:rsid w:val="001D46F9"/>
    <w:rsid w:val="001D4956"/>
    <w:rsid w:val="001D4A2C"/>
    <w:rsid w:val="001D4A5A"/>
    <w:rsid w:val="001D4C91"/>
    <w:rsid w:val="001D4D56"/>
    <w:rsid w:val="001D4EDC"/>
    <w:rsid w:val="001D5060"/>
    <w:rsid w:val="001D5333"/>
    <w:rsid w:val="001D546F"/>
    <w:rsid w:val="001D54D5"/>
    <w:rsid w:val="001D554D"/>
    <w:rsid w:val="001D5915"/>
    <w:rsid w:val="001D5964"/>
    <w:rsid w:val="001D5BBB"/>
    <w:rsid w:val="001D5DC3"/>
    <w:rsid w:val="001D60F3"/>
    <w:rsid w:val="001D66A9"/>
    <w:rsid w:val="001D69EE"/>
    <w:rsid w:val="001D6B7E"/>
    <w:rsid w:val="001D74BC"/>
    <w:rsid w:val="001D7A00"/>
    <w:rsid w:val="001D7A25"/>
    <w:rsid w:val="001D7CD9"/>
    <w:rsid w:val="001D7D11"/>
    <w:rsid w:val="001D7D55"/>
    <w:rsid w:val="001E05CC"/>
    <w:rsid w:val="001E0D6E"/>
    <w:rsid w:val="001E0E57"/>
    <w:rsid w:val="001E1233"/>
    <w:rsid w:val="001E177D"/>
    <w:rsid w:val="001E1945"/>
    <w:rsid w:val="001E2D3F"/>
    <w:rsid w:val="001E2DF5"/>
    <w:rsid w:val="001E3999"/>
    <w:rsid w:val="001E40D7"/>
    <w:rsid w:val="001E43EC"/>
    <w:rsid w:val="001E4A8E"/>
    <w:rsid w:val="001E4C7F"/>
    <w:rsid w:val="001E4F11"/>
    <w:rsid w:val="001E50BA"/>
    <w:rsid w:val="001E517A"/>
    <w:rsid w:val="001E5231"/>
    <w:rsid w:val="001E548B"/>
    <w:rsid w:val="001E5540"/>
    <w:rsid w:val="001E5CF7"/>
    <w:rsid w:val="001E6137"/>
    <w:rsid w:val="001E62AC"/>
    <w:rsid w:val="001E6547"/>
    <w:rsid w:val="001E667D"/>
    <w:rsid w:val="001E678D"/>
    <w:rsid w:val="001E6A85"/>
    <w:rsid w:val="001E6C1B"/>
    <w:rsid w:val="001E6D3D"/>
    <w:rsid w:val="001E72DF"/>
    <w:rsid w:val="001E7A20"/>
    <w:rsid w:val="001E7BF4"/>
    <w:rsid w:val="001E7D36"/>
    <w:rsid w:val="001F0CF9"/>
    <w:rsid w:val="001F0DEA"/>
    <w:rsid w:val="001F1166"/>
    <w:rsid w:val="001F126C"/>
    <w:rsid w:val="001F1975"/>
    <w:rsid w:val="001F2031"/>
    <w:rsid w:val="001F20CE"/>
    <w:rsid w:val="001F22BA"/>
    <w:rsid w:val="001F2331"/>
    <w:rsid w:val="001F2F63"/>
    <w:rsid w:val="001F35E0"/>
    <w:rsid w:val="001F372B"/>
    <w:rsid w:val="001F40BA"/>
    <w:rsid w:val="001F4208"/>
    <w:rsid w:val="001F4269"/>
    <w:rsid w:val="001F4513"/>
    <w:rsid w:val="001F46EB"/>
    <w:rsid w:val="001F4955"/>
    <w:rsid w:val="001F49E9"/>
    <w:rsid w:val="001F50C1"/>
    <w:rsid w:val="001F5307"/>
    <w:rsid w:val="001F56A4"/>
    <w:rsid w:val="001F5892"/>
    <w:rsid w:val="001F58D7"/>
    <w:rsid w:val="001F58E5"/>
    <w:rsid w:val="001F5B34"/>
    <w:rsid w:val="001F626E"/>
    <w:rsid w:val="001F6438"/>
    <w:rsid w:val="001F6488"/>
    <w:rsid w:val="001F64A8"/>
    <w:rsid w:val="001F7303"/>
    <w:rsid w:val="001F7711"/>
    <w:rsid w:val="001F7BE2"/>
    <w:rsid w:val="002000E4"/>
    <w:rsid w:val="002001F0"/>
    <w:rsid w:val="0020025A"/>
    <w:rsid w:val="00200587"/>
    <w:rsid w:val="00200758"/>
    <w:rsid w:val="00200BE5"/>
    <w:rsid w:val="00201035"/>
    <w:rsid w:val="00201735"/>
    <w:rsid w:val="0020180B"/>
    <w:rsid w:val="00201963"/>
    <w:rsid w:val="0020225C"/>
    <w:rsid w:val="002023A6"/>
    <w:rsid w:val="002027EB"/>
    <w:rsid w:val="0020291F"/>
    <w:rsid w:val="002034D9"/>
    <w:rsid w:val="00203547"/>
    <w:rsid w:val="002038D5"/>
    <w:rsid w:val="00203A1D"/>
    <w:rsid w:val="00203B61"/>
    <w:rsid w:val="00203F81"/>
    <w:rsid w:val="00204445"/>
    <w:rsid w:val="002047A6"/>
    <w:rsid w:val="00204FB8"/>
    <w:rsid w:val="00204FF9"/>
    <w:rsid w:val="00205291"/>
    <w:rsid w:val="00205CBB"/>
    <w:rsid w:val="00206703"/>
    <w:rsid w:val="00206A5D"/>
    <w:rsid w:val="00206A6C"/>
    <w:rsid w:val="00206DF0"/>
    <w:rsid w:val="002079BA"/>
    <w:rsid w:val="00207C1D"/>
    <w:rsid w:val="00210239"/>
    <w:rsid w:val="002103BB"/>
    <w:rsid w:val="002103F3"/>
    <w:rsid w:val="002104A7"/>
    <w:rsid w:val="002104C7"/>
    <w:rsid w:val="002107B5"/>
    <w:rsid w:val="002115C7"/>
    <w:rsid w:val="00212337"/>
    <w:rsid w:val="0021262C"/>
    <w:rsid w:val="00212DAD"/>
    <w:rsid w:val="00212EFC"/>
    <w:rsid w:val="0021305B"/>
    <w:rsid w:val="00213201"/>
    <w:rsid w:val="002133DA"/>
    <w:rsid w:val="00213962"/>
    <w:rsid w:val="00213B7B"/>
    <w:rsid w:val="002143A9"/>
    <w:rsid w:val="00214845"/>
    <w:rsid w:val="002148E2"/>
    <w:rsid w:val="00214976"/>
    <w:rsid w:val="00214B39"/>
    <w:rsid w:val="00214D4A"/>
    <w:rsid w:val="00214E65"/>
    <w:rsid w:val="00215255"/>
    <w:rsid w:val="00215395"/>
    <w:rsid w:val="002153AC"/>
    <w:rsid w:val="00215A58"/>
    <w:rsid w:val="00215C28"/>
    <w:rsid w:val="00215C87"/>
    <w:rsid w:val="00215E6C"/>
    <w:rsid w:val="00215FCA"/>
    <w:rsid w:val="002162D9"/>
    <w:rsid w:val="00216992"/>
    <w:rsid w:val="00216C81"/>
    <w:rsid w:val="00216ED4"/>
    <w:rsid w:val="00217048"/>
    <w:rsid w:val="0021731F"/>
    <w:rsid w:val="0021732D"/>
    <w:rsid w:val="002173B5"/>
    <w:rsid w:val="00217609"/>
    <w:rsid w:val="00217846"/>
    <w:rsid w:val="00217A60"/>
    <w:rsid w:val="00217FAB"/>
    <w:rsid w:val="00220464"/>
    <w:rsid w:val="002205C1"/>
    <w:rsid w:val="002206B9"/>
    <w:rsid w:val="00220711"/>
    <w:rsid w:val="0022082F"/>
    <w:rsid w:val="00220887"/>
    <w:rsid w:val="00220A70"/>
    <w:rsid w:val="00220B08"/>
    <w:rsid w:val="00221457"/>
    <w:rsid w:val="00221614"/>
    <w:rsid w:val="00221E76"/>
    <w:rsid w:val="00222944"/>
    <w:rsid w:val="00222CDF"/>
    <w:rsid w:val="00222F9F"/>
    <w:rsid w:val="002234C1"/>
    <w:rsid w:val="0022353F"/>
    <w:rsid w:val="00223668"/>
    <w:rsid w:val="00223B40"/>
    <w:rsid w:val="002248ED"/>
    <w:rsid w:val="00224A39"/>
    <w:rsid w:val="00224E2E"/>
    <w:rsid w:val="002250DD"/>
    <w:rsid w:val="002250FB"/>
    <w:rsid w:val="0022537B"/>
    <w:rsid w:val="00225671"/>
    <w:rsid w:val="00225A25"/>
    <w:rsid w:val="00225B12"/>
    <w:rsid w:val="002263BC"/>
    <w:rsid w:val="00226641"/>
    <w:rsid w:val="00226A9B"/>
    <w:rsid w:val="00226F00"/>
    <w:rsid w:val="002275F2"/>
    <w:rsid w:val="00227638"/>
    <w:rsid w:val="002277B8"/>
    <w:rsid w:val="00227CC8"/>
    <w:rsid w:val="00230EC7"/>
    <w:rsid w:val="00230F86"/>
    <w:rsid w:val="0023131D"/>
    <w:rsid w:val="0023156A"/>
    <w:rsid w:val="002315B4"/>
    <w:rsid w:val="00231B52"/>
    <w:rsid w:val="00231E6F"/>
    <w:rsid w:val="00231ED6"/>
    <w:rsid w:val="00232730"/>
    <w:rsid w:val="0023282D"/>
    <w:rsid w:val="002332D9"/>
    <w:rsid w:val="00233AED"/>
    <w:rsid w:val="00233E34"/>
    <w:rsid w:val="00234B6A"/>
    <w:rsid w:val="00234C32"/>
    <w:rsid w:val="00235022"/>
    <w:rsid w:val="002351EE"/>
    <w:rsid w:val="00235227"/>
    <w:rsid w:val="0023545A"/>
    <w:rsid w:val="002356D3"/>
    <w:rsid w:val="00235935"/>
    <w:rsid w:val="00235CAC"/>
    <w:rsid w:val="00235D90"/>
    <w:rsid w:val="00235F05"/>
    <w:rsid w:val="0023660C"/>
    <w:rsid w:val="0023742D"/>
    <w:rsid w:val="00237686"/>
    <w:rsid w:val="00237747"/>
    <w:rsid w:val="002379BD"/>
    <w:rsid w:val="00237C77"/>
    <w:rsid w:val="00237CC5"/>
    <w:rsid w:val="00237F90"/>
    <w:rsid w:val="0024000F"/>
    <w:rsid w:val="00240011"/>
    <w:rsid w:val="002401AF"/>
    <w:rsid w:val="0024023F"/>
    <w:rsid w:val="0024035F"/>
    <w:rsid w:val="00240420"/>
    <w:rsid w:val="00240892"/>
    <w:rsid w:val="00240C38"/>
    <w:rsid w:val="00240F5D"/>
    <w:rsid w:val="00241203"/>
    <w:rsid w:val="0024149A"/>
    <w:rsid w:val="0024178E"/>
    <w:rsid w:val="00241AC8"/>
    <w:rsid w:val="00241CC5"/>
    <w:rsid w:val="00241F61"/>
    <w:rsid w:val="00242449"/>
    <w:rsid w:val="00242608"/>
    <w:rsid w:val="002429CE"/>
    <w:rsid w:val="00242A24"/>
    <w:rsid w:val="00242CB8"/>
    <w:rsid w:val="00243806"/>
    <w:rsid w:val="00243BF9"/>
    <w:rsid w:val="00243FA6"/>
    <w:rsid w:val="00244173"/>
    <w:rsid w:val="00244747"/>
    <w:rsid w:val="00244F82"/>
    <w:rsid w:val="002451F4"/>
    <w:rsid w:val="002456EC"/>
    <w:rsid w:val="00245885"/>
    <w:rsid w:val="00245A42"/>
    <w:rsid w:val="00246372"/>
    <w:rsid w:val="002466B6"/>
    <w:rsid w:val="002469D1"/>
    <w:rsid w:val="00246BD6"/>
    <w:rsid w:val="0024712F"/>
    <w:rsid w:val="002476D3"/>
    <w:rsid w:val="002478D8"/>
    <w:rsid w:val="00247908"/>
    <w:rsid w:val="00247D9A"/>
    <w:rsid w:val="002502A2"/>
    <w:rsid w:val="00250699"/>
    <w:rsid w:val="002506F0"/>
    <w:rsid w:val="00250813"/>
    <w:rsid w:val="0025086D"/>
    <w:rsid w:val="00250B1D"/>
    <w:rsid w:val="00250DD2"/>
    <w:rsid w:val="00250F33"/>
    <w:rsid w:val="0025104D"/>
    <w:rsid w:val="00251143"/>
    <w:rsid w:val="0025172A"/>
    <w:rsid w:val="002517AF"/>
    <w:rsid w:val="002518B6"/>
    <w:rsid w:val="002519B7"/>
    <w:rsid w:val="0025230F"/>
    <w:rsid w:val="002523C6"/>
    <w:rsid w:val="0025254B"/>
    <w:rsid w:val="00252714"/>
    <w:rsid w:val="002527C0"/>
    <w:rsid w:val="0025289F"/>
    <w:rsid w:val="00252D20"/>
    <w:rsid w:val="00252EBC"/>
    <w:rsid w:val="0025345B"/>
    <w:rsid w:val="00253589"/>
    <w:rsid w:val="00253907"/>
    <w:rsid w:val="002539FF"/>
    <w:rsid w:val="00253BF9"/>
    <w:rsid w:val="00253D9F"/>
    <w:rsid w:val="00253F49"/>
    <w:rsid w:val="002541BF"/>
    <w:rsid w:val="002547D6"/>
    <w:rsid w:val="00254E1C"/>
    <w:rsid w:val="00255F91"/>
    <w:rsid w:val="00256373"/>
    <w:rsid w:val="00256648"/>
    <w:rsid w:val="00257615"/>
    <w:rsid w:val="0025766D"/>
    <w:rsid w:val="00260074"/>
    <w:rsid w:val="002608F1"/>
    <w:rsid w:val="00260911"/>
    <w:rsid w:val="00261075"/>
    <w:rsid w:val="00261239"/>
    <w:rsid w:val="002615A3"/>
    <w:rsid w:val="002616EB"/>
    <w:rsid w:val="00261B77"/>
    <w:rsid w:val="00261C34"/>
    <w:rsid w:val="00261CC3"/>
    <w:rsid w:val="00261CC8"/>
    <w:rsid w:val="0026211D"/>
    <w:rsid w:val="00262356"/>
    <w:rsid w:val="0026260C"/>
    <w:rsid w:val="0026282B"/>
    <w:rsid w:val="0026326C"/>
    <w:rsid w:val="0026338E"/>
    <w:rsid w:val="00263ABD"/>
    <w:rsid w:val="00263BDB"/>
    <w:rsid w:val="00263C03"/>
    <w:rsid w:val="00263CE0"/>
    <w:rsid w:val="00263E07"/>
    <w:rsid w:val="00263E1A"/>
    <w:rsid w:val="00263EB6"/>
    <w:rsid w:val="0026417C"/>
    <w:rsid w:val="00264632"/>
    <w:rsid w:val="00264EFD"/>
    <w:rsid w:val="0026507E"/>
    <w:rsid w:val="00265BFD"/>
    <w:rsid w:val="00266387"/>
    <w:rsid w:val="00266401"/>
    <w:rsid w:val="002668A2"/>
    <w:rsid w:val="00266B16"/>
    <w:rsid w:val="00267279"/>
    <w:rsid w:val="002674B1"/>
    <w:rsid w:val="002676AA"/>
    <w:rsid w:val="00267A22"/>
    <w:rsid w:val="002701FF"/>
    <w:rsid w:val="002704EB"/>
    <w:rsid w:val="00270D88"/>
    <w:rsid w:val="00270F7B"/>
    <w:rsid w:val="00271149"/>
    <w:rsid w:val="002711A3"/>
    <w:rsid w:val="002714B0"/>
    <w:rsid w:val="00271664"/>
    <w:rsid w:val="002722C1"/>
    <w:rsid w:val="002727E9"/>
    <w:rsid w:val="00272900"/>
    <w:rsid w:val="00273478"/>
    <w:rsid w:val="002734E3"/>
    <w:rsid w:val="002738CC"/>
    <w:rsid w:val="00273970"/>
    <w:rsid w:val="00273B09"/>
    <w:rsid w:val="00273C3E"/>
    <w:rsid w:val="00273D15"/>
    <w:rsid w:val="00273FCA"/>
    <w:rsid w:val="00274048"/>
    <w:rsid w:val="0027425E"/>
    <w:rsid w:val="002742F8"/>
    <w:rsid w:val="00274672"/>
    <w:rsid w:val="00274A9B"/>
    <w:rsid w:val="00274D2E"/>
    <w:rsid w:val="00274E22"/>
    <w:rsid w:val="00274FC1"/>
    <w:rsid w:val="002755BE"/>
    <w:rsid w:val="002758C4"/>
    <w:rsid w:val="00275F7D"/>
    <w:rsid w:val="002769D9"/>
    <w:rsid w:val="00276BF1"/>
    <w:rsid w:val="00276CFD"/>
    <w:rsid w:val="002772E4"/>
    <w:rsid w:val="0027738A"/>
    <w:rsid w:val="00277542"/>
    <w:rsid w:val="00277EA0"/>
    <w:rsid w:val="00280276"/>
    <w:rsid w:val="00280551"/>
    <w:rsid w:val="00281386"/>
    <w:rsid w:val="002813A2"/>
    <w:rsid w:val="00281875"/>
    <w:rsid w:val="00281AEC"/>
    <w:rsid w:val="00281C4F"/>
    <w:rsid w:val="002820BB"/>
    <w:rsid w:val="0028259B"/>
    <w:rsid w:val="00282F0B"/>
    <w:rsid w:val="00282FF5"/>
    <w:rsid w:val="0028322A"/>
    <w:rsid w:val="002832B6"/>
    <w:rsid w:val="002833EC"/>
    <w:rsid w:val="0028382A"/>
    <w:rsid w:val="00283B6F"/>
    <w:rsid w:val="00283CC8"/>
    <w:rsid w:val="00283D5F"/>
    <w:rsid w:val="0028401E"/>
    <w:rsid w:val="00284201"/>
    <w:rsid w:val="002842E6"/>
    <w:rsid w:val="002848DA"/>
    <w:rsid w:val="002850F5"/>
    <w:rsid w:val="002851C7"/>
    <w:rsid w:val="00285598"/>
    <w:rsid w:val="002856A0"/>
    <w:rsid w:val="002856F0"/>
    <w:rsid w:val="00285997"/>
    <w:rsid w:val="00285DE6"/>
    <w:rsid w:val="00286229"/>
    <w:rsid w:val="00286305"/>
    <w:rsid w:val="00286521"/>
    <w:rsid w:val="00286693"/>
    <w:rsid w:val="002869F7"/>
    <w:rsid w:val="00287064"/>
    <w:rsid w:val="002905E1"/>
    <w:rsid w:val="002907E3"/>
    <w:rsid w:val="002909AD"/>
    <w:rsid w:val="00290BBE"/>
    <w:rsid w:val="00291265"/>
    <w:rsid w:val="00291A09"/>
    <w:rsid w:val="00291DF2"/>
    <w:rsid w:val="00291E1C"/>
    <w:rsid w:val="00292279"/>
    <w:rsid w:val="00292291"/>
    <w:rsid w:val="002923EA"/>
    <w:rsid w:val="00292744"/>
    <w:rsid w:val="00292928"/>
    <w:rsid w:val="00292993"/>
    <w:rsid w:val="00292DF6"/>
    <w:rsid w:val="00293158"/>
    <w:rsid w:val="00293322"/>
    <w:rsid w:val="00293B2C"/>
    <w:rsid w:val="00293C33"/>
    <w:rsid w:val="00293CA9"/>
    <w:rsid w:val="00294B85"/>
    <w:rsid w:val="00294D5C"/>
    <w:rsid w:val="00294E83"/>
    <w:rsid w:val="00294EB6"/>
    <w:rsid w:val="00295BBE"/>
    <w:rsid w:val="00295CAA"/>
    <w:rsid w:val="00295CE9"/>
    <w:rsid w:val="00296096"/>
    <w:rsid w:val="002964A1"/>
    <w:rsid w:val="00296654"/>
    <w:rsid w:val="00296B27"/>
    <w:rsid w:val="002974CC"/>
    <w:rsid w:val="002974CD"/>
    <w:rsid w:val="002978FB"/>
    <w:rsid w:val="002A0224"/>
    <w:rsid w:val="002A062A"/>
    <w:rsid w:val="002A0E3E"/>
    <w:rsid w:val="002A1461"/>
    <w:rsid w:val="002A1994"/>
    <w:rsid w:val="002A22CC"/>
    <w:rsid w:val="002A234E"/>
    <w:rsid w:val="002A2365"/>
    <w:rsid w:val="002A239D"/>
    <w:rsid w:val="002A2821"/>
    <w:rsid w:val="002A28A4"/>
    <w:rsid w:val="002A2A93"/>
    <w:rsid w:val="002A2C1E"/>
    <w:rsid w:val="002A3231"/>
    <w:rsid w:val="002A3352"/>
    <w:rsid w:val="002A340F"/>
    <w:rsid w:val="002A3421"/>
    <w:rsid w:val="002A3B94"/>
    <w:rsid w:val="002A3E56"/>
    <w:rsid w:val="002A49A2"/>
    <w:rsid w:val="002A4B22"/>
    <w:rsid w:val="002A4B52"/>
    <w:rsid w:val="002A4EA7"/>
    <w:rsid w:val="002A4F21"/>
    <w:rsid w:val="002A51BB"/>
    <w:rsid w:val="002A5293"/>
    <w:rsid w:val="002A52E9"/>
    <w:rsid w:val="002A58FB"/>
    <w:rsid w:val="002A5981"/>
    <w:rsid w:val="002A5F89"/>
    <w:rsid w:val="002A608F"/>
    <w:rsid w:val="002A6092"/>
    <w:rsid w:val="002A65E1"/>
    <w:rsid w:val="002A6DF0"/>
    <w:rsid w:val="002A7102"/>
    <w:rsid w:val="002A7146"/>
    <w:rsid w:val="002A7164"/>
    <w:rsid w:val="002A7A56"/>
    <w:rsid w:val="002B0E26"/>
    <w:rsid w:val="002B0EDF"/>
    <w:rsid w:val="002B0FE8"/>
    <w:rsid w:val="002B11E8"/>
    <w:rsid w:val="002B13E4"/>
    <w:rsid w:val="002B166D"/>
    <w:rsid w:val="002B2428"/>
    <w:rsid w:val="002B24BE"/>
    <w:rsid w:val="002B2AC5"/>
    <w:rsid w:val="002B2BC3"/>
    <w:rsid w:val="002B2EB1"/>
    <w:rsid w:val="002B37FF"/>
    <w:rsid w:val="002B3D6F"/>
    <w:rsid w:val="002B3D75"/>
    <w:rsid w:val="002B3F9B"/>
    <w:rsid w:val="002B4021"/>
    <w:rsid w:val="002B4448"/>
    <w:rsid w:val="002B45DE"/>
    <w:rsid w:val="002B4C4F"/>
    <w:rsid w:val="002B5136"/>
    <w:rsid w:val="002B5335"/>
    <w:rsid w:val="002B5982"/>
    <w:rsid w:val="002B5B6F"/>
    <w:rsid w:val="002B5E78"/>
    <w:rsid w:val="002B60BC"/>
    <w:rsid w:val="002B6649"/>
    <w:rsid w:val="002B66C5"/>
    <w:rsid w:val="002B6755"/>
    <w:rsid w:val="002B69A3"/>
    <w:rsid w:val="002B6B4D"/>
    <w:rsid w:val="002B6BA1"/>
    <w:rsid w:val="002B6D85"/>
    <w:rsid w:val="002B6EED"/>
    <w:rsid w:val="002B746E"/>
    <w:rsid w:val="002B7780"/>
    <w:rsid w:val="002B7A6E"/>
    <w:rsid w:val="002B7D25"/>
    <w:rsid w:val="002B7F60"/>
    <w:rsid w:val="002C09E1"/>
    <w:rsid w:val="002C0E05"/>
    <w:rsid w:val="002C10A5"/>
    <w:rsid w:val="002C1119"/>
    <w:rsid w:val="002C2772"/>
    <w:rsid w:val="002C2B82"/>
    <w:rsid w:val="002C2D5E"/>
    <w:rsid w:val="002C3337"/>
    <w:rsid w:val="002C350C"/>
    <w:rsid w:val="002C3600"/>
    <w:rsid w:val="002C376D"/>
    <w:rsid w:val="002C461B"/>
    <w:rsid w:val="002C4BFA"/>
    <w:rsid w:val="002C4FE5"/>
    <w:rsid w:val="002C505C"/>
    <w:rsid w:val="002C5B2A"/>
    <w:rsid w:val="002C5D24"/>
    <w:rsid w:val="002C60EB"/>
    <w:rsid w:val="002C6492"/>
    <w:rsid w:val="002C6768"/>
    <w:rsid w:val="002C6A65"/>
    <w:rsid w:val="002C6B59"/>
    <w:rsid w:val="002C750D"/>
    <w:rsid w:val="002C7B4A"/>
    <w:rsid w:val="002C7E98"/>
    <w:rsid w:val="002D01A8"/>
    <w:rsid w:val="002D1351"/>
    <w:rsid w:val="002D16B1"/>
    <w:rsid w:val="002D181A"/>
    <w:rsid w:val="002D190B"/>
    <w:rsid w:val="002D19AC"/>
    <w:rsid w:val="002D1A9D"/>
    <w:rsid w:val="002D1ECA"/>
    <w:rsid w:val="002D22A2"/>
    <w:rsid w:val="002D2510"/>
    <w:rsid w:val="002D251A"/>
    <w:rsid w:val="002D326E"/>
    <w:rsid w:val="002D3621"/>
    <w:rsid w:val="002D3AF6"/>
    <w:rsid w:val="002D41C8"/>
    <w:rsid w:val="002D4B4E"/>
    <w:rsid w:val="002D4E07"/>
    <w:rsid w:val="002D56F2"/>
    <w:rsid w:val="002D5C83"/>
    <w:rsid w:val="002D62EE"/>
    <w:rsid w:val="002D6505"/>
    <w:rsid w:val="002D6A4F"/>
    <w:rsid w:val="002D703E"/>
    <w:rsid w:val="002D733F"/>
    <w:rsid w:val="002D73EF"/>
    <w:rsid w:val="002D76C8"/>
    <w:rsid w:val="002D7858"/>
    <w:rsid w:val="002D7EC8"/>
    <w:rsid w:val="002E0285"/>
    <w:rsid w:val="002E039B"/>
    <w:rsid w:val="002E05D5"/>
    <w:rsid w:val="002E07E6"/>
    <w:rsid w:val="002E0959"/>
    <w:rsid w:val="002E09A7"/>
    <w:rsid w:val="002E0CFB"/>
    <w:rsid w:val="002E0E02"/>
    <w:rsid w:val="002E1110"/>
    <w:rsid w:val="002E224A"/>
    <w:rsid w:val="002E25EF"/>
    <w:rsid w:val="002E275D"/>
    <w:rsid w:val="002E2864"/>
    <w:rsid w:val="002E28FE"/>
    <w:rsid w:val="002E2E89"/>
    <w:rsid w:val="002E347C"/>
    <w:rsid w:val="002E35BB"/>
    <w:rsid w:val="002E368F"/>
    <w:rsid w:val="002E3877"/>
    <w:rsid w:val="002E3A54"/>
    <w:rsid w:val="002E3BF7"/>
    <w:rsid w:val="002E3EEE"/>
    <w:rsid w:val="002E47A0"/>
    <w:rsid w:val="002E4BF8"/>
    <w:rsid w:val="002E4ECF"/>
    <w:rsid w:val="002E51AF"/>
    <w:rsid w:val="002E6AB1"/>
    <w:rsid w:val="002E6D05"/>
    <w:rsid w:val="002E6F29"/>
    <w:rsid w:val="002E70AA"/>
    <w:rsid w:val="002E74B3"/>
    <w:rsid w:val="002E750F"/>
    <w:rsid w:val="002E753F"/>
    <w:rsid w:val="002E7627"/>
    <w:rsid w:val="002F00E6"/>
    <w:rsid w:val="002F066F"/>
    <w:rsid w:val="002F13E0"/>
    <w:rsid w:val="002F146B"/>
    <w:rsid w:val="002F1A4B"/>
    <w:rsid w:val="002F1A88"/>
    <w:rsid w:val="002F1E22"/>
    <w:rsid w:val="002F2488"/>
    <w:rsid w:val="002F252A"/>
    <w:rsid w:val="002F266E"/>
    <w:rsid w:val="002F29CB"/>
    <w:rsid w:val="002F2B18"/>
    <w:rsid w:val="002F2DE5"/>
    <w:rsid w:val="002F32A0"/>
    <w:rsid w:val="002F33A3"/>
    <w:rsid w:val="002F36BF"/>
    <w:rsid w:val="002F37B8"/>
    <w:rsid w:val="002F3884"/>
    <w:rsid w:val="002F38A8"/>
    <w:rsid w:val="002F3C78"/>
    <w:rsid w:val="002F43E4"/>
    <w:rsid w:val="002F4A16"/>
    <w:rsid w:val="002F4B26"/>
    <w:rsid w:val="002F4D88"/>
    <w:rsid w:val="002F5020"/>
    <w:rsid w:val="002F55C3"/>
    <w:rsid w:val="002F563B"/>
    <w:rsid w:val="002F5CED"/>
    <w:rsid w:val="002F5F87"/>
    <w:rsid w:val="002F61FF"/>
    <w:rsid w:val="002F6A79"/>
    <w:rsid w:val="002F6F46"/>
    <w:rsid w:val="002F6F64"/>
    <w:rsid w:val="002F6FA7"/>
    <w:rsid w:val="002F7773"/>
    <w:rsid w:val="002F78B0"/>
    <w:rsid w:val="002F78C6"/>
    <w:rsid w:val="002F7A38"/>
    <w:rsid w:val="002F7E6B"/>
    <w:rsid w:val="002F7FC2"/>
    <w:rsid w:val="0030093A"/>
    <w:rsid w:val="00300FF1"/>
    <w:rsid w:val="003010D5"/>
    <w:rsid w:val="003013D9"/>
    <w:rsid w:val="0030193E"/>
    <w:rsid w:val="003019BD"/>
    <w:rsid w:val="00301CCB"/>
    <w:rsid w:val="00301D20"/>
    <w:rsid w:val="003022F8"/>
    <w:rsid w:val="00302629"/>
    <w:rsid w:val="0030277C"/>
    <w:rsid w:val="00302AAA"/>
    <w:rsid w:val="00303B7F"/>
    <w:rsid w:val="00303CA9"/>
    <w:rsid w:val="00304140"/>
    <w:rsid w:val="003042EB"/>
    <w:rsid w:val="0030450D"/>
    <w:rsid w:val="00304622"/>
    <w:rsid w:val="00304849"/>
    <w:rsid w:val="00304858"/>
    <w:rsid w:val="00304AD9"/>
    <w:rsid w:val="00304CC0"/>
    <w:rsid w:val="00305073"/>
    <w:rsid w:val="0030524E"/>
    <w:rsid w:val="00305628"/>
    <w:rsid w:val="00305842"/>
    <w:rsid w:val="00305D9A"/>
    <w:rsid w:val="00305FF9"/>
    <w:rsid w:val="00306213"/>
    <w:rsid w:val="003063CE"/>
    <w:rsid w:val="003069E1"/>
    <w:rsid w:val="00306FFA"/>
    <w:rsid w:val="0030740F"/>
    <w:rsid w:val="00307888"/>
    <w:rsid w:val="00307A1B"/>
    <w:rsid w:val="00307C89"/>
    <w:rsid w:val="00310DDF"/>
    <w:rsid w:val="003112E1"/>
    <w:rsid w:val="00311410"/>
    <w:rsid w:val="0031147E"/>
    <w:rsid w:val="00311696"/>
    <w:rsid w:val="003118C2"/>
    <w:rsid w:val="003119A1"/>
    <w:rsid w:val="00311D18"/>
    <w:rsid w:val="003121CC"/>
    <w:rsid w:val="003125A1"/>
    <w:rsid w:val="00312CA6"/>
    <w:rsid w:val="0031346A"/>
    <w:rsid w:val="00313592"/>
    <w:rsid w:val="00313622"/>
    <w:rsid w:val="00313B00"/>
    <w:rsid w:val="00313DD3"/>
    <w:rsid w:val="00314169"/>
    <w:rsid w:val="003147B5"/>
    <w:rsid w:val="00314A7F"/>
    <w:rsid w:val="003151F3"/>
    <w:rsid w:val="003154FE"/>
    <w:rsid w:val="0031591C"/>
    <w:rsid w:val="00315AC3"/>
    <w:rsid w:val="00315D5B"/>
    <w:rsid w:val="00315FC8"/>
    <w:rsid w:val="00316AD6"/>
    <w:rsid w:val="00316D66"/>
    <w:rsid w:val="0031703E"/>
    <w:rsid w:val="0031705B"/>
    <w:rsid w:val="003178A6"/>
    <w:rsid w:val="00317936"/>
    <w:rsid w:val="00317D2D"/>
    <w:rsid w:val="00317EA5"/>
    <w:rsid w:val="00320004"/>
    <w:rsid w:val="00320422"/>
    <w:rsid w:val="003205E1"/>
    <w:rsid w:val="00320634"/>
    <w:rsid w:val="0032068E"/>
    <w:rsid w:val="00320D0D"/>
    <w:rsid w:val="0032125F"/>
    <w:rsid w:val="00321FED"/>
    <w:rsid w:val="00322423"/>
    <w:rsid w:val="00322825"/>
    <w:rsid w:val="00322A5B"/>
    <w:rsid w:val="00323083"/>
    <w:rsid w:val="00323C5A"/>
    <w:rsid w:val="00323DFA"/>
    <w:rsid w:val="00323EB2"/>
    <w:rsid w:val="0032410E"/>
    <w:rsid w:val="003241C0"/>
    <w:rsid w:val="00324310"/>
    <w:rsid w:val="00324836"/>
    <w:rsid w:val="0032577E"/>
    <w:rsid w:val="00325902"/>
    <w:rsid w:val="00325E1C"/>
    <w:rsid w:val="00325E35"/>
    <w:rsid w:val="00326C42"/>
    <w:rsid w:val="00326D11"/>
    <w:rsid w:val="00327118"/>
    <w:rsid w:val="00327660"/>
    <w:rsid w:val="00327E7B"/>
    <w:rsid w:val="00330063"/>
    <w:rsid w:val="003302A5"/>
    <w:rsid w:val="0033068B"/>
    <w:rsid w:val="003308DB"/>
    <w:rsid w:val="00330E0A"/>
    <w:rsid w:val="003311A7"/>
    <w:rsid w:val="0033140F"/>
    <w:rsid w:val="00331422"/>
    <w:rsid w:val="00331449"/>
    <w:rsid w:val="00331496"/>
    <w:rsid w:val="00331500"/>
    <w:rsid w:val="00331531"/>
    <w:rsid w:val="00331691"/>
    <w:rsid w:val="003316AE"/>
    <w:rsid w:val="00331B77"/>
    <w:rsid w:val="00331BBF"/>
    <w:rsid w:val="00331EEE"/>
    <w:rsid w:val="00331FFE"/>
    <w:rsid w:val="0033212C"/>
    <w:rsid w:val="00332212"/>
    <w:rsid w:val="00332F8A"/>
    <w:rsid w:val="0033391C"/>
    <w:rsid w:val="003339AC"/>
    <w:rsid w:val="00333EA0"/>
    <w:rsid w:val="00334252"/>
    <w:rsid w:val="003345ED"/>
    <w:rsid w:val="003347A8"/>
    <w:rsid w:val="0033482D"/>
    <w:rsid w:val="003353E5"/>
    <w:rsid w:val="003357F3"/>
    <w:rsid w:val="00335A56"/>
    <w:rsid w:val="00336555"/>
    <w:rsid w:val="0033693E"/>
    <w:rsid w:val="00336B6F"/>
    <w:rsid w:val="00336CC3"/>
    <w:rsid w:val="00336FFB"/>
    <w:rsid w:val="00337217"/>
    <w:rsid w:val="00337929"/>
    <w:rsid w:val="00337E3B"/>
    <w:rsid w:val="00337FCB"/>
    <w:rsid w:val="00340195"/>
    <w:rsid w:val="003405E4"/>
    <w:rsid w:val="0034062C"/>
    <w:rsid w:val="00340971"/>
    <w:rsid w:val="0034097A"/>
    <w:rsid w:val="00340B38"/>
    <w:rsid w:val="00340F69"/>
    <w:rsid w:val="00341476"/>
    <w:rsid w:val="0034165D"/>
    <w:rsid w:val="00342423"/>
    <w:rsid w:val="003424B3"/>
    <w:rsid w:val="003426BD"/>
    <w:rsid w:val="00342A42"/>
    <w:rsid w:val="00342A55"/>
    <w:rsid w:val="00342B17"/>
    <w:rsid w:val="00342C41"/>
    <w:rsid w:val="00342E15"/>
    <w:rsid w:val="003433BB"/>
    <w:rsid w:val="00343414"/>
    <w:rsid w:val="00343426"/>
    <w:rsid w:val="00343D24"/>
    <w:rsid w:val="00344168"/>
    <w:rsid w:val="003443C2"/>
    <w:rsid w:val="003445E1"/>
    <w:rsid w:val="003447EE"/>
    <w:rsid w:val="00344C1C"/>
    <w:rsid w:val="00345131"/>
    <w:rsid w:val="00345393"/>
    <w:rsid w:val="00345478"/>
    <w:rsid w:val="0034549A"/>
    <w:rsid w:val="003456DB"/>
    <w:rsid w:val="0034595D"/>
    <w:rsid w:val="00345B30"/>
    <w:rsid w:val="00345CF2"/>
    <w:rsid w:val="00345E84"/>
    <w:rsid w:val="00346313"/>
    <w:rsid w:val="00346574"/>
    <w:rsid w:val="003465DA"/>
    <w:rsid w:val="0034729E"/>
    <w:rsid w:val="00347342"/>
    <w:rsid w:val="00347991"/>
    <w:rsid w:val="003479D1"/>
    <w:rsid w:val="00347B53"/>
    <w:rsid w:val="0035013B"/>
    <w:rsid w:val="0035030D"/>
    <w:rsid w:val="00350B9F"/>
    <w:rsid w:val="00350EC6"/>
    <w:rsid w:val="0035129C"/>
    <w:rsid w:val="00351354"/>
    <w:rsid w:val="003514B0"/>
    <w:rsid w:val="00351E54"/>
    <w:rsid w:val="00352435"/>
    <w:rsid w:val="00352501"/>
    <w:rsid w:val="00352AFB"/>
    <w:rsid w:val="00352D78"/>
    <w:rsid w:val="00352E27"/>
    <w:rsid w:val="00352ED6"/>
    <w:rsid w:val="00353054"/>
    <w:rsid w:val="0035321D"/>
    <w:rsid w:val="00353414"/>
    <w:rsid w:val="00353670"/>
    <w:rsid w:val="00353DA2"/>
    <w:rsid w:val="00353E2E"/>
    <w:rsid w:val="0035412F"/>
    <w:rsid w:val="003545BD"/>
    <w:rsid w:val="0035464A"/>
    <w:rsid w:val="00354704"/>
    <w:rsid w:val="00354C0F"/>
    <w:rsid w:val="00355384"/>
    <w:rsid w:val="003553E7"/>
    <w:rsid w:val="003554DD"/>
    <w:rsid w:val="00355605"/>
    <w:rsid w:val="0035599A"/>
    <w:rsid w:val="00355C5A"/>
    <w:rsid w:val="00355E75"/>
    <w:rsid w:val="00355F6F"/>
    <w:rsid w:val="00355F8F"/>
    <w:rsid w:val="003562BD"/>
    <w:rsid w:val="0035697D"/>
    <w:rsid w:val="00356A14"/>
    <w:rsid w:val="00356D06"/>
    <w:rsid w:val="00356D3F"/>
    <w:rsid w:val="00356E3B"/>
    <w:rsid w:val="003571BD"/>
    <w:rsid w:val="0035742D"/>
    <w:rsid w:val="00357539"/>
    <w:rsid w:val="003575BF"/>
    <w:rsid w:val="0035783F"/>
    <w:rsid w:val="0035786A"/>
    <w:rsid w:val="00357BCE"/>
    <w:rsid w:val="00357BD0"/>
    <w:rsid w:val="00357D25"/>
    <w:rsid w:val="00357E5A"/>
    <w:rsid w:val="003600B8"/>
    <w:rsid w:val="00360235"/>
    <w:rsid w:val="003609FB"/>
    <w:rsid w:val="00360B96"/>
    <w:rsid w:val="003612B6"/>
    <w:rsid w:val="0036142B"/>
    <w:rsid w:val="0036244F"/>
    <w:rsid w:val="0036263A"/>
    <w:rsid w:val="00362B9F"/>
    <w:rsid w:val="003630B3"/>
    <w:rsid w:val="0036374B"/>
    <w:rsid w:val="003637FB"/>
    <w:rsid w:val="003640ED"/>
    <w:rsid w:val="003640F6"/>
    <w:rsid w:val="003641E8"/>
    <w:rsid w:val="003649B3"/>
    <w:rsid w:val="00364CFC"/>
    <w:rsid w:val="00364CFD"/>
    <w:rsid w:val="00364E96"/>
    <w:rsid w:val="0036534C"/>
    <w:rsid w:val="00365479"/>
    <w:rsid w:val="00365989"/>
    <w:rsid w:val="00365A78"/>
    <w:rsid w:val="00365BD0"/>
    <w:rsid w:val="00365F53"/>
    <w:rsid w:val="003661CB"/>
    <w:rsid w:val="00366346"/>
    <w:rsid w:val="0036653E"/>
    <w:rsid w:val="003668C1"/>
    <w:rsid w:val="00366A38"/>
    <w:rsid w:val="00366C4C"/>
    <w:rsid w:val="003671A7"/>
    <w:rsid w:val="00367437"/>
    <w:rsid w:val="00367701"/>
    <w:rsid w:val="003678A7"/>
    <w:rsid w:val="00367DD6"/>
    <w:rsid w:val="00367E92"/>
    <w:rsid w:val="003700BF"/>
    <w:rsid w:val="00370112"/>
    <w:rsid w:val="00370604"/>
    <w:rsid w:val="00370741"/>
    <w:rsid w:val="00370CE3"/>
    <w:rsid w:val="00370F5B"/>
    <w:rsid w:val="00371133"/>
    <w:rsid w:val="0037133C"/>
    <w:rsid w:val="0037142B"/>
    <w:rsid w:val="00371B0D"/>
    <w:rsid w:val="00371CCA"/>
    <w:rsid w:val="00372143"/>
    <w:rsid w:val="003722DC"/>
    <w:rsid w:val="00372442"/>
    <w:rsid w:val="003724A2"/>
    <w:rsid w:val="003724C5"/>
    <w:rsid w:val="003724F5"/>
    <w:rsid w:val="00372626"/>
    <w:rsid w:val="0037327F"/>
    <w:rsid w:val="00373D7A"/>
    <w:rsid w:val="003744D1"/>
    <w:rsid w:val="00374516"/>
    <w:rsid w:val="00374EED"/>
    <w:rsid w:val="00374FCE"/>
    <w:rsid w:val="003750ED"/>
    <w:rsid w:val="003756B1"/>
    <w:rsid w:val="003757B2"/>
    <w:rsid w:val="003757C1"/>
    <w:rsid w:val="003758EF"/>
    <w:rsid w:val="00375AB0"/>
    <w:rsid w:val="00375BB2"/>
    <w:rsid w:val="00376683"/>
    <w:rsid w:val="003766D9"/>
    <w:rsid w:val="003767BB"/>
    <w:rsid w:val="00376A6D"/>
    <w:rsid w:val="00376B3C"/>
    <w:rsid w:val="00376DAF"/>
    <w:rsid w:val="00376F91"/>
    <w:rsid w:val="00377A72"/>
    <w:rsid w:val="00380898"/>
    <w:rsid w:val="0038095F"/>
    <w:rsid w:val="00381350"/>
    <w:rsid w:val="003813F5"/>
    <w:rsid w:val="00381926"/>
    <w:rsid w:val="00381C22"/>
    <w:rsid w:val="00382140"/>
    <w:rsid w:val="00382479"/>
    <w:rsid w:val="00383975"/>
    <w:rsid w:val="00384C87"/>
    <w:rsid w:val="003852AE"/>
    <w:rsid w:val="003852CC"/>
    <w:rsid w:val="00385759"/>
    <w:rsid w:val="0038590F"/>
    <w:rsid w:val="0038595E"/>
    <w:rsid w:val="00385A10"/>
    <w:rsid w:val="003861D6"/>
    <w:rsid w:val="003863D4"/>
    <w:rsid w:val="00386419"/>
    <w:rsid w:val="003865AB"/>
    <w:rsid w:val="00386AF0"/>
    <w:rsid w:val="003870D0"/>
    <w:rsid w:val="00387152"/>
    <w:rsid w:val="003872E5"/>
    <w:rsid w:val="00387567"/>
    <w:rsid w:val="0038764E"/>
    <w:rsid w:val="00387C93"/>
    <w:rsid w:val="00387D01"/>
    <w:rsid w:val="0039024E"/>
    <w:rsid w:val="003907D5"/>
    <w:rsid w:val="00390986"/>
    <w:rsid w:val="00390E1B"/>
    <w:rsid w:val="0039129C"/>
    <w:rsid w:val="00391349"/>
    <w:rsid w:val="00392196"/>
    <w:rsid w:val="003922C8"/>
    <w:rsid w:val="0039234D"/>
    <w:rsid w:val="00392A4F"/>
    <w:rsid w:val="00392CA4"/>
    <w:rsid w:val="003932B0"/>
    <w:rsid w:val="003933FB"/>
    <w:rsid w:val="00393563"/>
    <w:rsid w:val="003935DA"/>
    <w:rsid w:val="0039373F"/>
    <w:rsid w:val="00393B7F"/>
    <w:rsid w:val="00393DB2"/>
    <w:rsid w:val="003942F0"/>
    <w:rsid w:val="00394608"/>
    <w:rsid w:val="0039460F"/>
    <w:rsid w:val="0039478F"/>
    <w:rsid w:val="00394943"/>
    <w:rsid w:val="00394DF1"/>
    <w:rsid w:val="003950E8"/>
    <w:rsid w:val="003951A1"/>
    <w:rsid w:val="00396A2D"/>
    <w:rsid w:val="00396DD9"/>
    <w:rsid w:val="003971C7"/>
    <w:rsid w:val="00397800"/>
    <w:rsid w:val="00397C55"/>
    <w:rsid w:val="003A0139"/>
    <w:rsid w:val="003A028E"/>
    <w:rsid w:val="003A07EF"/>
    <w:rsid w:val="003A09B3"/>
    <w:rsid w:val="003A0DD0"/>
    <w:rsid w:val="003A12A6"/>
    <w:rsid w:val="003A133B"/>
    <w:rsid w:val="003A141C"/>
    <w:rsid w:val="003A17C4"/>
    <w:rsid w:val="003A20F3"/>
    <w:rsid w:val="003A22E8"/>
    <w:rsid w:val="003A2902"/>
    <w:rsid w:val="003A2E44"/>
    <w:rsid w:val="003A3A3C"/>
    <w:rsid w:val="003A3CDD"/>
    <w:rsid w:val="003A3EC8"/>
    <w:rsid w:val="003A420F"/>
    <w:rsid w:val="003A45EE"/>
    <w:rsid w:val="003A484A"/>
    <w:rsid w:val="003A4AC4"/>
    <w:rsid w:val="003A4C68"/>
    <w:rsid w:val="003A4FF2"/>
    <w:rsid w:val="003A52D0"/>
    <w:rsid w:val="003A5372"/>
    <w:rsid w:val="003A5927"/>
    <w:rsid w:val="003A65FB"/>
    <w:rsid w:val="003A66B3"/>
    <w:rsid w:val="003A6999"/>
    <w:rsid w:val="003A6B5A"/>
    <w:rsid w:val="003A6B66"/>
    <w:rsid w:val="003A6F99"/>
    <w:rsid w:val="003A70C8"/>
    <w:rsid w:val="003A70DC"/>
    <w:rsid w:val="003A70F1"/>
    <w:rsid w:val="003A7731"/>
    <w:rsid w:val="003A78F7"/>
    <w:rsid w:val="003B0061"/>
    <w:rsid w:val="003B020E"/>
    <w:rsid w:val="003B0274"/>
    <w:rsid w:val="003B040D"/>
    <w:rsid w:val="003B05E8"/>
    <w:rsid w:val="003B0724"/>
    <w:rsid w:val="003B0811"/>
    <w:rsid w:val="003B0A55"/>
    <w:rsid w:val="003B0FAD"/>
    <w:rsid w:val="003B1124"/>
    <w:rsid w:val="003B1434"/>
    <w:rsid w:val="003B2321"/>
    <w:rsid w:val="003B37AF"/>
    <w:rsid w:val="003B395A"/>
    <w:rsid w:val="003B39E6"/>
    <w:rsid w:val="003B3EC1"/>
    <w:rsid w:val="003B40F8"/>
    <w:rsid w:val="003B473C"/>
    <w:rsid w:val="003B4C16"/>
    <w:rsid w:val="003B4F97"/>
    <w:rsid w:val="003B5117"/>
    <w:rsid w:val="003B54D8"/>
    <w:rsid w:val="003B5779"/>
    <w:rsid w:val="003B5A0C"/>
    <w:rsid w:val="003B5F0E"/>
    <w:rsid w:val="003B5FBF"/>
    <w:rsid w:val="003B6627"/>
    <w:rsid w:val="003B6872"/>
    <w:rsid w:val="003B68BA"/>
    <w:rsid w:val="003B6DDC"/>
    <w:rsid w:val="003B7067"/>
    <w:rsid w:val="003B7487"/>
    <w:rsid w:val="003B759C"/>
    <w:rsid w:val="003B7813"/>
    <w:rsid w:val="003C01FF"/>
    <w:rsid w:val="003C022E"/>
    <w:rsid w:val="003C03FF"/>
    <w:rsid w:val="003C0407"/>
    <w:rsid w:val="003C06ED"/>
    <w:rsid w:val="003C0B94"/>
    <w:rsid w:val="003C0DAF"/>
    <w:rsid w:val="003C0E08"/>
    <w:rsid w:val="003C11BF"/>
    <w:rsid w:val="003C131F"/>
    <w:rsid w:val="003C136E"/>
    <w:rsid w:val="003C19AF"/>
    <w:rsid w:val="003C2042"/>
    <w:rsid w:val="003C2370"/>
    <w:rsid w:val="003C286B"/>
    <w:rsid w:val="003C35A9"/>
    <w:rsid w:val="003C36BA"/>
    <w:rsid w:val="003C3813"/>
    <w:rsid w:val="003C3A0F"/>
    <w:rsid w:val="003C4961"/>
    <w:rsid w:val="003C4977"/>
    <w:rsid w:val="003C4A34"/>
    <w:rsid w:val="003C508A"/>
    <w:rsid w:val="003C51DB"/>
    <w:rsid w:val="003C5691"/>
    <w:rsid w:val="003C5A1B"/>
    <w:rsid w:val="003C5B9B"/>
    <w:rsid w:val="003C5BC8"/>
    <w:rsid w:val="003C5D9D"/>
    <w:rsid w:val="003C5F5A"/>
    <w:rsid w:val="003C5FBA"/>
    <w:rsid w:val="003C62CE"/>
    <w:rsid w:val="003C672E"/>
    <w:rsid w:val="003C6903"/>
    <w:rsid w:val="003C71A5"/>
    <w:rsid w:val="003C729B"/>
    <w:rsid w:val="003C7398"/>
    <w:rsid w:val="003C7463"/>
    <w:rsid w:val="003C757F"/>
    <w:rsid w:val="003C772A"/>
    <w:rsid w:val="003C7745"/>
    <w:rsid w:val="003C7E99"/>
    <w:rsid w:val="003C7EE5"/>
    <w:rsid w:val="003C7FE7"/>
    <w:rsid w:val="003D0A96"/>
    <w:rsid w:val="003D0CA0"/>
    <w:rsid w:val="003D0E22"/>
    <w:rsid w:val="003D1332"/>
    <w:rsid w:val="003D1773"/>
    <w:rsid w:val="003D18BC"/>
    <w:rsid w:val="003D18F5"/>
    <w:rsid w:val="003D19DF"/>
    <w:rsid w:val="003D1A80"/>
    <w:rsid w:val="003D1DB9"/>
    <w:rsid w:val="003D2215"/>
    <w:rsid w:val="003D24A6"/>
    <w:rsid w:val="003D250A"/>
    <w:rsid w:val="003D28A9"/>
    <w:rsid w:val="003D2AA3"/>
    <w:rsid w:val="003D2F05"/>
    <w:rsid w:val="003D35B0"/>
    <w:rsid w:val="003D35D7"/>
    <w:rsid w:val="003D3E68"/>
    <w:rsid w:val="003D418B"/>
    <w:rsid w:val="003D41D9"/>
    <w:rsid w:val="003D440E"/>
    <w:rsid w:val="003D47C5"/>
    <w:rsid w:val="003D4C94"/>
    <w:rsid w:val="003D4DB8"/>
    <w:rsid w:val="003D54AE"/>
    <w:rsid w:val="003D54FF"/>
    <w:rsid w:val="003D57EA"/>
    <w:rsid w:val="003D5C4A"/>
    <w:rsid w:val="003D5C94"/>
    <w:rsid w:val="003D60FA"/>
    <w:rsid w:val="003D64D8"/>
    <w:rsid w:val="003D6A92"/>
    <w:rsid w:val="003D7037"/>
    <w:rsid w:val="003D76C1"/>
    <w:rsid w:val="003D776E"/>
    <w:rsid w:val="003D7F42"/>
    <w:rsid w:val="003E047B"/>
    <w:rsid w:val="003E14A1"/>
    <w:rsid w:val="003E16F2"/>
    <w:rsid w:val="003E193F"/>
    <w:rsid w:val="003E257F"/>
    <w:rsid w:val="003E2DB4"/>
    <w:rsid w:val="003E313C"/>
    <w:rsid w:val="003E329B"/>
    <w:rsid w:val="003E365E"/>
    <w:rsid w:val="003E36BD"/>
    <w:rsid w:val="003E3A17"/>
    <w:rsid w:val="003E3F2F"/>
    <w:rsid w:val="003E4090"/>
    <w:rsid w:val="003E40AA"/>
    <w:rsid w:val="003E4132"/>
    <w:rsid w:val="003E4335"/>
    <w:rsid w:val="003E4D40"/>
    <w:rsid w:val="003E4EF4"/>
    <w:rsid w:val="003E5136"/>
    <w:rsid w:val="003E51A7"/>
    <w:rsid w:val="003E537A"/>
    <w:rsid w:val="003E5726"/>
    <w:rsid w:val="003E5B9D"/>
    <w:rsid w:val="003E63A8"/>
    <w:rsid w:val="003E7132"/>
    <w:rsid w:val="003E72A9"/>
    <w:rsid w:val="003E7B78"/>
    <w:rsid w:val="003E7D94"/>
    <w:rsid w:val="003F0131"/>
    <w:rsid w:val="003F0A71"/>
    <w:rsid w:val="003F0B10"/>
    <w:rsid w:val="003F0DA8"/>
    <w:rsid w:val="003F0FFC"/>
    <w:rsid w:val="003F1185"/>
    <w:rsid w:val="003F171F"/>
    <w:rsid w:val="003F1A40"/>
    <w:rsid w:val="003F2262"/>
    <w:rsid w:val="003F2619"/>
    <w:rsid w:val="003F27C6"/>
    <w:rsid w:val="003F2B56"/>
    <w:rsid w:val="003F2D69"/>
    <w:rsid w:val="003F3105"/>
    <w:rsid w:val="003F32CD"/>
    <w:rsid w:val="003F3C9E"/>
    <w:rsid w:val="003F47A3"/>
    <w:rsid w:val="003F4A6D"/>
    <w:rsid w:val="003F4B21"/>
    <w:rsid w:val="003F4B64"/>
    <w:rsid w:val="003F512D"/>
    <w:rsid w:val="003F52A6"/>
    <w:rsid w:val="003F5968"/>
    <w:rsid w:val="003F6100"/>
    <w:rsid w:val="003F62CF"/>
    <w:rsid w:val="003F642E"/>
    <w:rsid w:val="003F65F8"/>
    <w:rsid w:val="003F6A7B"/>
    <w:rsid w:val="003F6B3E"/>
    <w:rsid w:val="003F70D7"/>
    <w:rsid w:val="003F72AD"/>
    <w:rsid w:val="004001E5"/>
    <w:rsid w:val="0040022F"/>
    <w:rsid w:val="00400348"/>
    <w:rsid w:val="00400B2E"/>
    <w:rsid w:val="00400E05"/>
    <w:rsid w:val="00400E7E"/>
    <w:rsid w:val="00400EFB"/>
    <w:rsid w:val="00401441"/>
    <w:rsid w:val="00401D53"/>
    <w:rsid w:val="00401FBD"/>
    <w:rsid w:val="00402238"/>
    <w:rsid w:val="00402249"/>
    <w:rsid w:val="00402695"/>
    <w:rsid w:val="004027A6"/>
    <w:rsid w:val="00402872"/>
    <w:rsid w:val="0040288A"/>
    <w:rsid w:val="00402AA2"/>
    <w:rsid w:val="00402FE7"/>
    <w:rsid w:val="00403091"/>
    <w:rsid w:val="004032E6"/>
    <w:rsid w:val="00403486"/>
    <w:rsid w:val="00403ED6"/>
    <w:rsid w:val="00403F4A"/>
    <w:rsid w:val="00405B2D"/>
    <w:rsid w:val="00405BFD"/>
    <w:rsid w:val="00405D18"/>
    <w:rsid w:val="00406140"/>
    <w:rsid w:val="00406245"/>
    <w:rsid w:val="00406297"/>
    <w:rsid w:val="00406AF5"/>
    <w:rsid w:val="00406BEE"/>
    <w:rsid w:val="00406DAC"/>
    <w:rsid w:val="0040733F"/>
    <w:rsid w:val="004073B5"/>
    <w:rsid w:val="00407498"/>
    <w:rsid w:val="00407640"/>
    <w:rsid w:val="00407CB8"/>
    <w:rsid w:val="0041052C"/>
    <w:rsid w:val="00410541"/>
    <w:rsid w:val="00410857"/>
    <w:rsid w:val="004108BD"/>
    <w:rsid w:val="00410E6A"/>
    <w:rsid w:val="00411194"/>
    <w:rsid w:val="0041155C"/>
    <w:rsid w:val="00411BB7"/>
    <w:rsid w:val="00411E52"/>
    <w:rsid w:val="004123E8"/>
    <w:rsid w:val="004125A7"/>
    <w:rsid w:val="0041272E"/>
    <w:rsid w:val="004127BA"/>
    <w:rsid w:val="00412856"/>
    <w:rsid w:val="004128AB"/>
    <w:rsid w:val="00412980"/>
    <w:rsid w:val="004129BD"/>
    <w:rsid w:val="00412D32"/>
    <w:rsid w:val="0041319E"/>
    <w:rsid w:val="00413202"/>
    <w:rsid w:val="004132F1"/>
    <w:rsid w:val="0041366F"/>
    <w:rsid w:val="00413A6F"/>
    <w:rsid w:val="00413CCF"/>
    <w:rsid w:val="00413D5C"/>
    <w:rsid w:val="00414218"/>
    <w:rsid w:val="0041433F"/>
    <w:rsid w:val="00414687"/>
    <w:rsid w:val="00414798"/>
    <w:rsid w:val="00414955"/>
    <w:rsid w:val="00414C1B"/>
    <w:rsid w:val="00414D08"/>
    <w:rsid w:val="00414EAE"/>
    <w:rsid w:val="0041557B"/>
    <w:rsid w:val="004157E6"/>
    <w:rsid w:val="00416048"/>
    <w:rsid w:val="00416A6D"/>
    <w:rsid w:val="00416B21"/>
    <w:rsid w:val="00416FEE"/>
    <w:rsid w:val="0041750B"/>
    <w:rsid w:val="0041759E"/>
    <w:rsid w:val="0041765D"/>
    <w:rsid w:val="00417E36"/>
    <w:rsid w:val="00417F7A"/>
    <w:rsid w:val="00420030"/>
    <w:rsid w:val="0042006D"/>
    <w:rsid w:val="00420107"/>
    <w:rsid w:val="00420581"/>
    <w:rsid w:val="0042076A"/>
    <w:rsid w:val="00420A29"/>
    <w:rsid w:val="00420BC8"/>
    <w:rsid w:val="00421284"/>
    <w:rsid w:val="004215AD"/>
    <w:rsid w:val="004216B0"/>
    <w:rsid w:val="0042238A"/>
    <w:rsid w:val="004228AE"/>
    <w:rsid w:val="00422AE0"/>
    <w:rsid w:val="00422BD3"/>
    <w:rsid w:val="00422D19"/>
    <w:rsid w:val="00422E8C"/>
    <w:rsid w:val="00422FEF"/>
    <w:rsid w:val="0042378B"/>
    <w:rsid w:val="00423EF9"/>
    <w:rsid w:val="00424127"/>
    <w:rsid w:val="0042412C"/>
    <w:rsid w:val="004241BB"/>
    <w:rsid w:val="0042436A"/>
    <w:rsid w:val="00424700"/>
    <w:rsid w:val="00424ACC"/>
    <w:rsid w:val="00424AD6"/>
    <w:rsid w:val="00424B75"/>
    <w:rsid w:val="004250EE"/>
    <w:rsid w:val="004252DD"/>
    <w:rsid w:val="00425729"/>
    <w:rsid w:val="004257BF"/>
    <w:rsid w:val="00425BB4"/>
    <w:rsid w:val="00425D98"/>
    <w:rsid w:val="00425D99"/>
    <w:rsid w:val="00426325"/>
    <w:rsid w:val="004263CF"/>
    <w:rsid w:val="004267B0"/>
    <w:rsid w:val="00427266"/>
    <w:rsid w:val="004274D3"/>
    <w:rsid w:val="00427551"/>
    <w:rsid w:val="00427588"/>
    <w:rsid w:val="00427BD9"/>
    <w:rsid w:val="00427CED"/>
    <w:rsid w:val="00427E10"/>
    <w:rsid w:val="004300A4"/>
    <w:rsid w:val="00430363"/>
    <w:rsid w:val="004303DB"/>
    <w:rsid w:val="00430530"/>
    <w:rsid w:val="004307CB"/>
    <w:rsid w:val="00430DD2"/>
    <w:rsid w:val="0043120D"/>
    <w:rsid w:val="004316FB"/>
    <w:rsid w:val="00431884"/>
    <w:rsid w:val="00431904"/>
    <w:rsid w:val="00432297"/>
    <w:rsid w:val="004322E4"/>
    <w:rsid w:val="004323E7"/>
    <w:rsid w:val="0043285E"/>
    <w:rsid w:val="00432AE3"/>
    <w:rsid w:val="00432B41"/>
    <w:rsid w:val="00432E81"/>
    <w:rsid w:val="00432FAF"/>
    <w:rsid w:val="004330D2"/>
    <w:rsid w:val="004335FB"/>
    <w:rsid w:val="00433B15"/>
    <w:rsid w:val="00433B19"/>
    <w:rsid w:val="00433C61"/>
    <w:rsid w:val="00433D67"/>
    <w:rsid w:val="00434ADA"/>
    <w:rsid w:val="00434C02"/>
    <w:rsid w:val="00434FB0"/>
    <w:rsid w:val="004358A6"/>
    <w:rsid w:val="00435BC6"/>
    <w:rsid w:val="00435CF0"/>
    <w:rsid w:val="004362E3"/>
    <w:rsid w:val="00436705"/>
    <w:rsid w:val="00436964"/>
    <w:rsid w:val="00436A6B"/>
    <w:rsid w:val="00436A81"/>
    <w:rsid w:val="004373C6"/>
    <w:rsid w:val="0043767A"/>
    <w:rsid w:val="004378A4"/>
    <w:rsid w:val="004401AC"/>
    <w:rsid w:val="004401D2"/>
    <w:rsid w:val="00440226"/>
    <w:rsid w:val="0044039E"/>
    <w:rsid w:val="00440500"/>
    <w:rsid w:val="0044075C"/>
    <w:rsid w:val="00440B49"/>
    <w:rsid w:val="00440BC9"/>
    <w:rsid w:val="004415AA"/>
    <w:rsid w:val="004415C4"/>
    <w:rsid w:val="00441AFC"/>
    <w:rsid w:val="00441E12"/>
    <w:rsid w:val="00441E8B"/>
    <w:rsid w:val="00441FB7"/>
    <w:rsid w:val="00442004"/>
    <w:rsid w:val="00442139"/>
    <w:rsid w:val="0044243E"/>
    <w:rsid w:val="00442687"/>
    <w:rsid w:val="00442994"/>
    <w:rsid w:val="00442E2F"/>
    <w:rsid w:val="004440B3"/>
    <w:rsid w:val="00444205"/>
    <w:rsid w:val="004446C2"/>
    <w:rsid w:val="004447F4"/>
    <w:rsid w:val="00444D9E"/>
    <w:rsid w:val="00444F3E"/>
    <w:rsid w:val="004451C1"/>
    <w:rsid w:val="00445398"/>
    <w:rsid w:val="004454AE"/>
    <w:rsid w:val="00445788"/>
    <w:rsid w:val="004459A5"/>
    <w:rsid w:val="00445B21"/>
    <w:rsid w:val="00445B2D"/>
    <w:rsid w:val="00445B9D"/>
    <w:rsid w:val="00445C87"/>
    <w:rsid w:val="00445F03"/>
    <w:rsid w:val="00445FC4"/>
    <w:rsid w:val="00446018"/>
    <w:rsid w:val="0044619B"/>
    <w:rsid w:val="00446266"/>
    <w:rsid w:val="004465BB"/>
    <w:rsid w:val="004465D4"/>
    <w:rsid w:val="004466B9"/>
    <w:rsid w:val="00446F40"/>
    <w:rsid w:val="00447638"/>
    <w:rsid w:val="00447AF4"/>
    <w:rsid w:val="00447FD4"/>
    <w:rsid w:val="004501D8"/>
    <w:rsid w:val="00450434"/>
    <w:rsid w:val="00450587"/>
    <w:rsid w:val="004505F5"/>
    <w:rsid w:val="00450875"/>
    <w:rsid w:val="004508C8"/>
    <w:rsid w:val="00450B5A"/>
    <w:rsid w:val="00450E81"/>
    <w:rsid w:val="00451302"/>
    <w:rsid w:val="00451645"/>
    <w:rsid w:val="004516AE"/>
    <w:rsid w:val="00451B0F"/>
    <w:rsid w:val="00451CD2"/>
    <w:rsid w:val="00452289"/>
    <w:rsid w:val="004522A2"/>
    <w:rsid w:val="00452315"/>
    <w:rsid w:val="004525AA"/>
    <w:rsid w:val="004531B4"/>
    <w:rsid w:val="004534B0"/>
    <w:rsid w:val="00453A3B"/>
    <w:rsid w:val="00453AA9"/>
    <w:rsid w:val="00453E46"/>
    <w:rsid w:val="00453E6F"/>
    <w:rsid w:val="00454028"/>
    <w:rsid w:val="00454B3A"/>
    <w:rsid w:val="00454C4F"/>
    <w:rsid w:val="00454C89"/>
    <w:rsid w:val="00454F81"/>
    <w:rsid w:val="004551D0"/>
    <w:rsid w:val="0045552E"/>
    <w:rsid w:val="004556A9"/>
    <w:rsid w:val="00455840"/>
    <w:rsid w:val="0045594F"/>
    <w:rsid w:val="00455D82"/>
    <w:rsid w:val="004562DD"/>
    <w:rsid w:val="0045674E"/>
    <w:rsid w:val="004567FD"/>
    <w:rsid w:val="00456A7B"/>
    <w:rsid w:val="00456C30"/>
    <w:rsid w:val="004571A6"/>
    <w:rsid w:val="00457224"/>
    <w:rsid w:val="004572E1"/>
    <w:rsid w:val="004578F8"/>
    <w:rsid w:val="004579D6"/>
    <w:rsid w:val="00457AEF"/>
    <w:rsid w:val="00457F54"/>
    <w:rsid w:val="0046007B"/>
    <w:rsid w:val="004606AD"/>
    <w:rsid w:val="00460B0B"/>
    <w:rsid w:val="00460DB3"/>
    <w:rsid w:val="00461145"/>
    <w:rsid w:val="00461448"/>
    <w:rsid w:val="00461603"/>
    <w:rsid w:val="00461861"/>
    <w:rsid w:val="00461991"/>
    <w:rsid w:val="00461D49"/>
    <w:rsid w:val="00461D82"/>
    <w:rsid w:val="0046229E"/>
    <w:rsid w:val="00462F80"/>
    <w:rsid w:val="0046378B"/>
    <w:rsid w:val="00463ED5"/>
    <w:rsid w:val="004641F6"/>
    <w:rsid w:val="00464290"/>
    <w:rsid w:val="004646EA"/>
    <w:rsid w:val="00464823"/>
    <w:rsid w:val="00464B5A"/>
    <w:rsid w:val="0046593B"/>
    <w:rsid w:val="00465DB6"/>
    <w:rsid w:val="00466348"/>
    <w:rsid w:val="00466399"/>
    <w:rsid w:val="00466557"/>
    <w:rsid w:val="004666D8"/>
    <w:rsid w:val="004675C8"/>
    <w:rsid w:val="0046763E"/>
    <w:rsid w:val="004677EE"/>
    <w:rsid w:val="00467A9C"/>
    <w:rsid w:val="00467AD1"/>
    <w:rsid w:val="00467EC9"/>
    <w:rsid w:val="004700CC"/>
    <w:rsid w:val="004700F7"/>
    <w:rsid w:val="0047028C"/>
    <w:rsid w:val="004702D5"/>
    <w:rsid w:val="0047087E"/>
    <w:rsid w:val="00470AF8"/>
    <w:rsid w:val="00470E89"/>
    <w:rsid w:val="00470FDD"/>
    <w:rsid w:val="004724FE"/>
    <w:rsid w:val="00472706"/>
    <w:rsid w:val="004729FC"/>
    <w:rsid w:val="00472A4A"/>
    <w:rsid w:val="004731C8"/>
    <w:rsid w:val="00473260"/>
    <w:rsid w:val="00473669"/>
    <w:rsid w:val="00473711"/>
    <w:rsid w:val="00473939"/>
    <w:rsid w:val="00473B0C"/>
    <w:rsid w:val="00473D02"/>
    <w:rsid w:val="00473EAA"/>
    <w:rsid w:val="0047425C"/>
    <w:rsid w:val="004742DD"/>
    <w:rsid w:val="004749F2"/>
    <w:rsid w:val="00474CEB"/>
    <w:rsid w:val="00475391"/>
    <w:rsid w:val="0047644B"/>
    <w:rsid w:val="00476B72"/>
    <w:rsid w:val="00477064"/>
    <w:rsid w:val="004771D5"/>
    <w:rsid w:val="004772CF"/>
    <w:rsid w:val="00477438"/>
    <w:rsid w:val="00477487"/>
    <w:rsid w:val="00477623"/>
    <w:rsid w:val="00477B10"/>
    <w:rsid w:val="00477C59"/>
    <w:rsid w:val="00477C99"/>
    <w:rsid w:val="004800A8"/>
    <w:rsid w:val="004805F8"/>
    <w:rsid w:val="00480668"/>
    <w:rsid w:val="00480948"/>
    <w:rsid w:val="00480AC1"/>
    <w:rsid w:val="00480E28"/>
    <w:rsid w:val="00480F53"/>
    <w:rsid w:val="004811AD"/>
    <w:rsid w:val="00481385"/>
    <w:rsid w:val="00481971"/>
    <w:rsid w:val="00481FF9"/>
    <w:rsid w:val="0048217B"/>
    <w:rsid w:val="004827FA"/>
    <w:rsid w:val="00482D3D"/>
    <w:rsid w:val="00482F0D"/>
    <w:rsid w:val="00482FF2"/>
    <w:rsid w:val="00483990"/>
    <w:rsid w:val="00483B9E"/>
    <w:rsid w:val="00483F87"/>
    <w:rsid w:val="0048405A"/>
    <w:rsid w:val="004840F9"/>
    <w:rsid w:val="004845D8"/>
    <w:rsid w:val="0048471F"/>
    <w:rsid w:val="0048486F"/>
    <w:rsid w:val="00484B70"/>
    <w:rsid w:val="00485577"/>
    <w:rsid w:val="004857AA"/>
    <w:rsid w:val="00485D0F"/>
    <w:rsid w:val="0048609B"/>
    <w:rsid w:val="00486346"/>
    <w:rsid w:val="00486386"/>
    <w:rsid w:val="0048671B"/>
    <w:rsid w:val="004867F1"/>
    <w:rsid w:val="00486A9F"/>
    <w:rsid w:val="00486AC3"/>
    <w:rsid w:val="00486B0E"/>
    <w:rsid w:val="00486D10"/>
    <w:rsid w:val="00486E53"/>
    <w:rsid w:val="00486F9B"/>
    <w:rsid w:val="004873F3"/>
    <w:rsid w:val="00487646"/>
    <w:rsid w:val="00487810"/>
    <w:rsid w:val="00487935"/>
    <w:rsid w:val="00487BE1"/>
    <w:rsid w:val="00490284"/>
    <w:rsid w:val="00490443"/>
    <w:rsid w:val="0049111E"/>
    <w:rsid w:val="004913EA"/>
    <w:rsid w:val="004914A0"/>
    <w:rsid w:val="0049152C"/>
    <w:rsid w:val="0049161A"/>
    <w:rsid w:val="00491A1F"/>
    <w:rsid w:val="00491E26"/>
    <w:rsid w:val="0049209E"/>
    <w:rsid w:val="00492292"/>
    <w:rsid w:val="004925EB"/>
    <w:rsid w:val="004926AE"/>
    <w:rsid w:val="004926D8"/>
    <w:rsid w:val="00492C55"/>
    <w:rsid w:val="00492C5F"/>
    <w:rsid w:val="00492E59"/>
    <w:rsid w:val="00492EEB"/>
    <w:rsid w:val="00493019"/>
    <w:rsid w:val="00493593"/>
    <w:rsid w:val="00493693"/>
    <w:rsid w:val="0049380B"/>
    <w:rsid w:val="004943CD"/>
    <w:rsid w:val="00494559"/>
    <w:rsid w:val="00494E77"/>
    <w:rsid w:val="00494F8D"/>
    <w:rsid w:val="00495458"/>
    <w:rsid w:val="00495D08"/>
    <w:rsid w:val="00496771"/>
    <w:rsid w:val="00496900"/>
    <w:rsid w:val="00496BFD"/>
    <w:rsid w:val="00496DAA"/>
    <w:rsid w:val="004972BF"/>
    <w:rsid w:val="0049730E"/>
    <w:rsid w:val="00497459"/>
    <w:rsid w:val="004975FF"/>
    <w:rsid w:val="004977DC"/>
    <w:rsid w:val="004979E6"/>
    <w:rsid w:val="00497FF6"/>
    <w:rsid w:val="004A041B"/>
    <w:rsid w:val="004A04A4"/>
    <w:rsid w:val="004A0970"/>
    <w:rsid w:val="004A0A81"/>
    <w:rsid w:val="004A0CD9"/>
    <w:rsid w:val="004A0DFF"/>
    <w:rsid w:val="004A0E16"/>
    <w:rsid w:val="004A1056"/>
    <w:rsid w:val="004A12A5"/>
    <w:rsid w:val="004A1361"/>
    <w:rsid w:val="004A1531"/>
    <w:rsid w:val="004A168A"/>
    <w:rsid w:val="004A1C4D"/>
    <w:rsid w:val="004A1E3C"/>
    <w:rsid w:val="004A2AC9"/>
    <w:rsid w:val="004A2DF9"/>
    <w:rsid w:val="004A368B"/>
    <w:rsid w:val="004A3914"/>
    <w:rsid w:val="004A3EFA"/>
    <w:rsid w:val="004A3F47"/>
    <w:rsid w:val="004A42E5"/>
    <w:rsid w:val="004A450D"/>
    <w:rsid w:val="004A4595"/>
    <w:rsid w:val="004A4A23"/>
    <w:rsid w:val="004A4A75"/>
    <w:rsid w:val="004A4E8C"/>
    <w:rsid w:val="004A564F"/>
    <w:rsid w:val="004A5903"/>
    <w:rsid w:val="004A59FA"/>
    <w:rsid w:val="004A5A1B"/>
    <w:rsid w:val="004A5DE8"/>
    <w:rsid w:val="004A5E96"/>
    <w:rsid w:val="004A63AA"/>
    <w:rsid w:val="004A66A0"/>
    <w:rsid w:val="004A684F"/>
    <w:rsid w:val="004A742C"/>
    <w:rsid w:val="004A7C19"/>
    <w:rsid w:val="004B05C1"/>
    <w:rsid w:val="004B0743"/>
    <w:rsid w:val="004B0933"/>
    <w:rsid w:val="004B108F"/>
    <w:rsid w:val="004B1142"/>
    <w:rsid w:val="004B125A"/>
    <w:rsid w:val="004B14B7"/>
    <w:rsid w:val="004B177D"/>
    <w:rsid w:val="004B1BDA"/>
    <w:rsid w:val="004B1CA3"/>
    <w:rsid w:val="004B1E2F"/>
    <w:rsid w:val="004B20E0"/>
    <w:rsid w:val="004B275A"/>
    <w:rsid w:val="004B2C91"/>
    <w:rsid w:val="004B2EBC"/>
    <w:rsid w:val="004B2FC7"/>
    <w:rsid w:val="004B3944"/>
    <w:rsid w:val="004B3B32"/>
    <w:rsid w:val="004B3DF0"/>
    <w:rsid w:val="004B4305"/>
    <w:rsid w:val="004B499F"/>
    <w:rsid w:val="004B4A20"/>
    <w:rsid w:val="004B4B34"/>
    <w:rsid w:val="004B4B94"/>
    <w:rsid w:val="004B4D7D"/>
    <w:rsid w:val="004B5272"/>
    <w:rsid w:val="004B52EB"/>
    <w:rsid w:val="004B5405"/>
    <w:rsid w:val="004B55D9"/>
    <w:rsid w:val="004B57E4"/>
    <w:rsid w:val="004B59A5"/>
    <w:rsid w:val="004B5ACF"/>
    <w:rsid w:val="004B5EFC"/>
    <w:rsid w:val="004B6152"/>
    <w:rsid w:val="004B63A3"/>
    <w:rsid w:val="004B6912"/>
    <w:rsid w:val="004B69D1"/>
    <w:rsid w:val="004B6ED7"/>
    <w:rsid w:val="004B70A5"/>
    <w:rsid w:val="004B761E"/>
    <w:rsid w:val="004B76F4"/>
    <w:rsid w:val="004C0180"/>
    <w:rsid w:val="004C020E"/>
    <w:rsid w:val="004C021B"/>
    <w:rsid w:val="004C02CB"/>
    <w:rsid w:val="004C03D7"/>
    <w:rsid w:val="004C0567"/>
    <w:rsid w:val="004C0A6C"/>
    <w:rsid w:val="004C0C29"/>
    <w:rsid w:val="004C0FF8"/>
    <w:rsid w:val="004C1188"/>
    <w:rsid w:val="004C12A7"/>
    <w:rsid w:val="004C15C7"/>
    <w:rsid w:val="004C1ADB"/>
    <w:rsid w:val="004C1B43"/>
    <w:rsid w:val="004C1CDF"/>
    <w:rsid w:val="004C1E70"/>
    <w:rsid w:val="004C1EE8"/>
    <w:rsid w:val="004C2212"/>
    <w:rsid w:val="004C245C"/>
    <w:rsid w:val="004C263B"/>
    <w:rsid w:val="004C3292"/>
    <w:rsid w:val="004C33BB"/>
    <w:rsid w:val="004C35B6"/>
    <w:rsid w:val="004C43DC"/>
    <w:rsid w:val="004C4416"/>
    <w:rsid w:val="004C4FD2"/>
    <w:rsid w:val="004C505D"/>
    <w:rsid w:val="004C5060"/>
    <w:rsid w:val="004C5B69"/>
    <w:rsid w:val="004C5F83"/>
    <w:rsid w:val="004C6C96"/>
    <w:rsid w:val="004C6F00"/>
    <w:rsid w:val="004C713B"/>
    <w:rsid w:val="004C7173"/>
    <w:rsid w:val="004C76F1"/>
    <w:rsid w:val="004C78E9"/>
    <w:rsid w:val="004C7C7E"/>
    <w:rsid w:val="004D0054"/>
    <w:rsid w:val="004D0777"/>
    <w:rsid w:val="004D0980"/>
    <w:rsid w:val="004D0A19"/>
    <w:rsid w:val="004D0DC2"/>
    <w:rsid w:val="004D13C5"/>
    <w:rsid w:val="004D1563"/>
    <w:rsid w:val="004D1625"/>
    <w:rsid w:val="004D197D"/>
    <w:rsid w:val="004D1BC0"/>
    <w:rsid w:val="004D1C8B"/>
    <w:rsid w:val="004D1E88"/>
    <w:rsid w:val="004D237B"/>
    <w:rsid w:val="004D254F"/>
    <w:rsid w:val="004D27DB"/>
    <w:rsid w:val="004D27F6"/>
    <w:rsid w:val="004D29EF"/>
    <w:rsid w:val="004D2B0D"/>
    <w:rsid w:val="004D2B5E"/>
    <w:rsid w:val="004D2B6F"/>
    <w:rsid w:val="004D2BA2"/>
    <w:rsid w:val="004D2DD9"/>
    <w:rsid w:val="004D342E"/>
    <w:rsid w:val="004D34F6"/>
    <w:rsid w:val="004D3947"/>
    <w:rsid w:val="004D3AFD"/>
    <w:rsid w:val="004D3EC6"/>
    <w:rsid w:val="004D3FBD"/>
    <w:rsid w:val="004D413F"/>
    <w:rsid w:val="004D42C3"/>
    <w:rsid w:val="004D4AAC"/>
    <w:rsid w:val="004D4F5D"/>
    <w:rsid w:val="004D5332"/>
    <w:rsid w:val="004D569C"/>
    <w:rsid w:val="004D5799"/>
    <w:rsid w:val="004D588E"/>
    <w:rsid w:val="004D5ABB"/>
    <w:rsid w:val="004D6B8E"/>
    <w:rsid w:val="004D7607"/>
    <w:rsid w:val="004D763F"/>
    <w:rsid w:val="004D78E6"/>
    <w:rsid w:val="004E04CA"/>
    <w:rsid w:val="004E08A0"/>
    <w:rsid w:val="004E0B7C"/>
    <w:rsid w:val="004E13A4"/>
    <w:rsid w:val="004E186F"/>
    <w:rsid w:val="004E20E4"/>
    <w:rsid w:val="004E2462"/>
    <w:rsid w:val="004E2609"/>
    <w:rsid w:val="004E28F1"/>
    <w:rsid w:val="004E29F5"/>
    <w:rsid w:val="004E2FDD"/>
    <w:rsid w:val="004E314B"/>
    <w:rsid w:val="004E31D7"/>
    <w:rsid w:val="004E3333"/>
    <w:rsid w:val="004E3547"/>
    <w:rsid w:val="004E3B92"/>
    <w:rsid w:val="004E3C9F"/>
    <w:rsid w:val="004E4317"/>
    <w:rsid w:val="004E43C8"/>
    <w:rsid w:val="004E447A"/>
    <w:rsid w:val="004E4557"/>
    <w:rsid w:val="004E48D5"/>
    <w:rsid w:val="004E520C"/>
    <w:rsid w:val="004E5253"/>
    <w:rsid w:val="004E5338"/>
    <w:rsid w:val="004E5408"/>
    <w:rsid w:val="004E5A18"/>
    <w:rsid w:val="004E619D"/>
    <w:rsid w:val="004E6556"/>
    <w:rsid w:val="004E674F"/>
    <w:rsid w:val="004E6B20"/>
    <w:rsid w:val="004E7283"/>
    <w:rsid w:val="004E733A"/>
    <w:rsid w:val="004E746A"/>
    <w:rsid w:val="004E77D5"/>
    <w:rsid w:val="004E7BEE"/>
    <w:rsid w:val="004E7CA8"/>
    <w:rsid w:val="004F0705"/>
    <w:rsid w:val="004F0F40"/>
    <w:rsid w:val="004F0F72"/>
    <w:rsid w:val="004F1796"/>
    <w:rsid w:val="004F1AB6"/>
    <w:rsid w:val="004F1DF0"/>
    <w:rsid w:val="004F1F4A"/>
    <w:rsid w:val="004F2276"/>
    <w:rsid w:val="004F2422"/>
    <w:rsid w:val="004F275C"/>
    <w:rsid w:val="004F28DE"/>
    <w:rsid w:val="004F2B8C"/>
    <w:rsid w:val="004F2C61"/>
    <w:rsid w:val="004F3552"/>
    <w:rsid w:val="004F3662"/>
    <w:rsid w:val="004F38A4"/>
    <w:rsid w:val="004F3D25"/>
    <w:rsid w:val="004F46F9"/>
    <w:rsid w:val="004F4931"/>
    <w:rsid w:val="004F4CDD"/>
    <w:rsid w:val="004F5831"/>
    <w:rsid w:val="004F5B56"/>
    <w:rsid w:val="004F6037"/>
    <w:rsid w:val="004F61BA"/>
    <w:rsid w:val="004F6474"/>
    <w:rsid w:val="004F652B"/>
    <w:rsid w:val="004F6ECB"/>
    <w:rsid w:val="004F6F50"/>
    <w:rsid w:val="004F706A"/>
    <w:rsid w:val="004F7381"/>
    <w:rsid w:val="004F73BB"/>
    <w:rsid w:val="004F7CA6"/>
    <w:rsid w:val="004F7E19"/>
    <w:rsid w:val="00500078"/>
    <w:rsid w:val="00500AAE"/>
    <w:rsid w:val="00500C90"/>
    <w:rsid w:val="0050137C"/>
    <w:rsid w:val="005013D3"/>
    <w:rsid w:val="00501BDF"/>
    <w:rsid w:val="00502205"/>
    <w:rsid w:val="0050223F"/>
    <w:rsid w:val="00502695"/>
    <w:rsid w:val="005027A3"/>
    <w:rsid w:val="0050292B"/>
    <w:rsid w:val="00502C7A"/>
    <w:rsid w:val="00502D24"/>
    <w:rsid w:val="005030D1"/>
    <w:rsid w:val="0050328C"/>
    <w:rsid w:val="0050355F"/>
    <w:rsid w:val="00503E54"/>
    <w:rsid w:val="00503EF9"/>
    <w:rsid w:val="005040DF"/>
    <w:rsid w:val="005043A1"/>
    <w:rsid w:val="005045D3"/>
    <w:rsid w:val="00504E72"/>
    <w:rsid w:val="005057D1"/>
    <w:rsid w:val="005058CA"/>
    <w:rsid w:val="00505E6A"/>
    <w:rsid w:val="005063B3"/>
    <w:rsid w:val="0050677B"/>
    <w:rsid w:val="005069BB"/>
    <w:rsid w:val="00506BC7"/>
    <w:rsid w:val="00507054"/>
    <w:rsid w:val="005070FB"/>
    <w:rsid w:val="00507A2D"/>
    <w:rsid w:val="00507D0F"/>
    <w:rsid w:val="00507FEE"/>
    <w:rsid w:val="0051023A"/>
    <w:rsid w:val="00510D89"/>
    <w:rsid w:val="005110DA"/>
    <w:rsid w:val="00511243"/>
    <w:rsid w:val="005112DF"/>
    <w:rsid w:val="005115F7"/>
    <w:rsid w:val="00511D8A"/>
    <w:rsid w:val="00511F25"/>
    <w:rsid w:val="00511F87"/>
    <w:rsid w:val="0051233B"/>
    <w:rsid w:val="00512672"/>
    <w:rsid w:val="00512A09"/>
    <w:rsid w:val="00512A58"/>
    <w:rsid w:val="00512B46"/>
    <w:rsid w:val="00512C16"/>
    <w:rsid w:val="00513294"/>
    <w:rsid w:val="005138FE"/>
    <w:rsid w:val="0051393E"/>
    <w:rsid w:val="005139D9"/>
    <w:rsid w:val="00514295"/>
    <w:rsid w:val="005143F0"/>
    <w:rsid w:val="00514576"/>
    <w:rsid w:val="005149BB"/>
    <w:rsid w:val="00514BC7"/>
    <w:rsid w:val="00514EAB"/>
    <w:rsid w:val="00514F47"/>
    <w:rsid w:val="0051549D"/>
    <w:rsid w:val="005157AB"/>
    <w:rsid w:val="00515E6A"/>
    <w:rsid w:val="00516875"/>
    <w:rsid w:val="00516923"/>
    <w:rsid w:val="00516AC9"/>
    <w:rsid w:val="005170B6"/>
    <w:rsid w:val="00517149"/>
    <w:rsid w:val="005171D6"/>
    <w:rsid w:val="00517992"/>
    <w:rsid w:val="00517E0D"/>
    <w:rsid w:val="005204BB"/>
    <w:rsid w:val="0052077F"/>
    <w:rsid w:val="00520C7A"/>
    <w:rsid w:val="00520E24"/>
    <w:rsid w:val="00521055"/>
    <w:rsid w:val="005212DC"/>
    <w:rsid w:val="00521382"/>
    <w:rsid w:val="0052169E"/>
    <w:rsid w:val="005217EB"/>
    <w:rsid w:val="00521882"/>
    <w:rsid w:val="00521ED3"/>
    <w:rsid w:val="005222A8"/>
    <w:rsid w:val="00522BF2"/>
    <w:rsid w:val="005232E8"/>
    <w:rsid w:val="00523527"/>
    <w:rsid w:val="00523700"/>
    <w:rsid w:val="005239CA"/>
    <w:rsid w:val="005243CA"/>
    <w:rsid w:val="005248A8"/>
    <w:rsid w:val="00524C76"/>
    <w:rsid w:val="005252FE"/>
    <w:rsid w:val="005258E9"/>
    <w:rsid w:val="00525B51"/>
    <w:rsid w:val="00525D2A"/>
    <w:rsid w:val="00526048"/>
    <w:rsid w:val="00526788"/>
    <w:rsid w:val="00526A5F"/>
    <w:rsid w:val="00526B15"/>
    <w:rsid w:val="005270A9"/>
    <w:rsid w:val="0052747A"/>
    <w:rsid w:val="0052754B"/>
    <w:rsid w:val="00527B17"/>
    <w:rsid w:val="00527CFD"/>
    <w:rsid w:val="00530016"/>
    <w:rsid w:val="0053020F"/>
    <w:rsid w:val="00530224"/>
    <w:rsid w:val="005304D5"/>
    <w:rsid w:val="00530D12"/>
    <w:rsid w:val="00531427"/>
    <w:rsid w:val="00531A05"/>
    <w:rsid w:val="00531AC9"/>
    <w:rsid w:val="00531E6C"/>
    <w:rsid w:val="00531E72"/>
    <w:rsid w:val="00531F8B"/>
    <w:rsid w:val="00532181"/>
    <w:rsid w:val="00532648"/>
    <w:rsid w:val="00533352"/>
    <w:rsid w:val="00533692"/>
    <w:rsid w:val="005338DA"/>
    <w:rsid w:val="00533A93"/>
    <w:rsid w:val="00534378"/>
    <w:rsid w:val="00534540"/>
    <w:rsid w:val="00534604"/>
    <w:rsid w:val="0053469F"/>
    <w:rsid w:val="005346E3"/>
    <w:rsid w:val="00534997"/>
    <w:rsid w:val="00534B5E"/>
    <w:rsid w:val="00534C1C"/>
    <w:rsid w:val="0053562C"/>
    <w:rsid w:val="005357E1"/>
    <w:rsid w:val="00535B14"/>
    <w:rsid w:val="0053607F"/>
    <w:rsid w:val="00536517"/>
    <w:rsid w:val="00536758"/>
    <w:rsid w:val="00537DF7"/>
    <w:rsid w:val="00537F9E"/>
    <w:rsid w:val="005404C4"/>
    <w:rsid w:val="005404E2"/>
    <w:rsid w:val="00540657"/>
    <w:rsid w:val="00540FB9"/>
    <w:rsid w:val="00541157"/>
    <w:rsid w:val="005415C2"/>
    <w:rsid w:val="00541796"/>
    <w:rsid w:val="0054183A"/>
    <w:rsid w:val="00541F27"/>
    <w:rsid w:val="0054220C"/>
    <w:rsid w:val="005423BF"/>
    <w:rsid w:val="00542E31"/>
    <w:rsid w:val="005431F2"/>
    <w:rsid w:val="005435BD"/>
    <w:rsid w:val="0054389B"/>
    <w:rsid w:val="00543B2F"/>
    <w:rsid w:val="0054429A"/>
    <w:rsid w:val="00544412"/>
    <w:rsid w:val="00544490"/>
    <w:rsid w:val="00544EA3"/>
    <w:rsid w:val="00545204"/>
    <w:rsid w:val="00545836"/>
    <w:rsid w:val="00545A61"/>
    <w:rsid w:val="00545C59"/>
    <w:rsid w:val="00545CFF"/>
    <w:rsid w:val="00545E92"/>
    <w:rsid w:val="005461C6"/>
    <w:rsid w:val="0054658F"/>
    <w:rsid w:val="005465A0"/>
    <w:rsid w:val="005465F1"/>
    <w:rsid w:val="0054666A"/>
    <w:rsid w:val="00546772"/>
    <w:rsid w:val="005467EC"/>
    <w:rsid w:val="00546B19"/>
    <w:rsid w:val="00546BED"/>
    <w:rsid w:val="00546EAB"/>
    <w:rsid w:val="0054728D"/>
    <w:rsid w:val="00547EEC"/>
    <w:rsid w:val="00550000"/>
    <w:rsid w:val="0055008A"/>
    <w:rsid w:val="005500E8"/>
    <w:rsid w:val="00550142"/>
    <w:rsid w:val="00550321"/>
    <w:rsid w:val="00550352"/>
    <w:rsid w:val="0055065C"/>
    <w:rsid w:val="00550667"/>
    <w:rsid w:val="005506F6"/>
    <w:rsid w:val="005507A7"/>
    <w:rsid w:val="0055083C"/>
    <w:rsid w:val="00550962"/>
    <w:rsid w:val="00551184"/>
    <w:rsid w:val="00551543"/>
    <w:rsid w:val="00551ADD"/>
    <w:rsid w:val="00551DCD"/>
    <w:rsid w:val="00551F53"/>
    <w:rsid w:val="00552FED"/>
    <w:rsid w:val="00553490"/>
    <w:rsid w:val="005535A2"/>
    <w:rsid w:val="00553B33"/>
    <w:rsid w:val="005540ED"/>
    <w:rsid w:val="005542BB"/>
    <w:rsid w:val="005546A6"/>
    <w:rsid w:val="005547A7"/>
    <w:rsid w:val="00555464"/>
    <w:rsid w:val="0055581E"/>
    <w:rsid w:val="0055606C"/>
    <w:rsid w:val="005563EE"/>
    <w:rsid w:val="00556470"/>
    <w:rsid w:val="00556DD4"/>
    <w:rsid w:val="00556DDE"/>
    <w:rsid w:val="0055733B"/>
    <w:rsid w:val="005578B4"/>
    <w:rsid w:val="005578C1"/>
    <w:rsid w:val="00557B7E"/>
    <w:rsid w:val="0056018F"/>
    <w:rsid w:val="005602ED"/>
    <w:rsid w:val="00560658"/>
    <w:rsid w:val="00560742"/>
    <w:rsid w:val="00560B19"/>
    <w:rsid w:val="00560F03"/>
    <w:rsid w:val="00560F98"/>
    <w:rsid w:val="00561012"/>
    <w:rsid w:val="00561155"/>
    <w:rsid w:val="005611A6"/>
    <w:rsid w:val="00562372"/>
    <w:rsid w:val="00562985"/>
    <w:rsid w:val="00563079"/>
    <w:rsid w:val="00563120"/>
    <w:rsid w:val="005638B2"/>
    <w:rsid w:val="00563CFB"/>
    <w:rsid w:val="00563E02"/>
    <w:rsid w:val="0056466E"/>
    <w:rsid w:val="00564681"/>
    <w:rsid w:val="00565061"/>
    <w:rsid w:val="0056573E"/>
    <w:rsid w:val="0056575E"/>
    <w:rsid w:val="005658E9"/>
    <w:rsid w:val="00565E7D"/>
    <w:rsid w:val="00565FF3"/>
    <w:rsid w:val="00566911"/>
    <w:rsid w:val="0056697C"/>
    <w:rsid w:val="005674B5"/>
    <w:rsid w:val="0056761E"/>
    <w:rsid w:val="005676F2"/>
    <w:rsid w:val="00567AB5"/>
    <w:rsid w:val="00567BB1"/>
    <w:rsid w:val="00567D6F"/>
    <w:rsid w:val="0057010A"/>
    <w:rsid w:val="0057044C"/>
    <w:rsid w:val="00570670"/>
    <w:rsid w:val="0057083F"/>
    <w:rsid w:val="00570DB9"/>
    <w:rsid w:val="005716D2"/>
    <w:rsid w:val="005716F2"/>
    <w:rsid w:val="005717D2"/>
    <w:rsid w:val="005720CC"/>
    <w:rsid w:val="005721B2"/>
    <w:rsid w:val="00572417"/>
    <w:rsid w:val="0057265A"/>
    <w:rsid w:val="00572673"/>
    <w:rsid w:val="00572728"/>
    <w:rsid w:val="00572AC2"/>
    <w:rsid w:val="00572B31"/>
    <w:rsid w:val="00572C58"/>
    <w:rsid w:val="00572E64"/>
    <w:rsid w:val="00572EF6"/>
    <w:rsid w:val="00573352"/>
    <w:rsid w:val="005737B5"/>
    <w:rsid w:val="00573D66"/>
    <w:rsid w:val="00573DEF"/>
    <w:rsid w:val="00574D94"/>
    <w:rsid w:val="00575398"/>
    <w:rsid w:val="005757F4"/>
    <w:rsid w:val="00576156"/>
    <w:rsid w:val="005762AB"/>
    <w:rsid w:val="005766A0"/>
    <w:rsid w:val="00576847"/>
    <w:rsid w:val="005768E7"/>
    <w:rsid w:val="0057692E"/>
    <w:rsid w:val="00576C7C"/>
    <w:rsid w:val="00576F8F"/>
    <w:rsid w:val="00577D02"/>
    <w:rsid w:val="005801CF"/>
    <w:rsid w:val="005809FF"/>
    <w:rsid w:val="00580CC3"/>
    <w:rsid w:val="00580E6D"/>
    <w:rsid w:val="0058112C"/>
    <w:rsid w:val="00581161"/>
    <w:rsid w:val="005818A7"/>
    <w:rsid w:val="00581BF8"/>
    <w:rsid w:val="00581E19"/>
    <w:rsid w:val="00581ED9"/>
    <w:rsid w:val="00581F88"/>
    <w:rsid w:val="00581FEA"/>
    <w:rsid w:val="005821A6"/>
    <w:rsid w:val="005821AE"/>
    <w:rsid w:val="00582509"/>
    <w:rsid w:val="00582CCC"/>
    <w:rsid w:val="00582E36"/>
    <w:rsid w:val="00582E9D"/>
    <w:rsid w:val="00583174"/>
    <w:rsid w:val="0058335B"/>
    <w:rsid w:val="005834E4"/>
    <w:rsid w:val="00583547"/>
    <w:rsid w:val="0058364D"/>
    <w:rsid w:val="0058383F"/>
    <w:rsid w:val="00583937"/>
    <w:rsid w:val="00583D2E"/>
    <w:rsid w:val="0058410E"/>
    <w:rsid w:val="00584424"/>
    <w:rsid w:val="00584651"/>
    <w:rsid w:val="0058488E"/>
    <w:rsid w:val="00584D2A"/>
    <w:rsid w:val="005851DB"/>
    <w:rsid w:val="005858A7"/>
    <w:rsid w:val="00585EDA"/>
    <w:rsid w:val="00586308"/>
    <w:rsid w:val="0058646D"/>
    <w:rsid w:val="00586875"/>
    <w:rsid w:val="0058711D"/>
    <w:rsid w:val="00587300"/>
    <w:rsid w:val="0058745A"/>
    <w:rsid w:val="00587609"/>
    <w:rsid w:val="00587973"/>
    <w:rsid w:val="00587B62"/>
    <w:rsid w:val="00587C5C"/>
    <w:rsid w:val="00590634"/>
    <w:rsid w:val="00590774"/>
    <w:rsid w:val="005908E7"/>
    <w:rsid w:val="00590C37"/>
    <w:rsid w:val="00590D8A"/>
    <w:rsid w:val="005913B9"/>
    <w:rsid w:val="005915AE"/>
    <w:rsid w:val="005915CD"/>
    <w:rsid w:val="00591CD2"/>
    <w:rsid w:val="005923B7"/>
    <w:rsid w:val="00592859"/>
    <w:rsid w:val="00592B1D"/>
    <w:rsid w:val="00592DF5"/>
    <w:rsid w:val="00593183"/>
    <w:rsid w:val="00593412"/>
    <w:rsid w:val="0059358F"/>
    <w:rsid w:val="005936F7"/>
    <w:rsid w:val="005939E2"/>
    <w:rsid w:val="00593BC8"/>
    <w:rsid w:val="00593F0C"/>
    <w:rsid w:val="005949E5"/>
    <w:rsid w:val="00594EC7"/>
    <w:rsid w:val="00594F02"/>
    <w:rsid w:val="0059571A"/>
    <w:rsid w:val="00595ED7"/>
    <w:rsid w:val="00596541"/>
    <w:rsid w:val="0059663E"/>
    <w:rsid w:val="005968A2"/>
    <w:rsid w:val="005969ED"/>
    <w:rsid w:val="00596ABB"/>
    <w:rsid w:val="0059737D"/>
    <w:rsid w:val="00597438"/>
    <w:rsid w:val="0059745E"/>
    <w:rsid w:val="00597562"/>
    <w:rsid w:val="00597634"/>
    <w:rsid w:val="005978EE"/>
    <w:rsid w:val="005A0029"/>
    <w:rsid w:val="005A0273"/>
    <w:rsid w:val="005A030E"/>
    <w:rsid w:val="005A040E"/>
    <w:rsid w:val="005A04D5"/>
    <w:rsid w:val="005A08F1"/>
    <w:rsid w:val="005A0FCF"/>
    <w:rsid w:val="005A174D"/>
    <w:rsid w:val="005A278E"/>
    <w:rsid w:val="005A2A0C"/>
    <w:rsid w:val="005A2AB3"/>
    <w:rsid w:val="005A2C4C"/>
    <w:rsid w:val="005A3028"/>
    <w:rsid w:val="005A31E8"/>
    <w:rsid w:val="005A38BE"/>
    <w:rsid w:val="005A3D23"/>
    <w:rsid w:val="005A4380"/>
    <w:rsid w:val="005A4C73"/>
    <w:rsid w:val="005A4F4F"/>
    <w:rsid w:val="005A4F7C"/>
    <w:rsid w:val="005A52B3"/>
    <w:rsid w:val="005A5CE6"/>
    <w:rsid w:val="005A6489"/>
    <w:rsid w:val="005A64C5"/>
    <w:rsid w:val="005A6618"/>
    <w:rsid w:val="005A6A1C"/>
    <w:rsid w:val="005A73AD"/>
    <w:rsid w:val="005A761A"/>
    <w:rsid w:val="005A7727"/>
    <w:rsid w:val="005A7B5C"/>
    <w:rsid w:val="005A7BBC"/>
    <w:rsid w:val="005A7BF4"/>
    <w:rsid w:val="005B00EC"/>
    <w:rsid w:val="005B051B"/>
    <w:rsid w:val="005B0DE4"/>
    <w:rsid w:val="005B0F74"/>
    <w:rsid w:val="005B1725"/>
    <w:rsid w:val="005B1927"/>
    <w:rsid w:val="005B2A43"/>
    <w:rsid w:val="005B2C03"/>
    <w:rsid w:val="005B2C41"/>
    <w:rsid w:val="005B2FF0"/>
    <w:rsid w:val="005B315F"/>
    <w:rsid w:val="005B3278"/>
    <w:rsid w:val="005B372A"/>
    <w:rsid w:val="005B3BD4"/>
    <w:rsid w:val="005B3BEF"/>
    <w:rsid w:val="005B3DBB"/>
    <w:rsid w:val="005B4017"/>
    <w:rsid w:val="005B404E"/>
    <w:rsid w:val="005B418B"/>
    <w:rsid w:val="005B4896"/>
    <w:rsid w:val="005B4A64"/>
    <w:rsid w:val="005B4A96"/>
    <w:rsid w:val="005B4FBB"/>
    <w:rsid w:val="005B5003"/>
    <w:rsid w:val="005B53CA"/>
    <w:rsid w:val="005B5728"/>
    <w:rsid w:val="005B5D28"/>
    <w:rsid w:val="005B64DE"/>
    <w:rsid w:val="005B67FC"/>
    <w:rsid w:val="005B6D01"/>
    <w:rsid w:val="005B7147"/>
    <w:rsid w:val="005B7680"/>
    <w:rsid w:val="005B7886"/>
    <w:rsid w:val="005B7C1F"/>
    <w:rsid w:val="005B7E10"/>
    <w:rsid w:val="005C0845"/>
    <w:rsid w:val="005C0F9F"/>
    <w:rsid w:val="005C1063"/>
    <w:rsid w:val="005C10BC"/>
    <w:rsid w:val="005C1409"/>
    <w:rsid w:val="005C1A2A"/>
    <w:rsid w:val="005C1A32"/>
    <w:rsid w:val="005C1EAE"/>
    <w:rsid w:val="005C220D"/>
    <w:rsid w:val="005C24B7"/>
    <w:rsid w:val="005C276D"/>
    <w:rsid w:val="005C2FC3"/>
    <w:rsid w:val="005C345F"/>
    <w:rsid w:val="005C36C6"/>
    <w:rsid w:val="005C3980"/>
    <w:rsid w:val="005C3A66"/>
    <w:rsid w:val="005C3D2D"/>
    <w:rsid w:val="005C4BC1"/>
    <w:rsid w:val="005C5CA2"/>
    <w:rsid w:val="005C6609"/>
    <w:rsid w:val="005C6701"/>
    <w:rsid w:val="005C6D74"/>
    <w:rsid w:val="005C706A"/>
    <w:rsid w:val="005C72FA"/>
    <w:rsid w:val="005C73C8"/>
    <w:rsid w:val="005C74FB"/>
    <w:rsid w:val="005C752D"/>
    <w:rsid w:val="005C75A4"/>
    <w:rsid w:val="005C7807"/>
    <w:rsid w:val="005C7ADE"/>
    <w:rsid w:val="005C7C65"/>
    <w:rsid w:val="005D0037"/>
    <w:rsid w:val="005D00BE"/>
    <w:rsid w:val="005D02EE"/>
    <w:rsid w:val="005D045B"/>
    <w:rsid w:val="005D050E"/>
    <w:rsid w:val="005D0751"/>
    <w:rsid w:val="005D0DA0"/>
    <w:rsid w:val="005D138B"/>
    <w:rsid w:val="005D13CF"/>
    <w:rsid w:val="005D1E06"/>
    <w:rsid w:val="005D21A3"/>
    <w:rsid w:val="005D2392"/>
    <w:rsid w:val="005D2AD6"/>
    <w:rsid w:val="005D2EF1"/>
    <w:rsid w:val="005D358E"/>
    <w:rsid w:val="005D390B"/>
    <w:rsid w:val="005D3DA1"/>
    <w:rsid w:val="005D3F9B"/>
    <w:rsid w:val="005D3FC5"/>
    <w:rsid w:val="005D4143"/>
    <w:rsid w:val="005D42CE"/>
    <w:rsid w:val="005D42D7"/>
    <w:rsid w:val="005D4996"/>
    <w:rsid w:val="005D4B9E"/>
    <w:rsid w:val="005D4D40"/>
    <w:rsid w:val="005D4DF0"/>
    <w:rsid w:val="005D4E8F"/>
    <w:rsid w:val="005D5913"/>
    <w:rsid w:val="005D5996"/>
    <w:rsid w:val="005D5F0C"/>
    <w:rsid w:val="005D5F33"/>
    <w:rsid w:val="005D673C"/>
    <w:rsid w:val="005D686D"/>
    <w:rsid w:val="005D68A1"/>
    <w:rsid w:val="005D69B9"/>
    <w:rsid w:val="005D69FE"/>
    <w:rsid w:val="005D7487"/>
    <w:rsid w:val="005D74ED"/>
    <w:rsid w:val="005D75E5"/>
    <w:rsid w:val="005D7DEA"/>
    <w:rsid w:val="005E0047"/>
    <w:rsid w:val="005E0287"/>
    <w:rsid w:val="005E03BB"/>
    <w:rsid w:val="005E118C"/>
    <w:rsid w:val="005E1295"/>
    <w:rsid w:val="005E156C"/>
    <w:rsid w:val="005E1901"/>
    <w:rsid w:val="005E1FF6"/>
    <w:rsid w:val="005E20C5"/>
    <w:rsid w:val="005E2171"/>
    <w:rsid w:val="005E269C"/>
    <w:rsid w:val="005E2892"/>
    <w:rsid w:val="005E2909"/>
    <w:rsid w:val="005E2A23"/>
    <w:rsid w:val="005E2C3E"/>
    <w:rsid w:val="005E2C7F"/>
    <w:rsid w:val="005E3586"/>
    <w:rsid w:val="005E3684"/>
    <w:rsid w:val="005E449D"/>
    <w:rsid w:val="005E44CD"/>
    <w:rsid w:val="005E4B1E"/>
    <w:rsid w:val="005E4E23"/>
    <w:rsid w:val="005E5104"/>
    <w:rsid w:val="005E5291"/>
    <w:rsid w:val="005E52C7"/>
    <w:rsid w:val="005E581E"/>
    <w:rsid w:val="005E5A67"/>
    <w:rsid w:val="005E5AD3"/>
    <w:rsid w:val="005E5D0D"/>
    <w:rsid w:val="005E63B7"/>
    <w:rsid w:val="005E6E31"/>
    <w:rsid w:val="005E6F29"/>
    <w:rsid w:val="005E7201"/>
    <w:rsid w:val="005E7D34"/>
    <w:rsid w:val="005F052E"/>
    <w:rsid w:val="005F0A22"/>
    <w:rsid w:val="005F1AB3"/>
    <w:rsid w:val="005F2507"/>
    <w:rsid w:val="005F29E2"/>
    <w:rsid w:val="005F2B69"/>
    <w:rsid w:val="005F2F83"/>
    <w:rsid w:val="005F304E"/>
    <w:rsid w:val="005F329B"/>
    <w:rsid w:val="005F37E8"/>
    <w:rsid w:val="005F40E7"/>
    <w:rsid w:val="005F4282"/>
    <w:rsid w:val="005F4379"/>
    <w:rsid w:val="005F4ED5"/>
    <w:rsid w:val="005F4F0D"/>
    <w:rsid w:val="005F56D6"/>
    <w:rsid w:val="005F580A"/>
    <w:rsid w:val="005F59FE"/>
    <w:rsid w:val="005F5A22"/>
    <w:rsid w:val="005F6378"/>
    <w:rsid w:val="005F6520"/>
    <w:rsid w:val="005F68B9"/>
    <w:rsid w:val="005F6997"/>
    <w:rsid w:val="005F6CEB"/>
    <w:rsid w:val="005F6DA6"/>
    <w:rsid w:val="005F74CF"/>
    <w:rsid w:val="005F75E0"/>
    <w:rsid w:val="005F7880"/>
    <w:rsid w:val="005F78C4"/>
    <w:rsid w:val="005F7B47"/>
    <w:rsid w:val="00600023"/>
    <w:rsid w:val="006004F3"/>
    <w:rsid w:val="00601134"/>
    <w:rsid w:val="0060139C"/>
    <w:rsid w:val="0060140B"/>
    <w:rsid w:val="006019EA"/>
    <w:rsid w:val="006019EF"/>
    <w:rsid w:val="00601AB3"/>
    <w:rsid w:val="0060217A"/>
    <w:rsid w:val="00602940"/>
    <w:rsid w:val="00602D91"/>
    <w:rsid w:val="0060324E"/>
    <w:rsid w:val="00603558"/>
    <w:rsid w:val="006035B9"/>
    <w:rsid w:val="006038EB"/>
    <w:rsid w:val="00603B09"/>
    <w:rsid w:val="006042D1"/>
    <w:rsid w:val="00605C39"/>
    <w:rsid w:val="00605FB4"/>
    <w:rsid w:val="006067F4"/>
    <w:rsid w:val="00606D1C"/>
    <w:rsid w:val="006073B0"/>
    <w:rsid w:val="006073C7"/>
    <w:rsid w:val="0060792D"/>
    <w:rsid w:val="00607939"/>
    <w:rsid w:val="00607C07"/>
    <w:rsid w:val="00607D21"/>
    <w:rsid w:val="00607E1B"/>
    <w:rsid w:val="00607E2D"/>
    <w:rsid w:val="00607F38"/>
    <w:rsid w:val="00610174"/>
    <w:rsid w:val="00610298"/>
    <w:rsid w:val="006102ED"/>
    <w:rsid w:val="00610378"/>
    <w:rsid w:val="006105E0"/>
    <w:rsid w:val="00610897"/>
    <w:rsid w:val="00610BF6"/>
    <w:rsid w:val="00610D4A"/>
    <w:rsid w:val="00611257"/>
    <w:rsid w:val="00611306"/>
    <w:rsid w:val="00611C1C"/>
    <w:rsid w:val="00611E08"/>
    <w:rsid w:val="00611EED"/>
    <w:rsid w:val="00611F6A"/>
    <w:rsid w:val="00612751"/>
    <w:rsid w:val="0061278C"/>
    <w:rsid w:val="00612DA2"/>
    <w:rsid w:val="006134AD"/>
    <w:rsid w:val="006141FA"/>
    <w:rsid w:val="0061427B"/>
    <w:rsid w:val="00614452"/>
    <w:rsid w:val="0061445A"/>
    <w:rsid w:val="00614610"/>
    <w:rsid w:val="00614766"/>
    <w:rsid w:val="00614A54"/>
    <w:rsid w:val="00615253"/>
    <w:rsid w:val="0061533E"/>
    <w:rsid w:val="006159BB"/>
    <w:rsid w:val="00615A15"/>
    <w:rsid w:val="00615BE9"/>
    <w:rsid w:val="00615D89"/>
    <w:rsid w:val="00615DD3"/>
    <w:rsid w:val="00616567"/>
    <w:rsid w:val="006165B1"/>
    <w:rsid w:val="0061677B"/>
    <w:rsid w:val="006168C0"/>
    <w:rsid w:val="006168E1"/>
    <w:rsid w:val="00616922"/>
    <w:rsid w:val="00616A32"/>
    <w:rsid w:val="00616F28"/>
    <w:rsid w:val="006172A5"/>
    <w:rsid w:val="006172AA"/>
    <w:rsid w:val="006174A5"/>
    <w:rsid w:val="0061750A"/>
    <w:rsid w:val="0061784F"/>
    <w:rsid w:val="00617993"/>
    <w:rsid w:val="00617C38"/>
    <w:rsid w:val="00617D54"/>
    <w:rsid w:val="00620495"/>
    <w:rsid w:val="006209B6"/>
    <w:rsid w:val="00620B7F"/>
    <w:rsid w:val="00620BAC"/>
    <w:rsid w:val="00620E0C"/>
    <w:rsid w:val="006216FC"/>
    <w:rsid w:val="00622343"/>
    <w:rsid w:val="00622D9D"/>
    <w:rsid w:val="006230C7"/>
    <w:rsid w:val="00623F73"/>
    <w:rsid w:val="006240EA"/>
    <w:rsid w:val="00624BC6"/>
    <w:rsid w:val="00624DB2"/>
    <w:rsid w:val="00625328"/>
    <w:rsid w:val="00625801"/>
    <w:rsid w:val="0062583C"/>
    <w:rsid w:val="006259C4"/>
    <w:rsid w:val="00625C0D"/>
    <w:rsid w:val="0062613E"/>
    <w:rsid w:val="006263CA"/>
    <w:rsid w:val="006264EA"/>
    <w:rsid w:val="0062694F"/>
    <w:rsid w:val="00626A37"/>
    <w:rsid w:val="00626DB8"/>
    <w:rsid w:val="00627645"/>
    <w:rsid w:val="00627700"/>
    <w:rsid w:val="006277EA"/>
    <w:rsid w:val="00630B8B"/>
    <w:rsid w:val="00630C98"/>
    <w:rsid w:val="00630DB2"/>
    <w:rsid w:val="00631502"/>
    <w:rsid w:val="00631654"/>
    <w:rsid w:val="00631A73"/>
    <w:rsid w:val="00631AD7"/>
    <w:rsid w:val="00631B6C"/>
    <w:rsid w:val="0063281C"/>
    <w:rsid w:val="0063290C"/>
    <w:rsid w:val="00633219"/>
    <w:rsid w:val="00633580"/>
    <w:rsid w:val="006336C4"/>
    <w:rsid w:val="0063392C"/>
    <w:rsid w:val="00633A76"/>
    <w:rsid w:val="0063447D"/>
    <w:rsid w:val="00634638"/>
    <w:rsid w:val="00634E9C"/>
    <w:rsid w:val="0063594A"/>
    <w:rsid w:val="00635CF8"/>
    <w:rsid w:val="0063611E"/>
    <w:rsid w:val="00636233"/>
    <w:rsid w:val="00636415"/>
    <w:rsid w:val="006365FD"/>
    <w:rsid w:val="006368BA"/>
    <w:rsid w:val="00636973"/>
    <w:rsid w:val="00636DC2"/>
    <w:rsid w:val="00636F47"/>
    <w:rsid w:val="0063744D"/>
    <w:rsid w:val="006378E6"/>
    <w:rsid w:val="006378EA"/>
    <w:rsid w:val="00637D08"/>
    <w:rsid w:val="00637DFB"/>
    <w:rsid w:val="00637ED7"/>
    <w:rsid w:val="00640461"/>
    <w:rsid w:val="006405B4"/>
    <w:rsid w:val="00640F95"/>
    <w:rsid w:val="00641226"/>
    <w:rsid w:val="006413FA"/>
    <w:rsid w:val="006414ED"/>
    <w:rsid w:val="006416A5"/>
    <w:rsid w:val="00641E56"/>
    <w:rsid w:val="00641EC9"/>
    <w:rsid w:val="00642180"/>
    <w:rsid w:val="0064223A"/>
    <w:rsid w:val="0064265A"/>
    <w:rsid w:val="00642793"/>
    <w:rsid w:val="00643677"/>
    <w:rsid w:val="006439C2"/>
    <w:rsid w:val="00643DD5"/>
    <w:rsid w:val="00644605"/>
    <w:rsid w:val="00644DF5"/>
    <w:rsid w:val="006456F3"/>
    <w:rsid w:val="006458C4"/>
    <w:rsid w:val="00645C54"/>
    <w:rsid w:val="00645C69"/>
    <w:rsid w:val="00645F29"/>
    <w:rsid w:val="00645F95"/>
    <w:rsid w:val="006462D2"/>
    <w:rsid w:val="00646418"/>
    <w:rsid w:val="006464AC"/>
    <w:rsid w:val="00646513"/>
    <w:rsid w:val="00646592"/>
    <w:rsid w:val="006468FF"/>
    <w:rsid w:val="00646D10"/>
    <w:rsid w:val="00646F36"/>
    <w:rsid w:val="00647128"/>
    <w:rsid w:val="00647263"/>
    <w:rsid w:val="0064726E"/>
    <w:rsid w:val="006472BE"/>
    <w:rsid w:val="006478D5"/>
    <w:rsid w:val="00647C11"/>
    <w:rsid w:val="00650930"/>
    <w:rsid w:val="00650BA9"/>
    <w:rsid w:val="00650D6B"/>
    <w:rsid w:val="00651646"/>
    <w:rsid w:val="00651A71"/>
    <w:rsid w:val="00651F93"/>
    <w:rsid w:val="0065200D"/>
    <w:rsid w:val="006524EC"/>
    <w:rsid w:val="0065275D"/>
    <w:rsid w:val="00652C5F"/>
    <w:rsid w:val="00652E6E"/>
    <w:rsid w:val="006532BA"/>
    <w:rsid w:val="006533AB"/>
    <w:rsid w:val="00653C62"/>
    <w:rsid w:val="00653D0F"/>
    <w:rsid w:val="00653F01"/>
    <w:rsid w:val="00654176"/>
    <w:rsid w:val="006542D4"/>
    <w:rsid w:val="0065455C"/>
    <w:rsid w:val="00654828"/>
    <w:rsid w:val="00654A6B"/>
    <w:rsid w:val="00654AD8"/>
    <w:rsid w:val="00654C15"/>
    <w:rsid w:val="00654E0C"/>
    <w:rsid w:val="00655A76"/>
    <w:rsid w:val="00655B86"/>
    <w:rsid w:val="00655EB2"/>
    <w:rsid w:val="00656437"/>
    <w:rsid w:val="00656456"/>
    <w:rsid w:val="00656573"/>
    <w:rsid w:val="00656A37"/>
    <w:rsid w:val="0065762C"/>
    <w:rsid w:val="0066005A"/>
    <w:rsid w:val="00660182"/>
    <w:rsid w:val="006601DF"/>
    <w:rsid w:val="00660222"/>
    <w:rsid w:val="006602D1"/>
    <w:rsid w:val="006602E0"/>
    <w:rsid w:val="0066048F"/>
    <w:rsid w:val="00660B6F"/>
    <w:rsid w:val="00661156"/>
    <w:rsid w:val="0066231E"/>
    <w:rsid w:val="006628FD"/>
    <w:rsid w:val="00662932"/>
    <w:rsid w:val="00662FF7"/>
    <w:rsid w:val="006631B4"/>
    <w:rsid w:val="00663A94"/>
    <w:rsid w:val="00663BC1"/>
    <w:rsid w:val="00663C98"/>
    <w:rsid w:val="00664912"/>
    <w:rsid w:val="00664969"/>
    <w:rsid w:val="0066514F"/>
    <w:rsid w:val="006651A8"/>
    <w:rsid w:val="006659C5"/>
    <w:rsid w:val="00665F6B"/>
    <w:rsid w:val="00665F8F"/>
    <w:rsid w:val="0066649B"/>
    <w:rsid w:val="006665C3"/>
    <w:rsid w:val="00666A78"/>
    <w:rsid w:val="00666A92"/>
    <w:rsid w:val="00666C4A"/>
    <w:rsid w:val="00666C6F"/>
    <w:rsid w:val="00667160"/>
    <w:rsid w:val="0066717E"/>
    <w:rsid w:val="006672EB"/>
    <w:rsid w:val="0066745A"/>
    <w:rsid w:val="006675CC"/>
    <w:rsid w:val="006675F5"/>
    <w:rsid w:val="006679B6"/>
    <w:rsid w:val="00667D09"/>
    <w:rsid w:val="00667F4A"/>
    <w:rsid w:val="00670373"/>
    <w:rsid w:val="006708A9"/>
    <w:rsid w:val="00670AA2"/>
    <w:rsid w:val="00670AA4"/>
    <w:rsid w:val="00670D46"/>
    <w:rsid w:val="00670D61"/>
    <w:rsid w:val="00670E4D"/>
    <w:rsid w:val="00670F36"/>
    <w:rsid w:val="00671746"/>
    <w:rsid w:val="006717D4"/>
    <w:rsid w:val="00671D9A"/>
    <w:rsid w:val="00671DCC"/>
    <w:rsid w:val="00671E2E"/>
    <w:rsid w:val="00671F00"/>
    <w:rsid w:val="006723D5"/>
    <w:rsid w:val="0067255B"/>
    <w:rsid w:val="006726E4"/>
    <w:rsid w:val="0067281B"/>
    <w:rsid w:val="00672F05"/>
    <w:rsid w:val="00673B7C"/>
    <w:rsid w:val="00673C05"/>
    <w:rsid w:val="0067403E"/>
    <w:rsid w:val="006746C8"/>
    <w:rsid w:val="0067492F"/>
    <w:rsid w:val="00674BDD"/>
    <w:rsid w:val="00674D7B"/>
    <w:rsid w:val="00674E8A"/>
    <w:rsid w:val="00675832"/>
    <w:rsid w:val="00675B15"/>
    <w:rsid w:val="00676C99"/>
    <w:rsid w:val="00677095"/>
    <w:rsid w:val="006770B4"/>
    <w:rsid w:val="00677D38"/>
    <w:rsid w:val="00680257"/>
    <w:rsid w:val="0068067B"/>
    <w:rsid w:val="006806D8"/>
    <w:rsid w:val="00680AA3"/>
    <w:rsid w:val="00680B78"/>
    <w:rsid w:val="00681603"/>
    <w:rsid w:val="0068186F"/>
    <w:rsid w:val="00681C99"/>
    <w:rsid w:val="00681FAE"/>
    <w:rsid w:val="006823D5"/>
    <w:rsid w:val="00682CD4"/>
    <w:rsid w:val="00683855"/>
    <w:rsid w:val="006842A2"/>
    <w:rsid w:val="006842A6"/>
    <w:rsid w:val="006845DA"/>
    <w:rsid w:val="00684A7F"/>
    <w:rsid w:val="00684CC3"/>
    <w:rsid w:val="00684EC2"/>
    <w:rsid w:val="00685021"/>
    <w:rsid w:val="006850AC"/>
    <w:rsid w:val="0068512C"/>
    <w:rsid w:val="006854FC"/>
    <w:rsid w:val="00685D40"/>
    <w:rsid w:val="006862DD"/>
    <w:rsid w:val="00686398"/>
    <w:rsid w:val="0068680E"/>
    <w:rsid w:val="006869D8"/>
    <w:rsid w:val="00686BD1"/>
    <w:rsid w:val="00686C24"/>
    <w:rsid w:val="00687850"/>
    <w:rsid w:val="006878C6"/>
    <w:rsid w:val="00687A9F"/>
    <w:rsid w:val="0069092A"/>
    <w:rsid w:val="00690AD7"/>
    <w:rsid w:val="00690DD0"/>
    <w:rsid w:val="00690FD0"/>
    <w:rsid w:val="006918E6"/>
    <w:rsid w:val="0069199B"/>
    <w:rsid w:val="00691BFC"/>
    <w:rsid w:val="0069229F"/>
    <w:rsid w:val="00692A1D"/>
    <w:rsid w:val="00692B23"/>
    <w:rsid w:val="00692BE8"/>
    <w:rsid w:val="00692C9D"/>
    <w:rsid w:val="00692D8D"/>
    <w:rsid w:val="00692E59"/>
    <w:rsid w:val="00692FD9"/>
    <w:rsid w:val="0069323C"/>
    <w:rsid w:val="00693518"/>
    <w:rsid w:val="00693673"/>
    <w:rsid w:val="0069395F"/>
    <w:rsid w:val="006941AB"/>
    <w:rsid w:val="006942B0"/>
    <w:rsid w:val="0069435F"/>
    <w:rsid w:val="00694AFD"/>
    <w:rsid w:val="00694DFE"/>
    <w:rsid w:val="00694FD5"/>
    <w:rsid w:val="00695238"/>
    <w:rsid w:val="00695367"/>
    <w:rsid w:val="00695500"/>
    <w:rsid w:val="006955E7"/>
    <w:rsid w:val="0069569F"/>
    <w:rsid w:val="00696041"/>
    <w:rsid w:val="006962C0"/>
    <w:rsid w:val="0069630D"/>
    <w:rsid w:val="006966EC"/>
    <w:rsid w:val="00697D5F"/>
    <w:rsid w:val="006A01E7"/>
    <w:rsid w:val="006A1F04"/>
    <w:rsid w:val="006A2397"/>
    <w:rsid w:val="006A26C9"/>
    <w:rsid w:val="006A3694"/>
    <w:rsid w:val="006A4186"/>
    <w:rsid w:val="006A4237"/>
    <w:rsid w:val="006A43C3"/>
    <w:rsid w:val="006A4693"/>
    <w:rsid w:val="006A536B"/>
    <w:rsid w:val="006A582B"/>
    <w:rsid w:val="006A611E"/>
    <w:rsid w:val="006A616F"/>
    <w:rsid w:val="006A6207"/>
    <w:rsid w:val="006A62C8"/>
    <w:rsid w:val="006A66B2"/>
    <w:rsid w:val="006A6A2C"/>
    <w:rsid w:val="006A78CF"/>
    <w:rsid w:val="006A7A7E"/>
    <w:rsid w:val="006A7C74"/>
    <w:rsid w:val="006A7D0D"/>
    <w:rsid w:val="006B026B"/>
    <w:rsid w:val="006B06DF"/>
    <w:rsid w:val="006B0956"/>
    <w:rsid w:val="006B0EC0"/>
    <w:rsid w:val="006B1260"/>
    <w:rsid w:val="006B1391"/>
    <w:rsid w:val="006B1817"/>
    <w:rsid w:val="006B1FC0"/>
    <w:rsid w:val="006B271C"/>
    <w:rsid w:val="006B2D45"/>
    <w:rsid w:val="006B2D8D"/>
    <w:rsid w:val="006B2DD0"/>
    <w:rsid w:val="006B3259"/>
    <w:rsid w:val="006B3482"/>
    <w:rsid w:val="006B34BF"/>
    <w:rsid w:val="006B425E"/>
    <w:rsid w:val="006B42FC"/>
    <w:rsid w:val="006B434D"/>
    <w:rsid w:val="006B43D3"/>
    <w:rsid w:val="006B4D5F"/>
    <w:rsid w:val="006B506B"/>
    <w:rsid w:val="006B5115"/>
    <w:rsid w:val="006B569E"/>
    <w:rsid w:val="006B576B"/>
    <w:rsid w:val="006B5973"/>
    <w:rsid w:val="006B5BD9"/>
    <w:rsid w:val="006B5CC1"/>
    <w:rsid w:val="006B5E5A"/>
    <w:rsid w:val="006B68CA"/>
    <w:rsid w:val="006B6983"/>
    <w:rsid w:val="006B6A4A"/>
    <w:rsid w:val="006B6FF7"/>
    <w:rsid w:val="006B71B8"/>
    <w:rsid w:val="006B71CD"/>
    <w:rsid w:val="006B762D"/>
    <w:rsid w:val="006B76CA"/>
    <w:rsid w:val="006B7F6F"/>
    <w:rsid w:val="006C02E4"/>
    <w:rsid w:val="006C04B4"/>
    <w:rsid w:val="006C0601"/>
    <w:rsid w:val="006C0CD0"/>
    <w:rsid w:val="006C1133"/>
    <w:rsid w:val="006C13E1"/>
    <w:rsid w:val="006C1EEE"/>
    <w:rsid w:val="006C22BC"/>
    <w:rsid w:val="006C2314"/>
    <w:rsid w:val="006C286A"/>
    <w:rsid w:val="006C28A9"/>
    <w:rsid w:val="006C28B1"/>
    <w:rsid w:val="006C2B20"/>
    <w:rsid w:val="006C2D47"/>
    <w:rsid w:val="006C2E52"/>
    <w:rsid w:val="006C2EC5"/>
    <w:rsid w:val="006C3774"/>
    <w:rsid w:val="006C3B50"/>
    <w:rsid w:val="006C3E71"/>
    <w:rsid w:val="006C4172"/>
    <w:rsid w:val="006C49EA"/>
    <w:rsid w:val="006C4BCC"/>
    <w:rsid w:val="006C4CAA"/>
    <w:rsid w:val="006C53A7"/>
    <w:rsid w:val="006C56A5"/>
    <w:rsid w:val="006C57FE"/>
    <w:rsid w:val="006C5841"/>
    <w:rsid w:val="006C5946"/>
    <w:rsid w:val="006C59CD"/>
    <w:rsid w:val="006C5C6A"/>
    <w:rsid w:val="006C5DEB"/>
    <w:rsid w:val="006C61AB"/>
    <w:rsid w:val="006C63F6"/>
    <w:rsid w:val="006C6436"/>
    <w:rsid w:val="006C64C5"/>
    <w:rsid w:val="006C66EC"/>
    <w:rsid w:val="006C6C6A"/>
    <w:rsid w:val="006C6D2A"/>
    <w:rsid w:val="006C7059"/>
    <w:rsid w:val="006C70F3"/>
    <w:rsid w:val="006C71F1"/>
    <w:rsid w:val="006C74BE"/>
    <w:rsid w:val="006C74EE"/>
    <w:rsid w:val="006C7617"/>
    <w:rsid w:val="006C783B"/>
    <w:rsid w:val="006C7A03"/>
    <w:rsid w:val="006D024F"/>
    <w:rsid w:val="006D0C1D"/>
    <w:rsid w:val="006D0EB6"/>
    <w:rsid w:val="006D2085"/>
    <w:rsid w:val="006D2824"/>
    <w:rsid w:val="006D289F"/>
    <w:rsid w:val="006D28FA"/>
    <w:rsid w:val="006D2BD7"/>
    <w:rsid w:val="006D2F6A"/>
    <w:rsid w:val="006D3771"/>
    <w:rsid w:val="006D408F"/>
    <w:rsid w:val="006D437B"/>
    <w:rsid w:val="006D470F"/>
    <w:rsid w:val="006D4754"/>
    <w:rsid w:val="006D4E91"/>
    <w:rsid w:val="006D4FE3"/>
    <w:rsid w:val="006D50AA"/>
    <w:rsid w:val="006D54FC"/>
    <w:rsid w:val="006D5589"/>
    <w:rsid w:val="006D5597"/>
    <w:rsid w:val="006D56BF"/>
    <w:rsid w:val="006D5AC3"/>
    <w:rsid w:val="006D5BF3"/>
    <w:rsid w:val="006D5DB5"/>
    <w:rsid w:val="006D64E7"/>
    <w:rsid w:val="006D66A9"/>
    <w:rsid w:val="006D6ABF"/>
    <w:rsid w:val="006D6C60"/>
    <w:rsid w:val="006D6E16"/>
    <w:rsid w:val="006D71BA"/>
    <w:rsid w:val="006D748E"/>
    <w:rsid w:val="006D7568"/>
    <w:rsid w:val="006D78DE"/>
    <w:rsid w:val="006D7BF7"/>
    <w:rsid w:val="006D7FDC"/>
    <w:rsid w:val="006E0428"/>
    <w:rsid w:val="006E0BCA"/>
    <w:rsid w:val="006E0E52"/>
    <w:rsid w:val="006E138E"/>
    <w:rsid w:val="006E14CE"/>
    <w:rsid w:val="006E19E7"/>
    <w:rsid w:val="006E1BFC"/>
    <w:rsid w:val="006E1D33"/>
    <w:rsid w:val="006E1E05"/>
    <w:rsid w:val="006E1F9A"/>
    <w:rsid w:val="006E206F"/>
    <w:rsid w:val="006E2148"/>
    <w:rsid w:val="006E2759"/>
    <w:rsid w:val="006E2AEE"/>
    <w:rsid w:val="006E2D1E"/>
    <w:rsid w:val="006E2EC0"/>
    <w:rsid w:val="006E31FF"/>
    <w:rsid w:val="006E365D"/>
    <w:rsid w:val="006E3BBC"/>
    <w:rsid w:val="006E3E5F"/>
    <w:rsid w:val="006E6388"/>
    <w:rsid w:val="006E63B5"/>
    <w:rsid w:val="006E6CD0"/>
    <w:rsid w:val="006E732A"/>
    <w:rsid w:val="006E77A0"/>
    <w:rsid w:val="006E7EE3"/>
    <w:rsid w:val="006E7FBE"/>
    <w:rsid w:val="006F02EF"/>
    <w:rsid w:val="006F02F6"/>
    <w:rsid w:val="006F02F7"/>
    <w:rsid w:val="006F069C"/>
    <w:rsid w:val="006F06C8"/>
    <w:rsid w:val="006F0836"/>
    <w:rsid w:val="006F08F7"/>
    <w:rsid w:val="006F09C3"/>
    <w:rsid w:val="006F0A07"/>
    <w:rsid w:val="006F1087"/>
    <w:rsid w:val="006F12D9"/>
    <w:rsid w:val="006F1419"/>
    <w:rsid w:val="006F1B10"/>
    <w:rsid w:val="006F1DFE"/>
    <w:rsid w:val="006F1E0D"/>
    <w:rsid w:val="006F29DB"/>
    <w:rsid w:val="006F2C21"/>
    <w:rsid w:val="006F3006"/>
    <w:rsid w:val="006F325D"/>
    <w:rsid w:val="006F36E8"/>
    <w:rsid w:val="006F36F0"/>
    <w:rsid w:val="006F3BCA"/>
    <w:rsid w:val="006F4697"/>
    <w:rsid w:val="006F48C7"/>
    <w:rsid w:val="006F4C11"/>
    <w:rsid w:val="006F510F"/>
    <w:rsid w:val="006F56E7"/>
    <w:rsid w:val="006F5DEE"/>
    <w:rsid w:val="006F5F1E"/>
    <w:rsid w:val="006F6420"/>
    <w:rsid w:val="006F64FF"/>
    <w:rsid w:val="006F65F3"/>
    <w:rsid w:val="006F6F03"/>
    <w:rsid w:val="006F71F9"/>
    <w:rsid w:val="006F73B3"/>
    <w:rsid w:val="006F7CCA"/>
    <w:rsid w:val="006F7F4C"/>
    <w:rsid w:val="00700259"/>
    <w:rsid w:val="00700331"/>
    <w:rsid w:val="0070051D"/>
    <w:rsid w:val="007006FD"/>
    <w:rsid w:val="00700A51"/>
    <w:rsid w:val="0070120A"/>
    <w:rsid w:val="0070121E"/>
    <w:rsid w:val="00701A46"/>
    <w:rsid w:val="00701ADA"/>
    <w:rsid w:val="00701E79"/>
    <w:rsid w:val="007020A6"/>
    <w:rsid w:val="00702358"/>
    <w:rsid w:val="007024CA"/>
    <w:rsid w:val="007026FD"/>
    <w:rsid w:val="00702712"/>
    <w:rsid w:val="00703424"/>
    <w:rsid w:val="0070363E"/>
    <w:rsid w:val="00703717"/>
    <w:rsid w:val="00703870"/>
    <w:rsid w:val="00703BF2"/>
    <w:rsid w:val="00703E2B"/>
    <w:rsid w:val="00703EC9"/>
    <w:rsid w:val="007041E9"/>
    <w:rsid w:val="00704394"/>
    <w:rsid w:val="007046C0"/>
    <w:rsid w:val="00705F3A"/>
    <w:rsid w:val="007060B3"/>
    <w:rsid w:val="00706472"/>
    <w:rsid w:val="007068CB"/>
    <w:rsid w:val="00706900"/>
    <w:rsid w:val="00706905"/>
    <w:rsid w:val="00706C37"/>
    <w:rsid w:val="0070736C"/>
    <w:rsid w:val="00707674"/>
    <w:rsid w:val="0070796B"/>
    <w:rsid w:val="007100BF"/>
    <w:rsid w:val="00710192"/>
    <w:rsid w:val="00710240"/>
    <w:rsid w:val="007104FE"/>
    <w:rsid w:val="00710551"/>
    <w:rsid w:val="0071071E"/>
    <w:rsid w:val="007108C2"/>
    <w:rsid w:val="00710D3B"/>
    <w:rsid w:val="007117F9"/>
    <w:rsid w:val="00711F61"/>
    <w:rsid w:val="00712083"/>
    <w:rsid w:val="007122E8"/>
    <w:rsid w:val="00712D94"/>
    <w:rsid w:val="00713092"/>
    <w:rsid w:val="00713723"/>
    <w:rsid w:val="00713D2B"/>
    <w:rsid w:val="0071418E"/>
    <w:rsid w:val="00714A5F"/>
    <w:rsid w:val="00714CBA"/>
    <w:rsid w:val="00714D9E"/>
    <w:rsid w:val="00715562"/>
    <w:rsid w:val="00715B89"/>
    <w:rsid w:val="00715FB1"/>
    <w:rsid w:val="00716165"/>
    <w:rsid w:val="007167A4"/>
    <w:rsid w:val="007169AF"/>
    <w:rsid w:val="00716CE8"/>
    <w:rsid w:val="00717207"/>
    <w:rsid w:val="00717597"/>
    <w:rsid w:val="007175BE"/>
    <w:rsid w:val="00717A5B"/>
    <w:rsid w:val="00717A80"/>
    <w:rsid w:val="00717E8D"/>
    <w:rsid w:val="00720014"/>
    <w:rsid w:val="007202EE"/>
    <w:rsid w:val="007205F4"/>
    <w:rsid w:val="007206F0"/>
    <w:rsid w:val="0072076C"/>
    <w:rsid w:val="00721221"/>
    <w:rsid w:val="00721335"/>
    <w:rsid w:val="0072157E"/>
    <w:rsid w:val="00721BD0"/>
    <w:rsid w:val="00721DA2"/>
    <w:rsid w:val="007227DD"/>
    <w:rsid w:val="00722C33"/>
    <w:rsid w:val="00722EC0"/>
    <w:rsid w:val="00723340"/>
    <w:rsid w:val="00723649"/>
    <w:rsid w:val="00723969"/>
    <w:rsid w:val="007240C6"/>
    <w:rsid w:val="00724201"/>
    <w:rsid w:val="00724336"/>
    <w:rsid w:val="00724A08"/>
    <w:rsid w:val="00724AA1"/>
    <w:rsid w:val="00724B7E"/>
    <w:rsid w:val="00724B83"/>
    <w:rsid w:val="00724CF7"/>
    <w:rsid w:val="00724DB3"/>
    <w:rsid w:val="00725209"/>
    <w:rsid w:val="007253B2"/>
    <w:rsid w:val="00725540"/>
    <w:rsid w:val="0072575B"/>
    <w:rsid w:val="007257FA"/>
    <w:rsid w:val="00725980"/>
    <w:rsid w:val="007259FC"/>
    <w:rsid w:val="00725B8C"/>
    <w:rsid w:val="00725E07"/>
    <w:rsid w:val="00725E5F"/>
    <w:rsid w:val="00725E9C"/>
    <w:rsid w:val="0072654F"/>
    <w:rsid w:val="0072675E"/>
    <w:rsid w:val="00726A22"/>
    <w:rsid w:val="00726E66"/>
    <w:rsid w:val="00726FAF"/>
    <w:rsid w:val="00727290"/>
    <w:rsid w:val="0072735C"/>
    <w:rsid w:val="007273B8"/>
    <w:rsid w:val="00727EB4"/>
    <w:rsid w:val="0073090E"/>
    <w:rsid w:val="007309CA"/>
    <w:rsid w:val="00730C32"/>
    <w:rsid w:val="00730CE4"/>
    <w:rsid w:val="00731216"/>
    <w:rsid w:val="007319DA"/>
    <w:rsid w:val="00731D11"/>
    <w:rsid w:val="00731E29"/>
    <w:rsid w:val="00731F63"/>
    <w:rsid w:val="00732693"/>
    <w:rsid w:val="00732C10"/>
    <w:rsid w:val="00732CEE"/>
    <w:rsid w:val="00732EC6"/>
    <w:rsid w:val="007331F7"/>
    <w:rsid w:val="007333D8"/>
    <w:rsid w:val="0073366E"/>
    <w:rsid w:val="00733A3A"/>
    <w:rsid w:val="00733A9F"/>
    <w:rsid w:val="00733BC5"/>
    <w:rsid w:val="00733FB5"/>
    <w:rsid w:val="00734481"/>
    <w:rsid w:val="007345C4"/>
    <w:rsid w:val="00734776"/>
    <w:rsid w:val="007349BD"/>
    <w:rsid w:val="00734C4A"/>
    <w:rsid w:val="00734F00"/>
    <w:rsid w:val="00735533"/>
    <w:rsid w:val="00735574"/>
    <w:rsid w:val="0073557A"/>
    <w:rsid w:val="00735616"/>
    <w:rsid w:val="007356D7"/>
    <w:rsid w:val="007356D9"/>
    <w:rsid w:val="0073580D"/>
    <w:rsid w:val="0073582A"/>
    <w:rsid w:val="007358D6"/>
    <w:rsid w:val="00735E31"/>
    <w:rsid w:val="00735F00"/>
    <w:rsid w:val="00735F92"/>
    <w:rsid w:val="00736350"/>
    <w:rsid w:val="00736618"/>
    <w:rsid w:val="00736F3B"/>
    <w:rsid w:val="0073741A"/>
    <w:rsid w:val="0073768F"/>
    <w:rsid w:val="007377F7"/>
    <w:rsid w:val="00737C6A"/>
    <w:rsid w:val="00737D88"/>
    <w:rsid w:val="00737E0A"/>
    <w:rsid w:val="00737E29"/>
    <w:rsid w:val="00740577"/>
    <w:rsid w:val="0074062A"/>
    <w:rsid w:val="007406E9"/>
    <w:rsid w:val="00740A9D"/>
    <w:rsid w:val="00740FBF"/>
    <w:rsid w:val="007414AE"/>
    <w:rsid w:val="00741852"/>
    <w:rsid w:val="00741970"/>
    <w:rsid w:val="00741F6B"/>
    <w:rsid w:val="0074208B"/>
    <w:rsid w:val="007425E3"/>
    <w:rsid w:val="00742B0E"/>
    <w:rsid w:val="00743231"/>
    <w:rsid w:val="00743B7B"/>
    <w:rsid w:val="00743CE7"/>
    <w:rsid w:val="00744110"/>
    <w:rsid w:val="007442DB"/>
    <w:rsid w:val="00744C99"/>
    <w:rsid w:val="00744EB1"/>
    <w:rsid w:val="00744F50"/>
    <w:rsid w:val="0074508E"/>
    <w:rsid w:val="00745093"/>
    <w:rsid w:val="00745827"/>
    <w:rsid w:val="00745A09"/>
    <w:rsid w:val="00745B37"/>
    <w:rsid w:val="00745C12"/>
    <w:rsid w:val="00745D19"/>
    <w:rsid w:val="00745DCD"/>
    <w:rsid w:val="007462C9"/>
    <w:rsid w:val="00746752"/>
    <w:rsid w:val="0074694C"/>
    <w:rsid w:val="00746C86"/>
    <w:rsid w:val="007472BC"/>
    <w:rsid w:val="00747526"/>
    <w:rsid w:val="00747DBC"/>
    <w:rsid w:val="00747F48"/>
    <w:rsid w:val="00750141"/>
    <w:rsid w:val="007504AA"/>
    <w:rsid w:val="00750633"/>
    <w:rsid w:val="00750D20"/>
    <w:rsid w:val="00750DD6"/>
    <w:rsid w:val="00750F01"/>
    <w:rsid w:val="00750F90"/>
    <w:rsid w:val="007511BB"/>
    <w:rsid w:val="007514FD"/>
    <w:rsid w:val="00751A16"/>
    <w:rsid w:val="00751EA3"/>
    <w:rsid w:val="007520FA"/>
    <w:rsid w:val="0075220A"/>
    <w:rsid w:val="00752AB5"/>
    <w:rsid w:val="00752DA0"/>
    <w:rsid w:val="00752F21"/>
    <w:rsid w:val="00753393"/>
    <w:rsid w:val="0075365D"/>
    <w:rsid w:val="007536E0"/>
    <w:rsid w:val="00753920"/>
    <w:rsid w:val="007539F7"/>
    <w:rsid w:val="00753C9A"/>
    <w:rsid w:val="00753D86"/>
    <w:rsid w:val="00754667"/>
    <w:rsid w:val="00754990"/>
    <w:rsid w:val="007549E3"/>
    <w:rsid w:val="007550E4"/>
    <w:rsid w:val="00755123"/>
    <w:rsid w:val="00755339"/>
    <w:rsid w:val="007554B2"/>
    <w:rsid w:val="00755A95"/>
    <w:rsid w:val="00755E71"/>
    <w:rsid w:val="00755F6A"/>
    <w:rsid w:val="00756456"/>
    <w:rsid w:val="007567EC"/>
    <w:rsid w:val="0075687A"/>
    <w:rsid w:val="00756894"/>
    <w:rsid w:val="00756A62"/>
    <w:rsid w:val="00756CE8"/>
    <w:rsid w:val="00757234"/>
    <w:rsid w:val="0075757A"/>
    <w:rsid w:val="00757799"/>
    <w:rsid w:val="00757C24"/>
    <w:rsid w:val="00757C75"/>
    <w:rsid w:val="007601EA"/>
    <w:rsid w:val="0076044B"/>
    <w:rsid w:val="00760655"/>
    <w:rsid w:val="00760A82"/>
    <w:rsid w:val="00760C09"/>
    <w:rsid w:val="00760DBC"/>
    <w:rsid w:val="00760F4F"/>
    <w:rsid w:val="007610AE"/>
    <w:rsid w:val="007613E5"/>
    <w:rsid w:val="00761524"/>
    <w:rsid w:val="0076152B"/>
    <w:rsid w:val="0076158A"/>
    <w:rsid w:val="0076170C"/>
    <w:rsid w:val="00761D49"/>
    <w:rsid w:val="00761E95"/>
    <w:rsid w:val="007626D4"/>
    <w:rsid w:val="00762883"/>
    <w:rsid w:val="00762CDB"/>
    <w:rsid w:val="00762DEC"/>
    <w:rsid w:val="007636F3"/>
    <w:rsid w:val="007638E1"/>
    <w:rsid w:val="00763B8A"/>
    <w:rsid w:val="00764288"/>
    <w:rsid w:val="0076443E"/>
    <w:rsid w:val="00764525"/>
    <w:rsid w:val="007648F9"/>
    <w:rsid w:val="00764DEB"/>
    <w:rsid w:val="00764FFE"/>
    <w:rsid w:val="007656ED"/>
    <w:rsid w:val="00765781"/>
    <w:rsid w:val="00765E54"/>
    <w:rsid w:val="007661A8"/>
    <w:rsid w:val="007663F5"/>
    <w:rsid w:val="00766D00"/>
    <w:rsid w:val="00767207"/>
    <w:rsid w:val="00767669"/>
    <w:rsid w:val="00767EA1"/>
    <w:rsid w:val="00767EDE"/>
    <w:rsid w:val="00767F80"/>
    <w:rsid w:val="007712A9"/>
    <w:rsid w:val="007713BA"/>
    <w:rsid w:val="007718CC"/>
    <w:rsid w:val="00771DA0"/>
    <w:rsid w:val="0077247B"/>
    <w:rsid w:val="00772DF5"/>
    <w:rsid w:val="00772E7F"/>
    <w:rsid w:val="00773072"/>
    <w:rsid w:val="00773499"/>
    <w:rsid w:val="00773FC0"/>
    <w:rsid w:val="00774044"/>
    <w:rsid w:val="00774046"/>
    <w:rsid w:val="00774A0B"/>
    <w:rsid w:val="00774B50"/>
    <w:rsid w:val="00774E34"/>
    <w:rsid w:val="007754A8"/>
    <w:rsid w:val="00775572"/>
    <w:rsid w:val="0077610B"/>
    <w:rsid w:val="00776494"/>
    <w:rsid w:val="0077670E"/>
    <w:rsid w:val="007768C0"/>
    <w:rsid w:val="00776902"/>
    <w:rsid w:val="00776A53"/>
    <w:rsid w:val="00776C5C"/>
    <w:rsid w:val="00776DC4"/>
    <w:rsid w:val="00777651"/>
    <w:rsid w:val="00777C41"/>
    <w:rsid w:val="00777CFD"/>
    <w:rsid w:val="00780BAA"/>
    <w:rsid w:val="00780BD3"/>
    <w:rsid w:val="00780D53"/>
    <w:rsid w:val="0078171D"/>
    <w:rsid w:val="007818C0"/>
    <w:rsid w:val="00781920"/>
    <w:rsid w:val="00781DFF"/>
    <w:rsid w:val="00782343"/>
    <w:rsid w:val="007824FB"/>
    <w:rsid w:val="00782971"/>
    <w:rsid w:val="00782F82"/>
    <w:rsid w:val="007833E1"/>
    <w:rsid w:val="00783617"/>
    <w:rsid w:val="00783F8F"/>
    <w:rsid w:val="007840D7"/>
    <w:rsid w:val="007847FC"/>
    <w:rsid w:val="00785820"/>
    <w:rsid w:val="00785CA4"/>
    <w:rsid w:val="00785D9B"/>
    <w:rsid w:val="00785E2B"/>
    <w:rsid w:val="007860EA"/>
    <w:rsid w:val="0078688F"/>
    <w:rsid w:val="00786C7B"/>
    <w:rsid w:val="00786E3C"/>
    <w:rsid w:val="007872FC"/>
    <w:rsid w:val="00787584"/>
    <w:rsid w:val="00787909"/>
    <w:rsid w:val="007879EC"/>
    <w:rsid w:val="00787CE5"/>
    <w:rsid w:val="00787DA2"/>
    <w:rsid w:val="00787DDE"/>
    <w:rsid w:val="00787E61"/>
    <w:rsid w:val="00790382"/>
    <w:rsid w:val="00790779"/>
    <w:rsid w:val="00790A2D"/>
    <w:rsid w:val="00791050"/>
    <w:rsid w:val="00791268"/>
    <w:rsid w:val="007915E9"/>
    <w:rsid w:val="00791732"/>
    <w:rsid w:val="00791B2B"/>
    <w:rsid w:val="007922A7"/>
    <w:rsid w:val="00792685"/>
    <w:rsid w:val="007926DE"/>
    <w:rsid w:val="0079277F"/>
    <w:rsid w:val="00792965"/>
    <w:rsid w:val="00792D04"/>
    <w:rsid w:val="00793034"/>
    <w:rsid w:val="00793190"/>
    <w:rsid w:val="00793B4E"/>
    <w:rsid w:val="00793CA5"/>
    <w:rsid w:val="00793FA2"/>
    <w:rsid w:val="0079433C"/>
    <w:rsid w:val="00794383"/>
    <w:rsid w:val="007943AB"/>
    <w:rsid w:val="00794517"/>
    <w:rsid w:val="00794C98"/>
    <w:rsid w:val="00794D4E"/>
    <w:rsid w:val="00795279"/>
    <w:rsid w:val="0079559C"/>
    <w:rsid w:val="0079593C"/>
    <w:rsid w:val="00795D56"/>
    <w:rsid w:val="00795DD2"/>
    <w:rsid w:val="00796208"/>
    <w:rsid w:val="00796465"/>
    <w:rsid w:val="007968A9"/>
    <w:rsid w:val="00796E37"/>
    <w:rsid w:val="00797482"/>
    <w:rsid w:val="00797796"/>
    <w:rsid w:val="007977A9"/>
    <w:rsid w:val="00797AE1"/>
    <w:rsid w:val="00797B12"/>
    <w:rsid w:val="00797F1A"/>
    <w:rsid w:val="007A0B29"/>
    <w:rsid w:val="007A0B51"/>
    <w:rsid w:val="007A10F5"/>
    <w:rsid w:val="007A27C5"/>
    <w:rsid w:val="007A2C5B"/>
    <w:rsid w:val="007A3352"/>
    <w:rsid w:val="007A33C0"/>
    <w:rsid w:val="007A350F"/>
    <w:rsid w:val="007A368D"/>
    <w:rsid w:val="007A3737"/>
    <w:rsid w:val="007A37CB"/>
    <w:rsid w:val="007A38C3"/>
    <w:rsid w:val="007A392F"/>
    <w:rsid w:val="007A3F3E"/>
    <w:rsid w:val="007A4088"/>
    <w:rsid w:val="007A42FB"/>
    <w:rsid w:val="007A439C"/>
    <w:rsid w:val="007A4C6A"/>
    <w:rsid w:val="007A5176"/>
    <w:rsid w:val="007A5971"/>
    <w:rsid w:val="007A5C10"/>
    <w:rsid w:val="007A5FFA"/>
    <w:rsid w:val="007A63CD"/>
    <w:rsid w:val="007A67C0"/>
    <w:rsid w:val="007A72A8"/>
    <w:rsid w:val="007A77C8"/>
    <w:rsid w:val="007A7C01"/>
    <w:rsid w:val="007B01C4"/>
    <w:rsid w:val="007B0217"/>
    <w:rsid w:val="007B0314"/>
    <w:rsid w:val="007B05DB"/>
    <w:rsid w:val="007B05F8"/>
    <w:rsid w:val="007B0A22"/>
    <w:rsid w:val="007B0B24"/>
    <w:rsid w:val="007B12C5"/>
    <w:rsid w:val="007B1468"/>
    <w:rsid w:val="007B1B1B"/>
    <w:rsid w:val="007B1F03"/>
    <w:rsid w:val="007B1F37"/>
    <w:rsid w:val="007B20B5"/>
    <w:rsid w:val="007B22F1"/>
    <w:rsid w:val="007B2314"/>
    <w:rsid w:val="007B2747"/>
    <w:rsid w:val="007B2ECE"/>
    <w:rsid w:val="007B34A6"/>
    <w:rsid w:val="007B3F84"/>
    <w:rsid w:val="007B45DF"/>
    <w:rsid w:val="007B4615"/>
    <w:rsid w:val="007B5488"/>
    <w:rsid w:val="007B551A"/>
    <w:rsid w:val="007B551B"/>
    <w:rsid w:val="007B5A9D"/>
    <w:rsid w:val="007B5AFD"/>
    <w:rsid w:val="007B5DC7"/>
    <w:rsid w:val="007B5E26"/>
    <w:rsid w:val="007B617E"/>
    <w:rsid w:val="007B6984"/>
    <w:rsid w:val="007B6D34"/>
    <w:rsid w:val="007B6EBD"/>
    <w:rsid w:val="007B705F"/>
    <w:rsid w:val="007B7716"/>
    <w:rsid w:val="007B7AB6"/>
    <w:rsid w:val="007B7AD5"/>
    <w:rsid w:val="007B7B59"/>
    <w:rsid w:val="007B7D27"/>
    <w:rsid w:val="007C0503"/>
    <w:rsid w:val="007C090D"/>
    <w:rsid w:val="007C114E"/>
    <w:rsid w:val="007C1244"/>
    <w:rsid w:val="007C124C"/>
    <w:rsid w:val="007C1949"/>
    <w:rsid w:val="007C21C0"/>
    <w:rsid w:val="007C226C"/>
    <w:rsid w:val="007C2959"/>
    <w:rsid w:val="007C29EF"/>
    <w:rsid w:val="007C2C37"/>
    <w:rsid w:val="007C3A67"/>
    <w:rsid w:val="007C3D12"/>
    <w:rsid w:val="007C3F14"/>
    <w:rsid w:val="007C4039"/>
    <w:rsid w:val="007C4193"/>
    <w:rsid w:val="007C48BA"/>
    <w:rsid w:val="007C493A"/>
    <w:rsid w:val="007C4946"/>
    <w:rsid w:val="007C4B08"/>
    <w:rsid w:val="007C511A"/>
    <w:rsid w:val="007C514F"/>
    <w:rsid w:val="007C579E"/>
    <w:rsid w:val="007C5B87"/>
    <w:rsid w:val="007C5E7A"/>
    <w:rsid w:val="007C5FAE"/>
    <w:rsid w:val="007C68C6"/>
    <w:rsid w:val="007C6963"/>
    <w:rsid w:val="007C6AFD"/>
    <w:rsid w:val="007C6E3A"/>
    <w:rsid w:val="007C6EF3"/>
    <w:rsid w:val="007C7293"/>
    <w:rsid w:val="007C72D9"/>
    <w:rsid w:val="007C7786"/>
    <w:rsid w:val="007D005B"/>
    <w:rsid w:val="007D009E"/>
    <w:rsid w:val="007D05DF"/>
    <w:rsid w:val="007D05E1"/>
    <w:rsid w:val="007D06E0"/>
    <w:rsid w:val="007D0D04"/>
    <w:rsid w:val="007D0D59"/>
    <w:rsid w:val="007D0F4F"/>
    <w:rsid w:val="007D1092"/>
    <w:rsid w:val="007D1333"/>
    <w:rsid w:val="007D138A"/>
    <w:rsid w:val="007D1446"/>
    <w:rsid w:val="007D158F"/>
    <w:rsid w:val="007D1639"/>
    <w:rsid w:val="007D1B52"/>
    <w:rsid w:val="007D1E2D"/>
    <w:rsid w:val="007D1EEF"/>
    <w:rsid w:val="007D2116"/>
    <w:rsid w:val="007D2222"/>
    <w:rsid w:val="007D29BC"/>
    <w:rsid w:val="007D2CAB"/>
    <w:rsid w:val="007D2F59"/>
    <w:rsid w:val="007D30D3"/>
    <w:rsid w:val="007D31B0"/>
    <w:rsid w:val="007D31FC"/>
    <w:rsid w:val="007D40DB"/>
    <w:rsid w:val="007D4342"/>
    <w:rsid w:val="007D43E2"/>
    <w:rsid w:val="007D47E6"/>
    <w:rsid w:val="007D4ABA"/>
    <w:rsid w:val="007D4BF7"/>
    <w:rsid w:val="007D5312"/>
    <w:rsid w:val="007D5993"/>
    <w:rsid w:val="007D611E"/>
    <w:rsid w:val="007D652C"/>
    <w:rsid w:val="007D6AA8"/>
    <w:rsid w:val="007D6AAE"/>
    <w:rsid w:val="007D6D12"/>
    <w:rsid w:val="007D7037"/>
    <w:rsid w:val="007D7297"/>
    <w:rsid w:val="007D74CA"/>
    <w:rsid w:val="007D79AA"/>
    <w:rsid w:val="007D7CA2"/>
    <w:rsid w:val="007E0504"/>
    <w:rsid w:val="007E09E9"/>
    <w:rsid w:val="007E0A71"/>
    <w:rsid w:val="007E0C32"/>
    <w:rsid w:val="007E0DAF"/>
    <w:rsid w:val="007E0E9C"/>
    <w:rsid w:val="007E14EE"/>
    <w:rsid w:val="007E1AC2"/>
    <w:rsid w:val="007E1D65"/>
    <w:rsid w:val="007E1D87"/>
    <w:rsid w:val="007E224B"/>
    <w:rsid w:val="007E23AD"/>
    <w:rsid w:val="007E2CB5"/>
    <w:rsid w:val="007E3A7C"/>
    <w:rsid w:val="007E3E2B"/>
    <w:rsid w:val="007E3FF1"/>
    <w:rsid w:val="007E4560"/>
    <w:rsid w:val="007E45B5"/>
    <w:rsid w:val="007E46A7"/>
    <w:rsid w:val="007E4852"/>
    <w:rsid w:val="007E4943"/>
    <w:rsid w:val="007E4B24"/>
    <w:rsid w:val="007E4C85"/>
    <w:rsid w:val="007E4DA3"/>
    <w:rsid w:val="007E4DB8"/>
    <w:rsid w:val="007E592C"/>
    <w:rsid w:val="007E5938"/>
    <w:rsid w:val="007E6128"/>
    <w:rsid w:val="007E6402"/>
    <w:rsid w:val="007E6587"/>
    <w:rsid w:val="007E65CC"/>
    <w:rsid w:val="007E6816"/>
    <w:rsid w:val="007E7971"/>
    <w:rsid w:val="007E7ECF"/>
    <w:rsid w:val="007F0042"/>
    <w:rsid w:val="007F0153"/>
    <w:rsid w:val="007F069E"/>
    <w:rsid w:val="007F097F"/>
    <w:rsid w:val="007F0CC0"/>
    <w:rsid w:val="007F1314"/>
    <w:rsid w:val="007F1438"/>
    <w:rsid w:val="007F19BC"/>
    <w:rsid w:val="007F1C02"/>
    <w:rsid w:val="007F2268"/>
    <w:rsid w:val="007F2CB4"/>
    <w:rsid w:val="007F2F94"/>
    <w:rsid w:val="007F30A0"/>
    <w:rsid w:val="007F30FB"/>
    <w:rsid w:val="007F3742"/>
    <w:rsid w:val="007F3CBE"/>
    <w:rsid w:val="007F3ED3"/>
    <w:rsid w:val="007F4298"/>
    <w:rsid w:val="007F46DB"/>
    <w:rsid w:val="007F4A1A"/>
    <w:rsid w:val="007F4C0B"/>
    <w:rsid w:val="007F4D38"/>
    <w:rsid w:val="007F50D3"/>
    <w:rsid w:val="007F5179"/>
    <w:rsid w:val="007F5E4C"/>
    <w:rsid w:val="007F5E9A"/>
    <w:rsid w:val="007F607F"/>
    <w:rsid w:val="007F652B"/>
    <w:rsid w:val="007F660F"/>
    <w:rsid w:val="007F66AE"/>
    <w:rsid w:val="007F673C"/>
    <w:rsid w:val="007F69CA"/>
    <w:rsid w:val="007F70AD"/>
    <w:rsid w:val="007F71D1"/>
    <w:rsid w:val="007F75C7"/>
    <w:rsid w:val="007F7682"/>
    <w:rsid w:val="007F7910"/>
    <w:rsid w:val="0080030A"/>
    <w:rsid w:val="00800637"/>
    <w:rsid w:val="00800B00"/>
    <w:rsid w:val="00800C77"/>
    <w:rsid w:val="00800F44"/>
    <w:rsid w:val="00800FB1"/>
    <w:rsid w:val="008010D6"/>
    <w:rsid w:val="0080137C"/>
    <w:rsid w:val="008017C3"/>
    <w:rsid w:val="00801B7A"/>
    <w:rsid w:val="00802165"/>
    <w:rsid w:val="00802908"/>
    <w:rsid w:val="00802E5E"/>
    <w:rsid w:val="00803269"/>
    <w:rsid w:val="008036B8"/>
    <w:rsid w:val="0080396C"/>
    <w:rsid w:val="00803AEB"/>
    <w:rsid w:val="00803B51"/>
    <w:rsid w:val="00803E6A"/>
    <w:rsid w:val="00803E92"/>
    <w:rsid w:val="00803F89"/>
    <w:rsid w:val="00803FF7"/>
    <w:rsid w:val="00804FFC"/>
    <w:rsid w:val="008057EB"/>
    <w:rsid w:val="00805868"/>
    <w:rsid w:val="00805889"/>
    <w:rsid w:val="008059FF"/>
    <w:rsid w:val="00805C08"/>
    <w:rsid w:val="00805C80"/>
    <w:rsid w:val="00805E3D"/>
    <w:rsid w:val="00806302"/>
    <w:rsid w:val="0080652F"/>
    <w:rsid w:val="00806FB5"/>
    <w:rsid w:val="00807371"/>
    <w:rsid w:val="008100E4"/>
    <w:rsid w:val="00810114"/>
    <w:rsid w:val="00810580"/>
    <w:rsid w:val="00810A7C"/>
    <w:rsid w:val="008113C4"/>
    <w:rsid w:val="008116A2"/>
    <w:rsid w:val="008119FF"/>
    <w:rsid w:val="00811FE1"/>
    <w:rsid w:val="0081272F"/>
    <w:rsid w:val="008127A5"/>
    <w:rsid w:val="00812B56"/>
    <w:rsid w:val="00812C4E"/>
    <w:rsid w:val="00812D9D"/>
    <w:rsid w:val="0081303E"/>
    <w:rsid w:val="0081381A"/>
    <w:rsid w:val="00813F97"/>
    <w:rsid w:val="00814264"/>
    <w:rsid w:val="008146E9"/>
    <w:rsid w:val="00814AC7"/>
    <w:rsid w:val="00814E23"/>
    <w:rsid w:val="00815074"/>
    <w:rsid w:val="00815533"/>
    <w:rsid w:val="00815C89"/>
    <w:rsid w:val="00816A1F"/>
    <w:rsid w:val="00816EDB"/>
    <w:rsid w:val="00816F89"/>
    <w:rsid w:val="00817437"/>
    <w:rsid w:val="00817B45"/>
    <w:rsid w:val="0082004A"/>
    <w:rsid w:val="00820229"/>
    <w:rsid w:val="0082049C"/>
    <w:rsid w:val="008204A5"/>
    <w:rsid w:val="00820743"/>
    <w:rsid w:val="00821149"/>
    <w:rsid w:val="008219C1"/>
    <w:rsid w:val="00821B40"/>
    <w:rsid w:val="008221BA"/>
    <w:rsid w:val="00822211"/>
    <w:rsid w:val="008229BF"/>
    <w:rsid w:val="00822C13"/>
    <w:rsid w:val="0082325B"/>
    <w:rsid w:val="00823A36"/>
    <w:rsid w:val="0082415A"/>
    <w:rsid w:val="0082453E"/>
    <w:rsid w:val="00824A3F"/>
    <w:rsid w:val="0082577D"/>
    <w:rsid w:val="0082597C"/>
    <w:rsid w:val="00825BE2"/>
    <w:rsid w:val="00825C80"/>
    <w:rsid w:val="008260BA"/>
    <w:rsid w:val="008263D4"/>
    <w:rsid w:val="008267E2"/>
    <w:rsid w:val="0082697A"/>
    <w:rsid w:val="008269EE"/>
    <w:rsid w:val="00826A85"/>
    <w:rsid w:val="00826C16"/>
    <w:rsid w:val="00827620"/>
    <w:rsid w:val="00830465"/>
    <w:rsid w:val="008306E5"/>
    <w:rsid w:val="0083099C"/>
    <w:rsid w:val="00830B84"/>
    <w:rsid w:val="00830F6A"/>
    <w:rsid w:val="008314F3"/>
    <w:rsid w:val="00831624"/>
    <w:rsid w:val="0083188F"/>
    <w:rsid w:val="008318B5"/>
    <w:rsid w:val="00831C72"/>
    <w:rsid w:val="0083277D"/>
    <w:rsid w:val="00832AED"/>
    <w:rsid w:val="00832BEE"/>
    <w:rsid w:val="00832DC9"/>
    <w:rsid w:val="00832E06"/>
    <w:rsid w:val="00832EE1"/>
    <w:rsid w:val="00832F91"/>
    <w:rsid w:val="0083315E"/>
    <w:rsid w:val="00833898"/>
    <w:rsid w:val="00834102"/>
    <w:rsid w:val="00834537"/>
    <w:rsid w:val="00834800"/>
    <w:rsid w:val="0083488F"/>
    <w:rsid w:val="008349F2"/>
    <w:rsid w:val="00834DC1"/>
    <w:rsid w:val="00834EDB"/>
    <w:rsid w:val="00835023"/>
    <w:rsid w:val="0083534A"/>
    <w:rsid w:val="008357A2"/>
    <w:rsid w:val="0083594D"/>
    <w:rsid w:val="00835DED"/>
    <w:rsid w:val="008361F5"/>
    <w:rsid w:val="0083627F"/>
    <w:rsid w:val="00836334"/>
    <w:rsid w:val="00836601"/>
    <w:rsid w:val="00836DB9"/>
    <w:rsid w:val="00837028"/>
    <w:rsid w:val="0083731E"/>
    <w:rsid w:val="00837AD5"/>
    <w:rsid w:val="00840106"/>
    <w:rsid w:val="0084034F"/>
    <w:rsid w:val="00840AB8"/>
    <w:rsid w:val="00840CCB"/>
    <w:rsid w:val="00840FE0"/>
    <w:rsid w:val="008416C6"/>
    <w:rsid w:val="00841B96"/>
    <w:rsid w:val="00841F72"/>
    <w:rsid w:val="00842026"/>
    <w:rsid w:val="0084215E"/>
    <w:rsid w:val="008421FE"/>
    <w:rsid w:val="0084257D"/>
    <w:rsid w:val="0084303C"/>
    <w:rsid w:val="008434E2"/>
    <w:rsid w:val="008441DC"/>
    <w:rsid w:val="008447DD"/>
    <w:rsid w:val="00844ADD"/>
    <w:rsid w:val="00844CDD"/>
    <w:rsid w:val="00845196"/>
    <w:rsid w:val="008457BB"/>
    <w:rsid w:val="0084595C"/>
    <w:rsid w:val="00845B96"/>
    <w:rsid w:val="00845E18"/>
    <w:rsid w:val="00845F2B"/>
    <w:rsid w:val="008461C0"/>
    <w:rsid w:val="008463D0"/>
    <w:rsid w:val="0084663D"/>
    <w:rsid w:val="00846832"/>
    <w:rsid w:val="00846836"/>
    <w:rsid w:val="0084687B"/>
    <w:rsid w:val="00846C36"/>
    <w:rsid w:val="00846CDF"/>
    <w:rsid w:val="00846CFA"/>
    <w:rsid w:val="00846F48"/>
    <w:rsid w:val="0084768C"/>
    <w:rsid w:val="008477D7"/>
    <w:rsid w:val="00847A05"/>
    <w:rsid w:val="00847BCA"/>
    <w:rsid w:val="00847E22"/>
    <w:rsid w:val="0085021B"/>
    <w:rsid w:val="0085028A"/>
    <w:rsid w:val="008504FA"/>
    <w:rsid w:val="00850574"/>
    <w:rsid w:val="00850D55"/>
    <w:rsid w:val="00850DFE"/>
    <w:rsid w:val="00851A0C"/>
    <w:rsid w:val="00851BF2"/>
    <w:rsid w:val="00851EBE"/>
    <w:rsid w:val="00851ED7"/>
    <w:rsid w:val="008521F9"/>
    <w:rsid w:val="00852879"/>
    <w:rsid w:val="00852EEE"/>
    <w:rsid w:val="0085324F"/>
    <w:rsid w:val="008537DC"/>
    <w:rsid w:val="00853A9F"/>
    <w:rsid w:val="00853C9F"/>
    <w:rsid w:val="00853CF5"/>
    <w:rsid w:val="00853D4E"/>
    <w:rsid w:val="00854447"/>
    <w:rsid w:val="00854492"/>
    <w:rsid w:val="00854696"/>
    <w:rsid w:val="008546B4"/>
    <w:rsid w:val="0085471D"/>
    <w:rsid w:val="00854C5F"/>
    <w:rsid w:val="0085522A"/>
    <w:rsid w:val="008552E0"/>
    <w:rsid w:val="008553DE"/>
    <w:rsid w:val="008556C6"/>
    <w:rsid w:val="008558DD"/>
    <w:rsid w:val="00855B1A"/>
    <w:rsid w:val="00855C0D"/>
    <w:rsid w:val="00855FC6"/>
    <w:rsid w:val="00856086"/>
    <w:rsid w:val="00856350"/>
    <w:rsid w:val="00856484"/>
    <w:rsid w:val="008566B7"/>
    <w:rsid w:val="008566D3"/>
    <w:rsid w:val="00856EBF"/>
    <w:rsid w:val="00857028"/>
    <w:rsid w:val="00857185"/>
    <w:rsid w:val="00857290"/>
    <w:rsid w:val="0085781E"/>
    <w:rsid w:val="00857CA1"/>
    <w:rsid w:val="008603E9"/>
    <w:rsid w:val="00860B27"/>
    <w:rsid w:val="00860B30"/>
    <w:rsid w:val="008611E0"/>
    <w:rsid w:val="008613D2"/>
    <w:rsid w:val="0086180E"/>
    <w:rsid w:val="008618B6"/>
    <w:rsid w:val="00861B80"/>
    <w:rsid w:val="00861C59"/>
    <w:rsid w:val="008622AA"/>
    <w:rsid w:val="008623B0"/>
    <w:rsid w:val="00862C34"/>
    <w:rsid w:val="0086332C"/>
    <w:rsid w:val="008635F4"/>
    <w:rsid w:val="00863B84"/>
    <w:rsid w:val="00863C09"/>
    <w:rsid w:val="00863CCC"/>
    <w:rsid w:val="00863D69"/>
    <w:rsid w:val="00864622"/>
    <w:rsid w:val="00864C9F"/>
    <w:rsid w:val="008653B5"/>
    <w:rsid w:val="008655E5"/>
    <w:rsid w:val="00865DCF"/>
    <w:rsid w:val="008664EA"/>
    <w:rsid w:val="0086681C"/>
    <w:rsid w:val="00866A81"/>
    <w:rsid w:val="00866EC1"/>
    <w:rsid w:val="0086752E"/>
    <w:rsid w:val="00867B5B"/>
    <w:rsid w:val="00867DAC"/>
    <w:rsid w:val="00867EE3"/>
    <w:rsid w:val="00870093"/>
    <w:rsid w:val="008705F4"/>
    <w:rsid w:val="00870857"/>
    <w:rsid w:val="00870949"/>
    <w:rsid w:val="00870F37"/>
    <w:rsid w:val="00870F45"/>
    <w:rsid w:val="008711CE"/>
    <w:rsid w:val="008717C7"/>
    <w:rsid w:val="00871DBC"/>
    <w:rsid w:val="0087215C"/>
    <w:rsid w:val="00872A0A"/>
    <w:rsid w:val="0087312C"/>
    <w:rsid w:val="00873272"/>
    <w:rsid w:val="008734DC"/>
    <w:rsid w:val="0087355D"/>
    <w:rsid w:val="008735E8"/>
    <w:rsid w:val="008737CE"/>
    <w:rsid w:val="008738BA"/>
    <w:rsid w:val="00873932"/>
    <w:rsid w:val="00873E7F"/>
    <w:rsid w:val="008741E4"/>
    <w:rsid w:val="00874732"/>
    <w:rsid w:val="00874871"/>
    <w:rsid w:val="00874F71"/>
    <w:rsid w:val="008750FA"/>
    <w:rsid w:val="008753D5"/>
    <w:rsid w:val="00875C27"/>
    <w:rsid w:val="00875CFE"/>
    <w:rsid w:val="008768F0"/>
    <w:rsid w:val="00876960"/>
    <w:rsid w:val="00877533"/>
    <w:rsid w:val="0087755C"/>
    <w:rsid w:val="008800E4"/>
    <w:rsid w:val="00880653"/>
    <w:rsid w:val="00880804"/>
    <w:rsid w:val="008810BE"/>
    <w:rsid w:val="0088131E"/>
    <w:rsid w:val="00881FAF"/>
    <w:rsid w:val="0088203E"/>
    <w:rsid w:val="00882137"/>
    <w:rsid w:val="00882196"/>
    <w:rsid w:val="008822CE"/>
    <w:rsid w:val="0088234A"/>
    <w:rsid w:val="008824E0"/>
    <w:rsid w:val="008829C8"/>
    <w:rsid w:val="00882B2C"/>
    <w:rsid w:val="00882C53"/>
    <w:rsid w:val="00883079"/>
    <w:rsid w:val="0088371F"/>
    <w:rsid w:val="00883779"/>
    <w:rsid w:val="00883AA3"/>
    <w:rsid w:val="00883CC1"/>
    <w:rsid w:val="00883D03"/>
    <w:rsid w:val="00884288"/>
    <w:rsid w:val="008848D5"/>
    <w:rsid w:val="00884AB1"/>
    <w:rsid w:val="00884CC6"/>
    <w:rsid w:val="008852DE"/>
    <w:rsid w:val="008859F5"/>
    <w:rsid w:val="0088605C"/>
    <w:rsid w:val="008860C0"/>
    <w:rsid w:val="008862A2"/>
    <w:rsid w:val="00886497"/>
    <w:rsid w:val="008866C8"/>
    <w:rsid w:val="00886939"/>
    <w:rsid w:val="00886E30"/>
    <w:rsid w:val="0088713F"/>
    <w:rsid w:val="008873B2"/>
    <w:rsid w:val="008875BA"/>
    <w:rsid w:val="008876C4"/>
    <w:rsid w:val="00887914"/>
    <w:rsid w:val="00890031"/>
    <w:rsid w:val="008900BC"/>
    <w:rsid w:val="00890206"/>
    <w:rsid w:val="008903DB"/>
    <w:rsid w:val="0089042E"/>
    <w:rsid w:val="00890538"/>
    <w:rsid w:val="0089061F"/>
    <w:rsid w:val="00892531"/>
    <w:rsid w:val="008926FF"/>
    <w:rsid w:val="00892B80"/>
    <w:rsid w:val="00892EDB"/>
    <w:rsid w:val="00892FC3"/>
    <w:rsid w:val="008931FA"/>
    <w:rsid w:val="00893218"/>
    <w:rsid w:val="00893975"/>
    <w:rsid w:val="00893C59"/>
    <w:rsid w:val="0089426D"/>
    <w:rsid w:val="008946BE"/>
    <w:rsid w:val="0089490E"/>
    <w:rsid w:val="00894BEF"/>
    <w:rsid w:val="00894EA5"/>
    <w:rsid w:val="00895985"/>
    <w:rsid w:val="00895F9D"/>
    <w:rsid w:val="0089601B"/>
    <w:rsid w:val="00896432"/>
    <w:rsid w:val="008967B0"/>
    <w:rsid w:val="00896D60"/>
    <w:rsid w:val="00896ED2"/>
    <w:rsid w:val="00896F2B"/>
    <w:rsid w:val="008977CF"/>
    <w:rsid w:val="00897FDB"/>
    <w:rsid w:val="008A0B74"/>
    <w:rsid w:val="008A0DA7"/>
    <w:rsid w:val="008A10EC"/>
    <w:rsid w:val="008A132D"/>
    <w:rsid w:val="008A15BB"/>
    <w:rsid w:val="008A1992"/>
    <w:rsid w:val="008A1BF9"/>
    <w:rsid w:val="008A1CD6"/>
    <w:rsid w:val="008A2216"/>
    <w:rsid w:val="008A2239"/>
    <w:rsid w:val="008A22B1"/>
    <w:rsid w:val="008A23DA"/>
    <w:rsid w:val="008A2989"/>
    <w:rsid w:val="008A29D8"/>
    <w:rsid w:val="008A2B5C"/>
    <w:rsid w:val="008A2CE6"/>
    <w:rsid w:val="008A30A1"/>
    <w:rsid w:val="008A3162"/>
    <w:rsid w:val="008A32E7"/>
    <w:rsid w:val="008A3654"/>
    <w:rsid w:val="008A3CF7"/>
    <w:rsid w:val="008A42BD"/>
    <w:rsid w:val="008A4B8B"/>
    <w:rsid w:val="008A4C90"/>
    <w:rsid w:val="008A4FD4"/>
    <w:rsid w:val="008A506C"/>
    <w:rsid w:val="008A5401"/>
    <w:rsid w:val="008A55E9"/>
    <w:rsid w:val="008A5A9F"/>
    <w:rsid w:val="008A5F3C"/>
    <w:rsid w:val="008A6024"/>
    <w:rsid w:val="008A60B1"/>
    <w:rsid w:val="008A6296"/>
    <w:rsid w:val="008A635E"/>
    <w:rsid w:val="008A69C0"/>
    <w:rsid w:val="008A6DAA"/>
    <w:rsid w:val="008A73C6"/>
    <w:rsid w:val="008A7571"/>
    <w:rsid w:val="008A762D"/>
    <w:rsid w:val="008A79DF"/>
    <w:rsid w:val="008A7C03"/>
    <w:rsid w:val="008A7C12"/>
    <w:rsid w:val="008B051A"/>
    <w:rsid w:val="008B06F7"/>
    <w:rsid w:val="008B0C11"/>
    <w:rsid w:val="008B10C0"/>
    <w:rsid w:val="008B1450"/>
    <w:rsid w:val="008B15C3"/>
    <w:rsid w:val="008B1718"/>
    <w:rsid w:val="008B172E"/>
    <w:rsid w:val="008B173D"/>
    <w:rsid w:val="008B1952"/>
    <w:rsid w:val="008B1A1C"/>
    <w:rsid w:val="008B1B03"/>
    <w:rsid w:val="008B1CDC"/>
    <w:rsid w:val="008B20EB"/>
    <w:rsid w:val="008B25CB"/>
    <w:rsid w:val="008B26DA"/>
    <w:rsid w:val="008B27F4"/>
    <w:rsid w:val="008B294C"/>
    <w:rsid w:val="008B2AC0"/>
    <w:rsid w:val="008B2B0F"/>
    <w:rsid w:val="008B2CFC"/>
    <w:rsid w:val="008B2F30"/>
    <w:rsid w:val="008B301B"/>
    <w:rsid w:val="008B30FE"/>
    <w:rsid w:val="008B3498"/>
    <w:rsid w:val="008B39CB"/>
    <w:rsid w:val="008B3B69"/>
    <w:rsid w:val="008B3DDB"/>
    <w:rsid w:val="008B3E23"/>
    <w:rsid w:val="008B45AD"/>
    <w:rsid w:val="008B47E6"/>
    <w:rsid w:val="008B493D"/>
    <w:rsid w:val="008B49A5"/>
    <w:rsid w:val="008B4C6C"/>
    <w:rsid w:val="008B4C72"/>
    <w:rsid w:val="008B552B"/>
    <w:rsid w:val="008B5B92"/>
    <w:rsid w:val="008B5EE5"/>
    <w:rsid w:val="008B6100"/>
    <w:rsid w:val="008B6B2B"/>
    <w:rsid w:val="008B6B5A"/>
    <w:rsid w:val="008B6D86"/>
    <w:rsid w:val="008B7069"/>
    <w:rsid w:val="008B7254"/>
    <w:rsid w:val="008B761D"/>
    <w:rsid w:val="008C06B4"/>
    <w:rsid w:val="008C087B"/>
    <w:rsid w:val="008C0C5D"/>
    <w:rsid w:val="008C0F01"/>
    <w:rsid w:val="008C128B"/>
    <w:rsid w:val="008C193F"/>
    <w:rsid w:val="008C1998"/>
    <w:rsid w:val="008C1A56"/>
    <w:rsid w:val="008C1CBA"/>
    <w:rsid w:val="008C1EFE"/>
    <w:rsid w:val="008C2471"/>
    <w:rsid w:val="008C24D2"/>
    <w:rsid w:val="008C2502"/>
    <w:rsid w:val="008C29B1"/>
    <w:rsid w:val="008C2C8B"/>
    <w:rsid w:val="008C2E95"/>
    <w:rsid w:val="008C2F8F"/>
    <w:rsid w:val="008C3CD5"/>
    <w:rsid w:val="008C40DD"/>
    <w:rsid w:val="008C41A5"/>
    <w:rsid w:val="008C4726"/>
    <w:rsid w:val="008C4747"/>
    <w:rsid w:val="008C481F"/>
    <w:rsid w:val="008C48DC"/>
    <w:rsid w:val="008C49E3"/>
    <w:rsid w:val="008C4C9E"/>
    <w:rsid w:val="008C4D86"/>
    <w:rsid w:val="008C5261"/>
    <w:rsid w:val="008C5416"/>
    <w:rsid w:val="008C54C7"/>
    <w:rsid w:val="008C6335"/>
    <w:rsid w:val="008C64F7"/>
    <w:rsid w:val="008C6644"/>
    <w:rsid w:val="008C67B8"/>
    <w:rsid w:val="008C69E5"/>
    <w:rsid w:val="008C6A77"/>
    <w:rsid w:val="008C6E2B"/>
    <w:rsid w:val="008C6F30"/>
    <w:rsid w:val="008C7179"/>
    <w:rsid w:val="008C7475"/>
    <w:rsid w:val="008C766F"/>
    <w:rsid w:val="008C7D17"/>
    <w:rsid w:val="008C7F10"/>
    <w:rsid w:val="008D004A"/>
    <w:rsid w:val="008D03A4"/>
    <w:rsid w:val="008D05F2"/>
    <w:rsid w:val="008D0EAA"/>
    <w:rsid w:val="008D109C"/>
    <w:rsid w:val="008D1149"/>
    <w:rsid w:val="008D1459"/>
    <w:rsid w:val="008D153C"/>
    <w:rsid w:val="008D1CFB"/>
    <w:rsid w:val="008D1E20"/>
    <w:rsid w:val="008D2097"/>
    <w:rsid w:val="008D312A"/>
    <w:rsid w:val="008D382B"/>
    <w:rsid w:val="008D39DB"/>
    <w:rsid w:val="008D3DE8"/>
    <w:rsid w:val="008D458B"/>
    <w:rsid w:val="008D47A1"/>
    <w:rsid w:val="008D487E"/>
    <w:rsid w:val="008D52B2"/>
    <w:rsid w:val="008D543A"/>
    <w:rsid w:val="008D55AB"/>
    <w:rsid w:val="008D58FD"/>
    <w:rsid w:val="008D592E"/>
    <w:rsid w:val="008D59B8"/>
    <w:rsid w:val="008D59BF"/>
    <w:rsid w:val="008D5A07"/>
    <w:rsid w:val="008D5B29"/>
    <w:rsid w:val="008D5EEE"/>
    <w:rsid w:val="008D65EB"/>
    <w:rsid w:val="008D697D"/>
    <w:rsid w:val="008D6A21"/>
    <w:rsid w:val="008D6A3E"/>
    <w:rsid w:val="008D6C72"/>
    <w:rsid w:val="008D6E53"/>
    <w:rsid w:val="008D71C9"/>
    <w:rsid w:val="008D71F5"/>
    <w:rsid w:val="008D7693"/>
    <w:rsid w:val="008E0044"/>
    <w:rsid w:val="008E0976"/>
    <w:rsid w:val="008E0E90"/>
    <w:rsid w:val="008E0FF2"/>
    <w:rsid w:val="008E109A"/>
    <w:rsid w:val="008E15CA"/>
    <w:rsid w:val="008E162A"/>
    <w:rsid w:val="008E1D30"/>
    <w:rsid w:val="008E1E5D"/>
    <w:rsid w:val="008E1FBD"/>
    <w:rsid w:val="008E2CE6"/>
    <w:rsid w:val="008E2FB3"/>
    <w:rsid w:val="008E2FD0"/>
    <w:rsid w:val="008E36F1"/>
    <w:rsid w:val="008E3799"/>
    <w:rsid w:val="008E3B4E"/>
    <w:rsid w:val="008E4361"/>
    <w:rsid w:val="008E4ADD"/>
    <w:rsid w:val="008E5285"/>
    <w:rsid w:val="008E5A60"/>
    <w:rsid w:val="008E5BE2"/>
    <w:rsid w:val="008E66A0"/>
    <w:rsid w:val="008E6A68"/>
    <w:rsid w:val="008E73B2"/>
    <w:rsid w:val="008E7A44"/>
    <w:rsid w:val="008F00FC"/>
    <w:rsid w:val="008F0A4F"/>
    <w:rsid w:val="008F0E54"/>
    <w:rsid w:val="008F1059"/>
    <w:rsid w:val="008F1183"/>
    <w:rsid w:val="008F1DF8"/>
    <w:rsid w:val="008F2066"/>
    <w:rsid w:val="008F2208"/>
    <w:rsid w:val="008F2514"/>
    <w:rsid w:val="008F27E2"/>
    <w:rsid w:val="008F2B3A"/>
    <w:rsid w:val="008F2BB6"/>
    <w:rsid w:val="008F40EB"/>
    <w:rsid w:val="008F4865"/>
    <w:rsid w:val="008F501B"/>
    <w:rsid w:val="008F53A1"/>
    <w:rsid w:val="008F55FB"/>
    <w:rsid w:val="008F600B"/>
    <w:rsid w:val="008F6212"/>
    <w:rsid w:val="008F65CB"/>
    <w:rsid w:val="008F6917"/>
    <w:rsid w:val="008F6C41"/>
    <w:rsid w:val="008F6C49"/>
    <w:rsid w:val="008F77CA"/>
    <w:rsid w:val="008F783B"/>
    <w:rsid w:val="008F7D2A"/>
    <w:rsid w:val="00900056"/>
    <w:rsid w:val="00900178"/>
    <w:rsid w:val="00900227"/>
    <w:rsid w:val="00900299"/>
    <w:rsid w:val="00900663"/>
    <w:rsid w:val="00900671"/>
    <w:rsid w:val="00900683"/>
    <w:rsid w:val="00900B54"/>
    <w:rsid w:val="00901243"/>
    <w:rsid w:val="009013E7"/>
    <w:rsid w:val="009015A7"/>
    <w:rsid w:val="00901E26"/>
    <w:rsid w:val="00901EC9"/>
    <w:rsid w:val="00901F23"/>
    <w:rsid w:val="00902292"/>
    <w:rsid w:val="00902EA7"/>
    <w:rsid w:val="00902F48"/>
    <w:rsid w:val="00903581"/>
    <w:rsid w:val="00903703"/>
    <w:rsid w:val="009038EC"/>
    <w:rsid w:val="009040EA"/>
    <w:rsid w:val="00904235"/>
    <w:rsid w:val="0090441D"/>
    <w:rsid w:val="009046A5"/>
    <w:rsid w:val="0090499D"/>
    <w:rsid w:val="00904DFB"/>
    <w:rsid w:val="00905527"/>
    <w:rsid w:val="00905529"/>
    <w:rsid w:val="00905854"/>
    <w:rsid w:val="00906C68"/>
    <w:rsid w:val="00906DFD"/>
    <w:rsid w:val="00906E39"/>
    <w:rsid w:val="00907497"/>
    <w:rsid w:val="009074FD"/>
    <w:rsid w:val="009076CA"/>
    <w:rsid w:val="0090774B"/>
    <w:rsid w:val="00907ACE"/>
    <w:rsid w:val="00907C92"/>
    <w:rsid w:val="00907FD6"/>
    <w:rsid w:val="00910B54"/>
    <w:rsid w:val="00910CC5"/>
    <w:rsid w:val="00910E86"/>
    <w:rsid w:val="00910EAB"/>
    <w:rsid w:val="009110F7"/>
    <w:rsid w:val="00911134"/>
    <w:rsid w:val="0091173B"/>
    <w:rsid w:val="00911A1B"/>
    <w:rsid w:val="00911FCC"/>
    <w:rsid w:val="009120C8"/>
    <w:rsid w:val="00912D6C"/>
    <w:rsid w:val="00912F9B"/>
    <w:rsid w:val="00912FD4"/>
    <w:rsid w:val="009131E3"/>
    <w:rsid w:val="009138ED"/>
    <w:rsid w:val="00913D31"/>
    <w:rsid w:val="00913E3E"/>
    <w:rsid w:val="00913EA8"/>
    <w:rsid w:val="00913FA3"/>
    <w:rsid w:val="009142CC"/>
    <w:rsid w:val="0091441D"/>
    <w:rsid w:val="00914B64"/>
    <w:rsid w:val="00914B7B"/>
    <w:rsid w:val="009151D0"/>
    <w:rsid w:val="0091558E"/>
    <w:rsid w:val="009159FB"/>
    <w:rsid w:val="00915D93"/>
    <w:rsid w:val="009160CF"/>
    <w:rsid w:val="009169FD"/>
    <w:rsid w:val="00916C31"/>
    <w:rsid w:val="00916F0E"/>
    <w:rsid w:val="009171BC"/>
    <w:rsid w:val="009173D9"/>
    <w:rsid w:val="0091756D"/>
    <w:rsid w:val="009175C9"/>
    <w:rsid w:val="00917AFE"/>
    <w:rsid w:val="00917B9F"/>
    <w:rsid w:val="00917D9E"/>
    <w:rsid w:val="00917DE1"/>
    <w:rsid w:val="00920010"/>
    <w:rsid w:val="009202F1"/>
    <w:rsid w:val="00920586"/>
    <w:rsid w:val="0092058C"/>
    <w:rsid w:val="009206FD"/>
    <w:rsid w:val="00920704"/>
    <w:rsid w:val="009208C8"/>
    <w:rsid w:val="00920E90"/>
    <w:rsid w:val="0092118D"/>
    <w:rsid w:val="00921AD3"/>
    <w:rsid w:val="00921B79"/>
    <w:rsid w:val="00921B87"/>
    <w:rsid w:val="00921E91"/>
    <w:rsid w:val="00922281"/>
    <w:rsid w:val="00922420"/>
    <w:rsid w:val="00922698"/>
    <w:rsid w:val="009226F4"/>
    <w:rsid w:val="00922B13"/>
    <w:rsid w:val="00923095"/>
    <w:rsid w:val="009234B4"/>
    <w:rsid w:val="009234E7"/>
    <w:rsid w:val="009235E5"/>
    <w:rsid w:val="0092381F"/>
    <w:rsid w:val="00923877"/>
    <w:rsid w:val="00924551"/>
    <w:rsid w:val="00924747"/>
    <w:rsid w:val="00924A93"/>
    <w:rsid w:val="00924C0D"/>
    <w:rsid w:val="00924CBA"/>
    <w:rsid w:val="00924CEB"/>
    <w:rsid w:val="00924F35"/>
    <w:rsid w:val="00924FA4"/>
    <w:rsid w:val="0092512D"/>
    <w:rsid w:val="00925209"/>
    <w:rsid w:val="00925503"/>
    <w:rsid w:val="009255F3"/>
    <w:rsid w:val="00925B52"/>
    <w:rsid w:val="0092600D"/>
    <w:rsid w:val="00926446"/>
    <w:rsid w:val="00926BD6"/>
    <w:rsid w:val="00926BD9"/>
    <w:rsid w:val="00926DE0"/>
    <w:rsid w:val="0092720E"/>
    <w:rsid w:val="0092731F"/>
    <w:rsid w:val="00927A5E"/>
    <w:rsid w:val="00927AE5"/>
    <w:rsid w:val="00927DB9"/>
    <w:rsid w:val="0093010C"/>
    <w:rsid w:val="00930300"/>
    <w:rsid w:val="00930DC0"/>
    <w:rsid w:val="00931116"/>
    <w:rsid w:val="00931295"/>
    <w:rsid w:val="00931958"/>
    <w:rsid w:val="00931969"/>
    <w:rsid w:val="00931999"/>
    <w:rsid w:val="0093253D"/>
    <w:rsid w:val="009328C1"/>
    <w:rsid w:val="00932F95"/>
    <w:rsid w:val="00933429"/>
    <w:rsid w:val="00933472"/>
    <w:rsid w:val="009339D4"/>
    <w:rsid w:val="00934313"/>
    <w:rsid w:val="00934955"/>
    <w:rsid w:val="00935065"/>
    <w:rsid w:val="009352C3"/>
    <w:rsid w:val="009352FE"/>
    <w:rsid w:val="00935623"/>
    <w:rsid w:val="00935A27"/>
    <w:rsid w:val="00935CB4"/>
    <w:rsid w:val="00935D35"/>
    <w:rsid w:val="0093610E"/>
    <w:rsid w:val="00936725"/>
    <w:rsid w:val="00936C40"/>
    <w:rsid w:val="009372AE"/>
    <w:rsid w:val="009375A3"/>
    <w:rsid w:val="00940460"/>
    <w:rsid w:val="0094087B"/>
    <w:rsid w:val="00940FB0"/>
    <w:rsid w:val="00940FEF"/>
    <w:rsid w:val="00941056"/>
    <w:rsid w:val="00941111"/>
    <w:rsid w:val="0094155D"/>
    <w:rsid w:val="00941897"/>
    <w:rsid w:val="00941AB0"/>
    <w:rsid w:val="00941ADF"/>
    <w:rsid w:val="00941F0E"/>
    <w:rsid w:val="009420FB"/>
    <w:rsid w:val="00942C2D"/>
    <w:rsid w:val="00942DDD"/>
    <w:rsid w:val="0094330E"/>
    <w:rsid w:val="009435F3"/>
    <w:rsid w:val="009436D2"/>
    <w:rsid w:val="00943ADA"/>
    <w:rsid w:val="009440C5"/>
    <w:rsid w:val="00944205"/>
    <w:rsid w:val="0094433B"/>
    <w:rsid w:val="0094471C"/>
    <w:rsid w:val="00944D6A"/>
    <w:rsid w:val="00944DD4"/>
    <w:rsid w:val="00944F52"/>
    <w:rsid w:val="0094509A"/>
    <w:rsid w:val="009457CC"/>
    <w:rsid w:val="00945991"/>
    <w:rsid w:val="00946025"/>
    <w:rsid w:val="0094610D"/>
    <w:rsid w:val="00946D2B"/>
    <w:rsid w:val="00946F99"/>
    <w:rsid w:val="00950122"/>
    <w:rsid w:val="00950B0E"/>
    <w:rsid w:val="00950DF8"/>
    <w:rsid w:val="0095171F"/>
    <w:rsid w:val="00951846"/>
    <w:rsid w:val="009519D6"/>
    <w:rsid w:val="00951B97"/>
    <w:rsid w:val="00952973"/>
    <w:rsid w:val="009529F7"/>
    <w:rsid w:val="00952C6A"/>
    <w:rsid w:val="00952EFC"/>
    <w:rsid w:val="009538E7"/>
    <w:rsid w:val="00953996"/>
    <w:rsid w:val="00953A07"/>
    <w:rsid w:val="00953B4B"/>
    <w:rsid w:val="0095415D"/>
    <w:rsid w:val="00954494"/>
    <w:rsid w:val="0095457A"/>
    <w:rsid w:val="00954700"/>
    <w:rsid w:val="00954E18"/>
    <w:rsid w:val="00955372"/>
    <w:rsid w:val="00955677"/>
    <w:rsid w:val="00955D06"/>
    <w:rsid w:val="00955E27"/>
    <w:rsid w:val="00955E31"/>
    <w:rsid w:val="0095610B"/>
    <w:rsid w:val="009570A7"/>
    <w:rsid w:val="009574FF"/>
    <w:rsid w:val="0095756D"/>
    <w:rsid w:val="009576D1"/>
    <w:rsid w:val="00957D9E"/>
    <w:rsid w:val="00960266"/>
    <w:rsid w:val="0096034B"/>
    <w:rsid w:val="009603F9"/>
    <w:rsid w:val="00960512"/>
    <w:rsid w:val="0096084E"/>
    <w:rsid w:val="00960D7F"/>
    <w:rsid w:val="00960F11"/>
    <w:rsid w:val="00961E0A"/>
    <w:rsid w:val="0096265B"/>
    <w:rsid w:val="00962A2E"/>
    <w:rsid w:val="009634B5"/>
    <w:rsid w:val="00963ACE"/>
    <w:rsid w:val="009642E7"/>
    <w:rsid w:val="00964441"/>
    <w:rsid w:val="009648EB"/>
    <w:rsid w:val="009649A3"/>
    <w:rsid w:val="00964FFF"/>
    <w:rsid w:val="0096518A"/>
    <w:rsid w:val="009652F3"/>
    <w:rsid w:val="009652FB"/>
    <w:rsid w:val="009653C4"/>
    <w:rsid w:val="0096567F"/>
    <w:rsid w:val="00965BB4"/>
    <w:rsid w:val="00965F27"/>
    <w:rsid w:val="009675D1"/>
    <w:rsid w:val="00967D3A"/>
    <w:rsid w:val="00967E8C"/>
    <w:rsid w:val="00970094"/>
    <w:rsid w:val="009704F8"/>
    <w:rsid w:val="00970663"/>
    <w:rsid w:val="00970A5B"/>
    <w:rsid w:val="00970E91"/>
    <w:rsid w:val="009719F9"/>
    <w:rsid w:val="00971D40"/>
    <w:rsid w:val="00971D58"/>
    <w:rsid w:val="00971FCE"/>
    <w:rsid w:val="00972477"/>
    <w:rsid w:val="0097290A"/>
    <w:rsid w:val="00972BB7"/>
    <w:rsid w:val="00972EA5"/>
    <w:rsid w:val="009730F3"/>
    <w:rsid w:val="009734A6"/>
    <w:rsid w:val="0097385F"/>
    <w:rsid w:val="00973A87"/>
    <w:rsid w:val="00974EA3"/>
    <w:rsid w:val="00975110"/>
    <w:rsid w:val="00975949"/>
    <w:rsid w:val="00975ADF"/>
    <w:rsid w:val="00975FC4"/>
    <w:rsid w:val="00976E04"/>
    <w:rsid w:val="00977408"/>
    <w:rsid w:val="00977426"/>
    <w:rsid w:val="009777DF"/>
    <w:rsid w:val="0097783E"/>
    <w:rsid w:val="00977966"/>
    <w:rsid w:val="00977ACF"/>
    <w:rsid w:val="00980663"/>
    <w:rsid w:val="00980B20"/>
    <w:rsid w:val="00981982"/>
    <w:rsid w:val="00981C07"/>
    <w:rsid w:val="00981D27"/>
    <w:rsid w:val="00981E53"/>
    <w:rsid w:val="009820C9"/>
    <w:rsid w:val="00982652"/>
    <w:rsid w:val="0098331E"/>
    <w:rsid w:val="0098341D"/>
    <w:rsid w:val="009835C7"/>
    <w:rsid w:val="009837ED"/>
    <w:rsid w:val="00983BB3"/>
    <w:rsid w:val="00983BB4"/>
    <w:rsid w:val="009844EA"/>
    <w:rsid w:val="00984523"/>
    <w:rsid w:val="009849E1"/>
    <w:rsid w:val="00984C23"/>
    <w:rsid w:val="00984D3B"/>
    <w:rsid w:val="00984F12"/>
    <w:rsid w:val="00984FD2"/>
    <w:rsid w:val="0098578F"/>
    <w:rsid w:val="00985799"/>
    <w:rsid w:val="009857FE"/>
    <w:rsid w:val="00985D41"/>
    <w:rsid w:val="00986305"/>
    <w:rsid w:val="009866A2"/>
    <w:rsid w:val="009866D8"/>
    <w:rsid w:val="0098670E"/>
    <w:rsid w:val="009867D3"/>
    <w:rsid w:val="009868F4"/>
    <w:rsid w:val="00986AD9"/>
    <w:rsid w:val="00986B99"/>
    <w:rsid w:val="00987192"/>
    <w:rsid w:val="0098776F"/>
    <w:rsid w:val="0098795D"/>
    <w:rsid w:val="00987A72"/>
    <w:rsid w:val="00987B23"/>
    <w:rsid w:val="009908AC"/>
    <w:rsid w:val="009908EB"/>
    <w:rsid w:val="00990932"/>
    <w:rsid w:val="0099098F"/>
    <w:rsid w:val="00990B79"/>
    <w:rsid w:val="00990DD0"/>
    <w:rsid w:val="00991A4F"/>
    <w:rsid w:val="00991D5A"/>
    <w:rsid w:val="00992367"/>
    <w:rsid w:val="009928A5"/>
    <w:rsid w:val="00992DB3"/>
    <w:rsid w:val="009934FD"/>
    <w:rsid w:val="009936C6"/>
    <w:rsid w:val="00993945"/>
    <w:rsid w:val="0099400A"/>
    <w:rsid w:val="0099425D"/>
    <w:rsid w:val="00994810"/>
    <w:rsid w:val="00994A79"/>
    <w:rsid w:val="00994E5C"/>
    <w:rsid w:val="0099516D"/>
    <w:rsid w:val="009952E2"/>
    <w:rsid w:val="00995301"/>
    <w:rsid w:val="00995403"/>
    <w:rsid w:val="00995413"/>
    <w:rsid w:val="00995A41"/>
    <w:rsid w:val="00995CD6"/>
    <w:rsid w:val="00995D02"/>
    <w:rsid w:val="00995F00"/>
    <w:rsid w:val="00995F58"/>
    <w:rsid w:val="009963FD"/>
    <w:rsid w:val="009968D3"/>
    <w:rsid w:val="00996A50"/>
    <w:rsid w:val="00996BC0"/>
    <w:rsid w:val="00996E78"/>
    <w:rsid w:val="009971AA"/>
    <w:rsid w:val="00997656"/>
    <w:rsid w:val="0099777D"/>
    <w:rsid w:val="00997824"/>
    <w:rsid w:val="00997866"/>
    <w:rsid w:val="00997FED"/>
    <w:rsid w:val="009A05EA"/>
    <w:rsid w:val="009A09C3"/>
    <w:rsid w:val="009A12B1"/>
    <w:rsid w:val="009A1784"/>
    <w:rsid w:val="009A1D4B"/>
    <w:rsid w:val="009A1EBA"/>
    <w:rsid w:val="009A21D0"/>
    <w:rsid w:val="009A22AD"/>
    <w:rsid w:val="009A2324"/>
    <w:rsid w:val="009A24F1"/>
    <w:rsid w:val="009A2C52"/>
    <w:rsid w:val="009A32B8"/>
    <w:rsid w:val="009A33E4"/>
    <w:rsid w:val="009A3435"/>
    <w:rsid w:val="009A3799"/>
    <w:rsid w:val="009A3821"/>
    <w:rsid w:val="009A383C"/>
    <w:rsid w:val="009A42CD"/>
    <w:rsid w:val="009A4748"/>
    <w:rsid w:val="009A49E5"/>
    <w:rsid w:val="009A4EF8"/>
    <w:rsid w:val="009A5054"/>
    <w:rsid w:val="009A5627"/>
    <w:rsid w:val="009A5864"/>
    <w:rsid w:val="009A5B03"/>
    <w:rsid w:val="009A5DDD"/>
    <w:rsid w:val="009A5F4F"/>
    <w:rsid w:val="009A61BB"/>
    <w:rsid w:val="009A61FC"/>
    <w:rsid w:val="009A626F"/>
    <w:rsid w:val="009A654E"/>
    <w:rsid w:val="009A65E5"/>
    <w:rsid w:val="009A6663"/>
    <w:rsid w:val="009A66FC"/>
    <w:rsid w:val="009A6DB9"/>
    <w:rsid w:val="009A7023"/>
    <w:rsid w:val="009A737C"/>
    <w:rsid w:val="009A7877"/>
    <w:rsid w:val="009A7E21"/>
    <w:rsid w:val="009A7F80"/>
    <w:rsid w:val="009B01DB"/>
    <w:rsid w:val="009B0243"/>
    <w:rsid w:val="009B0282"/>
    <w:rsid w:val="009B02E0"/>
    <w:rsid w:val="009B05BA"/>
    <w:rsid w:val="009B0719"/>
    <w:rsid w:val="009B0CF7"/>
    <w:rsid w:val="009B0E70"/>
    <w:rsid w:val="009B101A"/>
    <w:rsid w:val="009B1206"/>
    <w:rsid w:val="009B142A"/>
    <w:rsid w:val="009B17EB"/>
    <w:rsid w:val="009B1A02"/>
    <w:rsid w:val="009B1E4F"/>
    <w:rsid w:val="009B3286"/>
    <w:rsid w:val="009B3566"/>
    <w:rsid w:val="009B4546"/>
    <w:rsid w:val="009B4B06"/>
    <w:rsid w:val="009B4C2D"/>
    <w:rsid w:val="009B4D03"/>
    <w:rsid w:val="009B55BF"/>
    <w:rsid w:val="009B5665"/>
    <w:rsid w:val="009B568A"/>
    <w:rsid w:val="009B5AEB"/>
    <w:rsid w:val="009B5B0B"/>
    <w:rsid w:val="009B5E51"/>
    <w:rsid w:val="009B6087"/>
    <w:rsid w:val="009B6804"/>
    <w:rsid w:val="009B6CEE"/>
    <w:rsid w:val="009B6E5C"/>
    <w:rsid w:val="009B74E1"/>
    <w:rsid w:val="009B7D3D"/>
    <w:rsid w:val="009B7D40"/>
    <w:rsid w:val="009C01A5"/>
    <w:rsid w:val="009C036B"/>
    <w:rsid w:val="009C03A6"/>
    <w:rsid w:val="009C0A73"/>
    <w:rsid w:val="009C0E37"/>
    <w:rsid w:val="009C113A"/>
    <w:rsid w:val="009C1202"/>
    <w:rsid w:val="009C1427"/>
    <w:rsid w:val="009C14A9"/>
    <w:rsid w:val="009C164A"/>
    <w:rsid w:val="009C1772"/>
    <w:rsid w:val="009C18B6"/>
    <w:rsid w:val="009C1D04"/>
    <w:rsid w:val="009C1DD5"/>
    <w:rsid w:val="009C2192"/>
    <w:rsid w:val="009C25EB"/>
    <w:rsid w:val="009C2774"/>
    <w:rsid w:val="009C2DDD"/>
    <w:rsid w:val="009C3127"/>
    <w:rsid w:val="009C3446"/>
    <w:rsid w:val="009C3546"/>
    <w:rsid w:val="009C385E"/>
    <w:rsid w:val="009C3E9E"/>
    <w:rsid w:val="009C43B5"/>
    <w:rsid w:val="009C4566"/>
    <w:rsid w:val="009C46CC"/>
    <w:rsid w:val="009C48B3"/>
    <w:rsid w:val="009C49F2"/>
    <w:rsid w:val="009C4AF3"/>
    <w:rsid w:val="009C4B83"/>
    <w:rsid w:val="009C544F"/>
    <w:rsid w:val="009C5687"/>
    <w:rsid w:val="009C57AB"/>
    <w:rsid w:val="009C5D29"/>
    <w:rsid w:val="009C5F77"/>
    <w:rsid w:val="009C6251"/>
    <w:rsid w:val="009C6359"/>
    <w:rsid w:val="009C639A"/>
    <w:rsid w:val="009C658F"/>
    <w:rsid w:val="009C66BF"/>
    <w:rsid w:val="009C67E8"/>
    <w:rsid w:val="009C68C5"/>
    <w:rsid w:val="009C7240"/>
    <w:rsid w:val="009C724B"/>
    <w:rsid w:val="009C733E"/>
    <w:rsid w:val="009C73E2"/>
    <w:rsid w:val="009C7529"/>
    <w:rsid w:val="009C753F"/>
    <w:rsid w:val="009C7749"/>
    <w:rsid w:val="009C7C72"/>
    <w:rsid w:val="009D04BB"/>
    <w:rsid w:val="009D0DA1"/>
    <w:rsid w:val="009D0FB5"/>
    <w:rsid w:val="009D10E7"/>
    <w:rsid w:val="009D1880"/>
    <w:rsid w:val="009D1909"/>
    <w:rsid w:val="009D1D52"/>
    <w:rsid w:val="009D2025"/>
    <w:rsid w:val="009D2220"/>
    <w:rsid w:val="009D259A"/>
    <w:rsid w:val="009D29B8"/>
    <w:rsid w:val="009D2A8E"/>
    <w:rsid w:val="009D2AB9"/>
    <w:rsid w:val="009D31AB"/>
    <w:rsid w:val="009D32B2"/>
    <w:rsid w:val="009D36CA"/>
    <w:rsid w:val="009D3719"/>
    <w:rsid w:val="009D3A90"/>
    <w:rsid w:val="009D3CCE"/>
    <w:rsid w:val="009D4178"/>
    <w:rsid w:val="009D446A"/>
    <w:rsid w:val="009D49A3"/>
    <w:rsid w:val="009D53C6"/>
    <w:rsid w:val="009D5512"/>
    <w:rsid w:val="009D5819"/>
    <w:rsid w:val="009D5941"/>
    <w:rsid w:val="009D5F52"/>
    <w:rsid w:val="009D6487"/>
    <w:rsid w:val="009D6573"/>
    <w:rsid w:val="009D717E"/>
    <w:rsid w:val="009D7336"/>
    <w:rsid w:val="009D73DF"/>
    <w:rsid w:val="009D7BA3"/>
    <w:rsid w:val="009E0468"/>
    <w:rsid w:val="009E0FBF"/>
    <w:rsid w:val="009E1645"/>
    <w:rsid w:val="009E17BD"/>
    <w:rsid w:val="009E1CFD"/>
    <w:rsid w:val="009E2005"/>
    <w:rsid w:val="009E213A"/>
    <w:rsid w:val="009E22D8"/>
    <w:rsid w:val="009E2D52"/>
    <w:rsid w:val="009E35D5"/>
    <w:rsid w:val="009E3601"/>
    <w:rsid w:val="009E36B4"/>
    <w:rsid w:val="009E3AAD"/>
    <w:rsid w:val="009E40D8"/>
    <w:rsid w:val="009E5113"/>
    <w:rsid w:val="009E5370"/>
    <w:rsid w:val="009E5795"/>
    <w:rsid w:val="009E611B"/>
    <w:rsid w:val="009E61CE"/>
    <w:rsid w:val="009E6652"/>
    <w:rsid w:val="009E6AA7"/>
    <w:rsid w:val="009E6AAE"/>
    <w:rsid w:val="009E7139"/>
    <w:rsid w:val="009E77C3"/>
    <w:rsid w:val="009E7920"/>
    <w:rsid w:val="009E7BDF"/>
    <w:rsid w:val="009F088C"/>
    <w:rsid w:val="009F09C5"/>
    <w:rsid w:val="009F0D1A"/>
    <w:rsid w:val="009F1546"/>
    <w:rsid w:val="009F1677"/>
    <w:rsid w:val="009F1AC0"/>
    <w:rsid w:val="009F1B90"/>
    <w:rsid w:val="009F1CBD"/>
    <w:rsid w:val="009F1D54"/>
    <w:rsid w:val="009F1DD0"/>
    <w:rsid w:val="009F2338"/>
    <w:rsid w:val="009F2A1B"/>
    <w:rsid w:val="009F2CA1"/>
    <w:rsid w:val="009F37AF"/>
    <w:rsid w:val="009F3835"/>
    <w:rsid w:val="009F3959"/>
    <w:rsid w:val="009F39E7"/>
    <w:rsid w:val="009F3F7F"/>
    <w:rsid w:val="009F4047"/>
    <w:rsid w:val="009F4697"/>
    <w:rsid w:val="009F4E15"/>
    <w:rsid w:val="009F4E9B"/>
    <w:rsid w:val="009F5040"/>
    <w:rsid w:val="009F54E1"/>
    <w:rsid w:val="009F54EB"/>
    <w:rsid w:val="009F57CB"/>
    <w:rsid w:val="009F5A0F"/>
    <w:rsid w:val="009F6015"/>
    <w:rsid w:val="009F6140"/>
    <w:rsid w:val="009F6525"/>
    <w:rsid w:val="009F6767"/>
    <w:rsid w:val="009F685B"/>
    <w:rsid w:val="009F6E17"/>
    <w:rsid w:val="009F7042"/>
    <w:rsid w:val="009F7557"/>
    <w:rsid w:val="009F79D0"/>
    <w:rsid w:val="009F7A4D"/>
    <w:rsid w:val="009F7B9E"/>
    <w:rsid w:val="00A0007C"/>
    <w:rsid w:val="00A001AA"/>
    <w:rsid w:val="00A008D4"/>
    <w:rsid w:val="00A01808"/>
    <w:rsid w:val="00A01A15"/>
    <w:rsid w:val="00A01AE6"/>
    <w:rsid w:val="00A01B87"/>
    <w:rsid w:val="00A01BD8"/>
    <w:rsid w:val="00A01C1C"/>
    <w:rsid w:val="00A0234A"/>
    <w:rsid w:val="00A02733"/>
    <w:rsid w:val="00A0314A"/>
    <w:rsid w:val="00A0339B"/>
    <w:rsid w:val="00A03439"/>
    <w:rsid w:val="00A0345F"/>
    <w:rsid w:val="00A0360C"/>
    <w:rsid w:val="00A03A82"/>
    <w:rsid w:val="00A03ABD"/>
    <w:rsid w:val="00A03C5B"/>
    <w:rsid w:val="00A03CBA"/>
    <w:rsid w:val="00A0473F"/>
    <w:rsid w:val="00A048C5"/>
    <w:rsid w:val="00A048E7"/>
    <w:rsid w:val="00A04D47"/>
    <w:rsid w:val="00A04D65"/>
    <w:rsid w:val="00A054DB"/>
    <w:rsid w:val="00A055FD"/>
    <w:rsid w:val="00A05FA1"/>
    <w:rsid w:val="00A06522"/>
    <w:rsid w:val="00A06526"/>
    <w:rsid w:val="00A068B5"/>
    <w:rsid w:val="00A06FC3"/>
    <w:rsid w:val="00A07450"/>
    <w:rsid w:val="00A07AD0"/>
    <w:rsid w:val="00A07CA1"/>
    <w:rsid w:val="00A101B3"/>
    <w:rsid w:val="00A1056E"/>
    <w:rsid w:val="00A10655"/>
    <w:rsid w:val="00A107BA"/>
    <w:rsid w:val="00A10B7D"/>
    <w:rsid w:val="00A10EFD"/>
    <w:rsid w:val="00A10F82"/>
    <w:rsid w:val="00A10FCD"/>
    <w:rsid w:val="00A1160E"/>
    <w:rsid w:val="00A11E13"/>
    <w:rsid w:val="00A1266C"/>
    <w:rsid w:val="00A1274E"/>
    <w:rsid w:val="00A135AE"/>
    <w:rsid w:val="00A138DC"/>
    <w:rsid w:val="00A139BB"/>
    <w:rsid w:val="00A13D6C"/>
    <w:rsid w:val="00A13E87"/>
    <w:rsid w:val="00A14DA9"/>
    <w:rsid w:val="00A152D3"/>
    <w:rsid w:val="00A15584"/>
    <w:rsid w:val="00A155BA"/>
    <w:rsid w:val="00A16260"/>
    <w:rsid w:val="00A163C5"/>
    <w:rsid w:val="00A16D39"/>
    <w:rsid w:val="00A16F01"/>
    <w:rsid w:val="00A17854"/>
    <w:rsid w:val="00A1791C"/>
    <w:rsid w:val="00A20644"/>
    <w:rsid w:val="00A206A1"/>
    <w:rsid w:val="00A21107"/>
    <w:rsid w:val="00A2140D"/>
    <w:rsid w:val="00A215FC"/>
    <w:rsid w:val="00A216B9"/>
    <w:rsid w:val="00A2185D"/>
    <w:rsid w:val="00A21F0A"/>
    <w:rsid w:val="00A221DD"/>
    <w:rsid w:val="00A22805"/>
    <w:rsid w:val="00A22BD6"/>
    <w:rsid w:val="00A22CAD"/>
    <w:rsid w:val="00A22E40"/>
    <w:rsid w:val="00A22E71"/>
    <w:rsid w:val="00A23028"/>
    <w:rsid w:val="00A2302F"/>
    <w:rsid w:val="00A237A2"/>
    <w:rsid w:val="00A23913"/>
    <w:rsid w:val="00A23C7C"/>
    <w:rsid w:val="00A23D8E"/>
    <w:rsid w:val="00A2421E"/>
    <w:rsid w:val="00A2442E"/>
    <w:rsid w:val="00A24816"/>
    <w:rsid w:val="00A24E17"/>
    <w:rsid w:val="00A24F69"/>
    <w:rsid w:val="00A24FFC"/>
    <w:rsid w:val="00A25286"/>
    <w:rsid w:val="00A252A8"/>
    <w:rsid w:val="00A25A5F"/>
    <w:rsid w:val="00A25EDE"/>
    <w:rsid w:val="00A262BA"/>
    <w:rsid w:val="00A26536"/>
    <w:rsid w:val="00A26C90"/>
    <w:rsid w:val="00A27172"/>
    <w:rsid w:val="00A273F5"/>
    <w:rsid w:val="00A27654"/>
    <w:rsid w:val="00A2770C"/>
    <w:rsid w:val="00A2783E"/>
    <w:rsid w:val="00A27F58"/>
    <w:rsid w:val="00A27FE0"/>
    <w:rsid w:val="00A27FEB"/>
    <w:rsid w:val="00A302A1"/>
    <w:rsid w:val="00A3067A"/>
    <w:rsid w:val="00A30A15"/>
    <w:rsid w:val="00A30CAD"/>
    <w:rsid w:val="00A30DFB"/>
    <w:rsid w:val="00A3133C"/>
    <w:rsid w:val="00A31585"/>
    <w:rsid w:val="00A31BA9"/>
    <w:rsid w:val="00A31BB6"/>
    <w:rsid w:val="00A31CEB"/>
    <w:rsid w:val="00A31F96"/>
    <w:rsid w:val="00A32034"/>
    <w:rsid w:val="00A32655"/>
    <w:rsid w:val="00A326F2"/>
    <w:rsid w:val="00A32879"/>
    <w:rsid w:val="00A32C1D"/>
    <w:rsid w:val="00A32CFD"/>
    <w:rsid w:val="00A32DC3"/>
    <w:rsid w:val="00A32FD6"/>
    <w:rsid w:val="00A33111"/>
    <w:rsid w:val="00A334C0"/>
    <w:rsid w:val="00A336DC"/>
    <w:rsid w:val="00A3370A"/>
    <w:rsid w:val="00A33844"/>
    <w:rsid w:val="00A3397D"/>
    <w:rsid w:val="00A34170"/>
    <w:rsid w:val="00A35484"/>
    <w:rsid w:val="00A359CC"/>
    <w:rsid w:val="00A35E35"/>
    <w:rsid w:val="00A360AF"/>
    <w:rsid w:val="00A366D9"/>
    <w:rsid w:val="00A36931"/>
    <w:rsid w:val="00A36A10"/>
    <w:rsid w:val="00A36A2E"/>
    <w:rsid w:val="00A36E3A"/>
    <w:rsid w:val="00A37230"/>
    <w:rsid w:val="00A37266"/>
    <w:rsid w:val="00A37406"/>
    <w:rsid w:val="00A3740F"/>
    <w:rsid w:val="00A3745C"/>
    <w:rsid w:val="00A37538"/>
    <w:rsid w:val="00A379DB"/>
    <w:rsid w:val="00A37B9E"/>
    <w:rsid w:val="00A4003B"/>
    <w:rsid w:val="00A40125"/>
    <w:rsid w:val="00A40720"/>
    <w:rsid w:val="00A40839"/>
    <w:rsid w:val="00A4092B"/>
    <w:rsid w:val="00A40BC9"/>
    <w:rsid w:val="00A40E5B"/>
    <w:rsid w:val="00A41C60"/>
    <w:rsid w:val="00A4265B"/>
    <w:rsid w:val="00A4330D"/>
    <w:rsid w:val="00A4344E"/>
    <w:rsid w:val="00A434EF"/>
    <w:rsid w:val="00A435CE"/>
    <w:rsid w:val="00A4394C"/>
    <w:rsid w:val="00A440DB"/>
    <w:rsid w:val="00A442C1"/>
    <w:rsid w:val="00A442EE"/>
    <w:rsid w:val="00A448C9"/>
    <w:rsid w:val="00A44B17"/>
    <w:rsid w:val="00A453B2"/>
    <w:rsid w:val="00A454CC"/>
    <w:rsid w:val="00A45A74"/>
    <w:rsid w:val="00A45DC3"/>
    <w:rsid w:val="00A4621F"/>
    <w:rsid w:val="00A4658D"/>
    <w:rsid w:val="00A465E0"/>
    <w:rsid w:val="00A46612"/>
    <w:rsid w:val="00A4664B"/>
    <w:rsid w:val="00A46725"/>
    <w:rsid w:val="00A46C15"/>
    <w:rsid w:val="00A46CA4"/>
    <w:rsid w:val="00A4708B"/>
    <w:rsid w:val="00A47283"/>
    <w:rsid w:val="00A4767C"/>
    <w:rsid w:val="00A47896"/>
    <w:rsid w:val="00A47C73"/>
    <w:rsid w:val="00A50245"/>
    <w:rsid w:val="00A512E1"/>
    <w:rsid w:val="00A5139F"/>
    <w:rsid w:val="00A51495"/>
    <w:rsid w:val="00A51897"/>
    <w:rsid w:val="00A51BEA"/>
    <w:rsid w:val="00A520AF"/>
    <w:rsid w:val="00A525AA"/>
    <w:rsid w:val="00A52B2B"/>
    <w:rsid w:val="00A52CBF"/>
    <w:rsid w:val="00A52F57"/>
    <w:rsid w:val="00A53758"/>
    <w:rsid w:val="00A542C9"/>
    <w:rsid w:val="00A548FD"/>
    <w:rsid w:val="00A54E5C"/>
    <w:rsid w:val="00A55257"/>
    <w:rsid w:val="00A55267"/>
    <w:rsid w:val="00A55489"/>
    <w:rsid w:val="00A55C83"/>
    <w:rsid w:val="00A56416"/>
    <w:rsid w:val="00A567DA"/>
    <w:rsid w:val="00A56A97"/>
    <w:rsid w:val="00A56DE1"/>
    <w:rsid w:val="00A5782A"/>
    <w:rsid w:val="00A57D93"/>
    <w:rsid w:val="00A600A5"/>
    <w:rsid w:val="00A603C2"/>
    <w:rsid w:val="00A60653"/>
    <w:rsid w:val="00A60948"/>
    <w:rsid w:val="00A60A06"/>
    <w:rsid w:val="00A6117D"/>
    <w:rsid w:val="00A61539"/>
    <w:rsid w:val="00A6169B"/>
    <w:rsid w:val="00A61D06"/>
    <w:rsid w:val="00A62CE5"/>
    <w:rsid w:val="00A634E4"/>
    <w:rsid w:val="00A63758"/>
    <w:rsid w:val="00A63A53"/>
    <w:rsid w:val="00A63E00"/>
    <w:rsid w:val="00A63E53"/>
    <w:rsid w:val="00A64164"/>
    <w:rsid w:val="00A646F5"/>
    <w:rsid w:val="00A64C4D"/>
    <w:rsid w:val="00A651A7"/>
    <w:rsid w:val="00A6547D"/>
    <w:rsid w:val="00A657F7"/>
    <w:rsid w:val="00A65D91"/>
    <w:rsid w:val="00A65FBA"/>
    <w:rsid w:val="00A66128"/>
    <w:rsid w:val="00A6647D"/>
    <w:rsid w:val="00A666C9"/>
    <w:rsid w:val="00A669DA"/>
    <w:rsid w:val="00A66AA1"/>
    <w:rsid w:val="00A66B14"/>
    <w:rsid w:val="00A66B49"/>
    <w:rsid w:val="00A66B7C"/>
    <w:rsid w:val="00A66BD8"/>
    <w:rsid w:val="00A66C1A"/>
    <w:rsid w:val="00A67080"/>
    <w:rsid w:val="00A67951"/>
    <w:rsid w:val="00A67CF0"/>
    <w:rsid w:val="00A700B8"/>
    <w:rsid w:val="00A700F0"/>
    <w:rsid w:val="00A7032B"/>
    <w:rsid w:val="00A70A53"/>
    <w:rsid w:val="00A70F30"/>
    <w:rsid w:val="00A7103C"/>
    <w:rsid w:val="00A71350"/>
    <w:rsid w:val="00A718CA"/>
    <w:rsid w:val="00A71B19"/>
    <w:rsid w:val="00A72033"/>
    <w:rsid w:val="00A72404"/>
    <w:rsid w:val="00A727BD"/>
    <w:rsid w:val="00A727EB"/>
    <w:rsid w:val="00A72823"/>
    <w:rsid w:val="00A72CD7"/>
    <w:rsid w:val="00A73843"/>
    <w:rsid w:val="00A73939"/>
    <w:rsid w:val="00A73EAC"/>
    <w:rsid w:val="00A7409B"/>
    <w:rsid w:val="00A740F2"/>
    <w:rsid w:val="00A74431"/>
    <w:rsid w:val="00A74588"/>
    <w:rsid w:val="00A747B5"/>
    <w:rsid w:val="00A747DC"/>
    <w:rsid w:val="00A74C52"/>
    <w:rsid w:val="00A751D7"/>
    <w:rsid w:val="00A75463"/>
    <w:rsid w:val="00A75B5E"/>
    <w:rsid w:val="00A75F0E"/>
    <w:rsid w:val="00A76390"/>
    <w:rsid w:val="00A76828"/>
    <w:rsid w:val="00A76C05"/>
    <w:rsid w:val="00A76D2D"/>
    <w:rsid w:val="00A7707E"/>
    <w:rsid w:val="00A77336"/>
    <w:rsid w:val="00A77EC8"/>
    <w:rsid w:val="00A802F7"/>
    <w:rsid w:val="00A8035D"/>
    <w:rsid w:val="00A8086A"/>
    <w:rsid w:val="00A80A7A"/>
    <w:rsid w:val="00A80F8C"/>
    <w:rsid w:val="00A80FEC"/>
    <w:rsid w:val="00A813AA"/>
    <w:rsid w:val="00A81428"/>
    <w:rsid w:val="00A81A25"/>
    <w:rsid w:val="00A81F94"/>
    <w:rsid w:val="00A8220E"/>
    <w:rsid w:val="00A82211"/>
    <w:rsid w:val="00A82875"/>
    <w:rsid w:val="00A82C4C"/>
    <w:rsid w:val="00A82F4C"/>
    <w:rsid w:val="00A8305D"/>
    <w:rsid w:val="00A83244"/>
    <w:rsid w:val="00A83396"/>
    <w:rsid w:val="00A834DD"/>
    <w:rsid w:val="00A8382C"/>
    <w:rsid w:val="00A83A2E"/>
    <w:rsid w:val="00A83AAD"/>
    <w:rsid w:val="00A83AFF"/>
    <w:rsid w:val="00A83BD7"/>
    <w:rsid w:val="00A83D5B"/>
    <w:rsid w:val="00A83D73"/>
    <w:rsid w:val="00A83E24"/>
    <w:rsid w:val="00A8424D"/>
    <w:rsid w:val="00A84311"/>
    <w:rsid w:val="00A84370"/>
    <w:rsid w:val="00A84852"/>
    <w:rsid w:val="00A84BE4"/>
    <w:rsid w:val="00A84BFA"/>
    <w:rsid w:val="00A84DC2"/>
    <w:rsid w:val="00A8501D"/>
    <w:rsid w:val="00A85962"/>
    <w:rsid w:val="00A85A3A"/>
    <w:rsid w:val="00A85F23"/>
    <w:rsid w:val="00A86064"/>
    <w:rsid w:val="00A860EB"/>
    <w:rsid w:val="00A8649E"/>
    <w:rsid w:val="00A868DF"/>
    <w:rsid w:val="00A86976"/>
    <w:rsid w:val="00A869D6"/>
    <w:rsid w:val="00A86A3F"/>
    <w:rsid w:val="00A87172"/>
    <w:rsid w:val="00A873B9"/>
    <w:rsid w:val="00A873C7"/>
    <w:rsid w:val="00A8750B"/>
    <w:rsid w:val="00A875DC"/>
    <w:rsid w:val="00A87839"/>
    <w:rsid w:val="00A87BC6"/>
    <w:rsid w:val="00A87D4F"/>
    <w:rsid w:val="00A90109"/>
    <w:rsid w:val="00A9029C"/>
    <w:rsid w:val="00A904C2"/>
    <w:rsid w:val="00A90644"/>
    <w:rsid w:val="00A90D74"/>
    <w:rsid w:val="00A91586"/>
    <w:rsid w:val="00A919AE"/>
    <w:rsid w:val="00A922DD"/>
    <w:rsid w:val="00A925AD"/>
    <w:rsid w:val="00A92BFF"/>
    <w:rsid w:val="00A92D4C"/>
    <w:rsid w:val="00A92E27"/>
    <w:rsid w:val="00A92EA1"/>
    <w:rsid w:val="00A93047"/>
    <w:rsid w:val="00A93563"/>
    <w:rsid w:val="00A93A70"/>
    <w:rsid w:val="00A93D4B"/>
    <w:rsid w:val="00A942D0"/>
    <w:rsid w:val="00A9431A"/>
    <w:rsid w:val="00A9432D"/>
    <w:rsid w:val="00A94740"/>
    <w:rsid w:val="00A9496B"/>
    <w:rsid w:val="00A9498B"/>
    <w:rsid w:val="00A94D80"/>
    <w:rsid w:val="00A95265"/>
    <w:rsid w:val="00A95922"/>
    <w:rsid w:val="00A95F66"/>
    <w:rsid w:val="00A95FFB"/>
    <w:rsid w:val="00A96131"/>
    <w:rsid w:val="00A96358"/>
    <w:rsid w:val="00A963C6"/>
    <w:rsid w:val="00A96ACB"/>
    <w:rsid w:val="00A97533"/>
    <w:rsid w:val="00AA01BA"/>
    <w:rsid w:val="00AA01D8"/>
    <w:rsid w:val="00AA023F"/>
    <w:rsid w:val="00AA037F"/>
    <w:rsid w:val="00AA03CE"/>
    <w:rsid w:val="00AA060F"/>
    <w:rsid w:val="00AA06C3"/>
    <w:rsid w:val="00AA0B3F"/>
    <w:rsid w:val="00AA0CDF"/>
    <w:rsid w:val="00AA20EA"/>
    <w:rsid w:val="00AA2AE8"/>
    <w:rsid w:val="00AA3283"/>
    <w:rsid w:val="00AA37AF"/>
    <w:rsid w:val="00AA3E9F"/>
    <w:rsid w:val="00AA3F7A"/>
    <w:rsid w:val="00AA4249"/>
    <w:rsid w:val="00AA429C"/>
    <w:rsid w:val="00AA42C9"/>
    <w:rsid w:val="00AA4343"/>
    <w:rsid w:val="00AA4742"/>
    <w:rsid w:val="00AA4C1E"/>
    <w:rsid w:val="00AA5D72"/>
    <w:rsid w:val="00AA60AA"/>
    <w:rsid w:val="00AA61B2"/>
    <w:rsid w:val="00AA6337"/>
    <w:rsid w:val="00AA650B"/>
    <w:rsid w:val="00AA6C3F"/>
    <w:rsid w:val="00AA7059"/>
    <w:rsid w:val="00AA70DD"/>
    <w:rsid w:val="00AA7693"/>
    <w:rsid w:val="00AA776F"/>
    <w:rsid w:val="00AB0933"/>
    <w:rsid w:val="00AB0B28"/>
    <w:rsid w:val="00AB1248"/>
    <w:rsid w:val="00AB155B"/>
    <w:rsid w:val="00AB15FE"/>
    <w:rsid w:val="00AB2005"/>
    <w:rsid w:val="00AB2A7A"/>
    <w:rsid w:val="00AB3404"/>
    <w:rsid w:val="00AB3772"/>
    <w:rsid w:val="00AB3992"/>
    <w:rsid w:val="00AB39F2"/>
    <w:rsid w:val="00AB3DAC"/>
    <w:rsid w:val="00AB44C9"/>
    <w:rsid w:val="00AB4800"/>
    <w:rsid w:val="00AB4ADF"/>
    <w:rsid w:val="00AB5496"/>
    <w:rsid w:val="00AB59D3"/>
    <w:rsid w:val="00AB5A0E"/>
    <w:rsid w:val="00AB5F3E"/>
    <w:rsid w:val="00AB5FD3"/>
    <w:rsid w:val="00AB63EB"/>
    <w:rsid w:val="00AB664F"/>
    <w:rsid w:val="00AB68A1"/>
    <w:rsid w:val="00AB6A5E"/>
    <w:rsid w:val="00AB6E7D"/>
    <w:rsid w:val="00AB7015"/>
    <w:rsid w:val="00AB70F0"/>
    <w:rsid w:val="00AB7742"/>
    <w:rsid w:val="00AB7C15"/>
    <w:rsid w:val="00AB7C60"/>
    <w:rsid w:val="00AB7D18"/>
    <w:rsid w:val="00AB7DBD"/>
    <w:rsid w:val="00AC0092"/>
    <w:rsid w:val="00AC0757"/>
    <w:rsid w:val="00AC0C29"/>
    <w:rsid w:val="00AC0D47"/>
    <w:rsid w:val="00AC1358"/>
    <w:rsid w:val="00AC1761"/>
    <w:rsid w:val="00AC1BFA"/>
    <w:rsid w:val="00AC1DD5"/>
    <w:rsid w:val="00AC1F16"/>
    <w:rsid w:val="00AC1FED"/>
    <w:rsid w:val="00AC2A74"/>
    <w:rsid w:val="00AC2B17"/>
    <w:rsid w:val="00AC3378"/>
    <w:rsid w:val="00AC3653"/>
    <w:rsid w:val="00AC3857"/>
    <w:rsid w:val="00AC3965"/>
    <w:rsid w:val="00AC3F29"/>
    <w:rsid w:val="00AC4379"/>
    <w:rsid w:val="00AC4485"/>
    <w:rsid w:val="00AC45F2"/>
    <w:rsid w:val="00AC4B65"/>
    <w:rsid w:val="00AC50F5"/>
    <w:rsid w:val="00AC5399"/>
    <w:rsid w:val="00AC59F0"/>
    <w:rsid w:val="00AC5DCE"/>
    <w:rsid w:val="00AC5FA6"/>
    <w:rsid w:val="00AC6076"/>
    <w:rsid w:val="00AC6D36"/>
    <w:rsid w:val="00AC6D76"/>
    <w:rsid w:val="00AC7AF8"/>
    <w:rsid w:val="00AC7E83"/>
    <w:rsid w:val="00AD0023"/>
    <w:rsid w:val="00AD02D4"/>
    <w:rsid w:val="00AD0461"/>
    <w:rsid w:val="00AD05E9"/>
    <w:rsid w:val="00AD0AD8"/>
    <w:rsid w:val="00AD0D55"/>
    <w:rsid w:val="00AD10C1"/>
    <w:rsid w:val="00AD124B"/>
    <w:rsid w:val="00AD239D"/>
    <w:rsid w:val="00AD2A3D"/>
    <w:rsid w:val="00AD3214"/>
    <w:rsid w:val="00AD326C"/>
    <w:rsid w:val="00AD33D0"/>
    <w:rsid w:val="00AD3541"/>
    <w:rsid w:val="00AD360E"/>
    <w:rsid w:val="00AD3A32"/>
    <w:rsid w:val="00AD4666"/>
    <w:rsid w:val="00AD4755"/>
    <w:rsid w:val="00AD4B0A"/>
    <w:rsid w:val="00AD4C3A"/>
    <w:rsid w:val="00AD4CDD"/>
    <w:rsid w:val="00AD4DAA"/>
    <w:rsid w:val="00AD4ECF"/>
    <w:rsid w:val="00AD575A"/>
    <w:rsid w:val="00AD58ED"/>
    <w:rsid w:val="00AD5909"/>
    <w:rsid w:val="00AD5A3B"/>
    <w:rsid w:val="00AD5CD3"/>
    <w:rsid w:val="00AD5E09"/>
    <w:rsid w:val="00AD6086"/>
    <w:rsid w:val="00AD6492"/>
    <w:rsid w:val="00AD662D"/>
    <w:rsid w:val="00AD6733"/>
    <w:rsid w:val="00AD6888"/>
    <w:rsid w:val="00AD68CF"/>
    <w:rsid w:val="00AD68EB"/>
    <w:rsid w:val="00AD6B2A"/>
    <w:rsid w:val="00AD6D02"/>
    <w:rsid w:val="00AD7315"/>
    <w:rsid w:val="00AD73BF"/>
    <w:rsid w:val="00AD75E6"/>
    <w:rsid w:val="00AD7A39"/>
    <w:rsid w:val="00AD7A48"/>
    <w:rsid w:val="00AD7A8B"/>
    <w:rsid w:val="00AD7C83"/>
    <w:rsid w:val="00AE0028"/>
    <w:rsid w:val="00AE00A2"/>
    <w:rsid w:val="00AE0564"/>
    <w:rsid w:val="00AE08DC"/>
    <w:rsid w:val="00AE0B06"/>
    <w:rsid w:val="00AE0BFD"/>
    <w:rsid w:val="00AE0CE2"/>
    <w:rsid w:val="00AE113C"/>
    <w:rsid w:val="00AE1338"/>
    <w:rsid w:val="00AE14AA"/>
    <w:rsid w:val="00AE177C"/>
    <w:rsid w:val="00AE184D"/>
    <w:rsid w:val="00AE1C76"/>
    <w:rsid w:val="00AE1EA8"/>
    <w:rsid w:val="00AE20BB"/>
    <w:rsid w:val="00AE20E6"/>
    <w:rsid w:val="00AE3156"/>
    <w:rsid w:val="00AE3210"/>
    <w:rsid w:val="00AE32EC"/>
    <w:rsid w:val="00AE35E0"/>
    <w:rsid w:val="00AE3A17"/>
    <w:rsid w:val="00AE3A32"/>
    <w:rsid w:val="00AE3AAB"/>
    <w:rsid w:val="00AE3FF4"/>
    <w:rsid w:val="00AE410A"/>
    <w:rsid w:val="00AE4363"/>
    <w:rsid w:val="00AE43A8"/>
    <w:rsid w:val="00AE46D1"/>
    <w:rsid w:val="00AE484F"/>
    <w:rsid w:val="00AE48D8"/>
    <w:rsid w:val="00AE500F"/>
    <w:rsid w:val="00AE50C8"/>
    <w:rsid w:val="00AE589A"/>
    <w:rsid w:val="00AE5A0D"/>
    <w:rsid w:val="00AE5AF7"/>
    <w:rsid w:val="00AE627D"/>
    <w:rsid w:val="00AE62FD"/>
    <w:rsid w:val="00AE6B50"/>
    <w:rsid w:val="00AE6C75"/>
    <w:rsid w:val="00AE72CF"/>
    <w:rsid w:val="00AE7486"/>
    <w:rsid w:val="00AE7680"/>
    <w:rsid w:val="00AE78EE"/>
    <w:rsid w:val="00AE7A11"/>
    <w:rsid w:val="00AE7AED"/>
    <w:rsid w:val="00AF0294"/>
    <w:rsid w:val="00AF0631"/>
    <w:rsid w:val="00AF079C"/>
    <w:rsid w:val="00AF08E6"/>
    <w:rsid w:val="00AF0D9E"/>
    <w:rsid w:val="00AF163E"/>
    <w:rsid w:val="00AF17CB"/>
    <w:rsid w:val="00AF18ED"/>
    <w:rsid w:val="00AF1B0E"/>
    <w:rsid w:val="00AF1BCA"/>
    <w:rsid w:val="00AF2C90"/>
    <w:rsid w:val="00AF3268"/>
    <w:rsid w:val="00AF327B"/>
    <w:rsid w:val="00AF36AB"/>
    <w:rsid w:val="00AF36D8"/>
    <w:rsid w:val="00AF371F"/>
    <w:rsid w:val="00AF3DA5"/>
    <w:rsid w:val="00AF4000"/>
    <w:rsid w:val="00AF48E1"/>
    <w:rsid w:val="00AF49BD"/>
    <w:rsid w:val="00AF4B2C"/>
    <w:rsid w:val="00AF4C20"/>
    <w:rsid w:val="00AF4CB8"/>
    <w:rsid w:val="00AF4D48"/>
    <w:rsid w:val="00AF5099"/>
    <w:rsid w:val="00AF515C"/>
    <w:rsid w:val="00AF5734"/>
    <w:rsid w:val="00AF595B"/>
    <w:rsid w:val="00AF5ABD"/>
    <w:rsid w:val="00AF6284"/>
    <w:rsid w:val="00AF6306"/>
    <w:rsid w:val="00AF637B"/>
    <w:rsid w:val="00AF64CA"/>
    <w:rsid w:val="00AF6BA3"/>
    <w:rsid w:val="00AF6C8F"/>
    <w:rsid w:val="00AF6F56"/>
    <w:rsid w:val="00AF71C8"/>
    <w:rsid w:val="00AF7484"/>
    <w:rsid w:val="00AF7C1F"/>
    <w:rsid w:val="00AF7E24"/>
    <w:rsid w:val="00AF7E72"/>
    <w:rsid w:val="00AF7EC3"/>
    <w:rsid w:val="00B0001B"/>
    <w:rsid w:val="00B0049A"/>
    <w:rsid w:val="00B00BFA"/>
    <w:rsid w:val="00B00C2B"/>
    <w:rsid w:val="00B013F5"/>
    <w:rsid w:val="00B01C5E"/>
    <w:rsid w:val="00B01C8E"/>
    <w:rsid w:val="00B01D25"/>
    <w:rsid w:val="00B01F25"/>
    <w:rsid w:val="00B022AA"/>
    <w:rsid w:val="00B02C79"/>
    <w:rsid w:val="00B030AC"/>
    <w:rsid w:val="00B035AE"/>
    <w:rsid w:val="00B036AD"/>
    <w:rsid w:val="00B038A4"/>
    <w:rsid w:val="00B03926"/>
    <w:rsid w:val="00B03A84"/>
    <w:rsid w:val="00B03ADE"/>
    <w:rsid w:val="00B03E01"/>
    <w:rsid w:val="00B04101"/>
    <w:rsid w:val="00B04581"/>
    <w:rsid w:val="00B04593"/>
    <w:rsid w:val="00B04EF4"/>
    <w:rsid w:val="00B0510C"/>
    <w:rsid w:val="00B054B8"/>
    <w:rsid w:val="00B057FC"/>
    <w:rsid w:val="00B05E8D"/>
    <w:rsid w:val="00B062A1"/>
    <w:rsid w:val="00B066A2"/>
    <w:rsid w:val="00B067BD"/>
    <w:rsid w:val="00B067FA"/>
    <w:rsid w:val="00B06870"/>
    <w:rsid w:val="00B06D5C"/>
    <w:rsid w:val="00B07284"/>
    <w:rsid w:val="00B07478"/>
    <w:rsid w:val="00B076B6"/>
    <w:rsid w:val="00B079B2"/>
    <w:rsid w:val="00B1010F"/>
    <w:rsid w:val="00B102E1"/>
    <w:rsid w:val="00B104B2"/>
    <w:rsid w:val="00B105E7"/>
    <w:rsid w:val="00B10843"/>
    <w:rsid w:val="00B10E3D"/>
    <w:rsid w:val="00B10FD4"/>
    <w:rsid w:val="00B1106E"/>
    <w:rsid w:val="00B113F4"/>
    <w:rsid w:val="00B11663"/>
    <w:rsid w:val="00B11841"/>
    <w:rsid w:val="00B11A0A"/>
    <w:rsid w:val="00B11A47"/>
    <w:rsid w:val="00B11AE6"/>
    <w:rsid w:val="00B11CFB"/>
    <w:rsid w:val="00B11D59"/>
    <w:rsid w:val="00B11E0D"/>
    <w:rsid w:val="00B1233E"/>
    <w:rsid w:val="00B124BD"/>
    <w:rsid w:val="00B12816"/>
    <w:rsid w:val="00B12C23"/>
    <w:rsid w:val="00B1342D"/>
    <w:rsid w:val="00B13564"/>
    <w:rsid w:val="00B13A3D"/>
    <w:rsid w:val="00B13AA0"/>
    <w:rsid w:val="00B13C2D"/>
    <w:rsid w:val="00B13FE2"/>
    <w:rsid w:val="00B14C80"/>
    <w:rsid w:val="00B14D42"/>
    <w:rsid w:val="00B158BB"/>
    <w:rsid w:val="00B15DCA"/>
    <w:rsid w:val="00B16614"/>
    <w:rsid w:val="00B166AD"/>
    <w:rsid w:val="00B16875"/>
    <w:rsid w:val="00B16B66"/>
    <w:rsid w:val="00B16B96"/>
    <w:rsid w:val="00B16BC8"/>
    <w:rsid w:val="00B16D21"/>
    <w:rsid w:val="00B16E14"/>
    <w:rsid w:val="00B1748C"/>
    <w:rsid w:val="00B17626"/>
    <w:rsid w:val="00B177C8"/>
    <w:rsid w:val="00B17A2C"/>
    <w:rsid w:val="00B17C59"/>
    <w:rsid w:val="00B17EEE"/>
    <w:rsid w:val="00B20372"/>
    <w:rsid w:val="00B20DC4"/>
    <w:rsid w:val="00B20DDF"/>
    <w:rsid w:val="00B20F6D"/>
    <w:rsid w:val="00B217D8"/>
    <w:rsid w:val="00B21BC8"/>
    <w:rsid w:val="00B2219E"/>
    <w:rsid w:val="00B22211"/>
    <w:rsid w:val="00B2226D"/>
    <w:rsid w:val="00B2260B"/>
    <w:rsid w:val="00B22664"/>
    <w:rsid w:val="00B22720"/>
    <w:rsid w:val="00B227D4"/>
    <w:rsid w:val="00B22DB1"/>
    <w:rsid w:val="00B23015"/>
    <w:rsid w:val="00B23F30"/>
    <w:rsid w:val="00B244DA"/>
    <w:rsid w:val="00B24BEF"/>
    <w:rsid w:val="00B24D95"/>
    <w:rsid w:val="00B25A42"/>
    <w:rsid w:val="00B25B40"/>
    <w:rsid w:val="00B25C9B"/>
    <w:rsid w:val="00B25CBA"/>
    <w:rsid w:val="00B25E44"/>
    <w:rsid w:val="00B25EA1"/>
    <w:rsid w:val="00B26251"/>
    <w:rsid w:val="00B265A7"/>
    <w:rsid w:val="00B26C53"/>
    <w:rsid w:val="00B26DD3"/>
    <w:rsid w:val="00B26F36"/>
    <w:rsid w:val="00B2749D"/>
    <w:rsid w:val="00B276D7"/>
    <w:rsid w:val="00B27A4A"/>
    <w:rsid w:val="00B27A9B"/>
    <w:rsid w:val="00B27D2C"/>
    <w:rsid w:val="00B27FA4"/>
    <w:rsid w:val="00B30633"/>
    <w:rsid w:val="00B306B9"/>
    <w:rsid w:val="00B30987"/>
    <w:rsid w:val="00B309C3"/>
    <w:rsid w:val="00B30B07"/>
    <w:rsid w:val="00B30B70"/>
    <w:rsid w:val="00B310F1"/>
    <w:rsid w:val="00B31332"/>
    <w:rsid w:val="00B31BF6"/>
    <w:rsid w:val="00B32025"/>
    <w:rsid w:val="00B326C2"/>
    <w:rsid w:val="00B3282E"/>
    <w:rsid w:val="00B328D3"/>
    <w:rsid w:val="00B32C2C"/>
    <w:rsid w:val="00B33422"/>
    <w:rsid w:val="00B33D23"/>
    <w:rsid w:val="00B33D90"/>
    <w:rsid w:val="00B3414D"/>
    <w:rsid w:val="00B3446C"/>
    <w:rsid w:val="00B34971"/>
    <w:rsid w:val="00B34D3E"/>
    <w:rsid w:val="00B34E74"/>
    <w:rsid w:val="00B353D6"/>
    <w:rsid w:val="00B357B6"/>
    <w:rsid w:val="00B35922"/>
    <w:rsid w:val="00B36390"/>
    <w:rsid w:val="00B36452"/>
    <w:rsid w:val="00B36A2C"/>
    <w:rsid w:val="00B36F02"/>
    <w:rsid w:val="00B36F66"/>
    <w:rsid w:val="00B373CD"/>
    <w:rsid w:val="00B3767C"/>
    <w:rsid w:val="00B3775E"/>
    <w:rsid w:val="00B37A9E"/>
    <w:rsid w:val="00B37B01"/>
    <w:rsid w:val="00B37F34"/>
    <w:rsid w:val="00B403D7"/>
    <w:rsid w:val="00B40C7B"/>
    <w:rsid w:val="00B40D09"/>
    <w:rsid w:val="00B40DB7"/>
    <w:rsid w:val="00B41A1D"/>
    <w:rsid w:val="00B41C0C"/>
    <w:rsid w:val="00B42391"/>
    <w:rsid w:val="00B424ED"/>
    <w:rsid w:val="00B429E6"/>
    <w:rsid w:val="00B430E6"/>
    <w:rsid w:val="00B43406"/>
    <w:rsid w:val="00B44096"/>
    <w:rsid w:val="00B4448A"/>
    <w:rsid w:val="00B444FF"/>
    <w:rsid w:val="00B446E9"/>
    <w:rsid w:val="00B44A25"/>
    <w:rsid w:val="00B44A9B"/>
    <w:rsid w:val="00B451FE"/>
    <w:rsid w:val="00B4529E"/>
    <w:rsid w:val="00B453B0"/>
    <w:rsid w:val="00B456C8"/>
    <w:rsid w:val="00B45959"/>
    <w:rsid w:val="00B45E0A"/>
    <w:rsid w:val="00B45EC6"/>
    <w:rsid w:val="00B4641F"/>
    <w:rsid w:val="00B467D9"/>
    <w:rsid w:val="00B47010"/>
    <w:rsid w:val="00B47267"/>
    <w:rsid w:val="00B478D2"/>
    <w:rsid w:val="00B47977"/>
    <w:rsid w:val="00B47A4F"/>
    <w:rsid w:val="00B47D15"/>
    <w:rsid w:val="00B47FA2"/>
    <w:rsid w:val="00B50ADC"/>
    <w:rsid w:val="00B50B8D"/>
    <w:rsid w:val="00B50C9B"/>
    <w:rsid w:val="00B50F65"/>
    <w:rsid w:val="00B5166A"/>
    <w:rsid w:val="00B517EA"/>
    <w:rsid w:val="00B518BC"/>
    <w:rsid w:val="00B519F6"/>
    <w:rsid w:val="00B51C59"/>
    <w:rsid w:val="00B53174"/>
    <w:rsid w:val="00B53454"/>
    <w:rsid w:val="00B5373D"/>
    <w:rsid w:val="00B53E86"/>
    <w:rsid w:val="00B54017"/>
    <w:rsid w:val="00B542E3"/>
    <w:rsid w:val="00B54422"/>
    <w:rsid w:val="00B55445"/>
    <w:rsid w:val="00B55446"/>
    <w:rsid w:val="00B555D3"/>
    <w:rsid w:val="00B55655"/>
    <w:rsid w:val="00B559A5"/>
    <w:rsid w:val="00B55AC0"/>
    <w:rsid w:val="00B55DC2"/>
    <w:rsid w:val="00B56231"/>
    <w:rsid w:val="00B56313"/>
    <w:rsid w:val="00B5655B"/>
    <w:rsid w:val="00B569B8"/>
    <w:rsid w:val="00B57454"/>
    <w:rsid w:val="00B5771F"/>
    <w:rsid w:val="00B578C3"/>
    <w:rsid w:val="00B57E53"/>
    <w:rsid w:val="00B6016C"/>
    <w:rsid w:val="00B601D6"/>
    <w:rsid w:val="00B60258"/>
    <w:rsid w:val="00B60AE1"/>
    <w:rsid w:val="00B60D7A"/>
    <w:rsid w:val="00B60FD1"/>
    <w:rsid w:val="00B61407"/>
    <w:rsid w:val="00B616F9"/>
    <w:rsid w:val="00B61C10"/>
    <w:rsid w:val="00B61EE4"/>
    <w:rsid w:val="00B621DD"/>
    <w:rsid w:val="00B63C6B"/>
    <w:rsid w:val="00B645D8"/>
    <w:rsid w:val="00B64C40"/>
    <w:rsid w:val="00B651D2"/>
    <w:rsid w:val="00B65BCF"/>
    <w:rsid w:val="00B662AD"/>
    <w:rsid w:val="00B66964"/>
    <w:rsid w:val="00B66AFD"/>
    <w:rsid w:val="00B66BAB"/>
    <w:rsid w:val="00B66DF9"/>
    <w:rsid w:val="00B67043"/>
    <w:rsid w:val="00B67251"/>
    <w:rsid w:val="00B67B19"/>
    <w:rsid w:val="00B7033A"/>
    <w:rsid w:val="00B708D0"/>
    <w:rsid w:val="00B70DF1"/>
    <w:rsid w:val="00B70E0D"/>
    <w:rsid w:val="00B7113A"/>
    <w:rsid w:val="00B71187"/>
    <w:rsid w:val="00B7138F"/>
    <w:rsid w:val="00B71587"/>
    <w:rsid w:val="00B72120"/>
    <w:rsid w:val="00B72706"/>
    <w:rsid w:val="00B72E27"/>
    <w:rsid w:val="00B72FB2"/>
    <w:rsid w:val="00B73245"/>
    <w:rsid w:val="00B73E7F"/>
    <w:rsid w:val="00B740E3"/>
    <w:rsid w:val="00B7412D"/>
    <w:rsid w:val="00B74286"/>
    <w:rsid w:val="00B747D4"/>
    <w:rsid w:val="00B749B9"/>
    <w:rsid w:val="00B74A53"/>
    <w:rsid w:val="00B74C3D"/>
    <w:rsid w:val="00B751AB"/>
    <w:rsid w:val="00B75660"/>
    <w:rsid w:val="00B75E3B"/>
    <w:rsid w:val="00B7648F"/>
    <w:rsid w:val="00B76611"/>
    <w:rsid w:val="00B768B5"/>
    <w:rsid w:val="00B76BBE"/>
    <w:rsid w:val="00B77098"/>
    <w:rsid w:val="00B77450"/>
    <w:rsid w:val="00B77A33"/>
    <w:rsid w:val="00B77CB2"/>
    <w:rsid w:val="00B8036D"/>
    <w:rsid w:val="00B806DE"/>
    <w:rsid w:val="00B80A4F"/>
    <w:rsid w:val="00B80DB3"/>
    <w:rsid w:val="00B80DE3"/>
    <w:rsid w:val="00B80F3B"/>
    <w:rsid w:val="00B8145C"/>
    <w:rsid w:val="00B8183D"/>
    <w:rsid w:val="00B81D1E"/>
    <w:rsid w:val="00B82060"/>
    <w:rsid w:val="00B82720"/>
    <w:rsid w:val="00B8272E"/>
    <w:rsid w:val="00B8283E"/>
    <w:rsid w:val="00B82AFF"/>
    <w:rsid w:val="00B82D0A"/>
    <w:rsid w:val="00B82E8A"/>
    <w:rsid w:val="00B8392B"/>
    <w:rsid w:val="00B83A2A"/>
    <w:rsid w:val="00B83BD3"/>
    <w:rsid w:val="00B84250"/>
    <w:rsid w:val="00B847F6"/>
    <w:rsid w:val="00B84F70"/>
    <w:rsid w:val="00B85703"/>
    <w:rsid w:val="00B85DC0"/>
    <w:rsid w:val="00B85F1C"/>
    <w:rsid w:val="00B8625C"/>
    <w:rsid w:val="00B8680D"/>
    <w:rsid w:val="00B86C1B"/>
    <w:rsid w:val="00B86F7D"/>
    <w:rsid w:val="00B871B8"/>
    <w:rsid w:val="00B872E5"/>
    <w:rsid w:val="00B874FD"/>
    <w:rsid w:val="00B87A00"/>
    <w:rsid w:val="00B904ED"/>
    <w:rsid w:val="00B90887"/>
    <w:rsid w:val="00B925D8"/>
    <w:rsid w:val="00B92631"/>
    <w:rsid w:val="00B9270D"/>
    <w:rsid w:val="00B92BBB"/>
    <w:rsid w:val="00B9331E"/>
    <w:rsid w:val="00B934FC"/>
    <w:rsid w:val="00B93A6C"/>
    <w:rsid w:val="00B93C55"/>
    <w:rsid w:val="00B93CC6"/>
    <w:rsid w:val="00B93CF8"/>
    <w:rsid w:val="00B9433C"/>
    <w:rsid w:val="00B944F7"/>
    <w:rsid w:val="00B94826"/>
    <w:rsid w:val="00B94AC9"/>
    <w:rsid w:val="00B94CAB"/>
    <w:rsid w:val="00B94EBA"/>
    <w:rsid w:val="00B9543B"/>
    <w:rsid w:val="00B954E7"/>
    <w:rsid w:val="00B9550E"/>
    <w:rsid w:val="00B95519"/>
    <w:rsid w:val="00B95867"/>
    <w:rsid w:val="00B95999"/>
    <w:rsid w:val="00B95B86"/>
    <w:rsid w:val="00B95C6D"/>
    <w:rsid w:val="00B9681F"/>
    <w:rsid w:val="00B96D88"/>
    <w:rsid w:val="00B970CC"/>
    <w:rsid w:val="00B97A99"/>
    <w:rsid w:val="00BA00B7"/>
    <w:rsid w:val="00BA064D"/>
    <w:rsid w:val="00BA07F3"/>
    <w:rsid w:val="00BA0B35"/>
    <w:rsid w:val="00BA1246"/>
    <w:rsid w:val="00BA18F5"/>
    <w:rsid w:val="00BA1DED"/>
    <w:rsid w:val="00BA221D"/>
    <w:rsid w:val="00BA2901"/>
    <w:rsid w:val="00BA2C1A"/>
    <w:rsid w:val="00BA2CE5"/>
    <w:rsid w:val="00BA2D16"/>
    <w:rsid w:val="00BA2DB6"/>
    <w:rsid w:val="00BA2DD8"/>
    <w:rsid w:val="00BA30EC"/>
    <w:rsid w:val="00BA3A14"/>
    <w:rsid w:val="00BA3BBD"/>
    <w:rsid w:val="00BA42DF"/>
    <w:rsid w:val="00BA46C9"/>
    <w:rsid w:val="00BA531F"/>
    <w:rsid w:val="00BA5436"/>
    <w:rsid w:val="00BA6039"/>
    <w:rsid w:val="00BA6047"/>
    <w:rsid w:val="00BA612D"/>
    <w:rsid w:val="00BA66E9"/>
    <w:rsid w:val="00BA6E0A"/>
    <w:rsid w:val="00BA6E76"/>
    <w:rsid w:val="00BA7034"/>
    <w:rsid w:val="00BA7163"/>
    <w:rsid w:val="00BA7473"/>
    <w:rsid w:val="00BA78FF"/>
    <w:rsid w:val="00BA7BF5"/>
    <w:rsid w:val="00BA7CF5"/>
    <w:rsid w:val="00BA7D23"/>
    <w:rsid w:val="00BA7D61"/>
    <w:rsid w:val="00BB066B"/>
    <w:rsid w:val="00BB0B73"/>
    <w:rsid w:val="00BB0CFA"/>
    <w:rsid w:val="00BB0DA9"/>
    <w:rsid w:val="00BB10C5"/>
    <w:rsid w:val="00BB10FF"/>
    <w:rsid w:val="00BB13FA"/>
    <w:rsid w:val="00BB14AC"/>
    <w:rsid w:val="00BB1A44"/>
    <w:rsid w:val="00BB202B"/>
    <w:rsid w:val="00BB205A"/>
    <w:rsid w:val="00BB2731"/>
    <w:rsid w:val="00BB2E4E"/>
    <w:rsid w:val="00BB2FB5"/>
    <w:rsid w:val="00BB302A"/>
    <w:rsid w:val="00BB351B"/>
    <w:rsid w:val="00BB375A"/>
    <w:rsid w:val="00BB3E2B"/>
    <w:rsid w:val="00BB427F"/>
    <w:rsid w:val="00BB4418"/>
    <w:rsid w:val="00BB4BE8"/>
    <w:rsid w:val="00BB5063"/>
    <w:rsid w:val="00BB50A7"/>
    <w:rsid w:val="00BB50AA"/>
    <w:rsid w:val="00BB5818"/>
    <w:rsid w:val="00BB58F6"/>
    <w:rsid w:val="00BB59AA"/>
    <w:rsid w:val="00BB59EB"/>
    <w:rsid w:val="00BB5F95"/>
    <w:rsid w:val="00BB600C"/>
    <w:rsid w:val="00BB668E"/>
    <w:rsid w:val="00BB67D3"/>
    <w:rsid w:val="00BB6A4D"/>
    <w:rsid w:val="00BB783D"/>
    <w:rsid w:val="00BB7961"/>
    <w:rsid w:val="00BC009F"/>
    <w:rsid w:val="00BC0500"/>
    <w:rsid w:val="00BC0A17"/>
    <w:rsid w:val="00BC0CF1"/>
    <w:rsid w:val="00BC0D39"/>
    <w:rsid w:val="00BC0DD9"/>
    <w:rsid w:val="00BC16F5"/>
    <w:rsid w:val="00BC2094"/>
    <w:rsid w:val="00BC24B7"/>
    <w:rsid w:val="00BC407D"/>
    <w:rsid w:val="00BC456C"/>
    <w:rsid w:val="00BC4B5A"/>
    <w:rsid w:val="00BC4C56"/>
    <w:rsid w:val="00BC515A"/>
    <w:rsid w:val="00BC5436"/>
    <w:rsid w:val="00BC5B43"/>
    <w:rsid w:val="00BC5B44"/>
    <w:rsid w:val="00BC6056"/>
    <w:rsid w:val="00BC633F"/>
    <w:rsid w:val="00BC6703"/>
    <w:rsid w:val="00BC6CDD"/>
    <w:rsid w:val="00BC6EA8"/>
    <w:rsid w:val="00BC6FD3"/>
    <w:rsid w:val="00BC780A"/>
    <w:rsid w:val="00BC7A70"/>
    <w:rsid w:val="00BC7B96"/>
    <w:rsid w:val="00BD005F"/>
    <w:rsid w:val="00BD01B8"/>
    <w:rsid w:val="00BD04C2"/>
    <w:rsid w:val="00BD06D3"/>
    <w:rsid w:val="00BD0CB9"/>
    <w:rsid w:val="00BD0DB8"/>
    <w:rsid w:val="00BD138B"/>
    <w:rsid w:val="00BD19AD"/>
    <w:rsid w:val="00BD3075"/>
    <w:rsid w:val="00BD3395"/>
    <w:rsid w:val="00BD34E4"/>
    <w:rsid w:val="00BD3903"/>
    <w:rsid w:val="00BD3D96"/>
    <w:rsid w:val="00BD3F3F"/>
    <w:rsid w:val="00BD427B"/>
    <w:rsid w:val="00BD4342"/>
    <w:rsid w:val="00BD4438"/>
    <w:rsid w:val="00BD45C5"/>
    <w:rsid w:val="00BD499D"/>
    <w:rsid w:val="00BD4B46"/>
    <w:rsid w:val="00BD4D85"/>
    <w:rsid w:val="00BD5019"/>
    <w:rsid w:val="00BD5208"/>
    <w:rsid w:val="00BD5755"/>
    <w:rsid w:val="00BD58D4"/>
    <w:rsid w:val="00BD5A7F"/>
    <w:rsid w:val="00BD5DC0"/>
    <w:rsid w:val="00BD67B6"/>
    <w:rsid w:val="00BD6C7D"/>
    <w:rsid w:val="00BD6DCD"/>
    <w:rsid w:val="00BD7056"/>
    <w:rsid w:val="00BD7640"/>
    <w:rsid w:val="00BD7C89"/>
    <w:rsid w:val="00BD7D5E"/>
    <w:rsid w:val="00BE0426"/>
    <w:rsid w:val="00BE06CC"/>
    <w:rsid w:val="00BE11E2"/>
    <w:rsid w:val="00BE125A"/>
    <w:rsid w:val="00BE143F"/>
    <w:rsid w:val="00BE14B5"/>
    <w:rsid w:val="00BE19D9"/>
    <w:rsid w:val="00BE2472"/>
    <w:rsid w:val="00BE24AA"/>
    <w:rsid w:val="00BE25AC"/>
    <w:rsid w:val="00BE26A9"/>
    <w:rsid w:val="00BE2964"/>
    <w:rsid w:val="00BE2C81"/>
    <w:rsid w:val="00BE375E"/>
    <w:rsid w:val="00BE3C17"/>
    <w:rsid w:val="00BE3E81"/>
    <w:rsid w:val="00BE3E97"/>
    <w:rsid w:val="00BE3EC7"/>
    <w:rsid w:val="00BE52EC"/>
    <w:rsid w:val="00BE5C56"/>
    <w:rsid w:val="00BE5C82"/>
    <w:rsid w:val="00BE60AF"/>
    <w:rsid w:val="00BE612D"/>
    <w:rsid w:val="00BE62AE"/>
    <w:rsid w:val="00BE633A"/>
    <w:rsid w:val="00BE7250"/>
    <w:rsid w:val="00BE73FF"/>
    <w:rsid w:val="00BE76B7"/>
    <w:rsid w:val="00BE7859"/>
    <w:rsid w:val="00BE7A5E"/>
    <w:rsid w:val="00BF0331"/>
    <w:rsid w:val="00BF0662"/>
    <w:rsid w:val="00BF0897"/>
    <w:rsid w:val="00BF116E"/>
    <w:rsid w:val="00BF1815"/>
    <w:rsid w:val="00BF18BF"/>
    <w:rsid w:val="00BF19A4"/>
    <w:rsid w:val="00BF1A70"/>
    <w:rsid w:val="00BF1BEA"/>
    <w:rsid w:val="00BF1E88"/>
    <w:rsid w:val="00BF1E93"/>
    <w:rsid w:val="00BF1FCC"/>
    <w:rsid w:val="00BF2000"/>
    <w:rsid w:val="00BF2358"/>
    <w:rsid w:val="00BF2D68"/>
    <w:rsid w:val="00BF30E2"/>
    <w:rsid w:val="00BF32D0"/>
    <w:rsid w:val="00BF3356"/>
    <w:rsid w:val="00BF3ADE"/>
    <w:rsid w:val="00BF3B9A"/>
    <w:rsid w:val="00BF3E4F"/>
    <w:rsid w:val="00BF4222"/>
    <w:rsid w:val="00BF4777"/>
    <w:rsid w:val="00BF4CBA"/>
    <w:rsid w:val="00BF4CEA"/>
    <w:rsid w:val="00BF4F2B"/>
    <w:rsid w:val="00BF4F68"/>
    <w:rsid w:val="00BF500C"/>
    <w:rsid w:val="00BF5923"/>
    <w:rsid w:val="00BF5A0B"/>
    <w:rsid w:val="00BF6117"/>
    <w:rsid w:val="00BF6694"/>
    <w:rsid w:val="00BF67E0"/>
    <w:rsid w:val="00BF68DD"/>
    <w:rsid w:val="00BF7217"/>
    <w:rsid w:val="00BF75D3"/>
    <w:rsid w:val="00BF79C0"/>
    <w:rsid w:val="00BF7C32"/>
    <w:rsid w:val="00BF7DD3"/>
    <w:rsid w:val="00BF7F05"/>
    <w:rsid w:val="00C000D6"/>
    <w:rsid w:val="00C0010A"/>
    <w:rsid w:val="00C00863"/>
    <w:rsid w:val="00C00B41"/>
    <w:rsid w:val="00C01179"/>
    <w:rsid w:val="00C013A5"/>
    <w:rsid w:val="00C015BB"/>
    <w:rsid w:val="00C016F2"/>
    <w:rsid w:val="00C018AA"/>
    <w:rsid w:val="00C01957"/>
    <w:rsid w:val="00C01AB7"/>
    <w:rsid w:val="00C01D7A"/>
    <w:rsid w:val="00C01DA8"/>
    <w:rsid w:val="00C01EDC"/>
    <w:rsid w:val="00C01F6C"/>
    <w:rsid w:val="00C0231F"/>
    <w:rsid w:val="00C026EE"/>
    <w:rsid w:val="00C027BE"/>
    <w:rsid w:val="00C02C28"/>
    <w:rsid w:val="00C02D25"/>
    <w:rsid w:val="00C03317"/>
    <w:rsid w:val="00C03887"/>
    <w:rsid w:val="00C038D7"/>
    <w:rsid w:val="00C04068"/>
    <w:rsid w:val="00C040A7"/>
    <w:rsid w:val="00C04476"/>
    <w:rsid w:val="00C0448A"/>
    <w:rsid w:val="00C04637"/>
    <w:rsid w:val="00C0472C"/>
    <w:rsid w:val="00C04C70"/>
    <w:rsid w:val="00C04D6C"/>
    <w:rsid w:val="00C04EE3"/>
    <w:rsid w:val="00C05489"/>
    <w:rsid w:val="00C057FC"/>
    <w:rsid w:val="00C05F7A"/>
    <w:rsid w:val="00C05F95"/>
    <w:rsid w:val="00C05FC7"/>
    <w:rsid w:val="00C06126"/>
    <w:rsid w:val="00C0612C"/>
    <w:rsid w:val="00C068BE"/>
    <w:rsid w:val="00C069FB"/>
    <w:rsid w:val="00C070E8"/>
    <w:rsid w:val="00C0712F"/>
    <w:rsid w:val="00C073A3"/>
    <w:rsid w:val="00C07602"/>
    <w:rsid w:val="00C07712"/>
    <w:rsid w:val="00C0794A"/>
    <w:rsid w:val="00C0794C"/>
    <w:rsid w:val="00C07ABE"/>
    <w:rsid w:val="00C07CA1"/>
    <w:rsid w:val="00C07E64"/>
    <w:rsid w:val="00C07F3A"/>
    <w:rsid w:val="00C07FC7"/>
    <w:rsid w:val="00C10033"/>
    <w:rsid w:val="00C100D5"/>
    <w:rsid w:val="00C1034D"/>
    <w:rsid w:val="00C10465"/>
    <w:rsid w:val="00C105F4"/>
    <w:rsid w:val="00C10A21"/>
    <w:rsid w:val="00C11460"/>
    <w:rsid w:val="00C115A5"/>
    <w:rsid w:val="00C11CE2"/>
    <w:rsid w:val="00C12272"/>
    <w:rsid w:val="00C12354"/>
    <w:rsid w:val="00C12514"/>
    <w:rsid w:val="00C126A6"/>
    <w:rsid w:val="00C127AA"/>
    <w:rsid w:val="00C1280C"/>
    <w:rsid w:val="00C12B1A"/>
    <w:rsid w:val="00C12B23"/>
    <w:rsid w:val="00C12C95"/>
    <w:rsid w:val="00C12DFB"/>
    <w:rsid w:val="00C12F8D"/>
    <w:rsid w:val="00C13099"/>
    <w:rsid w:val="00C13259"/>
    <w:rsid w:val="00C13360"/>
    <w:rsid w:val="00C136AF"/>
    <w:rsid w:val="00C136D9"/>
    <w:rsid w:val="00C1387D"/>
    <w:rsid w:val="00C13A11"/>
    <w:rsid w:val="00C13EAA"/>
    <w:rsid w:val="00C14152"/>
    <w:rsid w:val="00C1437E"/>
    <w:rsid w:val="00C14D54"/>
    <w:rsid w:val="00C14EE6"/>
    <w:rsid w:val="00C14FD4"/>
    <w:rsid w:val="00C15107"/>
    <w:rsid w:val="00C1524F"/>
    <w:rsid w:val="00C156DC"/>
    <w:rsid w:val="00C1575B"/>
    <w:rsid w:val="00C15777"/>
    <w:rsid w:val="00C157BD"/>
    <w:rsid w:val="00C159FF"/>
    <w:rsid w:val="00C15AAB"/>
    <w:rsid w:val="00C15AED"/>
    <w:rsid w:val="00C15BEB"/>
    <w:rsid w:val="00C15F5D"/>
    <w:rsid w:val="00C1609C"/>
    <w:rsid w:val="00C16125"/>
    <w:rsid w:val="00C16C7D"/>
    <w:rsid w:val="00C16CE8"/>
    <w:rsid w:val="00C172D4"/>
    <w:rsid w:val="00C177AC"/>
    <w:rsid w:val="00C20545"/>
    <w:rsid w:val="00C2065B"/>
    <w:rsid w:val="00C20856"/>
    <w:rsid w:val="00C20B86"/>
    <w:rsid w:val="00C2106B"/>
    <w:rsid w:val="00C212B1"/>
    <w:rsid w:val="00C21D42"/>
    <w:rsid w:val="00C22091"/>
    <w:rsid w:val="00C224CF"/>
    <w:rsid w:val="00C2291D"/>
    <w:rsid w:val="00C22F04"/>
    <w:rsid w:val="00C231EB"/>
    <w:rsid w:val="00C23317"/>
    <w:rsid w:val="00C237FB"/>
    <w:rsid w:val="00C23840"/>
    <w:rsid w:val="00C241C0"/>
    <w:rsid w:val="00C24828"/>
    <w:rsid w:val="00C249A4"/>
    <w:rsid w:val="00C249CE"/>
    <w:rsid w:val="00C24A4B"/>
    <w:rsid w:val="00C25370"/>
    <w:rsid w:val="00C254E2"/>
    <w:rsid w:val="00C25A6C"/>
    <w:rsid w:val="00C25F40"/>
    <w:rsid w:val="00C26258"/>
    <w:rsid w:val="00C263E1"/>
    <w:rsid w:val="00C26464"/>
    <w:rsid w:val="00C26E74"/>
    <w:rsid w:val="00C26E83"/>
    <w:rsid w:val="00C27250"/>
    <w:rsid w:val="00C273BE"/>
    <w:rsid w:val="00C273BF"/>
    <w:rsid w:val="00C2751B"/>
    <w:rsid w:val="00C27526"/>
    <w:rsid w:val="00C276C4"/>
    <w:rsid w:val="00C27938"/>
    <w:rsid w:val="00C27A07"/>
    <w:rsid w:val="00C27C69"/>
    <w:rsid w:val="00C30038"/>
    <w:rsid w:val="00C30190"/>
    <w:rsid w:val="00C306E1"/>
    <w:rsid w:val="00C30C69"/>
    <w:rsid w:val="00C31356"/>
    <w:rsid w:val="00C31482"/>
    <w:rsid w:val="00C314DE"/>
    <w:rsid w:val="00C31958"/>
    <w:rsid w:val="00C319E5"/>
    <w:rsid w:val="00C31CAB"/>
    <w:rsid w:val="00C31F0C"/>
    <w:rsid w:val="00C329EB"/>
    <w:rsid w:val="00C334DA"/>
    <w:rsid w:val="00C336AF"/>
    <w:rsid w:val="00C3377E"/>
    <w:rsid w:val="00C33B11"/>
    <w:rsid w:val="00C33C48"/>
    <w:rsid w:val="00C342C8"/>
    <w:rsid w:val="00C3468E"/>
    <w:rsid w:val="00C3491E"/>
    <w:rsid w:val="00C34B30"/>
    <w:rsid w:val="00C34C1D"/>
    <w:rsid w:val="00C3547C"/>
    <w:rsid w:val="00C35709"/>
    <w:rsid w:val="00C3589D"/>
    <w:rsid w:val="00C35A19"/>
    <w:rsid w:val="00C35A50"/>
    <w:rsid w:val="00C35C0C"/>
    <w:rsid w:val="00C364E8"/>
    <w:rsid w:val="00C36C17"/>
    <w:rsid w:val="00C37469"/>
    <w:rsid w:val="00C37871"/>
    <w:rsid w:val="00C37E82"/>
    <w:rsid w:val="00C37ED9"/>
    <w:rsid w:val="00C402BC"/>
    <w:rsid w:val="00C4063A"/>
    <w:rsid w:val="00C406CA"/>
    <w:rsid w:val="00C409CA"/>
    <w:rsid w:val="00C40E16"/>
    <w:rsid w:val="00C40E77"/>
    <w:rsid w:val="00C4118B"/>
    <w:rsid w:val="00C4157F"/>
    <w:rsid w:val="00C41641"/>
    <w:rsid w:val="00C41676"/>
    <w:rsid w:val="00C41A13"/>
    <w:rsid w:val="00C41E04"/>
    <w:rsid w:val="00C41E79"/>
    <w:rsid w:val="00C41F8B"/>
    <w:rsid w:val="00C421CC"/>
    <w:rsid w:val="00C42470"/>
    <w:rsid w:val="00C42753"/>
    <w:rsid w:val="00C429E0"/>
    <w:rsid w:val="00C42B15"/>
    <w:rsid w:val="00C42DFC"/>
    <w:rsid w:val="00C43731"/>
    <w:rsid w:val="00C4378B"/>
    <w:rsid w:val="00C4380A"/>
    <w:rsid w:val="00C43A90"/>
    <w:rsid w:val="00C43F60"/>
    <w:rsid w:val="00C441C6"/>
    <w:rsid w:val="00C4457D"/>
    <w:rsid w:val="00C4477A"/>
    <w:rsid w:val="00C44A26"/>
    <w:rsid w:val="00C44C13"/>
    <w:rsid w:val="00C4540F"/>
    <w:rsid w:val="00C45496"/>
    <w:rsid w:val="00C4600C"/>
    <w:rsid w:val="00C4638A"/>
    <w:rsid w:val="00C46C1B"/>
    <w:rsid w:val="00C46E3A"/>
    <w:rsid w:val="00C46FB9"/>
    <w:rsid w:val="00C47303"/>
    <w:rsid w:val="00C47BD7"/>
    <w:rsid w:val="00C47D9D"/>
    <w:rsid w:val="00C47DEB"/>
    <w:rsid w:val="00C50020"/>
    <w:rsid w:val="00C50050"/>
    <w:rsid w:val="00C5083A"/>
    <w:rsid w:val="00C50A4C"/>
    <w:rsid w:val="00C51177"/>
    <w:rsid w:val="00C511FE"/>
    <w:rsid w:val="00C51515"/>
    <w:rsid w:val="00C51865"/>
    <w:rsid w:val="00C51909"/>
    <w:rsid w:val="00C51E7B"/>
    <w:rsid w:val="00C52399"/>
    <w:rsid w:val="00C525EE"/>
    <w:rsid w:val="00C52895"/>
    <w:rsid w:val="00C52A75"/>
    <w:rsid w:val="00C52B22"/>
    <w:rsid w:val="00C52D64"/>
    <w:rsid w:val="00C530A8"/>
    <w:rsid w:val="00C5334A"/>
    <w:rsid w:val="00C5363F"/>
    <w:rsid w:val="00C53A3D"/>
    <w:rsid w:val="00C53B16"/>
    <w:rsid w:val="00C53B3E"/>
    <w:rsid w:val="00C53CC9"/>
    <w:rsid w:val="00C53D9D"/>
    <w:rsid w:val="00C54333"/>
    <w:rsid w:val="00C5460D"/>
    <w:rsid w:val="00C54C21"/>
    <w:rsid w:val="00C550F7"/>
    <w:rsid w:val="00C5555B"/>
    <w:rsid w:val="00C55641"/>
    <w:rsid w:val="00C55BA0"/>
    <w:rsid w:val="00C55DA3"/>
    <w:rsid w:val="00C561DB"/>
    <w:rsid w:val="00C56630"/>
    <w:rsid w:val="00C56D71"/>
    <w:rsid w:val="00C56FD9"/>
    <w:rsid w:val="00C577CE"/>
    <w:rsid w:val="00C57D53"/>
    <w:rsid w:val="00C57E3E"/>
    <w:rsid w:val="00C601DA"/>
    <w:rsid w:val="00C604A8"/>
    <w:rsid w:val="00C60EAC"/>
    <w:rsid w:val="00C60FE4"/>
    <w:rsid w:val="00C610E7"/>
    <w:rsid w:val="00C613B0"/>
    <w:rsid w:val="00C616B4"/>
    <w:rsid w:val="00C618D8"/>
    <w:rsid w:val="00C61941"/>
    <w:rsid w:val="00C61C17"/>
    <w:rsid w:val="00C61D9E"/>
    <w:rsid w:val="00C61EED"/>
    <w:rsid w:val="00C61F83"/>
    <w:rsid w:val="00C620A1"/>
    <w:rsid w:val="00C626D3"/>
    <w:rsid w:val="00C62C50"/>
    <w:rsid w:val="00C62FBB"/>
    <w:rsid w:val="00C6320E"/>
    <w:rsid w:val="00C6327C"/>
    <w:rsid w:val="00C633A7"/>
    <w:rsid w:val="00C63652"/>
    <w:rsid w:val="00C6388E"/>
    <w:rsid w:val="00C63C13"/>
    <w:rsid w:val="00C63E1B"/>
    <w:rsid w:val="00C6487D"/>
    <w:rsid w:val="00C64BE0"/>
    <w:rsid w:val="00C64D78"/>
    <w:rsid w:val="00C64DA2"/>
    <w:rsid w:val="00C64DD6"/>
    <w:rsid w:val="00C652D8"/>
    <w:rsid w:val="00C65495"/>
    <w:rsid w:val="00C6565A"/>
    <w:rsid w:val="00C6575D"/>
    <w:rsid w:val="00C65D68"/>
    <w:rsid w:val="00C65F5D"/>
    <w:rsid w:val="00C66295"/>
    <w:rsid w:val="00C662DB"/>
    <w:rsid w:val="00C664DE"/>
    <w:rsid w:val="00C66725"/>
    <w:rsid w:val="00C669EC"/>
    <w:rsid w:val="00C66CBF"/>
    <w:rsid w:val="00C66D2A"/>
    <w:rsid w:val="00C67818"/>
    <w:rsid w:val="00C67992"/>
    <w:rsid w:val="00C679FF"/>
    <w:rsid w:val="00C67B00"/>
    <w:rsid w:val="00C700FF"/>
    <w:rsid w:val="00C7036F"/>
    <w:rsid w:val="00C7050F"/>
    <w:rsid w:val="00C70D9D"/>
    <w:rsid w:val="00C70DF1"/>
    <w:rsid w:val="00C70FE1"/>
    <w:rsid w:val="00C71120"/>
    <w:rsid w:val="00C7123E"/>
    <w:rsid w:val="00C7136C"/>
    <w:rsid w:val="00C7159F"/>
    <w:rsid w:val="00C71A00"/>
    <w:rsid w:val="00C71B3F"/>
    <w:rsid w:val="00C71BF1"/>
    <w:rsid w:val="00C7244D"/>
    <w:rsid w:val="00C72503"/>
    <w:rsid w:val="00C729AE"/>
    <w:rsid w:val="00C72F32"/>
    <w:rsid w:val="00C732CB"/>
    <w:rsid w:val="00C73341"/>
    <w:rsid w:val="00C7393D"/>
    <w:rsid w:val="00C73AD6"/>
    <w:rsid w:val="00C74049"/>
    <w:rsid w:val="00C74C0F"/>
    <w:rsid w:val="00C74E37"/>
    <w:rsid w:val="00C74FA3"/>
    <w:rsid w:val="00C74FBC"/>
    <w:rsid w:val="00C74FE1"/>
    <w:rsid w:val="00C7503F"/>
    <w:rsid w:val="00C75B32"/>
    <w:rsid w:val="00C75D4A"/>
    <w:rsid w:val="00C76181"/>
    <w:rsid w:val="00C76F12"/>
    <w:rsid w:val="00C77509"/>
    <w:rsid w:val="00C77C03"/>
    <w:rsid w:val="00C77C2D"/>
    <w:rsid w:val="00C80200"/>
    <w:rsid w:val="00C802B2"/>
    <w:rsid w:val="00C80308"/>
    <w:rsid w:val="00C805AF"/>
    <w:rsid w:val="00C80804"/>
    <w:rsid w:val="00C8082C"/>
    <w:rsid w:val="00C80A9A"/>
    <w:rsid w:val="00C80B5C"/>
    <w:rsid w:val="00C80F2F"/>
    <w:rsid w:val="00C812F8"/>
    <w:rsid w:val="00C817EB"/>
    <w:rsid w:val="00C81C18"/>
    <w:rsid w:val="00C81E78"/>
    <w:rsid w:val="00C81F4C"/>
    <w:rsid w:val="00C824B6"/>
    <w:rsid w:val="00C82AA6"/>
    <w:rsid w:val="00C82E37"/>
    <w:rsid w:val="00C82F0C"/>
    <w:rsid w:val="00C83E0C"/>
    <w:rsid w:val="00C84105"/>
    <w:rsid w:val="00C84166"/>
    <w:rsid w:val="00C8454C"/>
    <w:rsid w:val="00C8459D"/>
    <w:rsid w:val="00C8474B"/>
    <w:rsid w:val="00C8475A"/>
    <w:rsid w:val="00C84A30"/>
    <w:rsid w:val="00C84C01"/>
    <w:rsid w:val="00C84CEE"/>
    <w:rsid w:val="00C84DC8"/>
    <w:rsid w:val="00C85806"/>
    <w:rsid w:val="00C858DA"/>
    <w:rsid w:val="00C85921"/>
    <w:rsid w:val="00C859EF"/>
    <w:rsid w:val="00C85BC9"/>
    <w:rsid w:val="00C85CE1"/>
    <w:rsid w:val="00C85E7D"/>
    <w:rsid w:val="00C85EF6"/>
    <w:rsid w:val="00C861CB"/>
    <w:rsid w:val="00C86655"/>
    <w:rsid w:val="00C8699F"/>
    <w:rsid w:val="00C86BB5"/>
    <w:rsid w:val="00C86CB3"/>
    <w:rsid w:val="00C86F06"/>
    <w:rsid w:val="00C86F59"/>
    <w:rsid w:val="00C8739D"/>
    <w:rsid w:val="00C8762A"/>
    <w:rsid w:val="00C87714"/>
    <w:rsid w:val="00C87B5A"/>
    <w:rsid w:val="00C87F2D"/>
    <w:rsid w:val="00C90466"/>
    <w:rsid w:val="00C9055B"/>
    <w:rsid w:val="00C909DB"/>
    <w:rsid w:val="00C90E61"/>
    <w:rsid w:val="00C912F4"/>
    <w:rsid w:val="00C91D79"/>
    <w:rsid w:val="00C920C9"/>
    <w:rsid w:val="00C9242D"/>
    <w:rsid w:val="00C924CF"/>
    <w:rsid w:val="00C93467"/>
    <w:rsid w:val="00C93AC4"/>
    <w:rsid w:val="00C93DE6"/>
    <w:rsid w:val="00C940B1"/>
    <w:rsid w:val="00C94115"/>
    <w:rsid w:val="00C941B1"/>
    <w:rsid w:val="00C94452"/>
    <w:rsid w:val="00C94556"/>
    <w:rsid w:val="00C94D1D"/>
    <w:rsid w:val="00C94FCB"/>
    <w:rsid w:val="00C95C7D"/>
    <w:rsid w:val="00C95FD9"/>
    <w:rsid w:val="00C9632C"/>
    <w:rsid w:val="00C965AE"/>
    <w:rsid w:val="00C96641"/>
    <w:rsid w:val="00C968E9"/>
    <w:rsid w:val="00C96C05"/>
    <w:rsid w:val="00C96DB9"/>
    <w:rsid w:val="00C96E05"/>
    <w:rsid w:val="00C97190"/>
    <w:rsid w:val="00C971AE"/>
    <w:rsid w:val="00C977F1"/>
    <w:rsid w:val="00C97877"/>
    <w:rsid w:val="00C97CB3"/>
    <w:rsid w:val="00CA0247"/>
    <w:rsid w:val="00CA0403"/>
    <w:rsid w:val="00CA068D"/>
    <w:rsid w:val="00CA0F24"/>
    <w:rsid w:val="00CA10B1"/>
    <w:rsid w:val="00CA12DE"/>
    <w:rsid w:val="00CA137A"/>
    <w:rsid w:val="00CA171E"/>
    <w:rsid w:val="00CA18C8"/>
    <w:rsid w:val="00CA1D55"/>
    <w:rsid w:val="00CA1EC5"/>
    <w:rsid w:val="00CA23C8"/>
    <w:rsid w:val="00CA2825"/>
    <w:rsid w:val="00CA287C"/>
    <w:rsid w:val="00CA2A6A"/>
    <w:rsid w:val="00CA3179"/>
    <w:rsid w:val="00CA34B3"/>
    <w:rsid w:val="00CA4118"/>
    <w:rsid w:val="00CA4241"/>
    <w:rsid w:val="00CA46A9"/>
    <w:rsid w:val="00CA4BC1"/>
    <w:rsid w:val="00CA4D57"/>
    <w:rsid w:val="00CA4F48"/>
    <w:rsid w:val="00CA4FEB"/>
    <w:rsid w:val="00CA5165"/>
    <w:rsid w:val="00CA539D"/>
    <w:rsid w:val="00CA55B3"/>
    <w:rsid w:val="00CA5D41"/>
    <w:rsid w:val="00CA6802"/>
    <w:rsid w:val="00CA68B6"/>
    <w:rsid w:val="00CA6977"/>
    <w:rsid w:val="00CA69BD"/>
    <w:rsid w:val="00CA6B9A"/>
    <w:rsid w:val="00CA6DDF"/>
    <w:rsid w:val="00CA7207"/>
    <w:rsid w:val="00CA773B"/>
    <w:rsid w:val="00CA7B04"/>
    <w:rsid w:val="00CB0423"/>
    <w:rsid w:val="00CB0559"/>
    <w:rsid w:val="00CB095B"/>
    <w:rsid w:val="00CB0AD2"/>
    <w:rsid w:val="00CB0D9E"/>
    <w:rsid w:val="00CB1065"/>
    <w:rsid w:val="00CB14F8"/>
    <w:rsid w:val="00CB1586"/>
    <w:rsid w:val="00CB16C5"/>
    <w:rsid w:val="00CB1785"/>
    <w:rsid w:val="00CB1D30"/>
    <w:rsid w:val="00CB20D4"/>
    <w:rsid w:val="00CB242A"/>
    <w:rsid w:val="00CB25F4"/>
    <w:rsid w:val="00CB2B96"/>
    <w:rsid w:val="00CB2C96"/>
    <w:rsid w:val="00CB2CC2"/>
    <w:rsid w:val="00CB2E35"/>
    <w:rsid w:val="00CB3261"/>
    <w:rsid w:val="00CB32DC"/>
    <w:rsid w:val="00CB3507"/>
    <w:rsid w:val="00CB35AE"/>
    <w:rsid w:val="00CB38CE"/>
    <w:rsid w:val="00CB3BC6"/>
    <w:rsid w:val="00CB418E"/>
    <w:rsid w:val="00CB4362"/>
    <w:rsid w:val="00CB458F"/>
    <w:rsid w:val="00CB45CB"/>
    <w:rsid w:val="00CB4AE2"/>
    <w:rsid w:val="00CB4EC1"/>
    <w:rsid w:val="00CB5090"/>
    <w:rsid w:val="00CB52F1"/>
    <w:rsid w:val="00CB5BE1"/>
    <w:rsid w:val="00CB5C12"/>
    <w:rsid w:val="00CB5D68"/>
    <w:rsid w:val="00CB604D"/>
    <w:rsid w:val="00CB617F"/>
    <w:rsid w:val="00CB642B"/>
    <w:rsid w:val="00CB6CD9"/>
    <w:rsid w:val="00CB7E85"/>
    <w:rsid w:val="00CC0028"/>
    <w:rsid w:val="00CC0423"/>
    <w:rsid w:val="00CC06C0"/>
    <w:rsid w:val="00CC08A9"/>
    <w:rsid w:val="00CC09AE"/>
    <w:rsid w:val="00CC0C3F"/>
    <w:rsid w:val="00CC0CD4"/>
    <w:rsid w:val="00CC0EF9"/>
    <w:rsid w:val="00CC11BB"/>
    <w:rsid w:val="00CC1838"/>
    <w:rsid w:val="00CC1C31"/>
    <w:rsid w:val="00CC24E3"/>
    <w:rsid w:val="00CC26B2"/>
    <w:rsid w:val="00CC2754"/>
    <w:rsid w:val="00CC2D65"/>
    <w:rsid w:val="00CC2F87"/>
    <w:rsid w:val="00CC321B"/>
    <w:rsid w:val="00CC3557"/>
    <w:rsid w:val="00CC3A64"/>
    <w:rsid w:val="00CC3CE6"/>
    <w:rsid w:val="00CC3D53"/>
    <w:rsid w:val="00CC3E99"/>
    <w:rsid w:val="00CC4082"/>
    <w:rsid w:val="00CC48EC"/>
    <w:rsid w:val="00CC49E4"/>
    <w:rsid w:val="00CC4C5E"/>
    <w:rsid w:val="00CC525D"/>
    <w:rsid w:val="00CC53DD"/>
    <w:rsid w:val="00CC5668"/>
    <w:rsid w:val="00CC56C1"/>
    <w:rsid w:val="00CC5981"/>
    <w:rsid w:val="00CC5CBB"/>
    <w:rsid w:val="00CC5E00"/>
    <w:rsid w:val="00CC5E85"/>
    <w:rsid w:val="00CC6408"/>
    <w:rsid w:val="00CC6625"/>
    <w:rsid w:val="00CC6806"/>
    <w:rsid w:val="00CC6D8B"/>
    <w:rsid w:val="00CC6EB5"/>
    <w:rsid w:val="00CC7303"/>
    <w:rsid w:val="00CC74AE"/>
    <w:rsid w:val="00CC7576"/>
    <w:rsid w:val="00CC7813"/>
    <w:rsid w:val="00CC7929"/>
    <w:rsid w:val="00CC7E5A"/>
    <w:rsid w:val="00CD017E"/>
    <w:rsid w:val="00CD08FF"/>
    <w:rsid w:val="00CD0B94"/>
    <w:rsid w:val="00CD118D"/>
    <w:rsid w:val="00CD11C2"/>
    <w:rsid w:val="00CD1432"/>
    <w:rsid w:val="00CD1585"/>
    <w:rsid w:val="00CD1788"/>
    <w:rsid w:val="00CD1C6D"/>
    <w:rsid w:val="00CD2067"/>
    <w:rsid w:val="00CD2435"/>
    <w:rsid w:val="00CD24F0"/>
    <w:rsid w:val="00CD2535"/>
    <w:rsid w:val="00CD28EE"/>
    <w:rsid w:val="00CD2A2F"/>
    <w:rsid w:val="00CD2E15"/>
    <w:rsid w:val="00CD3009"/>
    <w:rsid w:val="00CD336D"/>
    <w:rsid w:val="00CD3750"/>
    <w:rsid w:val="00CD3767"/>
    <w:rsid w:val="00CD37A7"/>
    <w:rsid w:val="00CD3A9F"/>
    <w:rsid w:val="00CD3D40"/>
    <w:rsid w:val="00CD3E2E"/>
    <w:rsid w:val="00CD41B5"/>
    <w:rsid w:val="00CD4694"/>
    <w:rsid w:val="00CD4699"/>
    <w:rsid w:val="00CD4E50"/>
    <w:rsid w:val="00CD4E77"/>
    <w:rsid w:val="00CD50FB"/>
    <w:rsid w:val="00CD5373"/>
    <w:rsid w:val="00CD5545"/>
    <w:rsid w:val="00CD5A34"/>
    <w:rsid w:val="00CD6039"/>
    <w:rsid w:val="00CD63ED"/>
    <w:rsid w:val="00CD68F2"/>
    <w:rsid w:val="00CD6A85"/>
    <w:rsid w:val="00CD6E79"/>
    <w:rsid w:val="00CD6EB0"/>
    <w:rsid w:val="00CD72F0"/>
    <w:rsid w:val="00CD7502"/>
    <w:rsid w:val="00CD758F"/>
    <w:rsid w:val="00CD7594"/>
    <w:rsid w:val="00CD7D87"/>
    <w:rsid w:val="00CE010A"/>
    <w:rsid w:val="00CE0327"/>
    <w:rsid w:val="00CE0699"/>
    <w:rsid w:val="00CE0AE1"/>
    <w:rsid w:val="00CE0C05"/>
    <w:rsid w:val="00CE0D21"/>
    <w:rsid w:val="00CE0FD8"/>
    <w:rsid w:val="00CE115B"/>
    <w:rsid w:val="00CE171B"/>
    <w:rsid w:val="00CE1AE0"/>
    <w:rsid w:val="00CE1C93"/>
    <w:rsid w:val="00CE1D83"/>
    <w:rsid w:val="00CE2557"/>
    <w:rsid w:val="00CE25F2"/>
    <w:rsid w:val="00CE296F"/>
    <w:rsid w:val="00CE2F46"/>
    <w:rsid w:val="00CE32A8"/>
    <w:rsid w:val="00CE376B"/>
    <w:rsid w:val="00CE3C78"/>
    <w:rsid w:val="00CE3F03"/>
    <w:rsid w:val="00CE3FA7"/>
    <w:rsid w:val="00CE4618"/>
    <w:rsid w:val="00CE493A"/>
    <w:rsid w:val="00CE4E19"/>
    <w:rsid w:val="00CE5049"/>
    <w:rsid w:val="00CE5899"/>
    <w:rsid w:val="00CE5D33"/>
    <w:rsid w:val="00CE5DA7"/>
    <w:rsid w:val="00CE615C"/>
    <w:rsid w:val="00CE6547"/>
    <w:rsid w:val="00CE66C9"/>
    <w:rsid w:val="00CE6A7E"/>
    <w:rsid w:val="00CE6FDB"/>
    <w:rsid w:val="00CE71AC"/>
    <w:rsid w:val="00CE7234"/>
    <w:rsid w:val="00CE736F"/>
    <w:rsid w:val="00CE75E7"/>
    <w:rsid w:val="00CE7754"/>
    <w:rsid w:val="00CE7ABE"/>
    <w:rsid w:val="00CE7F22"/>
    <w:rsid w:val="00CF02FB"/>
    <w:rsid w:val="00CF031E"/>
    <w:rsid w:val="00CF0729"/>
    <w:rsid w:val="00CF07C6"/>
    <w:rsid w:val="00CF089A"/>
    <w:rsid w:val="00CF0C90"/>
    <w:rsid w:val="00CF0DAE"/>
    <w:rsid w:val="00CF1639"/>
    <w:rsid w:val="00CF1797"/>
    <w:rsid w:val="00CF1AB3"/>
    <w:rsid w:val="00CF1B7D"/>
    <w:rsid w:val="00CF1BDE"/>
    <w:rsid w:val="00CF212B"/>
    <w:rsid w:val="00CF2532"/>
    <w:rsid w:val="00CF25BC"/>
    <w:rsid w:val="00CF28BA"/>
    <w:rsid w:val="00CF2903"/>
    <w:rsid w:val="00CF2DD0"/>
    <w:rsid w:val="00CF2DFA"/>
    <w:rsid w:val="00CF2EE7"/>
    <w:rsid w:val="00CF2FA2"/>
    <w:rsid w:val="00CF3472"/>
    <w:rsid w:val="00CF34B3"/>
    <w:rsid w:val="00CF363C"/>
    <w:rsid w:val="00CF4403"/>
    <w:rsid w:val="00CF4549"/>
    <w:rsid w:val="00CF45DA"/>
    <w:rsid w:val="00CF5441"/>
    <w:rsid w:val="00CF5750"/>
    <w:rsid w:val="00CF5782"/>
    <w:rsid w:val="00CF5C23"/>
    <w:rsid w:val="00CF5CDA"/>
    <w:rsid w:val="00CF5FE7"/>
    <w:rsid w:val="00CF615B"/>
    <w:rsid w:val="00CF6387"/>
    <w:rsid w:val="00CF668E"/>
    <w:rsid w:val="00CF6FDA"/>
    <w:rsid w:val="00CF733B"/>
    <w:rsid w:val="00CF7C24"/>
    <w:rsid w:val="00CF7CC3"/>
    <w:rsid w:val="00CF7CE4"/>
    <w:rsid w:val="00CF7D86"/>
    <w:rsid w:val="00CF7EF0"/>
    <w:rsid w:val="00D002C6"/>
    <w:rsid w:val="00D004AE"/>
    <w:rsid w:val="00D00C81"/>
    <w:rsid w:val="00D01098"/>
    <w:rsid w:val="00D0127D"/>
    <w:rsid w:val="00D01291"/>
    <w:rsid w:val="00D0152C"/>
    <w:rsid w:val="00D015F0"/>
    <w:rsid w:val="00D01744"/>
    <w:rsid w:val="00D017E6"/>
    <w:rsid w:val="00D0247E"/>
    <w:rsid w:val="00D0260E"/>
    <w:rsid w:val="00D02C31"/>
    <w:rsid w:val="00D02C66"/>
    <w:rsid w:val="00D02EC4"/>
    <w:rsid w:val="00D0347C"/>
    <w:rsid w:val="00D03812"/>
    <w:rsid w:val="00D03CAE"/>
    <w:rsid w:val="00D03EAC"/>
    <w:rsid w:val="00D03F49"/>
    <w:rsid w:val="00D040C3"/>
    <w:rsid w:val="00D04342"/>
    <w:rsid w:val="00D0471F"/>
    <w:rsid w:val="00D0499F"/>
    <w:rsid w:val="00D049A0"/>
    <w:rsid w:val="00D04B27"/>
    <w:rsid w:val="00D04BAD"/>
    <w:rsid w:val="00D04CB1"/>
    <w:rsid w:val="00D0508E"/>
    <w:rsid w:val="00D053EE"/>
    <w:rsid w:val="00D067BE"/>
    <w:rsid w:val="00D0685A"/>
    <w:rsid w:val="00D06AC6"/>
    <w:rsid w:val="00D0739C"/>
    <w:rsid w:val="00D07415"/>
    <w:rsid w:val="00D07808"/>
    <w:rsid w:val="00D07964"/>
    <w:rsid w:val="00D07A16"/>
    <w:rsid w:val="00D07B00"/>
    <w:rsid w:val="00D07C47"/>
    <w:rsid w:val="00D1059E"/>
    <w:rsid w:val="00D1078F"/>
    <w:rsid w:val="00D107DB"/>
    <w:rsid w:val="00D1091E"/>
    <w:rsid w:val="00D10D61"/>
    <w:rsid w:val="00D10FD9"/>
    <w:rsid w:val="00D110E0"/>
    <w:rsid w:val="00D110F1"/>
    <w:rsid w:val="00D11211"/>
    <w:rsid w:val="00D118A8"/>
    <w:rsid w:val="00D11ABE"/>
    <w:rsid w:val="00D11DB9"/>
    <w:rsid w:val="00D120F4"/>
    <w:rsid w:val="00D1242A"/>
    <w:rsid w:val="00D12819"/>
    <w:rsid w:val="00D12DE1"/>
    <w:rsid w:val="00D133FF"/>
    <w:rsid w:val="00D1397B"/>
    <w:rsid w:val="00D13F20"/>
    <w:rsid w:val="00D13F7C"/>
    <w:rsid w:val="00D14139"/>
    <w:rsid w:val="00D14287"/>
    <w:rsid w:val="00D1452B"/>
    <w:rsid w:val="00D1475E"/>
    <w:rsid w:val="00D14CBC"/>
    <w:rsid w:val="00D14CFE"/>
    <w:rsid w:val="00D14E64"/>
    <w:rsid w:val="00D14EB8"/>
    <w:rsid w:val="00D1516A"/>
    <w:rsid w:val="00D156A8"/>
    <w:rsid w:val="00D1570F"/>
    <w:rsid w:val="00D15838"/>
    <w:rsid w:val="00D15C16"/>
    <w:rsid w:val="00D15CDA"/>
    <w:rsid w:val="00D16098"/>
    <w:rsid w:val="00D1633A"/>
    <w:rsid w:val="00D165C8"/>
    <w:rsid w:val="00D16627"/>
    <w:rsid w:val="00D168AE"/>
    <w:rsid w:val="00D16C45"/>
    <w:rsid w:val="00D17113"/>
    <w:rsid w:val="00D17210"/>
    <w:rsid w:val="00D174E3"/>
    <w:rsid w:val="00D175A7"/>
    <w:rsid w:val="00D175D8"/>
    <w:rsid w:val="00D1766A"/>
    <w:rsid w:val="00D17714"/>
    <w:rsid w:val="00D1782F"/>
    <w:rsid w:val="00D17931"/>
    <w:rsid w:val="00D200C6"/>
    <w:rsid w:val="00D20175"/>
    <w:rsid w:val="00D20402"/>
    <w:rsid w:val="00D2087D"/>
    <w:rsid w:val="00D20D7D"/>
    <w:rsid w:val="00D213FB"/>
    <w:rsid w:val="00D2143C"/>
    <w:rsid w:val="00D2164B"/>
    <w:rsid w:val="00D21990"/>
    <w:rsid w:val="00D21C96"/>
    <w:rsid w:val="00D21CBB"/>
    <w:rsid w:val="00D21DAB"/>
    <w:rsid w:val="00D21F2E"/>
    <w:rsid w:val="00D22CA9"/>
    <w:rsid w:val="00D22EEE"/>
    <w:rsid w:val="00D230DA"/>
    <w:rsid w:val="00D234E8"/>
    <w:rsid w:val="00D234F0"/>
    <w:rsid w:val="00D2363A"/>
    <w:rsid w:val="00D23AC0"/>
    <w:rsid w:val="00D2460A"/>
    <w:rsid w:val="00D246CB"/>
    <w:rsid w:val="00D24A5A"/>
    <w:rsid w:val="00D2567F"/>
    <w:rsid w:val="00D25851"/>
    <w:rsid w:val="00D25868"/>
    <w:rsid w:val="00D25943"/>
    <w:rsid w:val="00D25C1E"/>
    <w:rsid w:val="00D25C53"/>
    <w:rsid w:val="00D25EE9"/>
    <w:rsid w:val="00D2624A"/>
    <w:rsid w:val="00D26B75"/>
    <w:rsid w:val="00D26B8E"/>
    <w:rsid w:val="00D26CE2"/>
    <w:rsid w:val="00D272B2"/>
    <w:rsid w:val="00D272C3"/>
    <w:rsid w:val="00D274E1"/>
    <w:rsid w:val="00D27EBB"/>
    <w:rsid w:val="00D302F5"/>
    <w:rsid w:val="00D305FA"/>
    <w:rsid w:val="00D30BEE"/>
    <w:rsid w:val="00D310E4"/>
    <w:rsid w:val="00D3120B"/>
    <w:rsid w:val="00D31603"/>
    <w:rsid w:val="00D31926"/>
    <w:rsid w:val="00D31B35"/>
    <w:rsid w:val="00D31DA2"/>
    <w:rsid w:val="00D31F8A"/>
    <w:rsid w:val="00D32075"/>
    <w:rsid w:val="00D32212"/>
    <w:rsid w:val="00D322AF"/>
    <w:rsid w:val="00D3325C"/>
    <w:rsid w:val="00D332CC"/>
    <w:rsid w:val="00D335F0"/>
    <w:rsid w:val="00D33AB4"/>
    <w:rsid w:val="00D33AD2"/>
    <w:rsid w:val="00D33FAB"/>
    <w:rsid w:val="00D341BB"/>
    <w:rsid w:val="00D34819"/>
    <w:rsid w:val="00D34A0C"/>
    <w:rsid w:val="00D34D87"/>
    <w:rsid w:val="00D34E0A"/>
    <w:rsid w:val="00D34FAC"/>
    <w:rsid w:val="00D3545E"/>
    <w:rsid w:val="00D355A7"/>
    <w:rsid w:val="00D35DCC"/>
    <w:rsid w:val="00D35E8C"/>
    <w:rsid w:val="00D36129"/>
    <w:rsid w:val="00D361D0"/>
    <w:rsid w:val="00D3622A"/>
    <w:rsid w:val="00D368AE"/>
    <w:rsid w:val="00D36E3C"/>
    <w:rsid w:val="00D36EBF"/>
    <w:rsid w:val="00D36FB3"/>
    <w:rsid w:val="00D37855"/>
    <w:rsid w:val="00D37CDA"/>
    <w:rsid w:val="00D37CE8"/>
    <w:rsid w:val="00D40239"/>
    <w:rsid w:val="00D40342"/>
    <w:rsid w:val="00D403A6"/>
    <w:rsid w:val="00D4075E"/>
    <w:rsid w:val="00D40977"/>
    <w:rsid w:val="00D40EAB"/>
    <w:rsid w:val="00D41A5A"/>
    <w:rsid w:val="00D41B49"/>
    <w:rsid w:val="00D41E07"/>
    <w:rsid w:val="00D4215E"/>
    <w:rsid w:val="00D42A01"/>
    <w:rsid w:val="00D42BCB"/>
    <w:rsid w:val="00D42EE0"/>
    <w:rsid w:val="00D43189"/>
    <w:rsid w:val="00D43F62"/>
    <w:rsid w:val="00D44112"/>
    <w:rsid w:val="00D4426F"/>
    <w:rsid w:val="00D446B3"/>
    <w:rsid w:val="00D44AD8"/>
    <w:rsid w:val="00D44D3B"/>
    <w:rsid w:val="00D44DB2"/>
    <w:rsid w:val="00D44FA3"/>
    <w:rsid w:val="00D451B7"/>
    <w:rsid w:val="00D4555A"/>
    <w:rsid w:val="00D456AB"/>
    <w:rsid w:val="00D45C15"/>
    <w:rsid w:val="00D45F36"/>
    <w:rsid w:val="00D4603A"/>
    <w:rsid w:val="00D4614E"/>
    <w:rsid w:val="00D461E4"/>
    <w:rsid w:val="00D4634C"/>
    <w:rsid w:val="00D46C15"/>
    <w:rsid w:val="00D46E6B"/>
    <w:rsid w:val="00D472AB"/>
    <w:rsid w:val="00D474A9"/>
    <w:rsid w:val="00D475E6"/>
    <w:rsid w:val="00D47A41"/>
    <w:rsid w:val="00D47B7B"/>
    <w:rsid w:val="00D50119"/>
    <w:rsid w:val="00D50444"/>
    <w:rsid w:val="00D5064D"/>
    <w:rsid w:val="00D5077F"/>
    <w:rsid w:val="00D50970"/>
    <w:rsid w:val="00D50A78"/>
    <w:rsid w:val="00D510AE"/>
    <w:rsid w:val="00D51367"/>
    <w:rsid w:val="00D51705"/>
    <w:rsid w:val="00D51846"/>
    <w:rsid w:val="00D51AAF"/>
    <w:rsid w:val="00D51D4D"/>
    <w:rsid w:val="00D51F11"/>
    <w:rsid w:val="00D5210F"/>
    <w:rsid w:val="00D5215D"/>
    <w:rsid w:val="00D52874"/>
    <w:rsid w:val="00D52A7F"/>
    <w:rsid w:val="00D52F65"/>
    <w:rsid w:val="00D53310"/>
    <w:rsid w:val="00D533BC"/>
    <w:rsid w:val="00D534A0"/>
    <w:rsid w:val="00D53521"/>
    <w:rsid w:val="00D535F0"/>
    <w:rsid w:val="00D53876"/>
    <w:rsid w:val="00D53AFC"/>
    <w:rsid w:val="00D548F5"/>
    <w:rsid w:val="00D5490B"/>
    <w:rsid w:val="00D549AC"/>
    <w:rsid w:val="00D54B63"/>
    <w:rsid w:val="00D54DAA"/>
    <w:rsid w:val="00D54E86"/>
    <w:rsid w:val="00D55CED"/>
    <w:rsid w:val="00D56743"/>
    <w:rsid w:val="00D56AB7"/>
    <w:rsid w:val="00D56B09"/>
    <w:rsid w:val="00D56D1C"/>
    <w:rsid w:val="00D56E63"/>
    <w:rsid w:val="00D57096"/>
    <w:rsid w:val="00D571A5"/>
    <w:rsid w:val="00D57BF2"/>
    <w:rsid w:val="00D57E65"/>
    <w:rsid w:val="00D605C7"/>
    <w:rsid w:val="00D60601"/>
    <w:rsid w:val="00D6079E"/>
    <w:rsid w:val="00D6099C"/>
    <w:rsid w:val="00D609D2"/>
    <w:rsid w:val="00D60D55"/>
    <w:rsid w:val="00D60D87"/>
    <w:rsid w:val="00D61875"/>
    <w:rsid w:val="00D61A91"/>
    <w:rsid w:val="00D6223C"/>
    <w:rsid w:val="00D62240"/>
    <w:rsid w:val="00D62504"/>
    <w:rsid w:val="00D6267A"/>
    <w:rsid w:val="00D62F91"/>
    <w:rsid w:val="00D635BF"/>
    <w:rsid w:val="00D63B17"/>
    <w:rsid w:val="00D641C0"/>
    <w:rsid w:val="00D6430D"/>
    <w:rsid w:val="00D64401"/>
    <w:rsid w:val="00D6448C"/>
    <w:rsid w:val="00D6457C"/>
    <w:rsid w:val="00D64819"/>
    <w:rsid w:val="00D648BE"/>
    <w:rsid w:val="00D64B47"/>
    <w:rsid w:val="00D65981"/>
    <w:rsid w:val="00D65D1E"/>
    <w:rsid w:val="00D65EF3"/>
    <w:rsid w:val="00D664F9"/>
    <w:rsid w:val="00D66536"/>
    <w:rsid w:val="00D6680A"/>
    <w:rsid w:val="00D66B58"/>
    <w:rsid w:val="00D66D52"/>
    <w:rsid w:val="00D66E10"/>
    <w:rsid w:val="00D672F2"/>
    <w:rsid w:val="00D674B9"/>
    <w:rsid w:val="00D679C0"/>
    <w:rsid w:val="00D679DC"/>
    <w:rsid w:val="00D67C1D"/>
    <w:rsid w:val="00D67CAA"/>
    <w:rsid w:val="00D702BC"/>
    <w:rsid w:val="00D70BF4"/>
    <w:rsid w:val="00D70CE4"/>
    <w:rsid w:val="00D71502"/>
    <w:rsid w:val="00D7209F"/>
    <w:rsid w:val="00D72451"/>
    <w:rsid w:val="00D7250A"/>
    <w:rsid w:val="00D7270F"/>
    <w:rsid w:val="00D72D96"/>
    <w:rsid w:val="00D72EDB"/>
    <w:rsid w:val="00D730AE"/>
    <w:rsid w:val="00D734D3"/>
    <w:rsid w:val="00D73AD9"/>
    <w:rsid w:val="00D73D92"/>
    <w:rsid w:val="00D73F33"/>
    <w:rsid w:val="00D7456E"/>
    <w:rsid w:val="00D74675"/>
    <w:rsid w:val="00D74E3D"/>
    <w:rsid w:val="00D74EB4"/>
    <w:rsid w:val="00D754DA"/>
    <w:rsid w:val="00D75981"/>
    <w:rsid w:val="00D75C14"/>
    <w:rsid w:val="00D75C39"/>
    <w:rsid w:val="00D75FEC"/>
    <w:rsid w:val="00D762A0"/>
    <w:rsid w:val="00D76DCD"/>
    <w:rsid w:val="00D76E74"/>
    <w:rsid w:val="00D77834"/>
    <w:rsid w:val="00D778D2"/>
    <w:rsid w:val="00D80427"/>
    <w:rsid w:val="00D80924"/>
    <w:rsid w:val="00D809AD"/>
    <w:rsid w:val="00D80CD1"/>
    <w:rsid w:val="00D81385"/>
    <w:rsid w:val="00D81560"/>
    <w:rsid w:val="00D81983"/>
    <w:rsid w:val="00D82350"/>
    <w:rsid w:val="00D82636"/>
    <w:rsid w:val="00D82DB8"/>
    <w:rsid w:val="00D830A5"/>
    <w:rsid w:val="00D832BD"/>
    <w:rsid w:val="00D8355F"/>
    <w:rsid w:val="00D8383E"/>
    <w:rsid w:val="00D839F1"/>
    <w:rsid w:val="00D83BC5"/>
    <w:rsid w:val="00D84097"/>
    <w:rsid w:val="00D8450E"/>
    <w:rsid w:val="00D84559"/>
    <w:rsid w:val="00D8471D"/>
    <w:rsid w:val="00D849DE"/>
    <w:rsid w:val="00D84A83"/>
    <w:rsid w:val="00D84A9D"/>
    <w:rsid w:val="00D85311"/>
    <w:rsid w:val="00D854AF"/>
    <w:rsid w:val="00D854E9"/>
    <w:rsid w:val="00D85B0A"/>
    <w:rsid w:val="00D85BF3"/>
    <w:rsid w:val="00D85D2A"/>
    <w:rsid w:val="00D8637F"/>
    <w:rsid w:val="00D864A1"/>
    <w:rsid w:val="00D86579"/>
    <w:rsid w:val="00D86868"/>
    <w:rsid w:val="00D86BA3"/>
    <w:rsid w:val="00D86C23"/>
    <w:rsid w:val="00D86DA2"/>
    <w:rsid w:val="00D8708B"/>
    <w:rsid w:val="00D879BD"/>
    <w:rsid w:val="00D87AF0"/>
    <w:rsid w:val="00D87E41"/>
    <w:rsid w:val="00D87E4B"/>
    <w:rsid w:val="00D903DB"/>
    <w:rsid w:val="00D90A88"/>
    <w:rsid w:val="00D913E8"/>
    <w:rsid w:val="00D91ACE"/>
    <w:rsid w:val="00D92223"/>
    <w:rsid w:val="00D92F4C"/>
    <w:rsid w:val="00D932B7"/>
    <w:rsid w:val="00D93838"/>
    <w:rsid w:val="00D93CC3"/>
    <w:rsid w:val="00D93D68"/>
    <w:rsid w:val="00D9407E"/>
    <w:rsid w:val="00D94122"/>
    <w:rsid w:val="00D941BD"/>
    <w:rsid w:val="00D94499"/>
    <w:rsid w:val="00D944EA"/>
    <w:rsid w:val="00D9453F"/>
    <w:rsid w:val="00D9492E"/>
    <w:rsid w:val="00D94D1E"/>
    <w:rsid w:val="00D95513"/>
    <w:rsid w:val="00D955AE"/>
    <w:rsid w:val="00D95967"/>
    <w:rsid w:val="00D95BEC"/>
    <w:rsid w:val="00D95C7B"/>
    <w:rsid w:val="00D95E61"/>
    <w:rsid w:val="00D96135"/>
    <w:rsid w:val="00D96424"/>
    <w:rsid w:val="00D9685F"/>
    <w:rsid w:val="00D96ACD"/>
    <w:rsid w:val="00D96E94"/>
    <w:rsid w:val="00D971A3"/>
    <w:rsid w:val="00D97655"/>
    <w:rsid w:val="00D976C5"/>
    <w:rsid w:val="00D97E22"/>
    <w:rsid w:val="00DA109B"/>
    <w:rsid w:val="00DA1155"/>
    <w:rsid w:val="00DA129D"/>
    <w:rsid w:val="00DA12C1"/>
    <w:rsid w:val="00DA1B87"/>
    <w:rsid w:val="00DA1D2E"/>
    <w:rsid w:val="00DA207B"/>
    <w:rsid w:val="00DA2200"/>
    <w:rsid w:val="00DA23FD"/>
    <w:rsid w:val="00DA2418"/>
    <w:rsid w:val="00DA2425"/>
    <w:rsid w:val="00DA24E6"/>
    <w:rsid w:val="00DA26E4"/>
    <w:rsid w:val="00DA2748"/>
    <w:rsid w:val="00DA2826"/>
    <w:rsid w:val="00DA2833"/>
    <w:rsid w:val="00DA2CDC"/>
    <w:rsid w:val="00DA3A8C"/>
    <w:rsid w:val="00DA41EF"/>
    <w:rsid w:val="00DA43DD"/>
    <w:rsid w:val="00DA4408"/>
    <w:rsid w:val="00DA46AF"/>
    <w:rsid w:val="00DA4769"/>
    <w:rsid w:val="00DA4F15"/>
    <w:rsid w:val="00DA5120"/>
    <w:rsid w:val="00DA5A8F"/>
    <w:rsid w:val="00DA5BAB"/>
    <w:rsid w:val="00DA5DF7"/>
    <w:rsid w:val="00DA620C"/>
    <w:rsid w:val="00DA638C"/>
    <w:rsid w:val="00DA63AD"/>
    <w:rsid w:val="00DA6D8A"/>
    <w:rsid w:val="00DA7932"/>
    <w:rsid w:val="00DA7DE8"/>
    <w:rsid w:val="00DB02C5"/>
    <w:rsid w:val="00DB0751"/>
    <w:rsid w:val="00DB0BAC"/>
    <w:rsid w:val="00DB0F57"/>
    <w:rsid w:val="00DB1099"/>
    <w:rsid w:val="00DB11AF"/>
    <w:rsid w:val="00DB142C"/>
    <w:rsid w:val="00DB175D"/>
    <w:rsid w:val="00DB1A17"/>
    <w:rsid w:val="00DB1A92"/>
    <w:rsid w:val="00DB1FD8"/>
    <w:rsid w:val="00DB219D"/>
    <w:rsid w:val="00DB2D2C"/>
    <w:rsid w:val="00DB3016"/>
    <w:rsid w:val="00DB309F"/>
    <w:rsid w:val="00DB310A"/>
    <w:rsid w:val="00DB310C"/>
    <w:rsid w:val="00DB31F2"/>
    <w:rsid w:val="00DB3318"/>
    <w:rsid w:val="00DB344A"/>
    <w:rsid w:val="00DB3843"/>
    <w:rsid w:val="00DB3C47"/>
    <w:rsid w:val="00DB3D33"/>
    <w:rsid w:val="00DB3FCB"/>
    <w:rsid w:val="00DB4040"/>
    <w:rsid w:val="00DB4456"/>
    <w:rsid w:val="00DB4ABD"/>
    <w:rsid w:val="00DB5249"/>
    <w:rsid w:val="00DB569F"/>
    <w:rsid w:val="00DB645D"/>
    <w:rsid w:val="00DB6689"/>
    <w:rsid w:val="00DB69C6"/>
    <w:rsid w:val="00DB69CF"/>
    <w:rsid w:val="00DB7052"/>
    <w:rsid w:val="00DB7471"/>
    <w:rsid w:val="00DB77A4"/>
    <w:rsid w:val="00DB7BBF"/>
    <w:rsid w:val="00DC07C2"/>
    <w:rsid w:val="00DC1189"/>
    <w:rsid w:val="00DC14D1"/>
    <w:rsid w:val="00DC1572"/>
    <w:rsid w:val="00DC19B9"/>
    <w:rsid w:val="00DC1FD9"/>
    <w:rsid w:val="00DC2077"/>
    <w:rsid w:val="00DC262E"/>
    <w:rsid w:val="00DC292E"/>
    <w:rsid w:val="00DC2FDD"/>
    <w:rsid w:val="00DC33D4"/>
    <w:rsid w:val="00DC35DA"/>
    <w:rsid w:val="00DC36AD"/>
    <w:rsid w:val="00DC37C0"/>
    <w:rsid w:val="00DC3847"/>
    <w:rsid w:val="00DC3FB5"/>
    <w:rsid w:val="00DC43C7"/>
    <w:rsid w:val="00DC4C94"/>
    <w:rsid w:val="00DC521B"/>
    <w:rsid w:val="00DC5325"/>
    <w:rsid w:val="00DC534A"/>
    <w:rsid w:val="00DC5564"/>
    <w:rsid w:val="00DC593C"/>
    <w:rsid w:val="00DC5EBD"/>
    <w:rsid w:val="00DC660D"/>
    <w:rsid w:val="00DC6E37"/>
    <w:rsid w:val="00DC75BD"/>
    <w:rsid w:val="00DC7D88"/>
    <w:rsid w:val="00DD042B"/>
    <w:rsid w:val="00DD0639"/>
    <w:rsid w:val="00DD08E6"/>
    <w:rsid w:val="00DD0C54"/>
    <w:rsid w:val="00DD0ED4"/>
    <w:rsid w:val="00DD0F4E"/>
    <w:rsid w:val="00DD1D11"/>
    <w:rsid w:val="00DD22DE"/>
    <w:rsid w:val="00DD292B"/>
    <w:rsid w:val="00DD2E89"/>
    <w:rsid w:val="00DD2FBE"/>
    <w:rsid w:val="00DD3235"/>
    <w:rsid w:val="00DD33DC"/>
    <w:rsid w:val="00DD3C80"/>
    <w:rsid w:val="00DD3CD4"/>
    <w:rsid w:val="00DD40D1"/>
    <w:rsid w:val="00DD4853"/>
    <w:rsid w:val="00DD4AA0"/>
    <w:rsid w:val="00DD4BFC"/>
    <w:rsid w:val="00DD4D37"/>
    <w:rsid w:val="00DD4DAB"/>
    <w:rsid w:val="00DD50F8"/>
    <w:rsid w:val="00DD5585"/>
    <w:rsid w:val="00DD5B3D"/>
    <w:rsid w:val="00DD5C9C"/>
    <w:rsid w:val="00DD5D2E"/>
    <w:rsid w:val="00DD5DED"/>
    <w:rsid w:val="00DD6324"/>
    <w:rsid w:val="00DD633F"/>
    <w:rsid w:val="00DD63AA"/>
    <w:rsid w:val="00DD66E4"/>
    <w:rsid w:val="00DD6A23"/>
    <w:rsid w:val="00DD6CF5"/>
    <w:rsid w:val="00DD7103"/>
    <w:rsid w:val="00DD72D6"/>
    <w:rsid w:val="00DD742F"/>
    <w:rsid w:val="00DD7575"/>
    <w:rsid w:val="00DD77BD"/>
    <w:rsid w:val="00DD795B"/>
    <w:rsid w:val="00DD7F12"/>
    <w:rsid w:val="00DE019B"/>
    <w:rsid w:val="00DE0369"/>
    <w:rsid w:val="00DE057E"/>
    <w:rsid w:val="00DE074D"/>
    <w:rsid w:val="00DE0767"/>
    <w:rsid w:val="00DE0D66"/>
    <w:rsid w:val="00DE1213"/>
    <w:rsid w:val="00DE18AA"/>
    <w:rsid w:val="00DE19CA"/>
    <w:rsid w:val="00DE1A3A"/>
    <w:rsid w:val="00DE1B95"/>
    <w:rsid w:val="00DE2CCC"/>
    <w:rsid w:val="00DE2F0C"/>
    <w:rsid w:val="00DE3071"/>
    <w:rsid w:val="00DE356B"/>
    <w:rsid w:val="00DE3611"/>
    <w:rsid w:val="00DE36A0"/>
    <w:rsid w:val="00DE39A2"/>
    <w:rsid w:val="00DE3B55"/>
    <w:rsid w:val="00DE4E1A"/>
    <w:rsid w:val="00DE4F5A"/>
    <w:rsid w:val="00DE508C"/>
    <w:rsid w:val="00DE567C"/>
    <w:rsid w:val="00DE5AB6"/>
    <w:rsid w:val="00DE5CA6"/>
    <w:rsid w:val="00DE5D07"/>
    <w:rsid w:val="00DE5ECD"/>
    <w:rsid w:val="00DE5F84"/>
    <w:rsid w:val="00DE60E4"/>
    <w:rsid w:val="00DE6793"/>
    <w:rsid w:val="00DE6F5D"/>
    <w:rsid w:val="00DE6FA6"/>
    <w:rsid w:val="00DE758C"/>
    <w:rsid w:val="00DE770B"/>
    <w:rsid w:val="00DE78A4"/>
    <w:rsid w:val="00DE7C8B"/>
    <w:rsid w:val="00DE7EA8"/>
    <w:rsid w:val="00DF0131"/>
    <w:rsid w:val="00DF0206"/>
    <w:rsid w:val="00DF05B3"/>
    <w:rsid w:val="00DF0901"/>
    <w:rsid w:val="00DF0E0D"/>
    <w:rsid w:val="00DF0E87"/>
    <w:rsid w:val="00DF1278"/>
    <w:rsid w:val="00DF158F"/>
    <w:rsid w:val="00DF1645"/>
    <w:rsid w:val="00DF1C6C"/>
    <w:rsid w:val="00DF20B8"/>
    <w:rsid w:val="00DF22B2"/>
    <w:rsid w:val="00DF273A"/>
    <w:rsid w:val="00DF2B75"/>
    <w:rsid w:val="00DF2B8E"/>
    <w:rsid w:val="00DF2FE6"/>
    <w:rsid w:val="00DF3134"/>
    <w:rsid w:val="00DF38A2"/>
    <w:rsid w:val="00DF3AB8"/>
    <w:rsid w:val="00DF3C4F"/>
    <w:rsid w:val="00DF3E81"/>
    <w:rsid w:val="00DF3EFB"/>
    <w:rsid w:val="00DF40FF"/>
    <w:rsid w:val="00DF43A4"/>
    <w:rsid w:val="00DF46A7"/>
    <w:rsid w:val="00DF4768"/>
    <w:rsid w:val="00DF4956"/>
    <w:rsid w:val="00DF4A1F"/>
    <w:rsid w:val="00DF4E08"/>
    <w:rsid w:val="00DF4FBB"/>
    <w:rsid w:val="00DF57A7"/>
    <w:rsid w:val="00DF5B0A"/>
    <w:rsid w:val="00DF5B12"/>
    <w:rsid w:val="00DF5D91"/>
    <w:rsid w:val="00DF5E9F"/>
    <w:rsid w:val="00DF62F8"/>
    <w:rsid w:val="00DF63D1"/>
    <w:rsid w:val="00DF6ACB"/>
    <w:rsid w:val="00DF6AF4"/>
    <w:rsid w:val="00DF6F94"/>
    <w:rsid w:val="00DF71BC"/>
    <w:rsid w:val="00DF724E"/>
    <w:rsid w:val="00DF7B3B"/>
    <w:rsid w:val="00DF7C90"/>
    <w:rsid w:val="00DF7D05"/>
    <w:rsid w:val="00E0007C"/>
    <w:rsid w:val="00E000A5"/>
    <w:rsid w:val="00E00187"/>
    <w:rsid w:val="00E00341"/>
    <w:rsid w:val="00E004F1"/>
    <w:rsid w:val="00E01305"/>
    <w:rsid w:val="00E0137B"/>
    <w:rsid w:val="00E01B5C"/>
    <w:rsid w:val="00E01BD7"/>
    <w:rsid w:val="00E01CE1"/>
    <w:rsid w:val="00E01E62"/>
    <w:rsid w:val="00E02345"/>
    <w:rsid w:val="00E023C4"/>
    <w:rsid w:val="00E024E6"/>
    <w:rsid w:val="00E02560"/>
    <w:rsid w:val="00E02837"/>
    <w:rsid w:val="00E02A0D"/>
    <w:rsid w:val="00E032D2"/>
    <w:rsid w:val="00E03D3D"/>
    <w:rsid w:val="00E0412A"/>
    <w:rsid w:val="00E04242"/>
    <w:rsid w:val="00E0424E"/>
    <w:rsid w:val="00E0433E"/>
    <w:rsid w:val="00E04617"/>
    <w:rsid w:val="00E0461B"/>
    <w:rsid w:val="00E04B1C"/>
    <w:rsid w:val="00E05420"/>
    <w:rsid w:val="00E055E8"/>
    <w:rsid w:val="00E058AD"/>
    <w:rsid w:val="00E05968"/>
    <w:rsid w:val="00E05A60"/>
    <w:rsid w:val="00E05B5C"/>
    <w:rsid w:val="00E05D34"/>
    <w:rsid w:val="00E05F94"/>
    <w:rsid w:val="00E0616E"/>
    <w:rsid w:val="00E0617F"/>
    <w:rsid w:val="00E06240"/>
    <w:rsid w:val="00E065EC"/>
    <w:rsid w:val="00E069E1"/>
    <w:rsid w:val="00E06CDE"/>
    <w:rsid w:val="00E06EA4"/>
    <w:rsid w:val="00E070F6"/>
    <w:rsid w:val="00E07B09"/>
    <w:rsid w:val="00E07ED5"/>
    <w:rsid w:val="00E106DA"/>
    <w:rsid w:val="00E107BE"/>
    <w:rsid w:val="00E10C38"/>
    <w:rsid w:val="00E10F5D"/>
    <w:rsid w:val="00E10FD9"/>
    <w:rsid w:val="00E11135"/>
    <w:rsid w:val="00E11CCE"/>
    <w:rsid w:val="00E11DC4"/>
    <w:rsid w:val="00E121E0"/>
    <w:rsid w:val="00E129B4"/>
    <w:rsid w:val="00E12BDE"/>
    <w:rsid w:val="00E13120"/>
    <w:rsid w:val="00E139A8"/>
    <w:rsid w:val="00E13E48"/>
    <w:rsid w:val="00E13F3D"/>
    <w:rsid w:val="00E1407B"/>
    <w:rsid w:val="00E14346"/>
    <w:rsid w:val="00E14E8D"/>
    <w:rsid w:val="00E1507A"/>
    <w:rsid w:val="00E151BF"/>
    <w:rsid w:val="00E15722"/>
    <w:rsid w:val="00E15A9B"/>
    <w:rsid w:val="00E169FB"/>
    <w:rsid w:val="00E16A7F"/>
    <w:rsid w:val="00E16E9B"/>
    <w:rsid w:val="00E17089"/>
    <w:rsid w:val="00E171CA"/>
    <w:rsid w:val="00E1732B"/>
    <w:rsid w:val="00E17661"/>
    <w:rsid w:val="00E177F8"/>
    <w:rsid w:val="00E17C35"/>
    <w:rsid w:val="00E17D88"/>
    <w:rsid w:val="00E21477"/>
    <w:rsid w:val="00E217E6"/>
    <w:rsid w:val="00E21A04"/>
    <w:rsid w:val="00E21A49"/>
    <w:rsid w:val="00E21D8A"/>
    <w:rsid w:val="00E21DE2"/>
    <w:rsid w:val="00E225F5"/>
    <w:rsid w:val="00E22B13"/>
    <w:rsid w:val="00E22D95"/>
    <w:rsid w:val="00E22E19"/>
    <w:rsid w:val="00E230CC"/>
    <w:rsid w:val="00E23125"/>
    <w:rsid w:val="00E23456"/>
    <w:rsid w:val="00E23565"/>
    <w:rsid w:val="00E23ABA"/>
    <w:rsid w:val="00E23B5E"/>
    <w:rsid w:val="00E23D03"/>
    <w:rsid w:val="00E245B4"/>
    <w:rsid w:val="00E24915"/>
    <w:rsid w:val="00E24B91"/>
    <w:rsid w:val="00E24BD3"/>
    <w:rsid w:val="00E24CEF"/>
    <w:rsid w:val="00E25269"/>
    <w:rsid w:val="00E25383"/>
    <w:rsid w:val="00E25856"/>
    <w:rsid w:val="00E26087"/>
    <w:rsid w:val="00E2609B"/>
    <w:rsid w:val="00E2614D"/>
    <w:rsid w:val="00E26163"/>
    <w:rsid w:val="00E265D1"/>
    <w:rsid w:val="00E2663D"/>
    <w:rsid w:val="00E2686F"/>
    <w:rsid w:val="00E26990"/>
    <w:rsid w:val="00E269F4"/>
    <w:rsid w:val="00E26BF3"/>
    <w:rsid w:val="00E27157"/>
    <w:rsid w:val="00E27412"/>
    <w:rsid w:val="00E275E7"/>
    <w:rsid w:val="00E27616"/>
    <w:rsid w:val="00E27908"/>
    <w:rsid w:val="00E27CBA"/>
    <w:rsid w:val="00E27F87"/>
    <w:rsid w:val="00E304DF"/>
    <w:rsid w:val="00E30694"/>
    <w:rsid w:val="00E30864"/>
    <w:rsid w:val="00E309C9"/>
    <w:rsid w:val="00E30A4D"/>
    <w:rsid w:val="00E31710"/>
    <w:rsid w:val="00E318FA"/>
    <w:rsid w:val="00E31CB3"/>
    <w:rsid w:val="00E325E7"/>
    <w:rsid w:val="00E328EB"/>
    <w:rsid w:val="00E32958"/>
    <w:rsid w:val="00E32A05"/>
    <w:rsid w:val="00E32DD7"/>
    <w:rsid w:val="00E32E62"/>
    <w:rsid w:val="00E334D1"/>
    <w:rsid w:val="00E336FB"/>
    <w:rsid w:val="00E3409F"/>
    <w:rsid w:val="00E34C93"/>
    <w:rsid w:val="00E350F8"/>
    <w:rsid w:val="00E35228"/>
    <w:rsid w:val="00E35325"/>
    <w:rsid w:val="00E3552F"/>
    <w:rsid w:val="00E35719"/>
    <w:rsid w:val="00E360D0"/>
    <w:rsid w:val="00E36119"/>
    <w:rsid w:val="00E36A62"/>
    <w:rsid w:val="00E36DD9"/>
    <w:rsid w:val="00E372F6"/>
    <w:rsid w:val="00E37524"/>
    <w:rsid w:val="00E379DA"/>
    <w:rsid w:val="00E37B52"/>
    <w:rsid w:val="00E37CAE"/>
    <w:rsid w:val="00E37D09"/>
    <w:rsid w:val="00E37EDC"/>
    <w:rsid w:val="00E40562"/>
    <w:rsid w:val="00E40983"/>
    <w:rsid w:val="00E409B3"/>
    <w:rsid w:val="00E40B65"/>
    <w:rsid w:val="00E40B68"/>
    <w:rsid w:val="00E40D0D"/>
    <w:rsid w:val="00E40F70"/>
    <w:rsid w:val="00E4101C"/>
    <w:rsid w:val="00E412A1"/>
    <w:rsid w:val="00E4179C"/>
    <w:rsid w:val="00E41899"/>
    <w:rsid w:val="00E4199B"/>
    <w:rsid w:val="00E41A49"/>
    <w:rsid w:val="00E41CC5"/>
    <w:rsid w:val="00E41F67"/>
    <w:rsid w:val="00E423F1"/>
    <w:rsid w:val="00E4261C"/>
    <w:rsid w:val="00E4276C"/>
    <w:rsid w:val="00E42CDA"/>
    <w:rsid w:val="00E42FF8"/>
    <w:rsid w:val="00E43031"/>
    <w:rsid w:val="00E43E66"/>
    <w:rsid w:val="00E4498A"/>
    <w:rsid w:val="00E44C52"/>
    <w:rsid w:val="00E45772"/>
    <w:rsid w:val="00E45DE0"/>
    <w:rsid w:val="00E45F13"/>
    <w:rsid w:val="00E46973"/>
    <w:rsid w:val="00E469F9"/>
    <w:rsid w:val="00E46A83"/>
    <w:rsid w:val="00E46B82"/>
    <w:rsid w:val="00E46EEF"/>
    <w:rsid w:val="00E47009"/>
    <w:rsid w:val="00E4703A"/>
    <w:rsid w:val="00E471A9"/>
    <w:rsid w:val="00E4727A"/>
    <w:rsid w:val="00E4728B"/>
    <w:rsid w:val="00E4728D"/>
    <w:rsid w:val="00E4735C"/>
    <w:rsid w:val="00E47378"/>
    <w:rsid w:val="00E477F1"/>
    <w:rsid w:val="00E47C13"/>
    <w:rsid w:val="00E50055"/>
    <w:rsid w:val="00E5027E"/>
    <w:rsid w:val="00E50848"/>
    <w:rsid w:val="00E50909"/>
    <w:rsid w:val="00E50BB1"/>
    <w:rsid w:val="00E50E85"/>
    <w:rsid w:val="00E515D5"/>
    <w:rsid w:val="00E51664"/>
    <w:rsid w:val="00E51BA4"/>
    <w:rsid w:val="00E51DC4"/>
    <w:rsid w:val="00E52378"/>
    <w:rsid w:val="00E52835"/>
    <w:rsid w:val="00E52A24"/>
    <w:rsid w:val="00E5332E"/>
    <w:rsid w:val="00E535D9"/>
    <w:rsid w:val="00E53622"/>
    <w:rsid w:val="00E537D4"/>
    <w:rsid w:val="00E53BB6"/>
    <w:rsid w:val="00E53D2C"/>
    <w:rsid w:val="00E54142"/>
    <w:rsid w:val="00E544F8"/>
    <w:rsid w:val="00E54746"/>
    <w:rsid w:val="00E547AE"/>
    <w:rsid w:val="00E547C5"/>
    <w:rsid w:val="00E54AE6"/>
    <w:rsid w:val="00E555A5"/>
    <w:rsid w:val="00E55713"/>
    <w:rsid w:val="00E56024"/>
    <w:rsid w:val="00E562E8"/>
    <w:rsid w:val="00E5646D"/>
    <w:rsid w:val="00E579AB"/>
    <w:rsid w:val="00E57A4C"/>
    <w:rsid w:val="00E6068A"/>
    <w:rsid w:val="00E60D0A"/>
    <w:rsid w:val="00E60DAA"/>
    <w:rsid w:val="00E61120"/>
    <w:rsid w:val="00E612F3"/>
    <w:rsid w:val="00E61621"/>
    <w:rsid w:val="00E622B3"/>
    <w:rsid w:val="00E622E9"/>
    <w:rsid w:val="00E62314"/>
    <w:rsid w:val="00E6262C"/>
    <w:rsid w:val="00E62736"/>
    <w:rsid w:val="00E62894"/>
    <w:rsid w:val="00E631CF"/>
    <w:rsid w:val="00E6321B"/>
    <w:rsid w:val="00E63337"/>
    <w:rsid w:val="00E63877"/>
    <w:rsid w:val="00E639F5"/>
    <w:rsid w:val="00E63AA6"/>
    <w:rsid w:val="00E63F89"/>
    <w:rsid w:val="00E64151"/>
    <w:rsid w:val="00E6469D"/>
    <w:rsid w:val="00E64718"/>
    <w:rsid w:val="00E64BDD"/>
    <w:rsid w:val="00E64DF3"/>
    <w:rsid w:val="00E64E2B"/>
    <w:rsid w:val="00E64F32"/>
    <w:rsid w:val="00E64F9C"/>
    <w:rsid w:val="00E650C5"/>
    <w:rsid w:val="00E65452"/>
    <w:rsid w:val="00E6547C"/>
    <w:rsid w:val="00E65C94"/>
    <w:rsid w:val="00E65E15"/>
    <w:rsid w:val="00E66053"/>
    <w:rsid w:val="00E660BA"/>
    <w:rsid w:val="00E66230"/>
    <w:rsid w:val="00E66335"/>
    <w:rsid w:val="00E66378"/>
    <w:rsid w:val="00E66441"/>
    <w:rsid w:val="00E666F1"/>
    <w:rsid w:val="00E66780"/>
    <w:rsid w:val="00E66866"/>
    <w:rsid w:val="00E67161"/>
    <w:rsid w:val="00E67517"/>
    <w:rsid w:val="00E67612"/>
    <w:rsid w:val="00E6767B"/>
    <w:rsid w:val="00E67892"/>
    <w:rsid w:val="00E67BB7"/>
    <w:rsid w:val="00E67DD8"/>
    <w:rsid w:val="00E701CF"/>
    <w:rsid w:val="00E7108A"/>
    <w:rsid w:val="00E710BC"/>
    <w:rsid w:val="00E712E6"/>
    <w:rsid w:val="00E714EA"/>
    <w:rsid w:val="00E719D8"/>
    <w:rsid w:val="00E72019"/>
    <w:rsid w:val="00E72050"/>
    <w:rsid w:val="00E7239A"/>
    <w:rsid w:val="00E724AA"/>
    <w:rsid w:val="00E724D1"/>
    <w:rsid w:val="00E727EA"/>
    <w:rsid w:val="00E72A5D"/>
    <w:rsid w:val="00E72DB6"/>
    <w:rsid w:val="00E72F98"/>
    <w:rsid w:val="00E730D7"/>
    <w:rsid w:val="00E730EC"/>
    <w:rsid w:val="00E735AE"/>
    <w:rsid w:val="00E7374C"/>
    <w:rsid w:val="00E73EF4"/>
    <w:rsid w:val="00E744A3"/>
    <w:rsid w:val="00E74885"/>
    <w:rsid w:val="00E7490D"/>
    <w:rsid w:val="00E74F55"/>
    <w:rsid w:val="00E750EE"/>
    <w:rsid w:val="00E75594"/>
    <w:rsid w:val="00E757E2"/>
    <w:rsid w:val="00E7596D"/>
    <w:rsid w:val="00E75C63"/>
    <w:rsid w:val="00E768C9"/>
    <w:rsid w:val="00E76B5C"/>
    <w:rsid w:val="00E773C4"/>
    <w:rsid w:val="00E77480"/>
    <w:rsid w:val="00E777F0"/>
    <w:rsid w:val="00E77E4E"/>
    <w:rsid w:val="00E803AE"/>
    <w:rsid w:val="00E804D3"/>
    <w:rsid w:val="00E806E8"/>
    <w:rsid w:val="00E80830"/>
    <w:rsid w:val="00E80A82"/>
    <w:rsid w:val="00E80B8D"/>
    <w:rsid w:val="00E812D2"/>
    <w:rsid w:val="00E814A2"/>
    <w:rsid w:val="00E815A5"/>
    <w:rsid w:val="00E817FA"/>
    <w:rsid w:val="00E81906"/>
    <w:rsid w:val="00E81B89"/>
    <w:rsid w:val="00E82137"/>
    <w:rsid w:val="00E8213F"/>
    <w:rsid w:val="00E82395"/>
    <w:rsid w:val="00E823CD"/>
    <w:rsid w:val="00E829A7"/>
    <w:rsid w:val="00E82A7D"/>
    <w:rsid w:val="00E82F01"/>
    <w:rsid w:val="00E83289"/>
    <w:rsid w:val="00E833A8"/>
    <w:rsid w:val="00E835F2"/>
    <w:rsid w:val="00E83705"/>
    <w:rsid w:val="00E837FE"/>
    <w:rsid w:val="00E83F0B"/>
    <w:rsid w:val="00E84548"/>
    <w:rsid w:val="00E845BE"/>
    <w:rsid w:val="00E84905"/>
    <w:rsid w:val="00E84949"/>
    <w:rsid w:val="00E84B1C"/>
    <w:rsid w:val="00E84B6C"/>
    <w:rsid w:val="00E84D2A"/>
    <w:rsid w:val="00E851B6"/>
    <w:rsid w:val="00E85C10"/>
    <w:rsid w:val="00E85EDE"/>
    <w:rsid w:val="00E86444"/>
    <w:rsid w:val="00E86878"/>
    <w:rsid w:val="00E86A7E"/>
    <w:rsid w:val="00E86E39"/>
    <w:rsid w:val="00E86F8B"/>
    <w:rsid w:val="00E87257"/>
    <w:rsid w:val="00E87262"/>
    <w:rsid w:val="00E87267"/>
    <w:rsid w:val="00E875DC"/>
    <w:rsid w:val="00E8775A"/>
    <w:rsid w:val="00E87971"/>
    <w:rsid w:val="00E879E8"/>
    <w:rsid w:val="00E87B11"/>
    <w:rsid w:val="00E87C1E"/>
    <w:rsid w:val="00E87C79"/>
    <w:rsid w:val="00E87D24"/>
    <w:rsid w:val="00E87DA8"/>
    <w:rsid w:val="00E90144"/>
    <w:rsid w:val="00E90506"/>
    <w:rsid w:val="00E90563"/>
    <w:rsid w:val="00E9165E"/>
    <w:rsid w:val="00E9213F"/>
    <w:rsid w:val="00E92543"/>
    <w:rsid w:val="00E92845"/>
    <w:rsid w:val="00E92884"/>
    <w:rsid w:val="00E93330"/>
    <w:rsid w:val="00E938C1"/>
    <w:rsid w:val="00E93C91"/>
    <w:rsid w:val="00E93F1D"/>
    <w:rsid w:val="00E940F1"/>
    <w:rsid w:val="00E94238"/>
    <w:rsid w:val="00E94401"/>
    <w:rsid w:val="00E9462B"/>
    <w:rsid w:val="00E947F3"/>
    <w:rsid w:val="00E948A8"/>
    <w:rsid w:val="00E948CC"/>
    <w:rsid w:val="00E95A42"/>
    <w:rsid w:val="00E95A68"/>
    <w:rsid w:val="00E95D76"/>
    <w:rsid w:val="00E96010"/>
    <w:rsid w:val="00E96293"/>
    <w:rsid w:val="00E9633E"/>
    <w:rsid w:val="00E9695B"/>
    <w:rsid w:val="00E969E1"/>
    <w:rsid w:val="00E9716A"/>
    <w:rsid w:val="00E97335"/>
    <w:rsid w:val="00E97524"/>
    <w:rsid w:val="00E97A25"/>
    <w:rsid w:val="00E97BBB"/>
    <w:rsid w:val="00E97CCE"/>
    <w:rsid w:val="00E97ED1"/>
    <w:rsid w:val="00EA006F"/>
    <w:rsid w:val="00EA00A5"/>
    <w:rsid w:val="00EA0800"/>
    <w:rsid w:val="00EA0A95"/>
    <w:rsid w:val="00EA10C0"/>
    <w:rsid w:val="00EA13B0"/>
    <w:rsid w:val="00EA17CB"/>
    <w:rsid w:val="00EA1E5C"/>
    <w:rsid w:val="00EA1FF9"/>
    <w:rsid w:val="00EA2293"/>
    <w:rsid w:val="00EA239E"/>
    <w:rsid w:val="00EA2708"/>
    <w:rsid w:val="00EA2B53"/>
    <w:rsid w:val="00EA2CA5"/>
    <w:rsid w:val="00EA2EA8"/>
    <w:rsid w:val="00EA32AE"/>
    <w:rsid w:val="00EA3652"/>
    <w:rsid w:val="00EA3B39"/>
    <w:rsid w:val="00EA3BE1"/>
    <w:rsid w:val="00EA3CAE"/>
    <w:rsid w:val="00EA3F59"/>
    <w:rsid w:val="00EA4124"/>
    <w:rsid w:val="00EA461E"/>
    <w:rsid w:val="00EA4913"/>
    <w:rsid w:val="00EA4955"/>
    <w:rsid w:val="00EA4C64"/>
    <w:rsid w:val="00EA4D42"/>
    <w:rsid w:val="00EA50E2"/>
    <w:rsid w:val="00EA5409"/>
    <w:rsid w:val="00EA5962"/>
    <w:rsid w:val="00EA5A21"/>
    <w:rsid w:val="00EA5B37"/>
    <w:rsid w:val="00EA5BD8"/>
    <w:rsid w:val="00EA61A4"/>
    <w:rsid w:val="00EA61B8"/>
    <w:rsid w:val="00EA6387"/>
    <w:rsid w:val="00EA644D"/>
    <w:rsid w:val="00EA6592"/>
    <w:rsid w:val="00EA6988"/>
    <w:rsid w:val="00EA6D0E"/>
    <w:rsid w:val="00EA6FE8"/>
    <w:rsid w:val="00EA71F7"/>
    <w:rsid w:val="00EA74A7"/>
    <w:rsid w:val="00EA7B9D"/>
    <w:rsid w:val="00EA7C22"/>
    <w:rsid w:val="00EA7CF1"/>
    <w:rsid w:val="00EB0448"/>
    <w:rsid w:val="00EB093B"/>
    <w:rsid w:val="00EB096D"/>
    <w:rsid w:val="00EB0AB1"/>
    <w:rsid w:val="00EB0B20"/>
    <w:rsid w:val="00EB10BD"/>
    <w:rsid w:val="00EB18B7"/>
    <w:rsid w:val="00EB21B0"/>
    <w:rsid w:val="00EB2287"/>
    <w:rsid w:val="00EB2AC0"/>
    <w:rsid w:val="00EB2C58"/>
    <w:rsid w:val="00EB30EA"/>
    <w:rsid w:val="00EB3656"/>
    <w:rsid w:val="00EB3907"/>
    <w:rsid w:val="00EB39CA"/>
    <w:rsid w:val="00EB3A6F"/>
    <w:rsid w:val="00EB3AD6"/>
    <w:rsid w:val="00EB3D0E"/>
    <w:rsid w:val="00EB4169"/>
    <w:rsid w:val="00EB436E"/>
    <w:rsid w:val="00EB47F9"/>
    <w:rsid w:val="00EB495C"/>
    <w:rsid w:val="00EB4ADC"/>
    <w:rsid w:val="00EB4B4C"/>
    <w:rsid w:val="00EB4DE4"/>
    <w:rsid w:val="00EB53A2"/>
    <w:rsid w:val="00EB5456"/>
    <w:rsid w:val="00EB549C"/>
    <w:rsid w:val="00EB57FC"/>
    <w:rsid w:val="00EB58D9"/>
    <w:rsid w:val="00EB58EF"/>
    <w:rsid w:val="00EB5E77"/>
    <w:rsid w:val="00EB5F0B"/>
    <w:rsid w:val="00EB634A"/>
    <w:rsid w:val="00EB6958"/>
    <w:rsid w:val="00EB6ACE"/>
    <w:rsid w:val="00EB6CF4"/>
    <w:rsid w:val="00EB6CFC"/>
    <w:rsid w:val="00EB6D97"/>
    <w:rsid w:val="00EB722B"/>
    <w:rsid w:val="00EB729A"/>
    <w:rsid w:val="00EB7492"/>
    <w:rsid w:val="00EB785C"/>
    <w:rsid w:val="00EB7A99"/>
    <w:rsid w:val="00EB7CB5"/>
    <w:rsid w:val="00EB7CD2"/>
    <w:rsid w:val="00EC05AA"/>
    <w:rsid w:val="00EC0E5A"/>
    <w:rsid w:val="00EC0FD8"/>
    <w:rsid w:val="00EC0FE2"/>
    <w:rsid w:val="00EC108A"/>
    <w:rsid w:val="00EC10B2"/>
    <w:rsid w:val="00EC1112"/>
    <w:rsid w:val="00EC12BF"/>
    <w:rsid w:val="00EC146F"/>
    <w:rsid w:val="00EC161A"/>
    <w:rsid w:val="00EC189A"/>
    <w:rsid w:val="00EC1C90"/>
    <w:rsid w:val="00EC1D84"/>
    <w:rsid w:val="00EC227A"/>
    <w:rsid w:val="00EC2549"/>
    <w:rsid w:val="00EC25D1"/>
    <w:rsid w:val="00EC286C"/>
    <w:rsid w:val="00EC2951"/>
    <w:rsid w:val="00EC30C6"/>
    <w:rsid w:val="00EC317E"/>
    <w:rsid w:val="00EC3439"/>
    <w:rsid w:val="00EC3829"/>
    <w:rsid w:val="00EC39EE"/>
    <w:rsid w:val="00EC3A4D"/>
    <w:rsid w:val="00EC41FE"/>
    <w:rsid w:val="00EC43AB"/>
    <w:rsid w:val="00EC4419"/>
    <w:rsid w:val="00EC4673"/>
    <w:rsid w:val="00EC4756"/>
    <w:rsid w:val="00EC509B"/>
    <w:rsid w:val="00EC5178"/>
    <w:rsid w:val="00EC54D6"/>
    <w:rsid w:val="00EC563E"/>
    <w:rsid w:val="00EC5969"/>
    <w:rsid w:val="00EC6858"/>
    <w:rsid w:val="00EC6896"/>
    <w:rsid w:val="00EC6A1B"/>
    <w:rsid w:val="00EC6E03"/>
    <w:rsid w:val="00EC734D"/>
    <w:rsid w:val="00EC79B6"/>
    <w:rsid w:val="00EC7A19"/>
    <w:rsid w:val="00EC7B6C"/>
    <w:rsid w:val="00EC7C21"/>
    <w:rsid w:val="00EC7E81"/>
    <w:rsid w:val="00ED0066"/>
    <w:rsid w:val="00ED0170"/>
    <w:rsid w:val="00ED01BD"/>
    <w:rsid w:val="00ED0CC9"/>
    <w:rsid w:val="00ED131D"/>
    <w:rsid w:val="00ED1361"/>
    <w:rsid w:val="00ED1AD7"/>
    <w:rsid w:val="00ED1CC9"/>
    <w:rsid w:val="00ED2821"/>
    <w:rsid w:val="00ED2B20"/>
    <w:rsid w:val="00ED2C9A"/>
    <w:rsid w:val="00ED2E4F"/>
    <w:rsid w:val="00ED3269"/>
    <w:rsid w:val="00ED343B"/>
    <w:rsid w:val="00ED3C24"/>
    <w:rsid w:val="00ED3DFA"/>
    <w:rsid w:val="00ED4019"/>
    <w:rsid w:val="00ED421C"/>
    <w:rsid w:val="00ED4576"/>
    <w:rsid w:val="00ED46BB"/>
    <w:rsid w:val="00ED46E5"/>
    <w:rsid w:val="00ED4C40"/>
    <w:rsid w:val="00ED51C5"/>
    <w:rsid w:val="00ED56D1"/>
    <w:rsid w:val="00ED5757"/>
    <w:rsid w:val="00ED5CEC"/>
    <w:rsid w:val="00ED5DF9"/>
    <w:rsid w:val="00ED6791"/>
    <w:rsid w:val="00ED6833"/>
    <w:rsid w:val="00ED6B13"/>
    <w:rsid w:val="00ED6D80"/>
    <w:rsid w:val="00ED6DBD"/>
    <w:rsid w:val="00ED738B"/>
    <w:rsid w:val="00ED749A"/>
    <w:rsid w:val="00ED75BB"/>
    <w:rsid w:val="00ED7F14"/>
    <w:rsid w:val="00EE0123"/>
    <w:rsid w:val="00EE01FF"/>
    <w:rsid w:val="00EE0BF2"/>
    <w:rsid w:val="00EE0C74"/>
    <w:rsid w:val="00EE14B2"/>
    <w:rsid w:val="00EE1590"/>
    <w:rsid w:val="00EE1BB9"/>
    <w:rsid w:val="00EE1D79"/>
    <w:rsid w:val="00EE25A1"/>
    <w:rsid w:val="00EE2F8D"/>
    <w:rsid w:val="00EE30E8"/>
    <w:rsid w:val="00EE319E"/>
    <w:rsid w:val="00EE35C2"/>
    <w:rsid w:val="00EE39CB"/>
    <w:rsid w:val="00EE3B03"/>
    <w:rsid w:val="00EE3BB2"/>
    <w:rsid w:val="00EE4D49"/>
    <w:rsid w:val="00EE4DAE"/>
    <w:rsid w:val="00EE4E38"/>
    <w:rsid w:val="00EE51F9"/>
    <w:rsid w:val="00EE573E"/>
    <w:rsid w:val="00EE5CE1"/>
    <w:rsid w:val="00EE5D2B"/>
    <w:rsid w:val="00EE5D65"/>
    <w:rsid w:val="00EE5DF1"/>
    <w:rsid w:val="00EE60F1"/>
    <w:rsid w:val="00EE6160"/>
    <w:rsid w:val="00EE6797"/>
    <w:rsid w:val="00EE682C"/>
    <w:rsid w:val="00EE68C5"/>
    <w:rsid w:val="00EE68F0"/>
    <w:rsid w:val="00EE709E"/>
    <w:rsid w:val="00EE7155"/>
    <w:rsid w:val="00EE71E1"/>
    <w:rsid w:val="00EE74B7"/>
    <w:rsid w:val="00EE76C0"/>
    <w:rsid w:val="00EE7B32"/>
    <w:rsid w:val="00EE7B69"/>
    <w:rsid w:val="00EE7DC9"/>
    <w:rsid w:val="00EE7DD1"/>
    <w:rsid w:val="00EF0099"/>
    <w:rsid w:val="00EF0195"/>
    <w:rsid w:val="00EF029C"/>
    <w:rsid w:val="00EF0427"/>
    <w:rsid w:val="00EF2393"/>
    <w:rsid w:val="00EF26E7"/>
    <w:rsid w:val="00EF2C5D"/>
    <w:rsid w:val="00EF2C8B"/>
    <w:rsid w:val="00EF2CBF"/>
    <w:rsid w:val="00EF2CDD"/>
    <w:rsid w:val="00EF3A84"/>
    <w:rsid w:val="00EF3E6B"/>
    <w:rsid w:val="00EF4152"/>
    <w:rsid w:val="00EF41EF"/>
    <w:rsid w:val="00EF42D8"/>
    <w:rsid w:val="00EF4578"/>
    <w:rsid w:val="00EF4837"/>
    <w:rsid w:val="00EF4C71"/>
    <w:rsid w:val="00EF50E1"/>
    <w:rsid w:val="00EF516C"/>
    <w:rsid w:val="00EF522E"/>
    <w:rsid w:val="00EF55DD"/>
    <w:rsid w:val="00EF589A"/>
    <w:rsid w:val="00EF5A99"/>
    <w:rsid w:val="00EF60F4"/>
    <w:rsid w:val="00EF614C"/>
    <w:rsid w:val="00EF657F"/>
    <w:rsid w:val="00EF6DF2"/>
    <w:rsid w:val="00EF6E7B"/>
    <w:rsid w:val="00EF7474"/>
    <w:rsid w:val="00EF75C0"/>
    <w:rsid w:val="00EF78C1"/>
    <w:rsid w:val="00EF7A4A"/>
    <w:rsid w:val="00EF7ADB"/>
    <w:rsid w:val="00EF7B6C"/>
    <w:rsid w:val="00EF7C02"/>
    <w:rsid w:val="00F00257"/>
    <w:rsid w:val="00F006BC"/>
    <w:rsid w:val="00F0098D"/>
    <w:rsid w:val="00F00A2E"/>
    <w:rsid w:val="00F00B77"/>
    <w:rsid w:val="00F00C50"/>
    <w:rsid w:val="00F00CBF"/>
    <w:rsid w:val="00F00D12"/>
    <w:rsid w:val="00F01278"/>
    <w:rsid w:val="00F01AD2"/>
    <w:rsid w:val="00F01F64"/>
    <w:rsid w:val="00F0201B"/>
    <w:rsid w:val="00F0213F"/>
    <w:rsid w:val="00F027CF"/>
    <w:rsid w:val="00F027D6"/>
    <w:rsid w:val="00F02B8B"/>
    <w:rsid w:val="00F02F6A"/>
    <w:rsid w:val="00F0332E"/>
    <w:rsid w:val="00F03531"/>
    <w:rsid w:val="00F0373D"/>
    <w:rsid w:val="00F03D0A"/>
    <w:rsid w:val="00F0551E"/>
    <w:rsid w:val="00F0566C"/>
    <w:rsid w:val="00F058AA"/>
    <w:rsid w:val="00F059A8"/>
    <w:rsid w:val="00F05A4C"/>
    <w:rsid w:val="00F05A68"/>
    <w:rsid w:val="00F05F51"/>
    <w:rsid w:val="00F061D6"/>
    <w:rsid w:val="00F06880"/>
    <w:rsid w:val="00F06ABE"/>
    <w:rsid w:val="00F06C88"/>
    <w:rsid w:val="00F073C9"/>
    <w:rsid w:val="00F07BEA"/>
    <w:rsid w:val="00F1012F"/>
    <w:rsid w:val="00F1020D"/>
    <w:rsid w:val="00F10447"/>
    <w:rsid w:val="00F10F3D"/>
    <w:rsid w:val="00F11131"/>
    <w:rsid w:val="00F113BC"/>
    <w:rsid w:val="00F11722"/>
    <w:rsid w:val="00F1196F"/>
    <w:rsid w:val="00F11C71"/>
    <w:rsid w:val="00F11CEF"/>
    <w:rsid w:val="00F124A9"/>
    <w:rsid w:val="00F12F32"/>
    <w:rsid w:val="00F13079"/>
    <w:rsid w:val="00F13170"/>
    <w:rsid w:val="00F1329D"/>
    <w:rsid w:val="00F14090"/>
    <w:rsid w:val="00F14977"/>
    <w:rsid w:val="00F14F22"/>
    <w:rsid w:val="00F15FD8"/>
    <w:rsid w:val="00F160B8"/>
    <w:rsid w:val="00F1617E"/>
    <w:rsid w:val="00F161DB"/>
    <w:rsid w:val="00F16428"/>
    <w:rsid w:val="00F1676F"/>
    <w:rsid w:val="00F168A3"/>
    <w:rsid w:val="00F16CFA"/>
    <w:rsid w:val="00F17075"/>
    <w:rsid w:val="00F171AB"/>
    <w:rsid w:val="00F172BE"/>
    <w:rsid w:val="00F1753C"/>
    <w:rsid w:val="00F17541"/>
    <w:rsid w:val="00F17893"/>
    <w:rsid w:val="00F17F6E"/>
    <w:rsid w:val="00F17FA5"/>
    <w:rsid w:val="00F20168"/>
    <w:rsid w:val="00F20351"/>
    <w:rsid w:val="00F2069E"/>
    <w:rsid w:val="00F20D0F"/>
    <w:rsid w:val="00F20E7F"/>
    <w:rsid w:val="00F21560"/>
    <w:rsid w:val="00F21C7A"/>
    <w:rsid w:val="00F21D03"/>
    <w:rsid w:val="00F21EA1"/>
    <w:rsid w:val="00F22041"/>
    <w:rsid w:val="00F222F7"/>
    <w:rsid w:val="00F2248B"/>
    <w:rsid w:val="00F23BE4"/>
    <w:rsid w:val="00F24068"/>
    <w:rsid w:val="00F2417F"/>
    <w:rsid w:val="00F24404"/>
    <w:rsid w:val="00F2444C"/>
    <w:rsid w:val="00F24866"/>
    <w:rsid w:val="00F249F8"/>
    <w:rsid w:val="00F24B93"/>
    <w:rsid w:val="00F24BA4"/>
    <w:rsid w:val="00F24BAF"/>
    <w:rsid w:val="00F24C6C"/>
    <w:rsid w:val="00F24EF1"/>
    <w:rsid w:val="00F25DC2"/>
    <w:rsid w:val="00F26802"/>
    <w:rsid w:val="00F26F94"/>
    <w:rsid w:val="00F27264"/>
    <w:rsid w:val="00F277E2"/>
    <w:rsid w:val="00F27C14"/>
    <w:rsid w:val="00F27F1C"/>
    <w:rsid w:val="00F30263"/>
    <w:rsid w:val="00F30959"/>
    <w:rsid w:val="00F30CFB"/>
    <w:rsid w:val="00F30D47"/>
    <w:rsid w:val="00F314C2"/>
    <w:rsid w:val="00F315FD"/>
    <w:rsid w:val="00F31696"/>
    <w:rsid w:val="00F31829"/>
    <w:rsid w:val="00F32612"/>
    <w:rsid w:val="00F326D9"/>
    <w:rsid w:val="00F326DD"/>
    <w:rsid w:val="00F32EA1"/>
    <w:rsid w:val="00F33188"/>
    <w:rsid w:val="00F33357"/>
    <w:rsid w:val="00F33897"/>
    <w:rsid w:val="00F338E7"/>
    <w:rsid w:val="00F33C85"/>
    <w:rsid w:val="00F340AC"/>
    <w:rsid w:val="00F34411"/>
    <w:rsid w:val="00F345C9"/>
    <w:rsid w:val="00F34605"/>
    <w:rsid w:val="00F347DA"/>
    <w:rsid w:val="00F347FD"/>
    <w:rsid w:val="00F3542C"/>
    <w:rsid w:val="00F35538"/>
    <w:rsid w:val="00F35868"/>
    <w:rsid w:val="00F3596C"/>
    <w:rsid w:val="00F35A78"/>
    <w:rsid w:val="00F35B64"/>
    <w:rsid w:val="00F35C19"/>
    <w:rsid w:val="00F35C48"/>
    <w:rsid w:val="00F35DE8"/>
    <w:rsid w:val="00F35E3A"/>
    <w:rsid w:val="00F36555"/>
    <w:rsid w:val="00F36A1F"/>
    <w:rsid w:val="00F375C3"/>
    <w:rsid w:val="00F376D8"/>
    <w:rsid w:val="00F37DAB"/>
    <w:rsid w:val="00F37E86"/>
    <w:rsid w:val="00F40376"/>
    <w:rsid w:val="00F4048A"/>
    <w:rsid w:val="00F4084C"/>
    <w:rsid w:val="00F4088E"/>
    <w:rsid w:val="00F408D8"/>
    <w:rsid w:val="00F40A59"/>
    <w:rsid w:val="00F40C4E"/>
    <w:rsid w:val="00F40EB2"/>
    <w:rsid w:val="00F40EFB"/>
    <w:rsid w:val="00F41390"/>
    <w:rsid w:val="00F41D20"/>
    <w:rsid w:val="00F41E4F"/>
    <w:rsid w:val="00F423A0"/>
    <w:rsid w:val="00F4283F"/>
    <w:rsid w:val="00F42BCD"/>
    <w:rsid w:val="00F42FDF"/>
    <w:rsid w:val="00F43847"/>
    <w:rsid w:val="00F439E9"/>
    <w:rsid w:val="00F43D6F"/>
    <w:rsid w:val="00F445C6"/>
    <w:rsid w:val="00F447D8"/>
    <w:rsid w:val="00F44E44"/>
    <w:rsid w:val="00F44EA7"/>
    <w:rsid w:val="00F44ED8"/>
    <w:rsid w:val="00F44EE4"/>
    <w:rsid w:val="00F44F9D"/>
    <w:rsid w:val="00F44FC3"/>
    <w:rsid w:val="00F454AB"/>
    <w:rsid w:val="00F454B0"/>
    <w:rsid w:val="00F45682"/>
    <w:rsid w:val="00F46076"/>
    <w:rsid w:val="00F463B7"/>
    <w:rsid w:val="00F466C5"/>
    <w:rsid w:val="00F46AE4"/>
    <w:rsid w:val="00F46F7A"/>
    <w:rsid w:val="00F47296"/>
    <w:rsid w:val="00F47425"/>
    <w:rsid w:val="00F47A2A"/>
    <w:rsid w:val="00F47ADD"/>
    <w:rsid w:val="00F47C64"/>
    <w:rsid w:val="00F47C73"/>
    <w:rsid w:val="00F5024E"/>
    <w:rsid w:val="00F506CD"/>
    <w:rsid w:val="00F50965"/>
    <w:rsid w:val="00F50D7E"/>
    <w:rsid w:val="00F5110A"/>
    <w:rsid w:val="00F5162C"/>
    <w:rsid w:val="00F51A15"/>
    <w:rsid w:val="00F51D8B"/>
    <w:rsid w:val="00F51EDA"/>
    <w:rsid w:val="00F52109"/>
    <w:rsid w:val="00F524C5"/>
    <w:rsid w:val="00F52BD0"/>
    <w:rsid w:val="00F52BE5"/>
    <w:rsid w:val="00F532A6"/>
    <w:rsid w:val="00F536BE"/>
    <w:rsid w:val="00F542B4"/>
    <w:rsid w:val="00F54478"/>
    <w:rsid w:val="00F55077"/>
    <w:rsid w:val="00F55F4E"/>
    <w:rsid w:val="00F56638"/>
    <w:rsid w:val="00F56A98"/>
    <w:rsid w:val="00F56F94"/>
    <w:rsid w:val="00F571E4"/>
    <w:rsid w:val="00F576B0"/>
    <w:rsid w:val="00F601FA"/>
    <w:rsid w:val="00F60215"/>
    <w:rsid w:val="00F603DA"/>
    <w:rsid w:val="00F6055A"/>
    <w:rsid w:val="00F607D6"/>
    <w:rsid w:val="00F60816"/>
    <w:rsid w:val="00F60BDB"/>
    <w:rsid w:val="00F60C33"/>
    <w:rsid w:val="00F60C5D"/>
    <w:rsid w:val="00F61000"/>
    <w:rsid w:val="00F61554"/>
    <w:rsid w:val="00F6172F"/>
    <w:rsid w:val="00F61752"/>
    <w:rsid w:val="00F61CA2"/>
    <w:rsid w:val="00F62213"/>
    <w:rsid w:val="00F62279"/>
    <w:rsid w:val="00F623B3"/>
    <w:rsid w:val="00F62E5A"/>
    <w:rsid w:val="00F62F48"/>
    <w:rsid w:val="00F6301C"/>
    <w:rsid w:val="00F63233"/>
    <w:rsid w:val="00F63681"/>
    <w:rsid w:val="00F63815"/>
    <w:rsid w:val="00F639D8"/>
    <w:rsid w:val="00F63DFE"/>
    <w:rsid w:val="00F6410F"/>
    <w:rsid w:val="00F642D0"/>
    <w:rsid w:val="00F6496F"/>
    <w:rsid w:val="00F64C03"/>
    <w:rsid w:val="00F653D0"/>
    <w:rsid w:val="00F654FB"/>
    <w:rsid w:val="00F655E7"/>
    <w:rsid w:val="00F65737"/>
    <w:rsid w:val="00F657FF"/>
    <w:rsid w:val="00F6593B"/>
    <w:rsid w:val="00F65A8F"/>
    <w:rsid w:val="00F65B68"/>
    <w:rsid w:val="00F6644F"/>
    <w:rsid w:val="00F66600"/>
    <w:rsid w:val="00F6662F"/>
    <w:rsid w:val="00F66631"/>
    <w:rsid w:val="00F668C5"/>
    <w:rsid w:val="00F66907"/>
    <w:rsid w:val="00F669E2"/>
    <w:rsid w:val="00F66B44"/>
    <w:rsid w:val="00F66CEA"/>
    <w:rsid w:val="00F66EC5"/>
    <w:rsid w:val="00F676FF"/>
    <w:rsid w:val="00F6773C"/>
    <w:rsid w:val="00F677BD"/>
    <w:rsid w:val="00F67CC6"/>
    <w:rsid w:val="00F70828"/>
    <w:rsid w:val="00F70B32"/>
    <w:rsid w:val="00F70B3B"/>
    <w:rsid w:val="00F70BCC"/>
    <w:rsid w:val="00F71256"/>
    <w:rsid w:val="00F715B8"/>
    <w:rsid w:val="00F7191E"/>
    <w:rsid w:val="00F71A9B"/>
    <w:rsid w:val="00F720D6"/>
    <w:rsid w:val="00F720F5"/>
    <w:rsid w:val="00F72D56"/>
    <w:rsid w:val="00F73126"/>
    <w:rsid w:val="00F735CD"/>
    <w:rsid w:val="00F73961"/>
    <w:rsid w:val="00F73CEA"/>
    <w:rsid w:val="00F73D43"/>
    <w:rsid w:val="00F7410C"/>
    <w:rsid w:val="00F74213"/>
    <w:rsid w:val="00F7423E"/>
    <w:rsid w:val="00F7448E"/>
    <w:rsid w:val="00F74B8A"/>
    <w:rsid w:val="00F74D4A"/>
    <w:rsid w:val="00F75486"/>
    <w:rsid w:val="00F75AC3"/>
    <w:rsid w:val="00F75BA9"/>
    <w:rsid w:val="00F75E92"/>
    <w:rsid w:val="00F75EA5"/>
    <w:rsid w:val="00F75FB1"/>
    <w:rsid w:val="00F76204"/>
    <w:rsid w:val="00F76284"/>
    <w:rsid w:val="00F766DD"/>
    <w:rsid w:val="00F76EAE"/>
    <w:rsid w:val="00F76FE8"/>
    <w:rsid w:val="00F76FFF"/>
    <w:rsid w:val="00F7720C"/>
    <w:rsid w:val="00F7756A"/>
    <w:rsid w:val="00F776EB"/>
    <w:rsid w:val="00F77BA5"/>
    <w:rsid w:val="00F77DDF"/>
    <w:rsid w:val="00F77F84"/>
    <w:rsid w:val="00F8047E"/>
    <w:rsid w:val="00F807F1"/>
    <w:rsid w:val="00F813C3"/>
    <w:rsid w:val="00F816A5"/>
    <w:rsid w:val="00F8198B"/>
    <w:rsid w:val="00F819D2"/>
    <w:rsid w:val="00F81CAE"/>
    <w:rsid w:val="00F828B4"/>
    <w:rsid w:val="00F82A7B"/>
    <w:rsid w:val="00F82EA4"/>
    <w:rsid w:val="00F8310F"/>
    <w:rsid w:val="00F83239"/>
    <w:rsid w:val="00F8358C"/>
    <w:rsid w:val="00F83851"/>
    <w:rsid w:val="00F83AA7"/>
    <w:rsid w:val="00F83B3A"/>
    <w:rsid w:val="00F83EB2"/>
    <w:rsid w:val="00F84781"/>
    <w:rsid w:val="00F84A74"/>
    <w:rsid w:val="00F84DDF"/>
    <w:rsid w:val="00F851AE"/>
    <w:rsid w:val="00F85299"/>
    <w:rsid w:val="00F853A2"/>
    <w:rsid w:val="00F85753"/>
    <w:rsid w:val="00F858A6"/>
    <w:rsid w:val="00F85C30"/>
    <w:rsid w:val="00F86099"/>
    <w:rsid w:val="00F86D24"/>
    <w:rsid w:val="00F86E0B"/>
    <w:rsid w:val="00F86EBE"/>
    <w:rsid w:val="00F87207"/>
    <w:rsid w:val="00F8746B"/>
    <w:rsid w:val="00F874AD"/>
    <w:rsid w:val="00F875E2"/>
    <w:rsid w:val="00F87D67"/>
    <w:rsid w:val="00F90045"/>
    <w:rsid w:val="00F90057"/>
    <w:rsid w:val="00F90335"/>
    <w:rsid w:val="00F90442"/>
    <w:rsid w:val="00F90AF4"/>
    <w:rsid w:val="00F91CD2"/>
    <w:rsid w:val="00F91D22"/>
    <w:rsid w:val="00F91F7A"/>
    <w:rsid w:val="00F9231F"/>
    <w:rsid w:val="00F925C7"/>
    <w:rsid w:val="00F926A1"/>
    <w:rsid w:val="00F929B4"/>
    <w:rsid w:val="00F92BD1"/>
    <w:rsid w:val="00F92EA9"/>
    <w:rsid w:val="00F92F74"/>
    <w:rsid w:val="00F93035"/>
    <w:rsid w:val="00F93235"/>
    <w:rsid w:val="00F938A3"/>
    <w:rsid w:val="00F938FF"/>
    <w:rsid w:val="00F93B21"/>
    <w:rsid w:val="00F9477B"/>
    <w:rsid w:val="00F94893"/>
    <w:rsid w:val="00F94B44"/>
    <w:rsid w:val="00F95387"/>
    <w:rsid w:val="00F954BD"/>
    <w:rsid w:val="00F956E7"/>
    <w:rsid w:val="00F958CB"/>
    <w:rsid w:val="00F95DD6"/>
    <w:rsid w:val="00F95E5F"/>
    <w:rsid w:val="00F95E6D"/>
    <w:rsid w:val="00F95FE1"/>
    <w:rsid w:val="00F968D9"/>
    <w:rsid w:val="00F96B02"/>
    <w:rsid w:val="00F9745A"/>
    <w:rsid w:val="00F97DDD"/>
    <w:rsid w:val="00FA0530"/>
    <w:rsid w:val="00FA05BE"/>
    <w:rsid w:val="00FA0B28"/>
    <w:rsid w:val="00FA1A6A"/>
    <w:rsid w:val="00FA1C9D"/>
    <w:rsid w:val="00FA1E7E"/>
    <w:rsid w:val="00FA21C3"/>
    <w:rsid w:val="00FA2635"/>
    <w:rsid w:val="00FA2734"/>
    <w:rsid w:val="00FA2CA9"/>
    <w:rsid w:val="00FA334F"/>
    <w:rsid w:val="00FA4244"/>
    <w:rsid w:val="00FA46E5"/>
    <w:rsid w:val="00FA4F75"/>
    <w:rsid w:val="00FA534C"/>
    <w:rsid w:val="00FA534E"/>
    <w:rsid w:val="00FA54F5"/>
    <w:rsid w:val="00FA5567"/>
    <w:rsid w:val="00FA5680"/>
    <w:rsid w:val="00FA6017"/>
    <w:rsid w:val="00FA6077"/>
    <w:rsid w:val="00FA649D"/>
    <w:rsid w:val="00FA671F"/>
    <w:rsid w:val="00FA6989"/>
    <w:rsid w:val="00FA6A15"/>
    <w:rsid w:val="00FA6CE4"/>
    <w:rsid w:val="00FA6F81"/>
    <w:rsid w:val="00FA7180"/>
    <w:rsid w:val="00FA71A3"/>
    <w:rsid w:val="00FA75E2"/>
    <w:rsid w:val="00FA7CAA"/>
    <w:rsid w:val="00FB0615"/>
    <w:rsid w:val="00FB08E8"/>
    <w:rsid w:val="00FB0D25"/>
    <w:rsid w:val="00FB0EB9"/>
    <w:rsid w:val="00FB12EF"/>
    <w:rsid w:val="00FB163E"/>
    <w:rsid w:val="00FB178E"/>
    <w:rsid w:val="00FB1D4F"/>
    <w:rsid w:val="00FB1F45"/>
    <w:rsid w:val="00FB2073"/>
    <w:rsid w:val="00FB2116"/>
    <w:rsid w:val="00FB2524"/>
    <w:rsid w:val="00FB28DC"/>
    <w:rsid w:val="00FB2C6A"/>
    <w:rsid w:val="00FB2D19"/>
    <w:rsid w:val="00FB31A9"/>
    <w:rsid w:val="00FB34AC"/>
    <w:rsid w:val="00FB36C4"/>
    <w:rsid w:val="00FB3AFC"/>
    <w:rsid w:val="00FB3C86"/>
    <w:rsid w:val="00FB4555"/>
    <w:rsid w:val="00FB45DF"/>
    <w:rsid w:val="00FB4BAA"/>
    <w:rsid w:val="00FB4BC7"/>
    <w:rsid w:val="00FB4E5F"/>
    <w:rsid w:val="00FB506F"/>
    <w:rsid w:val="00FB538E"/>
    <w:rsid w:val="00FB5B50"/>
    <w:rsid w:val="00FB6440"/>
    <w:rsid w:val="00FB649F"/>
    <w:rsid w:val="00FB6F1D"/>
    <w:rsid w:val="00FB70A1"/>
    <w:rsid w:val="00FB7499"/>
    <w:rsid w:val="00FB79F8"/>
    <w:rsid w:val="00FB7AC7"/>
    <w:rsid w:val="00FB7F8F"/>
    <w:rsid w:val="00FC052C"/>
    <w:rsid w:val="00FC07A0"/>
    <w:rsid w:val="00FC0E0A"/>
    <w:rsid w:val="00FC1366"/>
    <w:rsid w:val="00FC160C"/>
    <w:rsid w:val="00FC1683"/>
    <w:rsid w:val="00FC1B4C"/>
    <w:rsid w:val="00FC1F82"/>
    <w:rsid w:val="00FC2614"/>
    <w:rsid w:val="00FC28AF"/>
    <w:rsid w:val="00FC2B83"/>
    <w:rsid w:val="00FC2BB4"/>
    <w:rsid w:val="00FC2E22"/>
    <w:rsid w:val="00FC306A"/>
    <w:rsid w:val="00FC31FC"/>
    <w:rsid w:val="00FC41E7"/>
    <w:rsid w:val="00FC4528"/>
    <w:rsid w:val="00FC4A7F"/>
    <w:rsid w:val="00FC4BFF"/>
    <w:rsid w:val="00FC4C08"/>
    <w:rsid w:val="00FC50E9"/>
    <w:rsid w:val="00FC52BE"/>
    <w:rsid w:val="00FC54A3"/>
    <w:rsid w:val="00FC565C"/>
    <w:rsid w:val="00FC5771"/>
    <w:rsid w:val="00FC60A7"/>
    <w:rsid w:val="00FC60C9"/>
    <w:rsid w:val="00FC65D3"/>
    <w:rsid w:val="00FC66A1"/>
    <w:rsid w:val="00FC6C5B"/>
    <w:rsid w:val="00FC6EA1"/>
    <w:rsid w:val="00FC70D4"/>
    <w:rsid w:val="00FC7241"/>
    <w:rsid w:val="00FC781D"/>
    <w:rsid w:val="00FC7830"/>
    <w:rsid w:val="00FC7D49"/>
    <w:rsid w:val="00FD04A4"/>
    <w:rsid w:val="00FD0CD4"/>
    <w:rsid w:val="00FD1182"/>
    <w:rsid w:val="00FD143C"/>
    <w:rsid w:val="00FD1B91"/>
    <w:rsid w:val="00FD1CBE"/>
    <w:rsid w:val="00FD1E8B"/>
    <w:rsid w:val="00FD1F0A"/>
    <w:rsid w:val="00FD25AC"/>
    <w:rsid w:val="00FD26EC"/>
    <w:rsid w:val="00FD3068"/>
    <w:rsid w:val="00FD3189"/>
    <w:rsid w:val="00FD39D0"/>
    <w:rsid w:val="00FD42CD"/>
    <w:rsid w:val="00FD4659"/>
    <w:rsid w:val="00FD48CD"/>
    <w:rsid w:val="00FD4EC6"/>
    <w:rsid w:val="00FD4F87"/>
    <w:rsid w:val="00FD504A"/>
    <w:rsid w:val="00FD55AC"/>
    <w:rsid w:val="00FD58D2"/>
    <w:rsid w:val="00FD5C50"/>
    <w:rsid w:val="00FD5C8F"/>
    <w:rsid w:val="00FD5ED9"/>
    <w:rsid w:val="00FD6032"/>
    <w:rsid w:val="00FD6164"/>
    <w:rsid w:val="00FD67AC"/>
    <w:rsid w:val="00FD6AC4"/>
    <w:rsid w:val="00FD6B40"/>
    <w:rsid w:val="00FD6F75"/>
    <w:rsid w:val="00FD7279"/>
    <w:rsid w:val="00FD7519"/>
    <w:rsid w:val="00FE0205"/>
    <w:rsid w:val="00FE02E2"/>
    <w:rsid w:val="00FE044D"/>
    <w:rsid w:val="00FE0554"/>
    <w:rsid w:val="00FE0803"/>
    <w:rsid w:val="00FE0B7B"/>
    <w:rsid w:val="00FE0BA7"/>
    <w:rsid w:val="00FE0DF0"/>
    <w:rsid w:val="00FE0F75"/>
    <w:rsid w:val="00FE118C"/>
    <w:rsid w:val="00FE124A"/>
    <w:rsid w:val="00FE1B54"/>
    <w:rsid w:val="00FE1F31"/>
    <w:rsid w:val="00FE24DF"/>
    <w:rsid w:val="00FE2874"/>
    <w:rsid w:val="00FE2F9E"/>
    <w:rsid w:val="00FE30B2"/>
    <w:rsid w:val="00FE325A"/>
    <w:rsid w:val="00FE349F"/>
    <w:rsid w:val="00FE38DD"/>
    <w:rsid w:val="00FE3B74"/>
    <w:rsid w:val="00FE3C81"/>
    <w:rsid w:val="00FE3D85"/>
    <w:rsid w:val="00FE3F09"/>
    <w:rsid w:val="00FE42BA"/>
    <w:rsid w:val="00FE4481"/>
    <w:rsid w:val="00FE44ED"/>
    <w:rsid w:val="00FE4C32"/>
    <w:rsid w:val="00FE525C"/>
    <w:rsid w:val="00FE5757"/>
    <w:rsid w:val="00FE59C5"/>
    <w:rsid w:val="00FE5A64"/>
    <w:rsid w:val="00FE67BF"/>
    <w:rsid w:val="00FE6833"/>
    <w:rsid w:val="00FE70FB"/>
    <w:rsid w:val="00FE71BD"/>
    <w:rsid w:val="00FE765C"/>
    <w:rsid w:val="00FE76C8"/>
    <w:rsid w:val="00FE77A1"/>
    <w:rsid w:val="00FE78EB"/>
    <w:rsid w:val="00FE7D00"/>
    <w:rsid w:val="00FE7E01"/>
    <w:rsid w:val="00FE7E32"/>
    <w:rsid w:val="00FF01DD"/>
    <w:rsid w:val="00FF0458"/>
    <w:rsid w:val="00FF0ABB"/>
    <w:rsid w:val="00FF0FA4"/>
    <w:rsid w:val="00FF1277"/>
    <w:rsid w:val="00FF1395"/>
    <w:rsid w:val="00FF15D2"/>
    <w:rsid w:val="00FF1946"/>
    <w:rsid w:val="00FF1E81"/>
    <w:rsid w:val="00FF1F7F"/>
    <w:rsid w:val="00FF20FB"/>
    <w:rsid w:val="00FF2294"/>
    <w:rsid w:val="00FF23E3"/>
    <w:rsid w:val="00FF2571"/>
    <w:rsid w:val="00FF267D"/>
    <w:rsid w:val="00FF2781"/>
    <w:rsid w:val="00FF27AD"/>
    <w:rsid w:val="00FF2C69"/>
    <w:rsid w:val="00FF2D71"/>
    <w:rsid w:val="00FF2DD9"/>
    <w:rsid w:val="00FF3314"/>
    <w:rsid w:val="00FF34E7"/>
    <w:rsid w:val="00FF34F5"/>
    <w:rsid w:val="00FF35A0"/>
    <w:rsid w:val="00FF3F69"/>
    <w:rsid w:val="00FF41D2"/>
    <w:rsid w:val="00FF41D5"/>
    <w:rsid w:val="00FF43E4"/>
    <w:rsid w:val="00FF446B"/>
    <w:rsid w:val="00FF4719"/>
    <w:rsid w:val="00FF48C7"/>
    <w:rsid w:val="00FF4BB5"/>
    <w:rsid w:val="00FF4DD9"/>
    <w:rsid w:val="00FF5150"/>
    <w:rsid w:val="00FF526E"/>
    <w:rsid w:val="00FF57DC"/>
    <w:rsid w:val="00FF5A1A"/>
    <w:rsid w:val="00FF5C22"/>
    <w:rsid w:val="00FF5E53"/>
    <w:rsid w:val="00FF66D2"/>
    <w:rsid w:val="00FF6A85"/>
    <w:rsid w:val="00FF7188"/>
    <w:rsid w:val="00FF76A6"/>
    <w:rsid w:val="00FF78E2"/>
    <w:rsid w:val="00FF79FE"/>
    <w:rsid w:val="00FF7B5E"/>
    <w:rsid w:val="00FF7E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5C9B"/>
    <w:pPr>
      <w:snapToGrid w:val="0"/>
      <w:spacing w:before="80" w:after="80" w:line="300" w:lineRule="auto"/>
      <w:ind w:left="1134"/>
      <w:jc w:val="both"/>
    </w:pPr>
    <w:rPr>
      <w:rFonts w:ascii="Arial" w:hAnsi="Arial" w:cs="Arial"/>
      <w:sz w:val="21"/>
      <w:szCs w:val="21"/>
    </w:rPr>
  </w:style>
  <w:style w:type="paragraph" w:styleId="1">
    <w:name w:val="heading 1"/>
    <w:next w:val="2"/>
    <w:autoRedefine/>
    <w:uiPriority w:val="9"/>
    <w:qFormat/>
    <w:rsid w:val="00B25C9B"/>
    <w:pPr>
      <w:keepNext/>
      <w:numPr>
        <w:numId w:val="11"/>
      </w:numPr>
      <w:spacing w:before="480" w:after="360"/>
      <w:outlineLvl w:val="0"/>
    </w:pPr>
    <w:rPr>
      <w:rFonts w:ascii="Arial" w:eastAsia="微软雅黑" w:hAnsi="Arial" w:cs="Arial"/>
      <w:b/>
      <w:bCs/>
      <w:sz w:val="36"/>
      <w:szCs w:val="36"/>
    </w:rPr>
  </w:style>
  <w:style w:type="paragraph" w:styleId="2">
    <w:name w:val="heading 2"/>
    <w:next w:val="3"/>
    <w:qFormat/>
    <w:rsid w:val="00B25C9B"/>
    <w:pPr>
      <w:keepNext/>
      <w:numPr>
        <w:ilvl w:val="1"/>
        <w:numId w:val="11"/>
      </w:numPr>
      <w:adjustRightInd w:val="0"/>
      <w:spacing w:before="240" w:after="240"/>
      <w:outlineLvl w:val="1"/>
    </w:pPr>
    <w:rPr>
      <w:rFonts w:ascii="Arial" w:eastAsia="微软雅黑" w:hAnsi="Arial" w:cs="Arial"/>
      <w:b/>
      <w:sz w:val="30"/>
      <w:szCs w:val="30"/>
    </w:rPr>
  </w:style>
  <w:style w:type="paragraph" w:styleId="3">
    <w:name w:val="heading 3"/>
    <w:basedOn w:val="a"/>
    <w:next w:val="4"/>
    <w:qFormat/>
    <w:rsid w:val="00B25C9B"/>
    <w:pPr>
      <w:keepNext/>
      <w:numPr>
        <w:ilvl w:val="2"/>
        <w:numId w:val="11"/>
      </w:numPr>
      <w:spacing w:before="240" w:after="240" w:line="240" w:lineRule="auto"/>
      <w:jc w:val="left"/>
      <w:outlineLvl w:val="2"/>
    </w:pPr>
    <w:rPr>
      <w:rFonts w:eastAsia="微软雅黑"/>
      <w:sz w:val="24"/>
      <w:szCs w:val="24"/>
    </w:rPr>
  </w:style>
  <w:style w:type="paragraph" w:styleId="4">
    <w:name w:val="heading 4"/>
    <w:next w:val="a"/>
    <w:link w:val="4Char"/>
    <w:qFormat/>
    <w:rsid w:val="00B25C9B"/>
    <w:pPr>
      <w:keepNext/>
      <w:numPr>
        <w:ilvl w:val="3"/>
        <w:numId w:val="11"/>
      </w:numPr>
      <w:spacing w:before="160" w:after="160"/>
      <w:outlineLvl w:val="3"/>
    </w:pPr>
    <w:rPr>
      <w:rFonts w:ascii="Arial" w:eastAsia="黑体" w:hAnsi="Arial" w:cs="Arial"/>
      <w:noProof/>
      <w:color w:val="000000"/>
      <w:sz w:val="21"/>
      <w:szCs w:val="21"/>
    </w:rPr>
  </w:style>
  <w:style w:type="paragraph" w:styleId="5">
    <w:name w:val="heading 5"/>
    <w:basedOn w:val="a"/>
    <w:qFormat/>
    <w:rsid w:val="00B25C9B"/>
    <w:pPr>
      <w:numPr>
        <w:ilvl w:val="4"/>
        <w:numId w:val="1"/>
      </w:numPr>
      <w:snapToGrid/>
      <w:spacing w:before="0" w:after="0"/>
      <w:outlineLvl w:val="4"/>
    </w:pPr>
  </w:style>
  <w:style w:type="paragraph" w:styleId="6">
    <w:name w:val="heading 6"/>
    <w:basedOn w:val="a"/>
    <w:next w:val="a"/>
    <w:qFormat/>
    <w:rsid w:val="00B25C9B"/>
    <w:pPr>
      <w:keepNext/>
      <w:keepLines/>
      <w:numPr>
        <w:ilvl w:val="5"/>
        <w:numId w:val="1"/>
      </w:numPr>
      <w:spacing w:before="240" w:after="64" w:line="320" w:lineRule="auto"/>
      <w:outlineLvl w:val="5"/>
    </w:pPr>
    <w:rPr>
      <w:rFonts w:eastAsia="黑体"/>
      <w:b/>
      <w:bCs/>
      <w:sz w:val="24"/>
    </w:rPr>
  </w:style>
  <w:style w:type="paragraph" w:styleId="7">
    <w:name w:val="heading 7"/>
    <w:basedOn w:val="a"/>
    <w:next w:val="a"/>
    <w:qFormat/>
    <w:rsid w:val="00B25C9B"/>
    <w:pPr>
      <w:keepNext/>
      <w:keepLines/>
      <w:numPr>
        <w:ilvl w:val="6"/>
        <w:numId w:val="1"/>
      </w:numPr>
      <w:spacing w:before="240" w:after="64" w:line="320" w:lineRule="auto"/>
      <w:outlineLvl w:val="6"/>
    </w:pPr>
    <w:rPr>
      <w:b/>
      <w:bCs/>
      <w:sz w:val="24"/>
    </w:rPr>
  </w:style>
  <w:style w:type="paragraph" w:styleId="8">
    <w:name w:val="heading 8"/>
    <w:basedOn w:val="a"/>
    <w:next w:val="a"/>
    <w:qFormat/>
    <w:rsid w:val="00B25C9B"/>
    <w:pPr>
      <w:keepNext/>
      <w:keepLines/>
      <w:numPr>
        <w:ilvl w:val="7"/>
        <w:numId w:val="1"/>
      </w:numPr>
      <w:spacing w:before="240" w:after="64" w:line="320" w:lineRule="auto"/>
      <w:outlineLvl w:val="7"/>
    </w:pPr>
    <w:rPr>
      <w:rFonts w:eastAsia="黑体"/>
      <w:sz w:val="24"/>
    </w:rPr>
  </w:style>
  <w:style w:type="paragraph" w:styleId="9">
    <w:name w:val="heading 9"/>
    <w:basedOn w:val="1"/>
    <w:next w:val="a"/>
    <w:autoRedefine/>
    <w:qFormat/>
    <w:rsid w:val="00B25C9B"/>
    <w:pPr>
      <w:keepLines/>
      <w:numPr>
        <w:ilvl w:val="8"/>
        <w:numId w:val="1"/>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rsid w:val="00B25C9B"/>
    <w:rPr>
      <w:rFonts w:ascii="Arial" w:eastAsia="黑体" w:hAnsi="Arial" w:cs="Arial"/>
      <w:noProof/>
      <w:color w:val="000000"/>
      <w:sz w:val="21"/>
      <w:szCs w:val="21"/>
    </w:rPr>
  </w:style>
  <w:style w:type="character" w:styleId="a3">
    <w:name w:val="page number"/>
    <w:basedOn w:val="a0"/>
    <w:rsid w:val="00B25C9B"/>
  </w:style>
  <w:style w:type="paragraph" w:styleId="a4">
    <w:name w:val="Document Map"/>
    <w:basedOn w:val="a"/>
    <w:semiHidden/>
    <w:rsid w:val="00B25C9B"/>
    <w:pPr>
      <w:shd w:val="clear" w:color="auto" w:fill="000080"/>
    </w:pPr>
  </w:style>
  <w:style w:type="paragraph" w:customStyle="1" w:styleId="Command">
    <w:name w:val="Command"/>
    <w:rsid w:val="00B25C9B"/>
    <w:pPr>
      <w:spacing w:before="160" w:after="160"/>
    </w:pPr>
    <w:rPr>
      <w:rFonts w:ascii="Arial" w:eastAsia="黑体" w:hAnsi="Arial" w:cs="Arial"/>
      <w:sz w:val="21"/>
      <w:szCs w:val="21"/>
    </w:rPr>
  </w:style>
  <w:style w:type="character" w:customStyle="1" w:styleId="commandkeywords">
    <w:name w:val="command keywords"/>
    <w:rsid w:val="00B25C9B"/>
    <w:rPr>
      <w:rFonts w:ascii="Arial" w:eastAsia="宋体" w:hAnsi="Arial"/>
      <w:b/>
      <w:color w:val="auto"/>
      <w:sz w:val="21"/>
      <w:szCs w:val="21"/>
    </w:rPr>
  </w:style>
  <w:style w:type="character" w:customStyle="1" w:styleId="commandparameter">
    <w:name w:val="command parameter"/>
    <w:rsid w:val="00B25C9B"/>
    <w:rPr>
      <w:rFonts w:ascii="Arial" w:eastAsia="宋体" w:hAnsi="Arial"/>
      <w:i/>
      <w:color w:val="auto"/>
      <w:sz w:val="21"/>
      <w:szCs w:val="21"/>
    </w:rPr>
  </w:style>
  <w:style w:type="paragraph" w:customStyle="1" w:styleId="Figure">
    <w:name w:val="Figure"/>
    <w:basedOn w:val="a"/>
    <w:next w:val="FigureDescription"/>
    <w:rsid w:val="00B25C9B"/>
    <w:pPr>
      <w:keepNext/>
      <w:jc w:val="center"/>
    </w:pPr>
  </w:style>
  <w:style w:type="paragraph" w:customStyle="1" w:styleId="FigureDescription">
    <w:name w:val="Figure Description"/>
    <w:next w:val="a"/>
    <w:rsid w:val="00B25C9B"/>
    <w:pPr>
      <w:numPr>
        <w:ilvl w:val="5"/>
        <w:numId w:val="11"/>
      </w:numPr>
      <w:snapToGrid w:val="0"/>
      <w:spacing w:before="80" w:after="320"/>
      <w:ind w:left="1134"/>
      <w:jc w:val="center"/>
    </w:pPr>
    <w:rPr>
      <w:rFonts w:ascii="Arial" w:eastAsia="黑体" w:hAnsi="Arial" w:cs="Arial"/>
      <w:sz w:val="18"/>
      <w:szCs w:val="18"/>
    </w:rPr>
  </w:style>
  <w:style w:type="paragraph" w:customStyle="1" w:styleId="FigureText">
    <w:name w:val="Figure Text"/>
    <w:rsid w:val="00B25C9B"/>
    <w:pPr>
      <w:snapToGrid w:val="0"/>
      <w:jc w:val="both"/>
    </w:pPr>
    <w:rPr>
      <w:rFonts w:ascii="Arial" w:eastAsia="楷体_GB2312" w:hAnsi="Arial" w:cs="Arial"/>
      <w:noProof/>
      <w:sz w:val="18"/>
      <w:szCs w:val="18"/>
    </w:rPr>
  </w:style>
  <w:style w:type="paragraph" w:customStyle="1" w:styleId="INFeature">
    <w:name w:val="IN Feature"/>
    <w:next w:val="INStep"/>
    <w:rsid w:val="00B25C9B"/>
    <w:pPr>
      <w:keepNext/>
      <w:keepLines/>
      <w:numPr>
        <w:ilvl w:val="7"/>
        <w:numId w:val="11"/>
      </w:numPr>
      <w:spacing w:before="240" w:after="240"/>
      <w:outlineLvl w:val="7"/>
    </w:pPr>
    <w:rPr>
      <w:rFonts w:ascii="Arial" w:eastAsia="黑体" w:hAnsi="Arial" w:cs="Arial"/>
      <w:sz w:val="21"/>
      <w:szCs w:val="21"/>
    </w:rPr>
  </w:style>
  <w:style w:type="paragraph" w:customStyle="1" w:styleId="INStep">
    <w:name w:val="IN Step"/>
    <w:basedOn w:val="a"/>
    <w:rsid w:val="00B25C9B"/>
    <w:pPr>
      <w:keepLines/>
      <w:numPr>
        <w:ilvl w:val="8"/>
        <w:numId w:val="11"/>
      </w:numPr>
      <w:snapToGrid/>
    </w:pPr>
  </w:style>
  <w:style w:type="paragraph" w:customStyle="1" w:styleId="INVoice">
    <w:name w:val="IN Voice"/>
    <w:rsid w:val="00B25C9B"/>
    <w:pPr>
      <w:spacing w:before="60" w:after="60"/>
    </w:pPr>
    <w:rPr>
      <w:rFonts w:ascii="Arial" w:hAnsi="Arial" w:cs="黑体"/>
      <w:noProof/>
      <w:sz w:val="15"/>
      <w:szCs w:val="15"/>
    </w:rPr>
  </w:style>
  <w:style w:type="paragraph" w:customStyle="1" w:styleId="ItemList">
    <w:name w:val="Item List"/>
    <w:link w:val="ItemListChar"/>
    <w:rsid w:val="00B25C9B"/>
    <w:pPr>
      <w:numPr>
        <w:numId w:val="2"/>
      </w:numPr>
      <w:spacing w:line="300" w:lineRule="auto"/>
      <w:jc w:val="both"/>
    </w:pPr>
    <w:rPr>
      <w:rFonts w:ascii="Arial" w:hAnsi="Arial" w:cs="Arial"/>
      <w:sz w:val="21"/>
      <w:szCs w:val="21"/>
    </w:rPr>
  </w:style>
  <w:style w:type="character" w:customStyle="1" w:styleId="ItemListChar">
    <w:name w:val="Item List Char"/>
    <w:basedOn w:val="a0"/>
    <w:link w:val="ItemList"/>
    <w:rsid w:val="00B25C9B"/>
    <w:rPr>
      <w:rFonts w:ascii="Arial" w:hAnsi="Arial" w:cs="Arial"/>
      <w:sz w:val="21"/>
      <w:szCs w:val="21"/>
    </w:rPr>
  </w:style>
  <w:style w:type="paragraph" w:customStyle="1" w:styleId="ItemListinTable">
    <w:name w:val="Item List in Table"/>
    <w:basedOn w:val="ItemList"/>
    <w:link w:val="ItemListinTableChar"/>
    <w:rsid w:val="00B25C9B"/>
    <w:pPr>
      <w:numPr>
        <w:numId w:val="3"/>
      </w:numPr>
      <w:spacing w:line="240" w:lineRule="auto"/>
    </w:pPr>
    <w:rPr>
      <w:sz w:val="18"/>
      <w:szCs w:val="18"/>
    </w:rPr>
  </w:style>
  <w:style w:type="paragraph" w:customStyle="1" w:styleId="ItemStep">
    <w:name w:val="Item Step"/>
    <w:link w:val="ItemStepChar"/>
    <w:rsid w:val="00B25C9B"/>
    <w:pPr>
      <w:numPr>
        <w:ilvl w:val="4"/>
        <w:numId w:val="11"/>
      </w:numPr>
    </w:pPr>
    <w:rPr>
      <w:rFonts w:ascii="Arial" w:hAnsi="Arial" w:cs="Arial"/>
      <w:sz w:val="21"/>
      <w:szCs w:val="21"/>
    </w:rPr>
  </w:style>
  <w:style w:type="character" w:customStyle="1" w:styleId="ItemStepChar">
    <w:name w:val="Item Step Char"/>
    <w:basedOn w:val="a0"/>
    <w:link w:val="ItemStep"/>
    <w:rsid w:val="00B25C9B"/>
    <w:rPr>
      <w:rFonts w:ascii="Arial" w:hAnsi="Arial" w:cs="Arial"/>
      <w:sz w:val="21"/>
      <w:szCs w:val="21"/>
    </w:rPr>
  </w:style>
  <w:style w:type="paragraph" w:customStyle="1" w:styleId="ItemStepinTable">
    <w:name w:val="Item Step in Table"/>
    <w:basedOn w:val="a"/>
    <w:rsid w:val="00B25C9B"/>
    <w:pPr>
      <w:numPr>
        <w:numId w:val="4"/>
      </w:numPr>
    </w:pPr>
    <w:rPr>
      <w:sz w:val="18"/>
      <w:szCs w:val="18"/>
    </w:rPr>
  </w:style>
  <w:style w:type="paragraph" w:customStyle="1" w:styleId="NotesHeading">
    <w:name w:val="Notes Heading"/>
    <w:next w:val="a"/>
    <w:link w:val="NotesHeadingChar"/>
    <w:rsid w:val="00B25C9B"/>
    <w:pPr>
      <w:keepNext/>
      <w:pBdr>
        <w:top w:val="single" w:sz="8" w:space="5" w:color="auto"/>
      </w:pBdr>
      <w:snapToGrid w:val="0"/>
      <w:spacing w:before="80" w:after="80"/>
      <w:ind w:left="1134"/>
    </w:pPr>
    <w:rPr>
      <w:rFonts w:ascii="Arial" w:eastAsia="黑体" w:hAnsi="Arial" w:cs="Arial"/>
      <w:noProof/>
      <w:sz w:val="21"/>
      <w:szCs w:val="21"/>
    </w:rPr>
  </w:style>
  <w:style w:type="character" w:customStyle="1" w:styleId="NotesHeadingChar">
    <w:name w:val="Notes Heading Char"/>
    <w:basedOn w:val="a0"/>
    <w:link w:val="NotesHeading"/>
    <w:rsid w:val="00B25C9B"/>
    <w:rPr>
      <w:rFonts w:ascii="Arial" w:eastAsia="黑体" w:hAnsi="Arial" w:cs="Arial"/>
      <w:noProof/>
      <w:sz w:val="21"/>
      <w:szCs w:val="21"/>
    </w:rPr>
  </w:style>
  <w:style w:type="paragraph" w:customStyle="1" w:styleId="NotesHeadinginTable">
    <w:name w:val="Notes Heading in Table"/>
    <w:basedOn w:val="NotesHeading"/>
    <w:next w:val="NotesTextinTable"/>
    <w:link w:val="NotesHeadinginTableChar"/>
    <w:rsid w:val="00B25C9B"/>
    <w:pPr>
      <w:pBdr>
        <w:top w:val="none" w:sz="0" w:space="0" w:color="auto"/>
      </w:pBdr>
      <w:ind w:left="0"/>
    </w:pPr>
    <w:rPr>
      <w:sz w:val="18"/>
      <w:szCs w:val="18"/>
    </w:rPr>
  </w:style>
  <w:style w:type="paragraph" w:customStyle="1" w:styleId="NotesTextinTable">
    <w:name w:val="Notes Text in Table"/>
    <w:basedOn w:val="NotesText"/>
    <w:link w:val="NotesTextinTableChar"/>
    <w:rsid w:val="00B25C9B"/>
    <w:pPr>
      <w:pBdr>
        <w:bottom w:val="none" w:sz="0" w:space="0" w:color="auto"/>
      </w:pBdr>
      <w:ind w:left="0"/>
    </w:pPr>
    <w:rPr>
      <w:sz w:val="18"/>
      <w:szCs w:val="18"/>
    </w:rPr>
  </w:style>
  <w:style w:type="paragraph" w:customStyle="1" w:styleId="NotesText">
    <w:name w:val="Notes Text"/>
    <w:link w:val="NotesTextChar"/>
    <w:rsid w:val="00B25C9B"/>
    <w:pPr>
      <w:pBdr>
        <w:bottom w:val="single" w:sz="8" w:space="5" w:color="auto"/>
      </w:pBdr>
      <w:ind w:left="1134"/>
      <w:jc w:val="both"/>
    </w:pPr>
    <w:rPr>
      <w:rFonts w:ascii="Arial" w:eastAsia="楷体_GB2312" w:hAnsi="Arial" w:cs="Arial"/>
      <w:noProof/>
      <w:color w:val="000000"/>
      <w:sz w:val="21"/>
      <w:szCs w:val="21"/>
    </w:rPr>
  </w:style>
  <w:style w:type="character" w:customStyle="1" w:styleId="NotesHeadinginTableChar">
    <w:name w:val="Notes Heading in Table Char"/>
    <w:basedOn w:val="NotesHeadingChar"/>
    <w:link w:val="NotesHeadinginTable"/>
    <w:rsid w:val="00B25C9B"/>
    <w:rPr>
      <w:rFonts w:ascii="Arial" w:eastAsia="黑体" w:hAnsi="Arial" w:cs="Arial"/>
      <w:noProof/>
      <w:sz w:val="18"/>
      <w:szCs w:val="18"/>
    </w:rPr>
  </w:style>
  <w:style w:type="paragraph" w:customStyle="1" w:styleId="NotesTextlist">
    <w:name w:val="Notes Text list"/>
    <w:rsid w:val="00B25C9B"/>
    <w:pPr>
      <w:numPr>
        <w:numId w:val="5"/>
      </w:numPr>
      <w:pBdr>
        <w:bottom w:val="single" w:sz="8" w:space="5" w:color="auto"/>
      </w:pBdr>
    </w:pPr>
    <w:rPr>
      <w:rFonts w:ascii="Arial" w:eastAsia="楷体_GB2312" w:hAnsi="Arial" w:cs="Arial"/>
      <w:noProof/>
      <w:color w:val="000000"/>
      <w:sz w:val="21"/>
      <w:szCs w:val="21"/>
    </w:rPr>
  </w:style>
  <w:style w:type="paragraph" w:customStyle="1" w:styleId="NotesTextListinTable">
    <w:name w:val="Notes Text List in Table"/>
    <w:rsid w:val="00B25C9B"/>
    <w:pPr>
      <w:numPr>
        <w:numId w:val="6"/>
      </w:numPr>
    </w:pPr>
    <w:rPr>
      <w:rFonts w:ascii="Arial" w:eastAsia="楷体_GB2312" w:hAnsi="Arial" w:cs="楷体_GB2312"/>
      <w:noProof/>
      <w:sz w:val="18"/>
      <w:szCs w:val="18"/>
    </w:rPr>
  </w:style>
  <w:style w:type="table" w:styleId="a5">
    <w:name w:val="Table Grid"/>
    <w:basedOn w:val="a1"/>
    <w:rsid w:val="00B25C9B"/>
    <w:pPr>
      <w:snapToGrid w:val="0"/>
      <w:spacing w:before="80" w:after="80" w:line="300" w:lineRule="auto"/>
      <w:ind w:left="1701"/>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
    <w:name w:val="Table"/>
    <w:basedOn w:val="a5"/>
    <w:rsid w:val="00B25C9B"/>
    <w:pPr>
      <w:widowControl w:val="0"/>
      <w:spacing w:before="0" w:after="0" w:line="240" w:lineRule="auto"/>
      <w:ind w:left="0"/>
      <w:jc w:val="left"/>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paragraph" w:customStyle="1" w:styleId="TableDescription">
    <w:name w:val="Table Description"/>
    <w:next w:val="a"/>
    <w:rsid w:val="00B25C9B"/>
    <w:pPr>
      <w:keepNext/>
      <w:numPr>
        <w:ilvl w:val="6"/>
        <w:numId w:val="11"/>
      </w:numPr>
      <w:snapToGrid w:val="0"/>
      <w:spacing w:before="160" w:after="80"/>
      <w:jc w:val="center"/>
    </w:pPr>
    <w:rPr>
      <w:rFonts w:ascii="Arial" w:eastAsia="黑体" w:hAnsi="Arial" w:cs="Arial"/>
      <w:sz w:val="18"/>
      <w:szCs w:val="18"/>
    </w:rPr>
  </w:style>
  <w:style w:type="paragraph" w:customStyle="1" w:styleId="TableHeading">
    <w:name w:val="Table Heading"/>
    <w:rsid w:val="00B25C9B"/>
    <w:pPr>
      <w:keepNext/>
      <w:snapToGrid w:val="0"/>
      <w:spacing w:before="80" w:after="80"/>
      <w:jc w:val="center"/>
    </w:pPr>
    <w:rPr>
      <w:rFonts w:ascii="Arial" w:hAnsi="Arial" w:cs="Arial"/>
      <w:b/>
      <w:color w:val="FFFFFF"/>
      <w:sz w:val="21"/>
      <w:szCs w:val="18"/>
    </w:rPr>
  </w:style>
  <w:style w:type="paragraph" w:customStyle="1" w:styleId="TableText">
    <w:name w:val="Table Text"/>
    <w:link w:val="TableTextChar"/>
    <w:rsid w:val="00B25C9B"/>
    <w:pPr>
      <w:snapToGrid w:val="0"/>
      <w:spacing w:before="80" w:after="80"/>
    </w:pPr>
    <w:rPr>
      <w:rFonts w:ascii="Arial" w:hAnsi="Arial" w:cs="Arial"/>
      <w:sz w:val="18"/>
      <w:szCs w:val="18"/>
    </w:rPr>
  </w:style>
  <w:style w:type="character" w:customStyle="1" w:styleId="TableTextChar">
    <w:name w:val="Table Text Char"/>
    <w:basedOn w:val="a0"/>
    <w:link w:val="TableText"/>
    <w:rsid w:val="00B25C9B"/>
    <w:rPr>
      <w:rFonts w:ascii="Arial" w:hAnsi="Arial" w:cs="Arial"/>
      <w:sz w:val="18"/>
      <w:szCs w:val="18"/>
    </w:rPr>
  </w:style>
  <w:style w:type="paragraph" w:customStyle="1" w:styleId="TerminalDisplay">
    <w:name w:val="Terminal Display"/>
    <w:link w:val="TerminalDisplayChar"/>
    <w:rsid w:val="00B25C9B"/>
    <w:pPr>
      <w:widowControl w:val="0"/>
      <w:shd w:val="clear" w:color="auto" w:fill="D9D9D9"/>
      <w:ind w:left="1134"/>
      <w:jc w:val="both"/>
    </w:pPr>
    <w:rPr>
      <w:rFonts w:ascii="Courier New" w:hAnsi="Courier New" w:cs="Courier New"/>
      <w:noProof/>
      <w:sz w:val="17"/>
      <w:szCs w:val="17"/>
    </w:rPr>
  </w:style>
  <w:style w:type="paragraph" w:customStyle="1" w:styleId="TOC1">
    <w:name w:val="TOC 标题1"/>
    <w:next w:val="10"/>
    <w:rsid w:val="00B25C9B"/>
    <w:pPr>
      <w:keepNext/>
      <w:snapToGrid w:val="0"/>
      <w:spacing w:before="480" w:after="360"/>
      <w:jc w:val="center"/>
    </w:pPr>
    <w:rPr>
      <w:rFonts w:ascii="Arial" w:eastAsia="微软雅黑" w:hAnsi="Arial" w:cs="Arial"/>
      <w:noProof/>
      <w:sz w:val="36"/>
      <w:szCs w:val="36"/>
    </w:rPr>
  </w:style>
  <w:style w:type="paragraph" w:styleId="10">
    <w:name w:val="toc 1"/>
    <w:basedOn w:val="a"/>
    <w:next w:val="20"/>
    <w:autoRedefine/>
    <w:uiPriority w:val="39"/>
    <w:rsid w:val="00B25C9B"/>
    <w:pPr>
      <w:keepNext/>
      <w:tabs>
        <w:tab w:val="right" w:leader="dot" w:pos="8789"/>
      </w:tabs>
      <w:snapToGrid/>
      <w:spacing w:before="100" w:after="0" w:line="240" w:lineRule="auto"/>
      <w:ind w:left="0"/>
      <w:jc w:val="left"/>
      <w:textAlignment w:val="baseline"/>
    </w:pPr>
    <w:rPr>
      <w:rFonts w:eastAsia="微软雅黑"/>
      <w:b/>
      <w:noProof/>
      <w:sz w:val="24"/>
    </w:rPr>
  </w:style>
  <w:style w:type="paragraph" w:styleId="20">
    <w:name w:val="toc 2"/>
    <w:basedOn w:val="a"/>
    <w:next w:val="a"/>
    <w:autoRedefine/>
    <w:uiPriority w:val="39"/>
    <w:rsid w:val="00B25C9B"/>
    <w:pPr>
      <w:tabs>
        <w:tab w:val="right" w:leader="dot" w:pos="8789"/>
      </w:tabs>
      <w:snapToGrid/>
      <w:spacing w:before="60" w:after="0" w:line="240" w:lineRule="auto"/>
      <w:ind w:left="420"/>
      <w:jc w:val="left"/>
    </w:pPr>
    <w:rPr>
      <w:rFonts w:eastAsia="微软雅黑"/>
      <w:noProof/>
      <w:sz w:val="20"/>
      <w:szCs w:val="20"/>
    </w:rPr>
  </w:style>
  <w:style w:type="paragraph" w:styleId="30">
    <w:name w:val="toc 3"/>
    <w:basedOn w:val="a"/>
    <w:autoRedefine/>
    <w:uiPriority w:val="39"/>
    <w:rsid w:val="00B25C9B"/>
    <w:pPr>
      <w:tabs>
        <w:tab w:val="right" w:leader="dot" w:pos="8789"/>
      </w:tabs>
      <w:spacing w:before="60" w:after="0" w:line="240" w:lineRule="auto"/>
      <w:ind w:left="839"/>
      <w:jc w:val="left"/>
    </w:pPr>
    <w:rPr>
      <w:rFonts w:eastAsia="微软雅黑"/>
      <w:noProof/>
      <w:sz w:val="20"/>
      <w:szCs w:val="20"/>
    </w:rPr>
  </w:style>
  <w:style w:type="paragraph" w:styleId="a6">
    <w:name w:val="caption"/>
    <w:basedOn w:val="a"/>
    <w:next w:val="a"/>
    <w:qFormat/>
    <w:rsid w:val="00B25C9B"/>
    <w:pPr>
      <w:spacing w:before="152" w:after="160"/>
    </w:pPr>
    <w:rPr>
      <w:rFonts w:eastAsia="黑体"/>
    </w:rPr>
  </w:style>
  <w:style w:type="paragraph" w:styleId="a7">
    <w:name w:val="table of figures"/>
    <w:basedOn w:val="a"/>
    <w:next w:val="a"/>
    <w:semiHidden/>
    <w:rsid w:val="00B25C9B"/>
    <w:pPr>
      <w:ind w:left="840" w:hanging="420"/>
    </w:pPr>
  </w:style>
  <w:style w:type="paragraph" w:styleId="a8">
    <w:name w:val="footer"/>
    <w:basedOn w:val="a"/>
    <w:rsid w:val="00B25C9B"/>
    <w:pPr>
      <w:spacing w:before="0" w:after="0" w:line="240" w:lineRule="auto"/>
      <w:ind w:left="0"/>
      <w:jc w:val="center"/>
    </w:pPr>
    <w:rPr>
      <w:noProof/>
      <w:sz w:val="18"/>
      <w:szCs w:val="18"/>
    </w:rPr>
  </w:style>
  <w:style w:type="paragraph" w:styleId="a9">
    <w:name w:val="header"/>
    <w:basedOn w:val="a"/>
    <w:link w:val="Char"/>
    <w:uiPriority w:val="99"/>
    <w:rsid w:val="00B25C9B"/>
    <w:pPr>
      <w:spacing w:before="0" w:after="0" w:line="240" w:lineRule="auto"/>
      <w:ind w:left="0"/>
      <w:jc w:val="left"/>
      <w:textAlignment w:val="baseline"/>
    </w:pPr>
    <w:rPr>
      <w:noProof/>
      <w:sz w:val="18"/>
      <w:szCs w:val="18"/>
    </w:rPr>
  </w:style>
  <w:style w:type="table" w:customStyle="1" w:styleId="aa">
    <w:name w:val="正文中的表格"/>
    <w:basedOn w:val="a5"/>
    <w:rsid w:val="00B25C9B"/>
    <w:pPr>
      <w:snapToGrid/>
      <w:spacing w:before="0" w:after="0" w:line="240" w:lineRule="auto"/>
      <w:ind w:left="0"/>
    </w:pPr>
    <w:rPr>
      <w:rFonts w:ascii="Arial" w:hAnsi="Arial" w:cs="Arial"/>
      <w:sz w:val="18"/>
      <w:szCs w:val="18"/>
    </w:rPr>
    <w:tblPr>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style>
  <w:style w:type="character" w:styleId="ab">
    <w:name w:val="Hyperlink"/>
    <w:basedOn w:val="a0"/>
    <w:uiPriority w:val="99"/>
    <w:rsid w:val="00B25C9B"/>
    <w:rPr>
      <w:color w:val="0000FF"/>
      <w:u w:val="single"/>
    </w:rPr>
  </w:style>
  <w:style w:type="paragraph" w:customStyle="1" w:styleId="ac">
    <w:name w:val="图样式"/>
    <w:basedOn w:val="a"/>
    <w:rsid w:val="00B25C9B"/>
    <w:pPr>
      <w:keepNext/>
      <w:autoSpaceDE w:val="0"/>
      <w:autoSpaceDN w:val="0"/>
      <w:adjustRightInd w:val="0"/>
      <w:snapToGrid/>
      <w:spacing w:line="360" w:lineRule="auto"/>
      <w:ind w:left="0"/>
      <w:jc w:val="center"/>
    </w:pPr>
    <w:rPr>
      <w:rFonts w:ascii="Times New Roman" w:hAnsi="Times New Roman" w:cs="Times New Roman"/>
      <w:szCs w:val="20"/>
    </w:rPr>
  </w:style>
  <w:style w:type="paragraph" w:styleId="ad">
    <w:name w:val="Balloon Text"/>
    <w:basedOn w:val="a"/>
    <w:semiHidden/>
    <w:rsid w:val="00B25C9B"/>
    <w:rPr>
      <w:sz w:val="18"/>
      <w:szCs w:val="18"/>
    </w:rPr>
  </w:style>
  <w:style w:type="character" w:styleId="ae">
    <w:name w:val="FollowedHyperlink"/>
    <w:basedOn w:val="a0"/>
    <w:rsid w:val="00B25C9B"/>
    <w:rPr>
      <w:color w:val="800080"/>
      <w:u w:val="single"/>
    </w:rPr>
  </w:style>
  <w:style w:type="character" w:styleId="af">
    <w:name w:val="annotation reference"/>
    <w:basedOn w:val="a0"/>
    <w:semiHidden/>
    <w:rsid w:val="00B25C9B"/>
    <w:rPr>
      <w:sz w:val="21"/>
      <w:szCs w:val="21"/>
    </w:rPr>
  </w:style>
  <w:style w:type="paragraph" w:styleId="af0">
    <w:name w:val="annotation text"/>
    <w:basedOn w:val="a"/>
    <w:semiHidden/>
    <w:rsid w:val="00B25C9B"/>
    <w:pPr>
      <w:jc w:val="left"/>
    </w:pPr>
  </w:style>
  <w:style w:type="paragraph" w:styleId="af1">
    <w:name w:val="annotation subject"/>
    <w:basedOn w:val="af0"/>
    <w:next w:val="af0"/>
    <w:semiHidden/>
    <w:rsid w:val="00B25C9B"/>
    <w:rPr>
      <w:b/>
      <w:bCs/>
    </w:rPr>
  </w:style>
  <w:style w:type="paragraph" w:customStyle="1" w:styleId="TerminalDisplay0">
    <w:name w:val="Terminal Display 图案"/>
    <w:rsid w:val="00B25C9B"/>
    <w:pPr>
      <w:widowControl w:val="0"/>
      <w:shd w:val="clear" w:color="auto" w:fill="D9D9D9"/>
      <w:ind w:left="1134"/>
      <w:jc w:val="both"/>
    </w:pPr>
    <w:rPr>
      <w:rFonts w:ascii="Courier New" w:hAnsi="Courier New" w:cs="Courier New"/>
      <w:noProof/>
      <w:sz w:val="17"/>
      <w:szCs w:val="17"/>
    </w:rPr>
  </w:style>
  <w:style w:type="paragraph" w:customStyle="1" w:styleId="ItemSubStep">
    <w:name w:val="Item SubStep"/>
    <w:basedOn w:val="a"/>
    <w:rsid w:val="00B25C9B"/>
    <w:pPr>
      <w:numPr>
        <w:numId w:val="7"/>
      </w:numPr>
      <w:spacing w:before="100" w:beforeAutospacing="1" w:after="100" w:afterAutospacing="1" w:line="240" w:lineRule="auto"/>
    </w:pPr>
  </w:style>
  <w:style w:type="character" w:customStyle="1" w:styleId="TerminalDisplayChar">
    <w:name w:val="Terminal Display Char"/>
    <w:basedOn w:val="a0"/>
    <w:link w:val="TerminalDisplay"/>
    <w:rsid w:val="00B25C9B"/>
    <w:rPr>
      <w:rFonts w:ascii="Courier New" w:hAnsi="Courier New" w:cs="Courier New"/>
      <w:noProof/>
      <w:sz w:val="17"/>
      <w:szCs w:val="17"/>
      <w:shd w:val="clear" w:color="auto" w:fill="D9D9D9"/>
    </w:rPr>
  </w:style>
  <w:style w:type="character" w:customStyle="1" w:styleId="ItemListinTableChar">
    <w:name w:val="Item List in Table Char"/>
    <w:basedOn w:val="ItemListChar"/>
    <w:link w:val="ItemListinTable"/>
    <w:rsid w:val="00B25C9B"/>
    <w:rPr>
      <w:rFonts w:ascii="Arial" w:hAnsi="Arial" w:cs="Arial"/>
      <w:sz w:val="18"/>
      <w:szCs w:val="18"/>
    </w:rPr>
  </w:style>
  <w:style w:type="paragraph" w:styleId="af2">
    <w:name w:val="Body Text Indent"/>
    <w:basedOn w:val="a"/>
    <w:rsid w:val="00B25C9B"/>
    <w:pPr>
      <w:spacing w:after="120"/>
      <w:ind w:leftChars="200" w:left="420"/>
    </w:pPr>
  </w:style>
  <w:style w:type="paragraph" w:styleId="21">
    <w:name w:val="Body Text First Indent 2"/>
    <w:basedOn w:val="af2"/>
    <w:rsid w:val="00B25C9B"/>
    <w:pPr>
      <w:widowControl w:val="0"/>
      <w:snapToGrid/>
      <w:spacing w:before="0" w:line="240" w:lineRule="auto"/>
      <w:ind w:firstLineChars="200" w:firstLine="420"/>
    </w:pPr>
    <w:rPr>
      <w:rFonts w:ascii="Times New Roman" w:hAnsi="Times New Roman" w:cs="Times New Roman"/>
      <w:kern w:val="2"/>
      <w:szCs w:val="24"/>
    </w:rPr>
  </w:style>
  <w:style w:type="character" w:customStyle="1" w:styleId="NotesTextChar">
    <w:name w:val="Notes Text Char"/>
    <w:basedOn w:val="a0"/>
    <w:link w:val="NotesText"/>
    <w:rsid w:val="00B25C9B"/>
    <w:rPr>
      <w:rFonts w:ascii="Arial" w:eastAsia="楷体_GB2312" w:hAnsi="Arial" w:cs="Arial"/>
      <w:noProof/>
      <w:color w:val="000000"/>
      <w:sz w:val="21"/>
      <w:szCs w:val="21"/>
    </w:rPr>
  </w:style>
  <w:style w:type="character" w:customStyle="1" w:styleId="NotesTextinTableChar">
    <w:name w:val="Notes Text in Table Char"/>
    <w:basedOn w:val="NotesTextChar"/>
    <w:link w:val="NotesTextinTable"/>
    <w:rsid w:val="00B25C9B"/>
    <w:rPr>
      <w:rFonts w:ascii="Arial" w:eastAsia="楷体_GB2312" w:hAnsi="Arial" w:cs="Arial"/>
      <w:noProof/>
      <w:color w:val="000000"/>
      <w:sz w:val="18"/>
      <w:szCs w:val="18"/>
    </w:rPr>
  </w:style>
  <w:style w:type="paragraph" w:customStyle="1" w:styleId="Char2Char1Char">
    <w:name w:val="默认段落字体 Char2 Char1 Char"/>
    <w:aliases w:val="默认段落字体 Char2 Char Char Char,默认段落字体 Char Char1 Char Char1 Char,默认段落字体 Char Char1 Char Char Char Char,默认段落字体 Para Char Char Char Char Char Char Char Char1 Char Char Char Char Char,默认段落字体 Char Char1 Char1 Char Char Char Char"/>
    <w:basedOn w:val="a"/>
    <w:rsid w:val="00B25C9B"/>
    <w:pPr>
      <w:widowControl w:val="0"/>
      <w:snapToGrid/>
      <w:spacing w:before="0" w:after="0" w:line="240" w:lineRule="auto"/>
      <w:ind w:left="0"/>
    </w:pPr>
    <w:rPr>
      <w:rFonts w:ascii="Tahoma" w:hAnsi="Tahoma" w:cs="Times New Roman"/>
      <w:kern w:val="2"/>
      <w:sz w:val="24"/>
      <w:szCs w:val="20"/>
    </w:rPr>
  </w:style>
  <w:style w:type="paragraph" w:customStyle="1" w:styleId="ItemSubList">
    <w:name w:val="Item SubList"/>
    <w:qFormat/>
    <w:rsid w:val="00B25C9B"/>
    <w:pPr>
      <w:numPr>
        <w:numId w:val="8"/>
      </w:numPr>
      <w:tabs>
        <w:tab w:val="left" w:pos="1644"/>
      </w:tabs>
      <w:spacing w:line="300" w:lineRule="auto"/>
    </w:pPr>
    <w:rPr>
      <w:rFonts w:ascii="Arial" w:hAnsi="Arial" w:cs="宋体"/>
      <w:noProof/>
      <w:sz w:val="21"/>
      <w:szCs w:val="18"/>
    </w:rPr>
  </w:style>
  <w:style w:type="paragraph" w:styleId="af3">
    <w:name w:val="Normal (Web)"/>
    <w:basedOn w:val="a"/>
    <w:uiPriority w:val="99"/>
    <w:unhideWhenUsed/>
    <w:rsid w:val="00B25C9B"/>
    <w:pPr>
      <w:snapToGrid/>
      <w:spacing w:before="400" w:after="400" w:line="240" w:lineRule="auto"/>
      <w:ind w:left="0" w:firstLine="390"/>
      <w:jc w:val="left"/>
    </w:pPr>
    <w:rPr>
      <w:rFonts w:ascii="宋体" w:hAnsi="宋体" w:cs="宋体"/>
      <w:sz w:val="24"/>
      <w:szCs w:val="24"/>
    </w:rPr>
  </w:style>
  <w:style w:type="paragraph" w:styleId="af4">
    <w:name w:val="List Paragraph"/>
    <w:basedOn w:val="a"/>
    <w:uiPriority w:val="34"/>
    <w:qFormat/>
    <w:rsid w:val="00B25C9B"/>
    <w:pPr>
      <w:snapToGrid/>
      <w:spacing w:before="0" w:after="0" w:line="240" w:lineRule="auto"/>
      <w:ind w:left="0" w:firstLineChars="200" w:firstLine="420"/>
      <w:jc w:val="left"/>
    </w:pPr>
    <w:rPr>
      <w:rFonts w:ascii="宋体" w:hAnsi="宋体" w:cs="宋体"/>
      <w:sz w:val="24"/>
      <w:szCs w:val="24"/>
    </w:rPr>
  </w:style>
  <w:style w:type="character" w:customStyle="1" w:styleId="Char">
    <w:name w:val="页眉 Char"/>
    <w:basedOn w:val="a0"/>
    <w:link w:val="a9"/>
    <w:uiPriority w:val="99"/>
    <w:rsid w:val="00B25C9B"/>
    <w:rPr>
      <w:rFonts w:ascii="Arial" w:hAnsi="Arial" w:cs="Arial"/>
      <w:noProof/>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210828">
      <w:bodyDiv w:val="1"/>
      <w:marLeft w:val="0"/>
      <w:marRight w:val="0"/>
      <w:marTop w:val="0"/>
      <w:marBottom w:val="0"/>
      <w:divBdr>
        <w:top w:val="none" w:sz="0" w:space="0" w:color="auto"/>
        <w:left w:val="none" w:sz="0" w:space="0" w:color="auto"/>
        <w:bottom w:val="none" w:sz="0" w:space="0" w:color="auto"/>
        <w:right w:val="none" w:sz="0" w:space="0" w:color="auto"/>
      </w:divBdr>
    </w:div>
    <w:div w:id="405568251">
      <w:bodyDiv w:val="1"/>
      <w:marLeft w:val="0"/>
      <w:marRight w:val="0"/>
      <w:marTop w:val="0"/>
      <w:marBottom w:val="0"/>
      <w:divBdr>
        <w:top w:val="none" w:sz="0" w:space="0" w:color="auto"/>
        <w:left w:val="none" w:sz="0" w:space="0" w:color="auto"/>
        <w:bottom w:val="none" w:sz="0" w:space="0" w:color="auto"/>
        <w:right w:val="none" w:sz="0" w:space="0" w:color="auto"/>
      </w:divBdr>
    </w:div>
    <w:div w:id="463424060">
      <w:bodyDiv w:val="1"/>
      <w:marLeft w:val="0"/>
      <w:marRight w:val="0"/>
      <w:marTop w:val="0"/>
      <w:marBottom w:val="0"/>
      <w:divBdr>
        <w:top w:val="none" w:sz="0" w:space="0" w:color="auto"/>
        <w:left w:val="none" w:sz="0" w:space="0" w:color="auto"/>
        <w:bottom w:val="none" w:sz="0" w:space="0" w:color="auto"/>
        <w:right w:val="none" w:sz="0" w:space="0" w:color="auto"/>
      </w:divBdr>
      <w:divsChild>
        <w:div w:id="745686905">
          <w:marLeft w:val="0"/>
          <w:marRight w:val="0"/>
          <w:marTop w:val="0"/>
          <w:marBottom w:val="0"/>
          <w:divBdr>
            <w:top w:val="none" w:sz="0" w:space="0" w:color="auto"/>
            <w:left w:val="none" w:sz="0" w:space="0" w:color="auto"/>
            <w:bottom w:val="none" w:sz="0" w:space="0" w:color="auto"/>
            <w:right w:val="none" w:sz="0" w:space="0" w:color="auto"/>
          </w:divBdr>
          <w:divsChild>
            <w:div w:id="2068799346">
              <w:marLeft w:val="0"/>
              <w:marRight w:val="0"/>
              <w:marTop w:val="0"/>
              <w:marBottom w:val="0"/>
              <w:divBdr>
                <w:top w:val="none" w:sz="0" w:space="0" w:color="auto"/>
                <w:left w:val="none" w:sz="0" w:space="0" w:color="auto"/>
                <w:bottom w:val="none" w:sz="0" w:space="0" w:color="auto"/>
                <w:right w:val="none" w:sz="0" w:space="0" w:color="auto"/>
              </w:divBdr>
              <w:divsChild>
                <w:div w:id="635261240">
                  <w:marLeft w:val="90"/>
                  <w:marRight w:val="90"/>
                  <w:marTop w:val="0"/>
                  <w:marBottom w:val="0"/>
                  <w:divBdr>
                    <w:top w:val="none" w:sz="0" w:space="0" w:color="auto"/>
                    <w:left w:val="none" w:sz="0" w:space="0" w:color="auto"/>
                    <w:bottom w:val="none" w:sz="0" w:space="0" w:color="auto"/>
                    <w:right w:val="none" w:sz="0" w:space="0" w:color="auto"/>
                  </w:divBdr>
                  <w:divsChild>
                    <w:div w:id="1735422158">
                      <w:marLeft w:val="0"/>
                      <w:marRight w:val="0"/>
                      <w:marTop w:val="30"/>
                      <w:marBottom w:val="15"/>
                      <w:divBdr>
                        <w:top w:val="none" w:sz="0" w:space="0" w:color="auto"/>
                        <w:left w:val="none" w:sz="0" w:space="0" w:color="auto"/>
                        <w:bottom w:val="none" w:sz="0" w:space="0" w:color="auto"/>
                        <w:right w:val="none" w:sz="0" w:space="0" w:color="auto"/>
                      </w:divBdr>
                    </w:div>
                  </w:divsChild>
                </w:div>
              </w:divsChild>
            </w:div>
          </w:divsChild>
        </w:div>
      </w:divsChild>
    </w:div>
    <w:div w:id="567031864">
      <w:bodyDiv w:val="1"/>
      <w:marLeft w:val="0"/>
      <w:marRight w:val="0"/>
      <w:marTop w:val="0"/>
      <w:marBottom w:val="0"/>
      <w:divBdr>
        <w:top w:val="none" w:sz="0" w:space="0" w:color="auto"/>
        <w:left w:val="none" w:sz="0" w:space="0" w:color="auto"/>
        <w:bottom w:val="none" w:sz="0" w:space="0" w:color="auto"/>
        <w:right w:val="none" w:sz="0" w:space="0" w:color="auto"/>
      </w:divBdr>
      <w:divsChild>
        <w:div w:id="917442722">
          <w:marLeft w:val="0"/>
          <w:marRight w:val="0"/>
          <w:marTop w:val="0"/>
          <w:marBottom w:val="0"/>
          <w:divBdr>
            <w:top w:val="none" w:sz="0" w:space="0" w:color="auto"/>
            <w:left w:val="none" w:sz="0" w:space="0" w:color="auto"/>
            <w:bottom w:val="none" w:sz="0" w:space="0" w:color="auto"/>
            <w:right w:val="none" w:sz="0" w:space="0" w:color="auto"/>
          </w:divBdr>
          <w:divsChild>
            <w:div w:id="1182084114">
              <w:marLeft w:val="0"/>
              <w:marRight w:val="0"/>
              <w:marTop w:val="0"/>
              <w:marBottom w:val="0"/>
              <w:divBdr>
                <w:top w:val="none" w:sz="0" w:space="0" w:color="auto"/>
                <w:left w:val="none" w:sz="0" w:space="0" w:color="auto"/>
                <w:bottom w:val="none" w:sz="0" w:space="0" w:color="auto"/>
                <w:right w:val="none" w:sz="0" w:space="0" w:color="auto"/>
              </w:divBdr>
              <w:divsChild>
                <w:div w:id="1467703998">
                  <w:marLeft w:val="90"/>
                  <w:marRight w:val="90"/>
                  <w:marTop w:val="0"/>
                  <w:marBottom w:val="0"/>
                  <w:divBdr>
                    <w:top w:val="none" w:sz="0" w:space="0" w:color="auto"/>
                    <w:left w:val="none" w:sz="0" w:space="0" w:color="auto"/>
                    <w:bottom w:val="none" w:sz="0" w:space="0" w:color="auto"/>
                    <w:right w:val="none" w:sz="0" w:space="0" w:color="auto"/>
                  </w:divBdr>
                  <w:divsChild>
                    <w:div w:id="1575117419">
                      <w:marLeft w:val="0"/>
                      <w:marRight w:val="0"/>
                      <w:marTop w:val="30"/>
                      <w:marBottom w:val="15"/>
                      <w:divBdr>
                        <w:top w:val="none" w:sz="0" w:space="0" w:color="auto"/>
                        <w:left w:val="none" w:sz="0" w:space="0" w:color="auto"/>
                        <w:bottom w:val="none" w:sz="0" w:space="0" w:color="auto"/>
                        <w:right w:val="none" w:sz="0" w:space="0" w:color="auto"/>
                      </w:divBdr>
                    </w:div>
                  </w:divsChild>
                </w:div>
              </w:divsChild>
            </w:div>
          </w:divsChild>
        </w:div>
      </w:divsChild>
    </w:div>
    <w:div w:id="709036425">
      <w:bodyDiv w:val="1"/>
      <w:marLeft w:val="0"/>
      <w:marRight w:val="0"/>
      <w:marTop w:val="0"/>
      <w:marBottom w:val="0"/>
      <w:divBdr>
        <w:top w:val="none" w:sz="0" w:space="0" w:color="auto"/>
        <w:left w:val="none" w:sz="0" w:space="0" w:color="auto"/>
        <w:bottom w:val="none" w:sz="0" w:space="0" w:color="auto"/>
        <w:right w:val="none" w:sz="0" w:space="0" w:color="auto"/>
      </w:divBdr>
    </w:div>
    <w:div w:id="815683558">
      <w:bodyDiv w:val="1"/>
      <w:marLeft w:val="0"/>
      <w:marRight w:val="0"/>
      <w:marTop w:val="0"/>
      <w:marBottom w:val="0"/>
      <w:divBdr>
        <w:top w:val="none" w:sz="0" w:space="0" w:color="auto"/>
        <w:left w:val="none" w:sz="0" w:space="0" w:color="auto"/>
        <w:bottom w:val="none" w:sz="0" w:space="0" w:color="auto"/>
        <w:right w:val="none" w:sz="0" w:space="0" w:color="auto"/>
      </w:divBdr>
      <w:divsChild>
        <w:div w:id="1627541421">
          <w:marLeft w:val="0"/>
          <w:marRight w:val="0"/>
          <w:marTop w:val="0"/>
          <w:marBottom w:val="0"/>
          <w:divBdr>
            <w:top w:val="none" w:sz="0" w:space="0" w:color="auto"/>
            <w:left w:val="none" w:sz="0" w:space="0" w:color="auto"/>
            <w:bottom w:val="none" w:sz="0" w:space="0" w:color="auto"/>
            <w:right w:val="none" w:sz="0" w:space="0" w:color="auto"/>
          </w:divBdr>
          <w:divsChild>
            <w:div w:id="1874927170">
              <w:marLeft w:val="0"/>
              <w:marRight w:val="0"/>
              <w:marTop w:val="0"/>
              <w:marBottom w:val="0"/>
              <w:divBdr>
                <w:top w:val="none" w:sz="0" w:space="0" w:color="auto"/>
                <w:left w:val="none" w:sz="0" w:space="0" w:color="auto"/>
                <w:bottom w:val="none" w:sz="0" w:space="0" w:color="auto"/>
                <w:right w:val="none" w:sz="0" w:space="0" w:color="auto"/>
              </w:divBdr>
              <w:divsChild>
                <w:div w:id="432818778">
                  <w:marLeft w:val="83"/>
                  <w:marRight w:val="83"/>
                  <w:marTop w:val="0"/>
                  <w:marBottom w:val="0"/>
                  <w:divBdr>
                    <w:top w:val="none" w:sz="0" w:space="0" w:color="auto"/>
                    <w:left w:val="none" w:sz="0" w:space="0" w:color="auto"/>
                    <w:bottom w:val="none" w:sz="0" w:space="0" w:color="auto"/>
                    <w:right w:val="none" w:sz="0" w:space="0" w:color="auto"/>
                  </w:divBdr>
                  <w:divsChild>
                    <w:div w:id="1864972900">
                      <w:marLeft w:val="0"/>
                      <w:marRight w:val="0"/>
                      <w:marTop w:val="28"/>
                      <w:marBottom w:val="14"/>
                      <w:divBdr>
                        <w:top w:val="none" w:sz="0" w:space="0" w:color="auto"/>
                        <w:left w:val="none" w:sz="0" w:space="0" w:color="auto"/>
                        <w:bottom w:val="none" w:sz="0" w:space="0" w:color="auto"/>
                        <w:right w:val="none" w:sz="0" w:space="0" w:color="auto"/>
                      </w:divBdr>
                    </w:div>
                  </w:divsChild>
                </w:div>
              </w:divsChild>
            </w:div>
          </w:divsChild>
        </w:div>
      </w:divsChild>
    </w:div>
    <w:div w:id="825320395">
      <w:bodyDiv w:val="1"/>
      <w:marLeft w:val="0"/>
      <w:marRight w:val="0"/>
      <w:marTop w:val="0"/>
      <w:marBottom w:val="0"/>
      <w:divBdr>
        <w:top w:val="none" w:sz="0" w:space="0" w:color="auto"/>
        <w:left w:val="none" w:sz="0" w:space="0" w:color="auto"/>
        <w:bottom w:val="none" w:sz="0" w:space="0" w:color="auto"/>
        <w:right w:val="none" w:sz="0" w:space="0" w:color="auto"/>
      </w:divBdr>
    </w:div>
    <w:div w:id="866598024">
      <w:bodyDiv w:val="1"/>
      <w:marLeft w:val="0"/>
      <w:marRight w:val="0"/>
      <w:marTop w:val="0"/>
      <w:marBottom w:val="0"/>
      <w:divBdr>
        <w:top w:val="none" w:sz="0" w:space="0" w:color="auto"/>
        <w:left w:val="none" w:sz="0" w:space="0" w:color="auto"/>
        <w:bottom w:val="none" w:sz="0" w:space="0" w:color="auto"/>
        <w:right w:val="none" w:sz="0" w:space="0" w:color="auto"/>
      </w:divBdr>
    </w:div>
    <w:div w:id="885138111">
      <w:bodyDiv w:val="1"/>
      <w:marLeft w:val="0"/>
      <w:marRight w:val="0"/>
      <w:marTop w:val="0"/>
      <w:marBottom w:val="0"/>
      <w:divBdr>
        <w:top w:val="none" w:sz="0" w:space="0" w:color="auto"/>
        <w:left w:val="none" w:sz="0" w:space="0" w:color="auto"/>
        <w:bottom w:val="none" w:sz="0" w:space="0" w:color="auto"/>
        <w:right w:val="none" w:sz="0" w:space="0" w:color="auto"/>
      </w:divBdr>
      <w:divsChild>
        <w:div w:id="1182427061">
          <w:marLeft w:val="0"/>
          <w:marRight w:val="0"/>
          <w:marTop w:val="0"/>
          <w:marBottom w:val="0"/>
          <w:divBdr>
            <w:top w:val="none" w:sz="0" w:space="0" w:color="auto"/>
            <w:left w:val="none" w:sz="0" w:space="0" w:color="auto"/>
            <w:bottom w:val="none" w:sz="0" w:space="0" w:color="auto"/>
            <w:right w:val="none" w:sz="0" w:space="0" w:color="auto"/>
          </w:divBdr>
          <w:divsChild>
            <w:div w:id="931205243">
              <w:marLeft w:val="0"/>
              <w:marRight w:val="0"/>
              <w:marTop w:val="0"/>
              <w:marBottom w:val="0"/>
              <w:divBdr>
                <w:top w:val="none" w:sz="0" w:space="0" w:color="auto"/>
                <w:left w:val="none" w:sz="0" w:space="0" w:color="auto"/>
                <w:bottom w:val="none" w:sz="0" w:space="0" w:color="auto"/>
                <w:right w:val="none" w:sz="0" w:space="0" w:color="auto"/>
              </w:divBdr>
              <w:divsChild>
                <w:div w:id="1335912790">
                  <w:marLeft w:val="75"/>
                  <w:marRight w:val="75"/>
                  <w:marTop w:val="0"/>
                  <w:marBottom w:val="0"/>
                  <w:divBdr>
                    <w:top w:val="none" w:sz="0" w:space="0" w:color="auto"/>
                    <w:left w:val="none" w:sz="0" w:space="0" w:color="auto"/>
                    <w:bottom w:val="none" w:sz="0" w:space="0" w:color="auto"/>
                    <w:right w:val="none" w:sz="0" w:space="0" w:color="auto"/>
                  </w:divBdr>
                  <w:divsChild>
                    <w:div w:id="1632132431">
                      <w:marLeft w:val="0"/>
                      <w:marRight w:val="0"/>
                      <w:marTop w:val="25"/>
                      <w:marBottom w:val="13"/>
                      <w:divBdr>
                        <w:top w:val="none" w:sz="0" w:space="0" w:color="auto"/>
                        <w:left w:val="none" w:sz="0" w:space="0" w:color="auto"/>
                        <w:bottom w:val="none" w:sz="0" w:space="0" w:color="auto"/>
                        <w:right w:val="none" w:sz="0" w:space="0" w:color="auto"/>
                      </w:divBdr>
                    </w:div>
                  </w:divsChild>
                </w:div>
              </w:divsChild>
            </w:div>
          </w:divsChild>
        </w:div>
      </w:divsChild>
    </w:div>
    <w:div w:id="953560013">
      <w:bodyDiv w:val="1"/>
      <w:marLeft w:val="0"/>
      <w:marRight w:val="0"/>
      <w:marTop w:val="0"/>
      <w:marBottom w:val="0"/>
      <w:divBdr>
        <w:top w:val="none" w:sz="0" w:space="0" w:color="auto"/>
        <w:left w:val="none" w:sz="0" w:space="0" w:color="auto"/>
        <w:bottom w:val="none" w:sz="0" w:space="0" w:color="auto"/>
        <w:right w:val="none" w:sz="0" w:space="0" w:color="auto"/>
      </w:divBdr>
    </w:div>
    <w:div w:id="1046293697">
      <w:bodyDiv w:val="1"/>
      <w:marLeft w:val="0"/>
      <w:marRight w:val="0"/>
      <w:marTop w:val="0"/>
      <w:marBottom w:val="0"/>
      <w:divBdr>
        <w:top w:val="none" w:sz="0" w:space="0" w:color="auto"/>
        <w:left w:val="none" w:sz="0" w:space="0" w:color="auto"/>
        <w:bottom w:val="none" w:sz="0" w:space="0" w:color="auto"/>
        <w:right w:val="none" w:sz="0" w:space="0" w:color="auto"/>
      </w:divBdr>
      <w:divsChild>
        <w:div w:id="1878738450">
          <w:marLeft w:val="0"/>
          <w:marRight w:val="0"/>
          <w:marTop w:val="0"/>
          <w:marBottom w:val="0"/>
          <w:divBdr>
            <w:top w:val="none" w:sz="0" w:space="0" w:color="auto"/>
            <w:left w:val="none" w:sz="0" w:space="0" w:color="auto"/>
            <w:bottom w:val="none" w:sz="0" w:space="0" w:color="auto"/>
            <w:right w:val="none" w:sz="0" w:space="0" w:color="auto"/>
          </w:divBdr>
          <w:divsChild>
            <w:div w:id="2089418801">
              <w:marLeft w:val="0"/>
              <w:marRight w:val="0"/>
              <w:marTop w:val="0"/>
              <w:marBottom w:val="0"/>
              <w:divBdr>
                <w:top w:val="none" w:sz="0" w:space="0" w:color="auto"/>
                <w:left w:val="none" w:sz="0" w:space="0" w:color="auto"/>
                <w:bottom w:val="none" w:sz="0" w:space="0" w:color="auto"/>
                <w:right w:val="none" w:sz="0" w:space="0" w:color="auto"/>
              </w:divBdr>
              <w:divsChild>
                <w:div w:id="497382294">
                  <w:marLeft w:val="90"/>
                  <w:marRight w:val="90"/>
                  <w:marTop w:val="0"/>
                  <w:marBottom w:val="0"/>
                  <w:divBdr>
                    <w:top w:val="none" w:sz="0" w:space="0" w:color="auto"/>
                    <w:left w:val="none" w:sz="0" w:space="0" w:color="auto"/>
                    <w:bottom w:val="none" w:sz="0" w:space="0" w:color="auto"/>
                    <w:right w:val="none" w:sz="0" w:space="0" w:color="auto"/>
                  </w:divBdr>
                  <w:divsChild>
                    <w:div w:id="1676027837">
                      <w:marLeft w:val="0"/>
                      <w:marRight w:val="0"/>
                      <w:marTop w:val="30"/>
                      <w:marBottom w:val="15"/>
                      <w:divBdr>
                        <w:top w:val="none" w:sz="0" w:space="0" w:color="auto"/>
                        <w:left w:val="none" w:sz="0" w:space="0" w:color="auto"/>
                        <w:bottom w:val="none" w:sz="0" w:space="0" w:color="auto"/>
                        <w:right w:val="none" w:sz="0" w:space="0" w:color="auto"/>
                      </w:divBdr>
                    </w:div>
                  </w:divsChild>
                </w:div>
              </w:divsChild>
            </w:div>
          </w:divsChild>
        </w:div>
      </w:divsChild>
    </w:div>
    <w:div w:id="1049645267">
      <w:bodyDiv w:val="1"/>
      <w:marLeft w:val="0"/>
      <w:marRight w:val="0"/>
      <w:marTop w:val="0"/>
      <w:marBottom w:val="0"/>
      <w:divBdr>
        <w:top w:val="none" w:sz="0" w:space="0" w:color="auto"/>
        <w:left w:val="none" w:sz="0" w:space="0" w:color="auto"/>
        <w:bottom w:val="none" w:sz="0" w:space="0" w:color="auto"/>
        <w:right w:val="none" w:sz="0" w:space="0" w:color="auto"/>
      </w:divBdr>
      <w:divsChild>
        <w:div w:id="541598741">
          <w:marLeft w:val="0"/>
          <w:marRight w:val="0"/>
          <w:marTop w:val="0"/>
          <w:marBottom w:val="0"/>
          <w:divBdr>
            <w:top w:val="none" w:sz="0" w:space="0" w:color="auto"/>
            <w:left w:val="none" w:sz="0" w:space="0" w:color="auto"/>
            <w:bottom w:val="none" w:sz="0" w:space="0" w:color="auto"/>
            <w:right w:val="none" w:sz="0" w:space="0" w:color="auto"/>
          </w:divBdr>
          <w:divsChild>
            <w:div w:id="1766808426">
              <w:marLeft w:val="0"/>
              <w:marRight w:val="0"/>
              <w:marTop w:val="0"/>
              <w:marBottom w:val="0"/>
              <w:divBdr>
                <w:top w:val="none" w:sz="0" w:space="0" w:color="auto"/>
                <w:left w:val="none" w:sz="0" w:space="0" w:color="auto"/>
                <w:bottom w:val="none" w:sz="0" w:space="0" w:color="auto"/>
                <w:right w:val="none" w:sz="0" w:space="0" w:color="auto"/>
              </w:divBdr>
              <w:divsChild>
                <w:div w:id="1498573113">
                  <w:marLeft w:val="83"/>
                  <w:marRight w:val="83"/>
                  <w:marTop w:val="0"/>
                  <w:marBottom w:val="0"/>
                  <w:divBdr>
                    <w:top w:val="none" w:sz="0" w:space="0" w:color="auto"/>
                    <w:left w:val="none" w:sz="0" w:space="0" w:color="auto"/>
                    <w:bottom w:val="none" w:sz="0" w:space="0" w:color="auto"/>
                    <w:right w:val="none" w:sz="0" w:space="0" w:color="auto"/>
                  </w:divBdr>
                  <w:divsChild>
                    <w:div w:id="1083382338">
                      <w:marLeft w:val="0"/>
                      <w:marRight w:val="0"/>
                      <w:marTop w:val="28"/>
                      <w:marBottom w:val="14"/>
                      <w:divBdr>
                        <w:top w:val="none" w:sz="0" w:space="0" w:color="auto"/>
                        <w:left w:val="none" w:sz="0" w:space="0" w:color="auto"/>
                        <w:bottom w:val="none" w:sz="0" w:space="0" w:color="auto"/>
                        <w:right w:val="none" w:sz="0" w:space="0" w:color="auto"/>
                      </w:divBdr>
                    </w:div>
                  </w:divsChild>
                </w:div>
              </w:divsChild>
            </w:div>
          </w:divsChild>
        </w:div>
      </w:divsChild>
    </w:div>
    <w:div w:id="1098598158">
      <w:bodyDiv w:val="1"/>
      <w:marLeft w:val="0"/>
      <w:marRight w:val="0"/>
      <w:marTop w:val="0"/>
      <w:marBottom w:val="0"/>
      <w:divBdr>
        <w:top w:val="none" w:sz="0" w:space="0" w:color="auto"/>
        <w:left w:val="none" w:sz="0" w:space="0" w:color="auto"/>
        <w:bottom w:val="none" w:sz="0" w:space="0" w:color="auto"/>
        <w:right w:val="none" w:sz="0" w:space="0" w:color="auto"/>
      </w:divBdr>
    </w:div>
    <w:div w:id="1111585144">
      <w:bodyDiv w:val="1"/>
      <w:marLeft w:val="0"/>
      <w:marRight w:val="0"/>
      <w:marTop w:val="0"/>
      <w:marBottom w:val="0"/>
      <w:divBdr>
        <w:top w:val="none" w:sz="0" w:space="0" w:color="auto"/>
        <w:left w:val="none" w:sz="0" w:space="0" w:color="auto"/>
        <w:bottom w:val="none" w:sz="0" w:space="0" w:color="auto"/>
        <w:right w:val="none" w:sz="0" w:space="0" w:color="auto"/>
      </w:divBdr>
    </w:div>
    <w:div w:id="1196238311">
      <w:bodyDiv w:val="1"/>
      <w:marLeft w:val="0"/>
      <w:marRight w:val="0"/>
      <w:marTop w:val="0"/>
      <w:marBottom w:val="0"/>
      <w:divBdr>
        <w:top w:val="none" w:sz="0" w:space="0" w:color="auto"/>
        <w:left w:val="none" w:sz="0" w:space="0" w:color="auto"/>
        <w:bottom w:val="none" w:sz="0" w:space="0" w:color="auto"/>
        <w:right w:val="none" w:sz="0" w:space="0" w:color="auto"/>
      </w:divBdr>
      <w:divsChild>
        <w:div w:id="631789940">
          <w:marLeft w:val="0"/>
          <w:marRight w:val="0"/>
          <w:marTop w:val="0"/>
          <w:marBottom w:val="0"/>
          <w:divBdr>
            <w:top w:val="none" w:sz="0" w:space="0" w:color="auto"/>
            <w:left w:val="none" w:sz="0" w:space="0" w:color="auto"/>
            <w:bottom w:val="none" w:sz="0" w:space="0" w:color="auto"/>
            <w:right w:val="none" w:sz="0" w:space="0" w:color="auto"/>
          </w:divBdr>
          <w:divsChild>
            <w:div w:id="1292637847">
              <w:marLeft w:val="0"/>
              <w:marRight w:val="0"/>
              <w:marTop w:val="0"/>
              <w:marBottom w:val="0"/>
              <w:divBdr>
                <w:top w:val="none" w:sz="0" w:space="0" w:color="auto"/>
                <w:left w:val="none" w:sz="0" w:space="0" w:color="auto"/>
                <w:bottom w:val="none" w:sz="0" w:space="0" w:color="auto"/>
                <w:right w:val="none" w:sz="0" w:space="0" w:color="auto"/>
              </w:divBdr>
            </w:div>
            <w:div w:id="165368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45516">
      <w:bodyDiv w:val="1"/>
      <w:marLeft w:val="0"/>
      <w:marRight w:val="0"/>
      <w:marTop w:val="0"/>
      <w:marBottom w:val="0"/>
      <w:divBdr>
        <w:top w:val="none" w:sz="0" w:space="0" w:color="auto"/>
        <w:left w:val="none" w:sz="0" w:space="0" w:color="auto"/>
        <w:bottom w:val="none" w:sz="0" w:space="0" w:color="auto"/>
        <w:right w:val="none" w:sz="0" w:space="0" w:color="auto"/>
      </w:divBdr>
      <w:divsChild>
        <w:div w:id="1804541319">
          <w:marLeft w:val="0"/>
          <w:marRight w:val="0"/>
          <w:marTop w:val="0"/>
          <w:marBottom w:val="0"/>
          <w:divBdr>
            <w:top w:val="none" w:sz="0" w:space="0" w:color="auto"/>
            <w:left w:val="none" w:sz="0" w:space="0" w:color="auto"/>
            <w:bottom w:val="none" w:sz="0" w:space="0" w:color="auto"/>
            <w:right w:val="none" w:sz="0" w:space="0" w:color="auto"/>
          </w:divBdr>
        </w:div>
      </w:divsChild>
    </w:div>
    <w:div w:id="1488937736">
      <w:bodyDiv w:val="1"/>
      <w:marLeft w:val="0"/>
      <w:marRight w:val="0"/>
      <w:marTop w:val="0"/>
      <w:marBottom w:val="0"/>
      <w:divBdr>
        <w:top w:val="none" w:sz="0" w:space="0" w:color="auto"/>
        <w:left w:val="none" w:sz="0" w:space="0" w:color="auto"/>
        <w:bottom w:val="none" w:sz="0" w:space="0" w:color="auto"/>
        <w:right w:val="none" w:sz="0" w:space="0" w:color="auto"/>
      </w:divBdr>
      <w:divsChild>
        <w:div w:id="1659922028">
          <w:marLeft w:val="0"/>
          <w:marRight w:val="0"/>
          <w:marTop w:val="0"/>
          <w:marBottom w:val="0"/>
          <w:divBdr>
            <w:top w:val="none" w:sz="0" w:space="0" w:color="auto"/>
            <w:left w:val="none" w:sz="0" w:space="0" w:color="auto"/>
            <w:bottom w:val="none" w:sz="0" w:space="0" w:color="auto"/>
            <w:right w:val="none" w:sz="0" w:space="0" w:color="auto"/>
          </w:divBdr>
        </w:div>
      </w:divsChild>
    </w:div>
    <w:div w:id="1539900584">
      <w:bodyDiv w:val="1"/>
      <w:marLeft w:val="0"/>
      <w:marRight w:val="0"/>
      <w:marTop w:val="0"/>
      <w:marBottom w:val="0"/>
      <w:divBdr>
        <w:top w:val="none" w:sz="0" w:space="0" w:color="auto"/>
        <w:left w:val="none" w:sz="0" w:space="0" w:color="auto"/>
        <w:bottom w:val="none" w:sz="0" w:space="0" w:color="auto"/>
        <w:right w:val="none" w:sz="0" w:space="0" w:color="auto"/>
      </w:divBdr>
      <w:divsChild>
        <w:div w:id="2112822586">
          <w:marLeft w:val="0"/>
          <w:marRight w:val="0"/>
          <w:marTop w:val="0"/>
          <w:marBottom w:val="0"/>
          <w:divBdr>
            <w:top w:val="none" w:sz="0" w:space="0" w:color="auto"/>
            <w:left w:val="none" w:sz="0" w:space="0" w:color="auto"/>
            <w:bottom w:val="none" w:sz="0" w:space="0" w:color="auto"/>
            <w:right w:val="none" w:sz="0" w:space="0" w:color="auto"/>
          </w:divBdr>
        </w:div>
      </w:divsChild>
    </w:div>
    <w:div w:id="1559631454">
      <w:bodyDiv w:val="1"/>
      <w:marLeft w:val="0"/>
      <w:marRight w:val="0"/>
      <w:marTop w:val="0"/>
      <w:marBottom w:val="0"/>
      <w:divBdr>
        <w:top w:val="none" w:sz="0" w:space="0" w:color="auto"/>
        <w:left w:val="none" w:sz="0" w:space="0" w:color="auto"/>
        <w:bottom w:val="none" w:sz="0" w:space="0" w:color="auto"/>
        <w:right w:val="none" w:sz="0" w:space="0" w:color="auto"/>
      </w:divBdr>
      <w:divsChild>
        <w:div w:id="1989704588">
          <w:marLeft w:val="0"/>
          <w:marRight w:val="0"/>
          <w:marTop w:val="0"/>
          <w:marBottom w:val="0"/>
          <w:divBdr>
            <w:top w:val="none" w:sz="0" w:space="0" w:color="auto"/>
            <w:left w:val="none" w:sz="0" w:space="0" w:color="auto"/>
            <w:bottom w:val="none" w:sz="0" w:space="0" w:color="auto"/>
            <w:right w:val="none" w:sz="0" w:space="0" w:color="auto"/>
          </w:divBdr>
        </w:div>
      </w:divsChild>
    </w:div>
    <w:div w:id="1601334260">
      <w:bodyDiv w:val="1"/>
      <w:marLeft w:val="0"/>
      <w:marRight w:val="0"/>
      <w:marTop w:val="0"/>
      <w:marBottom w:val="0"/>
      <w:divBdr>
        <w:top w:val="none" w:sz="0" w:space="0" w:color="auto"/>
        <w:left w:val="none" w:sz="0" w:space="0" w:color="auto"/>
        <w:bottom w:val="none" w:sz="0" w:space="0" w:color="auto"/>
        <w:right w:val="none" w:sz="0" w:space="0" w:color="auto"/>
      </w:divBdr>
    </w:div>
    <w:div w:id="1630432271">
      <w:bodyDiv w:val="1"/>
      <w:marLeft w:val="0"/>
      <w:marRight w:val="0"/>
      <w:marTop w:val="0"/>
      <w:marBottom w:val="0"/>
      <w:divBdr>
        <w:top w:val="none" w:sz="0" w:space="0" w:color="auto"/>
        <w:left w:val="none" w:sz="0" w:space="0" w:color="auto"/>
        <w:bottom w:val="none" w:sz="0" w:space="0" w:color="auto"/>
        <w:right w:val="none" w:sz="0" w:space="0" w:color="auto"/>
      </w:divBdr>
      <w:divsChild>
        <w:div w:id="126242874">
          <w:marLeft w:val="0"/>
          <w:marRight w:val="0"/>
          <w:marTop w:val="0"/>
          <w:marBottom w:val="0"/>
          <w:divBdr>
            <w:top w:val="none" w:sz="0" w:space="0" w:color="auto"/>
            <w:left w:val="none" w:sz="0" w:space="0" w:color="auto"/>
            <w:bottom w:val="none" w:sz="0" w:space="0" w:color="auto"/>
            <w:right w:val="none" w:sz="0" w:space="0" w:color="auto"/>
          </w:divBdr>
        </w:div>
      </w:divsChild>
    </w:div>
    <w:div w:id="1715931820">
      <w:bodyDiv w:val="1"/>
      <w:marLeft w:val="0"/>
      <w:marRight w:val="0"/>
      <w:marTop w:val="0"/>
      <w:marBottom w:val="0"/>
      <w:divBdr>
        <w:top w:val="none" w:sz="0" w:space="0" w:color="auto"/>
        <w:left w:val="none" w:sz="0" w:space="0" w:color="auto"/>
        <w:bottom w:val="none" w:sz="0" w:space="0" w:color="auto"/>
        <w:right w:val="none" w:sz="0" w:space="0" w:color="auto"/>
      </w:divBdr>
      <w:divsChild>
        <w:div w:id="709649291">
          <w:marLeft w:val="0"/>
          <w:marRight w:val="0"/>
          <w:marTop w:val="0"/>
          <w:marBottom w:val="0"/>
          <w:divBdr>
            <w:top w:val="none" w:sz="0" w:space="0" w:color="auto"/>
            <w:left w:val="none" w:sz="0" w:space="0" w:color="auto"/>
            <w:bottom w:val="none" w:sz="0" w:space="0" w:color="auto"/>
            <w:right w:val="none" w:sz="0" w:space="0" w:color="auto"/>
          </w:divBdr>
        </w:div>
      </w:divsChild>
    </w:div>
    <w:div w:id="1875001552">
      <w:bodyDiv w:val="1"/>
      <w:marLeft w:val="0"/>
      <w:marRight w:val="0"/>
      <w:marTop w:val="0"/>
      <w:marBottom w:val="0"/>
      <w:divBdr>
        <w:top w:val="none" w:sz="0" w:space="0" w:color="auto"/>
        <w:left w:val="none" w:sz="0" w:space="0" w:color="auto"/>
        <w:bottom w:val="none" w:sz="0" w:space="0" w:color="auto"/>
        <w:right w:val="none" w:sz="0" w:space="0" w:color="auto"/>
      </w:divBdr>
    </w:div>
    <w:div w:id="1891723827">
      <w:bodyDiv w:val="1"/>
      <w:marLeft w:val="0"/>
      <w:marRight w:val="0"/>
      <w:marTop w:val="0"/>
      <w:marBottom w:val="0"/>
      <w:divBdr>
        <w:top w:val="none" w:sz="0" w:space="0" w:color="auto"/>
        <w:left w:val="none" w:sz="0" w:space="0" w:color="auto"/>
        <w:bottom w:val="none" w:sz="0" w:space="0" w:color="auto"/>
        <w:right w:val="none" w:sz="0" w:space="0" w:color="auto"/>
      </w:divBdr>
      <w:divsChild>
        <w:div w:id="594481403">
          <w:marLeft w:val="0"/>
          <w:marRight w:val="0"/>
          <w:marTop w:val="0"/>
          <w:marBottom w:val="0"/>
          <w:divBdr>
            <w:top w:val="none" w:sz="0" w:space="0" w:color="auto"/>
            <w:left w:val="none" w:sz="0" w:space="0" w:color="auto"/>
            <w:bottom w:val="none" w:sz="0" w:space="0" w:color="auto"/>
            <w:right w:val="none" w:sz="0" w:space="0" w:color="auto"/>
          </w:divBdr>
          <w:divsChild>
            <w:div w:id="2026319316">
              <w:marLeft w:val="0"/>
              <w:marRight w:val="0"/>
              <w:marTop w:val="0"/>
              <w:marBottom w:val="0"/>
              <w:divBdr>
                <w:top w:val="none" w:sz="0" w:space="0" w:color="auto"/>
                <w:left w:val="none" w:sz="0" w:space="0" w:color="auto"/>
                <w:bottom w:val="none" w:sz="0" w:space="0" w:color="auto"/>
                <w:right w:val="none" w:sz="0" w:space="0" w:color="auto"/>
              </w:divBdr>
              <w:divsChild>
                <w:div w:id="1145389397">
                  <w:marLeft w:val="90"/>
                  <w:marRight w:val="90"/>
                  <w:marTop w:val="0"/>
                  <w:marBottom w:val="0"/>
                  <w:divBdr>
                    <w:top w:val="none" w:sz="0" w:space="0" w:color="auto"/>
                    <w:left w:val="none" w:sz="0" w:space="0" w:color="auto"/>
                    <w:bottom w:val="none" w:sz="0" w:space="0" w:color="auto"/>
                    <w:right w:val="none" w:sz="0" w:space="0" w:color="auto"/>
                  </w:divBdr>
                  <w:divsChild>
                    <w:div w:id="1964925994">
                      <w:marLeft w:val="0"/>
                      <w:marRight w:val="0"/>
                      <w:marTop w:val="30"/>
                      <w:marBottom w:val="15"/>
                      <w:divBdr>
                        <w:top w:val="none" w:sz="0" w:space="0" w:color="auto"/>
                        <w:left w:val="none" w:sz="0" w:space="0" w:color="auto"/>
                        <w:bottom w:val="none" w:sz="0" w:space="0" w:color="auto"/>
                        <w:right w:val="none" w:sz="0" w:space="0" w:color="auto"/>
                      </w:divBdr>
                    </w:div>
                  </w:divsChild>
                </w:div>
              </w:divsChild>
            </w:div>
          </w:divsChild>
        </w:div>
      </w:divsChild>
    </w:div>
    <w:div w:id="2054306228">
      <w:bodyDiv w:val="1"/>
      <w:marLeft w:val="0"/>
      <w:marRight w:val="0"/>
      <w:marTop w:val="0"/>
      <w:marBottom w:val="0"/>
      <w:divBdr>
        <w:top w:val="none" w:sz="0" w:space="0" w:color="auto"/>
        <w:left w:val="none" w:sz="0" w:space="0" w:color="auto"/>
        <w:bottom w:val="none" w:sz="0" w:space="0" w:color="auto"/>
        <w:right w:val="none" w:sz="0" w:space="0" w:color="auto"/>
      </w:divBdr>
      <w:divsChild>
        <w:div w:id="413018034">
          <w:marLeft w:val="0"/>
          <w:marRight w:val="0"/>
          <w:marTop w:val="0"/>
          <w:marBottom w:val="0"/>
          <w:divBdr>
            <w:top w:val="none" w:sz="0" w:space="0" w:color="auto"/>
            <w:left w:val="none" w:sz="0" w:space="0" w:color="auto"/>
            <w:bottom w:val="none" w:sz="0" w:space="0" w:color="auto"/>
            <w:right w:val="none" w:sz="0" w:space="0" w:color="auto"/>
          </w:divBdr>
        </w:div>
      </w:divsChild>
    </w:div>
    <w:div w:id="2092584302">
      <w:bodyDiv w:val="1"/>
      <w:marLeft w:val="0"/>
      <w:marRight w:val="0"/>
      <w:marTop w:val="0"/>
      <w:marBottom w:val="0"/>
      <w:divBdr>
        <w:top w:val="none" w:sz="0" w:space="0" w:color="auto"/>
        <w:left w:val="none" w:sz="0" w:space="0" w:color="auto"/>
        <w:bottom w:val="none" w:sz="0" w:space="0" w:color="auto"/>
        <w:right w:val="none" w:sz="0" w:space="0" w:color="auto"/>
      </w:divBdr>
      <w:divsChild>
        <w:div w:id="1582105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wmf"/><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2.emf"/></Relationships>
</file>

<file path=word/_rels/settings.xml.rels><?xml version="1.0" encoding="UTF-8" standalone="yes"?>
<Relationships xmlns="http://schemas.openxmlformats.org/package/2006/relationships"><Relationship Id="rId1" Type="http://schemas.openxmlformats.org/officeDocument/2006/relationships/attachedTemplate" Target="file:///D:\work\&#22806;&#37096;&#25509;&#21475;&#25991;&#26723;&#27169;&#26495;\XXX&#25509;&#21475;(&#33521;&#25991;&#21517;)&#25509;&#20837;&#19982;&#20351;&#29992;&#35268;&#21017;.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4432EF-6870-421E-A4AE-9187D3CD6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XXX接口(英文名)接入与使用规则.dotx</Template>
  <TotalTime>362</TotalTime>
  <Pages>22</Pages>
  <Words>4595</Words>
  <Characters>26197</Characters>
  <Application>Microsoft Office Word</Application>
  <DocSecurity>0</DocSecurity>
  <Lines>218</Lines>
  <Paragraphs>61</Paragraphs>
  <ScaleCrop>false</ScaleCrop>
  <Company>Alipay (China) Network Technology Co., Ltd. All Rights Reserved | Version: 1.1</Company>
  <LinksUpToDate>false</LinksUpToDate>
  <CharactersWithSpaces>30731</CharactersWithSpaces>
  <SharedDoc>false</SharedDoc>
  <HLinks>
    <vt:vector size="18" baseType="variant">
      <vt:variant>
        <vt:i4>3801148</vt:i4>
      </vt:variant>
      <vt:variant>
        <vt:i4>384</vt:i4>
      </vt:variant>
      <vt:variant>
        <vt:i4>0</vt:i4>
      </vt:variant>
      <vt:variant>
        <vt:i4>5</vt:i4>
      </vt:variant>
      <vt:variant>
        <vt:lpwstr>http://logging.apache.org/log4j/docs/documentation.html</vt:lpwstr>
      </vt:variant>
      <vt:variant>
        <vt:lpwstr/>
      </vt:variant>
      <vt:variant>
        <vt:i4>4128812</vt:i4>
      </vt:variant>
      <vt:variant>
        <vt:i4>309</vt:i4>
      </vt:variant>
      <vt:variant>
        <vt:i4>0</vt:i4>
      </vt:variant>
      <vt:variant>
        <vt:i4>5</vt:i4>
      </vt:variant>
      <vt:variant>
        <vt:lpwstr>http://gocom.primeton.com/</vt:lpwstr>
      </vt:variant>
      <vt:variant>
        <vt:lpwstr/>
      </vt:variant>
      <vt:variant>
        <vt:i4>4128812</vt:i4>
      </vt:variant>
      <vt:variant>
        <vt:i4>147</vt:i4>
      </vt:variant>
      <vt:variant>
        <vt:i4>0</vt:i4>
      </vt:variant>
      <vt:variant>
        <vt:i4>5</vt:i4>
      </vt:variant>
      <vt:variant>
        <vt:lpwstr>http://gocom.primeton.com/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to Minimal Checkout SDK Payment interface</dc:title>
  <dc:creator>Yan Xia</dc:creator>
  <cp:lastModifiedBy>David Du</cp:lastModifiedBy>
  <cp:revision>258</cp:revision>
  <cp:lastPrinted>2014-05-12T05:37:00Z</cp:lastPrinted>
  <dcterms:created xsi:type="dcterms:W3CDTF">2014-05-05T05:32:00Z</dcterms:created>
  <dcterms:modified xsi:type="dcterms:W3CDTF">2014-05-12T05:37:00Z</dcterms:modified>
</cp:coreProperties>
</file>