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297" w:rsidRPr="009E0297" w:rsidRDefault="009E0297" w:rsidP="009E0297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9E0297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 xml:space="preserve">C#6.0 </w:t>
        </w:r>
        <w:r w:rsidRPr="009E0297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中的那些新特性</w:t>
        </w:r>
      </w:hyperlink>
    </w:p>
    <w:p w:rsidR="00BC5AAB" w:rsidRDefault="00BC5AAB"/>
    <w:p w:rsidR="009E0297" w:rsidRPr="009E0297" w:rsidRDefault="009E0297" w:rsidP="009E0297">
      <w:pPr>
        <w:pStyle w:val="a4"/>
        <w:numPr>
          <w:ilvl w:val="0"/>
          <w:numId w:val="1"/>
        </w:numPr>
        <w:ind w:firstLineChars="0"/>
        <w:rPr>
          <w:rFonts w:ascii="Verdana" w:hAnsi="Verdana"/>
          <w:color w:val="800080"/>
          <w:sz w:val="20"/>
          <w:szCs w:val="20"/>
          <w:shd w:val="clear" w:color="auto" w:fill="FEFEF2"/>
        </w:rPr>
      </w:pPr>
      <w:r w:rsidRPr="009E0297">
        <w:rPr>
          <w:rFonts w:ascii="Verdana" w:hAnsi="Verdana"/>
          <w:color w:val="800080"/>
          <w:sz w:val="20"/>
          <w:szCs w:val="20"/>
          <w:shd w:val="clear" w:color="auto" w:fill="FEFEF2"/>
        </w:rPr>
        <w:t>自动属性的初始化</w:t>
      </w:r>
    </w:p>
    <w:p w:rsidR="009E0297" w:rsidRDefault="009E0297" w:rsidP="009E0297">
      <w:pPr>
        <w:pStyle w:val="a4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"zhangsan"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E0297" w:rsidRDefault="009E0297" w:rsidP="009E0297"/>
    <w:p w:rsidR="009E0297" w:rsidRDefault="009E0297" w:rsidP="009E0297">
      <w:pPr>
        <w:pStyle w:val="a4"/>
        <w:numPr>
          <w:ilvl w:val="0"/>
          <w:numId w:val="1"/>
        </w:numPr>
        <w:ind w:firstLineChars="0"/>
      </w:pPr>
      <w:r>
        <w:t>只读属性初始化</w:t>
      </w:r>
    </w:p>
    <w:p w:rsidR="009E0297" w:rsidRDefault="009E0297" w:rsidP="009E0297">
      <w:pPr>
        <w:pStyle w:val="a4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"zhangsan"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E0297" w:rsidRDefault="009E0297" w:rsidP="009E0297"/>
    <w:p w:rsidR="009E0297" w:rsidRPr="009E0297" w:rsidRDefault="009E0297" w:rsidP="009E0297">
      <w:pPr>
        <w:pStyle w:val="a4"/>
        <w:numPr>
          <w:ilvl w:val="0"/>
          <w:numId w:val="1"/>
        </w:numPr>
        <w:ind w:firstLineChars="0"/>
        <w:rPr>
          <w:rStyle w:val="a5"/>
          <w:b w:val="0"/>
          <w:bCs w:val="0"/>
        </w:rPr>
      </w:pPr>
      <w:r>
        <w:rPr>
          <w:rStyle w:val="a5"/>
          <w:rFonts w:ascii="Verdana" w:hAnsi="Verdana"/>
          <w:color w:val="800080"/>
          <w:sz w:val="20"/>
          <w:szCs w:val="20"/>
          <w:shd w:val="clear" w:color="auto" w:fill="FEFEF2"/>
        </w:rPr>
        <w:t>引用静态类</w:t>
      </w:r>
      <w:r>
        <w:rPr>
          <w:rStyle w:val="a5"/>
          <w:rFonts w:ascii="Verdana" w:hAnsi="Verdana"/>
          <w:color w:val="800080"/>
          <w:sz w:val="20"/>
          <w:szCs w:val="20"/>
          <w:shd w:val="clear" w:color="auto" w:fill="FEFEF2"/>
        </w:rPr>
        <w:t>Using Static</w:t>
      </w:r>
    </w:p>
    <w:p w:rsidR="009E0297" w:rsidRDefault="009E0297" w:rsidP="009E0297">
      <w:pPr>
        <w:pStyle w:val="a4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引用命名空间</w:t>
      </w:r>
    </w:p>
    <w:p w:rsidR="009E0297" w:rsidRDefault="009E0297" w:rsidP="009E0297">
      <w:pPr>
        <w:pStyle w:val="a4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9E0297" w:rsidRDefault="009E0297" w:rsidP="009E0297">
      <w:pPr>
        <w:pStyle w:val="a4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Abs(23);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方法中调用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Math.Abs绝对值的方式</w:t>
      </w:r>
    </w:p>
    <w:p w:rsidR="00955E17" w:rsidRDefault="00955E17" w:rsidP="009E0297">
      <w:pPr>
        <w:pStyle w:val="a4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:rsidR="00C7552A" w:rsidRPr="00C7552A" w:rsidRDefault="00C7552A" w:rsidP="00C7552A">
      <w:pPr>
        <w:pStyle w:val="a4"/>
        <w:numPr>
          <w:ilvl w:val="0"/>
          <w:numId w:val="1"/>
        </w:numPr>
        <w:ind w:firstLineChars="0"/>
        <w:rPr>
          <w:rStyle w:val="a5"/>
          <w:b w:val="0"/>
          <w:bCs w:val="0"/>
        </w:rPr>
      </w:pPr>
      <w:r>
        <w:rPr>
          <w:rStyle w:val="a5"/>
          <w:rFonts w:ascii="Verdana" w:hAnsi="Verdana"/>
          <w:color w:val="800080"/>
          <w:sz w:val="20"/>
          <w:szCs w:val="20"/>
          <w:shd w:val="clear" w:color="auto" w:fill="FEFEF2"/>
        </w:rPr>
        <w:t>字符串嵌入值</w:t>
      </w:r>
    </w:p>
    <w:p w:rsidR="00C7552A" w:rsidRPr="00C7552A" w:rsidRDefault="00C7552A" w:rsidP="00C7552A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552A"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 w:rsidRPr="00C755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25;</w:t>
      </w:r>
    </w:p>
    <w:p w:rsidR="00C7552A" w:rsidRDefault="00C7552A" w:rsidP="00C7552A">
      <w:pPr>
        <w:pStyle w:val="a4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数字是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{num}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//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结果: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数字是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25</w:t>
      </w:r>
    </w:p>
    <w:p w:rsidR="00955E17" w:rsidRDefault="00955E17" w:rsidP="00C7552A">
      <w:pPr>
        <w:pStyle w:val="a4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C7552A" w:rsidRPr="00C7552A" w:rsidRDefault="00C7552A" w:rsidP="00C7552A">
      <w:pPr>
        <w:pStyle w:val="a4"/>
        <w:numPr>
          <w:ilvl w:val="0"/>
          <w:numId w:val="1"/>
        </w:numPr>
        <w:ind w:firstLineChars="0"/>
      </w:pPr>
      <w:r>
        <w:rPr>
          <w:rFonts w:ascii="Verdana" w:hAnsi="Verdana"/>
          <w:color w:val="800080"/>
          <w:sz w:val="20"/>
          <w:szCs w:val="20"/>
          <w:u w:val="single"/>
          <w:shd w:val="clear" w:color="auto" w:fill="FEFEF2"/>
        </w:rPr>
        <w:t>用</w:t>
      </w:r>
      <w:r>
        <w:rPr>
          <w:rFonts w:ascii="Verdana" w:hAnsi="Verdana"/>
          <w:color w:val="800080"/>
          <w:sz w:val="20"/>
          <w:szCs w:val="20"/>
          <w:u w:val="single"/>
          <w:shd w:val="clear" w:color="auto" w:fill="FEFEF2"/>
        </w:rPr>
        <w:t>Lambda</w:t>
      </w:r>
      <w:r>
        <w:rPr>
          <w:rFonts w:ascii="Verdana" w:hAnsi="Verdana"/>
          <w:color w:val="800080"/>
          <w:sz w:val="20"/>
          <w:szCs w:val="20"/>
          <w:u w:val="single"/>
          <w:shd w:val="clear" w:color="auto" w:fill="FEFEF2"/>
        </w:rPr>
        <w:t>作为函数体</w:t>
      </w:r>
    </w:p>
    <w:p w:rsidR="00C7552A" w:rsidRDefault="00C7552A" w:rsidP="00C7552A">
      <w:pPr>
        <w:pStyle w:val="a4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GetSumValue() =&gt; 1 + 2;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等同于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GetSumValue()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+ 2;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55E17" w:rsidRDefault="00955E17" w:rsidP="00C7552A">
      <w:pPr>
        <w:pStyle w:val="a4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5E17" w:rsidRPr="00955E17" w:rsidRDefault="00955E17" w:rsidP="00955E17">
      <w:pPr>
        <w:pStyle w:val="a4"/>
        <w:numPr>
          <w:ilvl w:val="0"/>
          <w:numId w:val="1"/>
        </w:numPr>
        <w:ind w:firstLineChars="0"/>
      </w:pPr>
      <w:r>
        <w:rPr>
          <w:rFonts w:ascii="Verdana" w:hAnsi="Verdana"/>
          <w:color w:val="800080"/>
          <w:sz w:val="20"/>
          <w:szCs w:val="20"/>
          <w:u w:val="single"/>
          <w:shd w:val="clear" w:color="auto" w:fill="FEFEF2"/>
        </w:rPr>
        <w:t>用</w:t>
      </w:r>
      <w:r>
        <w:rPr>
          <w:rFonts w:ascii="Verdana" w:hAnsi="Verdana"/>
          <w:color w:val="800080"/>
          <w:sz w:val="20"/>
          <w:szCs w:val="20"/>
          <w:u w:val="single"/>
          <w:shd w:val="clear" w:color="auto" w:fill="FEFEF2"/>
        </w:rPr>
        <w:t>Lambda</w:t>
      </w:r>
      <w:r>
        <w:rPr>
          <w:rFonts w:ascii="Verdana" w:hAnsi="Verdana"/>
          <w:color w:val="800080"/>
          <w:sz w:val="20"/>
          <w:szCs w:val="20"/>
          <w:u w:val="single"/>
          <w:shd w:val="clear" w:color="auto" w:fill="FEFEF2"/>
        </w:rPr>
        <w:t>表达式用作属性</w:t>
      </w:r>
    </w:p>
    <w:p w:rsidR="00955E17" w:rsidRDefault="00955E17" w:rsidP="00955E17">
      <w:pPr>
        <w:pStyle w:val="a4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=&gt; 1 + 2;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等同于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1+2;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}}</w:t>
      </w:r>
    </w:p>
    <w:p w:rsidR="00955E17" w:rsidRDefault="00955E17" w:rsidP="00955E17"/>
    <w:p w:rsidR="00955E17" w:rsidRPr="00955E17" w:rsidRDefault="00955E17" w:rsidP="00955E17">
      <w:pPr>
        <w:pStyle w:val="a4"/>
        <w:numPr>
          <w:ilvl w:val="0"/>
          <w:numId w:val="1"/>
        </w:numPr>
        <w:ind w:firstLineChars="0"/>
        <w:rPr>
          <w:rStyle w:val="a5"/>
          <w:b w:val="0"/>
          <w:bCs w:val="0"/>
        </w:rPr>
      </w:pPr>
      <w:r w:rsidRPr="00955E17">
        <w:rPr>
          <w:rStyle w:val="a5"/>
          <w:rFonts w:ascii="Verdana" w:hAnsi="Verdana"/>
          <w:color w:val="800080"/>
          <w:sz w:val="20"/>
          <w:szCs w:val="20"/>
          <w:shd w:val="clear" w:color="auto" w:fill="FEFEF2"/>
        </w:rPr>
        <w:t>带索引的对象初始化器</w:t>
      </w:r>
      <w:r w:rsidRPr="00955E17">
        <w:rPr>
          <w:rStyle w:val="a5"/>
          <w:rFonts w:ascii="Verdana" w:hAnsi="Verdana"/>
          <w:color w:val="800080"/>
          <w:sz w:val="20"/>
          <w:szCs w:val="20"/>
          <w:shd w:val="clear" w:color="auto" w:fill="FEFEF2"/>
        </w:rPr>
        <w:t>Index initializers </w:t>
      </w:r>
    </w:p>
    <w:p w:rsidR="00955E17" w:rsidRDefault="00955E17" w:rsidP="00955E17">
      <w:pPr>
        <w:pStyle w:val="a4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Dictionary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Dics</w:t>
      </w:r>
      <w:r w:rsidR="008A5C3C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Dictionary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 { 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"duanlaibao@benlai.com"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8A5C3C" w:rsidRDefault="008A5C3C" w:rsidP="00955E17">
      <w:pPr>
        <w:pStyle w:val="a4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等同于</w:t>
      </w:r>
    </w:p>
    <w:p w:rsidR="008A5C3C" w:rsidRDefault="008A5C3C" w:rsidP="008A5C3C">
      <w:pPr>
        <w:pStyle w:val="a4"/>
        <w:ind w:left="78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Dictionary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A5C3C" w:rsidRDefault="008A5C3C" w:rsidP="008A5C3C">
      <w:pPr>
        <w:pStyle w:val="a4"/>
        <w:ind w:left="78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A5C3C" w:rsidRDefault="008A5C3C" w:rsidP="008A5C3C">
      <w:pPr>
        <w:pStyle w:val="a4"/>
        <w:ind w:left="78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Dictionary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 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Dictionary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A5C3C" w:rsidRDefault="008A5C3C" w:rsidP="008A5C3C">
      <w:pPr>
        <w:pStyle w:val="a4"/>
        <w:ind w:left="780" w:firstLineChars="0" w:firstLine="6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r w:rsidRPr="008A5C3C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hyperlink r:id="rId6" w:history="1">
        <w:r w:rsidRPr="00AC13DA">
          <w:rPr>
            <w:rStyle w:val="a3"/>
            <w:rFonts w:ascii="新宋体" w:eastAsia="新宋体" w:cs="新宋体"/>
            <w:kern w:val="0"/>
            <w:sz w:val="19"/>
            <w:szCs w:val="19"/>
          </w:rPr>
          <w:t>duanlaibao@benlai.com</w:t>
        </w:r>
      </w:hyperlink>
      <w:r>
        <w:rPr>
          <w:rFonts w:ascii="新宋体" w:eastAsia="新宋体" w:cs="新宋体"/>
          <w:color w:val="A31515"/>
          <w:kern w:val="0"/>
          <w:sz w:val="19"/>
          <w:szCs w:val="19"/>
        </w:rPr>
        <w:t>;</w:t>
      </w:r>
    </w:p>
    <w:p w:rsidR="008A5C3C" w:rsidRDefault="008A5C3C" w:rsidP="008A5C3C">
      <w:pPr>
        <w:pStyle w:val="a4"/>
        <w:ind w:left="1200" w:firstLineChars="0" w:firstLine="6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Return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A5C3C" w:rsidRDefault="008A5C3C" w:rsidP="008A5C3C">
      <w:pPr>
        <w:pStyle w:val="a4"/>
        <w:ind w:left="78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A5C3C" w:rsidRPr="00D0252C" w:rsidRDefault="00D0252C" w:rsidP="00D0252C">
      <w:pPr>
        <w:pStyle w:val="a4"/>
        <w:numPr>
          <w:ilvl w:val="0"/>
          <w:numId w:val="1"/>
        </w:numPr>
        <w:ind w:firstLineChars="0"/>
        <w:rPr>
          <w:rStyle w:val="a5"/>
          <w:rFonts w:ascii="新宋体" w:eastAsia="新宋体" w:cs="新宋体"/>
          <w:b w:val="0"/>
          <w:bCs w:val="0"/>
          <w:color w:val="000000"/>
          <w:kern w:val="0"/>
          <w:sz w:val="19"/>
          <w:szCs w:val="19"/>
        </w:rPr>
      </w:pPr>
      <w:r>
        <w:rPr>
          <w:rStyle w:val="a5"/>
          <w:rFonts w:ascii="Verdana" w:hAnsi="Verdana"/>
          <w:color w:val="800080"/>
          <w:sz w:val="20"/>
          <w:szCs w:val="20"/>
          <w:shd w:val="clear" w:color="auto" w:fill="FEFEF2"/>
        </w:rPr>
        <w:t>空值判断</w:t>
      </w:r>
      <w:r>
        <w:rPr>
          <w:rStyle w:val="a5"/>
          <w:rFonts w:ascii="Verdana" w:hAnsi="Verdana"/>
          <w:color w:val="800080"/>
          <w:sz w:val="20"/>
          <w:szCs w:val="20"/>
          <w:shd w:val="clear" w:color="auto" w:fill="FEFEF2"/>
        </w:rPr>
        <w:t>Null</w:t>
      </w:r>
    </w:p>
    <w:p w:rsidR="00D0252C" w:rsidRPr="00D0252C" w:rsidRDefault="00D0252C" w:rsidP="00D0252C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0252C"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 w:rsidRPr="00D02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 = </w:t>
      </w:r>
      <w:r w:rsidRPr="00D0252C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D025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D0252C">
        <w:rPr>
          <w:rFonts w:ascii="新宋体" w:eastAsia="新宋体" w:cs="新宋体"/>
          <w:color w:val="2B91AF"/>
          <w:kern w:val="0"/>
          <w:sz w:val="19"/>
          <w:szCs w:val="19"/>
        </w:rPr>
        <w:t>PushObject</w:t>
      </w:r>
      <w:r w:rsidRPr="00D0252C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0252C" w:rsidRDefault="00D0252C" w:rsidP="00D0252C">
      <w:pPr>
        <w:pStyle w:val="a4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model?.ID</w:t>
      </w:r>
    </w:p>
    <w:p w:rsidR="00D0252C" w:rsidRDefault="00D0252C" w:rsidP="00D0252C">
      <w:pPr>
        <w:pStyle w:val="a4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等同于</w:t>
      </w:r>
    </w:p>
    <w:p w:rsidR="00D0252C" w:rsidRDefault="00D0252C" w:rsidP="00D02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PushObject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0252C" w:rsidRDefault="00D0252C" w:rsidP="00D02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(model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0252C" w:rsidRDefault="00D0252C" w:rsidP="00D02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0252C" w:rsidRDefault="00D0252C" w:rsidP="00D02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model.ID</w:t>
      </w:r>
    </w:p>
    <w:p w:rsidR="00D0252C" w:rsidRPr="00D0252C" w:rsidRDefault="00D0252C" w:rsidP="00D0252C">
      <w:pPr>
        <w:pStyle w:val="a4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A5C3C" w:rsidRDefault="008A5C3C" w:rsidP="008A5C3C">
      <w:pPr>
        <w:ind w:left="360"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sectPr w:rsidR="008A5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70A93"/>
    <w:multiLevelType w:val="hybridMultilevel"/>
    <w:tmpl w:val="E2767E5A"/>
    <w:lvl w:ilvl="0" w:tplc="E1E0D87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3A"/>
    <w:rsid w:val="00550225"/>
    <w:rsid w:val="008A5C3C"/>
    <w:rsid w:val="00955E17"/>
    <w:rsid w:val="009E0297"/>
    <w:rsid w:val="00BC5AAB"/>
    <w:rsid w:val="00BF113A"/>
    <w:rsid w:val="00C7552A"/>
    <w:rsid w:val="00D0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40B89-B283-49ED-B171-2FD37FDC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02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029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E029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E0297"/>
    <w:pPr>
      <w:ind w:firstLineChars="200" w:firstLine="420"/>
    </w:pPr>
  </w:style>
  <w:style w:type="character" w:styleId="a5">
    <w:name w:val="Strong"/>
    <w:basedOn w:val="a0"/>
    <w:uiPriority w:val="22"/>
    <w:qFormat/>
    <w:rsid w:val="009E02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anlaibao@benlai.com" TargetMode="External"/><Relationship Id="rId5" Type="http://schemas.openxmlformats.org/officeDocument/2006/relationships/hyperlink" Target="http://www.cnblogs.com/DrHao/p/497906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段来宝</dc:creator>
  <cp:keywords/>
  <dc:description/>
  <cp:lastModifiedBy>段来宝</cp:lastModifiedBy>
  <cp:revision>5</cp:revision>
  <dcterms:created xsi:type="dcterms:W3CDTF">2017-12-21T08:14:00Z</dcterms:created>
  <dcterms:modified xsi:type="dcterms:W3CDTF">2017-12-21T09:07:00Z</dcterms:modified>
</cp:coreProperties>
</file>