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90-1509437048083" w:id="1"/>
      <w:bookmarkEnd w:id="1"/>
    </w:p>
    <w:p>
      <w:pPr/>
      <w:bookmarkStart w:name="9583-1509437647113" w:id="2"/>
      <w:bookmarkEnd w:id="2"/>
      <w:r>
        <w:rPr>
          <w:b w:val="true"/>
          <w:sz w:val="28"/>
        </w:rPr>
        <w:t>本来果坊财务应付表结构定义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  <w:gridCol w:w="3700"/>
      </w:tblGrid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AC_Stock_Item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结算出入库信息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  <w:tc>
          <w:tcPr>
            <w:tcW w:w="3700"/>
            <w:vAlign w:val="center"/>
          </w:tcPr>
          <w:p>
            <w:pPr/>
            <w:r>
              <w:rPr>
                <w:highlight w:val="lightGray"/>
              </w:rPr>
              <w:t>所属结算单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LastUpdateTime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最后更新时间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LastUpdateUserSysNo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最后更新人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37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出入库类型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仓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出入库单号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出入库日期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商品编号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商品名称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出入库数量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结算单位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3个结算单共有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未税单价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未税金额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调整金额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税率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税额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海关增值税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调整税额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含税单价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含税金额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发票单价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发票未税金额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发票税额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发票金额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待付款单号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正常销售价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正常销售金额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平台积分金额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平台优惠券金额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平台促销金额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商家优惠券金额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商家促销金额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提点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提点金额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应返款金额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返款调整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应支付日期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平台合伙人结算单/入住结算单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备注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入驻结算单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>
            <w:pPr/>
            <w:r>
              <w:rPr/>
              <w:t>出入库金额</w:t>
            </w:r>
          </w:p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>
            <w:pPr/>
            <w:r>
              <w:rPr/>
              <w:t>平台合伙人结算单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/>
        </w:tc>
        <w:tc>
          <w:tcPr>
            <w:tcW w:w="3100"/>
            <w:vAlign w:val="center"/>
          </w:tcPr>
          <w:p/>
        </w:tc>
        <w:tc>
          <w:tcPr>
            <w:tcW w:w="3700"/>
            <w:vAlign w:val="center"/>
          </w:tcPr>
          <w:p/>
        </w:tc>
      </w:tr>
    </w:tbl>
    <w:p>
      <w:pPr/>
      <w:bookmarkStart w:name="6440-1509442735359" w:id="3"/>
      <w:bookmarkEnd w:id="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100"/>
        <w:gridCol w:w="3100"/>
        <w:gridCol w:w="3100"/>
        <w:gridCol w:w="2500"/>
      </w:tblGrid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3100"/>
            <w:vAlign w:val="center"/>
          </w:tcPr>
          <w:p/>
        </w:tc>
        <w:tc>
          <w:tcPr>
            <w:tcW w:w="25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AC_Invoice_Item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采购结算发票信息</w:t>
            </w:r>
          </w:p>
        </w:tc>
        <w:tc>
          <w:tcPr>
            <w:tcW w:w="3100"/>
            <w:vAlign w:val="center"/>
          </w:tcPr>
          <w:p/>
        </w:tc>
        <w:tc>
          <w:tcPr>
            <w:tcW w:w="2500"/>
            <w:vAlign w:val="center"/>
          </w:tcPr>
          <w:p/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310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  <w:tc>
          <w:tcPr>
            <w:tcW w:w="2500"/>
            <w:vAlign w:val="center"/>
          </w:tcPr>
          <w:p>
            <w:pPr/>
            <w:r>
              <w:rPr>
                <w:highlight w:val="lightGray"/>
              </w:rPr>
              <w:t>所属结算单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LastUpdateTime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最后更新时间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LastUpdateUserSysNo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最后更新人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InvoiceNumber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发票号码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nvarchar(50)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TaxAmt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税额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InvoiceAmt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发票金额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  <w:tr>
        <w:trPr>
          <w:trHeight w:val="600"/>
        </w:trPr>
        <w:tc>
          <w:tcPr>
            <w:tcW w:w="3100"/>
            <w:vAlign w:val="center"/>
          </w:tcPr>
          <w:p>
            <w:pPr/>
            <w:r>
              <w:rPr/>
              <w:t>InvoiceTime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开票日期</w:t>
            </w:r>
          </w:p>
        </w:tc>
        <w:tc>
          <w:tcPr>
            <w:tcW w:w="310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500"/>
            <w:vAlign w:val="center"/>
          </w:tcPr>
          <w:p>
            <w:pPr/>
            <w:r>
              <w:rPr/>
              <w:t>采购结算单</w:t>
            </w:r>
          </w:p>
        </w:tc>
      </w:tr>
    </w:tbl>
    <w:p>
      <w:pPr/>
      <w:bookmarkStart w:name="1728-1509442718278" w:id="4"/>
      <w:bookmarkEnd w:id="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20"/>
        <w:gridCol w:w="2400"/>
        <w:gridCol w:w="2360"/>
        <w:gridCol w:w="2820"/>
        <w:gridCol w:w="4540"/>
      </w:tblGrid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240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360"/>
            <w:vAlign w:val="center"/>
          </w:tcPr>
          <w:p/>
        </w:tc>
        <w:tc>
          <w:tcPr>
            <w:tcW w:w="2820"/>
            <w:vAlign w:val="center"/>
          </w:tcPr>
          <w:p/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AC_Master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结算单</w:t>
            </w:r>
          </w:p>
        </w:tc>
        <w:tc>
          <w:tcPr>
            <w:tcW w:w="2360"/>
            <w:vAlign w:val="center"/>
          </w:tcPr>
          <w:p>
            <w:pPr/>
            <w:r>
              <w:rPr>
                <w:rFonts w:ascii="Arial" w:hAnsi="Arial" w:cs="Arial" w:eastAsia="Arial"/>
                <w:color w:val="333333"/>
                <w:sz w:val="20"/>
              </w:rPr>
              <w:t>ac,这是国际</w:t>
            </w:r>
            <w:r>
              <w:rPr>
                <w:rFonts w:ascii="Arial" w:hAnsi="Arial" w:cs="Arial" w:eastAsia="Arial"/>
                <w:color w:val="cc0000"/>
                <w:sz w:val="20"/>
              </w:rPr>
              <w:t>结算</w:t>
            </w:r>
            <w:r>
              <w:rPr>
                <w:rFonts w:ascii="Arial" w:hAnsi="Arial" w:cs="Arial" w:eastAsia="Arial"/>
                <w:color w:val="333333"/>
                <w:sz w:val="20"/>
              </w:rPr>
              <w:t>中的</w:t>
            </w:r>
            <w:r>
              <w:rPr>
                <w:rFonts w:ascii="Arial" w:hAnsi="Arial" w:cs="Arial" w:eastAsia="Arial"/>
                <w:color w:val="cc0000"/>
                <w:sz w:val="20"/>
              </w:rPr>
              <w:t>缩写</w:t>
            </w:r>
          </w:p>
        </w:tc>
        <w:tc>
          <w:tcPr>
            <w:tcW w:w="2820"/>
            <w:vAlign w:val="center"/>
          </w:tcPr>
          <w:p/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240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36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  <w:tc>
          <w:tcPr>
            <w:tcW w:w="2820"/>
            <w:vAlign w:val="center"/>
          </w:tcPr>
          <w:p>
            <w:pPr/>
            <w:r>
              <w:rPr>
                <w:highlight w:val="lightGray"/>
              </w:rPr>
              <w:t>所属结算单</w:t>
            </w:r>
          </w:p>
        </w:tc>
        <w:tc>
          <w:tcPr>
            <w:tcW w:w="4540"/>
            <w:vAlign w:val="center"/>
          </w:tcPr>
          <w:p>
            <w:pPr/>
            <w:r>
              <w:rPr>
                <w:highlight w:val="lightGray"/>
              </w:rPr>
              <w:t>描述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>
            <w:pPr/>
            <w:r>
              <w:rPr/>
              <w:t>结算单单号长度12位，以AC开头+10位数字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Status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状态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>
            <w:pPr/>
            <w:r>
              <w:rPr/>
              <w:t>初始/</w:t>
            </w:r>
          </w:p>
          <w:p>
            <w:pPr/>
            <w:r>
              <w:rPr/>
              <w:t>待采购主管审核/</w:t>
            </w:r>
          </w:p>
          <w:p>
            <w:pPr/>
            <w:r>
              <w:rPr/>
              <w:t>待采购总监审核/</w:t>
            </w:r>
          </w:p>
          <w:p>
            <w:pPr/>
            <w:r>
              <w:rPr/>
              <w:t>待财务审核/</w:t>
            </w:r>
          </w:p>
          <w:p>
            <w:pPr/>
            <w:r>
              <w:rPr/>
              <w:t>作废/</w:t>
            </w:r>
          </w:p>
          <w:p>
            <w:pPr/>
            <w:r>
              <w:rPr/>
              <w:t>财务申请作废/</w:t>
            </w:r>
          </w:p>
        </w:tc>
      </w:tr>
      <w:tr>
        <w:trPr>
          <w:trHeight w:val="620"/>
        </w:trPr>
        <w:tc>
          <w:tcPr>
            <w:tcW w:w="262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LastUpdateTime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最后更新时间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LastUpdateUserSysNo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最后更新人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OrganizationSysNo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业务部门编号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CompanySysNo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所属公司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ProvideSysNo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供应商编号/</w:t>
            </w:r>
          </w:p>
          <w:p>
            <w:pPr/>
            <w:r>
              <w:rPr/>
              <w:t>入住商家编号/</w:t>
            </w:r>
          </w:p>
          <w:p>
            <w:pPr/>
            <w:r>
              <w:rPr/>
              <w:t>城市合伙人编号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AccountedDate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财务入账日期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AbandonAccountedDate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作废财务入账日期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NotTaxAmt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未税金额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TaxAmt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税额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>
                <w:highlight w:val="white"/>
              </w:rPr>
              <w:t>AdjustmentAmt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调整金额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AdjustmentTaxAmt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调整税额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CustomsVatAmt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海关增值税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/>
        </w:tc>
        <w:tc>
          <w:tcPr>
            <w:tcW w:w="2400"/>
            <w:vAlign w:val="center"/>
          </w:tcPr>
          <w:p>
            <w:pPr/>
            <w:r>
              <w:rPr>
                <w:color w:val="df402a"/>
              </w:rPr>
              <w:t>扣款金额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PayableDate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应支付日期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datetime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AlreadyPayAmt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已支付金额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Remark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备注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nvarchar(500)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采购结算单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FeePercentageAmt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提点金额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>
            <w:pPr/>
            <w:r>
              <w:rPr/>
              <w:t>平台代销收取费用</w:t>
            </w:r>
          </w:p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ShouldBackAmt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应返金额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BackAdjustmentAmt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返款调整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WithholdAmt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扣款金额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ReceiptId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回款单号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nvarchar(50)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DeductionAmt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抵扣金额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decimal(19,9)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  <w:tr>
        <w:trPr>
          <w:trHeight w:val="600"/>
        </w:trPr>
        <w:tc>
          <w:tcPr>
            <w:tcW w:w="2620"/>
            <w:vAlign w:val="center"/>
          </w:tcPr>
          <w:p>
            <w:pPr/>
            <w:r>
              <w:rPr/>
              <w:t>IsHaveInvoice</w:t>
            </w:r>
          </w:p>
        </w:tc>
        <w:tc>
          <w:tcPr>
            <w:tcW w:w="2400"/>
            <w:vAlign w:val="center"/>
          </w:tcPr>
          <w:p>
            <w:pPr/>
            <w:r>
              <w:rPr/>
              <w:t>是否已开发票</w:t>
            </w:r>
          </w:p>
        </w:tc>
        <w:tc>
          <w:tcPr>
            <w:tcW w:w="2360"/>
            <w:vAlign w:val="center"/>
          </w:tcPr>
          <w:p>
            <w:pPr/>
            <w:r>
              <w:rPr/>
              <w:t>int</w:t>
            </w:r>
          </w:p>
        </w:tc>
        <w:tc>
          <w:tcPr>
            <w:tcW w:w="2820"/>
            <w:vAlign w:val="center"/>
          </w:tcPr>
          <w:p>
            <w:pPr/>
            <w:r>
              <w:rPr/>
              <w:t>入驻结算单/合伙人结算单</w:t>
            </w:r>
          </w:p>
        </w:tc>
        <w:tc>
          <w:tcPr>
            <w:tcW w:w="4540"/>
            <w:vAlign w:val="center"/>
          </w:tcPr>
          <w:p/>
        </w:tc>
      </w:tr>
    </w:tbl>
    <w:p>
      <w:pPr/>
      <w:bookmarkStart w:name="9394-1509442681602" w:id="5"/>
      <w:bookmarkEnd w:id="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4660"/>
        <w:gridCol w:w="2600"/>
        <w:gridCol w:w="186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60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186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Finance_Confirm_Item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认领单明细</w:t>
            </w:r>
          </w:p>
        </w:tc>
        <w:tc>
          <w:tcPr>
            <w:tcW w:w="2600"/>
            <w:vAlign w:val="center"/>
          </w:tcPr>
          <w:p>
            <w:pPr/>
            <w:r>
              <w:rPr/>
              <w:t>支付核销明细</w:t>
            </w:r>
          </w:p>
        </w:tc>
        <w:tc>
          <w:tcPr>
            <w:tcW w:w="186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60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186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MSysNo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认领单编号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ReferType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业务单据类型(枚举：ConfirmItemReferType)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ReferSysNo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认领业务单据编号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ShouldReceiveAmt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应收金额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PreConfirmAmt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已回款金额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ToConfirmAmt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待回款金额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ConfirmAmt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本次认领回款金额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CustomerSysNo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客户编号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IsDetete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2600"/>
            <w:vAlign w:val="center"/>
          </w:tcPr>
          <w:p/>
        </w:tc>
        <w:tc>
          <w:tcPr>
            <w:tcW w:w="1860"/>
            <w:vAlign w:val="center"/>
          </w:tcPr>
          <w:p>
            <w:pPr/>
            <w:r>
              <w:rPr/>
              <w:t>bit(1)</w:t>
            </w:r>
          </w:p>
        </w:tc>
      </w:tr>
    </w:tbl>
    <w:p>
      <w:pPr/>
      <w:bookmarkStart w:name="5085-1509442586969" w:id="6"/>
      <w:bookmarkEnd w:id="6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80"/>
        <w:gridCol w:w="3520"/>
        <w:gridCol w:w="2600"/>
        <w:gridCol w:w="2280"/>
      </w:tblGrid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352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60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280"/>
            <w:vAlign w:val="center"/>
          </w:tcPr>
          <w:p/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Finance_Confirm_Master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认领单主表</w:t>
            </w:r>
          </w:p>
        </w:tc>
        <w:tc>
          <w:tcPr>
            <w:tcW w:w="2600"/>
            <w:vAlign w:val="center"/>
          </w:tcPr>
          <w:p>
            <w:pPr/>
            <w:r>
              <w:rPr/>
              <w:t>支付核销信息</w:t>
            </w:r>
          </w:p>
        </w:tc>
        <w:tc>
          <w:tcPr>
            <w:tcW w:w="2280"/>
            <w:vAlign w:val="center"/>
          </w:tcPr>
          <w:p/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352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60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28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ConfirmID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认领单号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varchar(30)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ReceiveSysNo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回款单号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Status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状态（枚举：ConfirmOrderStatus）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ConfirmType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认领类型(枚举：ConfirmOrderType)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ConfirmAmt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认领金额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SubjectCode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对方科目代码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nvarchar(100)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SubjectName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对方科目名称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nvarchar(200)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Remarks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备注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nvarchar(500)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CustomerSysNo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客户编号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RASysNo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线路单编号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FinanceEntryDate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财务入账日期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FinanceCancelDate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财务作废日期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bit(1)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UpdateTime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更新时间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/>
              <w:t>UpdateUserSysNo</w:t>
            </w:r>
          </w:p>
        </w:tc>
        <w:tc>
          <w:tcPr>
            <w:tcW w:w="3520"/>
            <w:vAlign w:val="center"/>
          </w:tcPr>
          <w:p>
            <w:pPr/>
            <w:r>
              <w:rPr/>
              <w:t>更新人</w:t>
            </w:r>
          </w:p>
        </w:tc>
        <w:tc>
          <w:tcPr>
            <w:tcW w:w="2600"/>
            <w:vAlign w:val="center"/>
          </w:tcPr>
          <w:p/>
        </w:tc>
        <w:tc>
          <w:tcPr>
            <w:tcW w:w="2280"/>
            <w:vAlign w:val="center"/>
          </w:tcPr>
          <w:p>
            <w:pPr/>
            <w:r>
              <w:rPr/>
              <w:t>int(10)</w:t>
            </w:r>
          </w:p>
        </w:tc>
      </w:tr>
    </w:tbl>
    <w:p>
      <w:pPr/>
      <w:bookmarkStart w:name="7231-1509442515139" w:id="7"/>
      <w:bookmarkEnd w:id="7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4660"/>
        <w:gridCol w:w="2760"/>
        <w:gridCol w:w="222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76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Finance_CashReceipt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回款单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支付单</w:t>
            </w:r>
          </w:p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76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汇款单号</w:t>
            </w:r>
          </w:p>
        </w:tc>
        <w:tc>
          <w:tcPr>
            <w:tcW w:w="2760"/>
            <w:vAlign w:val="center"/>
          </w:tcPr>
          <w:p>
            <w:pPr/>
            <w:r>
              <w:rPr/>
              <w:t>支付单号</w:t>
            </w:r>
          </w:p>
        </w:tc>
        <w:tc>
          <w:tcPr>
            <w:tcW w:w="2220"/>
            <w:vAlign w:val="center"/>
          </w:tcPr>
          <w:p>
            <w:pPr/>
            <w:r>
              <w:rPr/>
              <w:t>nvarchar(10)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Status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状态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OriginalSysNo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原回款单号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回款单类型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ReceiptWay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回款方式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OrganizationSysNo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部门编号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ReceiptDate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回款日期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CompanySysNo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所属公司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ReceiptBank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回款银行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nvarchar(50)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ReceiptBankAccount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回款银行账号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nvarchar(50)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ReceiptSerialNo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回款流水号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nchar(10)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ReceiptUser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回款人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ReceiptSubject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回款科目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nvarchar(50)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回款金额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PreConfirmAmt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已回款金额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WaitConfirmAmt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待回款金额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Remark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备注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nvarchar(200)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UpdateTime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更新时间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UpdateUserSysNo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更新人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</w:tbl>
    <w:p>
      <w:pPr/>
      <w:bookmarkStart w:name="7040-1509442388491" w:id="8"/>
      <w:bookmarkEnd w:id="8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2940"/>
        <w:gridCol w:w="2760"/>
        <w:gridCol w:w="222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Finance_ARAP_Item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财务出入库明细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294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76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MSysNo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主表SysNo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WSItemSysNo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出入库ItemSysNo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ProductSysNo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商品SysNo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ProductID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商品编号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nvarchar(20)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ProductName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商品名称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nvarchar(200)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Qty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数量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ConversionUnitType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结算类型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Price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单价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ActualPrice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实际成交单价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PlatformCouponAmt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平台分摊优惠券金额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SellerCouponAmt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商家分摊优惠券金额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PlatformPromotionAmt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平台分摊促销金额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SellerPromotionAmt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商家分摊促销金额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CommissionRate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提点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BargainSysNo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合同SysNo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ShouldPayDate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应付日期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ShouldPayAmt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应付金额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PreShouldPayAmt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已付金额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PointPaySum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商品纬度积分支付金额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CashCouponPaySum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商品纬度优惠券金额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AvgPriceSum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商品纬度支付金额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2760"/>
            <w:vAlign w:val="center"/>
          </w:tcPr>
          <w:p/>
        </w:tc>
        <w:tc>
          <w:tcPr>
            <w:tcW w:w="2220"/>
            <w:vAlign w:val="center"/>
          </w:tcPr>
          <w:p>
            <w:pPr/>
            <w:r>
              <w:rPr/>
              <w:t>tinyint(3)</w:t>
            </w:r>
          </w:p>
        </w:tc>
      </w:tr>
    </w:tbl>
    <w:p>
      <w:pPr/>
      <w:bookmarkStart w:name="1032-1509442261529" w:id="9"/>
      <w:bookmarkEnd w:id="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660"/>
        <w:gridCol w:w="4660"/>
        <w:gridCol w:w="1940"/>
        <w:gridCol w:w="2340"/>
      </w:tblGrid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Finance_ARAP_Master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财务出入库主表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/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466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1940"/>
            <w:vAlign w:val="center"/>
          </w:tcPr>
          <w:p>
            <w:pPr/>
            <w:r>
              <w:rPr>
                <w:highlight w:val="lightGray"/>
              </w:rPr>
              <w:t>别名</w:t>
            </w:r>
          </w:p>
        </w:tc>
        <w:tc>
          <w:tcPr>
            <w:tcW w:w="234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系统编号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ARAPID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应收应付单号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nvarchar(12)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ARAPType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类型(AppEnum.ARAPType)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BusinessType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业务类型(AppEnum.ARAPBusinessType)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BusinessDocType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业务单类型(AppEnum.ARAPBusinessDocType)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BusinessDocSysNo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业务单SysNo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BusinessDocID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业务单号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nvarchar(20)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ARAPSourceType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来源类型(AppEnum.ARAPSourceType)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CompanySysNo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公司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PayReferSysNo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付款方对应SysNo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ReceiptReferSysNo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收款方对应SysNo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ShouldPayAmt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应支付金额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PreShouldPayAmt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已支付金额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decimal(19)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Status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状态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WStockSysNo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出入库SysNo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WStockID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出入库单号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nvarchar(20)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OutWStockSysNo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退货入库对应的源出库单SysNo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OutWStockID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退货入库对应的源出库单号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nvarchar(20)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WarehouseSysNo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仓SysNo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RASysNo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线路单SysNo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RAID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线路单号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nvarchar(20)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FinanceEntryDate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财务入账日期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FinanceCancelEntryDate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财务作废入账日期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IsDelete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是否删除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tinyint(3)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CreateTime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创建时间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CreateUserSysNo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创建人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UpdateTime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更新时间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datetime(23)</w:t>
            </w:r>
          </w:p>
        </w:tc>
      </w:tr>
      <w:tr>
        <w:trPr>
          <w:trHeight w:val="600"/>
        </w:trPr>
        <w:tc>
          <w:tcPr>
            <w:tcW w:w="4660"/>
            <w:vAlign w:val="center"/>
          </w:tcPr>
          <w:p>
            <w:pPr/>
            <w:r>
              <w:rPr/>
              <w:t>UpdateUserSysNo</w:t>
            </w:r>
          </w:p>
        </w:tc>
        <w:tc>
          <w:tcPr>
            <w:tcW w:w="4660"/>
            <w:vAlign w:val="center"/>
          </w:tcPr>
          <w:p>
            <w:pPr/>
            <w:r>
              <w:rPr/>
              <w:t>更新人</w:t>
            </w:r>
          </w:p>
        </w:tc>
        <w:tc>
          <w:tcPr>
            <w:tcW w:w="1940"/>
            <w:vAlign w:val="center"/>
          </w:tcPr>
          <w:p/>
        </w:tc>
        <w:tc>
          <w:tcPr>
            <w:tcW w:w="2340"/>
            <w:vAlign w:val="center"/>
          </w:tcPr>
          <w:p>
            <w:pPr/>
            <w:r>
              <w:rPr/>
              <w:t>int(10)</w:t>
            </w:r>
          </w:p>
        </w:tc>
      </w:tr>
    </w:tbl>
    <w:p>
      <w:pPr/>
      <w:bookmarkStart w:name="1946-1509437077916" w:id="10"/>
      <w:bookmarkEnd w:id="1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80"/>
        <w:gridCol w:w="2220"/>
        <w:gridCol w:w="2220"/>
      </w:tblGrid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Adjustment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调整单</w:t>
            </w:r>
          </w:p>
        </w:tc>
        <w:tc>
          <w:tcPr>
            <w:tcW w:w="2220"/>
            <w:vAlign w:val="center"/>
          </w:tcPr>
          <w:p/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SysNo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调整单系统编号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AdjustType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调整类型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Status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状态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BusinessType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业务类型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BusinessSysNo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业务结算单编号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OrganizationSysNo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业务部门编号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AdjustAmt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调整金额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decimal(19)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AccountedDate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财务入账日期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AbandonAccountedDate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作废财务入账日期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Remark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备注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nvarchar(500)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CreateTime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创建时间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CreateUserSysNo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创建人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LastUpdateTime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更新时间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LastUpdateUserSysNo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更新人</w:t>
            </w:r>
          </w:p>
        </w:tc>
        <w:tc>
          <w:tcPr>
            <w:tcW w:w="222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</w:tbl>
    <w:p>
      <w:pPr/>
      <w:bookmarkStart w:name="9143-1509437089660" w:id="11"/>
      <w:bookmarkEnd w:id="1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20"/>
        <w:gridCol w:w="2900"/>
        <w:gridCol w:w="1800"/>
      </w:tblGrid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lightGray"/>
              </w:rPr>
              <w:t>表名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lightGray"/>
              </w:rPr>
              <w:t>表描述</w:t>
            </w:r>
          </w:p>
        </w:tc>
        <w:tc>
          <w:tcPr>
            <w:tcW w:w="1800"/>
            <w:vAlign w:val="center"/>
          </w:tcPr>
          <w:p/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PrePay_Request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预付款申请单</w:t>
            </w:r>
          </w:p>
        </w:tc>
        <w:tc>
          <w:tcPr>
            <w:tcW w:w="1800"/>
            <w:vAlign w:val="center"/>
          </w:tcPr>
          <w:p/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lightGray"/>
              </w:rPr>
              <w:t>字段名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lightGray"/>
              </w:rPr>
              <w:t>字段描述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lightGray"/>
              </w:rPr>
              <w:t>字段类型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SysNo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系统编号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OrganizationSysNo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业务部门编号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RequestStatus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申请状态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PayStatus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支付状态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PayAmt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已支付金额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decimal(19)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VendorSysNo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供应商编号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RequestAmt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申请金额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decimal(19)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Remark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备注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nvarchar(500)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CreateTime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创建时间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CreateUserSysNo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创建人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LastUpdateTime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最后更新时间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datetime(23)</w:t>
            </w:r>
          </w:p>
        </w:tc>
      </w:tr>
      <w:tr>
        <w:trPr>
          <w:trHeight w:val="600"/>
        </w:trPr>
        <w:tc>
          <w:tcPr>
            <w:tcW w:w="2420"/>
            <w:vAlign w:val="center"/>
          </w:tcPr>
          <w:p>
            <w:pPr/>
            <w:r>
              <w:rPr>
                <w:highlight w:val="white"/>
              </w:rPr>
              <w:t>LastUpdateUserSysNo</w:t>
            </w:r>
          </w:p>
        </w:tc>
        <w:tc>
          <w:tcPr>
            <w:tcW w:w="2900"/>
            <w:vAlign w:val="center"/>
          </w:tcPr>
          <w:p>
            <w:pPr/>
            <w:r>
              <w:rPr>
                <w:highlight w:val="white"/>
              </w:rPr>
              <w:t>更新人</w:t>
            </w:r>
          </w:p>
        </w:tc>
        <w:tc>
          <w:tcPr>
            <w:tcW w:w="1800"/>
            <w:vAlign w:val="center"/>
          </w:tcPr>
          <w:p>
            <w:pPr/>
            <w:r>
              <w:rPr>
                <w:highlight w:val="white"/>
              </w:rPr>
              <w:t>int(10)</w:t>
            </w:r>
          </w:p>
        </w:tc>
      </w:tr>
    </w:tbl>
    <w:p>
      <w:pPr/>
      <w:bookmarkStart w:name="7773-1509437338188" w:id="12"/>
      <w:bookmarkEnd w:id="12"/>
    </w:p>
    <w:p>
      <w:pPr/>
      <w:bookmarkStart w:name="3498-1509437098716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2017-11-01T08:28:08Z</dcterms:created>
  <dc:creator>Apache POI</dc:creator>
</cp:coreProperties>
</file>