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使用targetcli建立配置</w:t>
      </w:r>
    </w:p>
    <w:p>
      <w:pPr>
        <w:rPr>
          <w:rFonts w:hint="eastAsia"/>
        </w:rPr>
      </w:pPr>
      <w:r>
        <w:rPr>
          <w:rFonts w:hint="eastAsia"/>
        </w:rPr>
        <w:t>安装服务软件包 targetcli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44303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Targetcli</w:t>
      </w:r>
    </w:p>
    <w:p>
      <w:pPr>
        <w:rPr>
          <w:rFonts w:hint="eastAsia"/>
        </w:rPr>
      </w:pPr>
      <w:r>
        <w:rPr>
          <w:rFonts w:hint="eastAsia"/>
        </w:rPr>
        <w:t>运行 targetcli 命令进行配置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创建后端存储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3519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创建磁盘组target，使用IQN名称规范</w:t>
      </w:r>
    </w:p>
    <w:p>
      <w:pPr>
        <w:rPr>
          <w:rFonts w:hint="eastAsia"/>
        </w:rPr>
      </w:pPr>
      <w:r>
        <w:drawing>
          <wp:inline distT="0" distB="0" distL="114300" distR="114300">
            <wp:extent cx="485775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创建lun关联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77736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设置访问控制（acl），设置客户端的名称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0948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13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客户机（pc207）targetcli配置</w:t>
      </w:r>
    </w:p>
    <w:p>
      <w:pPr>
        <w:rPr>
          <w:rFonts w:hint="eastAsia"/>
        </w:rPr>
      </w:pPr>
      <w:r>
        <w:rPr>
          <w:rFonts w:hint="eastAsia"/>
        </w:rPr>
        <w:t>#安装客户端软件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3957955"/>
            <wp:effectExtent l="0" t="0" r="1016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#修改配置文件，指定客户端声称的名称</w:t>
      </w:r>
    </w:p>
    <w:p>
      <w:pPr>
        <w:rPr>
          <w:rFonts w:hint="eastAsia"/>
        </w:rPr>
      </w:pPr>
      <w:r>
        <w:drawing>
          <wp:inline distT="0" distB="0" distL="114300" distR="114300">
            <wp:extent cx="3486150" cy="5238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#重起iscsid服务，仅仅是刷新客户端声称的名字</w:t>
      </w:r>
    </w:p>
    <w:p>
      <w:r>
        <w:drawing>
          <wp:inline distT="0" distB="0" distL="114300" distR="114300">
            <wp:extent cx="2943225" cy="2857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#利用命令发现服务端共享存储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85115"/>
            <wp:effectExtent l="0" t="0" r="698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#重启iscsi服务（主服务），使用共享存储</w:t>
      </w:r>
    </w:p>
    <w:p>
      <w:r>
        <w:drawing>
          <wp:inline distT="0" distB="0" distL="114300" distR="114300">
            <wp:extent cx="3543300" cy="19812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1336"/>
    <w:rsid w:val="067F4382"/>
    <w:rsid w:val="20145ADB"/>
    <w:rsid w:val="203308D5"/>
    <w:rsid w:val="23733E28"/>
    <w:rsid w:val="32793DD1"/>
    <w:rsid w:val="3D6B468D"/>
    <w:rsid w:val="413B4DC5"/>
    <w:rsid w:val="44415C32"/>
    <w:rsid w:val="4EBC4FAC"/>
    <w:rsid w:val="5C0659EA"/>
    <w:rsid w:val="5CDD1235"/>
    <w:rsid w:val="5E621336"/>
    <w:rsid w:val="61DE645B"/>
    <w:rsid w:val="6D352972"/>
    <w:rsid w:val="70E84C6C"/>
    <w:rsid w:val="724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2021-05-08T00:39:00Z</dcterms:created>
  <dc:creator>307</dc:creator>
  <cp:lastModifiedBy>307</cp:lastModifiedBy>
  <dcterms:modified xsi:type="dcterms:W3CDTF">2021-05-08T01:30:25Z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56F7C6F8C3E047D6A910B34CEDB0B570</vt:lpwstr>
  </property>
</Properties>
</file>