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NETWORK   05</w:t>
      </w:r>
    </w:p>
    <w:p>
      <w:r>
        <w:t>=============================================</w:t>
      </w:r>
    </w:p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一，</w:t>
      </w:r>
      <w:r>
        <w:rPr>
          <w:rFonts w:hint="eastAsia"/>
          <w:b/>
          <w:bCs/>
        </w:rPr>
        <w:t>v</w:t>
      </w:r>
      <w:r>
        <w:rPr>
          <w:b/>
          <w:bCs/>
        </w:rPr>
        <w:t>rrp</w:t>
      </w:r>
      <w:r>
        <w:rPr>
          <w:rFonts w:hint="eastAsia"/>
          <w:b/>
          <w:bCs/>
        </w:rPr>
        <w:t xml:space="preserve"> 负载均衡</w:t>
      </w:r>
    </w:p>
    <w:p/>
    <w:p>
      <w:r>
        <w:drawing>
          <wp:inline distT="0" distB="0" distL="0" distR="0">
            <wp:extent cx="1971675" cy="13684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2539" cy="138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首先按图组建拓扑，所有交换机创建vlan2</w:t>
      </w:r>
    </w:p>
    <w:p>
      <w:pPr>
        <w:rPr>
          <w:b/>
          <w:bCs/>
        </w:rPr>
      </w:pPr>
      <w:r>
        <w:rPr>
          <w:rFonts w:hint="eastAsia"/>
          <w:b/>
          <w:bCs/>
        </w:rPr>
        <w:t>然后将所有接口都配置成tunk中继链路：这里是以第1台为例</w:t>
      </w:r>
    </w:p>
    <w:p>
      <w:r>
        <w:rPr>
          <w:rFonts w:hint="eastAsia"/>
        </w:rPr>
        <w:t>[sw1]port-group 1    //创建接口组，组号是1</w:t>
      </w:r>
    </w:p>
    <w:p>
      <w:r>
        <w:rPr>
          <w:rFonts w:hint="eastAsia"/>
        </w:rPr>
        <w:t xml:space="preserve">[sw1-port-group 1]group-member gigabitethernet 0/0/1 to gigabitethernet 0/0/3  </w:t>
      </w:r>
    </w:p>
    <w:p>
      <w:r>
        <w:rPr>
          <w:rFonts w:hint="eastAsia"/>
        </w:rPr>
        <w:t>//添加组成员，从g0/0/1到g0/0/3一共3个接口</w:t>
      </w:r>
    </w:p>
    <w:p>
      <w:r>
        <w:rPr>
          <w:rFonts w:hint="eastAsia"/>
        </w:rPr>
        <w:t>[sw1-port-group 1]port link-type trunk   //将这些接口配置为中继链路</w:t>
      </w:r>
    </w:p>
    <w:p>
      <w:r>
        <w:rPr>
          <w:rFonts w:hint="eastAsia"/>
        </w:rPr>
        <w:t>[sw1-port-group 1]port trunk allow-pass vlan all    //放行所有vlan 的数据</w:t>
      </w:r>
    </w:p>
    <w:p>
      <w:r>
        <w:rPr>
          <w:rFonts w:hint="eastAsia"/>
          <w:b/>
          <w:bCs/>
        </w:rPr>
        <w:t>所有交换机</w:t>
      </w:r>
      <w:r>
        <w:rPr>
          <w:rFonts w:hint="eastAsia"/>
        </w:rPr>
        <w:t>均按照以上方法将所有接口配置为trunk，注意sw</w:t>
      </w:r>
      <w:r>
        <w:t>3</w:t>
      </w:r>
      <w:r>
        <w:rPr>
          <w:rFonts w:hint="eastAsia"/>
        </w:rPr>
        <w:t>与sw</w:t>
      </w:r>
      <w:r>
        <w:t>4</w:t>
      </w:r>
      <w:r>
        <w:rPr>
          <w:rFonts w:hint="eastAsia"/>
        </w:rPr>
        <w:t>是E口</w:t>
      </w:r>
    </w:p>
    <w:p/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实现vrrp负载均衡要做到：</w:t>
      </w:r>
    </w:p>
    <w:p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 xml:space="preserve">w1  vlan1 </w:t>
      </w:r>
      <w:r>
        <w:rPr>
          <w:rFonts w:hint="eastAsia"/>
          <w:b/>
          <w:bCs/>
        </w:rPr>
        <w:t>主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vlan</w:t>
      </w:r>
      <w:r>
        <w:rPr>
          <w:b/>
          <w:bCs/>
        </w:rPr>
        <w:t xml:space="preserve">2 </w:t>
      </w:r>
      <w:r>
        <w:rPr>
          <w:rFonts w:hint="eastAsia"/>
          <w:b/>
          <w:bCs/>
        </w:rPr>
        <w:t>备</w:t>
      </w:r>
    </w:p>
    <w:p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 xml:space="preserve">w2  </w:t>
      </w:r>
      <w:r>
        <w:rPr>
          <w:rFonts w:hint="eastAsia"/>
          <w:b/>
          <w:bCs/>
        </w:rPr>
        <w:t>vlan</w:t>
      </w:r>
      <w:r>
        <w:rPr>
          <w:b/>
          <w:bCs/>
        </w:rPr>
        <w:t xml:space="preserve">1 </w:t>
      </w:r>
      <w:r>
        <w:rPr>
          <w:rFonts w:hint="eastAsia"/>
          <w:b/>
          <w:bCs/>
        </w:rPr>
        <w:t xml:space="preserve">备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vlan</w:t>
      </w:r>
      <w:r>
        <w:rPr>
          <w:b/>
          <w:bCs/>
        </w:rPr>
        <w:t xml:space="preserve">2 </w:t>
      </w:r>
      <w:r>
        <w:rPr>
          <w:rFonts w:hint="eastAsia"/>
          <w:b/>
          <w:bCs/>
        </w:rPr>
        <w:t>主</w:t>
      </w:r>
    </w:p>
    <w:p/>
    <w:p>
      <w:r>
        <w:drawing>
          <wp:inline distT="0" distB="0" distL="0" distR="0">
            <wp:extent cx="2950210" cy="1981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6580" cy="198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[sw1]in vlan 1     //</w:t>
      </w:r>
      <w:r>
        <w:rPr>
          <w:rFonts w:hint="eastAsia"/>
        </w:rPr>
        <w:t>第一台三层交换机</w:t>
      </w:r>
    </w:p>
    <w:p>
      <w:r>
        <w:rPr>
          <w:rFonts w:hint="eastAsia"/>
        </w:rPr>
        <w:t xml:space="preserve">[sw1-Vlanif1]vrrp vrid 1 virtual-ip 192.168.1.254   //在sw1配置vrrp </w:t>
      </w:r>
    </w:p>
    <w:p>
      <w:r>
        <w:rPr>
          <w:rFonts w:hint="eastAsia"/>
        </w:rPr>
        <w:t>[sw1-Vlanif1]ip address  192.168.1.252 24  //配置ip</w:t>
      </w:r>
    </w:p>
    <w:p>
      <w:r>
        <w:t>[sw1-Vlanif1]vrrp vrid 1 priority 105</w:t>
      </w:r>
      <w:r>
        <w:rPr>
          <w:rFonts w:hint="eastAsia"/>
        </w:rPr>
        <w:t xml:space="preserve"> </w:t>
      </w:r>
      <w:r>
        <w:t xml:space="preserve">  //</w:t>
      </w:r>
      <w:r>
        <w:rPr>
          <w:rFonts w:hint="eastAsia"/>
        </w:rPr>
        <w:t>设置优先级称为vlan</w:t>
      </w:r>
      <w:r>
        <w:t>1</w:t>
      </w:r>
      <w:r>
        <w:rPr>
          <w:rFonts w:hint="eastAsia"/>
        </w:rPr>
        <w:t>的主</w:t>
      </w:r>
    </w:p>
    <w:p>
      <w:r>
        <w:t>[sw1]in vlan 2</w:t>
      </w:r>
    </w:p>
    <w:p>
      <w:r>
        <w:t>[sw1-Vlanif2]ip address 192.168.2.252 24</w:t>
      </w:r>
      <w:r>
        <w:tab/>
      </w:r>
      <w:r>
        <w:t xml:space="preserve"> </w:t>
      </w:r>
    </w:p>
    <w:p>
      <w:r>
        <w:rPr>
          <w:rFonts w:hint="eastAsia"/>
        </w:rPr>
        <w:t>[sw1-Vlanif2]vrrp vrid 2 virtual-ip 192.168.2.254   //开启vrrp功能</w:t>
      </w:r>
    </w:p>
    <w:p/>
    <w:p>
      <w:r>
        <w:t>[sw2]in vlan 1    //</w:t>
      </w:r>
      <w:r>
        <w:rPr>
          <w:rFonts w:hint="eastAsia"/>
        </w:rPr>
        <w:t>第二台三层交换机</w:t>
      </w:r>
    </w:p>
    <w:p>
      <w:r>
        <w:t>[sw2-Vlanif1]ip address 192.168.1.253 24   //</w:t>
      </w:r>
      <w:r>
        <w:rPr>
          <w:rFonts w:hint="eastAsia"/>
        </w:rPr>
        <w:t>配置ip</w:t>
      </w:r>
    </w:p>
    <w:p>
      <w:r>
        <w:t>[sw2-Vlanif1]vrrp vrid 1 virtual-ip 192.168.1.254  //</w:t>
      </w:r>
      <w:r>
        <w:rPr>
          <w:rFonts w:hint="eastAsia"/>
        </w:rPr>
        <w:t>开启vlan</w:t>
      </w:r>
      <w:r>
        <w:t>1</w:t>
      </w:r>
      <w:r>
        <w:rPr>
          <w:rFonts w:hint="eastAsia"/>
        </w:rPr>
        <w:t>的vrrp</w:t>
      </w:r>
    </w:p>
    <w:p>
      <w:r>
        <w:t>[sw2-Vlanif1]in vlan 2</w:t>
      </w:r>
    </w:p>
    <w:p>
      <w:r>
        <w:t>[sw2-Vlanif2]ip address 192.168.2.253 24</w:t>
      </w:r>
    </w:p>
    <w:p>
      <w:r>
        <w:t>[sw2-Vlanif2]vrrp vrid 2 virtual-ip 192.168.2.254</w:t>
      </w:r>
    </w:p>
    <w:p>
      <w:r>
        <w:t>[sw2-Vlanif2]vrrp vrid 2 priority 105    //</w:t>
      </w:r>
      <w:r>
        <w:rPr>
          <w:rFonts w:hint="eastAsia"/>
        </w:rPr>
        <w:t>为vlan</w:t>
      </w:r>
      <w:r>
        <w:t>2</w:t>
      </w:r>
      <w:r>
        <w:rPr>
          <w:rFonts w:hint="eastAsia"/>
        </w:rPr>
        <w:t>的vrrp设置优先级</w:t>
      </w:r>
    </w:p>
    <w:p>
      <w:r>
        <w:rPr>
          <w:rFonts w:hint="eastAsia"/>
        </w:rPr>
        <w:t>配置完毕后使用display vrrp brief 检查，每个5700的vrrp是</w:t>
      </w:r>
    </w:p>
    <w:p>
      <w:r>
        <w:rPr>
          <w:rFonts w:hint="eastAsia"/>
        </w:rPr>
        <w:t>一主一备即可</w:t>
      </w:r>
    </w:p>
    <w:p/>
    <w:p>
      <w:pPr>
        <w:rPr>
          <w:rFonts w:hint="eastAsia"/>
        </w:rPr>
      </w:pPr>
      <w:r>
        <w:rPr>
          <w:rFonts w:hint="eastAsia"/>
        </w:rPr>
        <w:t>---------------------------------------------------------------</w:t>
      </w:r>
    </w:p>
    <w:p>
      <w:pPr>
        <w:rPr>
          <w:b/>
          <w:bCs/>
        </w:rPr>
      </w:pPr>
      <w:r>
        <w:rPr>
          <w:rFonts w:hint="eastAsia"/>
          <w:b/>
          <w:bCs/>
        </w:rPr>
        <w:t>远程管理路由器：</w:t>
      </w:r>
    </w:p>
    <w:p>
      <w:pPr>
        <w:rPr>
          <w:rFonts w:hint="eastAsia"/>
          <w:b/>
          <w:bCs/>
        </w:rPr>
      </w:pPr>
      <w:r>
        <w:drawing>
          <wp:inline distT="0" distB="0" distL="0" distR="0">
            <wp:extent cx="2576195" cy="8458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367" cy="85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[Huawei]aaa    //在路由器进入管理账户的视图</w:t>
      </w:r>
    </w:p>
    <w:p>
      <w:r>
        <w:rPr>
          <w:rFonts w:hint="eastAsia"/>
        </w:rPr>
        <w:t>[Huawei-aaa]local-user test01 password cipher 123456  //创建账户test01密码123456</w:t>
      </w:r>
    </w:p>
    <w:p>
      <w:r>
        <w:rPr>
          <w:rFonts w:hint="eastAsia"/>
        </w:rPr>
        <w:t>[Huawei-aaa]local-user test01 service-type ssh  //开启该用户的ssh远程登录功能</w:t>
      </w:r>
    </w:p>
    <w:p>
      <w:r>
        <w:rPr>
          <w:rFonts w:hint="eastAsia"/>
        </w:rPr>
        <w:t>[Huawei-aaa]local-user test01 privilege level 3  //创建的账户操作级别默认是0，0是参</w:t>
      </w:r>
    </w:p>
    <w:p>
      <w:r>
        <w:rPr>
          <w:rFonts w:hint="eastAsia"/>
        </w:rPr>
        <w:t>观级别，如果级别序号是1可以对系统进行简单维护，如果是2，可以使用一部分配</w:t>
      </w:r>
    </w:p>
    <w:p>
      <w:r>
        <w:rPr>
          <w:rFonts w:hint="eastAsia"/>
        </w:rPr>
        <w:t>置命令，改为3可以成为管理员对设备进行任意配置。</w:t>
      </w:r>
    </w:p>
    <w:p>
      <w:r>
        <w:rPr>
          <w:rFonts w:hint="eastAsia"/>
        </w:rPr>
        <w:t>[Huawei-aaa]quit   //返回上一视图</w:t>
      </w:r>
    </w:p>
    <w:p>
      <w:r>
        <w:rPr>
          <w:rFonts w:hint="eastAsia"/>
        </w:rPr>
        <w:t xml:space="preserve">[Huawei]user-interface vty 0 </w:t>
      </w:r>
      <w:r>
        <w:t>4</w:t>
      </w:r>
      <w:r>
        <w:rPr>
          <w:rFonts w:hint="eastAsia"/>
        </w:rPr>
        <w:t xml:space="preserve"> //进入远程接口，0是允许登录的第一个账户 0</w:t>
      </w:r>
      <w:r>
        <w:t xml:space="preserve"> 4</w:t>
      </w:r>
      <w:r>
        <w:rPr>
          <w:rFonts w:hint="eastAsia"/>
        </w:rPr>
        <w:t>是</w:t>
      </w:r>
    </w:p>
    <w:p>
      <w:r>
        <w:rPr>
          <w:rFonts w:hint="eastAsia"/>
        </w:rPr>
        <w:t>允许5人登陆</w:t>
      </w:r>
    </w:p>
    <w:p>
      <w:r>
        <w:rPr>
          <w:rFonts w:hint="eastAsia"/>
        </w:rPr>
        <w:t>[Huawei-ui-vty0]authentication-mode aaa   //允许远程时使用之前aaa中创建的</w:t>
      </w:r>
    </w:p>
    <w:p>
      <w:r>
        <w:rPr>
          <w:rFonts w:hint="eastAsia"/>
        </w:rPr>
        <w:t>test01账户，相当于激活</w:t>
      </w:r>
    </w:p>
    <w:p>
      <w:r>
        <w:rPr>
          <w:rFonts w:hint="eastAsia"/>
        </w:rPr>
        <w:t>[Huawei-ui-vty0]protocol inbound ssh   //放行ssh数据</w:t>
      </w:r>
    </w:p>
    <w:p>
      <w:r>
        <w:t>[Huawei-ui-vty0]quit</w:t>
      </w:r>
    </w:p>
    <w:p>
      <w:r>
        <w:rPr>
          <w:rFonts w:hint="eastAsia"/>
        </w:rPr>
        <w:t xml:space="preserve">[Huawei]stelnet server enable    //开启远程服务   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然后将sw</w:t>
      </w:r>
      <w:r>
        <w:rPr>
          <w:b/>
          <w:bCs/>
        </w:rPr>
        <w:t>1</w:t>
      </w:r>
      <w:r>
        <w:rPr>
          <w:rFonts w:hint="eastAsia"/>
          <w:b/>
          <w:bCs/>
        </w:rPr>
        <w:t>做一台pc，用来远程登录路由器</w:t>
      </w:r>
    </w:p>
    <w:p>
      <w:r>
        <w:rPr>
          <w:rFonts w:hint="eastAsia"/>
        </w:rPr>
        <w:t>[sw</w:t>
      </w:r>
      <w:r>
        <w:t>1]ssh client first-time enable</w:t>
      </w:r>
      <w:r>
        <w:rPr>
          <w:rFonts w:hint="eastAsia"/>
        </w:rPr>
        <w:t xml:space="preserve">    //开启作为远程登录的客户端功能</w:t>
      </w:r>
    </w:p>
    <w:p>
      <w:r>
        <w:rPr>
          <w:rFonts w:hint="eastAsia"/>
        </w:rPr>
        <w:t>[sw</w:t>
      </w:r>
      <w:r>
        <w:t>1]s</w:t>
      </w:r>
      <w:r>
        <w:rPr>
          <w:rFonts w:hint="eastAsia"/>
        </w:rPr>
        <w:t>telnet 192.168.1.1    //远程登录路由器</w:t>
      </w:r>
    </w:p>
    <w:p>
      <w:r>
        <w:rPr>
          <w:rFonts w:hint="eastAsia"/>
        </w:rPr>
        <w:t>Please input the username:test01   //输入用户名</w:t>
      </w:r>
    </w:p>
    <w:p>
      <w:r>
        <w:t>Trying 192.168.1.1 ...</w:t>
      </w:r>
    </w:p>
    <w:p>
      <w:r>
        <w:t>Press CTRL+K to abort</w:t>
      </w:r>
    </w:p>
    <w:p>
      <w:r>
        <w:t>Connected to 192.168.1.1 ...</w:t>
      </w:r>
    </w:p>
    <w:p>
      <w:r>
        <w:rPr>
          <w:rFonts w:hint="eastAsia"/>
        </w:rPr>
        <w:t>The server is not authenticated. Continue to access it? [Y/N] :y    //首次连接是否同意？ 敲y回车</w:t>
      </w:r>
    </w:p>
    <w:p>
      <w:r>
        <w:rPr>
          <w:rFonts w:hint="eastAsia"/>
        </w:rPr>
        <w:t>Save the server's public key? [Y/N] :y   //保存秘钥，敲y回车</w:t>
      </w:r>
    </w:p>
    <w:p>
      <w:r>
        <w:t>The server's public key will be saved with the name 192.168.1.1 ease wait..</w:t>
      </w:r>
    </w:p>
    <w:p>
      <w:r>
        <w:rPr>
          <w:rFonts w:hint="eastAsia"/>
        </w:rPr>
        <w:t>Enter password:      //输入密码123456后即可连接到路由器，此时敲的命令相当</w:t>
      </w:r>
    </w:p>
    <w:p>
      <w:r>
        <w:rPr>
          <w:rFonts w:hint="eastAsia"/>
        </w:rPr>
        <w:t>于在路由器上执行(由于模拟器软件原因可能远程后敲命令时较卡，敲命令会有延</w:t>
      </w:r>
    </w:p>
    <w:p>
      <w:r>
        <w:rPr>
          <w:rFonts w:hint="eastAsia"/>
        </w:rPr>
        <w:t>迟，属于正常现象，如果在真实设备则不会有此问题)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如果在交换机配置远程登录功能，需要比路由器多执行2条命令:</w:t>
      </w:r>
    </w:p>
    <w:p>
      <w:r>
        <w:t xml:space="preserve">[sw1]ssh user test01 authentication-type password  </w:t>
      </w:r>
      <w:r>
        <w:rPr>
          <w:rFonts w:hint="eastAsia"/>
        </w:rPr>
        <w:t xml:space="preserve"> //test01账户远程连接使用ssh</w:t>
      </w:r>
    </w:p>
    <w:p>
      <w:r>
        <w:rPr>
          <w:rFonts w:hint="eastAsia"/>
        </w:rPr>
        <w:t>协议时要输入密码进行认证</w:t>
      </w:r>
    </w:p>
    <w:p>
      <w:r>
        <w:t xml:space="preserve">[sw1]ssh user test01 service-type stelnet   </w:t>
      </w:r>
      <w:r>
        <w:rPr>
          <w:rFonts w:hint="eastAsia"/>
        </w:rPr>
        <w:t>//在系统视图指定test</w:t>
      </w:r>
      <w:r>
        <w:t>01</w:t>
      </w:r>
      <w:r>
        <w:rPr>
          <w:rFonts w:hint="eastAsia"/>
        </w:rPr>
        <w:t>账户支持的服</w:t>
      </w:r>
    </w:p>
    <w:p>
      <w:r>
        <w:rPr>
          <w:rFonts w:hint="eastAsia"/>
        </w:rPr>
        <w:t>务类型为stelnet</w:t>
      </w:r>
    </w:p>
    <w:p>
      <w:pPr>
        <w:rPr>
          <w:rFonts w:hint="eastAsia"/>
        </w:rPr>
      </w:pPr>
    </w:p>
    <w:p>
      <w:r>
        <w:rPr>
          <w:rFonts w:hint="eastAsia"/>
        </w:rPr>
        <w:t>----------------------------------------------------------------</w:t>
      </w:r>
    </w:p>
    <w:p>
      <w:r>
        <w:rPr>
          <w:rFonts w:hint="eastAsia"/>
        </w:rPr>
        <w:t>网速</w:t>
      </w:r>
    </w:p>
    <w:p>
      <w:r>
        <w:t>100</w:t>
      </w:r>
      <w:r>
        <w:rPr>
          <w:rFonts w:hint="eastAsia"/>
        </w:rPr>
        <w:t>M位/</w:t>
      </w:r>
      <w:r>
        <w:t>s(</w:t>
      </w:r>
      <w:r>
        <w:rPr>
          <w:rFonts w:hint="eastAsia"/>
        </w:rPr>
        <w:t>秒</w:t>
      </w:r>
      <w:r>
        <w:t>)</w:t>
      </w:r>
      <w:r>
        <w:tab/>
      </w:r>
      <w:r>
        <w:t xml:space="preserve">   12.5</w:t>
      </w:r>
      <w:r>
        <w:rPr>
          <w:rFonts w:hint="eastAsia"/>
        </w:rPr>
        <w:t>M字节/</w:t>
      </w:r>
      <w:r>
        <w:t>s(</w:t>
      </w:r>
      <w:r>
        <w:rPr>
          <w:rFonts w:hint="eastAsia"/>
        </w:rPr>
        <w:t>秒</w:t>
      </w:r>
      <w:r>
        <w:t>)</w:t>
      </w:r>
      <w:r>
        <w:tab/>
      </w:r>
      <w:r>
        <w:tab/>
      </w:r>
    </w:p>
    <w:p>
      <w:pPr>
        <w:rPr>
          <w:rFonts w:hint="eastAsia"/>
        </w:rPr>
      </w:pPr>
      <w:r>
        <w:t>1000</w:t>
      </w:r>
      <w:r>
        <w:rPr>
          <w:rFonts w:hint="eastAsia"/>
        </w:rPr>
        <w:t>M位/</w:t>
      </w:r>
      <w:r>
        <w:t>s(</w:t>
      </w:r>
      <w:r>
        <w:rPr>
          <w:rFonts w:hint="eastAsia"/>
        </w:rPr>
        <w:t>秒</w:t>
      </w:r>
      <w:r>
        <w:t>)     125</w:t>
      </w:r>
      <w:r>
        <w:rPr>
          <w:rFonts w:hint="eastAsia"/>
        </w:rPr>
        <w:t>M字节/</w:t>
      </w:r>
      <w:r>
        <w:t>s(</w:t>
      </w:r>
      <w:r>
        <w:rPr>
          <w:rFonts w:hint="eastAsia"/>
        </w:rPr>
        <w:t>秒</w:t>
      </w:r>
      <w:r>
        <w:t>)</w:t>
      </w:r>
      <w:r>
        <w:tab/>
      </w:r>
    </w:p>
    <w:p/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存储单位</w:t>
      </w:r>
    </w:p>
    <w:p>
      <w:r>
        <w:rPr>
          <w:rFonts w:hint="eastAsia"/>
        </w:rPr>
        <w:t>1字节</w:t>
      </w:r>
      <w:r>
        <w:t xml:space="preserve"> </w:t>
      </w:r>
      <w:r>
        <w:rPr>
          <w:rFonts w:hint="eastAsia"/>
        </w:rPr>
        <w:t>b</w:t>
      </w:r>
      <w:r>
        <w:t xml:space="preserve">yte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=</w:t>
      </w:r>
      <w:r>
        <w:t xml:space="preserve">  8</w:t>
      </w:r>
      <w:r>
        <w:rPr>
          <w:rFonts w:hint="eastAsia"/>
        </w:rPr>
        <w:t xml:space="preserve">位 </w:t>
      </w:r>
      <w:r>
        <w:t>bit</w:t>
      </w:r>
    </w:p>
    <w:p>
      <w:r>
        <w:t>1</w:t>
      </w:r>
      <w:r>
        <w:rPr>
          <w:rFonts w:hint="eastAsia"/>
        </w:rPr>
        <w:t>KB</w:t>
      </w:r>
      <w:r>
        <w:tab/>
      </w:r>
      <w:r>
        <w:tab/>
      </w:r>
      <w:r>
        <w:tab/>
      </w:r>
      <w:r>
        <w:rPr>
          <w:rFonts w:hint="eastAsia"/>
        </w:rPr>
        <w:t>=</w:t>
      </w:r>
      <w:r>
        <w:t xml:space="preserve">   </w:t>
      </w:r>
      <w:r>
        <w:rPr>
          <w:rFonts w:hint="eastAsia"/>
        </w:rPr>
        <w:t>1</w:t>
      </w:r>
      <w:r>
        <w:t>024</w:t>
      </w:r>
      <w:r>
        <w:rPr>
          <w:rFonts w:hint="eastAsia"/>
        </w:rPr>
        <w:t>字节</w:t>
      </w:r>
    </w:p>
    <w:p>
      <w:r>
        <w:rPr>
          <w:rFonts w:hint="eastAsia"/>
        </w:rPr>
        <w:t>1MB</w:t>
      </w:r>
      <w:r>
        <w:tab/>
      </w:r>
      <w:r>
        <w:tab/>
      </w:r>
      <w:r>
        <w:t xml:space="preserve">    </w:t>
      </w:r>
      <w:r>
        <w:rPr>
          <w:rFonts w:hint="eastAsia"/>
        </w:rPr>
        <w:t>=</w:t>
      </w:r>
      <w:r>
        <w:t xml:space="preserve">   1024</w:t>
      </w:r>
      <w:r>
        <w:rPr>
          <w:rFonts w:hint="eastAsia"/>
        </w:rPr>
        <w:t>KB</w:t>
      </w:r>
    </w:p>
    <w:p>
      <w:r>
        <w:rPr>
          <w:rFonts w:hint="eastAsia"/>
        </w:rPr>
        <w:t>1GB</w:t>
      </w:r>
      <w:r>
        <w:tab/>
      </w:r>
      <w:r>
        <w:tab/>
      </w:r>
      <w:r>
        <w:tab/>
      </w:r>
      <w:r>
        <w:rPr>
          <w:rFonts w:hint="eastAsia"/>
        </w:rPr>
        <w:t>=</w:t>
      </w:r>
      <w:r>
        <w:t xml:space="preserve">   1024</w:t>
      </w:r>
      <w:r>
        <w:rPr>
          <w:rFonts w:hint="eastAsia"/>
        </w:rPr>
        <w:t>MB</w:t>
      </w:r>
    </w:p>
    <w:p>
      <w:r>
        <w:rPr>
          <w:rFonts w:hint="eastAsia"/>
        </w:rPr>
        <w:t>1TB</w:t>
      </w:r>
      <w:r>
        <w:tab/>
      </w:r>
      <w:r>
        <w:tab/>
      </w:r>
      <w:r>
        <w:tab/>
      </w:r>
      <w:r>
        <w:rPr>
          <w:rFonts w:hint="eastAsia"/>
        </w:rPr>
        <w:t>=</w:t>
      </w:r>
      <w:r>
        <w:t xml:space="preserve">   1024</w:t>
      </w:r>
      <w:r>
        <w:rPr>
          <w:rFonts w:hint="eastAsia"/>
        </w:rPr>
        <w:t>GB</w:t>
      </w:r>
    </w:p>
    <w:p>
      <w:r>
        <w:rPr>
          <w:rFonts w:hint="eastAsia"/>
        </w:rPr>
        <w:t>1PB</w:t>
      </w:r>
      <w:r>
        <w:tab/>
      </w:r>
      <w:r>
        <w:tab/>
      </w:r>
      <w:r>
        <w:tab/>
      </w:r>
      <w:r>
        <w:rPr>
          <w:rFonts w:hint="eastAsia"/>
        </w:rPr>
        <w:t>=</w:t>
      </w:r>
      <w:r>
        <w:t xml:space="preserve">   1024</w:t>
      </w:r>
      <w:r>
        <w:rPr>
          <w:rFonts w:hint="eastAsia"/>
        </w:rPr>
        <w:t>TB</w:t>
      </w:r>
    </w:p>
    <w:p>
      <w:pPr>
        <w:rPr>
          <w:rFonts w:hint="eastAsia"/>
        </w:rPr>
      </w:pPr>
      <w:r>
        <w:rPr>
          <w:rFonts w:hint="eastAsia"/>
        </w:rPr>
        <w:t>1EB</w:t>
      </w:r>
      <w:r>
        <w:tab/>
      </w:r>
      <w:r>
        <w:tab/>
      </w:r>
      <w:r>
        <w:tab/>
      </w:r>
      <w:r>
        <w:rPr>
          <w:rFonts w:hint="eastAsia"/>
        </w:rPr>
        <w:t>=</w:t>
      </w:r>
      <w:r>
        <w:t xml:space="preserve">   1024</w:t>
      </w:r>
      <w:r>
        <w:rPr>
          <w:rFonts w:hint="eastAsia"/>
        </w:rPr>
        <w:t>PB</w:t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数制 用来计数的方式</w:t>
      </w:r>
    </w:p>
    <w:p>
      <w:r>
        <w:rPr>
          <w:rFonts w:hint="eastAsia"/>
        </w:rPr>
        <w:t xml:space="preserve">二进制 </w:t>
      </w:r>
      <w:r>
        <w:t xml:space="preserve">   01</w:t>
      </w:r>
    </w:p>
    <w:p>
      <w:r>
        <w:rPr>
          <w:rFonts w:hint="eastAsia"/>
        </w:rPr>
        <w:t xml:space="preserve">八进制 </w:t>
      </w:r>
      <w:r>
        <w:t xml:space="preserve">   01234567     </w:t>
      </w:r>
    </w:p>
    <w:p>
      <w:pPr>
        <w:rPr>
          <w:rFonts w:hint="eastAsia"/>
        </w:rPr>
      </w:pPr>
      <w:r>
        <w:rPr>
          <w:rFonts w:hint="eastAsia"/>
        </w:rPr>
        <w:t xml:space="preserve">十进制 </w:t>
      </w:r>
      <w:r>
        <w:t xml:space="preserve">   0123456789</w:t>
      </w:r>
    </w:p>
    <w:p>
      <w:r>
        <w:rPr>
          <w:rFonts w:hint="eastAsia"/>
        </w:rPr>
        <w:t xml:space="preserve">十六进制 </w:t>
      </w:r>
      <w:r>
        <w:t xml:space="preserve"> 0123456789</w:t>
      </w:r>
      <w:r>
        <w:rPr>
          <w:rFonts w:hint="eastAsia"/>
        </w:rPr>
        <w:t>ABCDEF</w:t>
      </w:r>
    </w:p>
    <w:p/>
    <w:p>
      <w:r>
        <w:rPr>
          <w:rFonts w:hint="eastAsia"/>
        </w:rPr>
        <w:t>1</w:t>
      </w:r>
      <w:r>
        <w:t>0</w:t>
      </w:r>
      <w:r>
        <w:rPr>
          <w:rFonts w:hint="eastAsia"/>
        </w:rPr>
        <w:t>B</w:t>
      </w:r>
      <w:r>
        <w:t xml:space="preserve">  </w:t>
      </w:r>
      <w:r>
        <w:rPr>
          <w:rFonts w:hint="eastAsia"/>
        </w:rPr>
        <w:t>(</w:t>
      </w:r>
      <w:r>
        <w:t xml:space="preserve">10)2   </w:t>
      </w:r>
      <w:r>
        <w:rPr>
          <w:rFonts w:hint="eastAsia"/>
        </w:rPr>
        <w:t>二进制</w:t>
      </w:r>
    </w:p>
    <w:p>
      <w:r>
        <w:rPr>
          <w:rFonts w:hint="eastAsia"/>
        </w:rPr>
        <w:t>1</w:t>
      </w:r>
      <w:r>
        <w:t xml:space="preserve">0O  </w:t>
      </w:r>
      <w:r>
        <w:rPr>
          <w:rFonts w:hint="eastAsia"/>
        </w:rPr>
        <w:t>(</w:t>
      </w:r>
      <w:r>
        <w:t xml:space="preserve">10)8   </w:t>
      </w:r>
      <w:r>
        <w:rPr>
          <w:rFonts w:hint="eastAsia"/>
        </w:rPr>
        <w:t>八进制</w:t>
      </w:r>
    </w:p>
    <w:p>
      <w:r>
        <w:rPr>
          <w:rFonts w:hint="eastAsia"/>
        </w:rPr>
        <w:t>1</w:t>
      </w:r>
      <w:r>
        <w:t>0</w:t>
      </w:r>
      <w:r>
        <w:rPr>
          <w:rFonts w:hint="eastAsia"/>
        </w:rPr>
        <w:t>D</w:t>
      </w:r>
      <w:r>
        <w:t xml:space="preserve">  </w:t>
      </w:r>
      <w:r>
        <w:rPr>
          <w:rFonts w:hint="eastAsia"/>
        </w:rPr>
        <w:t>(</w:t>
      </w:r>
      <w:r>
        <w:t xml:space="preserve">10)10  </w:t>
      </w:r>
      <w:r>
        <w:rPr>
          <w:rFonts w:hint="eastAsia"/>
        </w:rPr>
        <w:t>十进制</w:t>
      </w:r>
    </w:p>
    <w:p>
      <w:r>
        <w:rPr>
          <w:rFonts w:hint="eastAsia"/>
        </w:rPr>
        <w:t>1</w:t>
      </w:r>
      <w:r>
        <w:t>0</w:t>
      </w:r>
      <w:r>
        <w:rPr>
          <w:rFonts w:hint="eastAsia"/>
        </w:rPr>
        <w:t>H</w:t>
      </w:r>
      <w:r>
        <w:t xml:space="preserve">  (10)16  </w:t>
      </w:r>
      <w:r>
        <w:rPr>
          <w:rFonts w:hint="eastAsia"/>
        </w:rPr>
        <w:t>十六进制</w:t>
      </w:r>
      <w:r>
        <w:t xml:space="preserve"> </w:t>
      </w:r>
      <w:r>
        <w:br w:type="textWrapping"/>
      </w:r>
    </w:p>
    <w:p>
      <w:pPr>
        <w:rPr>
          <w:b/>
        </w:rPr>
      </w:pPr>
      <w:r>
        <w:rPr>
          <w:rFonts w:hint="eastAsia"/>
          <w:b/>
        </w:rPr>
        <w:t>十进制与二进制相互转换的方式：</w:t>
      </w:r>
    </w:p>
    <w:p>
      <w:r>
        <w:rPr>
          <w:rFonts w:hint="eastAsia"/>
        </w:rPr>
        <w:t>可以利用该数字序列</w:t>
      </w:r>
    </w:p>
    <w:p>
      <w:r>
        <w:t>128   64   32   16   8    4    2   1</w:t>
      </w:r>
    </w:p>
    <w:p/>
    <w:p>
      <w:r>
        <w:rPr>
          <w:rFonts w:hint="eastAsia"/>
        </w:rPr>
        <w:t>比如将十进制数 19转换成二进制，可以考虑上面哪些数字相加是19</w:t>
      </w:r>
    </w:p>
    <w:p>
      <w:r>
        <w:rPr>
          <w:rFonts w:hint="eastAsia"/>
        </w:rPr>
        <w:t>将需要的数字用1标记，最终可以得出结果</w:t>
      </w:r>
    </w:p>
    <w:p>
      <w:r>
        <w:t>128   64   32   16   8    4    2   1</w:t>
      </w:r>
    </w:p>
    <w:p>
      <w:r>
        <w:rPr>
          <w:rFonts w:hint="eastAsia"/>
        </w:rPr>
        <w:t>0     0    0    1    0    0    1   1      比如这里16+2+1=19就将这几个数字标记1，然后得出00010011是答案，前面的0可以忽略最后是10011</w:t>
      </w:r>
    </w:p>
    <w:p/>
    <w:p>
      <w:r>
        <w:rPr>
          <w:rFonts w:hint="eastAsia"/>
        </w:rPr>
        <w:t>反过来，如果要计算二进制数字10011的十进制是多少，那么可以直接将二进制标记在上述数字序列，最中计算对应的数字之和即可</w:t>
      </w:r>
    </w:p>
    <w:p>
      <w:r>
        <w:rPr>
          <w:rFonts w:hint="eastAsia"/>
        </w:rPr>
        <w:t>----------------------------------------------------------</w:t>
      </w:r>
    </w:p>
    <w:p>
      <w:pPr>
        <w:rPr>
          <w:b/>
        </w:rPr>
      </w:pPr>
      <w:r>
        <w:rPr>
          <w:rFonts w:hint="eastAsia"/>
          <w:b/>
          <w:bCs/>
        </w:rPr>
        <w:t>子网划分</w:t>
      </w:r>
      <w:r>
        <w:rPr>
          <w:rFonts w:hint="eastAsia"/>
          <w:b/>
        </w:rPr>
        <w:t>，可以将1个网段根据需求划分成若干网段</w:t>
      </w:r>
    </w:p>
    <w:p>
      <w:pPr>
        <w:rPr>
          <w:rFonts w:hint="eastAsia"/>
          <w:b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准备网段</w:t>
      </w:r>
      <w:r>
        <w:rPr>
          <w:rFonts w:hint="eastAsia"/>
          <w:b/>
          <w:bCs/>
          <w:lang w:eastAsia="zh-CN"/>
        </w:rPr>
        <w:t>，</w:t>
      </w:r>
      <w:r>
        <w:rPr>
          <w:rFonts w:hint="eastAsia"/>
          <w:b/>
          <w:bCs/>
          <w:lang w:val="en-US" w:eastAsia="zh-CN"/>
        </w:rPr>
        <w:t>将子网掩码转换为二进制</w:t>
      </w:r>
      <w:bookmarkStart w:id="0" w:name="_GoBack"/>
      <w:bookmarkEnd w:id="0"/>
    </w:p>
    <w:p>
      <w:r>
        <w:rPr>
          <w:rFonts w:hint="eastAsia"/>
        </w:rPr>
        <w:t>1</w:t>
      </w:r>
      <w:r>
        <w:t>92.168.1.0  /24    255.255.255.0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t>1111111.</w:t>
      </w:r>
      <w:r>
        <w:rPr>
          <w:rFonts w:hint="eastAsia"/>
        </w:rPr>
        <w:t xml:space="preserve"> 1</w:t>
      </w:r>
      <w:r>
        <w:t>1111111.</w:t>
      </w:r>
      <w:r>
        <w:rPr>
          <w:rFonts w:hint="eastAsia"/>
        </w:rPr>
        <w:t xml:space="preserve"> 1</w:t>
      </w:r>
      <w:r>
        <w:t>1111111.00000000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2，根据公式计算划分过程</w:t>
      </w:r>
    </w:p>
    <w:p>
      <w:r>
        <w:rPr>
          <w:rFonts w:hint="eastAsia"/>
        </w:rPr>
        <w:t>2的n次方=要划分的网段数量</w:t>
      </w:r>
    </w:p>
    <w:p>
      <w:pPr>
        <w:rPr>
          <w:rFonts w:hint="eastAsia"/>
        </w:rPr>
      </w:pPr>
      <w:r>
        <w:rPr>
          <w:rFonts w:hint="eastAsia"/>
        </w:rPr>
        <w:t>n是借用子网掩码主机位的个数</w:t>
      </w:r>
    </w:p>
    <w:p/>
    <w:p>
      <w:r>
        <w:rPr>
          <w:rFonts w:hint="eastAsia"/>
        </w:rPr>
        <w:t>1</w:t>
      </w:r>
      <w:r>
        <w:t>92.168.1.0  /25    255.255.255.0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t>1111111.</w:t>
      </w:r>
      <w:r>
        <w:rPr>
          <w:rFonts w:hint="eastAsia"/>
        </w:rPr>
        <w:t xml:space="preserve"> 1</w:t>
      </w:r>
      <w:r>
        <w:t>1111111.</w:t>
      </w:r>
      <w:r>
        <w:rPr>
          <w:rFonts w:hint="eastAsia"/>
        </w:rPr>
        <w:t xml:space="preserve"> 1</w:t>
      </w:r>
      <w:r>
        <w:t>1111111.10000000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将需要划分子网的ip地址转换成二进制</w:t>
      </w:r>
    </w:p>
    <w:p>
      <w:r>
        <w:rPr>
          <w:rFonts w:hint="eastAsia"/>
        </w:rPr>
        <w:t>1</w:t>
      </w:r>
      <w:r>
        <w:t>28  64  32  16   8   4   2   1</w:t>
      </w:r>
    </w:p>
    <w:p>
      <w:pPr>
        <w:rPr>
          <w:rFonts w:hint="eastAsia"/>
        </w:rPr>
      </w:pPr>
    </w:p>
    <w:p>
      <w:pPr>
        <w:ind w:firstLine="210" w:firstLineChars="100"/>
      </w:pPr>
      <w:r>
        <w:rPr>
          <w:rFonts w:hint="eastAsia"/>
        </w:rPr>
        <w:t>1</w:t>
      </w:r>
      <w:r>
        <w:t>92.168.1.</w:t>
      </w:r>
      <w:r>
        <w:rPr>
          <w:color w:val="FF0000"/>
        </w:rPr>
        <w:t>0</w:t>
      </w:r>
      <w:r>
        <w:t xml:space="preserve">0000000   </w:t>
      </w:r>
      <w:r>
        <w:rPr>
          <w:rFonts w:hint="eastAsia"/>
        </w:rPr>
        <w:t>第1个网段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t>55.255.255.</w:t>
      </w:r>
      <w:r>
        <w:rPr>
          <w:color w:val="7030A0"/>
        </w:rPr>
        <w:t>1</w:t>
      </w:r>
      <w:r>
        <w:t xml:space="preserve">0000000   </w:t>
      </w:r>
      <w:r>
        <w:rPr>
          <w:rFonts w:hint="eastAsia"/>
        </w:rPr>
        <w:t>这里的1是根据之前公式计算的n的值</w:t>
      </w:r>
    </w:p>
    <w:p>
      <w:pPr>
        <w:ind w:firstLine="210" w:firstLineChars="100"/>
      </w:pPr>
      <w:r>
        <w:rPr>
          <w:rFonts w:hint="eastAsia"/>
        </w:rPr>
        <w:t>1</w:t>
      </w:r>
      <w:r>
        <w:t>92.168.1.0</w:t>
      </w:r>
      <w:r>
        <w:rPr>
          <w:rFonts w:hint="eastAsia"/>
        </w:rPr>
        <w:t>~</w:t>
      </w:r>
      <w:r>
        <w:t>192.168.1.127  192.168.1.1</w:t>
      </w:r>
      <w:r>
        <w:rPr>
          <w:rFonts w:hint="eastAsia"/>
        </w:rPr>
        <w:t>~</w:t>
      </w:r>
      <w:r>
        <w:t>192.168.1.126 /25</w:t>
      </w:r>
    </w:p>
    <w:p>
      <w:r>
        <w:rPr>
          <w:rFonts w:hint="eastAsia"/>
        </w:rPr>
        <w:t>2</w:t>
      </w:r>
      <w:r>
        <w:t>55.255.255.128</w:t>
      </w:r>
    </w:p>
    <w:p>
      <w:pPr>
        <w:rPr>
          <w:rFonts w:hint="eastAsia"/>
        </w:rPr>
      </w:pPr>
    </w:p>
    <w:p>
      <w:pPr>
        <w:ind w:firstLine="210" w:firstLineChars="100"/>
      </w:pPr>
      <w:r>
        <w:rPr>
          <w:rFonts w:hint="eastAsia"/>
        </w:rPr>
        <w:t>1</w:t>
      </w:r>
      <w:r>
        <w:t>92.168.1.</w:t>
      </w:r>
      <w:r>
        <w:rPr>
          <w:color w:val="FF0000"/>
        </w:rPr>
        <w:t>1</w:t>
      </w:r>
      <w:r>
        <w:t xml:space="preserve">0000000   </w:t>
      </w:r>
      <w:r>
        <w:rPr>
          <w:rFonts w:hint="eastAsia"/>
        </w:rPr>
        <w:t>第2个网段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t>55.255.255.</w:t>
      </w:r>
      <w:r>
        <w:rPr>
          <w:color w:val="7030A0"/>
        </w:rPr>
        <w:t>1</w:t>
      </w:r>
      <w:r>
        <w:t>0000000</w:t>
      </w:r>
    </w:p>
    <w:p>
      <w:pPr>
        <w:ind w:firstLine="210" w:firstLineChars="100"/>
      </w:pPr>
      <w:r>
        <w:rPr>
          <w:rFonts w:hint="eastAsia"/>
        </w:rPr>
        <w:t>1</w:t>
      </w:r>
      <w:r>
        <w:t>92.168.1.128</w:t>
      </w:r>
      <w:r>
        <w:rPr>
          <w:rFonts w:hint="eastAsia"/>
        </w:rPr>
        <w:t>~</w:t>
      </w:r>
      <w:r>
        <w:t>192.168.1.255  192.168.1.129~192.168.1.254 /25</w:t>
      </w:r>
    </w:p>
    <w:p>
      <w:r>
        <w:rPr>
          <w:rFonts w:hint="eastAsia"/>
        </w:rPr>
        <w:t>2</w:t>
      </w:r>
      <w:r>
        <w:t>55.255.255.128</w:t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如果要划分</w:t>
      </w:r>
      <w:r>
        <w:rPr>
          <w:b/>
          <w:bCs/>
        </w:rPr>
        <w:t>4</w:t>
      </w:r>
      <w:r>
        <w:rPr>
          <w:rFonts w:hint="eastAsia"/>
          <w:b/>
          <w:bCs/>
        </w:rPr>
        <w:t>个网段：</w:t>
      </w:r>
    </w:p>
    <w:p>
      <w:pPr>
        <w:ind w:firstLine="210" w:firstLineChars="100"/>
      </w:pPr>
      <w:r>
        <w:rPr>
          <w:rFonts w:hint="eastAsia"/>
        </w:rPr>
        <w:t>1</w:t>
      </w:r>
      <w:r>
        <w:t>92.168.1.</w:t>
      </w:r>
      <w:r>
        <w:rPr>
          <w:color w:val="FF0000"/>
        </w:rPr>
        <w:t>00</w:t>
      </w:r>
      <w:r>
        <w:t xml:space="preserve">000000  </w:t>
      </w:r>
    </w:p>
    <w:p>
      <w:r>
        <w:rPr>
          <w:rFonts w:hint="eastAsia"/>
        </w:rPr>
        <w:t>2</w:t>
      </w:r>
      <w:r>
        <w:t>55.255.255.</w:t>
      </w:r>
      <w:r>
        <w:rPr>
          <w:color w:val="7030A0"/>
        </w:rPr>
        <w:t>11</w:t>
      </w:r>
      <w:r>
        <w:t>000000</w:t>
      </w:r>
    </w:p>
    <w:p>
      <w:pPr>
        <w:rPr>
          <w:color w:val="FF0000"/>
        </w:rPr>
      </w:pPr>
      <w:r>
        <w:rPr>
          <w:rFonts w:hint="eastAsia"/>
        </w:rPr>
        <w:t>1</w:t>
      </w:r>
      <w:r>
        <w:t>92.168.1.</w:t>
      </w:r>
      <w:r>
        <w:rPr>
          <w:color w:val="FF0000"/>
        </w:rPr>
        <w:t>0</w:t>
      </w:r>
      <w:r>
        <w:rPr>
          <w:rFonts w:hint="eastAsia"/>
          <w:color w:val="FF0000"/>
        </w:rPr>
        <w:t>~</w:t>
      </w:r>
      <w:r>
        <w:rPr>
          <w:color w:val="FF0000"/>
        </w:rPr>
        <w:t xml:space="preserve">63   </w:t>
      </w:r>
      <w:r>
        <w:rPr>
          <w:rFonts w:hint="eastAsia"/>
        </w:rPr>
        <w:t>1</w:t>
      </w:r>
      <w:r>
        <w:t>92.168.1.</w:t>
      </w:r>
      <w:r>
        <w:rPr>
          <w:color w:val="FF0000"/>
        </w:rPr>
        <w:t>1</w:t>
      </w:r>
      <w:r>
        <w:rPr>
          <w:rFonts w:hint="eastAsia"/>
          <w:color w:val="FF0000"/>
        </w:rPr>
        <w:t>~</w:t>
      </w:r>
      <w:r>
        <w:rPr>
          <w:color w:val="FF0000"/>
        </w:rPr>
        <w:t xml:space="preserve">62  /26     </w:t>
      </w:r>
      <w:r>
        <w:rPr>
          <w:rFonts w:hint="eastAsia"/>
        </w:rPr>
        <w:t xml:space="preserve">第1个网段 </w:t>
      </w:r>
    </w:p>
    <w:p>
      <w:r>
        <w:rPr>
          <w:rFonts w:hint="eastAsia"/>
        </w:rPr>
        <w:t>2</w:t>
      </w:r>
      <w:r>
        <w:t>55.255.255.192</w:t>
      </w:r>
    </w:p>
    <w:p>
      <w:pPr>
        <w:rPr>
          <w:rFonts w:hint="eastAsia"/>
        </w:rPr>
      </w:pPr>
    </w:p>
    <w:p>
      <w:pPr>
        <w:ind w:firstLine="210" w:firstLineChars="100"/>
      </w:pPr>
      <w:r>
        <w:rPr>
          <w:rFonts w:hint="eastAsia"/>
        </w:rPr>
        <w:t>1</w:t>
      </w:r>
      <w:r>
        <w:t>92.168.1.</w:t>
      </w:r>
      <w:r>
        <w:rPr>
          <w:color w:val="FF0000"/>
        </w:rPr>
        <w:t>01</w:t>
      </w:r>
      <w:r>
        <w:t>000000</w:t>
      </w:r>
    </w:p>
    <w:p>
      <w:r>
        <w:rPr>
          <w:rFonts w:hint="eastAsia"/>
        </w:rPr>
        <w:t>2</w:t>
      </w:r>
      <w:r>
        <w:t>55.255.255.</w:t>
      </w:r>
      <w:r>
        <w:rPr>
          <w:color w:val="7030A0"/>
        </w:rPr>
        <w:t>11</w:t>
      </w:r>
      <w:r>
        <w:t>000000</w:t>
      </w:r>
    </w:p>
    <w:p>
      <w:pPr>
        <w:rPr>
          <w:color w:val="FF0000"/>
        </w:rPr>
      </w:pPr>
      <w:r>
        <w:rPr>
          <w:rFonts w:hint="eastAsia"/>
        </w:rPr>
        <w:t>1</w:t>
      </w:r>
      <w:r>
        <w:t>92.168.1.</w:t>
      </w:r>
      <w:r>
        <w:rPr>
          <w:color w:val="FF0000"/>
        </w:rPr>
        <w:t>64</w:t>
      </w:r>
      <w:r>
        <w:rPr>
          <w:rFonts w:hint="eastAsia"/>
          <w:color w:val="FF0000"/>
        </w:rPr>
        <w:t>~</w:t>
      </w:r>
      <w:r>
        <w:rPr>
          <w:color w:val="FF0000"/>
        </w:rPr>
        <w:t xml:space="preserve">127  </w:t>
      </w:r>
      <w:r>
        <w:rPr>
          <w:rFonts w:hint="eastAsia"/>
        </w:rPr>
        <w:t>1</w:t>
      </w:r>
      <w:r>
        <w:t>92.168.1.</w:t>
      </w:r>
      <w:r>
        <w:rPr>
          <w:color w:val="FF0000"/>
        </w:rPr>
        <w:t>65</w:t>
      </w:r>
      <w:r>
        <w:rPr>
          <w:rFonts w:hint="eastAsia"/>
          <w:color w:val="FF0000"/>
        </w:rPr>
        <w:t>~</w:t>
      </w:r>
      <w:r>
        <w:rPr>
          <w:color w:val="FF0000"/>
        </w:rPr>
        <w:t xml:space="preserve">126  /26   </w:t>
      </w:r>
      <w:r>
        <w:rPr>
          <w:rFonts w:hint="eastAsia"/>
        </w:rPr>
        <w:t>第</w:t>
      </w:r>
      <w:r>
        <w:t xml:space="preserve">2 </w:t>
      </w:r>
      <w:r>
        <w:rPr>
          <w:rFonts w:hint="eastAsia"/>
        </w:rPr>
        <w:t>个网段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t>55.255.255.192</w:t>
      </w:r>
    </w:p>
    <w:p>
      <w:pPr>
        <w:rPr>
          <w:rFonts w:hint="eastAsia"/>
        </w:rPr>
      </w:pPr>
    </w:p>
    <w:p>
      <w:pPr>
        <w:ind w:firstLine="210" w:firstLineChars="100"/>
      </w:pPr>
      <w:r>
        <w:rPr>
          <w:rFonts w:hint="eastAsia"/>
        </w:rPr>
        <w:t>1</w:t>
      </w:r>
      <w:r>
        <w:t>92.168.1.</w:t>
      </w:r>
      <w:r>
        <w:rPr>
          <w:color w:val="FF0000"/>
        </w:rPr>
        <w:t>10</w:t>
      </w:r>
      <w:r>
        <w:t>000000</w:t>
      </w:r>
    </w:p>
    <w:p>
      <w:r>
        <w:rPr>
          <w:rFonts w:hint="eastAsia"/>
        </w:rPr>
        <w:t>2</w:t>
      </w:r>
      <w:r>
        <w:t>55.255.255.</w:t>
      </w:r>
      <w:r>
        <w:rPr>
          <w:color w:val="7030A0"/>
        </w:rPr>
        <w:t>11</w:t>
      </w:r>
      <w:r>
        <w:t>000000</w:t>
      </w:r>
    </w:p>
    <w:p>
      <w:pPr>
        <w:rPr>
          <w:color w:val="FF0000"/>
        </w:rPr>
      </w:pPr>
      <w:r>
        <w:rPr>
          <w:rFonts w:hint="eastAsia"/>
        </w:rPr>
        <w:t>1</w:t>
      </w:r>
      <w:r>
        <w:t>92.168.1.</w:t>
      </w:r>
      <w:r>
        <w:rPr>
          <w:color w:val="FF0000"/>
        </w:rPr>
        <w:t>128</w:t>
      </w:r>
      <w:r>
        <w:rPr>
          <w:rFonts w:hint="eastAsia"/>
          <w:color w:val="FF0000"/>
        </w:rPr>
        <w:t>~</w:t>
      </w:r>
      <w:r>
        <w:rPr>
          <w:color w:val="FF0000"/>
        </w:rPr>
        <w:t xml:space="preserve">191  </w:t>
      </w:r>
      <w:r>
        <w:rPr>
          <w:rFonts w:hint="eastAsia"/>
        </w:rPr>
        <w:t>1</w:t>
      </w:r>
      <w:r>
        <w:t>92.168.1.</w:t>
      </w:r>
      <w:r>
        <w:rPr>
          <w:color w:val="FF0000"/>
        </w:rPr>
        <w:t>129</w:t>
      </w:r>
      <w:r>
        <w:rPr>
          <w:rFonts w:hint="eastAsia"/>
          <w:color w:val="FF0000"/>
        </w:rPr>
        <w:t>~</w:t>
      </w:r>
      <w:r>
        <w:rPr>
          <w:color w:val="FF0000"/>
        </w:rPr>
        <w:t xml:space="preserve">190  /26  </w:t>
      </w:r>
      <w:r>
        <w:rPr>
          <w:rFonts w:hint="eastAsia"/>
        </w:rPr>
        <w:t>第</w:t>
      </w:r>
      <w:r>
        <w:t>3</w:t>
      </w:r>
      <w:r>
        <w:rPr>
          <w:rFonts w:hint="eastAsia"/>
        </w:rPr>
        <w:t>个网段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t>55.255.255.192</w:t>
      </w:r>
    </w:p>
    <w:p>
      <w:pPr>
        <w:rPr>
          <w:rFonts w:hint="eastAsia"/>
        </w:rPr>
      </w:pPr>
    </w:p>
    <w:p>
      <w:pPr>
        <w:ind w:firstLine="210" w:firstLineChars="100"/>
      </w:pPr>
      <w:r>
        <w:rPr>
          <w:rFonts w:hint="eastAsia"/>
        </w:rPr>
        <w:t>1</w:t>
      </w:r>
      <w:r>
        <w:t>92.168.1.</w:t>
      </w:r>
      <w:r>
        <w:rPr>
          <w:color w:val="FF0000"/>
        </w:rPr>
        <w:t>11</w:t>
      </w:r>
      <w:r>
        <w:t>000000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t>55.255.255.</w:t>
      </w:r>
      <w:r>
        <w:rPr>
          <w:color w:val="7030A0"/>
        </w:rPr>
        <w:t>11</w:t>
      </w:r>
      <w:r>
        <w:t>000000</w:t>
      </w:r>
    </w:p>
    <w:p>
      <w:pPr>
        <w:rPr>
          <w:color w:val="FF0000"/>
        </w:rPr>
      </w:pPr>
      <w:r>
        <w:rPr>
          <w:rFonts w:hint="eastAsia"/>
        </w:rPr>
        <w:t>1</w:t>
      </w:r>
      <w:r>
        <w:t>92.168.1.</w:t>
      </w:r>
      <w:r>
        <w:rPr>
          <w:color w:val="FF0000"/>
        </w:rPr>
        <w:t>192</w:t>
      </w:r>
      <w:r>
        <w:rPr>
          <w:rFonts w:hint="eastAsia"/>
          <w:color w:val="FF0000"/>
        </w:rPr>
        <w:t>~</w:t>
      </w:r>
      <w:r>
        <w:rPr>
          <w:color w:val="FF0000"/>
        </w:rPr>
        <w:t xml:space="preserve">255  </w:t>
      </w:r>
      <w:r>
        <w:rPr>
          <w:rFonts w:hint="eastAsia"/>
        </w:rPr>
        <w:t>1</w:t>
      </w:r>
      <w:r>
        <w:t>92.168.1.</w:t>
      </w:r>
      <w:r>
        <w:rPr>
          <w:color w:val="FF0000"/>
        </w:rPr>
        <w:t>193</w:t>
      </w:r>
      <w:r>
        <w:rPr>
          <w:rFonts w:hint="eastAsia"/>
          <w:color w:val="FF0000"/>
        </w:rPr>
        <w:t>~</w:t>
      </w:r>
      <w:r>
        <w:rPr>
          <w:color w:val="FF0000"/>
        </w:rPr>
        <w:t xml:space="preserve">254  /26   </w:t>
      </w:r>
      <w:r>
        <w:rPr>
          <w:rFonts w:hint="eastAsia"/>
        </w:rPr>
        <w:t>第</w:t>
      </w:r>
      <w:r>
        <w:t>4</w:t>
      </w:r>
      <w:r>
        <w:rPr>
          <w:rFonts w:hint="eastAsia"/>
        </w:rPr>
        <w:t>个网段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t>55.255.255.192</w:t>
      </w:r>
    </w:p>
    <w:p>
      <w:pPr>
        <w:rPr>
          <w:color w:val="FF0000"/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--------------------------------------------------------------------------</w:t>
      </w:r>
    </w:p>
    <w:p>
      <w:pP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使用之前子网划分的地址连接4个vlan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274310" cy="3237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&lt;Huawei&gt;sys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[Huawei]undo in en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[Huawei]vlan batch 2 3 4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[Huawei]in vlan1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[Huawei-Vlanif1]ip add 192.168.1.62 26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[Huawei-Vlanif1]in vlan 2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[Huawei-Vlanif2]ip add 192.168.1.126 26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[Huawei-Vlanif2]in vlan 3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[Huawei-Vlanif3]ip add 192.168.1.190 26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[Huawei-Vlanif3]in vlan 4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[Huawei-Vlanif4]ip add 192.168.1.254 26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[Huawei-Vlanif4]in g0/0/2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[Huawei-GigabitEthernet0/0/2]port link-type access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[Huawei-GigabitEthernet0/0/2]port default vlan 2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[Huawei-GigabitEthernet0/0/2]in g0/0/3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[Huawei-GigabitEthernet0/0/3]port link-type access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[Huawei-GigabitEthernet0/0/3]port default vlan 3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[Huawei-GigabitEthernet0/0/3]in g0/0/4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[Huawei-GigabitEthernet0/0/4]port link-type access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[Huawei-GigabitEthernet0/0/4]port default vlan 4</w:t>
      </w:r>
    </w:p>
    <w:p/>
    <w:p>
      <w:r>
        <w:rPr>
          <w:rFonts w:hint="eastAsia"/>
        </w:rPr>
        <w:t>----------------------------------------------------------------</w:t>
      </w:r>
    </w:p>
    <w:p>
      <w:r>
        <w:rPr>
          <w:rFonts w:hint="eastAsia"/>
          <w:b/>
          <w:bCs/>
        </w:rPr>
        <w:t>了解ipv</w:t>
      </w:r>
      <w:r>
        <w:rPr>
          <w:b/>
          <w:bCs/>
        </w:rPr>
        <w:t>6</w:t>
      </w:r>
      <w:r>
        <w:rPr>
          <w:rFonts w:hint="eastAsia"/>
          <w:b/>
          <w:bCs/>
        </w:rPr>
        <w:t>地址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ipv</w:t>
      </w:r>
      <w:r>
        <w:rPr>
          <w:b/>
          <w:bCs/>
        </w:rPr>
        <w:t>4  32</w:t>
      </w:r>
      <w:r>
        <w:rPr>
          <w:rFonts w:hint="eastAsia"/>
          <w:b/>
          <w:bCs/>
        </w:rPr>
        <w:t xml:space="preserve">位 </w:t>
      </w:r>
      <w:r>
        <w:rPr>
          <w:b/>
          <w:bCs/>
        </w:rPr>
        <w:t xml:space="preserve">  42</w:t>
      </w:r>
      <w:r>
        <w:rPr>
          <w:rFonts w:hint="eastAsia"/>
          <w:b/>
          <w:bCs/>
        </w:rPr>
        <w:t>亿+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点分十进制</w:t>
      </w:r>
    </w:p>
    <w:p>
      <w:pPr>
        <w:rPr>
          <w:b/>
          <w:bCs/>
        </w:rPr>
      </w:pPr>
      <w:r>
        <w:rPr>
          <w:rFonts w:hint="eastAsia"/>
          <w:b/>
          <w:bCs/>
        </w:rPr>
        <w:t>ipv</w:t>
      </w:r>
      <w:r>
        <w:rPr>
          <w:b/>
          <w:bCs/>
        </w:rPr>
        <w:t>6  128</w:t>
      </w:r>
      <w:r>
        <w:rPr>
          <w:rFonts w:hint="eastAsia"/>
          <w:b/>
          <w:bCs/>
        </w:rPr>
        <w:t xml:space="preserve">位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接近无穷的地址空间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冒分十六进制</w:t>
      </w:r>
    </w:p>
    <w:p/>
    <w:p>
      <w:r>
        <w:rPr>
          <w:rFonts w:hint="eastAsia"/>
        </w:rPr>
        <w:t>2</w:t>
      </w:r>
      <w:r>
        <w:t>001</w:t>
      </w:r>
      <w:r>
        <w:rPr>
          <w:rFonts w:hint="eastAsia"/>
        </w:rPr>
        <w:t>:</w:t>
      </w:r>
      <w:r>
        <w:t xml:space="preserve">0002:0003:0004:0005:0006:0007:0008 </w:t>
      </w:r>
      <w:r>
        <w:rPr>
          <w:rFonts w:hint="eastAsia"/>
        </w:rPr>
        <w:t>/</w:t>
      </w:r>
      <w:r>
        <w:t xml:space="preserve">64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一个</w:t>
      </w:r>
    </w:p>
    <w:p>
      <w:r>
        <w:rPr>
          <w:rFonts w:hint="eastAsia"/>
        </w:rPr>
        <w:t>ipv</w:t>
      </w:r>
      <w:r>
        <w:t>6</w:t>
      </w:r>
      <w:r>
        <w:rPr>
          <w:rFonts w:hint="eastAsia"/>
        </w:rPr>
        <w:t>地址，由8段4位的十六进制组成，后续的6</w:t>
      </w:r>
      <w:r>
        <w:t>4</w:t>
      </w:r>
      <w:r>
        <w:rPr>
          <w:rFonts w:hint="eastAsia"/>
        </w:rPr>
        <w:t>代表</w:t>
      </w:r>
    </w:p>
    <w:p>
      <w:pPr>
        <w:rPr>
          <w:rFonts w:hint="eastAsia"/>
        </w:rPr>
      </w:pPr>
      <w:r>
        <w:rPr>
          <w:rFonts w:hint="eastAsia"/>
        </w:rPr>
        <w:t>前缀长度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t xml:space="preserve">001:2:3:4:5:6:7:8 /64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上述地址可以简写</w:t>
      </w:r>
    </w:p>
    <w:p/>
    <w:p>
      <w:pPr>
        <w:rPr>
          <w:rFonts w:hint="eastAsia"/>
        </w:rPr>
      </w:pPr>
      <w:r>
        <w:rPr>
          <w:rFonts w:hint="eastAsia"/>
        </w:rPr>
        <w:t>2</w:t>
      </w:r>
      <w:r>
        <w:t>002</w:t>
      </w:r>
      <w:r>
        <w:rPr>
          <w:rFonts w:hint="eastAsia"/>
        </w:rPr>
        <w:t>:</w:t>
      </w:r>
      <w:r>
        <w:t xml:space="preserve">0000:0000:000A:0000:0000:0000:0001 </w:t>
      </w:r>
      <w:r>
        <w:rPr>
          <w:rFonts w:hint="eastAsia"/>
        </w:rPr>
        <w:t>/</w:t>
      </w:r>
      <w:r>
        <w:t xml:space="preserve">64   </w:t>
      </w:r>
      <w:r>
        <w:rPr>
          <w:rFonts w:hint="eastAsia"/>
        </w:rPr>
        <w:t>//这样的地址更容易缩减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t xml:space="preserve">002:0:0:A:0:0:0:1   </w:t>
      </w:r>
      <w:r>
        <w:rPr>
          <w:rFonts w:hint="eastAsia"/>
        </w:rPr>
        <w:t>//初步缩减</w:t>
      </w:r>
    </w:p>
    <w:p>
      <w:r>
        <w:rPr>
          <w:rFonts w:hint="eastAsia"/>
        </w:rPr>
        <w:t>2</w:t>
      </w:r>
      <w:r>
        <w:t xml:space="preserve">002::A:0:0:0:1   </w:t>
      </w:r>
      <w:r>
        <w:rPr>
          <w:rFonts w:hint="eastAsia"/>
        </w:rPr>
        <w:t>//最终状态</w:t>
      </w:r>
    </w:p>
    <w:p>
      <w:r>
        <w:rPr>
          <w:rFonts w:hint="eastAsia"/>
        </w:rPr>
        <w:t>2</w:t>
      </w:r>
      <w:r>
        <w:t>002:0:0:A::1   //</w:t>
      </w:r>
      <w:r>
        <w:rPr>
          <w:rFonts w:hint="eastAsia"/>
        </w:rPr>
        <w:t>或者这样也行</w:t>
      </w:r>
    </w:p>
    <w:p/>
    <w:p>
      <w:pPr>
        <w:rPr>
          <w:rFonts w:hint="eastAsia"/>
        </w:rPr>
      </w:pPr>
      <w:r>
        <w:drawing>
          <wp:inline distT="0" distB="0" distL="0" distR="0">
            <wp:extent cx="3378200" cy="11176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6815" cy="112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按图组建网络，使用ipv6地址配通</w:t>
      </w:r>
    </w:p>
    <w:p>
      <w:r>
        <w:t xml:space="preserve">[Huawei]ipv6      </w:t>
      </w:r>
      <w:r>
        <w:rPr>
          <w:rFonts w:hint="eastAsia"/>
        </w:rPr>
        <w:t xml:space="preserve"> //开启ipv6</w:t>
      </w:r>
    </w:p>
    <w:p>
      <w:r>
        <w:t>[Huawei]in g0/0/0</w:t>
      </w:r>
    </w:p>
    <w:p>
      <w:r>
        <w:t xml:space="preserve">[Huawei-GigabitEthernet0/0/0]ipv6 enable   </w:t>
      </w:r>
      <w:r>
        <w:rPr>
          <w:rFonts w:hint="eastAsia"/>
        </w:rPr>
        <w:t>//在接口中也要开启ipv6</w:t>
      </w:r>
    </w:p>
    <w:p>
      <w:r>
        <w:t>[Huawei-GigabitEthernet0/0/0]ipv6 address 2001:0</w:t>
      </w:r>
      <w:r>
        <w:rPr>
          <w:rFonts w:hint="eastAsia"/>
        </w:rPr>
        <w:t>:</w:t>
      </w:r>
      <w:r>
        <w:t xml:space="preserve">0:1::254 64  </w:t>
      </w:r>
      <w:r>
        <w:rPr>
          <w:rFonts w:hint="eastAsia"/>
        </w:rPr>
        <w:t>//配置ipv6地址，前缀长度64</w:t>
      </w:r>
    </w:p>
    <w:p>
      <w:r>
        <w:t>[Huawei-GigabitEthernet0/0/0]in g0/0/1</w:t>
      </w:r>
    </w:p>
    <w:p>
      <w:r>
        <w:t>[Huawei-GigabitEthernet0/0/1]ipv6 enable</w:t>
      </w:r>
    </w:p>
    <w:p>
      <w:r>
        <w:t>[Huawei-GigabitEthernet0/0/1]ipv6 address 2001:0:0:2::254 64</w:t>
      </w:r>
    </w:p>
    <w:p>
      <w:r>
        <w:rPr>
          <w:rFonts w:hint="eastAsia"/>
        </w:rPr>
        <w:t>Pc</w:t>
      </w:r>
      <w:r>
        <w:t>1</w:t>
      </w:r>
      <w:r>
        <w:rPr>
          <w:rFonts w:hint="eastAsia"/>
        </w:rPr>
        <w:t>配置：</w:t>
      </w:r>
    </w:p>
    <w:p>
      <w:r>
        <w:drawing>
          <wp:inline distT="0" distB="0" distL="0" distR="0">
            <wp:extent cx="3989705" cy="22936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314" cy="230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Pc</w:t>
      </w:r>
      <w:r>
        <w:t>2</w:t>
      </w:r>
      <w:r>
        <w:rPr>
          <w:rFonts w:hint="eastAsia"/>
        </w:rPr>
        <w:t>配置：</w:t>
      </w:r>
    </w:p>
    <w:p>
      <w:r>
        <w:drawing>
          <wp:inline distT="0" distB="0" distL="0" distR="0">
            <wp:extent cx="4060825" cy="27711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8976" cy="277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rPr>
          <w:rFonts w:hint="eastAsia"/>
        </w:rPr>
        <w:t>练习：</w:t>
      </w:r>
    </w:p>
    <w:p/>
    <w:p>
      <w:r>
        <w:rPr>
          <w:rFonts w:hint="eastAsia"/>
        </w:rPr>
        <w:t>1，在多vlan的网络中，如果配置了vrrp技术，如何使效果达到最佳？</w:t>
      </w:r>
    </w:p>
    <w:p/>
    <w:p>
      <w:r>
        <w:rPr>
          <w:rFonts w:hint="eastAsia"/>
        </w:rPr>
        <w:t>2，远程登录协议有哪些？区别是什么?</w:t>
      </w:r>
    </w:p>
    <w:p/>
    <w:p>
      <w:r>
        <w:rPr>
          <w:rFonts w:hint="eastAsia"/>
        </w:rPr>
        <w:t>3，计算机中常用数制有哪些？</w:t>
      </w:r>
    </w:p>
    <w:p/>
    <w:p>
      <w:r>
        <w:rPr>
          <w:rFonts w:hint="eastAsia"/>
        </w:rPr>
        <w:t>4，一个4GB大小的文件，如果利用200Mb带宽的网络传递，最快需要多久完成？</w:t>
      </w:r>
    </w:p>
    <w:p/>
    <w:p>
      <w:r>
        <w:rPr>
          <w:rFonts w:hint="eastAsia"/>
        </w:rPr>
        <w:t>5，子网划分的原因是？</w:t>
      </w:r>
    </w:p>
    <w:p/>
    <w:p/>
    <w:p/>
    <w:p>
      <w:r>
        <w:rPr>
          <w:rFonts w:hint="eastAsia"/>
        </w:rPr>
        <w:t>参考答案</w:t>
      </w:r>
    </w:p>
    <w:p>
      <w:r>
        <w:rPr>
          <w:rFonts w:hint="eastAsia"/>
        </w:rPr>
        <w:t>1，在多vlan的网络中，如果配置了vrrp技术，如何使效果达到最佳？</w:t>
      </w:r>
    </w:p>
    <w:p>
      <w:r>
        <w:rPr>
          <w:rFonts w:hint="eastAsia"/>
        </w:rPr>
        <w:t>将主路由设备(master)配置在不同网关，实现vrrp负载均衡。</w:t>
      </w:r>
    </w:p>
    <w:p/>
    <w:p>
      <w:r>
        <w:rPr>
          <w:rFonts w:hint="eastAsia"/>
        </w:rPr>
        <w:t>2，远程登录协议有哪些？区别是什么?</w:t>
      </w:r>
    </w:p>
    <w:p>
      <w:r>
        <w:rPr>
          <w:rFonts w:hint="eastAsia"/>
        </w:rPr>
        <w:t>telnet与ssh两种协议可以实现远程登录功能</w:t>
      </w:r>
    </w:p>
    <w:p>
      <w:r>
        <w:rPr>
          <w:rFonts w:hint="eastAsia"/>
        </w:rPr>
        <w:t>区别是telnet使用明文方式传递数据，可以在内部网络等安全要求不高的场合使用，而ssh使用加密方式传递数据，可以放心用在各种环境的网络中</w:t>
      </w:r>
    </w:p>
    <w:p/>
    <w:p>
      <w:r>
        <w:rPr>
          <w:rFonts w:hint="eastAsia"/>
        </w:rPr>
        <w:t>3 计算机中常用数制有哪些？</w:t>
      </w:r>
    </w:p>
    <w:p>
      <w:r>
        <w:rPr>
          <w:rFonts w:hint="eastAsia"/>
        </w:rPr>
        <w:t>二进制、十进制、十六进制、八进制</w:t>
      </w:r>
    </w:p>
    <w:p/>
    <w:p>
      <w:r>
        <w:rPr>
          <w:rFonts w:hint="eastAsia"/>
        </w:rPr>
        <w:t>4，一个4GB大小的文件，如果利用200Mb带宽的网络传递，最快需要多久完成？</w:t>
      </w:r>
    </w:p>
    <w:p>
      <w:r>
        <w:rPr>
          <w:rFonts w:hint="eastAsia"/>
        </w:rPr>
        <w:t>首先使用200除以8得出该网络每秒最大可以传递25MB的数据</w:t>
      </w:r>
    </w:p>
    <w:p>
      <w:r>
        <w:rPr>
          <w:rFonts w:hint="eastAsia"/>
        </w:rPr>
        <w:t>4乘以1024等于4096MB，再用4096除以25得出时间是163.84秒</w:t>
      </w:r>
    </w:p>
    <w:p>
      <w:r>
        <w:rPr>
          <w:rFonts w:hint="eastAsia"/>
        </w:rPr>
        <w:t>大约不到3分钟即可完成传递</w:t>
      </w:r>
    </w:p>
    <w:p/>
    <w:p>
      <w:r>
        <w:rPr>
          <w:rFonts w:hint="eastAsia"/>
        </w:rPr>
        <w:t>5，子网划分的原因是？</w:t>
      </w:r>
    </w:p>
    <w:p>
      <w:r>
        <w:rPr>
          <w:rFonts w:hint="eastAsia"/>
        </w:rPr>
        <w:t>满足不同网络对IP地址的需求</w:t>
      </w:r>
    </w:p>
    <w:p>
      <w:r>
        <w:rPr>
          <w:rFonts w:hint="eastAsia"/>
        </w:rPr>
        <w:t>节省IP地址</w:t>
      </w: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910717"/>
    <w:multiLevelType w:val="multilevel"/>
    <w:tmpl w:val="5F910717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C72"/>
    <w:rsid w:val="00000403"/>
    <w:rsid w:val="00003C6E"/>
    <w:rsid w:val="0003056D"/>
    <w:rsid w:val="0003377D"/>
    <w:rsid w:val="000F2B4D"/>
    <w:rsid w:val="00117CD8"/>
    <w:rsid w:val="001C4C72"/>
    <w:rsid w:val="001E4A18"/>
    <w:rsid w:val="00216340"/>
    <w:rsid w:val="0025568C"/>
    <w:rsid w:val="00320803"/>
    <w:rsid w:val="00332964"/>
    <w:rsid w:val="004A4C2A"/>
    <w:rsid w:val="0053777C"/>
    <w:rsid w:val="00554BA9"/>
    <w:rsid w:val="00582A77"/>
    <w:rsid w:val="005977C5"/>
    <w:rsid w:val="005C282F"/>
    <w:rsid w:val="005C29C3"/>
    <w:rsid w:val="00625005"/>
    <w:rsid w:val="00627681"/>
    <w:rsid w:val="00684BDF"/>
    <w:rsid w:val="00702F72"/>
    <w:rsid w:val="007529D7"/>
    <w:rsid w:val="00774138"/>
    <w:rsid w:val="007E3FB2"/>
    <w:rsid w:val="0081514D"/>
    <w:rsid w:val="00852129"/>
    <w:rsid w:val="00866B90"/>
    <w:rsid w:val="00875309"/>
    <w:rsid w:val="00877DE5"/>
    <w:rsid w:val="008959CB"/>
    <w:rsid w:val="008B4A59"/>
    <w:rsid w:val="00911395"/>
    <w:rsid w:val="009139FE"/>
    <w:rsid w:val="00917F82"/>
    <w:rsid w:val="00926C74"/>
    <w:rsid w:val="00956421"/>
    <w:rsid w:val="0097274D"/>
    <w:rsid w:val="00A60BD1"/>
    <w:rsid w:val="00A8293D"/>
    <w:rsid w:val="00B04C89"/>
    <w:rsid w:val="00B10C07"/>
    <w:rsid w:val="00B1464F"/>
    <w:rsid w:val="00B459BC"/>
    <w:rsid w:val="00B85CB2"/>
    <w:rsid w:val="00B94B53"/>
    <w:rsid w:val="00BD5F52"/>
    <w:rsid w:val="00BE1C24"/>
    <w:rsid w:val="00C33BEA"/>
    <w:rsid w:val="00C34ED1"/>
    <w:rsid w:val="00CD225E"/>
    <w:rsid w:val="00D44AB2"/>
    <w:rsid w:val="00D842A8"/>
    <w:rsid w:val="00DB02EF"/>
    <w:rsid w:val="00DC0036"/>
    <w:rsid w:val="00DC330F"/>
    <w:rsid w:val="00DE3606"/>
    <w:rsid w:val="00EC36A4"/>
    <w:rsid w:val="00ED22BC"/>
    <w:rsid w:val="00EE7AFD"/>
    <w:rsid w:val="00F65B41"/>
    <w:rsid w:val="00F96432"/>
    <w:rsid w:val="01AC64BE"/>
    <w:rsid w:val="2094558B"/>
    <w:rsid w:val="288F6E50"/>
    <w:rsid w:val="331F003F"/>
    <w:rsid w:val="7F7D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962</Words>
  <Characters>5489</Characters>
  <Lines>45</Lines>
  <Paragraphs>12</Paragraphs>
  <TotalTime>3</TotalTime>
  <ScaleCrop>false</ScaleCrop>
  <LinksUpToDate>false</LinksUpToDate>
  <CharactersWithSpaces>6439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2021-06-30T01:00:00Z</dcterms:created>
  <dc:creator>BJTT</dc:creator>
  <cp:lastModifiedBy>Administrator</cp:lastModifiedBy>
  <dcterms:modified xsi:type="dcterms:W3CDTF">2021-08-31T00:51:54Z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B37B350562254562A138DA47B61BBA28</vt:lpwstr>
  </property>
</Properties>
</file>