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B8" w:rsidRDefault="006F71B8" w:rsidP="006F71B8">
      <w:pPr>
        <w:pStyle w:val="Titre1"/>
        <w:numPr>
          <w:ilvl w:val="0"/>
          <w:numId w:val="2"/>
        </w:numPr>
      </w:pPr>
      <w:r>
        <w:t>Nom du module</w:t>
      </w:r>
    </w:p>
    <w:p w:rsidR="006F71B8" w:rsidRDefault="006F71B8" w:rsidP="002554ED">
      <w:pPr>
        <w:pStyle w:val="Titre2"/>
        <w:numPr>
          <w:ilvl w:val="1"/>
          <w:numId w:val="2"/>
        </w:numPr>
      </w:pPr>
      <w:r>
        <w:t>Fonctionnalités</w:t>
      </w:r>
    </w:p>
    <w:p w:rsidR="006F71B8" w:rsidRDefault="006F71B8" w:rsidP="006F71B8">
      <w:pPr>
        <w:pStyle w:val="Titre2"/>
        <w:numPr>
          <w:ilvl w:val="1"/>
          <w:numId w:val="2"/>
        </w:numPr>
      </w:pPr>
      <w:r>
        <w:t>Modélisation</w:t>
      </w:r>
    </w:p>
    <w:p w:rsidR="006F71B8" w:rsidRPr="006F71B8" w:rsidRDefault="006F71B8" w:rsidP="006F71B8">
      <w:pPr>
        <w:ind w:left="708"/>
      </w:pPr>
      <w:r>
        <w:t>Diagrammes UML, User Stories, etc.</w:t>
      </w:r>
    </w:p>
    <w:p w:rsidR="006F71B8" w:rsidRDefault="006F71B8" w:rsidP="006F71B8">
      <w:pPr>
        <w:pStyle w:val="Titre2"/>
        <w:numPr>
          <w:ilvl w:val="1"/>
          <w:numId w:val="2"/>
        </w:numPr>
      </w:pPr>
      <w:r>
        <w:t>Informations sur le module</w:t>
      </w:r>
    </w:p>
    <w:p w:rsidR="006F71B8" w:rsidRPr="00BF1E8E" w:rsidRDefault="00866BFA" w:rsidP="007D2A0C">
      <w:pPr>
        <w:pStyle w:val="Paragraphedeliste"/>
        <w:numPr>
          <w:ilvl w:val="2"/>
          <w:numId w:val="2"/>
        </w:numPr>
        <w:spacing w:after="0"/>
        <w:rPr>
          <w:u w:val="single"/>
        </w:rPr>
      </w:pPr>
      <w:r w:rsidRPr="00BF1E8E">
        <w:rPr>
          <w:u w:val="single"/>
        </w:rPr>
        <w:t xml:space="preserve">Présence dans le </w:t>
      </w:r>
      <w:proofErr w:type="spellStart"/>
      <w:r w:rsidRPr="00BF1E8E">
        <w:rPr>
          <w:u w:val="single"/>
        </w:rPr>
        <w:t>frontend</w:t>
      </w:r>
      <w:proofErr w:type="spellEnd"/>
    </w:p>
    <w:p w:rsidR="007D2A0C" w:rsidRDefault="007D2A0C" w:rsidP="007D2A0C">
      <w:pPr>
        <w:spacing w:after="0"/>
        <w:ind w:left="372" w:firstLine="708"/>
      </w:pPr>
      <w:r>
        <w:t>Pour chacune des fonctions du contrôleur :</w:t>
      </w:r>
    </w:p>
    <w:p w:rsidR="007D2A0C" w:rsidRDefault="007D2A0C" w:rsidP="007D2A0C">
      <w:pPr>
        <w:pStyle w:val="Paragraphedeliste"/>
        <w:numPr>
          <w:ilvl w:val="0"/>
          <w:numId w:val="4"/>
        </w:numPr>
        <w:spacing w:after="0"/>
      </w:pPr>
      <w:r>
        <w:t>Nom de la fonction</w:t>
      </w:r>
    </w:p>
    <w:p w:rsidR="000B33CC" w:rsidRDefault="000B33CC" w:rsidP="000B33CC">
      <w:pPr>
        <w:spacing w:after="0"/>
      </w:pPr>
      <w:r>
        <w:t>Compteur d’arbre</w:t>
      </w:r>
    </w:p>
    <w:p w:rsidR="000B33CC" w:rsidRDefault="000F3117" w:rsidP="000B33CC">
      <w:pPr>
        <w:spacing w:after="0"/>
      </w:pPr>
      <w:r>
        <w:t>Afin de rendre visible sans recherche préalable l’un des objectifs de l’ASBL,  nous avons a été créé</w:t>
      </w:r>
      <w:r w:rsidR="00E9172F">
        <w:t xml:space="preserve"> ce module </w:t>
      </w:r>
      <w:r>
        <w:t xml:space="preserve"> pour afficher en temps réel le nombre d’arbres planté par seconde</w:t>
      </w:r>
    </w:p>
    <w:p w:rsidR="007D2A0C" w:rsidRDefault="007D2A0C" w:rsidP="007D2A0C">
      <w:pPr>
        <w:pStyle w:val="Paragraphedeliste"/>
        <w:numPr>
          <w:ilvl w:val="0"/>
          <w:numId w:val="4"/>
        </w:numPr>
        <w:spacing w:after="0"/>
      </w:pPr>
      <w:r>
        <w:t>Rôle de la fonction</w:t>
      </w:r>
    </w:p>
    <w:p w:rsidR="007D2A0C" w:rsidRDefault="007D2A0C" w:rsidP="007D2A0C">
      <w:pPr>
        <w:pStyle w:val="Paragraphedeliste"/>
        <w:numPr>
          <w:ilvl w:val="0"/>
          <w:numId w:val="4"/>
        </w:numPr>
        <w:spacing w:after="0"/>
      </w:pPr>
      <w:r>
        <w:t>Données manipulées</w:t>
      </w:r>
    </w:p>
    <w:p w:rsidR="00B705A3" w:rsidRDefault="00B705A3" w:rsidP="007D2A0C">
      <w:pPr>
        <w:pStyle w:val="Paragraphedeliste"/>
        <w:numPr>
          <w:ilvl w:val="0"/>
          <w:numId w:val="4"/>
        </w:numPr>
        <w:spacing w:after="0"/>
      </w:pPr>
      <w:r>
        <w:t xml:space="preserve">Modifications non conventionnelles dans les classes </w:t>
      </w:r>
      <w:proofErr w:type="spellStart"/>
      <w:r>
        <w:t>autogénérées</w:t>
      </w:r>
      <w:proofErr w:type="spellEnd"/>
      <w:r>
        <w:t xml:space="preserve"> (</w:t>
      </w:r>
      <w:proofErr w:type="spellStart"/>
      <w:r>
        <w:t>Module.class</w:t>
      </w:r>
      <w:proofErr w:type="spellEnd"/>
      <w:r>
        <w:t>.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ModuleForm.class.php</w:t>
      </w:r>
      <w:proofErr w:type="spellEnd"/>
      <w:r>
        <w:t>,</w:t>
      </w:r>
      <w:r w:rsidRPr="00B705A3">
        <w:t xml:space="preserve"> </w:t>
      </w:r>
      <w:proofErr w:type="spellStart"/>
      <w:r>
        <w:t>ModuleTable.class.php</w:t>
      </w:r>
      <w:proofErr w:type="spellEnd"/>
      <w:r>
        <w:t>)</w:t>
      </w:r>
    </w:p>
    <w:p w:rsidR="007D2A0C" w:rsidRDefault="007D2A0C" w:rsidP="007D2A0C">
      <w:pPr>
        <w:pStyle w:val="Paragraphedeliste"/>
        <w:numPr>
          <w:ilvl w:val="0"/>
          <w:numId w:val="4"/>
        </w:numPr>
        <w:spacing w:after="0"/>
      </w:pPr>
      <w:proofErr w:type="spellStart"/>
      <w:r>
        <w:t>Layout</w:t>
      </w:r>
      <w:proofErr w:type="spellEnd"/>
      <w:r>
        <w:t xml:space="preserve"> et ou partial de rendu (Donnée et rendu si différent des conventions)</w:t>
      </w:r>
    </w:p>
    <w:p w:rsidR="006F71B8" w:rsidRPr="00BF1E8E" w:rsidRDefault="00866BFA" w:rsidP="00866BFA">
      <w:pPr>
        <w:pStyle w:val="Paragraphedeliste"/>
        <w:numPr>
          <w:ilvl w:val="2"/>
          <w:numId w:val="2"/>
        </w:numPr>
        <w:spacing w:after="0"/>
        <w:rPr>
          <w:u w:val="single"/>
        </w:rPr>
      </w:pPr>
      <w:r w:rsidRPr="00BF1E8E">
        <w:rPr>
          <w:u w:val="single"/>
        </w:rPr>
        <w:t xml:space="preserve">Présence dans le </w:t>
      </w:r>
      <w:proofErr w:type="spellStart"/>
      <w:r w:rsidRPr="00BF1E8E">
        <w:rPr>
          <w:u w:val="single"/>
        </w:rPr>
        <w:t>backend</w:t>
      </w:r>
      <w:proofErr w:type="spellEnd"/>
    </w:p>
    <w:p w:rsidR="00866BFA" w:rsidRDefault="00866BFA" w:rsidP="00866BFA">
      <w:pPr>
        <w:spacing w:after="0"/>
        <w:ind w:left="372" w:firstLine="708"/>
      </w:pPr>
      <w:r>
        <w:t xml:space="preserve">Si généré en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générator</w:t>
      </w:r>
      <w:proofErr w:type="spellEnd"/>
    </w:p>
    <w:p w:rsidR="00866BFA" w:rsidRDefault="00866BFA" w:rsidP="00866BFA">
      <w:pPr>
        <w:pStyle w:val="Paragraphedeliste"/>
        <w:numPr>
          <w:ilvl w:val="0"/>
          <w:numId w:val="3"/>
        </w:numPr>
      </w:pPr>
      <w:r>
        <w:t xml:space="preserve">Quelles fonctions avez-vous bridée, pourquoi ? </w:t>
      </w:r>
    </w:p>
    <w:p w:rsidR="00866BFA" w:rsidRDefault="00866BFA" w:rsidP="00866BFA">
      <w:pPr>
        <w:pStyle w:val="Paragraphedeliste"/>
        <w:numPr>
          <w:ilvl w:val="0"/>
          <w:numId w:val="3"/>
        </w:numPr>
      </w:pPr>
      <w:r>
        <w:t>Qu’avez-vous rajouté aux fonctions, pourquoi ?</w:t>
      </w:r>
    </w:p>
    <w:p w:rsidR="00866BFA" w:rsidRDefault="00866BFA" w:rsidP="00BF1E8E">
      <w:pPr>
        <w:pStyle w:val="Paragraphedeliste"/>
        <w:numPr>
          <w:ilvl w:val="0"/>
          <w:numId w:val="3"/>
        </w:numPr>
        <w:spacing w:after="0"/>
      </w:pPr>
      <w:r>
        <w:t>Quelles fonctions avez-vous rajouté dans le contrôleur</w:t>
      </w:r>
      <w:r w:rsidR="007D2A0C">
        <w:t> ?</w:t>
      </w:r>
    </w:p>
    <w:p w:rsidR="007D2A0C" w:rsidRDefault="007D2A0C" w:rsidP="00BF1E8E">
      <w:pPr>
        <w:spacing w:after="0"/>
        <w:ind w:left="1068"/>
      </w:pPr>
      <w:r>
        <w:t xml:space="preserve">Sinon, voir </w:t>
      </w:r>
      <w:proofErr w:type="spellStart"/>
      <w:r>
        <w:t>frontend</w:t>
      </w:r>
      <w:proofErr w:type="spellEnd"/>
      <w:r>
        <w:t>.</w:t>
      </w:r>
    </w:p>
    <w:p w:rsidR="006F71B8" w:rsidRPr="00BF1E8E" w:rsidRDefault="006F71B8" w:rsidP="006F71B8">
      <w:pPr>
        <w:pStyle w:val="Paragraphedeliste"/>
        <w:numPr>
          <w:ilvl w:val="2"/>
          <w:numId w:val="2"/>
        </w:numPr>
        <w:rPr>
          <w:u w:val="single"/>
        </w:rPr>
      </w:pPr>
      <w:r w:rsidRPr="00BF1E8E">
        <w:rPr>
          <w:u w:val="single"/>
        </w:rPr>
        <w:t>Interactions avec le module de configuration</w:t>
      </w:r>
    </w:p>
    <w:p w:rsidR="006F71B8" w:rsidRDefault="006F71B8" w:rsidP="006F71B8">
      <w:pPr>
        <w:pStyle w:val="Paragraphedeliste"/>
        <w:ind w:left="1080"/>
      </w:pPr>
      <w:r>
        <w:t>Configuration dont dépend le module, quels autres paramètres sont modifiables, présence dans le noyau ou non ?</w:t>
      </w:r>
    </w:p>
    <w:p w:rsidR="006F71B8" w:rsidRDefault="006F71B8" w:rsidP="006F71B8">
      <w:pPr>
        <w:pStyle w:val="Paragraphedeliste"/>
        <w:ind w:left="1080"/>
      </w:pPr>
      <w:r>
        <w:t xml:space="preserve">Module activable et </w:t>
      </w:r>
      <w:proofErr w:type="spellStart"/>
      <w:r>
        <w:t>désactivable</w:t>
      </w:r>
      <w:proofErr w:type="spellEnd"/>
      <w:r>
        <w:t xml:space="preserve"> ? (Vérifier que toutes les actions non utilisées dans le </w:t>
      </w:r>
      <w:proofErr w:type="spellStart"/>
      <w:r>
        <w:t>frontend</w:t>
      </w:r>
      <w:proofErr w:type="spellEnd"/>
      <w:r>
        <w:t xml:space="preserve"> ont été bridées, protégées ou supprimées)</w:t>
      </w:r>
    </w:p>
    <w:p w:rsidR="006F71B8" w:rsidRPr="00BF1E8E" w:rsidRDefault="006F71B8" w:rsidP="006F71B8">
      <w:pPr>
        <w:pStyle w:val="Paragraphedeliste"/>
        <w:numPr>
          <w:ilvl w:val="2"/>
          <w:numId w:val="2"/>
        </w:numPr>
        <w:rPr>
          <w:u w:val="single"/>
        </w:rPr>
      </w:pPr>
      <w:r w:rsidRPr="00BF1E8E">
        <w:rPr>
          <w:u w:val="single"/>
        </w:rPr>
        <w:t>Interaction avec d’autres modules</w:t>
      </w:r>
    </w:p>
    <w:p w:rsidR="006F71B8" w:rsidRPr="00BF1E8E" w:rsidRDefault="006F71B8" w:rsidP="006F71B8">
      <w:pPr>
        <w:pStyle w:val="Paragraphedeliste"/>
        <w:numPr>
          <w:ilvl w:val="2"/>
          <w:numId w:val="2"/>
        </w:numPr>
        <w:rPr>
          <w:u w:val="single"/>
        </w:rPr>
      </w:pPr>
      <w:r w:rsidRPr="00BF1E8E">
        <w:rPr>
          <w:u w:val="single"/>
        </w:rPr>
        <w:t>Internationalisation</w:t>
      </w:r>
    </w:p>
    <w:p w:rsidR="006F71B8" w:rsidRDefault="006F71B8" w:rsidP="006F71B8">
      <w:pPr>
        <w:pStyle w:val="Paragraphedeliste"/>
        <w:ind w:left="1080"/>
      </w:pPr>
      <w:r>
        <w:t>Est-il internationalisé, si oui comment ?</w:t>
      </w:r>
    </w:p>
    <w:p w:rsidR="006F71B8" w:rsidRPr="00BF1E8E" w:rsidRDefault="006F71B8" w:rsidP="006F71B8">
      <w:pPr>
        <w:pStyle w:val="Paragraphedeliste"/>
        <w:numPr>
          <w:ilvl w:val="2"/>
          <w:numId w:val="2"/>
        </w:numPr>
        <w:rPr>
          <w:u w:val="single"/>
        </w:rPr>
      </w:pPr>
      <w:r w:rsidRPr="00BF1E8E">
        <w:rPr>
          <w:u w:val="single"/>
        </w:rPr>
        <w:t>Fichiers externes utilisés</w:t>
      </w:r>
    </w:p>
    <w:p w:rsidR="006F71B8" w:rsidRDefault="006F71B8" w:rsidP="006F71B8">
      <w:pPr>
        <w:pStyle w:val="Paragraphedeliste"/>
        <w:ind w:left="1080"/>
      </w:pPr>
      <w:r>
        <w:t xml:space="preserve">Images, </w:t>
      </w:r>
      <w:proofErr w:type="spellStart"/>
      <w:r>
        <w:t>Javascript</w:t>
      </w:r>
      <w:proofErr w:type="spellEnd"/>
      <w:r>
        <w:t xml:space="preserve"> et CSS utilisés par le module.</w:t>
      </w:r>
    </w:p>
    <w:p w:rsidR="006F71B8" w:rsidRPr="00BF1E8E" w:rsidRDefault="00380866" w:rsidP="006F71B8">
      <w:pPr>
        <w:pStyle w:val="Paragraphedeliste"/>
        <w:numPr>
          <w:ilvl w:val="2"/>
          <w:numId w:val="2"/>
        </w:numPr>
        <w:rPr>
          <w:u w:val="single"/>
        </w:rPr>
      </w:pPr>
      <w:r>
        <w:rPr>
          <w:u w:val="single"/>
        </w:rPr>
        <w:t>Nom des programmeurs</w:t>
      </w:r>
      <w:bookmarkStart w:id="0" w:name="_GoBack"/>
      <w:bookmarkEnd w:id="0"/>
      <w:r w:rsidR="006F71B8" w:rsidRPr="00BF1E8E">
        <w:rPr>
          <w:u w:val="single"/>
        </w:rPr>
        <w:t xml:space="preserve"> du module</w:t>
      </w:r>
    </w:p>
    <w:p w:rsidR="006F71B8" w:rsidRPr="00BF1E8E" w:rsidRDefault="006F71B8" w:rsidP="006F71B8">
      <w:pPr>
        <w:pStyle w:val="Paragraphedeliste"/>
        <w:numPr>
          <w:ilvl w:val="2"/>
          <w:numId w:val="2"/>
        </w:numPr>
        <w:rPr>
          <w:u w:val="single"/>
        </w:rPr>
      </w:pPr>
      <w:r w:rsidRPr="00BF1E8E">
        <w:rPr>
          <w:u w:val="single"/>
        </w:rPr>
        <w:t>Commentaires</w:t>
      </w:r>
    </w:p>
    <w:p w:rsidR="00866BFA" w:rsidRPr="006F71B8" w:rsidRDefault="00866BFA" w:rsidP="00866BFA">
      <w:pPr>
        <w:pStyle w:val="Paragraphedeliste"/>
        <w:ind w:left="1080"/>
      </w:pPr>
      <w:r>
        <w:t>Présentez ici notamment comment vous avez facilité la modification ou l’ajout de fonctionnalités à votre module.</w:t>
      </w:r>
    </w:p>
    <w:p w:rsidR="006F71B8" w:rsidRDefault="006F71B8" w:rsidP="006F71B8"/>
    <w:p w:rsidR="006F71B8" w:rsidRPr="006F71B8" w:rsidRDefault="006F71B8" w:rsidP="006F71B8"/>
    <w:sectPr w:rsidR="006F71B8" w:rsidRPr="006F71B8" w:rsidSect="00406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B85"/>
    <w:multiLevelType w:val="hybridMultilevel"/>
    <w:tmpl w:val="D7BE25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D23D4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AF049CA"/>
    <w:multiLevelType w:val="hybridMultilevel"/>
    <w:tmpl w:val="2E98D0D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71A2C"/>
    <w:multiLevelType w:val="hybridMultilevel"/>
    <w:tmpl w:val="9A88C01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71B8"/>
    <w:rsid w:val="000B33CC"/>
    <w:rsid w:val="000F3117"/>
    <w:rsid w:val="00205ACC"/>
    <w:rsid w:val="002554ED"/>
    <w:rsid w:val="00380866"/>
    <w:rsid w:val="004067E4"/>
    <w:rsid w:val="006F71B8"/>
    <w:rsid w:val="007D2A0C"/>
    <w:rsid w:val="00866BFA"/>
    <w:rsid w:val="00A3524E"/>
    <w:rsid w:val="00B705A3"/>
    <w:rsid w:val="00BF1E8E"/>
    <w:rsid w:val="00E9172F"/>
    <w:rsid w:val="00F93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7E4"/>
  </w:style>
  <w:style w:type="paragraph" w:styleId="Titre1">
    <w:name w:val="heading 1"/>
    <w:basedOn w:val="Normal"/>
    <w:next w:val="Normal"/>
    <w:link w:val="Titre1Car"/>
    <w:uiPriority w:val="9"/>
    <w:qFormat/>
    <w:rsid w:val="006F7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7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1B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7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F7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7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1B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7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F7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NANFACK</cp:lastModifiedBy>
  <cp:revision>7</cp:revision>
  <dcterms:created xsi:type="dcterms:W3CDTF">2011-04-30T18:17:00Z</dcterms:created>
  <dcterms:modified xsi:type="dcterms:W3CDTF">2011-05-09T11:34:00Z</dcterms:modified>
</cp:coreProperties>
</file>