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pPr w:leftFromText="180" w:rightFromText="180" w:vertAnchor="page" w:horzAnchor="margin" w:tblpXSpec="center" w:tblpY="949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51"/>
        <w:gridCol w:w="1469"/>
        <w:gridCol w:w="854"/>
        <w:gridCol w:w="1389"/>
        <w:gridCol w:w="851"/>
        <w:gridCol w:w="1487"/>
      </w:tblGrid>
      <w:tr w14:paraId="4F0DE5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0" w:hRule="atLeast"/>
        </w:trPr>
        <w:tc>
          <w:tcPr>
            <w:tcW w:w="851" w:type="dxa"/>
          </w:tcPr>
          <w:p w14:paraId="1BD0C7F3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校对</w:t>
            </w:r>
          </w:p>
        </w:tc>
        <w:tc>
          <w:tcPr>
            <w:tcW w:w="1469" w:type="dxa"/>
          </w:tcPr>
          <w:p w14:paraId="03C6D997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854" w:type="dxa"/>
          </w:tcPr>
          <w:p w14:paraId="12C705FC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审核</w:t>
            </w:r>
          </w:p>
        </w:tc>
        <w:tc>
          <w:tcPr>
            <w:tcW w:w="1389" w:type="dxa"/>
          </w:tcPr>
          <w:p w14:paraId="4D39E661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851" w:type="dxa"/>
          </w:tcPr>
          <w:p w14:paraId="0AA49246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批准</w:t>
            </w:r>
          </w:p>
        </w:tc>
        <w:tc>
          <w:tcPr>
            <w:tcW w:w="1487" w:type="dxa"/>
          </w:tcPr>
          <w:p w14:paraId="6DE58076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</w:tr>
      <w:tr w14:paraId="38AC75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0" w:hRule="atLeast"/>
        </w:trPr>
        <w:tc>
          <w:tcPr>
            <w:tcW w:w="851" w:type="dxa"/>
          </w:tcPr>
          <w:p w14:paraId="7D3FA373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日期</w:t>
            </w:r>
          </w:p>
        </w:tc>
        <w:tc>
          <w:tcPr>
            <w:tcW w:w="1469" w:type="dxa"/>
          </w:tcPr>
          <w:p w14:paraId="02705016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854" w:type="dxa"/>
          </w:tcPr>
          <w:p w14:paraId="51FFFD07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日期</w:t>
            </w:r>
          </w:p>
        </w:tc>
        <w:tc>
          <w:tcPr>
            <w:tcW w:w="1389" w:type="dxa"/>
          </w:tcPr>
          <w:p w14:paraId="73D5346A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851" w:type="dxa"/>
          </w:tcPr>
          <w:p w14:paraId="34271ABD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日期</w:t>
            </w:r>
          </w:p>
        </w:tc>
        <w:tc>
          <w:tcPr>
            <w:tcW w:w="1487" w:type="dxa"/>
          </w:tcPr>
          <w:p w14:paraId="22C8C512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</w:tr>
      <w:tr w14:paraId="3F8212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0" w:hRule="atLeast"/>
        </w:trPr>
        <w:tc>
          <w:tcPr>
            <w:tcW w:w="851" w:type="dxa"/>
          </w:tcPr>
          <w:p w14:paraId="63266760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编制</w:t>
            </w:r>
          </w:p>
        </w:tc>
        <w:tc>
          <w:tcPr>
            <w:tcW w:w="1469" w:type="dxa"/>
          </w:tcPr>
          <w:p w14:paraId="4A4C66D6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854" w:type="dxa"/>
          </w:tcPr>
          <w:p w14:paraId="19477E76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会签</w:t>
            </w:r>
          </w:p>
        </w:tc>
        <w:tc>
          <w:tcPr>
            <w:tcW w:w="1389" w:type="dxa"/>
          </w:tcPr>
          <w:p w14:paraId="73F1DD84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851" w:type="dxa"/>
          </w:tcPr>
          <w:p w14:paraId="6530C85C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标检</w:t>
            </w:r>
          </w:p>
        </w:tc>
        <w:tc>
          <w:tcPr>
            <w:tcW w:w="1487" w:type="dxa"/>
          </w:tcPr>
          <w:p w14:paraId="5C435195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</w:tr>
      <w:tr w14:paraId="649995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0" w:hRule="atLeast"/>
        </w:trPr>
        <w:tc>
          <w:tcPr>
            <w:tcW w:w="851" w:type="dxa"/>
          </w:tcPr>
          <w:p w14:paraId="01137022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日期</w:t>
            </w:r>
          </w:p>
        </w:tc>
        <w:tc>
          <w:tcPr>
            <w:tcW w:w="1469" w:type="dxa"/>
          </w:tcPr>
          <w:p w14:paraId="09957F84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854" w:type="dxa"/>
          </w:tcPr>
          <w:p w14:paraId="16431F52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日期</w:t>
            </w:r>
          </w:p>
        </w:tc>
        <w:tc>
          <w:tcPr>
            <w:tcW w:w="1389" w:type="dxa"/>
          </w:tcPr>
          <w:p w14:paraId="09C12AE9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851" w:type="dxa"/>
          </w:tcPr>
          <w:p w14:paraId="33634A33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日期</w:t>
            </w:r>
          </w:p>
        </w:tc>
        <w:tc>
          <w:tcPr>
            <w:tcW w:w="1487" w:type="dxa"/>
          </w:tcPr>
          <w:p w14:paraId="7A067408">
            <w:pPr>
              <w:spacing w:after="40" w:line="480" w:lineRule="atLeast"/>
              <w:ind w:firstLine="0"/>
              <w:jc w:val="center"/>
              <w:rPr>
                <w:rFonts w:cs="Times New Roman"/>
                <w:sz w:val="28"/>
              </w:rPr>
            </w:pPr>
          </w:p>
        </w:tc>
      </w:tr>
    </w:tbl>
    <w:p w14:paraId="1BE1074E">
      <w:pPr>
        <w:pStyle w:val="29"/>
        <w:rPr>
          <w:rFonts w:eastAsia="宋体" w:cs="Times New Roma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start="1"/>
          <w:cols w:space="425" w:num="1"/>
          <w:docGrid w:linePitch="360" w:charSpace="0"/>
        </w:sectPr>
      </w:pPr>
    </w:p>
    <w:p w14:paraId="3969908A">
      <w:pPr>
        <w:pStyle w:val="29"/>
        <w:rPr>
          <w:rFonts w:eastAsia="宋体" w:cs="Times New Roman"/>
        </w:rPr>
      </w:pPr>
    </w:p>
    <w:p w14:paraId="67B7C10F">
      <w:pPr>
        <w:pStyle w:val="29"/>
        <w:rPr>
          <w:rFonts w:eastAsia="宋体" w:cs="Times New Roman"/>
        </w:rPr>
      </w:pPr>
    </w:p>
    <w:p w14:paraId="49F86100">
      <w:pPr>
        <w:pStyle w:val="29"/>
        <w:rPr>
          <w:rFonts w:eastAsia="宋体" w:cs="Times New Roman"/>
        </w:rPr>
      </w:pPr>
    </w:p>
    <w:p w14:paraId="27419743">
      <w:pPr>
        <w:pStyle w:val="29"/>
        <w:rPr>
          <w:rFonts w:eastAsia="宋体" w:cs="Times New Roman"/>
        </w:rPr>
      </w:pPr>
    </w:p>
    <w:p w14:paraId="14087F24">
      <w:pPr>
        <w:spacing w:line="360" w:lineRule="auto"/>
        <w:ind w:firstLine="0"/>
        <w:jc w:val="center"/>
        <w:rPr>
          <w:rFonts w:eastAsia="黑体" w:cs="Times New Roman"/>
          <w:b/>
          <w:bCs/>
          <w:sz w:val="44"/>
          <w:szCs w:val="44"/>
        </w:rPr>
      </w:pPr>
      <w:r>
        <w:rPr>
          <w:rFonts w:eastAsia="黑体" w:cs="Times New Roman"/>
          <w:b/>
          <w:bCs/>
          <w:sz w:val="44"/>
          <w:szCs w:val="44"/>
        </w:rPr>
        <w:t>xxxxx节点软件测试报告</w:t>
      </w:r>
    </w:p>
    <w:p w14:paraId="35DCC049">
      <w:pPr>
        <w:ind w:firstLine="0"/>
        <w:jc w:val="center"/>
        <w:rPr>
          <w:rFonts w:cs="Times New Roman"/>
          <w:b/>
          <w:bCs/>
        </w:rPr>
      </w:pPr>
    </w:p>
    <w:p w14:paraId="1A40DCA7">
      <w:pPr>
        <w:ind w:firstLine="0"/>
        <w:jc w:val="center"/>
        <w:rPr>
          <w:rFonts w:cs="Times New Roman"/>
          <w:b/>
          <w:bCs/>
        </w:rPr>
      </w:pPr>
    </w:p>
    <w:p w14:paraId="01D378BE">
      <w:pPr>
        <w:ind w:firstLine="0"/>
        <w:jc w:val="center"/>
        <w:rPr>
          <w:rFonts w:cs="Times New Roman"/>
          <w:b/>
          <w:bCs/>
        </w:rPr>
      </w:pPr>
    </w:p>
    <w:p w14:paraId="718926AA">
      <w:pPr>
        <w:ind w:firstLine="0"/>
        <w:jc w:val="center"/>
        <w:rPr>
          <w:rFonts w:cs="Times New Roman"/>
          <w:b/>
          <w:bCs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</w:tblGrid>
      <w:tr w14:paraId="497D6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1" w:type="dxa"/>
            <w:shd w:val="pct20" w:color="auto" w:fill="auto"/>
          </w:tcPr>
          <w:p w14:paraId="6B2CFCDA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文件标识</w:t>
            </w:r>
          </w:p>
        </w:tc>
        <w:tc>
          <w:tcPr>
            <w:tcW w:w="2841" w:type="dxa"/>
          </w:tcPr>
          <w:p w14:paraId="66B7686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xxxxx _STR</w:t>
            </w:r>
          </w:p>
        </w:tc>
      </w:tr>
      <w:tr w14:paraId="7FBB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1" w:type="dxa"/>
            <w:shd w:val="pct20" w:color="auto" w:fill="auto"/>
          </w:tcPr>
          <w:p w14:paraId="6B98DB9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当前版本</w:t>
            </w:r>
          </w:p>
        </w:tc>
        <w:tc>
          <w:tcPr>
            <w:tcW w:w="2841" w:type="dxa"/>
            <w:vAlign w:val="center"/>
          </w:tcPr>
          <w:p w14:paraId="043837D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V0.0.0.1</w:t>
            </w:r>
          </w:p>
        </w:tc>
      </w:tr>
      <w:tr w14:paraId="4075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1" w:type="dxa"/>
            <w:shd w:val="pct20" w:color="auto" w:fill="auto"/>
          </w:tcPr>
          <w:p w14:paraId="2A10A0F3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    者</w:t>
            </w:r>
          </w:p>
        </w:tc>
        <w:tc>
          <w:tcPr>
            <w:tcW w:w="2841" w:type="dxa"/>
            <w:vAlign w:val="center"/>
          </w:tcPr>
          <w:p w14:paraId="55FC129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李胜奎</w:t>
            </w:r>
          </w:p>
        </w:tc>
      </w:tr>
      <w:tr w14:paraId="0464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41" w:type="dxa"/>
            <w:shd w:val="pct20" w:color="auto" w:fill="auto"/>
          </w:tcPr>
          <w:p w14:paraId="50E27455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完成日期</w:t>
            </w:r>
          </w:p>
        </w:tc>
        <w:tc>
          <w:tcPr>
            <w:tcW w:w="2841" w:type="dxa"/>
            <w:vAlign w:val="center"/>
          </w:tcPr>
          <w:p w14:paraId="6DED6A65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2025.09.30</w:t>
            </w:r>
          </w:p>
        </w:tc>
      </w:tr>
    </w:tbl>
    <w:p w14:paraId="5620C67F">
      <w:pPr>
        <w:ind w:firstLine="0"/>
        <w:jc w:val="center"/>
        <w:rPr>
          <w:rFonts w:cs="Times New Roman"/>
        </w:rPr>
      </w:pPr>
    </w:p>
    <w:p w14:paraId="4B124D1C">
      <w:pPr>
        <w:ind w:firstLine="0"/>
        <w:jc w:val="center"/>
        <w:rPr>
          <w:rFonts w:cs="Times New Roman"/>
        </w:rPr>
      </w:pPr>
    </w:p>
    <w:p w14:paraId="44AFCBE4">
      <w:pPr>
        <w:ind w:firstLine="0"/>
        <w:jc w:val="center"/>
        <w:rPr>
          <w:rFonts w:cs="Times New Roman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linePitch="360" w:charSpace="0"/>
        </w:sectPr>
      </w:pPr>
    </w:p>
    <w:p w14:paraId="019799DA">
      <w:pPr>
        <w:ind w:firstLine="0"/>
        <w:jc w:val="center"/>
        <w:rPr>
          <w:rFonts w:cs="Times New Roman"/>
        </w:rPr>
      </w:pPr>
    </w:p>
    <w:p w14:paraId="4632F303">
      <w:pPr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版本历史</w:t>
      </w:r>
    </w:p>
    <w:tbl>
      <w:tblPr>
        <w:tblStyle w:val="2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60"/>
        <w:gridCol w:w="2083"/>
        <w:gridCol w:w="1560"/>
        <w:gridCol w:w="2431"/>
      </w:tblGrid>
      <w:tr w14:paraId="77CE6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shd w:val="pct20" w:color="auto" w:fill="auto"/>
            <w:vAlign w:val="center"/>
          </w:tcPr>
          <w:p w14:paraId="7BF62286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260" w:type="dxa"/>
            <w:shd w:val="pct20" w:color="auto" w:fill="auto"/>
            <w:vAlign w:val="center"/>
          </w:tcPr>
          <w:p w14:paraId="287CCE46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作  者</w:t>
            </w:r>
          </w:p>
        </w:tc>
        <w:tc>
          <w:tcPr>
            <w:tcW w:w="2083" w:type="dxa"/>
            <w:shd w:val="pct20" w:color="auto" w:fill="auto"/>
            <w:vAlign w:val="center"/>
          </w:tcPr>
          <w:p w14:paraId="412FAD70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参与者</w:t>
            </w:r>
          </w:p>
        </w:tc>
        <w:tc>
          <w:tcPr>
            <w:tcW w:w="1560" w:type="dxa"/>
            <w:shd w:val="pct20" w:color="auto" w:fill="auto"/>
            <w:vAlign w:val="center"/>
          </w:tcPr>
          <w:p w14:paraId="1D47FFEE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发布日期</w:t>
            </w:r>
          </w:p>
        </w:tc>
        <w:tc>
          <w:tcPr>
            <w:tcW w:w="2431" w:type="dxa"/>
            <w:shd w:val="pct20" w:color="auto" w:fill="auto"/>
            <w:vAlign w:val="center"/>
          </w:tcPr>
          <w:p w14:paraId="76F44ABF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  注</w:t>
            </w:r>
          </w:p>
        </w:tc>
      </w:tr>
      <w:tr w14:paraId="3082D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766F887A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V0.0.0.1</w:t>
            </w:r>
          </w:p>
        </w:tc>
        <w:tc>
          <w:tcPr>
            <w:tcW w:w="1260" w:type="dxa"/>
            <w:vAlign w:val="center"/>
          </w:tcPr>
          <w:p w14:paraId="3722AC77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李胜奎</w:t>
            </w:r>
          </w:p>
        </w:tc>
        <w:tc>
          <w:tcPr>
            <w:tcW w:w="2083" w:type="dxa"/>
            <w:vAlign w:val="center"/>
          </w:tcPr>
          <w:p w14:paraId="1CF1F2E6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喻昕、胡栋</w:t>
            </w:r>
          </w:p>
        </w:tc>
        <w:tc>
          <w:tcPr>
            <w:tcW w:w="1560" w:type="dxa"/>
            <w:vAlign w:val="center"/>
          </w:tcPr>
          <w:p w14:paraId="0CF10226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</w:rPr>
              <w:t>2025.09.30</w:t>
            </w:r>
          </w:p>
        </w:tc>
        <w:tc>
          <w:tcPr>
            <w:tcW w:w="2431" w:type="dxa"/>
            <w:vAlign w:val="center"/>
          </w:tcPr>
          <w:p w14:paraId="554CAE3B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新建文档</w:t>
            </w:r>
          </w:p>
        </w:tc>
      </w:tr>
      <w:tr w14:paraId="1DDE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vAlign w:val="center"/>
          </w:tcPr>
          <w:p w14:paraId="0E687730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0" w:type="dxa"/>
            <w:vAlign w:val="center"/>
          </w:tcPr>
          <w:p w14:paraId="00D91935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083" w:type="dxa"/>
            <w:vAlign w:val="center"/>
          </w:tcPr>
          <w:p w14:paraId="51CD4EF7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60" w:type="dxa"/>
            <w:vAlign w:val="center"/>
          </w:tcPr>
          <w:p w14:paraId="4C0EEB65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31" w:type="dxa"/>
            <w:vAlign w:val="center"/>
          </w:tcPr>
          <w:p w14:paraId="28CDE26B">
            <w:pPr>
              <w:ind w:firstLine="0"/>
              <w:jc w:val="center"/>
              <w:rPr>
                <w:rFonts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D2604A5">
      <w:pPr>
        <w:pStyle w:val="29"/>
        <w:rPr>
          <w:rFonts w:eastAsia="宋体" w:cs="Times New Roman"/>
        </w:rPr>
        <w:sectPr>
          <w:footerReference r:id="rId1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linePitch="360" w:charSpace="0"/>
        </w:sectPr>
      </w:pPr>
    </w:p>
    <w:p w14:paraId="132DA3CB">
      <w:pPr>
        <w:pStyle w:val="29"/>
        <w:spacing w:before="240"/>
        <w:rPr>
          <w:rFonts w:eastAsia="宋体" w:cs="Times New Roman"/>
          <w:b/>
        </w:rPr>
      </w:pPr>
      <w:r>
        <w:rPr>
          <w:rFonts w:eastAsia="宋体" w:cs="Times New Roman"/>
          <w:b/>
        </w:rPr>
        <w:t>目  次</w:t>
      </w:r>
    </w:p>
    <w:p w14:paraId="46E0A9C3">
      <w:pPr>
        <w:pStyle w:val="17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  <w:b w:val="0"/>
        </w:rPr>
        <w:fldChar w:fldCharType="begin"/>
      </w:r>
      <w:r>
        <w:rPr>
          <w:rFonts w:cs="Times New Roman" w:asciiTheme="minorEastAsia" w:hAnsiTheme="minorEastAsia" w:eastAsiaTheme="minorEastAsia"/>
          <w:b w:val="0"/>
        </w:rPr>
        <w:instrText xml:space="preserve">TOC \o "1-9" \h \u </w:instrText>
      </w:r>
      <w:r>
        <w:rPr>
          <w:rFonts w:cs="Times New Roman" w:asciiTheme="minorEastAsia" w:hAnsiTheme="minorEastAsia" w:eastAsiaTheme="minorEastAsia"/>
          <w:b w:val="0"/>
        </w:rPr>
        <w:fldChar w:fldCharType="separate"/>
      </w: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_Toc717339705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1 </w:t>
      </w:r>
      <w:r>
        <w:t>范围</w:t>
      </w:r>
      <w:r>
        <w:tab/>
      </w:r>
      <w:r>
        <w:fldChar w:fldCharType="begin"/>
      </w:r>
      <w:r>
        <w:instrText xml:space="preserve"> PAGEREF _Toc717339705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399FA6AB">
      <w:pPr>
        <w:pStyle w:val="20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_Toc284311151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1.1 </w:t>
      </w:r>
      <w:r>
        <w:t>标识</w:t>
      </w:r>
      <w:r>
        <w:tab/>
      </w:r>
      <w:r>
        <w:fldChar w:fldCharType="begin"/>
      </w:r>
      <w:r>
        <w:instrText xml:space="preserve"> PAGEREF _Toc284311151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18AB895A">
      <w:pPr>
        <w:pStyle w:val="20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_Toc655894831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1.2 </w:t>
      </w:r>
      <w:r>
        <w:t>系统概述</w:t>
      </w:r>
      <w:r>
        <w:tab/>
      </w:r>
      <w:r>
        <w:fldChar w:fldCharType="begin"/>
      </w:r>
      <w:r>
        <w:instrText xml:space="preserve"> PAGEREF _Toc655894831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265CDE4C">
      <w:pPr>
        <w:pStyle w:val="20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_Toc212476746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1.3 </w:t>
      </w:r>
      <w:r>
        <w:t>文档概述</w:t>
      </w:r>
      <w:r>
        <w:tab/>
      </w:r>
      <w:r>
        <w:fldChar w:fldCharType="begin"/>
      </w:r>
      <w:r>
        <w:instrText xml:space="preserve"> PAGEREF _Toc212476746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3BE942A3">
      <w:pPr>
        <w:pStyle w:val="17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_Toc1968872534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2 </w:t>
      </w:r>
      <w:r>
        <w:t>引用文档</w:t>
      </w:r>
      <w:r>
        <w:tab/>
      </w:r>
      <w:r>
        <w:fldChar w:fldCharType="begin"/>
      </w:r>
      <w:r>
        <w:instrText xml:space="preserve"> PAGEREF _Toc1968872534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293BFE87">
      <w:pPr>
        <w:pStyle w:val="17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_Toc1792141711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3 </w:t>
      </w:r>
      <w:r>
        <w:t>测试结果概述</w:t>
      </w:r>
      <w:r>
        <w:tab/>
      </w:r>
      <w:r>
        <w:fldChar w:fldCharType="begin"/>
      </w:r>
      <w:r>
        <w:instrText xml:space="preserve"> PAGEREF _Toc1792141711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655AF0AE">
      <w:pPr>
        <w:pStyle w:val="20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_Toc1148571682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3.1 </w:t>
      </w:r>
      <w:r>
        <w:t>测试小结</w:t>
      </w:r>
      <w:r>
        <w:tab/>
      </w:r>
      <w:r>
        <w:fldChar w:fldCharType="begin"/>
      </w:r>
      <w:r>
        <w:instrText xml:space="preserve"> PAGEREF _Toc1148571682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69FAFD86">
      <w:pPr>
        <w:pStyle w:val="20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_Toc978805106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3.2 </w:t>
      </w:r>
      <w:r>
        <w:t>测试环境的影响</w:t>
      </w:r>
      <w:r>
        <w:tab/>
      </w:r>
      <w:r>
        <w:fldChar w:fldCharType="begin"/>
      </w:r>
      <w:r>
        <w:instrText xml:space="preserve"> PAGEREF _Toc978805106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7B876EFC">
      <w:pPr>
        <w:pStyle w:val="20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_Toc1942543548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3.3 </w:t>
      </w:r>
      <w:r>
        <w:t>改进建议</w:t>
      </w:r>
      <w:r>
        <w:tab/>
      </w:r>
      <w:r>
        <w:fldChar w:fldCharType="begin"/>
      </w:r>
      <w:r>
        <w:instrText xml:space="preserve"> PAGEREF _Toc1942543548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518FB1EB">
      <w:pPr>
        <w:pStyle w:val="17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_Toc304184641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 </w:t>
      </w:r>
      <w:r>
        <w:t>详细测试结果</w:t>
      </w:r>
      <w:r>
        <w:tab/>
      </w:r>
      <w:r>
        <w:fldChar w:fldCharType="begin"/>
      </w:r>
      <w:r>
        <w:instrText xml:space="preserve"> PAGEREF _Toc304184641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48AA7BA4">
      <w:pPr>
        <w:pStyle w:val="20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_Toc1970227265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4.1 </w:t>
      </w:r>
      <w:r>
        <w:t>执行的测试</w:t>
      </w:r>
      <w:r>
        <w:tab/>
      </w:r>
      <w:r>
        <w:fldChar w:fldCharType="begin"/>
      </w:r>
      <w:r>
        <w:instrText xml:space="preserve"> PAGEREF _Toc1970227265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3E5CAA0F">
      <w:pPr>
        <w:pStyle w:val="14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_Toc1370569451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4.1.1 </w:t>
      </w:r>
      <w:r>
        <w:rPr>
          <w:rFonts w:cs="Times New Roman"/>
        </w:rPr>
        <w:t>功能测试</w:t>
      </w:r>
      <w:r>
        <w:tab/>
      </w:r>
      <w:r>
        <w:fldChar w:fldCharType="begin"/>
      </w:r>
      <w:r>
        <w:instrText xml:space="preserve"> PAGEREF _Toc1370569451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7FD256D8">
      <w:pPr>
        <w:pStyle w:val="18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_Toc1059172810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4.1.1.1 </w:t>
      </w:r>
      <w:r>
        <w:rPr>
          <w:rFonts w:cs="Times New Roman"/>
          <w:bCs/>
          <w:szCs w:val="28"/>
        </w:rPr>
        <w:t>面向xxxxx的</w:t>
      </w:r>
      <w:r>
        <w:rPr>
          <w:rFonts w:cs="Times New Roman"/>
        </w:rPr>
        <w:t>xxxxx功能测试（xxxxx_HCI_PQL_GN）</w:t>
      </w:r>
      <w:r>
        <w:tab/>
      </w:r>
      <w:r>
        <w:fldChar w:fldCharType="begin"/>
      </w:r>
      <w:r>
        <w:instrText xml:space="preserve"> PAGEREF _Toc1059172810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2F3DEECA">
      <w:pPr>
        <w:pStyle w:val="13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_Toc527621930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4.1.1.1.1 </w:t>
      </w:r>
      <w:r>
        <w:t>xxxxx功能测试（xxxxx_xxxxx_GN）</w:t>
      </w:r>
      <w:r>
        <w:tab/>
      </w:r>
      <w:r>
        <w:fldChar w:fldCharType="begin"/>
      </w:r>
      <w:r>
        <w:instrText xml:space="preserve"> PAGEREF _Toc527621930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44DFB0F2">
      <w:pPr>
        <w:pStyle w:val="19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_Toc555204126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4.1.1.1.1.1 </w:t>
      </w:r>
      <w:r>
        <w:t>xxxxx功能测试（xxxxx_xxxxx_GN_001）</w:t>
      </w:r>
      <w:r>
        <w:tab/>
      </w:r>
      <w:r>
        <w:fldChar w:fldCharType="begin"/>
      </w:r>
      <w:r>
        <w:instrText xml:space="preserve"> PAGEREF _Toc555204126 \h </w:instrText>
      </w:r>
      <w:r>
        <w:fldChar w:fldCharType="separate"/>
      </w:r>
      <w:r>
        <w:t>6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29EBF07C">
      <w:pPr>
        <w:pStyle w:val="20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_Toc1050804510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4.2 </w:t>
      </w:r>
      <w:r>
        <w:t>测试结果总结</w:t>
      </w:r>
      <w:r>
        <w:tab/>
      </w:r>
      <w:r>
        <w:fldChar w:fldCharType="begin"/>
      </w:r>
      <w:r>
        <w:instrText xml:space="preserve"> PAGEREF _Toc1050804510 \h </w:instrText>
      </w:r>
      <w:r>
        <w:fldChar w:fldCharType="separate"/>
      </w:r>
      <w:r>
        <w:t>8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78160CAC">
      <w:pPr>
        <w:pStyle w:val="14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_Toc1936111366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</w:rPr>
        <w:t xml:space="preserve">4.2.1 </w:t>
      </w:r>
      <w:r>
        <w:rPr>
          <w:rFonts w:cs="Times New Roman"/>
        </w:rPr>
        <w:t>遇到的问题</w:t>
      </w:r>
      <w:r>
        <w:tab/>
      </w:r>
      <w:r>
        <w:fldChar w:fldCharType="begin"/>
      </w:r>
      <w:r>
        <w:instrText xml:space="preserve"> PAGEREF _Toc1936111366 \h </w:instrText>
      </w:r>
      <w:r>
        <w:fldChar w:fldCharType="separate"/>
      </w:r>
      <w:r>
        <w:t>8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44E7701B">
      <w:pPr>
        <w:pStyle w:val="17"/>
        <w:tabs>
          <w:tab w:val="right" w:leader="dot" w:pos="8306"/>
        </w:tabs>
      </w:pPr>
      <w:r>
        <w:rPr>
          <w:rFonts w:cs="Times New Roman" w:asciiTheme="minorEastAsia" w:hAnsiTheme="minorEastAsia" w:eastAsiaTheme="minorEastAsia"/>
        </w:rPr>
        <w:fldChar w:fldCharType="begin"/>
      </w:r>
      <w:r>
        <w:rPr>
          <w:rFonts w:cs="Times New Roman" w:asciiTheme="minorEastAsia" w:hAnsiTheme="minorEastAsia" w:eastAsiaTheme="minorEastAsia"/>
        </w:rPr>
        <w:instrText xml:space="preserve"> HYPERLINK \l _Toc1130309249 </w:instrText>
      </w:r>
      <w:r>
        <w:rPr>
          <w:rFonts w:cs="Times New Roman" w:asciiTheme="minorEastAsia" w:hAnsiTheme="minorEastAsia" w:eastAsiaTheme="minorEastAsia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5 </w:t>
      </w:r>
      <w:r>
        <w:rPr>
          <w:rFonts w:hint="default" w:ascii="Times New Roman" w:hAnsi="Times New Roman" w:cs="Times New Roman"/>
          <w:lang w:eastAsia="zh-CN"/>
        </w:rPr>
        <w:t>附录</w:t>
      </w:r>
      <w:r>
        <w:tab/>
      </w:r>
      <w:r>
        <w:fldChar w:fldCharType="begin"/>
      </w:r>
      <w:r>
        <w:instrText xml:space="preserve"> PAGEREF _Toc1130309249 \h </w:instrText>
      </w:r>
      <w:r>
        <w:fldChar w:fldCharType="separate"/>
      </w:r>
      <w:r>
        <w:t>9</w:t>
      </w:r>
      <w:r>
        <w:fldChar w:fldCharType="end"/>
      </w:r>
      <w:r>
        <w:rPr>
          <w:rFonts w:cs="Times New Roman" w:asciiTheme="minorEastAsia" w:hAnsiTheme="minorEastAsia" w:eastAsiaTheme="minorEastAsia"/>
        </w:rPr>
        <w:fldChar w:fldCharType="end"/>
      </w:r>
    </w:p>
    <w:p w14:paraId="5860E6BD">
      <w:pPr>
        <w:ind w:firstLine="0"/>
        <w:jc w:val="left"/>
        <w:rPr>
          <w:rFonts w:cs="Times New Roman" w:eastAsiaTheme="minorEastAsia"/>
        </w:rPr>
      </w:pPr>
      <w:r>
        <w:rPr>
          <w:rFonts w:cs="Times New Roman" w:asciiTheme="minorEastAsia" w:hAnsiTheme="minorEastAsia" w:eastAsiaTheme="minorEastAsia"/>
        </w:rPr>
        <w:fldChar w:fldCharType="end"/>
      </w:r>
    </w:p>
    <w:p w14:paraId="1E3EDEA3">
      <w:pPr>
        <w:ind w:firstLine="0"/>
        <w:rPr>
          <w:rFonts w:cs="Times New Roman"/>
        </w:rPr>
      </w:pPr>
    </w:p>
    <w:p w14:paraId="13C4E9CD">
      <w:pPr>
        <w:pStyle w:val="19"/>
        <w:tabs>
          <w:tab w:val="right" w:leader="dot" w:pos="8306"/>
        </w:tabs>
        <w:ind w:left="840" w:leftChars="400"/>
        <w:rPr>
          <w:rFonts w:cs="Times New Roman"/>
        </w:rPr>
        <w:sectPr>
          <w:footerReference r:id="rId1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0" w:name="_Toc624400629"/>
      <w:bookmarkStart w:id="1" w:name="_Toc1025766796"/>
    </w:p>
    <w:p w14:paraId="55626F66">
      <w:pPr>
        <w:pStyle w:val="2"/>
      </w:pPr>
      <w:bookmarkStart w:id="2" w:name="_Toc139861915"/>
      <w:bookmarkStart w:id="3" w:name="_Toc1241489193"/>
      <w:bookmarkStart w:id="4" w:name="_Toc136647859"/>
      <w:bookmarkStart w:id="5" w:name="_Toc717339705"/>
      <w:r>
        <w:t>范围</w:t>
      </w:r>
      <w:bookmarkEnd w:id="0"/>
      <w:bookmarkEnd w:id="1"/>
      <w:bookmarkEnd w:id="2"/>
      <w:bookmarkEnd w:id="3"/>
      <w:bookmarkEnd w:id="4"/>
      <w:bookmarkEnd w:id="5"/>
    </w:p>
    <w:p w14:paraId="50006AC1">
      <w:pPr>
        <w:pStyle w:val="3"/>
      </w:pPr>
      <w:bookmarkStart w:id="6" w:name="_Toc615077571"/>
      <w:bookmarkStart w:id="7" w:name="_Toc485581510"/>
      <w:bookmarkStart w:id="8" w:name="_Toc10528197"/>
      <w:bookmarkStart w:id="9" w:name="_Toc1571953374"/>
      <w:bookmarkStart w:id="10" w:name="_Toc569823060"/>
      <w:bookmarkStart w:id="11" w:name="_Toc284311151"/>
      <w:r>
        <w:t>标识</w:t>
      </w:r>
      <w:bookmarkEnd w:id="6"/>
      <w:bookmarkEnd w:id="7"/>
      <w:bookmarkEnd w:id="8"/>
      <w:bookmarkEnd w:id="9"/>
      <w:bookmarkEnd w:id="10"/>
      <w:bookmarkEnd w:id="11"/>
    </w:p>
    <w:p w14:paraId="796ED504">
      <w:pPr>
        <w:pStyle w:val="30"/>
        <w:numPr>
          <w:ilvl w:val="0"/>
          <w:numId w:val="3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文档标识号：</w:t>
      </w:r>
      <w:r>
        <w:rPr>
          <w:rFonts w:cs="Times New Roman"/>
        </w:rPr>
        <w:t>xxxxx_STR_V0.0.0.1；</w:t>
      </w:r>
    </w:p>
    <w:p w14:paraId="05BFA180">
      <w:pPr>
        <w:pStyle w:val="30"/>
        <w:numPr>
          <w:ilvl w:val="0"/>
          <w:numId w:val="3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系统标识xxxxx，在测试文档中简称为xxxxx；</w:t>
      </w:r>
    </w:p>
    <w:p w14:paraId="6EEEF435">
      <w:pPr>
        <w:pStyle w:val="30"/>
        <w:numPr>
          <w:ilvl w:val="0"/>
          <w:numId w:val="3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项目名称：xxxxx系统以下简称xxxxx；</w:t>
      </w:r>
    </w:p>
    <w:p w14:paraId="1A4AF0AA">
      <w:pPr>
        <w:pStyle w:val="30"/>
        <w:numPr>
          <w:ilvl w:val="0"/>
          <w:numId w:val="3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文档名称：xxxxx节点软件测试报告；</w:t>
      </w:r>
    </w:p>
    <w:p w14:paraId="129FBB2D">
      <w:pPr>
        <w:pStyle w:val="30"/>
        <w:numPr>
          <w:ilvl w:val="0"/>
          <w:numId w:val="3"/>
        </w:numPr>
        <w:jc w:val="left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软件版本号：</w:t>
      </w:r>
      <w:r>
        <w:rPr>
          <w:rFonts w:cs="Times New Roman"/>
        </w:rPr>
        <w:t>releasexxxxx1版，软件版本标识采用三位编码规则，项目文档版本标识采用四位编码规则；</w:t>
      </w:r>
    </w:p>
    <w:p w14:paraId="1CF6E7F4">
      <w:pPr>
        <w:pStyle w:val="30"/>
        <w:numPr>
          <w:ilvl w:val="0"/>
          <w:numId w:val="3"/>
        </w:numPr>
        <w:jc w:val="left"/>
        <w:rPr>
          <w:rFonts w:cs="Times New Roman"/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本文档适用于xxxxx系统2025年9月节点软件测试过程。</w:t>
      </w:r>
    </w:p>
    <w:p w14:paraId="12265B66">
      <w:pPr>
        <w:pStyle w:val="3"/>
      </w:pPr>
      <w:bookmarkStart w:id="12" w:name="_Toc595748048"/>
      <w:bookmarkStart w:id="13" w:name="_Toc655894831"/>
      <w:bookmarkStart w:id="14" w:name="_Toc2111090529"/>
      <w:bookmarkStart w:id="15" w:name="_Toc451028225"/>
      <w:bookmarkStart w:id="16" w:name="_Toc1172604600"/>
      <w:bookmarkStart w:id="17" w:name="_Toc318727787"/>
      <w:r>
        <w:t>系统概述</w:t>
      </w:r>
      <w:bookmarkEnd w:id="12"/>
      <w:bookmarkEnd w:id="13"/>
      <w:bookmarkEnd w:id="14"/>
      <w:bookmarkEnd w:id="15"/>
      <w:bookmarkEnd w:id="16"/>
      <w:bookmarkEnd w:id="17"/>
    </w:p>
    <w:p w14:paraId="44F59D02">
      <w:pPr>
        <w:ind w:firstLine="480"/>
        <w:jc w:val="left"/>
        <w:rPr>
          <w:rFonts w:cs="Times New Roman"/>
        </w:rPr>
      </w:pPr>
      <w:bookmarkStart w:id="18" w:name="_Toc1518886587"/>
      <w:bookmarkStart w:id="19" w:name="_Ref1999969014"/>
      <w:bookmarkStart w:id="20" w:name="_Ref2032423776"/>
      <w:bookmarkStart w:id="21" w:name="_Toc1180511760"/>
      <w:bookmarkStart w:id="22" w:name="_Toc1258294711"/>
      <w:r>
        <w:rPr>
          <w:rFonts w:cs="Times New Roman"/>
        </w:rPr>
        <w:t>系统用途部分内容敏感，不在此处列出。详见xxxxx系统合同（xxxxx）</w:t>
      </w:r>
    </w:p>
    <w:p w14:paraId="08E9ACD3">
      <w:pPr>
        <w:ind w:firstLine="420"/>
        <w:jc w:val="left"/>
        <w:rPr>
          <w:rFonts w:cs="Times New Roman"/>
        </w:rPr>
      </w:pPr>
      <w:r>
        <w:rPr>
          <w:rFonts w:cs="Times New Roman"/>
        </w:rPr>
        <w:t>xxxxx规定的本阶段主要要求和技术指标为：</w:t>
      </w:r>
    </w:p>
    <w:p w14:paraId="432BC22F">
      <w:pPr>
        <w:ind w:firstLine="420"/>
        <w:jc w:val="left"/>
        <w:rPr>
          <w:rFonts w:cs="Times New Roman"/>
        </w:rPr>
      </w:pPr>
      <w:r>
        <w:rPr>
          <w:rFonts w:cs="Times New Roman"/>
        </w:rPr>
        <w:t>xxxxx。</w:t>
      </w:r>
    </w:p>
    <w:p w14:paraId="57BC35C1">
      <w:pPr>
        <w:ind w:firstLine="420"/>
        <w:jc w:val="left"/>
        <w:rPr>
          <w:rFonts w:cs="Times New Roman"/>
        </w:rPr>
      </w:pPr>
      <w:r>
        <w:rPr>
          <w:rFonts w:cs="Times New Roman"/>
        </w:rPr>
        <w:t>项目节点测试的测试项与xxxxx的覆盖性对应关系如表1所示。</w:t>
      </w:r>
    </w:p>
    <w:p w14:paraId="2BF0E4E1">
      <w:pPr>
        <w:pStyle w:val="11"/>
        <w:jc w:val="center"/>
        <w:rPr>
          <w:rFonts w:ascii="黑体" w:hAnsi="黑体" w:cs="Times New Roman"/>
        </w:rPr>
      </w:pPr>
      <w:bookmarkStart w:id="23" w:name="_Ref1325337697"/>
      <w:r>
        <w:rPr>
          <w:rFonts w:ascii="黑体" w:hAnsi="黑体" w:cs="Times New Roman"/>
          <w:szCs w:val="21"/>
        </w:rPr>
        <w:t>表</w:t>
      </w:r>
      <w:r>
        <w:rPr>
          <w:rFonts w:ascii="黑体" w:hAnsi="黑体" w:cs="Times New Roman"/>
          <w:szCs w:val="21"/>
        </w:rPr>
        <w:fldChar w:fldCharType="begin"/>
      </w:r>
      <w:r>
        <w:rPr>
          <w:rFonts w:ascii="黑体" w:hAnsi="黑体" w:cs="Times New Roman"/>
          <w:szCs w:val="21"/>
        </w:rPr>
        <w:instrText xml:space="preserve"> SEQ 表 \* ARABIC </w:instrText>
      </w:r>
      <w:r>
        <w:rPr>
          <w:rFonts w:ascii="黑体" w:hAnsi="黑体" w:cs="Times New Roman"/>
          <w:szCs w:val="21"/>
        </w:rPr>
        <w:fldChar w:fldCharType="separate"/>
      </w:r>
      <w:r>
        <w:rPr>
          <w:rFonts w:ascii="黑体" w:hAnsi="黑体" w:cs="Times New Roman"/>
          <w:szCs w:val="21"/>
        </w:rPr>
        <w:t>1</w:t>
      </w:r>
      <w:r>
        <w:rPr>
          <w:rFonts w:ascii="黑体" w:hAnsi="黑体" w:cs="Times New Roman"/>
          <w:szCs w:val="21"/>
        </w:rPr>
        <w:fldChar w:fldCharType="end"/>
      </w:r>
      <w:bookmarkEnd w:id="18"/>
      <w:bookmarkEnd w:id="19"/>
      <w:bookmarkEnd w:id="20"/>
      <w:bookmarkEnd w:id="23"/>
      <w:r>
        <w:rPr>
          <w:rFonts w:ascii="黑体" w:hAnsi="黑体" w:cs="Times New Roman"/>
        </w:rPr>
        <w:t>xxxxx与测试项覆盖性对照表</w:t>
      </w:r>
    </w:p>
    <w:tbl>
      <w:tblPr>
        <w:tblStyle w:val="22"/>
        <w:tblW w:w="829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2756"/>
        <w:gridCol w:w="4931"/>
      </w:tblGrid>
      <w:tr w14:paraId="607916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06" w:hRule="atLeast"/>
          <w:tblHeader/>
          <w:jc w:val="center"/>
        </w:trPr>
        <w:tc>
          <w:tcPr>
            <w:tcW w:w="609" w:type="dxa"/>
            <w:shd w:val="clear" w:color="auto" w:fill="FFFFFF"/>
            <w:vAlign w:val="center"/>
          </w:tcPr>
          <w:p w14:paraId="5CB6BDF2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2756" w:type="dxa"/>
            <w:shd w:val="clear" w:color="auto" w:fill="FFFFFF"/>
            <w:vAlign w:val="center"/>
          </w:tcPr>
          <w:p w14:paraId="15BFC664">
            <w:pPr>
              <w:ind w:firstLine="0"/>
              <w:jc w:val="center"/>
              <w:rPr>
                <w:rFonts w:hint="default"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xxxxx</w:t>
            </w:r>
          </w:p>
        </w:tc>
        <w:tc>
          <w:tcPr>
            <w:tcW w:w="4931" w:type="dxa"/>
            <w:shd w:val="clear" w:color="auto" w:fill="FFFFFF"/>
            <w:vAlign w:val="center"/>
          </w:tcPr>
          <w:p w14:paraId="374D3E1F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测试项</w:t>
            </w:r>
          </w:p>
        </w:tc>
      </w:tr>
      <w:tr w14:paraId="6B79CC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restart"/>
            <w:vAlign w:val="center"/>
          </w:tcPr>
          <w:p w14:paraId="216B2C83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1.</w:t>
            </w:r>
          </w:p>
        </w:tc>
        <w:tc>
          <w:tcPr>
            <w:tcW w:w="2756" w:type="dxa"/>
            <w:vMerge w:val="restart"/>
            <w:vAlign w:val="center"/>
          </w:tcPr>
          <w:p w14:paraId="229D5178">
            <w:pPr>
              <w:spacing w:before="62" w:beforeLines="20" w:after="62" w:afterLines="20"/>
              <w:ind w:firstLine="0"/>
              <w:jc w:val="center"/>
              <w:rPr>
                <w:rFonts w:hint="default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</w:t>
            </w:r>
          </w:p>
        </w:tc>
        <w:tc>
          <w:tcPr>
            <w:tcW w:w="4931" w:type="dxa"/>
            <w:vAlign w:val="center"/>
          </w:tcPr>
          <w:p w14:paraId="74D0B3BE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  <w:tr w14:paraId="6CBC5A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continue"/>
            <w:vAlign w:val="center"/>
          </w:tcPr>
          <w:p w14:paraId="102B7B77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756" w:type="dxa"/>
            <w:vMerge w:val="continue"/>
            <w:vAlign w:val="center"/>
          </w:tcPr>
          <w:p w14:paraId="0DA58810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4931" w:type="dxa"/>
            <w:vAlign w:val="center"/>
          </w:tcPr>
          <w:p w14:paraId="2C44338E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  <w:tr w14:paraId="42A69AC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continue"/>
            <w:vAlign w:val="center"/>
          </w:tcPr>
          <w:p w14:paraId="11C6AC43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756" w:type="dxa"/>
            <w:vMerge w:val="continue"/>
            <w:vAlign w:val="center"/>
          </w:tcPr>
          <w:p w14:paraId="6FB48659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4931" w:type="dxa"/>
            <w:vAlign w:val="center"/>
          </w:tcPr>
          <w:p w14:paraId="2A6B4D57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  <w:tr w14:paraId="2BBE83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continue"/>
            <w:vAlign w:val="center"/>
          </w:tcPr>
          <w:p w14:paraId="2AE83417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756" w:type="dxa"/>
            <w:vMerge w:val="continue"/>
            <w:vAlign w:val="center"/>
          </w:tcPr>
          <w:p w14:paraId="1185105E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4931" w:type="dxa"/>
            <w:vAlign w:val="center"/>
          </w:tcPr>
          <w:p w14:paraId="596F5390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  <w:tr w14:paraId="423C8A4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8" w:hRule="atLeast"/>
          <w:jc w:val="center"/>
        </w:trPr>
        <w:tc>
          <w:tcPr>
            <w:tcW w:w="609" w:type="dxa"/>
            <w:vMerge w:val="continue"/>
            <w:vAlign w:val="center"/>
          </w:tcPr>
          <w:p w14:paraId="08C68492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2756" w:type="dxa"/>
            <w:vMerge w:val="continue"/>
            <w:vAlign w:val="center"/>
          </w:tcPr>
          <w:p w14:paraId="27411E51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</w:rPr>
            </w:pPr>
          </w:p>
        </w:tc>
        <w:tc>
          <w:tcPr>
            <w:tcW w:w="4931" w:type="dxa"/>
            <w:vAlign w:val="center"/>
          </w:tcPr>
          <w:p w14:paraId="064A016C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</w:p>
        </w:tc>
      </w:tr>
    </w:tbl>
    <w:p w14:paraId="6E5657C3">
      <w:pPr>
        <w:ind w:firstLine="420" w:firstLineChars="200"/>
        <w:rPr>
          <w:rFonts w:cs="Times New Roman"/>
        </w:rPr>
      </w:pPr>
      <w:r>
        <w:rPr>
          <w:rFonts w:cs="Times New Roman"/>
        </w:rPr>
        <w:t>xxxxx系统软件的需方是xxxxx管理办公室，开发方是xxxxx。</w:t>
      </w:r>
    </w:p>
    <w:p w14:paraId="014757A3">
      <w:pPr>
        <w:ind w:firstLine="480"/>
        <w:rPr>
          <w:rFonts w:cs="Times New Roman"/>
        </w:rPr>
      </w:pPr>
      <w:r>
        <w:rPr>
          <w:rFonts w:cs="Times New Roman"/>
        </w:rPr>
        <w:t>标识当前和计划运行的现场，测试地点为“xxxxx”，测试环境包括1台国产ARM架构服务器，其搭载国产处理器（飞腾）和国产操作系统（银河麒麟服务器版）以及2台国产X86台式机，其中服务器部署xxxxxreleasexxxxx1版，两台台式机为客户端。</w:t>
      </w:r>
    </w:p>
    <w:p w14:paraId="3E143A4B">
      <w:pPr>
        <w:pStyle w:val="3"/>
      </w:pPr>
      <w:bookmarkStart w:id="24" w:name="_Toc1988339053"/>
      <w:bookmarkStart w:id="25" w:name="_Toc212476746"/>
      <w:bookmarkStart w:id="26" w:name="_Toc1371938967"/>
      <w:bookmarkStart w:id="27" w:name="_Toc1097808883"/>
      <w:r>
        <w:t>文档概述</w:t>
      </w:r>
      <w:bookmarkEnd w:id="21"/>
      <w:bookmarkEnd w:id="22"/>
      <w:bookmarkEnd w:id="24"/>
      <w:bookmarkEnd w:id="25"/>
      <w:bookmarkEnd w:id="26"/>
      <w:bookmarkEnd w:id="27"/>
    </w:p>
    <w:p w14:paraId="6AEB90A1">
      <w:pPr>
        <w:ind w:firstLine="480"/>
      </w:pPr>
      <w:bookmarkStart w:id="28" w:name="_Toc1431084156"/>
      <w:bookmarkStart w:id="29" w:name="_Toc904731986"/>
      <w:bookmarkStart w:id="30" w:name="_Toc2112327471"/>
      <w:bookmarkStart w:id="31" w:name="_Toc1447236854"/>
      <w:bookmarkStart w:id="32" w:name="_Toc1396652307"/>
      <w:r>
        <w:rPr>
          <w:rFonts w:hint="eastAsia"/>
        </w:rPr>
        <w:t>本文档用于</w:t>
      </w:r>
      <w:r>
        <w:t>xxxxx</w:t>
      </w:r>
      <w:r>
        <w:rPr>
          <w:rFonts w:hint="eastAsia"/>
        </w:rPr>
        <w:t>节点</w:t>
      </w:r>
      <w:r>
        <w:t>测试报告，</w:t>
      </w:r>
      <w:r>
        <w:rPr>
          <w:rFonts w:hint="eastAsia"/>
        </w:rPr>
        <w:t>规定了本次测试的环境</w:t>
      </w:r>
      <w:r>
        <w:t>以及具体需要执行的测试用例</w:t>
      </w:r>
      <w:r>
        <w:rPr>
          <w:rFonts w:hint="eastAsia"/>
        </w:rPr>
        <w:t>，指导</w:t>
      </w:r>
      <w:r>
        <w:t>测试</w:t>
      </w:r>
      <w:r>
        <w:rPr>
          <w:rFonts w:hint="eastAsia"/>
        </w:rPr>
        <w:t>人员进行</w:t>
      </w:r>
      <w:r>
        <w:t>具体的</w:t>
      </w:r>
      <w:r>
        <w:rPr>
          <w:rFonts w:hint="eastAsia"/>
        </w:rPr>
        <w:t>测试活动</w:t>
      </w:r>
      <w:r>
        <w:t>。</w:t>
      </w:r>
    </w:p>
    <w:p w14:paraId="23F75730">
      <w:pPr>
        <w:ind w:firstLine="480"/>
      </w:pPr>
      <w:r>
        <w:rPr>
          <w:rFonts w:hint="eastAsia"/>
        </w:rPr>
        <w:t>本文档模板涵盖了GJB438C-20</w:t>
      </w:r>
      <w:r>
        <w:t>21</w:t>
      </w:r>
      <w:r>
        <w:rPr>
          <w:rFonts w:hint="eastAsia"/>
        </w:rPr>
        <w:t>《军用软件开发文档通用要求》对软件测试</w:t>
      </w:r>
      <w:r>
        <w:t>报告</w:t>
      </w:r>
      <w:r>
        <w:rPr>
          <w:rFonts w:hint="eastAsia"/>
        </w:rPr>
        <w:t>文档的要素和内容的要求。</w:t>
      </w:r>
    </w:p>
    <w:p w14:paraId="2D29E77C">
      <w:pPr>
        <w:ind w:firstLine="480"/>
      </w:pPr>
      <w:r>
        <w:t>描述本文档</w:t>
      </w:r>
      <w:r>
        <w:rPr>
          <w:rFonts w:hint="eastAsia"/>
        </w:rPr>
        <w:t>密级为</w:t>
      </w:r>
      <w:r>
        <w:rPr>
          <w:rFonts w:hint="default"/>
        </w:rPr>
        <w:t>xxxxx</w:t>
      </w:r>
      <w:r>
        <w:rPr>
          <w:rFonts w:hint="eastAsia"/>
        </w:rPr>
        <w:t>，</w:t>
      </w:r>
      <w:r>
        <w:t>必须按照</w:t>
      </w:r>
      <w:r>
        <w:rPr>
          <w:rFonts w:hint="default"/>
        </w:rPr>
        <w:t>xxxxx</w:t>
      </w:r>
      <w:r>
        <w:t>文件的要求使用和分发。即使在保密性得到保证的情况下，对本文档的使用也必须经研制方主管人员的认可。</w:t>
      </w:r>
    </w:p>
    <w:p w14:paraId="07EC8D9D">
      <w:pPr>
        <w:pStyle w:val="2"/>
      </w:pPr>
      <w:bookmarkStart w:id="33" w:name="_Toc1968872534"/>
      <w:r>
        <w:t>引用文档</w:t>
      </w:r>
      <w:bookmarkEnd w:id="28"/>
      <w:bookmarkEnd w:id="29"/>
      <w:bookmarkEnd w:id="30"/>
      <w:bookmarkEnd w:id="31"/>
      <w:bookmarkEnd w:id="32"/>
      <w:bookmarkEnd w:id="33"/>
    </w:p>
    <w:p w14:paraId="48EAF3AB">
      <w:pPr>
        <w:pStyle w:val="11"/>
        <w:spacing w:line="360" w:lineRule="auto"/>
        <w:jc w:val="center"/>
        <w:rPr>
          <w:rFonts w:ascii="黑体" w:hAnsi="黑体" w:cs="Times New Roman"/>
          <w:szCs w:val="21"/>
        </w:rPr>
      </w:pPr>
      <w:bookmarkStart w:id="34" w:name="_Toc184922169"/>
      <w:r>
        <w:rPr>
          <w:rFonts w:ascii="黑体" w:hAnsi="黑体" w:cs="Times New Roman"/>
          <w:szCs w:val="21"/>
        </w:rPr>
        <w:t xml:space="preserve">表 </w:t>
      </w:r>
      <w:r>
        <w:rPr>
          <w:rFonts w:ascii="黑体" w:hAnsi="黑体" w:cs="Times New Roman"/>
          <w:szCs w:val="21"/>
        </w:rPr>
        <w:fldChar w:fldCharType="begin"/>
      </w:r>
      <w:r>
        <w:rPr>
          <w:rFonts w:ascii="黑体" w:hAnsi="黑体" w:cs="Times New Roman"/>
          <w:szCs w:val="21"/>
        </w:rPr>
        <w:instrText xml:space="preserve"> SEQ 表 \* ARABIC </w:instrText>
      </w:r>
      <w:r>
        <w:rPr>
          <w:rFonts w:ascii="黑体" w:hAnsi="黑体" w:cs="Times New Roman"/>
          <w:szCs w:val="21"/>
        </w:rPr>
        <w:fldChar w:fldCharType="separate"/>
      </w:r>
      <w:r>
        <w:rPr>
          <w:rFonts w:ascii="黑体" w:hAnsi="黑体" w:cs="Times New Roman"/>
          <w:szCs w:val="21"/>
        </w:rPr>
        <w:t>2</w:t>
      </w:r>
      <w:r>
        <w:rPr>
          <w:rFonts w:ascii="黑体" w:hAnsi="黑体" w:cs="Times New Roman"/>
          <w:szCs w:val="21"/>
        </w:rPr>
        <w:fldChar w:fldCharType="end"/>
      </w:r>
      <w:r>
        <w:rPr>
          <w:rFonts w:ascii="黑体" w:hAnsi="黑体" w:cs="Times New Roman"/>
          <w:szCs w:val="21"/>
        </w:rPr>
        <w:t>引用文档一览表</w:t>
      </w:r>
      <w:bookmarkEnd w:id="34"/>
    </w:p>
    <w:tbl>
      <w:tblPr>
        <w:tblStyle w:val="22"/>
        <w:tblW w:w="8296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767"/>
        <w:gridCol w:w="2019"/>
        <w:gridCol w:w="2155"/>
        <w:gridCol w:w="717"/>
        <w:gridCol w:w="1029"/>
      </w:tblGrid>
      <w:tr w14:paraId="2E0677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atLeast"/>
          <w:tblHeader/>
        </w:trPr>
        <w:tc>
          <w:tcPr>
            <w:tcW w:w="609" w:type="dxa"/>
            <w:shd w:val="clear" w:color="auto" w:fill="FFFFFF"/>
            <w:vAlign w:val="center"/>
          </w:tcPr>
          <w:p w14:paraId="3FA2AC88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1767" w:type="dxa"/>
            <w:shd w:val="clear" w:color="auto" w:fill="FFFFFF"/>
            <w:vAlign w:val="center"/>
          </w:tcPr>
          <w:p w14:paraId="43B75E1A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编号</w:t>
            </w:r>
          </w:p>
        </w:tc>
        <w:tc>
          <w:tcPr>
            <w:tcW w:w="2019" w:type="dxa"/>
            <w:shd w:val="clear" w:color="auto" w:fill="FFFFFF"/>
            <w:vAlign w:val="center"/>
          </w:tcPr>
          <w:p w14:paraId="471198A4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标题</w:t>
            </w:r>
          </w:p>
        </w:tc>
        <w:tc>
          <w:tcPr>
            <w:tcW w:w="2155" w:type="dxa"/>
            <w:shd w:val="clear" w:color="auto" w:fill="FFFFFF"/>
            <w:vAlign w:val="center"/>
          </w:tcPr>
          <w:p w14:paraId="730459DD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编写单位</w:t>
            </w:r>
          </w:p>
        </w:tc>
        <w:tc>
          <w:tcPr>
            <w:tcW w:w="717" w:type="dxa"/>
            <w:shd w:val="clear" w:color="auto" w:fill="FFFFFF"/>
            <w:vAlign w:val="center"/>
          </w:tcPr>
          <w:p w14:paraId="2C98FB8F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日期</w:t>
            </w:r>
          </w:p>
        </w:tc>
        <w:tc>
          <w:tcPr>
            <w:tcW w:w="1029" w:type="dxa"/>
            <w:shd w:val="clear" w:color="auto" w:fill="FFFFFF"/>
            <w:vAlign w:val="center"/>
          </w:tcPr>
          <w:p w14:paraId="0B6821BC">
            <w:pPr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备注</w:t>
            </w:r>
          </w:p>
        </w:tc>
      </w:tr>
      <w:tr w14:paraId="7E6E54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2" w:hRule="atLeast"/>
        </w:trPr>
        <w:tc>
          <w:tcPr>
            <w:tcW w:w="609" w:type="dxa"/>
            <w:vAlign w:val="center"/>
          </w:tcPr>
          <w:p w14:paraId="3CB637B0">
            <w:pPr>
              <w:pStyle w:val="30"/>
              <w:numPr>
                <w:ilvl w:val="0"/>
                <w:numId w:val="4"/>
              </w:num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67" w:type="dxa"/>
            <w:vAlign w:val="center"/>
          </w:tcPr>
          <w:p w14:paraId="6A39802F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  <w:lang w:bidi="en-US"/>
              </w:rPr>
            </w:pPr>
            <w:r>
              <w:rPr>
                <w:rFonts w:cs="Times New Roman"/>
                <w:sz w:val="18"/>
                <w:szCs w:val="18"/>
              </w:rPr>
              <w:t>GJB 438C-2021</w:t>
            </w:r>
          </w:p>
        </w:tc>
        <w:tc>
          <w:tcPr>
            <w:tcW w:w="2019" w:type="dxa"/>
            <w:vAlign w:val="center"/>
          </w:tcPr>
          <w:p w14:paraId="6FDCA0E5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  <w:lang w:bidi="en-US"/>
              </w:rPr>
            </w:pPr>
            <w:r>
              <w:rPr>
                <w:rFonts w:cs="Times New Roman"/>
                <w:sz w:val="18"/>
                <w:szCs w:val="18"/>
              </w:rPr>
              <w:t>军用软件开发文档通用要求</w:t>
            </w:r>
          </w:p>
        </w:tc>
        <w:tc>
          <w:tcPr>
            <w:tcW w:w="2155" w:type="dxa"/>
            <w:vAlign w:val="center"/>
          </w:tcPr>
          <w:p w14:paraId="7E1F9EF6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  <w:lang w:bidi="en-US"/>
              </w:rPr>
            </w:pPr>
            <w:r>
              <w:rPr>
                <w:rFonts w:cs="Times New Roman"/>
                <w:sz w:val="18"/>
                <w:szCs w:val="18"/>
              </w:rPr>
              <w:t>装备发展部</w:t>
            </w:r>
          </w:p>
        </w:tc>
        <w:tc>
          <w:tcPr>
            <w:tcW w:w="717" w:type="dxa"/>
            <w:vAlign w:val="center"/>
          </w:tcPr>
          <w:p w14:paraId="75D8D7D5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  <w:lang w:eastAsia="en-US" w:bidi="en-US"/>
              </w:rPr>
            </w:pPr>
            <w:r>
              <w:rPr>
                <w:rFonts w:cs="Times New Roman"/>
                <w:sz w:val="18"/>
                <w:szCs w:val="18"/>
              </w:rPr>
              <w:t>2021</w:t>
            </w:r>
          </w:p>
        </w:tc>
        <w:tc>
          <w:tcPr>
            <w:tcW w:w="1029" w:type="dxa"/>
            <w:vAlign w:val="center"/>
          </w:tcPr>
          <w:p w14:paraId="14960E01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  <w:r>
              <w:rPr>
                <w:rFonts w:cs="Times New Roman"/>
                <w:snapToGrid w:val="0"/>
                <w:sz w:val="18"/>
                <w:szCs w:val="18"/>
              </w:rPr>
              <w:t>/</w:t>
            </w:r>
          </w:p>
        </w:tc>
      </w:tr>
      <w:tr w14:paraId="381F4C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2" w:hRule="atLeast"/>
        </w:trPr>
        <w:tc>
          <w:tcPr>
            <w:tcW w:w="609" w:type="dxa"/>
            <w:vAlign w:val="center"/>
          </w:tcPr>
          <w:p w14:paraId="17D5B0C4">
            <w:pPr>
              <w:pStyle w:val="30"/>
              <w:numPr>
                <w:ilvl w:val="0"/>
                <w:numId w:val="4"/>
              </w:num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67" w:type="dxa"/>
            <w:vAlign w:val="center"/>
          </w:tcPr>
          <w:p w14:paraId="30798F21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/</w:t>
            </w:r>
          </w:p>
        </w:tc>
        <w:tc>
          <w:tcPr>
            <w:tcW w:w="2019" w:type="dxa"/>
            <w:vAlign w:val="center"/>
          </w:tcPr>
          <w:p w14:paraId="11CB9213">
            <w:pPr>
              <w:spacing w:before="62" w:beforeLines="20" w:after="62" w:afterLines="20"/>
              <w:ind w:firstLine="0"/>
              <w:jc w:val="center"/>
              <w:rPr>
                <w:rFonts w:hint="default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</w:t>
            </w:r>
          </w:p>
        </w:tc>
        <w:tc>
          <w:tcPr>
            <w:tcW w:w="2155" w:type="dxa"/>
            <w:vAlign w:val="center"/>
          </w:tcPr>
          <w:p w14:paraId="16BDD004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</w:t>
            </w:r>
            <w:r>
              <w:rPr>
                <w:rFonts w:hint="eastAsia" w:cs="Times New Roman"/>
                <w:sz w:val="18"/>
                <w:szCs w:val="18"/>
              </w:rPr>
              <w:t>管理办公室</w:t>
            </w:r>
          </w:p>
        </w:tc>
        <w:tc>
          <w:tcPr>
            <w:tcW w:w="717" w:type="dxa"/>
            <w:vAlign w:val="center"/>
          </w:tcPr>
          <w:p w14:paraId="30219480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2025</w:t>
            </w:r>
          </w:p>
        </w:tc>
        <w:tc>
          <w:tcPr>
            <w:tcW w:w="1029" w:type="dxa"/>
            <w:vAlign w:val="center"/>
          </w:tcPr>
          <w:p w14:paraId="568CB81D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  <w:r>
              <w:rPr>
                <w:rFonts w:cs="Times New Roman"/>
                <w:snapToGrid w:val="0"/>
                <w:sz w:val="18"/>
                <w:szCs w:val="18"/>
              </w:rPr>
              <w:t>/</w:t>
            </w:r>
          </w:p>
        </w:tc>
      </w:tr>
      <w:tr w14:paraId="3A5A82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2" w:hRule="atLeast"/>
        </w:trPr>
        <w:tc>
          <w:tcPr>
            <w:tcW w:w="609" w:type="dxa"/>
            <w:vAlign w:val="center"/>
          </w:tcPr>
          <w:p w14:paraId="5C712B0A">
            <w:pPr>
              <w:pStyle w:val="30"/>
              <w:numPr>
                <w:ilvl w:val="0"/>
                <w:numId w:val="4"/>
              </w:num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67" w:type="dxa"/>
            <w:vAlign w:val="center"/>
          </w:tcPr>
          <w:p w14:paraId="7492E788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 –SRS</w:t>
            </w:r>
          </w:p>
        </w:tc>
        <w:tc>
          <w:tcPr>
            <w:tcW w:w="2019" w:type="dxa"/>
            <w:vAlign w:val="center"/>
          </w:tcPr>
          <w:p w14:paraId="0609F7FF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xxxxx系统</w:t>
            </w:r>
          </w:p>
          <w:p w14:paraId="7994ECF3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软件需求规格说明</w:t>
            </w:r>
          </w:p>
        </w:tc>
        <w:tc>
          <w:tcPr>
            <w:tcW w:w="2155" w:type="dxa"/>
            <w:vAlign w:val="center"/>
          </w:tcPr>
          <w:p w14:paraId="58090B01">
            <w:pPr>
              <w:spacing w:before="62" w:beforeLines="20" w:after="62" w:afterLines="20"/>
              <w:ind w:firstLine="0"/>
              <w:jc w:val="center"/>
              <w:rPr>
                <w:rFonts w:hint="default"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</w:t>
            </w:r>
            <w:r>
              <w:rPr>
                <w:rFonts w:hint="default" w:cs="Times New Roman"/>
                <w:sz w:val="18"/>
                <w:szCs w:val="18"/>
              </w:rPr>
              <w:t>xxx</w:t>
            </w:r>
          </w:p>
        </w:tc>
        <w:tc>
          <w:tcPr>
            <w:tcW w:w="717" w:type="dxa"/>
            <w:vAlign w:val="center"/>
          </w:tcPr>
          <w:p w14:paraId="0073CFDA">
            <w:pPr>
              <w:spacing w:before="62" w:beforeLines="20" w:after="62" w:afterLines="20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2025</w:t>
            </w:r>
          </w:p>
        </w:tc>
        <w:tc>
          <w:tcPr>
            <w:tcW w:w="1029" w:type="dxa"/>
            <w:vAlign w:val="center"/>
          </w:tcPr>
          <w:p w14:paraId="51E05BB5">
            <w:pPr>
              <w:tabs>
                <w:tab w:val="left" w:pos="900"/>
              </w:tabs>
              <w:ind w:firstLine="0"/>
              <w:jc w:val="center"/>
              <w:rPr>
                <w:rFonts w:cs="Times New Roman"/>
                <w:snapToGrid w:val="0"/>
                <w:sz w:val="18"/>
                <w:szCs w:val="18"/>
              </w:rPr>
            </w:pPr>
            <w:r>
              <w:rPr>
                <w:rFonts w:cs="Times New Roman"/>
                <w:snapToGrid w:val="0"/>
                <w:sz w:val="18"/>
                <w:szCs w:val="18"/>
              </w:rPr>
              <w:t>/</w:t>
            </w:r>
          </w:p>
        </w:tc>
      </w:tr>
    </w:tbl>
    <w:p w14:paraId="7157BF18">
      <w:pPr>
        <w:rPr>
          <w:rFonts w:cs="Times New Roman"/>
        </w:rPr>
      </w:pPr>
    </w:p>
    <w:p w14:paraId="5A4D8243">
      <w:pPr>
        <w:pStyle w:val="2"/>
      </w:pPr>
      <w:bookmarkStart w:id="35" w:name="_Toc608567044"/>
      <w:bookmarkStart w:id="36" w:name="_Toc1868510225"/>
      <w:bookmarkStart w:id="37" w:name="_Toc1792141711"/>
      <w:bookmarkStart w:id="38" w:name="_Toc1386955993"/>
      <w:bookmarkStart w:id="39" w:name="_Toc2002155749"/>
      <w:bookmarkStart w:id="40" w:name="_Toc291602341"/>
      <w:r>
        <w:t>测试结果概述</w:t>
      </w:r>
      <w:bookmarkEnd w:id="35"/>
      <w:bookmarkEnd w:id="36"/>
      <w:bookmarkEnd w:id="37"/>
      <w:bookmarkEnd w:id="38"/>
      <w:bookmarkEnd w:id="39"/>
      <w:bookmarkEnd w:id="40"/>
    </w:p>
    <w:p w14:paraId="53E379DA">
      <w:pPr>
        <w:pStyle w:val="3"/>
      </w:pPr>
      <w:bookmarkStart w:id="41" w:name="_Toc2133596155"/>
      <w:bookmarkStart w:id="42" w:name="_Toc1647235738"/>
      <w:bookmarkStart w:id="43" w:name="_Toc1148571682"/>
      <w:bookmarkStart w:id="44" w:name="_Toc618065970"/>
      <w:bookmarkStart w:id="45" w:name="_Toc1802652955"/>
      <w:bookmarkStart w:id="46" w:name="_Toc1426794226"/>
      <w:r>
        <w:t>测试小结</w:t>
      </w:r>
      <w:bookmarkEnd w:id="41"/>
      <w:bookmarkEnd w:id="42"/>
      <w:bookmarkEnd w:id="43"/>
      <w:bookmarkEnd w:id="44"/>
      <w:bookmarkEnd w:id="45"/>
      <w:bookmarkEnd w:id="46"/>
    </w:p>
    <w:p w14:paraId="0EE57A6E">
      <w:pPr>
        <w:ind w:firstLine="480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研制的xxxxxreleasexxxxx1软件版本，达到xxxxx系统xxxxx指标要求”，具体要求查看系统概述相关内容。</w:t>
      </w:r>
    </w:p>
    <w:p w14:paraId="1C61E394">
      <w:pPr>
        <w:ind w:firstLine="480"/>
        <w:rPr>
          <w:rFonts w:cs="Times New Roman"/>
          <w:iCs/>
        </w:rPr>
      </w:pPr>
      <w:r>
        <w:rPr>
          <w:rFonts w:cs="Times New Roman"/>
          <w:iCs/>
        </w:rPr>
        <w:t>本次测试共设计5个测试项，包括37个测试用例，总体结构包括xxxxx功能测试包含10个测试用例、xxxxx功能测试包含10个测试用例、xxxxx接口测试包含5个测试用例、xxxxx接口测试包含8个测试用例，xxxxx可靠性测试包含4个测试用例。</w:t>
      </w:r>
    </w:p>
    <w:p w14:paraId="404D9159">
      <w:pPr>
        <w:ind w:firstLine="420" w:firstLineChars="200"/>
        <w:rPr>
          <w:rFonts w:cs="Times New Roman"/>
        </w:rPr>
      </w:pPr>
      <w:r>
        <w:rPr>
          <w:rFonts w:cs="Times New Roman"/>
        </w:rPr>
        <w:t>对应测试总体安排，本课题共设置5个测试项，包括37个测试用例。具体内容参见4.1.1到4.1.3章节。</w:t>
      </w:r>
    </w:p>
    <w:p w14:paraId="14A4EDC5">
      <w:pPr>
        <w:pStyle w:val="3"/>
      </w:pPr>
      <w:bookmarkStart w:id="47" w:name="_Toc1889459824"/>
      <w:bookmarkStart w:id="48" w:name="_Toc841456729"/>
      <w:bookmarkStart w:id="49" w:name="_Toc383445375"/>
      <w:bookmarkStart w:id="50" w:name="_Toc1360096322"/>
      <w:bookmarkStart w:id="51" w:name="_Toc1549291092"/>
      <w:bookmarkStart w:id="52" w:name="_Toc978805106"/>
      <w:r>
        <w:t>测试环境的影响</w:t>
      </w:r>
      <w:bookmarkEnd w:id="47"/>
      <w:bookmarkEnd w:id="48"/>
      <w:bookmarkEnd w:id="49"/>
      <w:bookmarkEnd w:id="50"/>
      <w:bookmarkEnd w:id="51"/>
      <w:bookmarkEnd w:id="52"/>
    </w:p>
    <w:p w14:paraId="40B93F51">
      <w:pPr>
        <w:ind w:firstLine="480"/>
        <w:rPr>
          <w:rFonts w:cs="Times New Roman"/>
          <w:i/>
        </w:rPr>
      </w:pPr>
      <w:bookmarkStart w:id="53" w:name="_Hlk126951652"/>
      <w:r>
        <w:rPr>
          <w:rFonts w:cs="Times New Roman"/>
        </w:rPr>
        <w:t>无。</w:t>
      </w:r>
    </w:p>
    <w:bookmarkEnd w:id="53"/>
    <w:p w14:paraId="7D3DD139">
      <w:pPr>
        <w:pStyle w:val="3"/>
      </w:pPr>
      <w:bookmarkStart w:id="54" w:name="_Toc2094675038"/>
      <w:bookmarkStart w:id="55" w:name="_Toc1701692862"/>
      <w:bookmarkStart w:id="56" w:name="_Toc1782084939"/>
      <w:bookmarkStart w:id="57" w:name="_Toc1580573948"/>
      <w:bookmarkStart w:id="58" w:name="_Toc1942543548"/>
      <w:bookmarkStart w:id="59" w:name="_Toc1785456321"/>
      <w:r>
        <w:t>改进建议</w:t>
      </w:r>
      <w:bookmarkEnd w:id="54"/>
      <w:bookmarkEnd w:id="55"/>
      <w:bookmarkEnd w:id="56"/>
      <w:bookmarkEnd w:id="57"/>
      <w:bookmarkEnd w:id="58"/>
      <w:bookmarkEnd w:id="59"/>
    </w:p>
    <w:p w14:paraId="21364F6F">
      <w:pPr>
        <w:ind w:firstLine="480"/>
        <w:rPr>
          <w:rFonts w:cs="Times New Roman"/>
          <w:i/>
        </w:rPr>
      </w:pPr>
      <w:r>
        <w:rPr>
          <w:rFonts w:cs="Times New Roman"/>
          <w:iCs/>
        </w:rPr>
        <w:t>无</w:t>
      </w:r>
      <w:r>
        <w:rPr>
          <w:rFonts w:cs="Times New Roman"/>
          <w:i/>
        </w:rPr>
        <w:t>。</w:t>
      </w:r>
    </w:p>
    <w:p w14:paraId="379CF89F">
      <w:pPr>
        <w:rPr>
          <w:rFonts w:cs="Times New Roman"/>
          <w:i/>
        </w:rPr>
      </w:pPr>
      <w:r>
        <w:rPr>
          <w:rFonts w:cs="Times New Roman"/>
          <w:i/>
        </w:rPr>
        <w:br w:type="page"/>
      </w:r>
    </w:p>
    <w:p w14:paraId="63B41FE9">
      <w:pPr>
        <w:pStyle w:val="2"/>
      </w:pPr>
      <w:bookmarkStart w:id="60" w:name="_Toc1063313594"/>
      <w:bookmarkStart w:id="61" w:name="_Toc1791253881"/>
      <w:bookmarkStart w:id="62" w:name="_Toc1303891737"/>
      <w:bookmarkStart w:id="63" w:name="_Toc304184641"/>
      <w:bookmarkStart w:id="64" w:name="_Toc1518239312"/>
      <w:bookmarkStart w:id="65" w:name="_Toc1184757191"/>
      <w:r>
        <w:t>详细测试结果</w:t>
      </w:r>
      <w:bookmarkEnd w:id="60"/>
      <w:bookmarkEnd w:id="61"/>
      <w:bookmarkEnd w:id="62"/>
      <w:bookmarkEnd w:id="63"/>
      <w:bookmarkEnd w:id="64"/>
      <w:bookmarkEnd w:id="65"/>
    </w:p>
    <w:p w14:paraId="10F18C78">
      <w:pPr>
        <w:pStyle w:val="3"/>
      </w:pPr>
      <w:bookmarkStart w:id="66" w:name="_Toc837392137"/>
      <w:bookmarkStart w:id="67" w:name="_Toc255705896"/>
      <w:bookmarkStart w:id="68" w:name="_Toc1970227265"/>
      <w:bookmarkStart w:id="69" w:name="_Toc1523290724"/>
      <w:bookmarkStart w:id="70" w:name="_Toc1196468452"/>
      <w:bookmarkStart w:id="71" w:name="_Toc95887690"/>
      <w:r>
        <w:t>执行的测试</w:t>
      </w:r>
      <w:bookmarkEnd w:id="66"/>
      <w:bookmarkEnd w:id="67"/>
      <w:bookmarkEnd w:id="68"/>
      <w:bookmarkEnd w:id="69"/>
      <w:bookmarkEnd w:id="70"/>
      <w:bookmarkEnd w:id="71"/>
      <w:bookmarkStart w:id="72" w:name="_Toc1332435052"/>
      <w:bookmarkStart w:id="73" w:name="_Toc1937062666"/>
      <w:bookmarkStart w:id="74" w:name="_Toc100092278"/>
    </w:p>
    <w:p w14:paraId="0B60B733">
      <w:pPr>
        <w:pStyle w:val="4"/>
        <w:rPr>
          <w:rFonts w:cs="Times New Roman"/>
        </w:rPr>
      </w:pPr>
      <w:bookmarkStart w:id="75" w:name="_Toc1370569451"/>
      <w:r>
        <w:rPr>
          <w:rFonts w:cs="Times New Roman"/>
        </w:rPr>
        <w:t>功能测试</w:t>
      </w:r>
      <w:bookmarkEnd w:id="72"/>
      <w:bookmarkEnd w:id="73"/>
      <w:bookmarkEnd w:id="74"/>
      <w:bookmarkEnd w:id="75"/>
    </w:p>
    <w:p w14:paraId="0CB139BB">
      <w:pPr>
        <w:pStyle w:val="5"/>
        <w:rPr>
          <w:rFonts w:cs="Times New Roman"/>
        </w:rPr>
      </w:pPr>
      <w:bookmarkStart w:id="76" w:name="_Toc1059172810"/>
      <w:bookmarkStart w:id="77" w:name="_Toc1323697960"/>
      <w:bookmarkStart w:id="78" w:name="_Toc785274893"/>
      <w:bookmarkStart w:id="79" w:name="_Toc1247384158"/>
      <w:bookmarkStart w:id="80" w:name="_Toc21388748"/>
      <w:bookmarkStart w:id="81" w:name="_Toc1143924402"/>
      <w:bookmarkStart w:id="82" w:name="_Toc1531050117"/>
      <w:bookmarkStart w:id="83" w:name="_Toc762087862"/>
      <w:r>
        <w:rPr>
          <w:rFonts w:cs="Times New Roman"/>
          <w:bCs/>
          <w:szCs w:val="28"/>
        </w:rPr>
        <w:t>面向xxxxx的</w:t>
      </w:r>
      <w:r>
        <w:rPr>
          <w:rFonts w:cs="Times New Roman"/>
        </w:rPr>
        <w:t>xxxxx功能测试（xxxxx_HCI_PQL_GN）</w:t>
      </w:r>
      <w:bookmarkEnd w:id="76"/>
      <w:bookmarkEnd w:id="77"/>
      <w:bookmarkEnd w:id="78"/>
      <w:bookmarkEnd w:id="79"/>
      <w:bookmarkEnd w:id="80"/>
    </w:p>
    <w:p w14:paraId="3341C67C">
      <w:pPr>
        <w:pStyle w:val="6"/>
        <w:tabs>
          <w:tab w:val="left" w:pos="420"/>
          <w:tab w:val="clear" w:pos="0"/>
        </w:tabs>
        <w:jc w:val="left"/>
      </w:pPr>
      <w:bookmarkStart w:id="84" w:name="_Toc751889861"/>
      <w:bookmarkStart w:id="85" w:name="_Toc527621930"/>
      <w:r>
        <w:t>xxxxx功能测试（xxxxx_xxxxx_GN）</w:t>
      </w:r>
      <w:bookmarkEnd w:id="84"/>
      <w:bookmarkEnd w:id="85"/>
    </w:p>
    <w:p w14:paraId="7676EEDC">
      <w:pPr>
        <w:pStyle w:val="7"/>
        <w:tabs>
          <w:tab w:val="left" w:pos="0"/>
          <w:tab w:val="clear" w:pos="420"/>
        </w:tabs>
        <w:jc w:val="left"/>
      </w:pPr>
      <w:bookmarkStart w:id="86" w:name="_Toc2100523163"/>
      <w:bookmarkStart w:id="87" w:name="_Toc282497391"/>
      <w:bookmarkStart w:id="88" w:name="_Toc555204126"/>
      <w:bookmarkStart w:id="89" w:name="_Toc77720024"/>
      <w:r>
        <w:t>xxxxx功能测试（xxxxx_xxxxx_GN_001）</w:t>
      </w:r>
      <w:bookmarkEnd w:id="86"/>
      <w:bookmarkEnd w:id="87"/>
      <w:bookmarkEnd w:id="88"/>
      <w:bookmarkEnd w:id="89"/>
    </w:p>
    <w:p w14:paraId="3EED15EF">
      <w:pPr>
        <w:pStyle w:val="11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 xml:space="preserve">表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表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xxxxx功能测试</w:t>
      </w:r>
    </w:p>
    <w:tbl>
      <w:tblPr>
        <w:tblStyle w:val="22"/>
        <w:tblW w:w="5000" w:type="pct"/>
        <w:jc w:val="center"/>
        <w:tblBorders>
          <w:top w:val="single" w:color="00000A" w:sz="8" w:space="0"/>
          <w:left w:val="single" w:color="00000A" w:sz="8" w:space="0"/>
          <w:bottom w:val="single" w:color="00000A" w:sz="8" w:space="0"/>
          <w:right w:val="single" w:color="00000A" w:sz="8" w:space="0"/>
          <w:insideH w:val="single" w:color="00000A" w:sz="8" w:space="0"/>
          <w:insideV w:val="single" w:color="00000A" w:sz="8" w:space="0"/>
        </w:tblBorders>
        <w:tblLayout w:type="fixed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470"/>
        <w:gridCol w:w="1268"/>
        <w:gridCol w:w="2449"/>
        <w:gridCol w:w="1106"/>
        <w:gridCol w:w="963"/>
        <w:gridCol w:w="102"/>
        <w:gridCol w:w="900"/>
        <w:gridCol w:w="1263"/>
      </w:tblGrid>
      <w:tr w14:paraId="7AA5F580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275BB5A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</w:t>
            </w:r>
            <w:bookmarkStart w:id="106" w:name="_GoBack"/>
            <w:bookmarkEnd w:id="106"/>
            <w:r>
              <w:rPr>
                <w:rFonts w:cs="Times New Roman"/>
                <w:b/>
                <w:bCs/>
                <w:sz w:val="18"/>
                <w:szCs w:val="18"/>
              </w:rPr>
              <w:t>例名称</w:t>
            </w:r>
          </w:p>
        </w:tc>
        <w:tc>
          <w:tcPr>
            <w:tcW w:w="2086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B06C959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xxxxx功能测试</w:t>
            </w:r>
          </w:p>
        </w:tc>
        <w:tc>
          <w:tcPr>
            <w:tcW w:w="565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C45556A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标识</w:t>
            </w:r>
          </w:p>
        </w:tc>
        <w:tc>
          <w:tcPr>
            <w:tcW w:w="1327" w:type="pct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3856222A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xxxxx_xxxxx_GN_001</w:t>
            </w:r>
          </w:p>
        </w:tc>
      </w:tr>
      <w:tr w14:paraId="13931B7C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81580EE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追踪关系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AAB2470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xxxxx功能测试（xxxxx_xxxxx_GN）</w:t>
            </w:r>
          </w:p>
        </w:tc>
      </w:tr>
      <w:tr w14:paraId="37A1A7D8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C5C2B55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测试用例综述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1F768236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</w:p>
        </w:tc>
      </w:tr>
      <w:tr w14:paraId="0E86BA5B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D0A267C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用例初始化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7144B9D3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无</w:t>
            </w:r>
          </w:p>
        </w:tc>
      </w:tr>
      <w:tr w14:paraId="417E07BE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FEE2F17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前提和约束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3BEAA24D">
            <w:pPr>
              <w:spacing w:line="240" w:lineRule="auto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xxxxx系统正常运行，</w:t>
            </w:r>
          </w:p>
        </w:tc>
      </w:tr>
      <w:tr w14:paraId="3346E69D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E0BC497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测试用例类型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08AAFC96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有效类</w:t>
            </w:r>
          </w:p>
        </w:tc>
      </w:tr>
      <w:tr w14:paraId="2DCB1424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8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</w:tcPr>
          <w:p w14:paraId="7DFC58B9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测试步骤</w:t>
            </w:r>
          </w:p>
        </w:tc>
      </w:tr>
      <w:tr w14:paraId="4C3DF493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BA7B262">
            <w:pPr>
              <w:spacing w:line="240" w:lineRule="auto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18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DCDED2C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输入及操作</w:t>
            </w:r>
          </w:p>
        </w:tc>
        <w:tc>
          <w:tcPr>
            <w:tcW w:w="1802" w:type="pct"/>
            <w:gridSpan w:val="4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C501A75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期望结果</w:t>
            </w: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6517DBEF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测试结果</w:t>
            </w:r>
          </w:p>
        </w:tc>
      </w:tr>
      <w:tr w14:paraId="24B43BA0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66073A4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3717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7D99B66">
            <w:pPr>
              <w:spacing w:line="240" w:lineRule="auto"/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登录xxxxx系统</w:t>
            </w:r>
          </w:p>
        </w:tc>
        <w:tc>
          <w:tcPr>
            <w:tcW w:w="3071" w:type="dxa"/>
            <w:gridSpan w:val="4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D0B9F1D">
            <w:pPr>
              <w:spacing w:line="240" w:lineRule="auto"/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成功登录xxxxx系统</w:t>
            </w: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506A51DC">
            <w:pPr>
              <w:spacing w:line="240" w:lineRule="auto"/>
              <w:ind w:firstLine="0"/>
              <w:rPr>
                <w:rFonts w:cs="Times New Roman"/>
                <w:iCs/>
                <w:lang w:eastAsia="en-US"/>
              </w:rPr>
            </w:pPr>
            <w:r>
              <w:rPr>
                <w:rFonts w:cs="Times New Roman"/>
                <w:iCs/>
                <w:lang w:eastAsia="en-US"/>
              </w:rPr>
              <w:t>□通过</w:t>
            </w:r>
          </w:p>
          <w:p w14:paraId="7D67541E">
            <w:pPr>
              <w:spacing w:line="240" w:lineRule="auto"/>
              <w:ind w:firstLine="0"/>
              <w:rPr>
                <w:rFonts w:cs="Times New Roman"/>
                <w:iCs/>
                <w:lang w:eastAsia="en-US"/>
              </w:rPr>
            </w:pPr>
            <w:r>
              <w:rPr>
                <w:rFonts w:cs="Times New Roman"/>
                <w:iCs/>
                <w:lang w:eastAsia="en-US"/>
              </w:rPr>
              <w:t>□不通过</w:t>
            </w:r>
          </w:p>
          <w:p w14:paraId="034ADA74">
            <w:pPr>
              <w:spacing w:line="240" w:lineRule="auto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iCs/>
                <w:lang w:eastAsia="en-US"/>
              </w:rPr>
              <w:t>其他</w:t>
            </w:r>
            <w:r>
              <w:rPr>
                <w:rFonts w:cs="Times New Roman"/>
                <w:iCs/>
                <w:u w:val="single"/>
                <w:lang w:eastAsia="en-US"/>
              </w:rPr>
              <w:t xml:space="preserve">    </w:t>
            </w:r>
            <w:r>
              <w:rPr>
                <w:rFonts w:cs="Times New Roman"/>
                <w:sz w:val="18"/>
                <w:szCs w:val="18"/>
              </w:rPr>
              <w:t xml:space="preserve">            </w:t>
            </w:r>
          </w:p>
        </w:tc>
      </w:tr>
      <w:tr w14:paraId="5646859C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1953881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3717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2F9EC7F">
            <w:pPr>
              <w:spacing w:line="240" w:lineRule="auto"/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3ED8ABF9">
            <w:pPr>
              <w:spacing w:line="240" w:lineRule="auto"/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3549CF4D">
            <w:pPr>
              <w:spacing w:line="240" w:lineRule="auto"/>
              <w:ind w:firstLine="0"/>
              <w:rPr>
                <w:rFonts w:cs="Times New Roman"/>
                <w:iCs/>
                <w:lang w:eastAsia="en-US"/>
              </w:rPr>
            </w:pPr>
            <w:r>
              <w:rPr>
                <w:rFonts w:cs="Times New Roman"/>
                <w:iCs/>
                <w:lang w:eastAsia="en-US"/>
              </w:rPr>
              <w:t>□通过</w:t>
            </w:r>
          </w:p>
          <w:p w14:paraId="61CBBD22">
            <w:pPr>
              <w:spacing w:line="240" w:lineRule="auto"/>
              <w:ind w:firstLine="0"/>
              <w:rPr>
                <w:rFonts w:cs="Times New Roman"/>
                <w:iCs/>
                <w:lang w:eastAsia="en-US"/>
              </w:rPr>
            </w:pPr>
            <w:r>
              <w:rPr>
                <w:rFonts w:cs="Times New Roman"/>
                <w:iCs/>
                <w:lang w:eastAsia="en-US"/>
              </w:rPr>
              <w:t>□不通过</w:t>
            </w:r>
          </w:p>
          <w:p w14:paraId="100EB7E4">
            <w:pPr>
              <w:spacing w:line="240" w:lineRule="auto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iCs/>
                <w:lang w:eastAsia="en-US"/>
              </w:rPr>
              <w:t>其他</w:t>
            </w:r>
            <w:r>
              <w:rPr>
                <w:rFonts w:cs="Times New Roman"/>
                <w:iCs/>
                <w:u w:val="single"/>
                <w:lang w:eastAsia="en-US"/>
              </w:rPr>
              <w:t xml:space="preserve">    </w:t>
            </w:r>
            <w:r>
              <w:rPr>
                <w:rFonts w:cs="Times New Roman"/>
                <w:sz w:val="18"/>
                <w:szCs w:val="18"/>
              </w:rPr>
              <w:t xml:space="preserve">            </w:t>
            </w:r>
          </w:p>
        </w:tc>
      </w:tr>
      <w:tr w14:paraId="366CE988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429777B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3717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3962223">
            <w:pPr>
              <w:spacing w:line="240" w:lineRule="auto"/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64F9700">
            <w:pPr>
              <w:spacing w:line="240" w:lineRule="auto"/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10528F2F">
            <w:pPr>
              <w:spacing w:line="240" w:lineRule="auto"/>
              <w:ind w:firstLine="0"/>
              <w:rPr>
                <w:rFonts w:cs="Times New Roman"/>
                <w:iCs/>
                <w:lang w:eastAsia="en-US"/>
              </w:rPr>
            </w:pPr>
            <w:r>
              <w:rPr>
                <w:rFonts w:cs="Times New Roman"/>
                <w:iCs/>
                <w:lang w:eastAsia="en-US"/>
              </w:rPr>
              <w:t>□通过</w:t>
            </w:r>
          </w:p>
          <w:p w14:paraId="1245FC49">
            <w:pPr>
              <w:spacing w:line="240" w:lineRule="auto"/>
              <w:ind w:firstLine="0"/>
              <w:rPr>
                <w:rFonts w:cs="Times New Roman"/>
                <w:iCs/>
                <w:lang w:eastAsia="en-US"/>
              </w:rPr>
            </w:pPr>
            <w:r>
              <w:rPr>
                <w:rFonts w:cs="Times New Roman"/>
                <w:iCs/>
                <w:lang w:eastAsia="en-US"/>
              </w:rPr>
              <w:t>□不通过</w:t>
            </w:r>
          </w:p>
          <w:p w14:paraId="167AE4AE">
            <w:pPr>
              <w:spacing w:line="240" w:lineRule="auto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iCs/>
                <w:lang w:eastAsia="en-US"/>
              </w:rPr>
              <w:t>其他</w:t>
            </w:r>
            <w:r>
              <w:rPr>
                <w:rFonts w:cs="Times New Roman"/>
                <w:iCs/>
                <w:u w:val="single"/>
                <w:lang w:eastAsia="en-US"/>
              </w:rPr>
              <w:t xml:space="preserve">    </w:t>
            </w:r>
            <w:r>
              <w:rPr>
                <w:rFonts w:cs="Times New Roman"/>
                <w:sz w:val="18"/>
                <w:szCs w:val="18"/>
              </w:rPr>
              <w:t xml:space="preserve">            </w:t>
            </w:r>
          </w:p>
        </w:tc>
      </w:tr>
      <w:tr w14:paraId="7F3C0339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276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BFE63EB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3717" w:type="dxa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78A64EA">
            <w:pPr>
              <w:spacing w:line="240" w:lineRule="auto"/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3071" w:type="dxa"/>
            <w:gridSpan w:val="4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6C6571B">
            <w:pPr>
              <w:spacing w:line="240" w:lineRule="auto"/>
              <w:ind w:firstLine="0"/>
              <w:jc w:val="left"/>
              <w:rPr>
                <w:rFonts w:cs="Times New Roman" w:eastAsiaTheme="minorEastAsia"/>
                <w:sz w:val="18"/>
                <w:szCs w:val="18"/>
              </w:rPr>
            </w:pPr>
          </w:p>
        </w:tc>
        <w:tc>
          <w:tcPr>
            <w:tcW w:w="739" w:type="pct"/>
            <w:tcBorders>
              <w:top w:val="single" w:color="00000A" w:sz="8" w:space="0"/>
              <w:left w:val="single" w:color="00000A" w:sz="8" w:space="0"/>
              <w:right w:val="single" w:color="00000A" w:sz="8" w:space="0"/>
            </w:tcBorders>
            <w:shd w:val="clear" w:color="auto" w:fill="auto"/>
            <w:vAlign w:val="center"/>
          </w:tcPr>
          <w:p w14:paraId="45EE581A">
            <w:pPr>
              <w:spacing w:line="240" w:lineRule="auto"/>
              <w:ind w:firstLine="0"/>
              <w:rPr>
                <w:rFonts w:cs="Times New Roman"/>
                <w:iCs/>
                <w:lang w:eastAsia="en-US"/>
              </w:rPr>
            </w:pPr>
            <w:r>
              <w:rPr>
                <w:rFonts w:cs="Times New Roman"/>
                <w:iCs/>
                <w:lang w:eastAsia="en-US"/>
              </w:rPr>
              <w:t>□通过</w:t>
            </w:r>
          </w:p>
          <w:p w14:paraId="0F72ABEB">
            <w:pPr>
              <w:spacing w:line="240" w:lineRule="auto"/>
              <w:ind w:firstLine="0"/>
              <w:rPr>
                <w:rFonts w:cs="Times New Roman"/>
                <w:iCs/>
                <w:lang w:eastAsia="en-US"/>
              </w:rPr>
            </w:pPr>
            <w:r>
              <w:rPr>
                <w:rFonts w:cs="Times New Roman"/>
                <w:iCs/>
                <w:lang w:eastAsia="en-US"/>
              </w:rPr>
              <w:t>□不通过</w:t>
            </w:r>
          </w:p>
          <w:p w14:paraId="0BF3B2C7">
            <w:pPr>
              <w:spacing w:line="240" w:lineRule="auto"/>
              <w:ind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iCs/>
                <w:lang w:eastAsia="en-US"/>
              </w:rPr>
              <w:t>其他</w:t>
            </w:r>
            <w:r>
              <w:rPr>
                <w:rFonts w:cs="Times New Roman"/>
                <w:iCs/>
                <w:u w:val="single"/>
                <w:lang w:eastAsia="en-US"/>
              </w:rPr>
              <w:t xml:space="preserve">    </w:t>
            </w:r>
            <w:r>
              <w:rPr>
                <w:rFonts w:cs="Times New Roman"/>
                <w:sz w:val="18"/>
                <w:szCs w:val="18"/>
              </w:rPr>
              <w:t xml:space="preserve">            </w:t>
            </w:r>
          </w:p>
        </w:tc>
      </w:tr>
      <w:tr w14:paraId="40DBF86A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BA5E25D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测试用例终止条件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51BBAC2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全部测试步骤被执行或因某种原因导致测试步骤无法执行</w:t>
            </w:r>
          </w:p>
        </w:tc>
      </w:tr>
      <w:tr w14:paraId="59A85A10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71A2D93F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测试结果评估标准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067153C">
            <w:pPr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全部测试步骤都通过则本测试用例通过</w:t>
            </w:r>
          </w:p>
        </w:tc>
      </w:tr>
      <w:tr w14:paraId="282A8E12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9F9F665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测试用例执行结果</w:t>
            </w:r>
          </w:p>
        </w:tc>
        <w:tc>
          <w:tcPr>
            <w:tcW w:w="3979" w:type="pct"/>
            <w:gridSpan w:val="6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380AB92">
            <w:pPr>
              <w:spacing w:line="240" w:lineRule="auto"/>
              <w:ind w:firstLine="0"/>
              <w:rPr>
                <w:rFonts w:hint="default"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成功展示在xxxxx工程下，以名称作为xxxxx</w:t>
            </w:r>
          </w:p>
        </w:tc>
      </w:tr>
      <w:tr w14:paraId="1D1DADAE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3D34C1B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设计人员</w:t>
            </w:r>
          </w:p>
        </w:tc>
        <w:tc>
          <w:tcPr>
            <w:tcW w:w="1437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0719E1B">
            <w:pPr>
              <w:tabs>
                <w:tab w:val="center" w:pos="975"/>
              </w:tabs>
              <w:spacing w:line="240" w:lineRule="auto"/>
              <w:ind w:firstLine="0"/>
              <w:rPr>
                <w:rFonts w:cs="Times New Roman" w:eastAsiaTheme="minorEastAsia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喻昕</w:t>
            </w:r>
          </w:p>
        </w:tc>
        <w:tc>
          <w:tcPr>
            <w:tcW w:w="1274" w:type="pct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28F87E79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操作人员</w:t>
            </w:r>
          </w:p>
        </w:tc>
        <w:tc>
          <w:tcPr>
            <w:tcW w:w="1267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173885F6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</w:tr>
      <w:tr w14:paraId="1F0BF9C9">
        <w:tblPrEx>
          <w:tblBorders>
            <w:top w:val="single" w:color="00000A" w:sz="8" w:space="0"/>
            <w:left w:val="single" w:color="00000A" w:sz="8" w:space="0"/>
            <w:bottom w:val="single" w:color="00000A" w:sz="8" w:space="0"/>
            <w:right w:val="single" w:color="00000A" w:sz="8" w:space="0"/>
            <w:insideH w:val="single" w:color="00000A" w:sz="8" w:space="0"/>
            <w:insideV w:val="single" w:color="00000A" w:sz="8" w:space="0"/>
          </w:tblBorders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020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3057B1EB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测试人员</w:t>
            </w:r>
          </w:p>
        </w:tc>
        <w:tc>
          <w:tcPr>
            <w:tcW w:w="1437" w:type="pct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02212384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4" w:type="pct"/>
            <w:gridSpan w:val="3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51EE16CB">
            <w:pPr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  <w:t>测试时间</w:t>
            </w:r>
          </w:p>
        </w:tc>
        <w:tc>
          <w:tcPr>
            <w:tcW w:w="1267" w:type="pct"/>
            <w:gridSpan w:val="2"/>
            <w:tcBorders>
              <w:top w:val="single" w:color="00000A" w:sz="8" w:space="0"/>
              <w:left w:val="single" w:color="00000A" w:sz="8" w:space="0"/>
              <w:bottom w:val="single" w:color="00000A" w:sz="8" w:space="0"/>
              <w:right w:val="single" w:color="00000A" w:sz="8" w:space="0"/>
            </w:tcBorders>
            <w:shd w:val="clear" w:color="auto" w:fill="auto"/>
            <w:tcMar>
              <w:left w:w="107" w:type="dxa"/>
            </w:tcMar>
            <w:vAlign w:val="center"/>
          </w:tcPr>
          <w:p w14:paraId="629E6069">
            <w:pPr>
              <w:spacing w:line="240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41503855">
      <w:pPr>
        <w:spacing w:line="240" w:lineRule="auto"/>
        <w:ind w:firstLine="0"/>
        <w:rPr>
          <w:rFonts w:cs="Times New Roman"/>
        </w:rPr>
      </w:pPr>
    </w:p>
    <w:p w14:paraId="2F9E55B1">
      <w:pPr>
        <w:pStyle w:val="11"/>
        <w:spacing w:line="240" w:lineRule="auto"/>
        <w:jc w:val="center"/>
        <w:rPr>
          <w:rFonts w:ascii="Times New Roman" w:hAnsi="Times New Roman" w:cs="Times New Roman"/>
        </w:rPr>
      </w:pPr>
      <w:bookmarkStart w:id="90" w:name="_Ref501482295"/>
      <w:r>
        <w:rPr>
          <w:rFonts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bookmarkEnd w:id="90"/>
    </w:p>
    <w:p w14:paraId="318E97DA">
      <w:pPr>
        <w:rPr>
          <w:rFonts w:cs="Times New Roman"/>
        </w:rPr>
      </w:pPr>
      <w:bookmarkStart w:id="91" w:name="_Toc1160628639"/>
      <w:bookmarkStart w:id="92" w:name="_Toc1535655056"/>
      <w:r>
        <w:rPr>
          <w:rFonts w:cs="Times New Roman"/>
        </w:rPr>
        <w:br w:type="page"/>
      </w:r>
    </w:p>
    <w:bookmarkEnd w:id="81"/>
    <w:bookmarkEnd w:id="82"/>
    <w:bookmarkEnd w:id="83"/>
    <w:bookmarkEnd w:id="91"/>
    <w:bookmarkEnd w:id="92"/>
    <w:p w14:paraId="1729EA7B">
      <w:pPr>
        <w:pStyle w:val="3"/>
      </w:pPr>
      <w:bookmarkStart w:id="93" w:name="_Toc2113468287"/>
      <w:bookmarkStart w:id="94" w:name="_Toc880185378"/>
      <w:bookmarkStart w:id="95" w:name="_Toc1050804510"/>
      <w:bookmarkStart w:id="96" w:name="_Toc801520794"/>
      <w:r>
        <w:t>测试结果总结</w:t>
      </w:r>
      <w:bookmarkEnd w:id="93"/>
      <w:bookmarkEnd w:id="94"/>
      <w:bookmarkEnd w:id="95"/>
      <w:bookmarkEnd w:id="96"/>
    </w:p>
    <w:p w14:paraId="7CAF971E">
      <w:pPr>
        <w:ind w:firstLine="420" w:firstLineChars="200"/>
        <w:rPr>
          <w:rFonts w:cs="Times New Roman"/>
        </w:rPr>
      </w:pPr>
      <w:r>
        <w:rPr>
          <w:rFonts w:cs="Times New Roman"/>
        </w:rPr>
        <w:t>对xxxxx边端系统releasexxxxx1版本进行测试，测试类型为功能测试、接口测试和可靠性测试。本轮测试共涉及5个测试项，共执行测试用例37个，发现问题0项。</w:t>
      </w:r>
    </w:p>
    <w:p w14:paraId="00D74B85">
      <w:pPr>
        <w:keepNext/>
        <w:spacing w:line="240" w:lineRule="auto"/>
        <w:ind w:firstLine="0"/>
        <w:jc w:val="center"/>
        <w:rPr>
          <w:rFonts w:eastAsia="黑体" w:cs="Times New Roman"/>
        </w:rPr>
      </w:pPr>
      <w:bookmarkStart w:id="97" w:name="_Toc146558603"/>
      <w:r>
        <w:rPr>
          <w:rFonts w:eastAsia="黑体" w:cs="Times New Roman"/>
          <w:kern w:val="2"/>
          <w:lang w:bidi="ar-DZ"/>
        </w:rPr>
        <w:t xml:space="preserve">表 </w:t>
      </w:r>
      <w:r>
        <w:rPr>
          <w:rFonts w:eastAsia="黑体" w:cs="Times New Roman"/>
          <w:kern w:val="2"/>
          <w:lang w:bidi="ar-DZ"/>
        </w:rPr>
        <w:fldChar w:fldCharType="begin"/>
      </w:r>
      <w:r>
        <w:rPr>
          <w:rFonts w:eastAsia="黑体" w:cs="Times New Roman"/>
          <w:kern w:val="2"/>
          <w:lang w:bidi="ar-DZ"/>
        </w:rPr>
        <w:instrText xml:space="preserve"> SEQ 表 \* ARABIC </w:instrText>
      </w:r>
      <w:r>
        <w:rPr>
          <w:rFonts w:eastAsia="黑体" w:cs="Times New Roman"/>
          <w:kern w:val="2"/>
          <w:lang w:bidi="ar-DZ"/>
        </w:rPr>
        <w:fldChar w:fldCharType="separate"/>
      </w:r>
      <w:r>
        <w:rPr>
          <w:rFonts w:eastAsia="黑体" w:cs="Times New Roman"/>
          <w:kern w:val="2"/>
          <w:lang w:bidi="ar-DZ"/>
        </w:rPr>
        <w:t>4</w:t>
      </w:r>
      <w:r>
        <w:rPr>
          <w:rFonts w:eastAsia="黑体" w:cs="Times New Roman"/>
          <w:kern w:val="2"/>
          <w:lang w:bidi="ar-DZ"/>
        </w:rPr>
        <w:fldChar w:fldCharType="end"/>
      </w:r>
      <w:r>
        <w:rPr>
          <w:rFonts w:eastAsia="黑体" w:cs="Times New Roman"/>
          <w:kern w:val="2"/>
          <w:lang w:bidi="ar-DZ"/>
        </w:rPr>
        <w:t xml:space="preserve"> </w:t>
      </w:r>
      <w:r>
        <w:rPr>
          <w:rFonts w:eastAsia="黑体" w:cs="Times New Roman"/>
        </w:rPr>
        <w:t>测试执行情况</w:t>
      </w:r>
      <w:bookmarkEnd w:id="97"/>
      <w:r>
        <w:rPr>
          <w:rFonts w:eastAsia="黑体" w:cs="Times New Roman"/>
        </w:rPr>
        <w:tab/>
      </w:r>
    </w:p>
    <w:tbl>
      <w:tblPr>
        <w:tblStyle w:val="34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373"/>
        <w:gridCol w:w="1387"/>
        <w:gridCol w:w="1197"/>
        <w:gridCol w:w="1371"/>
        <w:gridCol w:w="1198"/>
        <w:gridCol w:w="1372"/>
      </w:tblGrid>
      <w:tr w14:paraId="634F4D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" w:type="pct"/>
            <w:vAlign w:val="center"/>
          </w:tcPr>
          <w:p w14:paraId="3430A1A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序号</w:t>
            </w:r>
          </w:p>
        </w:tc>
        <w:tc>
          <w:tcPr>
            <w:tcW w:w="805" w:type="pct"/>
            <w:vAlign w:val="center"/>
          </w:tcPr>
          <w:p w14:paraId="4476866F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测试类型</w:t>
            </w:r>
          </w:p>
        </w:tc>
        <w:tc>
          <w:tcPr>
            <w:tcW w:w="813" w:type="pct"/>
            <w:vAlign w:val="center"/>
          </w:tcPr>
          <w:p w14:paraId="692FC9D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测试用例总数</w:t>
            </w:r>
          </w:p>
        </w:tc>
        <w:tc>
          <w:tcPr>
            <w:tcW w:w="702" w:type="pct"/>
            <w:vAlign w:val="center"/>
          </w:tcPr>
          <w:p w14:paraId="6F5BF1A6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执行用例数</w:t>
            </w:r>
          </w:p>
        </w:tc>
        <w:tc>
          <w:tcPr>
            <w:tcW w:w="804" w:type="pct"/>
            <w:vAlign w:val="center"/>
          </w:tcPr>
          <w:p w14:paraId="0A1EF71B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未执行用例数</w:t>
            </w:r>
          </w:p>
        </w:tc>
        <w:tc>
          <w:tcPr>
            <w:tcW w:w="702" w:type="pct"/>
            <w:vAlign w:val="center"/>
          </w:tcPr>
          <w:p w14:paraId="61759D3F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通过用例数</w:t>
            </w:r>
          </w:p>
        </w:tc>
        <w:tc>
          <w:tcPr>
            <w:tcW w:w="804" w:type="pct"/>
            <w:vAlign w:val="center"/>
          </w:tcPr>
          <w:p w14:paraId="145CE23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18"/>
                <w:szCs w:val="18"/>
              </w:rPr>
            </w:pPr>
            <w:r>
              <w:rPr>
                <w:rFonts w:cs="Times New Roman"/>
                <w:b/>
                <w:sz w:val="18"/>
                <w:szCs w:val="18"/>
              </w:rPr>
              <w:t>未通过用例数</w:t>
            </w:r>
          </w:p>
        </w:tc>
      </w:tr>
      <w:tr w14:paraId="25E78F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" w:type="pct"/>
            <w:vAlign w:val="center"/>
          </w:tcPr>
          <w:p w14:paraId="345386B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805" w:type="pct"/>
            <w:vAlign w:val="center"/>
          </w:tcPr>
          <w:p w14:paraId="7571AF7E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功能测试</w:t>
            </w:r>
          </w:p>
        </w:tc>
        <w:tc>
          <w:tcPr>
            <w:tcW w:w="813" w:type="pct"/>
            <w:vAlign w:val="center"/>
          </w:tcPr>
          <w:p w14:paraId="49EE42D5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702" w:type="pct"/>
            <w:vAlign w:val="center"/>
          </w:tcPr>
          <w:p w14:paraId="7CCC6CA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804" w:type="pct"/>
            <w:vAlign w:val="center"/>
          </w:tcPr>
          <w:p w14:paraId="2E3BFC41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702" w:type="pct"/>
            <w:vAlign w:val="center"/>
          </w:tcPr>
          <w:p w14:paraId="622CA83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20</w:t>
            </w:r>
          </w:p>
        </w:tc>
        <w:tc>
          <w:tcPr>
            <w:tcW w:w="804" w:type="pct"/>
            <w:vAlign w:val="center"/>
          </w:tcPr>
          <w:p w14:paraId="549F6011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</w:t>
            </w:r>
          </w:p>
        </w:tc>
      </w:tr>
      <w:tr w14:paraId="335A7C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" w:type="pct"/>
            <w:vAlign w:val="center"/>
          </w:tcPr>
          <w:p w14:paraId="4F9D2C3B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805" w:type="pct"/>
            <w:vAlign w:val="center"/>
          </w:tcPr>
          <w:p w14:paraId="008421D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接口测试</w:t>
            </w:r>
          </w:p>
        </w:tc>
        <w:tc>
          <w:tcPr>
            <w:tcW w:w="813" w:type="pct"/>
            <w:vAlign w:val="center"/>
          </w:tcPr>
          <w:p w14:paraId="7BE6C966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13</w:t>
            </w:r>
          </w:p>
        </w:tc>
        <w:tc>
          <w:tcPr>
            <w:tcW w:w="702" w:type="pct"/>
            <w:vAlign w:val="center"/>
          </w:tcPr>
          <w:p w14:paraId="59F713CB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13</w:t>
            </w:r>
          </w:p>
        </w:tc>
        <w:tc>
          <w:tcPr>
            <w:tcW w:w="804" w:type="pct"/>
            <w:vAlign w:val="center"/>
          </w:tcPr>
          <w:p w14:paraId="0C00A481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702" w:type="pct"/>
            <w:vAlign w:val="center"/>
          </w:tcPr>
          <w:p w14:paraId="1D30BE4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13</w:t>
            </w:r>
          </w:p>
        </w:tc>
        <w:tc>
          <w:tcPr>
            <w:tcW w:w="804" w:type="pct"/>
            <w:vAlign w:val="center"/>
          </w:tcPr>
          <w:p w14:paraId="14758FB1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</w:t>
            </w:r>
          </w:p>
        </w:tc>
      </w:tr>
      <w:tr w14:paraId="3F6CCD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" w:type="pct"/>
            <w:vAlign w:val="center"/>
          </w:tcPr>
          <w:p w14:paraId="0125F0E9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805" w:type="pct"/>
            <w:vAlign w:val="center"/>
          </w:tcPr>
          <w:p w14:paraId="76908A1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可靠性测试</w:t>
            </w:r>
          </w:p>
        </w:tc>
        <w:tc>
          <w:tcPr>
            <w:tcW w:w="813" w:type="pct"/>
            <w:vAlign w:val="center"/>
          </w:tcPr>
          <w:p w14:paraId="11CB3617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702" w:type="pct"/>
            <w:vAlign w:val="center"/>
          </w:tcPr>
          <w:p w14:paraId="17C8A625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804" w:type="pct"/>
            <w:vAlign w:val="center"/>
          </w:tcPr>
          <w:p w14:paraId="7D20C48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702" w:type="pct"/>
            <w:vAlign w:val="center"/>
          </w:tcPr>
          <w:p w14:paraId="6488A37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804" w:type="pct"/>
            <w:vAlign w:val="center"/>
          </w:tcPr>
          <w:p w14:paraId="3930961C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</w:t>
            </w:r>
          </w:p>
        </w:tc>
      </w:tr>
      <w:tr w14:paraId="69D6C0E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1" w:type="pct"/>
            <w:gridSpan w:val="2"/>
            <w:vAlign w:val="center"/>
          </w:tcPr>
          <w:p w14:paraId="1457D7EA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合计</w:t>
            </w:r>
          </w:p>
        </w:tc>
        <w:tc>
          <w:tcPr>
            <w:tcW w:w="813" w:type="pct"/>
            <w:vAlign w:val="center"/>
          </w:tcPr>
          <w:p w14:paraId="606919C5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37</w:t>
            </w:r>
          </w:p>
        </w:tc>
        <w:tc>
          <w:tcPr>
            <w:tcW w:w="702" w:type="pct"/>
            <w:vAlign w:val="center"/>
          </w:tcPr>
          <w:p w14:paraId="160DF64C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37</w:t>
            </w:r>
          </w:p>
        </w:tc>
        <w:tc>
          <w:tcPr>
            <w:tcW w:w="804" w:type="pct"/>
            <w:vAlign w:val="center"/>
          </w:tcPr>
          <w:p w14:paraId="5831AEC0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702" w:type="pct"/>
            <w:vAlign w:val="center"/>
          </w:tcPr>
          <w:p w14:paraId="2718C3F2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37</w:t>
            </w:r>
          </w:p>
        </w:tc>
        <w:tc>
          <w:tcPr>
            <w:tcW w:w="804" w:type="pct"/>
            <w:vAlign w:val="center"/>
          </w:tcPr>
          <w:p w14:paraId="5BF7A2D6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0</w:t>
            </w:r>
          </w:p>
        </w:tc>
      </w:tr>
    </w:tbl>
    <w:p w14:paraId="1E624A24">
      <w:pPr>
        <w:pStyle w:val="4"/>
        <w:rPr>
          <w:rFonts w:cs="Times New Roman"/>
        </w:rPr>
      </w:pPr>
      <w:bookmarkStart w:id="98" w:name="_Toc1895063212"/>
      <w:bookmarkStart w:id="99" w:name="_Toc1811225164"/>
      <w:bookmarkStart w:id="100" w:name="_Toc176939127"/>
      <w:bookmarkStart w:id="101" w:name="_Toc1880919704"/>
      <w:bookmarkStart w:id="102" w:name="_Toc1936111366"/>
      <w:bookmarkStart w:id="103" w:name="_Toc936010470"/>
      <w:r>
        <w:rPr>
          <w:rFonts w:cs="Times New Roman"/>
        </w:rPr>
        <w:t>遇到的问题</w:t>
      </w:r>
      <w:bookmarkEnd w:id="98"/>
      <w:bookmarkEnd w:id="99"/>
      <w:bookmarkEnd w:id="100"/>
      <w:bookmarkEnd w:id="101"/>
      <w:bookmarkEnd w:id="102"/>
      <w:bookmarkEnd w:id="103"/>
    </w:p>
    <w:p w14:paraId="1ECCFC0D">
      <w:pPr>
        <w:ind w:firstLine="420" w:firstLineChars="200"/>
        <w:rPr>
          <w:rFonts w:cs="Times New Roman"/>
        </w:rPr>
      </w:pPr>
      <w:r>
        <w:rPr>
          <w:rFonts w:cs="Times New Roman"/>
        </w:rPr>
        <w:t>无。</w:t>
      </w:r>
    </w:p>
    <w:p w14:paraId="56898FD4">
      <w:r>
        <w:rPr>
          <w:rFonts w:cs="Times New Roman"/>
        </w:rPr>
        <w:br w:type="page"/>
      </w:r>
    </w:p>
    <w:p w14:paraId="524FEB43">
      <w:pPr>
        <w:pStyle w:val="2"/>
        <w:bidi w:val="0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bookmarkStart w:id="104" w:name="_Toc753256450"/>
      <w:bookmarkStart w:id="105" w:name="_Toc1130309249"/>
      <w:r>
        <w:rPr>
          <w:rFonts w:hint="default" w:ascii="Times New Roman" w:hAnsi="Times New Roman" w:cs="Times New Roman"/>
          <w:lang w:eastAsia="zh-CN"/>
        </w:rPr>
        <w:t>附录</w:t>
      </w:r>
      <w:bookmarkEnd w:id="104"/>
      <w:bookmarkEnd w:id="105"/>
    </w:p>
    <w:sectPr>
      <w:headerReference r:id="rId15" w:type="default"/>
      <w:footerReference r:id="rId16" w:type="default"/>
      <w:pgSz w:w="11906" w:h="16838"/>
      <w:pgMar w:top="1440" w:right="1800" w:bottom="1440" w:left="1800" w:header="851" w:footer="992" w:gutter="0"/>
      <w:pgNumType w:start="4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4C0E3">
    <w:pPr>
      <w:pStyle w:val="15"/>
      <w:pBdr>
        <w:bottom w:val="single" w:color="auto" w:sz="12" w:space="1"/>
      </w:pBdr>
      <w:spacing w:line="520" w:lineRule="atLeast"/>
      <w:ind w:firstLine="0"/>
      <w:jc w:val="center"/>
    </w:pPr>
  </w:p>
  <w:p w14:paraId="51FB5EF5">
    <w:pPr>
      <w:pStyle w:val="15"/>
      <w:spacing w:before="120" w:line="400" w:lineRule="atLeast"/>
      <w:ind w:firstLine="0"/>
      <w:jc w:val="center"/>
    </w:pPr>
  </w:p>
  <w:p w14:paraId="6F4C9FA4">
    <w:pPr>
      <w:pStyle w:val="15"/>
      <w:ind w:firstLine="0"/>
      <w:jc w:val="center"/>
      <w:rPr>
        <w:rFonts w:hint="default"/>
      </w:rPr>
    </w:pPr>
    <w:r>
      <w:rPr>
        <w:rFonts w:hint="default" w:eastAsia="黑体"/>
        <w:b/>
        <w:sz w:val="32"/>
      </w:rPr>
      <w:t>xxxxx</w:t>
    </w:r>
  </w:p>
  <w:p w14:paraId="0D5FCCED">
    <w:pPr>
      <w:pStyle w:val="1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F54DC">
    <w:pPr>
      <w:pStyle w:val="1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2F1E8">
    <w:pPr>
      <w:pStyle w:val="1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32D7B">
    <w:pPr>
      <w:pStyle w:val="15"/>
      <w:spacing w:line="400" w:lineRule="exact"/>
      <w:ind w:firstLine="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C7E06">
    <w:pPr>
      <w:pStyle w:val="15"/>
      <w:spacing w:line="400" w:lineRule="exact"/>
      <w:ind w:firstLine="0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84397">
    <w:pPr>
      <w:pStyle w:val="15"/>
      <w:jc w:val="center"/>
    </w:pPr>
  </w:p>
  <w:p w14:paraId="1635D531">
    <w:pPr>
      <w:pStyle w:val="15"/>
      <w:spacing w:line="400" w:lineRule="exact"/>
      <w:ind w:firstLine="0"/>
      <w:jc w:val="center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F2366">
    <w:pPr>
      <w:pStyle w:val="1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0" name="文本框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783794905"/>
                          </w:sdtPr>
                          <w:sdtContent>
                            <w:p w14:paraId="654A5B75">
                              <w:pPr>
                                <w:pStyle w:val="15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20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12D342A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BlIYkrAgAAW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wZSGJKwIAAFk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1783794905"/>
                    </w:sdtPr>
                    <w:sdtContent>
                      <w:p w14:paraId="654A5B75">
                        <w:pPr>
                          <w:pStyle w:val="15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20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12D342AF"/>
                </w:txbxContent>
              </v:textbox>
            </v:shape>
          </w:pict>
        </mc:Fallback>
      </mc:AlternateContent>
    </w:r>
  </w:p>
  <w:p w14:paraId="3D04F588">
    <w:pPr>
      <w:pStyle w:val="15"/>
      <w:spacing w:line="400" w:lineRule="exact"/>
      <w:ind w:firstLine="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218B1">
    <w:pPr>
      <w:pStyle w:val="16"/>
      <w:pBdr>
        <w:bottom w:val="none" w:color="auto" w:sz="0" w:space="0"/>
      </w:pBdr>
      <w:spacing w:line="20" w:lineRule="atLeast"/>
      <w:ind w:firstLine="0"/>
      <w:jc w:val="left"/>
      <w:rPr>
        <w:rFonts w:ascii="黑体" w:eastAsia="黑体"/>
        <w:spacing w:val="2"/>
        <w:sz w:val="28"/>
      </w:rPr>
    </w:pPr>
    <w:r>
      <w:rPr>
        <w:rFonts w:eastAsia="黑体"/>
        <w:spacing w:val="2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column">
                <wp:posOffset>3681730</wp:posOffset>
              </wp:positionH>
              <wp:positionV relativeFrom="paragraph">
                <wp:posOffset>254000</wp:posOffset>
              </wp:positionV>
              <wp:extent cx="1456690" cy="438785"/>
              <wp:effectExtent l="4445" t="5080" r="5715" b="13335"/>
              <wp:wrapSquare wrapText="bothSides"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6690" cy="438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 w14:paraId="7A1C83F9">
                          <w:pPr>
                            <w:rPr>
                              <w:rFonts w:ascii="黑体" w:hAnsi="黑体" w:eastAsia="黑体"/>
                              <w:sz w:val="32"/>
                            </w:rPr>
                          </w:pPr>
                          <w:r>
                            <w:rPr>
                              <w:rFonts w:hint="default" w:ascii="黑体" w:hAnsi="黑体" w:eastAsia="黑体"/>
                              <w:sz w:val="32"/>
                            </w:rPr>
                            <w:t>xxxxx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9.9pt;margin-top:20pt;height:34.55pt;width:114.7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6JxpZ2AAAAAoBAAAPAAAAAAAAAAEAIAAAACIAAABk&#10;cnMvZG93bnJldi54bWxQSwECFAAUAAAACACHTuJAzg5W/z8CAACHBAAADgAAAAAAAAABACAAAAAn&#10;AQAAZHJzL2Uyb0RvYy54bWxQSwUGAAAAAAYABgBZAQAA2AUAAAAA&#10;">
              <v:fill on="t" focussize="0,0"/>
              <v:stroke color="#FFFFFF" miterlimit="8" joinstyle="miter"/>
              <v:imagedata o:title=""/>
              <o:lock v:ext="edit" aspectratio="f"/>
              <v:textbox>
                <w:txbxContent>
                  <w:p w14:paraId="7A1C83F9">
                    <w:pPr>
                      <w:rPr>
                        <w:rFonts w:ascii="黑体" w:hAnsi="黑体" w:eastAsia="黑体"/>
                        <w:sz w:val="32"/>
                      </w:rPr>
                    </w:pPr>
                    <w:r>
                      <w:rPr>
                        <w:rFonts w:hint="default" w:ascii="黑体" w:hAnsi="黑体" w:eastAsia="黑体"/>
                        <w:sz w:val="32"/>
                      </w:rPr>
                      <w:t>xxxxx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 w:eastAsia="黑体"/>
        <w:spacing w:val="2"/>
        <w:sz w:val="21"/>
      </w:rPr>
      <w:object>
        <v:shape id="_x0000_i1025" o:spt="75" type="#_x0000_t75" style="height:51.75pt;width:66.15pt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none"/>
          <w10:anchorlock/>
        </v:shape>
        <o:OLEObject Type="Embed" ProgID="Word.Picture.8" ShapeID="_x0000_i1025" DrawAspect="Content" ObjectID="_1468075725" r:id="rId1">
          <o:LockedField>false</o:LockedField>
        </o:OLEObject>
      </w:object>
    </w:r>
    <w:r>
      <w:rPr>
        <w:rFonts w:eastAsia="黑体"/>
        <w:spacing w:val="2"/>
      </w:rPr>
      <w:t xml:space="preserve">  </w:t>
    </w:r>
  </w:p>
  <w:p w14:paraId="1284A8A9">
    <w:pPr>
      <w:pStyle w:val="16"/>
      <w:pBdr>
        <w:bottom w:val="single" w:color="auto" w:sz="12" w:space="1"/>
      </w:pBdr>
      <w:spacing w:before="240"/>
      <w:ind w:firstLine="0"/>
      <w:jc w:val="right"/>
      <w:rPr>
        <w:b/>
      </w:rPr>
    </w:pPr>
    <w:r>
      <w:t xml:space="preserve">                                   </w:t>
    </w:r>
    <w:r>
      <w:rPr>
        <w:b/>
        <w:spacing w:val="4"/>
        <w:sz w:val="28"/>
      </w:rPr>
      <w:t xml:space="preserve">KJ/JS(xxxxx)1011-2025 </w:t>
    </w:r>
    <w:r>
      <w:rPr>
        <w:b/>
        <w:sz w:val="21"/>
      </w:rPr>
      <w:t xml:space="preserve">   </w:t>
    </w:r>
  </w:p>
  <w:p w14:paraId="599CC046">
    <w:pPr>
      <w:pStyle w:val="16"/>
      <w:pBdr>
        <w:bottom w:val="none" w:color="auto" w:sz="0" w:space="0"/>
      </w:pBdr>
      <w:ind w:firstLine="0"/>
      <w:jc w:val="left"/>
    </w:pPr>
  </w:p>
  <w:p w14:paraId="13D81CAB">
    <w:pPr>
      <w:pStyle w:val="16"/>
      <w:pBdr>
        <w:bottom w:val="none" w:color="auto" w:sz="0" w:space="0"/>
      </w:pBdr>
      <w:ind w:firstLine="0"/>
      <w:jc w:val="left"/>
    </w:pPr>
  </w:p>
  <w:p w14:paraId="54789AE3">
    <w:pPr>
      <w:pStyle w:val="16"/>
      <w:pBdr>
        <w:bottom w:val="none" w:color="auto" w:sz="0" w:space="0"/>
      </w:pBdr>
      <w:ind w:firstLine="0"/>
      <w:jc w:val="left"/>
    </w:pPr>
  </w:p>
  <w:p w14:paraId="59CFFE70">
    <w:pPr>
      <w:pStyle w:val="16"/>
      <w:pBdr>
        <w:bottom w:val="none" w:color="auto" w:sz="0" w:space="0"/>
      </w:pBdr>
      <w:ind w:firstLine="0"/>
      <w:jc w:val="left"/>
    </w:pPr>
  </w:p>
  <w:p w14:paraId="5B6D9797">
    <w:pPr>
      <w:pStyle w:val="16"/>
      <w:pBdr>
        <w:bottom w:val="none" w:color="auto" w:sz="0" w:space="0"/>
      </w:pBdr>
      <w:ind w:firstLine="0"/>
      <w:jc w:val="left"/>
    </w:pPr>
  </w:p>
  <w:p w14:paraId="17597D3F">
    <w:pPr>
      <w:pStyle w:val="16"/>
      <w:pBdr>
        <w:bottom w:val="none" w:color="auto" w:sz="0" w:space="0"/>
      </w:pBdr>
      <w:ind w:firstLine="0"/>
      <w:jc w:val="left"/>
    </w:pPr>
  </w:p>
  <w:p w14:paraId="3947BBD5">
    <w:pPr>
      <w:pStyle w:val="16"/>
      <w:pBdr>
        <w:bottom w:val="none" w:color="auto" w:sz="0" w:space="0"/>
      </w:pBdr>
      <w:ind w:firstLine="0"/>
      <w:jc w:val="left"/>
    </w:pPr>
  </w:p>
  <w:p w14:paraId="42930AD0">
    <w:pPr>
      <w:pStyle w:val="16"/>
      <w:pBdr>
        <w:bottom w:val="none" w:color="auto" w:sz="0" w:space="0"/>
      </w:pBdr>
      <w:ind w:firstLine="0"/>
      <w:jc w:val="left"/>
    </w:pPr>
  </w:p>
  <w:p w14:paraId="2CD816D6">
    <w:pPr>
      <w:pStyle w:val="16"/>
      <w:pBdr>
        <w:bottom w:val="none" w:color="auto" w:sz="0" w:space="0"/>
      </w:pBdr>
      <w:ind w:firstLine="0"/>
      <w:jc w:val="left"/>
    </w:pPr>
  </w:p>
  <w:p w14:paraId="3BBFF34D">
    <w:pPr>
      <w:spacing w:before="160" w:after="160" w:line="320" w:lineRule="atLeast"/>
      <w:ind w:firstLine="0"/>
      <w:jc w:val="center"/>
      <w:rPr>
        <w:rFonts w:ascii="黑体" w:eastAsia="黑体"/>
        <w:b/>
        <w:sz w:val="52"/>
      </w:rPr>
    </w:pPr>
    <w:r>
      <w:rPr>
        <w:rFonts w:ascii="黑体" w:eastAsia="黑体"/>
        <w:b/>
        <w:bCs/>
        <w:sz w:val="52"/>
      </w:rPr>
      <w:t>xxxxx</w:t>
    </w:r>
    <w:r>
      <w:rPr>
        <w:rFonts w:hint="eastAsia" w:ascii="黑体" w:eastAsia="黑体"/>
        <w:b/>
        <w:bCs/>
        <w:sz w:val="52"/>
      </w:rPr>
      <w:t>节点软件测试</w:t>
    </w:r>
    <w:r>
      <w:rPr>
        <w:rFonts w:ascii="黑体" w:eastAsia="黑体"/>
        <w:b/>
        <w:bCs/>
        <w:sz w:val="52"/>
      </w:rPr>
      <w:t>报告</w:t>
    </w:r>
  </w:p>
  <w:p w14:paraId="785781F7">
    <w:pPr>
      <w:pStyle w:val="16"/>
      <w:pBdr>
        <w:bottom w:val="none" w:color="auto" w:sz="0" w:space="0"/>
      </w:pBdr>
      <w:ind w:firstLine="0"/>
      <w:jc w:val="both"/>
    </w:pPr>
  </w:p>
  <w:p w14:paraId="0FF3A791">
    <w:pPr>
      <w:pStyle w:val="16"/>
      <w:pBdr>
        <w:bottom w:val="none" w:color="auto" w:sz="0" w:space="0"/>
      </w:pBdr>
      <w:ind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C2726">
    <w:pPr>
      <w:pStyle w:val="1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A73FC">
    <w:pPr>
      <w:pStyle w:val="16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131BC">
    <w:pPr>
      <w:pStyle w:val="16"/>
    </w:pPr>
  </w:p>
  <w:p w14:paraId="5BA15BB1">
    <w:pPr>
      <w:pStyle w:val="16"/>
      <w:spacing w:line="240" w:lineRule="auto"/>
      <w:ind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DFAEE">
    <w:pPr>
      <w:pStyle w:val="16"/>
    </w:pPr>
  </w:p>
  <w:p w14:paraId="12271D47">
    <w:pPr>
      <w:pStyle w:val="16"/>
      <w:spacing w:line="240" w:lineRule="auto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D6C4AD"/>
    <w:multiLevelType w:val="multilevel"/>
    <w:tmpl w:val="CBD6C4A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D42C52A1"/>
    <w:multiLevelType w:val="multilevel"/>
    <w:tmpl w:val="D42C52A1"/>
    <w:lvl w:ilvl="0" w:tentative="0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78DF00B6"/>
    <w:multiLevelType w:val="multilevel"/>
    <w:tmpl w:val="78DF00B6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b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  <w:b/>
        <w:color w:val="auto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tabs>
          <w:tab w:val="left" w:pos="420"/>
        </w:tabs>
        <w:ind w:left="0" w:firstLine="0"/>
      </w:pPr>
      <w:rPr>
        <w:rFonts w:hint="default" w:ascii="宋体" w:hAnsi="宋体" w:eastAsia="宋体" w:cs="宋体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7FFA41D5"/>
    <w:multiLevelType w:val="multilevel"/>
    <w:tmpl w:val="7FFA41D5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Restart w:val="0"/>
      <w:suff w:val="nothing"/>
      <w:lvlText w:val="%1.%2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2" w:tentative="0">
      <w:start w:val="1"/>
      <w:numFmt w:val="decimal"/>
      <w:suff w:val="nothing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26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nothing"/>
      <w:lvlText w:val="%1.%2.%3.%4.%5.%6"/>
      <w:lvlJc w:val="left"/>
      <w:pPr>
        <w:tabs>
          <w:tab w:val="left" w:pos="0"/>
        </w:tabs>
        <w:ind w:left="0" w:firstLine="0"/>
      </w:pPr>
      <w:rPr>
        <w:rFonts w:hint="default"/>
        <w:b/>
        <w:bCs/>
        <w:sz w:val="21"/>
        <w:szCs w:val="21"/>
      </w:rPr>
    </w:lvl>
    <w:lvl w:ilvl="6" w:tentative="0">
      <w:start w:val="1"/>
      <w:numFmt w:val="decimal"/>
      <w:suff w:val="nothing"/>
      <w:lvlText w:val="（%7）"/>
      <w:lvlJc w:val="left"/>
      <w:pPr>
        <w:ind w:left="0" w:firstLine="400"/>
      </w:pPr>
      <w:rPr>
        <w:rFonts w:hint="eastAsia"/>
      </w:rPr>
    </w:lvl>
    <w:lvl w:ilvl="7" w:tentative="0">
      <w:start w:val="1"/>
      <w:numFmt w:val="decimal"/>
      <w:suff w:val="nothing"/>
      <w:lvlText w:val="%8）"/>
      <w:lvlJc w:val="left"/>
      <w:pPr>
        <w:ind w:left="0" w:firstLine="400"/>
      </w:pPr>
      <w:rPr>
        <w:rFonts w:hint="eastAsia"/>
      </w:rPr>
    </w:lvl>
    <w:lvl w:ilvl="8" w:tentative="0">
      <w:start w:val="1"/>
      <w:numFmt w:val="lowerLetter"/>
      <w:suff w:val="nothing"/>
      <w:lvlText w:val="%9）"/>
      <w:lvlJc w:val="left"/>
      <w:pPr>
        <w:ind w:left="0" w:firstLine="48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hideSpellingError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775E"/>
    <w:rsid w:val="00047C04"/>
    <w:rsid w:val="00172A27"/>
    <w:rsid w:val="00283110"/>
    <w:rsid w:val="003248BD"/>
    <w:rsid w:val="00330016"/>
    <w:rsid w:val="003777EA"/>
    <w:rsid w:val="003841BA"/>
    <w:rsid w:val="00524738"/>
    <w:rsid w:val="00642CCA"/>
    <w:rsid w:val="008F16A6"/>
    <w:rsid w:val="00B04BC6"/>
    <w:rsid w:val="00B734E9"/>
    <w:rsid w:val="00CC5377"/>
    <w:rsid w:val="00E57CF5"/>
    <w:rsid w:val="00EC7EE3"/>
    <w:rsid w:val="00FF212F"/>
    <w:rsid w:val="03EB806F"/>
    <w:rsid w:val="03F504AD"/>
    <w:rsid w:val="0A7E73F1"/>
    <w:rsid w:val="0E5F236B"/>
    <w:rsid w:val="0EDD1EB7"/>
    <w:rsid w:val="0EF72486"/>
    <w:rsid w:val="0FF340EF"/>
    <w:rsid w:val="11DB5EDF"/>
    <w:rsid w:val="13694D39"/>
    <w:rsid w:val="1557C03C"/>
    <w:rsid w:val="17F3B2AB"/>
    <w:rsid w:val="18F74C14"/>
    <w:rsid w:val="1A7E5718"/>
    <w:rsid w:val="1B6330D7"/>
    <w:rsid w:val="1B9997EE"/>
    <w:rsid w:val="1B9C1F2A"/>
    <w:rsid w:val="1BB7A1BB"/>
    <w:rsid w:val="1BC7115B"/>
    <w:rsid w:val="1CFC3E7F"/>
    <w:rsid w:val="1DFFEFC2"/>
    <w:rsid w:val="1E3EBA53"/>
    <w:rsid w:val="1E7CCE11"/>
    <w:rsid w:val="1E7D54F9"/>
    <w:rsid w:val="1EEF904B"/>
    <w:rsid w:val="1F6E4FB1"/>
    <w:rsid w:val="1FCF8F40"/>
    <w:rsid w:val="1FEEE14D"/>
    <w:rsid w:val="1FF5A75D"/>
    <w:rsid w:val="1FF731F8"/>
    <w:rsid w:val="1FF7EDDB"/>
    <w:rsid w:val="1FFD3A74"/>
    <w:rsid w:val="1FFF427F"/>
    <w:rsid w:val="1FFFFB1F"/>
    <w:rsid w:val="2346E0E4"/>
    <w:rsid w:val="235A0638"/>
    <w:rsid w:val="26FFADDD"/>
    <w:rsid w:val="27F3D115"/>
    <w:rsid w:val="27F7095A"/>
    <w:rsid w:val="28F78D24"/>
    <w:rsid w:val="2B6D2FB9"/>
    <w:rsid w:val="2B8E2B25"/>
    <w:rsid w:val="2BBB2126"/>
    <w:rsid w:val="2BF601D2"/>
    <w:rsid w:val="2BFBA8AC"/>
    <w:rsid w:val="2D5DD199"/>
    <w:rsid w:val="2DDB802D"/>
    <w:rsid w:val="2E1719E9"/>
    <w:rsid w:val="2EB71CB0"/>
    <w:rsid w:val="2EBAB633"/>
    <w:rsid w:val="2EEBF437"/>
    <w:rsid w:val="2F1F8D18"/>
    <w:rsid w:val="2F7D881A"/>
    <w:rsid w:val="2FBF982F"/>
    <w:rsid w:val="2FF61DC6"/>
    <w:rsid w:val="2FFAEDA4"/>
    <w:rsid w:val="2FFB9C30"/>
    <w:rsid w:val="2FFBA774"/>
    <w:rsid w:val="2FFE6D6E"/>
    <w:rsid w:val="31CFF80D"/>
    <w:rsid w:val="31DFEFE0"/>
    <w:rsid w:val="31E1E527"/>
    <w:rsid w:val="31FFA755"/>
    <w:rsid w:val="3398F35B"/>
    <w:rsid w:val="33CE3126"/>
    <w:rsid w:val="34E539AA"/>
    <w:rsid w:val="34F6A8F6"/>
    <w:rsid w:val="3537876E"/>
    <w:rsid w:val="35C63022"/>
    <w:rsid w:val="35FD73DA"/>
    <w:rsid w:val="35FF8404"/>
    <w:rsid w:val="36FFBCB5"/>
    <w:rsid w:val="37557CEB"/>
    <w:rsid w:val="377F7A13"/>
    <w:rsid w:val="37A78E1E"/>
    <w:rsid w:val="37BB3E38"/>
    <w:rsid w:val="37BB8F78"/>
    <w:rsid w:val="37BE5766"/>
    <w:rsid w:val="37D772AE"/>
    <w:rsid w:val="37D91C3B"/>
    <w:rsid w:val="37DF1EA7"/>
    <w:rsid w:val="37DFA936"/>
    <w:rsid w:val="37DFC7D2"/>
    <w:rsid w:val="37EBD54D"/>
    <w:rsid w:val="37F72986"/>
    <w:rsid w:val="37F787C3"/>
    <w:rsid w:val="37FE1EFA"/>
    <w:rsid w:val="396FF595"/>
    <w:rsid w:val="39FB8A30"/>
    <w:rsid w:val="3AAF250A"/>
    <w:rsid w:val="3ABC9250"/>
    <w:rsid w:val="3AED9842"/>
    <w:rsid w:val="3BE38DCB"/>
    <w:rsid w:val="3BEF2BC2"/>
    <w:rsid w:val="3BFF5154"/>
    <w:rsid w:val="3BFFBB95"/>
    <w:rsid w:val="3C5D16CC"/>
    <w:rsid w:val="3C6FDA97"/>
    <w:rsid w:val="3CF364C3"/>
    <w:rsid w:val="3D3B95DA"/>
    <w:rsid w:val="3D7B1B8C"/>
    <w:rsid w:val="3D7FD38F"/>
    <w:rsid w:val="3D9911E6"/>
    <w:rsid w:val="3DC77748"/>
    <w:rsid w:val="3DC7F278"/>
    <w:rsid w:val="3DD6C4AC"/>
    <w:rsid w:val="3DDCA85C"/>
    <w:rsid w:val="3DDFD7A2"/>
    <w:rsid w:val="3DEF16E4"/>
    <w:rsid w:val="3DEF98CC"/>
    <w:rsid w:val="3DFD31D2"/>
    <w:rsid w:val="3DFD9131"/>
    <w:rsid w:val="3DFEA7BA"/>
    <w:rsid w:val="3E0F2F4A"/>
    <w:rsid w:val="3E3BBF1D"/>
    <w:rsid w:val="3E6F8D40"/>
    <w:rsid w:val="3E9E64F2"/>
    <w:rsid w:val="3EBF1A11"/>
    <w:rsid w:val="3EDBE747"/>
    <w:rsid w:val="3EF92B0C"/>
    <w:rsid w:val="3F564229"/>
    <w:rsid w:val="3F5BCBAA"/>
    <w:rsid w:val="3F5F3AA8"/>
    <w:rsid w:val="3F6D7758"/>
    <w:rsid w:val="3F722C0B"/>
    <w:rsid w:val="3F7566AB"/>
    <w:rsid w:val="3F7777CA"/>
    <w:rsid w:val="3F7E06FA"/>
    <w:rsid w:val="3F7F8298"/>
    <w:rsid w:val="3FADFC6D"/>
    <w:rsid w:val="3FBC818C"/>
    <w:rsid w:val="3FBFB708"/>
    <w:rsid w:val="3FC7D619"/>
    <w:rsid w:val="3FD2B8A1"/>
    <w:rsid w:val="3FDF04E0"/>
    <w:rsid w:val="3FEA40C9"/>
    <w:rsid w:val="3FED4702"/>
    <w:rsid w:val="3FEF759D"/>
    <w:rsid w:val="3FEF8CB7"/>
    <w:rsid w:val="3FEF97E0"/>
    <w:rsid w:val="3FEF9EAD"/>
    <w:rsid w:val="3FF3FDDD"/>
    <w:rsid w:val="3FF62BAD"/>
    <w:rsid w:val="3FF62EFE"/>
    <w:rsid w:val="3FF90F62"/>
    <w:rsid w:val="3FFB65F9"/>
    <w:rsid w:val="3FFD982B"/>
    <w:rsid w:val="3FFED8AB"/>
    <w:rsid w:val="3FFF6330"/>
    <w:rsid w:val="3FFF67AF"/>
    <w:rsid w:val="3FFFBA51"/>
    <w:rsid w:val="421B77A9"/>
    <w:rsid w:val="47EF5711"/>
    <w:rsid w:val="47F5F571"/>
    <w:rsid w:val="483F8C95"/>
    <w:rsid w:val="48AF6813"/>
    <w:rsid w:val="48D661BE"/>
    <w:rsid w:val="4A1947CF"/>
    <w:rsid w:val="4AB67550"/>
    <w:rsid w:val="4BBB4AE6"/>
    <w:rsid w:val="4BF340E6"/>
    <w:rsid w:val="4C92013C"/>
    <w:rsid w:val="4D7E2163"/>
    <w:rsid w:val="4EB7BF83"/>
    <w:rsid w:val="4F5E04C1"/>
    <w:rsid w:val="4F6F06E6"/>
    <w:rsid w:val="4F77EB46"/>
    <w:rsid w:val="4F7F4F6D"/>
    <w:rsid w:val="4F966059"/>
    <w:rsid w:val="4FBF9C94"/>
    <w:rsid w:val="4FBFE03D"/>
    <w:rsid w:val="4FD36D4B"/>
    <w:rsid w:val="4FDF936F"/>
    <w:rsid w:val="4FED7719"/>
    <w:rsid w:val="4FF67815"/>
    <w:rsid w:val="4FF780E5"/>
    <w:rsid w:val="4FFE87A8"/>
    <w:rsid w:val="4FFF0759"/>
    <w:rsid w:val="4FFF0EFC"/>
    <w:rsid w:val="51FE5DD8"/>
    <w:rsid w:val="529A6D0D"/>
    <w:rsid w:val="53BFCB2F"/>
    <w:rsid w:val="554EAEE8"/>
    <w:rsid w:val="55755FA4"/>
    <w:rsid w:val="56714165"/>
    <w:rsid w:val="56FEB34D"/>
    <w:rsid w:val="579D3046"/>
    <w:rsid w:val="579F4BB8"/>
    <w:rsid w:val="57EC66CD"/>
    <w:rsid w:val="57F77C64"/>
    <w:rsid w:val="57FBCCC5"/>
    <w:rsid w:val="57FF89EC"/>
    <w:rsid w:val="597DBC5F"/>
    <w:rsid w:val="59BE2C4E"/>
    <w:rsid w:val="59EB8992"/>
    <w:rsid w:val="59FE87BE"/>
    <w:rsid w:val="59FF0BCB"/>
    <w:rsid w:val="5A5DEEFE"/>
    <w:rsid w:val="5A7F6F86"/>
    <w:rsid w:val="5AFAEEED"/>
    <w:rsid w:val="5B73CC28"/>
    <w:rsid w:val="5BB7702D"/>
    <w:rsid w:val="5BBBF75D"/>
    <w:rsid w:val="5BBF2B36"/>
    <w:rsid w:val="5BD9294E"/>
    <w:rsid w:val="5BDF2062"/>
    <w:rsid w:val="5BDFDBFA"/>
    <w:rsid w:val="5BEBE67C"/>
    <w:rsid w:val="5BFE5EF0"/>
    <w:rsid w:val="5BFF65BC"/>
    <w:rsid w:val="5BFFB303"/>
    <w:rsid w:val="5C035EEA"/>
    <w:rsid w:val="5C2385F0"/>
    <w:rsid w:val="5C7F2DC6"/>
    <w:rsid w:val="5CDD6716"/>
    <w:rsid w:val="5D7F951B"/>
    <w:rsid w:val="5D8D26CF"/>
    <w:rsid w:val="5DEEB332"/>
    <w:rsid w:val="5DEF73F5"/>
    <w:rsid w:val="5DFBE183"/>
    <w:rsid w:val="5E9F0B19"/>
    <w:rsid w:val="5EAD3FB8"/>
    <w:rsid w:val="5EB692EB"/>
    <w:rsid w:val="5EEFA3F8"/>
    <w:rsid w:val="5EF797EC"/>
    <w:rsid w:val="5EFF9152"/>
    <w:rsid w:val="5F0D693A"/>
    <w:rsid w:val="5F1CF7FE"/>
    <w:rsid w:val="5F1F9389"/>
    <w:rsid w:val="5F3931CA"/>
    <w:rsid w:val="5F5C6537"/>
    <w:rsid w:val="5F5E274E"/>
    <w:rsid w:val="5F6BFF3C"/>
    <w:rsid w:val="5F79ADC7"/>
    <w:rsid w:val="5F7E8901"/>
    <w:rsid w:val="5F7FF7FB"/>
    <w:rsid w:val="5F9422E5"/>
    <w:rsid w:val="5FA7AF0A"/>
    <w:rsid w:val="5FAF8184"/>
    <w:rsid w:val="5FBD827D"/>
    <w:rsid w:val="5FBE1593"/>
    <w:rsid w:val="5FD63C6F"/>
    <w:rsid w:val="5FDECCAB"/>
    <w:rsid w:val="5FDFC40C"/>
    <w:rsid w:val="5FE5B132"/>
    <w:rsid w:val="5FEE1BBC"/>
    <w:rsid w:val="5FF3227B"/>
    <w:rsid w:val="5FF5C84E"/>
    <w:rsid w:val="5FF9CAE7"/>
    <w:rsid w:val="5FFD190C"/>
    <w:rsid w:val="5FFE6D87"/>
    <w:rsid w:val="5FFF4E63"/>
    <w:rsid w:val="5FFFB528"/>
    <w:rsid w:val="5FFFCB62"/>
    <w:rsid w:val="5FFFF689"/>
    <w:rsid w:val="60EED552"/>
    <w:rsid w:val="61AF3B1C"/>
    <w:rsid w:val="61FF66A4"/>
    <w:rsid w:val="627BEF08"/>
    <w:rsid w:val="62FDCB9C"/>
    <w:rsid w:val="632D4ACE"/>
    <w:rsid w:val="637FFFC8"/>
    <w:rsid w:val="63DF03DA"/>
    <w:rsid w:val="63F9D697"/>
    <w:rsid w:val="63FE5CA1"/>
    <w:rsid w:val="64D75B57"/>
    <w:rsid w:val="676F55AF"/>
    <w:rsid w:val="67DF6204"/>
    <w:rsid w:val="67DFC5D0"/>
    <w:rsid w:val="67ED729D"/>
    <w:rsid w:val="67EF22B1"/>
    <w:rsid w:val="67EFA657"/>
    <w:rsid w:val="67EFC344"/>
    <w:rsid w:val="67FB78C8"/>
    <w:rsid w:val="696D1638"/>
    <w:rsid w:val="697F483B"/>
    <w:rsid w:val="699DF4C0"/>
    <w:rsid w:val="69BFB36D"/>
    <w:rsid w:val="69DC1A5C"/>
    <w:rsid w:val="69E792A0"/>
    <w:rsid w:val="69FFFAAC"/>
    <w:rsid w:val="6AEF7627"/>
    <w:rsid w:val="6AFFCBC2"/>
    <w:rsid w:val="6B4FBDF9"/>
    <w:rsid w:val="6B5F1520"/>
    <w:rsid w:val="6BA74E79"/>
    <w:rsid w:val="6BD255E5"/>
    <w:rsid w:val="6BDB998D"/>
    <w:rsid w:val="6BDBD8A7"/>
    <w:rsid w:val="6BF76413"/>
    <w:rsid w:val="6BFD1A22"/>
    <w:rsid w:val="6BFF636D"/>
    <w:rsid w:val="6C3B0625"/>
    <w:rsid w:val="6CCBB041"/>
    <w:rsid w:val="6CF6F65B"/>
    <w:rsid w:val="6DBAB257"/>
    <w:rsid w:val="6DD91ACE"/>
    <w:rsid w:val="6DEEA539"/>
    <w:rsid w:val="6DFB66FC"/>
    <w:rsid w:val="6DFBB4AA"/>
    <w:rsid w:val="6E5F7F0C"/>
    <w:rsid w:val="6EDCA33C"/>
    <w:rsid w:val="6EE107C7"/>
    <w:rsid w:val="6EFDF4DB"/>
    <w:rsid w:val="6F1FB3BD"/>
    <w:rsid w:val="6F2EEB5D"/>
    <w:rsid w:val="6F3F6A2D"/>
    <w:rsid w:val="6F7D1AD9"/>
    <w:rsid w:val="6F7D1F10"/>
    <w:rsid w:val="6F7D9D0E"/>
    <w:rsid w:val="6F7F12C0"/>
    <w:rsid w:val="6F7F821C"/>
    <w:rsid w:val="6FA5C3A5"/>
    <w:rsid w:val="6FBF7188"/>
    <w:rsid w:val="6FCF7F7B"/>
    <w:rsid w:val="6FDD8236"/>
    <w:rsid w:val="6FF70A1D"/>
    <w:rsid w:val="6FF7652E"/>
    <w:rsid w:val="6FFB558E"/>
    <w:rsid w:val="6FFDC40B"/>
    <w:rsid w:val="6FFF5A1E"/>
    <w:rsid w:val="6FFF6E52"/>
    <w:rsid w:val="6FFF717B"/>
    <w:rsid w:val="70E9AFC9"/>
    <w:rsid w:val="71FFA6C3"/>
    <w:rsid w:val="733FB890"/>
    <w:rsid w:val="738CEEB0"/>
    <w:rsid w:val="73DFD89C"/>
    <w:rsid w:val="73F7D7CE"/>
    <w:rsid w:val="74E755FB"/>
    <w:rsid w:val="74FCE1FB"/>
    <w:rsid w:val="755FE82F"/>
    <w:rsid w:val="756FF272"/>
    <w:rsid w:val="7577F32A"/>
    <w:rsid w:val="757EAFB8"/>
    <w:rsid w:val="757F788D"/>
    <w:rsid w:val="75A7D5E9"/>
    <w:rsid w:val="75BAF029"/>
    <w:rsid w:val="75D6548D"/>
    <w:rsid w:val="75FD4EE8"/>
    <w:rsid w:val="75FFC905"/>
    <w:rsid w:val="767B263A"/>
    <w:rsid w:val="767DA5B0"/>
    <w:rsid w:val="767FA655"/>
    <w:rsid w:val="76BFC38D"/>
    <w:rsid w:val="76D7183A"/>
    <w:rsid w:val="76DF335D"/>
    <w:rsid w:val="76EBDD93"/>
    <w:rsid w:val="76EE5AA7"/>
    <w:rsid w:val="76FFBCEA"/>
    <w:rsid w:val="7736BCBB"/>
    <w:rsid w:val="773B2C06"/>
    <w:rsid w:val="774F1B41"/>
    <w:rsid w:val="775C3009"/>
    <w:rsid w:val="7767E6F6"/>
    <w:rsid w:val="777774E2"/>
    <w:rsid w:val="777C5B6D"/>
    <w:rsid w:val="77CE5BBF"/>
    <w:rsid w:val="77DF8119"/>
    <w:rsid w:val="77EB7847"/>
    <w:rsid w:val="77F4B1BF"/>
    <w:rsid w:val="77F745C7"/>
    <w:rsid w:val="77FB06AC"/>
    <w:rsid w:val="77FDFC16"/>
    <w:rsid w:val="77FF370D"/>
    <w:rsid w:val="7857CDBA"/>
    <w:rsid w:val="787B59B7"/>
    <w:rsid w:val="78D88A8E"/>
    <w:rsid w:val="792DFBEE"/>
    <w:rsid w:val="797FE1E4"/>
    <w:rsid w:val="79CB3335"/>
    <w:rsid w:val="79DDC333"/>
    <w:rsid w:val="79FAD7E1"/>
    <w:rsid w:val="7A334418"/>
    <w:rsid w:val="7AD53690"/>
    <w:rsid w:val="7AD77816"/>
    <w:rsid w:val="7AFAF780"/>
    <w:rsid w:val="7AFD2ABC"/>
    <w:rsid w:val="7AFD8CC3"/>
    <w:rsid w:val="7AFF6F78"/>
    <w:rsid w:val="7B432A2C"/>
    <w:rsid w:val="7B5ED126"/>
    <w:rsid w:val="7B6F0E0F"/>
    <w:rsid w:val="7B733A3D"/>
    <w:rsid w:val="7B9B326E"/>
    <w:rsid w:val="7B9F2B78"/>
    <w:rsid w:val="7BAD1625"/>
    <w:rsid w:val="7BBC1676"/>
    <w:rsid w:val="7BBE7D18"/>
    <w:rsid w:val="7BBEC914"/>
    <w:rsid w:val="7BC7F11B"/>
    <w:rsid w:val="7BD7994B"/>
    <w:rsid w:val="7BDDDCE5"/>
    <w:rsid w:val="7BDFEA54"/>
    <w:rsid w:val="7BE7F5CF"/>
    <w:rsid w:val="7BE7F9B1"/>
    <w:rsid w:val="7BEBCCDD"/>
    <w:rsid w:val="7BEDB103"/>
    <w:rsid w:val="7BEF4788"/>
    <w:rsid w:val="7BF406D0"/>
    <w:rsid w:val="7BFB832A"/>
    <w:rsid w:val="7BFE17F6"/>
    <w:rsid w:val="7BFED7E2"/>
    <w:rsid w:val="7BFF0D08"/>
    <w:rsid w:val="7BFF88BB"/>
    <w:rsid w:val="7C5B9FE3"/>
    <w:rsid w:val="7C7F1534"/>
    <w:rsid w:val="7CBCEB78"/>
    <w:rsid w:val="7CBF6C2A"/>
    <w:rsid w:val="7CFBED5B"/>
    <w:rsid w:val="7CFD13BA"/>
    <w:rsid w:val="7CFF76DF"/>
    <w:rsid w:val="7CFF79D3"/>
    <w:rsid w:val="7D4C8E3E"/>
    <w:rsid w:val="7D50644E"/>
    <w:rsid w:val="7D5763A4"/>
    <w:rsid w:val="7D7DEADF"/>
    <w:rsid w:val="7D7F7158"/>
    <w:rsid w:val="7D9F011B"/>
    <w:rsid w:val="7DCF6908"/>
    <w:rsid w:val="7DDB3E0D"/>
    <w:rsid w:val="7DDCD94E"/>
    <w:rsid w:val="7DDD8862"/>
    <w:rsid w:val="7DDF5991"/>
    <w:rsid w:val="7DE85E2F"/>
    <w:rsid w:val="7DEF17C0"/>
    <w:rsid w:val="7DEF6711"/>
    <w:rsid w:val="7DF5DB5D"/>
    <w:rsid w:val="7DFDD11C"/>
    <w:rsid w:val="7DFDE618"/>
    <w:rsid w:val="7DFE0FD2"/>
    <w:rsid w:val="7DFE7A0A"/>
    <w:rsid w:val="7DFED87E"/>
    <w:rsid w:val="7DFF5CF2"/>
    <w:rsid w:val="7DFF7319"/>
    <w:rsid w:val="7E5F4519"/>
    <w:rsid w:val="7E6EE828"/>
    <w:rsid w:val="7E6FF079"/>
    <w:rsid w:val="7E7C5364"/>
    <w:rsid w:val="7E7D61DD"/>
    <w:rsid w:val="7E9AE9DA"/>
    <w:rsid w:val="7EAF361F"/>
    <w:rsid w:val="7EAFA4BD"/>
    <w:rsid w:val="7ECB92F5"/>
    <w:rsid w:val="7EDB1831"/>
    <w:rsid w:val="7EDB6ECF"/>
    <w:rsid w:val="7EE74BEC"/>
    <w:rsid w:val="7EEFA97C"/>
    <w:rsid w:val="7EF3D770"/>
    <w:rsid w:val="7EF4ABBE"/>
    <w:rsid w:val="7EF615D5"/>
    <w:rsid w:val="7EFB4A4F"/>
    <w:rsid w:val="7EFF4208"/>
    <w:rsid w:val="7EFF5C73"/>
    <w:rsid w:val="7EFF9001"/>
    <w:rsid w:val="7EFFE7EA"/>
    <w:rsid w:val="7F07512C"/>
    <w:rsid w:val="7F2D9622"/>
    <w:rsid w:val="7F3BB9FD"/>
    <w:rsid w:val="7F4C6DA9"/>
    <w:rsid w:val="7F4EE67C"/>
    <w:rsid w:val="7F578906"/>
    <w:rsid w:val="7F5BD97D"/>
    <w:rsid w:val="7F67AA43"/>
    <w:rsid w:val="7F6E163C"/>
    <w:rsid w:val="7F6E8975"/>
    <w:rsid w:val="7F6F120A"/>
    <w:rsid w:val="7F773A4D"/>
    <w:rsid w:val="7F77E00F"/>
    <w:rsid w:val="7F77FAFF"/>
    <w:rsid w:val="7F7BBC6A"/>
    <w:rsid w:val="7F7D6695"/>
    <w:rsid w:val="7F7DBC6E"/>
    <w:rsid w:val="7F7DC82C"/>
    <w:rsid w:val="7F9ED6FB"/>
    <w:rsid w:val="7F9F698C"/>
    <w:rsid w:val="7FA76C4B"/>
    <w:rsid w:val="7FADE90B"/>
    <w:rsid w:val="7FAF69B8"/>
    <w:rsid w:val="7FB5221D"/>
    <w:rsid w:val="7FB671D4"/>
    <w:rsid w:val="7FBB2B6D"/>
    <w:rsid w:val="7FBB664F"/>
    <w:rsid w:val="7FBB7D1F"/>
    <w:rsid w:val="7FBD497B"/>
    <w:rsid w:val="7FBD97F7"/>
    <w:rsid w:val="7FBF5868"/>
    <w:rsid w:val="7FBF73E4"/>
    <w:rsid w:val="7FC737C9"/>
    <w:rsid w:val="7FC7ADEA"/>
    <w:rsid w:val="7FCF000B"/>
    <w:rsid w:val="7FCFDE73"/>
    <w:rsid w:val="7FD8E8F9"/>
    <w:rsid w:val="7FD95CB4"/>
    <w:rsid w:val="7FD97E7D"/>
    <w:rsid w:val="7FDAD2CB"/>
    <w:rsid w:val="7FDB1889"/>
    <w:rsid w:val="7FDBF2CA"/>
    <w:rsid w:val="7FE39BB2"/>
    <w:rsid w:val="7FEA4825"/>
    <w:rsid w:val="7FEAEA1A"/>
    <w:rsid w:val="7FEB2E86"/>
    <w:rsid w:val="7FEB727D"/>
    <w:rsid w:val="7FEBB84D"/>
    <w:rsid w:val="7FEE06EA"/>
    <w:rsid w:val="7FEEA348"/>
    <w:rsid w:val="7FEF0E92"/>
    <w:rsid w:val="7FF20B71"/>
    <w:rsid w:val="7FF278F5"/>
    <w:rsid w:val="7FF53493"/>
    <w:rsid w:val="7FF59A1F"/>
    <w:rsid w:val="7FF6B9F9"/>
    <w:rsid w:val="7FF7594E"/>
    <w:rsid w:val="7FF7A44F"/>
    <w:rsid w:val="7FF7DBF0"/>
    <w:rsid w:val="7FFB04B1"/>
    <w:rsid w:val="7FFB375B"/>
    <w:rsid w:val="7FFCE1E5"/>
    <w:rsid w:val="7FFDA951"/>
    <w:rsid w:val="7FFDD39D"/>
    <w:rsid w:val="7FFE130A"/>
    <w:rsid w:val="7FFF03B5"/>
    <w:rsid w:val="7FFF200A"/>
    <w:rsid w:val="7FFF6527"/>
    <w:rsid w:val="7FFF696D"/>
    <w:rsid w:val="7FFFDA91"/>
    <w:rsid w:val="82F78730"/>
    <w:rsid w:val="85FFAF95"/>
    <w:rsid w:val="87FC8E80"/>
    <w:rsid w:val="87FF03B1"/>
    <w:rsid w:val="8AFFD64B"/>
    <w:rsid w:val="8E6EC221"/>
    <w:rsid w:val="8EE78CCC"/>
    <w:rsid w:val="8F7FDC1F"/>
    <w:rsid w:val="8FBB624B"/>
    <w:rsid w:val="8FEF8C05"/>
    <w:rsid w:val="8FFD4333"/>
    <w:rsid w:val="93CFC992"/>
    <w:rsid w:val="93FE7B57"/>
    <w:rsid w:val="95DFCF74"/>
    <w:rsid w:val="95FE11F3"/>
    <w:rsid w:val="977BACAF"/>
    <w:rsid w:val="979FAE67"/>
    <w:rsid w:val="97B59285"/>
    <w:rsid w:val="97B90C8B"/>
    <w:rsid w:val="97E3716B"/>
    <w:rsid w:val="97FD0D86"/>
    <w:rsid w:val="991F02A9"/>
    <w:rsid w:val="9B371799"/>
    <w:rsid w:val="9B7C16CA"/>
    <w:rsid w:val="9BDFE1C4"/>
    <w:rsid w:val="9C3DE2EC"/>
    <w:rsid w:val="9CFF8676"/>
    <w:rsid w:val="9D660B9D"/>
    <w:rsid w:val="9D7BDEFF"/>
    <w:rsid w:val="9F6D6F7A"/>
    <w:rsid w:val="9FB74F8E"/>
    <w:rsid w:val="9FD83A57"/>
    <w:rsid w:val="9FFBCE2D"/>
    <w:rsid w:val="9FFD2048"/>
    <w:rsid w:val="9FFDA1CD"/>
    <w:rsid w:val="A29E3615"/>
    <w:rsid w:val="A32D5223"/>
    <w:rsid w:val="A3EDACAD"/>
    <w:rsid w:val="A57CFA40"/>
    <w:rsid w:val="A7FB42EF"/>
    <w:rsid w:val="A8F54DE8"/>
    <w:rsid w:val="A9BB8E96"/>
    <w:rsid w:val="AAE76863"/>
    <w:rsid w:val="AB3396E8"/>
    <w:rsid w:val="ABDDD32C"/>
    <w:rsid w:val="ABDF617C"/>
    <w:rsid w:val="ABF34F50"/>
    <w:rsid w:val="AD595D85"/>
    <w:rsid w:val="AD7F2E0D"/>
    <w:rsid w:val="ADE7D6F2"/>
    <w:rsid w:val="AE1BD6F1"/>
    <w:rsid w:val="AE743682"/>
    <w:rsid w:val="AEBC339B"/>
    <w:rsid w:val="AEBFE1D0"/>
    <w:rsid w:val="AEFE7833"/>
    <w:rsid w:val="AF3FA7E9"/>
    <w:rsid w:val="AF6F5989"/>
    <w:rsid w:val="AF7FB648"/>
    <w:rsid w:val="AFADD87B"/>
    <w:rsid w:val="AFC9D111"/>
    <w:rsid w:val="AFE9C658"/>
    <w:rsid w:val="AFFE8ECB"/>
    <w:rsid w:val="B057086A"/>
    <w:rsid w:val="B157BDB5"/>
    <w:rsid w:val="B2FE4BB0"/>
    <w:rsid w:val="B37EB07B"/>
    <w:rsid w:val="B3D7C4B9"/>
    <w:rsid w:val="B4FFDB2A"/>
    <w:rsid w:val="B557B1B0"/>
    <w:rsid w:val="B5CF5637"/>
    <w:rsid w:val="B5DF1E37"/>
    <w:rsid w:val="B5F4E8E7"/>
    <w:rsid w:val="B5F631CB"/>
    <w:rsid w:val="B67FE3BF"/>
    <w:rsid w:val="B6FA1C6D"/>
    <w:rsid w:val="B736C33B"/>
    <w:rsid w:val="B73788B4"/>
    <w:rsid w:val="B7BB78B9"/>
    <w:rsid w:val="B7DD8D74"/>
    <w:rsid w:val="B7DFD240"/>
    <w:rsid w:val="B7EF96F8"/>
    <w:rsid w:val="B7F6EAF1"/>
    <w:rsid w:val="B7FB18CE"/>
    <w:rsid w:val="B7FDEC87"/>
    <w:rsid w:val="B98F57D9"/>
    <w:rsid w:val="B9FF3D11"/>
    <w:rsid w:val="B9FF5903"/>
    <w:rsid w:val="B9FF8C50"/>
    <w:rsid w:val="BAEF7583"/>
    <w:rsid w:val="BB775180"/>
    <w:rsid w:val="BB7EC2DC"/>
    <w:rsid w:val="BB7F72C6"/>
    <w:rsid w:val="BB8802EE"/>
    <w:rsid w:val="BBBC4851"/>
    <w:rsid w:val="BBFB6E27"/>
    <w:rsid w:val="BBFF9C2E"/>
    <w:rsid w:val="BBFFBBA3"/>
    <w:rsid w:val="BC3FE281"/>
    <w:rsid w:val="BD4EE74B"/>
    <w:rsid w:val="BD7764B9"/>
    <w:rsid w:val="BDB773DE"/>
    <w:rsid w:val="BDBF5E2A"/>
    <w:rsid w:val="BDBFB007"/>
    <w:rsid w:val="BDEA72EA"/>
    <w:rsid w:val="BDF5C93D"/>
    <w:rsid w:val="BDF7F440"/>
    <w:rsid w:val="BDF9EF42"/>
    <w:rsid w:val="BDFCB2D3"/>
    <w:rsid w:val="BDFE1EF3"/>
    <w:rsid w:val="BDFF6D7C"/>
    <w:rsid w:val="BE777F39"/>
    <w:rsid w:val="BEBB4853"/>
    <w:rsid w:val="BEDDB529"/>
    <w:rsid w:val="BEDF58C6"/>
    <w:rsid w:val="BEEF2F16"/>
    <w:rsid w:val="BEFF073F"/>
    <w:rsid w:val="BF1D7C7A"/>
    <w:rsid w:val="BF2E608A"/>
    <w:rsid w:val="BF3F4589"/>
    <w:rsid w:val="BF3FB17F"/>
    <w:rsid w:val="BF569D58"/>
    <w:rsid w:val="BF5DF05A"/>
    <w:rsid w:val="BF9A9B81"/>
    <w:rsid w:val="BFAFEF9C"/>
    <w:rsid w:val="BFB3B1BB"/>
    <w:rsid w:val="BFBB4443"/>
    <w:rsid w:val="BFBB4467"/>
    <w:rsid w:val="BFBE6F53"/>
    <w:rsid w:val="BFBF496F"/>
    <w:rsid w:val="BFDF765B"/>
    <w:rsid w:val="BFEB925D"/>
    <w:rsid w:val="BFFB5DB6"/>
    <w:rsid w:val="BFFF33F5"/>
    <w:rsid w:val="BFFF3C8B"/>
    <w:rsid w:val="BFFF5D3B"/>
    <w:rsid w:val="BFFFEBDF"/>
    <w:rsid w:val="C4FDF301"/>
    <w:rsid w:val="C5461F49"/>
    <w:rsid w:val="C5DFCD48"/>
    <w:rsid w:val="C66DFD35"/>
    <w:rsid w:val="C69EA300"/>
    <w:rsid w:val="C75E82B9"/>
    <w:rsid w:val="C7DDE033"/>
    <w:rsid w:val="C9FC316B"/>
    <w:rsid w:val="CB2FEAD5"/>
    <w:rsid w:val="CB7F23CB"/>
    <w:rsid w:val="CBBF2FDF"/>
    <w:rsid w:val="CBFB350F"/>
    <w:rsid w:val="CCB7B48C"/>
    <w:rsid w:val="CDBFC502"/>
    <w:rsid w:val="CDED57D0"/>
    <w:rsid w:val="CEDFF8C3"/>
    <w:rsid w:val="CF7FC150"/>
    <w:rsid w:val="CFB11181"/>
    <w:rsid w:val="CFBFA8B2"/>
    <w:rsid w:val="CFCF600D"/>
    <w:rsid w:val="CFFD7794"/>
    <w:rsid w:val="CFFE7C96"/>
    <w:rsid w:val="CFFF9FA0"/>
    <w:rsid w:val="D1FB98B8"/>
    <w:rsid w:val="D1FC7A68"/>
    <w:rsid w:val="D20E16A4"/>
    <w:rsid w:val="D23B1455"/>
    <w:rsid w:val="D2674EA8"/>
    <w:rsid w:val="D3BFF467"/>
    <w:rsid w:val="D3EBAA92"/>
    <w:rsid w:val="D55BB6DD"/>
    <w:rsid w:val="D57C493A"/>
    <w:rsid w:val="D6FC60F2"/>
    <w:rsid w:val="D6FF0539"/>
    <w:rsid w:val="D6FF3729"/>
    <w:rsid w:val="D77FCAE2"/>
    <w:rsid w:val="D7C80B52"/>
    <w:rsid w:val="D7CD5118"/>
    <w:rsid w:val="D7D5C3FB"/>
    <w:rsid w:val="D7DB1AFF"/>
    <w:rsid w:val="D7F7D79A"/>
    <w:rsid w:val="D7FAF535"/>
    <w:rsid w:val="D96CDD2C"/>
    <w:rsid w:val="D9E73A29"/>
    <w:rsid w:val="D9EFFD75"/>
    <w:rsid w:val="D9FFBF55"/>
    <w:rsid w:val="DA7FFAFE"/>
    <w:rsid w:val="DAFBA850"/>
    <w:rsid w:val="DB5F77B3"/>
    <w:rsid w:val="DB7A9C77"/>
    <w:rsid w:val="DB7C46EC"/>
    <w:rsid w:val="DB7F49A3"/>
    <w:rsid w:val="DB8FE87B"/>
    <w:rsid w:val="DBAD2EA2"/>
    <w:rsid w:val="DBCF5DB5"/>
    <w:rsid w:val="DCA6FE04"/>
    <w:rsid w:val="DCFDD4AC"/>
    <w:rsid w:val="DD7D6E93"/>
    <w:rsid w:val="DDB376B2"/>
    <w:rsid w:val="DDBBE6FD"/>
    <w:rsid w:val="DDBF4065"/>
    <w:rsid w:val="DDCEAC5C"/>
    <w:rsid w:val="DDDE0408"/>
    <w:rsid w:val="DE627F89"/>
    <w:rsid w:val="DE7784DC"/>
    <w:rsid w:val="DE77AF03"/>
    <w:rsid w:val="DE8DF908"/>
    <w:rsid w:val="DE9FA04A"/>
    <w:rsid w:val="DEC35E56"/>
    <w:rsid w:val="DEC72048"/>
    <w:rsid w:val="DEDF3FF7"/>
    <w:rsid w:val="DEE99800"/>
    <w:rsid w:val="DEED66FC"/>
    <w:rsid w:val="DEF58592"/>
    <w:rsid w:val="DF3DA603"/>
    <w:rsid w:val="DF411F0C"/>
    <w:rsid w:val="DF5F4AA3"/>
    <w:rsid w:val="DF77AAE1"/>
    <w:rsid w:val="DF7D3858"/>
    <w:rsid w:val="DF7F3052"/>
    <w:rsid w:val="DF7F5805"/>
    <w:rsid w:val="DF7F7767"/>
    <w:rsid w:val="DFA4FE28"/>
    <w:rsid w:val="DFB79508"/>
    <w:rsid w:val="DFBB9357"/>
    <w:rsid w:val="DFDD899D"/>
    <w:rsid w:val="DFDF9D46"/>
    <w:rsid w:val="DFEF07BF"/>
    <w:rsid w:val="DFEFF513"/>
    <w:rsid w:val="DFF54054"/>
    <w:rsid w:val="DFF74486"/>
    <w:rsid w:val="DFFEA683"/>
    <w:rsid w:val="DFFF7901"/>
    <w:rsid w:val="E2F3B40E"/>
    <w:rsid w:val="E35FB3CE"/>
    <w:rsid w:val="E37DC803"/>
    <w:rsid w:val="E37FB5AB"/>
    <w:rsid w:val="E3DFF24E"/>
    <w:rsid w:val="E55F2A86"/>
    <w:rsid w:val="E5FF515D"/>
    <w:rsid w:val="E62A8667"/>
    <w:rsid w:val="E6CEDDCD"/>
    <w:rsid w:val="E6DDEB16"/>
    <w:rsid w:val="E76BCF63"/>
    <w:rsid w:val="E777BD50"/>
    <w:rsid w:val="E77FBC2D"/>
    <w:rsid w:val="E79F8997"/>
    <w:rsid w:val="E7BC5451"/>
    <w:rsid w:val="E7CF068B"/>
    <w:rsid w:val="E7CF52E8"/>
    <w:rsid w:val="E7E9161B"/>
    <w:rsid w:val="E7EDE0FA"/>
    <w:rsid w:val="E7F53C53"/>
    <w:rsid w:val="E7F71A26"/>
    <w:rsid w:val="E7FC9C8D"/>
    <w:rsid w:val="E7FD9C31"/>
    <w:rsid w:val="E9B72991"/>
    <w:rsid w:val="E9DA87CB"/>
    <w:rsid w:val="E9FF9582"/>
    <w:rsid w:val="EB5D7D84"/>
    <w:rsid w:val="EB77510D"/>
    <w:rsid w:val="EBA3352A"/>
    <w:rsid w:val="EBABADCA"/>
    <w:rsid w:val="EBDFB2F8"/>
    <w:rsid w:val="EBE38533"/>
    <w:rsid w:val="EBF3CE95"/>
    <w:rsid w:val="EBF72DF8"/>
    <w:rsid w:val="EBFE3329"/>
    <w:rsid w:val="EBFF3D49"/>
    <w:rsid w:val="EC7F8969"/>
    <w:rsid w:val="ECCFC86B"/>
    <w:rsid w:val="ED3B494B"/>
    <w:rsid w:val="ED57DCBB"/>
    <w:rsid w:val="ED63D0DA"/>
    <w:rsid w:val="ED79668C"/>
    <w:rsid w:val="EDAEA655"/>
    <w:rsid w:val="EDB7EBEF"/>
    <w:rsid w:val="EDB9EE91"/>
    <w:rsid w:val="EDDFDE63"/>
    <w:rsid w:val="EDFA6381"/>
    <w:rsid w:val="EDFF3496"/>
    <w:rsid w:val="EDFF59E2"/>
    <w:rsid w:val="EE7F27AF"/>
    <w:rsid w:val="EEAC5257"/>
    <w:rsid w:val="EEBB2129"/>
    <w:rsid w:val="EEDF7B5E"/>
    <w:rsid w:val="EEEBC36A"/>
    <w:rsid w:val="EEFB7913"/>
    <w:rsid w:val="EEFF4522"/>
    <w:rsid w:val="EEFF7CC8"/>
    <w:rsid w:val="EF1A0A9D"/>
    <w:rsid w:val="EF1F2272"/>
    <w:rsid w:val="EF2DDBFB"/>
    <w:rsid w:val="EF39D6EB"/>
    <w:rsid w:val="EF3FC739"/>
    <w:rsid w:val="EF6FEFA9"/>
    <w:rsid w:val="EF727171"/>
    <w:rsid w:val="EF7A5105"/>
    <w:rsid w:val="EF7F61D3"/>
    <w:rsid w:val="EF7FC703"/>
    <w:rsid w:val="EF7FD812"/>
    <w:rsid w:val="EF972CE3"/>
    <w:rsid w:val="EF9A0A3F"/>
    <w:rsid w:val="EFB7864B"/>
    <w:rsid w:val="EFBF5D67"/>
    <w:rsid w:val="EFBF5F06"/>
    <w:rsid w:val="EFCEE942"/>
    <w:rsid w:val="EFE7849A"/>
    <w:rsid w:val="EFEACF16"/>
    <w:rsid w:val="EFEFD0F0"/>
    <w:rsid w:val="EFF33153"/>
    <w:rsid w:val="EFF9C060"/>
    <w:rsid w:val="EFFA6408"/>
    <w:rsid w:val="EFFD72C1"/>
    <w:rsid w:val="F16B0481"/>
    <w:rsid w:val="F1FD58BC"/>
    <w:rsid w:val="F2630E70"/>
    <w:rsid w:val="F27E36DF"/>
    <w:rsid w:val="F2DF8B55"/>
    <w:rsid w:val="F2EEE8E7"/>
    <w:rsid w:val="F3675138"/>
    <w:rsid w:val="F3AF8B2F"/>
    <w:rsid w:val="F3CFCB7B"/>
    <w:rsid w:val="F3DF68BE"/>
    <w:rsid w:val="F3EF3260"/>
    <w:rsid w:val="F3F7C102"/>
    <w:rsid w:val="F3F93267"/>
    <w:rsid w:val="F3FF3A4D"/>
    <w:rsid w:val="F4AFE1AE"/>
    <w:rsid w:val="F4FE9578"/>
    <w:rsid w:val="F4FF7D37"/>
    <w:rsid w:val="F533A841"/>
    <w:rsid w:val="F56EC39F"/>
    <w:rsid w:val="F5AFD52A"/>
    <w:rsid w:val="F5B4A7E3"/>
    <w:rsid w:val="F5C65FBB"/>
    <w:rsid w:val="F5EE5D0B"/>
    <w:rsid w:val="F5FAC922"/>
    <w:rsid w:val="F5FDFFAB"/>
    <w:rsid w:val="F68D50D6"/>
    <w:rsid w:val="F6AA1735"/>
    <w:rsid w:val="F6BF83B4"/>
    <w:rsid w:val="F6CA5CEA"/>
    <w:rsid w:val="F6CDA344"/>
    <w:rsid w:val="F6D7B6CF"/>
    <w:rsid w:val="F6E9337E"/>
    <w:rsid w:val="F6FDB1F6"/>
    <w:rsid w:val="F6FED9DD"/>
    <w:rsid w:val="F6FF6C08"/>
    <w:rsid w:val="F752891C"/>
    <w:rsid w:val="F775BF8B"/>
    <w:rsid w:val="F77F9CCA"/>
    <w:rsid w:val="F77FB5D2"/>
    <w:rsid w:val="F79B6C76"/>
    <w:rsid w:val="F79F69FB"/>
    <w:rsid w:val="F7ADD906"/>
    <w:rsid w:val="F7B954AE"/>
    <w:rsid w:val="F7B9B472"/>
    <w:rsid w:val="F7BA5EE9"/>
    <w:rsid w:val="F7D528EF"/>
    <w:rsid w:val="F7DFE655"/>
    <w:rsid w:val="F7E775D9"/>
    <w:rsid w:val="F7ECE88A"/>
    <w:rsid w:val="F7EF3A7B"/>
    <w:rsid w:val="F7EFA0E1"/>
    <w:rsid w:val="F7F32856"/>
    <w:rsid w:val="F7F3F207"/>
    <w:rsid w:val="F7F7F542"/>
    <w:rsid w:val="F7FAB184"/>
    <w:rsid w:val="F7FB89C1"/>
    <w:rsid w:val="F7FBB43A"/>
    <w:rsid w:val="F7FCC51C"/>
    <w:rsid w:val="F7FD51ED"/>
    <w:rsid w:val="F7FD700C"/>
    <w:rsid w:val="F7FDB036"/>
    <w:rsid w:val="F7FE1659"/>
    <w:rsid w:val="F7FF2814"/>
    <w:rsid w:val="F7FF2D52"/>
    <w:rsid w:val="F7FF5AB9"/>
    <w:rsid w:val="F7FFB690"/>
    <w:rsid w:val="F7FFEB27"/>
    <w:rsid w:val="F8A5A48B"/>
    <w:rsid w:val="F8BD4BAE"/>
    <w:rsid w:val="F8EFF402"/>
    <w:rsid w:val="F8FDDFA6"/>
    <w:rsid w:val="F8FF73B7"/>
    <w:rsid w:val="F95CF49A"/>
    <w:rsid w:val="F9966530"/>
    <w:rsid w:val="F9B8CDF7"/>
    <w:rsid w:val="F9BF7B03"/>
    <w:rsid w:val="F9DDF5C5"/>
    <w:rsid w:val="F9DF2AAA"/>
    <w:rsid w:val="F9F74077"/>
    <w:rsid w:val="F9FCDC95"/>
    <w:rsid w:val="FA6F9476"/>
    <w:rsid w:val="FA7593B8"/>
    <w:rsid w:val="FA9E8423"/>
    <w:rsid w:val="FAD3CA4A"/>
    <w:rsid w:val="FAF0D8C1"/>
    <w:rsid w:val="FAFF06A0"/>
    <w:rsid w:val="FB3D3E93"/>
    <w:rsid w:val="FB7345B7"/>
    <w:rsid w:val="FB79AE9D"/>
    <w:rsid w:val="FB7F1C37"/>
    <w:rsid w:val="FB7F71E2"/>
    <w:rsid w:val="FB9BC98F"/>
    <w:rsid w:val="FBB5D657"/>
    <w:rsid w:val="FBB7F048"/>
    <w:rsid w:val="FBBD0F20"/>
    <w:rsid w:val="FBBEC4CC"/>
    <w:rsid w:val="FBBF3170"/>
    <w:rsid w:val="FBD5E70E"/>
    <w:rsid w:val="FBDF3DF0"/>
    <w:rsid w:val="FBDF750B"/>
    <w:rsid w:val="FBE50D75"/>
    <w:rsid w:val="FBEA2A01"/>
    <w:rsid w:val="FBEE95CD"/>
    <w:rsid w:val="FBF12906"/>
    <w:rsid w:val="FBF40BA0"/>
    <w:rsid w:val="FBF71509"/>
    <w:rsid w:val="FBF78C01"/>
    <w:rsid w:val="FBF7D2DA"/>
    <w:rsid w:val="FBFB16F5"/>
    <w:rsid w:val="FBFD277A"/>
    <w:rsid w:val="FBFDACDF"/>
    <w:rsid w:val="FBFF10EE"/>
    <w:rsid w:val="FBFFA957"/>
    <w:rsid w:val="FBFFFFE9"/>
    <w:rsid w:val="FC5F80D9"/>
    <w:rsid w:val="FC6E3BF9"/>
    <w:rsid w:val="FC6F287F"/>
    <w:rsid w:val="FCA3B523"/>
    <w:rsid w:val="FCEF3833"/>
    <w:rsid w:val="FCF732A6"/>
    <w:rsid w:val="FCF75788"/>
    <w:rsid w:val="FCFCF3FB"/>
    <w:rsid w:val="FCFF9B91"/>
    <w:rsid w:val="FD3B29AB"/>
    <w:rsid w:val="FD5E9669"/>
    <w:rsid w:val="FD774246"/>
    <w:rsid w:val="FD77BE0E"/>
    <w:rsid w:val="FDA7A40D"/>
    <w:rsid w:val="FDABB108"/>
    <w:rsid w:val="FDB793C7"/>
    <w:rsid w:val="FDCC9E53"/>
    <w:rsid w:val="FDCEEB0E"/>
    <w:rsid w:val="FDCFDB92"/>
    <w:rsid w:val="FDDACC79"/>
    <w:rsid w:val="FDDD59E5"/>
    <w:rsid w:val="FDDFFF65"/>
    <w:rsid w:val="FDE750E7"/>
    <w:rsid w:val="FDFD57B0"/>
    <w:rsid w:val="FDFDD65D"/>
    <w:rsid w:val="FDFFDDB5"/>
    <w:rsid w:val="FE37389E"/>
    <w:rsid w:val="FE4E8A63"/>
    <w:rsid w:val="FE535559"/>
    <w:rsid w:val="FE5E7E55"/>
    <w:rsid w:val="FE777B41"/>
    <w:rsid w:val="FE7973E4"/>
    <w:rsid w:val="FE7ED7DC"/>
    <w:rsid w:val="FE7F9AB4"/>
    <w:rsid w:val="FE9FC9D2"/>
    <w:rsid w:val="FE9FFDA3"/>
    <w:rsid w:val="FEBC8C58"/>
    <w:rsid w:val="FEBFE02B"/>
    <w:rsid w:val="FED04653"/>
    <w:rsid w:val="FED955D5"/>
    <w:rsid w:val="FEDDA76A"/>
    <w:rsid w:val="FEE668C9"/>
    <w:rsid w:val="FEEE24F3"/>
    <w:rsid w:val="FEEF026C"/>
    <w:rsid w:val="FEEFAE82"/>
    <w:rsid w:val="FEF90496"/>
    <w:rsid w:val="FEF9C749"/>
    <w:rsid w:val="FEFF211E"/>
    <w:rsid w:val="FF0E9CD2"/>
    <w:rsid w:val="FF3F02A3"/>
    <w:rsid w:val="FF3F9A0C"/>
    <w:rsid w:val="FF3FEE91"/>
    <w:rsid w:val="FF59139B"/>
    <w:rsid w:val="FF5BF633"/>
    <w:rsid w:val="FF5ED260"/>
    <w:rsid w:val="FF5F6204"/>
    <w:rsid w:val="FF7340E9"/>
    <w:rsid w:val="FF7798D4"/>
    <w:rsid w:val="FF7C50BD"/>
    <w:rsid w:val="FF7E235F"/>
    <w:rsid w:val="FF7E6A78"/>
    <w:rsid w:val="FF8FBB87"/>
    <w:rsid w:val="FF9A0805"/>
    <w:rsid w:val="FFAA0A4C"/>
    <w:rsid w:val="FFAF1D1C"/>
    <w:rsid w:val="FFB14AD2"/>
    <w:rsid w:val="FFB38647"/>
    <w:rsid w:val="FFB768F0"/>
    <w:rsid w:val="FFB9D1E7"/>
    <w:rsid w:val="FFBEB99A"/>
    <w:rsid w:val="FFBFFD10"/>
    <w:rsid w:val="FFCBE2BB"/>
    <w:rsid w:val="FFCCB773"/>
    <w:rsid w:val="FFCD5EAF"/>
    <w:rsid w:val="FFCF259E"/>
    <w:rsid w:val="FFCFA44E"/>
    <w:rsid w:val="FFCFEB3A"/>
    <w:rsid w:val="FFD6332F"/>
    <w:rsid w:val="FFD72C6F"/>
    <w:rsid w:val="FFDB1748"/>
    <w:rsid w:val="FFDC4F54"/>
    <w:rsid w:val="FFDF3A3B"/>
    <w:rsid w:val="FFDFD9E1"/>
    <w:rsid w:val="FFDFE654"/>
    <w:rsid w:val="FFDFE712"/>
    <w:rsid w:val="FFDFF0BF"/>
    <w:rsid w:val="FFE6BCB7"/>
    <w:rsid w:val="FFE71B76"/>
    <w:rsid w:val="FFECC73B"/>
    <w:rsid w:val="FFEEA2E8"/>
    <w:rsid w:val="FFEF07C3"/>
    <w:rsid w:val="FFEF420B"/>
    <w:rsid w:val="FFEF9676"/>
    <w:rsid w:val="FFEFB5A6"/>
    <w:rsid w:val="FFEFEFCD"/>
    <w:rsid w:val="FFF3A778"/>
    <w:rsid w:val="FFF4CDB9"/>
    <w:rsid w:val="FFF5E95F"/>
    <w:rsid w:val="FFF63142"/>
    <w:rsid w:val="FFF708FD"/>
    <w:rsid w:val="FFF7B15C"/>
    <w:rsid w:val="FFF7DA8D"/>
    <w:rsid w:val="FFF7DC60"/>
    <w:rsid w:val="FFF9D17B"/>
    <w:rsid w:val="FFFB1250"/>
    <w:rsid w:val="FFFB36CD"/>
    <w:rsid w:val="FFFB3F8F"/>
    <w:rsid w:val="FFFBA27C"/>
    <w:rsid w:val="FFFE9BC4"/>
    <w:rsid w:val="FFFED48E"/>
    <w:rsid w:val="FFFF1624"/>
    <w:rsid w:val="FFFF4BE1"/>
    <w:rsid w:val="FFFF5552"/>
    <w:rsid w:val="FFFF5903"/>
    <w:rsid w:val="FFFF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  <w:ind w:firstLine="198"/>
      <w:jc w:val="both"/>
    </w:pPr>
    <w:rPr>
      <w:rFonts w:ascii="Times New Roman" w:hAnsi="Times New Roman" w:eastAsia="宋体" w:cstheme="minorBidi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420"/>
        <w:tab w:val="clear" w:pos="0"/>
      </w:tabs>
      <w:spacing w:before="120" w:after="120"/>
      <w:outlineLvl w:val="0"/>
    </w:pPr>
    <w:rPr>
      <w:rFonts w:cs="Times New Roman"/>
      <w:b/>
      <w:bCs/>
      <w:kern w:val="44"/>
      <w:lang w:bidi="ar-DZ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numPr>
        <w:ilvl w:val="1"/>
        <w:numId w:val="1"/>
      </w:numPr>
      <w:adjustRightInd w:val="0"/>
      <w:snapToGrid w:val="0"/>
      <w:spacing w:before="120" w:after="120" w:line="360" w:lineRule="atLeast"/>
      <w:outlineLvl w:val="1"/>
    </w:pPr>
    <w:rPr>
      <w:rFonts w:cs="Times New Roman"/>
      <w:b/>
      <w:bCs/>
      <w:lang w:bidi="ar-DZ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120" w:after="120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tabs>
        <w:tab w:val="left" w:pos="0"/>
        <w:tab w:val="clear" w:pos="420"/>
      </w:tabs>
      <w:spacing w:before="120" w:after="120"/>
      <w:outlineLvl w:val="4"/>
    </w:pPr>
    <w:rPr>
      <w:rFonts w:cs="Times New Roman"/>
      <w:b/>
      <w:bCs/>
      <w:szCs w:val="28"/>
      <w:lang w:bidi="ar-DZ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tabs>
        <w:tab w:val="left" w:pos="420"/>
        <w:tab w:val="clear" w:pos="0"/>
      </w:tabs>
      <w:spacing w:before="120" w:after="120"/>
      <w:outlineLvl w:val="5"/>
    </w:pPr>
    <w:rPr>
      <w:rFonts w:cs="Times New Roman"/>
      <w:b/>
      <w:lang w:bidi="ar-DZ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tabs>
        <w:tab w:val="left" w:pos="0"/>
        <w:tab w:val="clear" w:pos="420"/>
      </w:tabs>
      <w:spacing w:before="120" w:after="120"/>
      <w:outlineLvl w:val="6"/>
    </w:pPr>
    <w:rPr>
      <w:rFonts w:cs="Times New Roman"/>
      <w:b/>
      <w:lang w:bidi="ar-DZ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ind w:firstLine="0"/>
    </w:pPr>
    <w:rPr>
      <w:rFonts w:ascii="Calibri Light" w:hAnsi="Calibri Light" w:eastAsia="黑体" w:cstheme="majorBidi"/>
      <w:szCs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toc 5"/>
    <w:basedOn w:val="1"/>
    <w:next w:val="1"/>
    <w:qFormat/>
    <w:uiPriority w:val="0"/>
    <w:pPr>
      <w:ind w:left="840" w:leftChars="400" w:firstLine="0"/>
    </w:pPr>
  </w:style>
  <w:style w:type="paragraph" w:styleId="14">
    <w:name w:val="toc 3"/>
    <w:basedOn w:val="1"/>
    <w:next w:val="1"/>
    <w:unhideWhenUsed/>
    <w:qFormat/>
    <w:uiPriority w:val="39"/>
    <w:pPr>
      <w:ind w:left="400" w:firstLine="0"/>
      <w:jc w:val="left"/>
    </w:pPr>
  </w:style>
  <w:style w:type="paragraph" w:styleId="15">
    <w:name w:val="footer"/>
    <w:basedOn w:val="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6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ind w:firstLine="0"/>
      <w:jc w:val="left"/>
    </w:pPr>
    <w:rPr>
      <w:b/>
    </w:rPr>
  </w:style>
  <w:style w:type="paragraph" w:styleId="18">
    <w:name w:val="toc 4"/>
    <w:basedOn w:val="1"/>
    <w:next w:val="1"/>
    <w:qFormat/>
    <w:uiPriority w:val="0"/>
    <w:pPr>
      <w:ind w:left="630" w:leftChars="300" w:firstLine="0"/>
    </w:pPr>
  </w:style>
  <w:style w:type="paragraph" w:styleId="19">
    <w:name w:val="toc 6"/>
    <w:basedOn w:val="1"/>
    <w:next w:val="1"/>
    <w:qFormat/>
    <w:uiPriority w:val="0"/>
    <w:pPr>
      <w:ind w:left="2100" w:leftChars="1000"/>
    </w:pPr>
  </w:style>
  <w:style w:type="paragraph" w:styleId="20">
    <w:name w:val="toc 2"/>
    <w:basedOn w:val="1"/>
    <w:next w:val="1"/>
    <w:unhideWhenUsed/>
    <w:qFormat/>
    <w:uiPriority w:val="39"/>
    <w:pPr>
      <w:ind w:left="200" w:firstLine="0"/>
      <w:jc w:val="left"/>
    </w:pPr>
  </w:style>
  <w:style w:type="paragraph" w:styleId="2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cs="Times New Roman"/>
      <w:sz w:val="24"/>
      <w:szCs w:val="24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6">
    <w:name w:val="标题 51"/>
    <w:basedOn w:val="1"/>
    <w:next w:val="1"/>
    <w:unhideWhenUsed/>
    <w:qFormat/>
    <w:uiPriority w:val="9"/>
    <w:pPr>
      <w:keepNext/>
      <w:keepLines/>
      <w:numPr>
        <w:ilvl w:val="4"/>
        <w:numId w:val="2"/>
      </w:numPr>
      <w:spacing w:beforeLines="50" w:afterLines="50"/>
      <w:outlineLvl w:val="4"/>
    </w:pPr>
    <w:rPr>
      <w:b/>
      <w:bCs/>
      <w:sz w:val="24"/>
      <w:szCs w:val="28"/>
    </w:rPr>
  </w:style>
  <w:style w:type="character" w:customStyle="1" w:styleId="27">
    <w:name w:val="标题 2 字符"/>
    <w:link w:val="3"/>
    <w:qFormat/>
    <w:uiPriority w:val="0"/>
    <w:rPr>
      <w:rFonts w:ascii="Times New Roman" w:hAnsi="Times New Roman" w:eastAsia="宋体" w:cs="Times New Roman"/>
      <w:b/>
      <w:bCs/>
      <w:sz w:val="21"/>
      <w:lang w:bidi="ar-DZ"/>
    </w:rPr>
  </w:style>
  <w:style w:type="paragraph" w:customStyle="1" w:styleId="28">
    <w:name w:val="样式1"/>
    <w:basedOn w:val="1"/>
    <w:next w:val="1"/>
    <w:qFormat/>
    <w:uiPriority w:val="0"/>
    <w:pPr>
      <w:tabs>
        <w:tab w:val="right" w:leader="dot" w:pos="8306"/>
      </w:tabs>
      <w:ind w:firstLine="0"/>
      <w:jc w:val="left"/>
    </w:pPr>
    <w:rPr>
      <w:b/>
    </w:rPr>
  </w:style>
  <w:style w:type="paragraph" w:customStyle="1" w:styleId="29">
    <w:name w:val="目录标题"/>
    <w:basedOn w:val="1"/>
    <w:qFormat/>
    <w:uiPriority w:val="0"/>
    <w:pPr>
      <w:spacing w:after="240"/>
      <w:ind w:firstLine="0"/>
      <w:jc w:val="center"/>
    </w:pPr>
    <w:rPr>
      <w:rFonts w:eastAsia="黑体"/>
      <w:sz w:val="32"/>
    </w:rPr>
  </w:style>
  <w:style w:type="paragraph" w:styleId="30">
    <w:name w:val="List Paragraph"/>
    <w:basedOn w:val="1"/>
    <w:qFormat/>
    <w:uiPriority w:val="34"/>
    <w:pPr>
      <w:ind w:firstLine="420"/>
    </w:pPr>
  </w:style>
  <w:style w:type="paragraph" w:customStyle="1" w:styleId="31">
    <w:name w:val="表内文字"/>
    <w:basedOn w:val="1"/>
    <w:qFormat/>
    <w:uiPriority w:val="0"/>
    <w:pPr>
      <w:spacing w:line="240" w:lineRule="auto"/>
      <w:ind w:firstLine="0"/>
      <w:jc w:val="center"/>
    </w:pPr>
    <w:rPr>
      <w:rFonts w:cs="Times New Roman"/>
    </w:rPr>
  </w:style>
  <w:style w:type="paragraph" w:customStyle="1" w:styleId="32">
    <w:name w:val="077-正文格式"/>
    <w:basedOn w:val="1"/>
    <w:qFormat/>
    <w:uiPriority w:val="0"/>
    <w:pPr>
      <w:widowControl w:val="0"/>
      <w:ind w:firstLine="0"/>
    </w:pPr>
    <w:rPr>
      <w:rFonts w:ascii="宋体" w:cs="宋体" w:hAnsiTheme="minorHAnsi" w:eastAsiaTheme="minorEastAsia"/>
      <w:sz w:val="18"/>
    </w:rPr>
  </w:style>
  <w:style w:type="paragraph" w:customStyle="1" w:styleId="33">
    <w:name w:val="页脚1"/>
    <w:basedOn w:val="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table" w:customStyle="1" w:styleId="34">
    <w:name w:val="网格型1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">
    <w:name w:val="样式2"/>
    <w:basedOn w:val="1"/>
    <w:qFormat/>
    <w:uiPriority w:val="0"/>
    <w:pPr>
      <w:tabs>
        <w:tab w:val="right" w:leader="dot" w:pos="8306"/>
      </w:tabs>
      <w:ind w:firstLine="0"/>
      <w:jc w:val="left"/>
    </w:pPr>
    <w:rPr>
      <w:b/>
    </w:rPr>
  </w:style>
  <w:style w:type="paragraph" w:customStyle="1" w:styleId="36">
    <w:name w:val="样式3"/>
    <w:basedOn w:val="1"/>
    <w:qFormat/>
    <w:uiPriority w:val="0"/>
    <w:pPr>
      <w:tabs>
        <w:tab w:val="right" w:leader="dot" w:pos="8306"/>
      </w:tabs>
      <w:ind w:left="200" w:firstLine="0"/>
      <w:jc w:val="left"/>
    </w:pPr>
    <w:rPr>
      <w:rFonts w:cs="宋体"/>
    </w:rPr>
  </w:style>
  <w:style w:type="paragraph" w:customStyle="1" w:styleId="37">
    <w:name w:val="样式4"/>
    <w:basedOn w:val="1"/>
    <w:qFormat/>
    <w:uiPriority w:val="0"/>
    <w:pPr>
      <w:tabs>
        <w:tab w:val="right" w:leader="dot" w:pos="8306"/>
      </w:tabs>
      <w:ind w:left="200" w:firstLine="0"/>
      <w:jc w:val="left"/>
    </w:pPr>
  </w:style>
  <w:style w:type="paragraph" w:customStyle="1" w:styleId="38">
    <w:name w:val="样式5"/>
    <w:basedOn w:val="1"/>
    <w:qFormat/>
    <w:uiPriority w:val="0"/>
    <w:pPr>
      <w:tabs>
        <w:tab w:val="right" w:leader="dot" w:pos="8306"/>
      </w:tabs>
      <w:ind w:left="400" w:firstLine="0"/>
      <w:jc w:val="left"/>
    </w:pPr>
    <w:rPr>
      <w:rFonts w:cs="宋体"/>
    </w:rPr>
  </w:style>
  <w:style w:type="paragraph" w:customStyle="1" w:styleId="39">
    <w:name w:val="样式6"/>
    <w:basedOn w:val="1"/>
    <w:qFormat/>
    <w:uiPriority w:val="0"/>
    <w:pPr>
      <w:tabs>
        <w:tab w:val="right" w:leader="dot" w:pos="8306"/>
      </w:tabs>
      <w:ind w:left="210" w:leftChars="100"/>
    </w:pPr>
    <w:rPr>
      <w:rFonts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header" Target="header5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w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1436</Words>
  <Characters>1991</Characters>
  <Lines>421</Lines>
  <Paragraphs>118</Paragraphs>
  <TotalTime>13</TotalTime>
  <ScaleCrop>false</ScaleCrop>
  <LinksUpToDate>false</LinksUpToDate>
  <CharactersWithSpaces>2111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2018-08-02T07:11:00Z</dcterms:created>
  <dc:creator>d</dc:creator>
  <cp:lastModifiedBy>sk</cp:lastModifiedBy>
  <cp:lastPrinted>2025-09-30T02:17:00Z</cp:lastPrinted>
  <dcterms:modified xsi:type="dcterms:W3CDTF">2025-12-29T08:44:51Z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682ED8475225814184A1B6679305B2EC_42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eyJoZGlkIjoiMWRkMjVjNTNiNTgwYjBjZDdiZDQzNTU1MDEzMDFmMGEiLCJ1c2VySWQiOiIyODkzNDY1NzgifQ==</vt:lpwstr>
  </property>
</Properties>
</file>