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56353">
      <w:pPr>
        <w:pStyle w:val="28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425" w:num="1"/>
          <w:docGrid w:linePitch="360" w:charSpace="0"/>
        </w:sectPr>
      </w:pPr>
    </w:p>
    <w:p w14:paraId="127A25E0">
      <w:pPr>
        <w:pStyle w:val="28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D286A4">
      <w:pPr>
        <w:pStyle w:val="28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479D56">
      <w:pPr>
        <w:pStyle w:val="28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A46658">
      <w:pPr>
        <w:spacing w:line="360" w:lineRule="auto"/>
        <w:ind w:firstLine="0"/>
        <w:jc w:val="center"/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黑体" w:cs="Times New Roman"/>
          <w:b/>
          <w:bCs/>
          <w:sz w:val="44"/>
          <w:szCs w:val="44"/>
        </w:rPr>
        <w:t>xxxxxxxxxx节点软件测试细则</w:t>
      </w:r>
    </w:p>
    <w:p w14:paraId="3D8B6C1D">
      <w:pPr>
        <w:ind w:firstLine="0"/>
        <w:jc w:val="center"/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329D4B1">
      <w:pPr>
        <w:ind w:firstLine="0"/>
        <w:jc w:val="center"/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B652CCB">
      <w:pPr>
        <w:ind w:firstLine="0"/>
        <w:jc w:val="center"/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23"/>
        <w:tblW w:w="56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</w:tblGrid>
      <w:tr w14:paraId="0C50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1" w:type="dxa"/>
            <w:shd w:val="pct20" w:color="auto" w:fill="auto"/>
          </w:tcPr>
          <w:p w14:paraId="5341B6A2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文件标识</w:t>
            </w:r>
          </w:p>
        </w:tc>
        <w:tc>
          <w:tcPr>
            <w:tcW w:w="2841" w:type="dxa"/>
          </w:tcPr>
          <w:p w14:paraId="51579D06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xxxxxxxxxx _STD</w:t>
            </w:r>
          </w:p>
        </w:tc>
      </w:tr>
      <w:tr w14:paraId="68F8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1" w:type="dxa"/>
            <w:shd w:val="pct20" w:color="auto" w:fill="auto"/>
          </w:tcPr>
          <w:p w14:paraId="48624A61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当前版本</w:t>
            </w:r>
          </w:p>
        </w:tc>
        <w:tc>
          <w:tcPr>
            <w:tcW w:w="2841" w:type="dxa"/>
            <w:vAlign w:val="center"/>
          </w:tcPr>
          <w:p w14:paraId="3460D5C7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</w:t>
            </w:r>
            <w:r>
              <w:rPr>
                <w:rFonts w:hint="default" w:cs="Times New Roman"/>
              </w:rPr>
              <w:t>1</w:t>
            </w:r>
            <w:r>
              <w:rPr>
                <w:rFonts w:cs="Times New Roman"/>
              </w:rPr>
              <w:t>.0.0.</w:t>
            </w:r>
            <w:r>
              <w:rPr>
                <w:rFonts w:hint="default" w:cs="Times New Roman"/>
              </w:rPr>
              <w:t>0</w:t>
            </w:r>
          </w:p>
        </w:tc>
      </w:tr>
      <w:tr w14:paraId="51CB6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1" w:type="dxa"/>
            <w:shd w:val="pct20" w:color="auto" w:fill="auto"/>
          </w:tcPr>
          <w:p w14:paraId="16DD2690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    者</w:t>
            </w:r>
          </w:p>
        </w:tc>
        <w:tc>
          <w:tcPr>
            <w:tcW w:w="2841" w:type="dxa"/>
            <w:vAlign w:val="center"/>
          </w:tcPr>
          <w:p w14:paraId="4C986BC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李胜奎</w:t>
            </w:r>
          </w:p>
        </w:tc>
      </w:tr>
      <w:tr w14:paraId="40B92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1" w:type="dxa"/>
            <w:shd w:val="pct20" w:color="auto" w:fill="auto"/>
          </w:tcPr>
          <w:p w14:paraId="12171E2C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完成日期</w:t>
            </w:r>
          </w:p>
        </w:tc>
        <w:tc>
          <w:tcPr>
            <w:tcW w:w="2841" w:type="dxa"/>
            <w:vAlign w:val="center"/>
          </w:tcPr>
          <w:p w14:paraId="5376CFA7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2025.09.</w:t>
            </w:r>
            <w:r>
              <w:rPr>
                <w:rFonts w:hint="default" w:cs="Times New Roman"/>
              </w:rPr>
              <w:t>30</w:t>
            </w:r>
          </w:p>
        </w:tc>
      </w:tr>
    </w:tbl>
    <w:p w14:paraId="3C712B81">
      <w:pPr>
        <w:ind w:firstLine="0"/>
        <w:jc w:val="center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8CC0DA">
      <w:pPr>
        <w:ind w:firstLine="0"/>
        <w:jc w:val="center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linePitch="360" w:charSpace="0"/>
        </w:sectPr>
      </w:pPr>
    </w:p>
    <w:p w14:paraId="4B5C5241">
      <w:pPr>
        <w:ind w:firstLine="0"/>
        <w:jc w:val="center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523D54">
      <w:pPr>
        <w:ind w:firstLine="0"/>
        <w:jc w:val="center"/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版本历史</w:t>
      </w:r>
    </w:p>
    <w:tbl>
      <w:tblPr>
        <w:tblStyle w:val="2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60"/>
        <w:gridCol w:w="2083"/>
        <w:gridCol w:w="1560"/>
        <w:gridCol w:w="2431"/>
      </w:tblGrid>
      <w:tr w14:paraId="0614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pct20" w:color="auto" w:fill="auto"/>
            <w:vAlign w:val="center"/>
          </w:tcPr>
          <w:p w14:paraId="6A627927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260" w:type="dxa"/>
            <w:shd w:val="pct20" w:color="auto" w:fill="auto"/>
            <w:vAlign w:val="center"/>
          </w:tcPr>
          <w:p w14:paraId="7A606F7D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  者</w:t>
            </w:r>
          </w:p>
        </w:tc>
        <w:tc>
          <w:tcPr>
            <w:tcW w:w="2083" w:type="dxa"/>
            <w:shd w:val="pct20" w:color="auto" w:fill="auto"/>
            <w:vAlign w:val="center"/>
          </w:tcPr>
          <w:p w14:paraId="723E476A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参与者</w:t>
            </w:r>
          </w:p>
        </w:tc>
        <w:tc>
          <w:tcPr>
            <w:tcW w:w="1560" w:type="dxa"/>
            <w:shd w:val="pct20" w:color="auto" w:fill="auto"/>
            <w:vAlign w:val="center"/>
          </w:tcPr>
          <w:p w14:paraId="1A48853D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发布日期</w:t>
            </w:r>
          </w:p>
        </w:tc>
        <w:tc>
          <w:tcPr>
            <w:tcW w:w="2431" w:type="dxa"/>
            <w:shd w:val="pct20" w:color="auto" w:fill="auto"/>
            <w:vAlign w:val="center"/>
          </w:tcPr>
          <w:p w14:paraId="43028426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  注</w:t>
            </w:r>
          </w:p>
        </w:tc>
      </w:tr>
      <w:tr w14:paraId="420B8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6E07EB0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V0.0.0.1</w:t>
            </w:r>
          </w:p>
        </w:tc>
        <w:tc>
          <w:tcPr>
            <w:tcW w:w="1260" w:type="dxa"/>
            <w:vAlign w:val="center"/>
          </w:tcPr>
          <w:p w14:paraId="0F0589EA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李胜奎</w:t>
            </w:r>
          </w:p>
        </w:tc>
        <w:tc>
          <w:tcPr>
            <w:tcW w:w="2083" w:type="dxa"/>
            <w:vAlign w:val="center"/>
          </w:tcPr>
          <w:p w14:paraId="6AE31BF0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喻昕、胡栋</w:t>
            </w:r>
          </w:p>
        </w:tc>
        <w:tc>
          <w:tcPr>
            <w:tcW w:w="1560" w:type="dxa"/>
            <w:vAlign w:val="center"/>
          </w:tcPr>
          <w:p w14:paraId="41BD85A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2025.09.20</w:t>
            </w:r>
          </w:p>
        </w:tc>
        <w:tc>
          <w:tcPr>
            <w:tcW w:w="2431" w:type="dxa"/>
            <w:vAlign w:val="center"/>
          </w:tcPr>
          <w:p w14:paraId="01C2CAFD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新建文档</w:t>
            </w:r>
          </w:p>
        </w:tc>
      </w:tr>
      <w:tr w14:paraId="3D64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047DA11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V0.0.0.2</w:t>
            </w:r>
          </w:p>
        </w:tc>
        <w:tc>
          <w:tcPr>
            <w:tcW w:w="1260" w:type="dxa"/>
            <w:vAlign w:val="center"/>
          </w:tcPr>
          <w:p w14:paraId="3073AA20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李胜奎</w:t>
            </w:r>
          </w:p>
        </w:tc>
        <w:tc>
          <w:tcPr>
            <w:tcW w:w="2083" w:type="dxa"/>
            <w:vAlign w:val="center"/>
          </w:tcPr>
          <w:p w14:paraId="561DAD96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喻昕、胡栋</w:t>
            </w:r>
          </w:p>
        </w:tc>
        <w:tc>
          <w:tcPr>
            <w:tcW w:w="1560" w:type="dxa"/>
            <w:vAlign w:val="center"/>
          </w:tcPr>
          <w:p w14:paraId="467106C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2025.09.22</w:t>
            </w:r>
          </w:p>
        </w:tc>
        <w:tc>
          <w:tcPr>
            <w:tcW w:w="2431" w:type="dxa"/>
            <w:vAlign w:val="center"/>
          </w:tcPr>
          <w:p w14:paraId="577BD82F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</w:rPr>
              <w:t>更新完善</w:t>
            </w:r>
          </w:p>
        </w:tc>
      </w:tr>
      <w:tr w14:paraId="6ED2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188" w:type="dxa"/>
            <w:vAlign w:val="center"/>
          </w:tcPr>
          <w:p w14:paraId="542FE06D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cs="Times New Roman"/>
              </w:rPr>
              <w:t>V</w:t>
            </w:r>
            <w:r>
              <w:rPr>
                <w:rFonts w:hint="default" w:cs="Times New Roman"/>
              </w:rPr>
              <w:t>1</w:t>
            </w:r>
            <w:r>
              <w:rPr>
                <w:rFonts w:cs="Times New Roman"/>
              </w:rPr>
              <w:t>.0.0.</w:t>
            </w:r>
            <w:r>
              <w:rPr>
                <w:rFonts w:hint="default" w:cs="Times New Roman"/>
              </w:rPr>
              <w:t>0</w:t>
            </w:r>
          </w:p>
        </w:tc>
        <w:tc>
          <w:tcPr>
            <w:tcW w:w="1260" w:type="dxa"/>
            <w:vAlign w:val="center"/>
          </w:tcPr>
          <w:p w14:paraId="473C895E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李胜奎</w:t>
            </w:r>
          </w:p>
        </w:tc>
        <w:tc>
          <w:tcPr>
            <w:tcW w:w="2083" w:type="dxa"/>
            <w:vAlign w:val="center"/>
          </w:tcPr>
          <w:p w14:paraId="496242E5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喻昕、胡栋</w:t>
            </w:r>
          </w:p>
        </w:tc>
        <w:tc>
          <w:tcPr>
            <w:tcW w:w="1560" w:type="dxa"/>
            <w:vAlign w:val="center"/>
          </w:tcPr>
          <w:p w14:paraId="36B7B392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cs="Times New Roman"/>
              </w:rPr>
              <w:t>2025.09.</w:t>
            </w:r>
            <w:r>
              <w:rPr>
                <w:rFonts w:hint="default" w:cs="Times New Roman"/>
              </w:rPr>
              <w:t>30</w:t>
            </w:r>
          </w:p>
        </w:tc>
        <w:tc>
          <w:tcPr>
            <w:tcW w:w="2431" w:type="dxa"/>
            <w:vAlign w:val="center"/>
          </w:tcPr>
          <w:p w14:paraId="38C5A5A7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color w:val="000000" w:themeColor="text1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</w:rPr>
              <w:t>按照专家意见进行修改</w:t>
            </w:r>
          </w:p>
        </w:tc>
      </w:tr>
      <w:tr w14:paraId="729BA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0070A278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1260" w:type="dxa"/>
            <w:vAlign w:val="center"/>
          </w:tcPr>
          <w:p w14:paraId="7AF61E2B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083" w:type="dxa"/>
            <w:vAlign w:val="center"/>
          </w:tcPr>
          <w:p w14:paraId="0FEDAB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1560" w:type="dxa"/>
            <w:vAlign w:val="center"/>
          </w:tcPr>
          <w:p w14:paraId="7A5827C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431" w:type="dxa"/>
            <w:vAlign w:val="center"/>
          </w:tcPr>
          <w:p w14:paraId="64B37949">
            <w:pPr>
              <w:ind w:firstLine="0"/>
              <w:jc w:val="center"/>
              <w:rPr>
                <w:rFonts w:cs="Times New Roman"/>
              </w:rPr>
            </w:pPr>
          </w:p>
        </w:tc>
      </w:tr>
      <w:tr w14:paraId="4462C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6825DAB2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 w14:paraId="5FE97E3D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3" w:type="dxa"/>
            <w:vAlign w:val="center"/>
          </w:tcPr>
          <w:p w14:paraId="2FCA5AB6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vAlign w:val="center"/>
          </w:tcPr>
          <w:p w14:paraId="5E669124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31" w:type="dxa"/>
            <w:vAlign w:val="center"/>
          </w:tcPr>
          <w:p w14:paraId="39CAB0FD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B6561F1">
      <w:pPr>
        <w:pStyle w:val="28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footerReference r:id="rId1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linePitch="360" w:charSpace="0"/>
        </w:sectPr>
      </w:pPr>
    </w:p>
    <w:p w14:paraId="439A1944">
      <w:pPr>
        <w:pStyle w:val="18"/>
        <w:tabs>
          <w:tab w:val="left" w:pos="400"/>
          <w:tab w:val="right" w:leader="dot" w:pos="8296"/>
        </w:tabs>
        <w:spacing w:line="360" w:lineRule="auto"/>
        <w:jc w:val="center"/>
        <w:rPr>
          <w:rFonts w:cs="Times New Roman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cs="Times New Roman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目 次</w:t>
      </w:r>
    </w:p>
    <w:p w14:paraId="4C514BB5">
      <w:pPr>
        <w:pStyle w:val="18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b w:val="0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  <w:b w:val="0"/>
          <w:color w:val="000000" w:themeColor="text1"/>
          <w14:textFill>
            <w14:solidFill>
              <w14:schemeClr w14:val="tx1"/>
            </w14:solidFill>
          </w14:textFill>
        </w:rPr>
        <w:instrText xml:space="preserve">TOC \o "1-6" \h \u </w:instrText>
      </w:r>
      <w:r>
        <w:rPr>
          <w:rFonts w:cs="Times New Roman" w:asciiTheme="minorEastAsia" w:hAnsiTheme="minorEastAsia" w:eastAsiaTheme="minorEastAsia"/>
          <w:b w:val="0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_Toc1981489586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1 </w:t>
      </w:r>
      <w:r>
        <w:t>范围</w:t>
      </w:r>
      <w:r>
        <w:tab/>
      </w:r>
      <w:r>
        <w:fldChar w:fldCharType="begin"/>
      </w:r>
      <w:r>
        <w:instrText xml:space="preserve"> PAGEREF _Toc1981489586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5845544">
      <w:pPr>
        <w:pStyle w:val="21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_Toc1425107715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/>
        </w:rPr>
        <w:t xml:space="preserve">1.1. </w:t>
      </w:r>
      <w:r>
        <w:t>标识</w:t>
      </w:r>
      <w:r>
        <w:tab/>
      </w:r>
      <w:r>
        <w:fldChar w:fldCharType="begin"/>
      </w:r>
      <w:r>
        <w:instrText xml:space="preserve"> PAGEREF _Toc1425107715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A61A807">
      <w:pPr>
        <w:pStyle w:val="21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_Toc1599375209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/>
        </w:rPr>
        <w:t xml:space="preserve">1.2. </w:t>
      </w:r>
      <w:r>
        <w:t>文档概述</w:t>
      </w:r>
      <w:r>
        <w:tab/>
      </w:r>
      <w:r>
        <w:fldChar w:fldCharType="begin"/>
      </w:r>
      <w:r>
        <w:instrText xml:space="preserve"> PAGEREF _Toc1599375209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60574F6">
      <w:pPr>
        <w:pStyle w:val="21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_Toc1860939801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/>
        </w:rPr>
        <w:t xml:space="preserve">1.3. </w:t>
      </w:r>
      <w:r>
        <w:t>系统概述</w:t>
      </w:r>
      <w:r>
        <w:tab/>
      </w:r>
      <w:r>
        <w:fldChar w:fldCharType="begin"/>
      </w:r>
      <w:r>
        <w:instrText xml:space="preserve"> PAGEREF _Toc1860939801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6FD2AF1">
      <w:pPr>
        <w:pStyle w:val="18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_Toc1904092419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2 </w:t>
      </w:r>
      <w:r>
        <w:t>引用文档</w:t>
      </w:r>
      <w:r>
        <w:tab/>
      </w:r>
      <w:r>
        <w:fldChar w:fldCharType="begin"/>
      </w:r>
      <w:r>
        <w:instrText xml:space="preserve"> PAGEREF _Toc1904092419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72FEB1E">
      <w:pPr>
        <w:pStyle w:val="18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_Toc1384127180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3 </w:t>
      </w:r>
      <w:r>
        <w:t>测试准备</w:t>
      </w:r>
      <w:r>
        <w:tab/>
      </w:r>
      <w:r>
        <w:fldChar w:fldCharType="begin"/>
      </w:r>
      <w:r>
        <w:instrText xml:space="preserve"> PAGEREF _Toc1384127180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22F2AFE">
      <w:pPr>
        <w:pStyle w:val="21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_Toc703611124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/>
        </w:rPr>
        <w:t xml:space="preserve">3.1. </w:t>
      </w:r>
      <w:r>
        <w:t>测试环境概述</w:t>
      </w:r>
      <w:r>
        <w:tab/>
      </w:r>
      <w:r>
        <w:fldChar w:fldCharType="begin"/>
      </w:r>
      <w:r>
        <w:instrText xml:space="preserve"> PAGEREF _Toc703611124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4744E5C">
      <w:pPr>
        <w:pStyle w:val="21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_Toc1390470448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/>
        </w:rPr>
        <w:t xml:space="preserve">3.2. </w:t>
      </w:r>
      <w:r>
        <w:t>软件项</w:t>
      </w:r>
      <w:r>
        <w:tab/>
      </w:r>
      <w:r>
        <w:fldChar w:fldCharType="begin"/>
      </w:r>
      <w:r>
        <w:instrText xml:space="preserve"> PAGEREF _Toc1390470448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F0E9F5F">
      <w:pPr>
        <w:pStyle w:val="21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_Toc1202076562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/>
        </w:rPr>
        <w:t xml:space="preserve">3.3. </w:t>
      </w:r>
      <w:r>
        <w:t>硬件和固件项</w:t>
      </w:r>
      <w:r>
        <w:tab/>
      </w:r>
      <w:r>
        <w:fldChar w:fldCharType="begin"/>
      </w:r>
      <w:r>
        <w:instrText xml:space="preserve"> PAGEREF _Toc1202076562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B12D691">
      <w:pPr>
        <w:pStyle w:val="21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_Toc2082799620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/>
        </w:rPr>
        <w:t xml:space="preserve">3.4. </w:t>
      </w:r>
      <w:r>
        <w:t>其他测试准备</w:t>
      </w:r>
      <w:r>
        <w:tab/>
      </w:r>
      <w:r>
        <w:fldChar w:fldCharType="begin"/>
      </w:r>
      <w:r>
        <w:instrText xml:space="preserve"> PAGEREF _Toc2082799620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E84313D">
      <w:pPr>
        <w:pStyle w:val="18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_Toc1500365199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 </w:t>
      </w:r>
      <w:r>
        <w:t>测试说明</w:t>
      </w:r>
      <w:r>
        <w:tab/>
      </w:r>
      <w:r>
        <w:fldChar w:fldCharType="begin"/>
      </w:r>
      <w:r>
        <w:instrText xml:space="preserve"> PAGEREF _Toc1500365199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76D1BB9">
      <w:pPr>
        <w:pStyle w:val="21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_Toc1313758721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/>
        </w:rPr>
        <w:t xml:space="preserve">4.1. </w:t>
      </w:r>
      <w:r>
        <w:t>计划执行的测试</w:t>
      </w:r>
      <w:r>
        <w:tab/>
      </w:r>
      <w:r>
        <w:fldChar w:fldCharType="begin"/>
      </w:r>
      <w:r>
        <w:instrText xml:space="preserve"> PAGEREF _Toc1313758721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133DA2F">
      <w:pPr>
        <w:pStyle w:val="15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_Toc1577900511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4.1.1 </w:t>
      </w:r>
      <w:r>
        <w:rPr>
          <w:rFonts w:eastAsia="宋体" w:cs="Times New Roman"/>
        </w:rPr>
        <w:t>面向xxxxx的xxxxx功能测试（xxxx_xxxxx_GN）</w:t>
      </w:r>
      <w:r>
        <w:tab/>
      </w:r>
      <w:r>
        <w:fldChar w:fldCharType="begin"/>
      </w:r>
      <w:r>
        <w:instrText xml:space="preserve"> PAGEREF _Toc1577900511 \h </w:instrText>
      </w:r>
      <w:r>
        <w:fldChar w:fldCharType="separate"/>
      </w:r>
      <w:r>
        <w:t>7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53ABE14">
      <w:pPr>
        <w:pStyle w:val="19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_Toc1040863505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4.1.1.1 </w:t>
      </w:r>
      <w:r>
        <w:t>基于xxxxx的xxxxx测试（xxxx_xxxxx）</w:t>
      </w:r>
      <w:r>
        <w:tab/>
      </w:r>
      <w:r>
        <w:fldChar w:fldCharType="begin"/>
      </w:r>
      <w:r>
        <w:instrText xml:space="preserve"> PAGEREF _Toc1040863505 \h </w:instrText>
      </w:r>
      <w:r>
        <w:fldChar w:fldCharType="separate"/>
      </w:r>
      <w:r>
        <w:t>7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1A263C1">
      <w:pPr>
        <w:pStyle w:val="14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_Toc1997078614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4.1.1.1.1 </w:t>
      </w:r>
      <w:r>
        <w:t>xxxxx功能测试（xxxx_xxxxx_001）</w:t>
      </w:r>
      <w:r>
        <w:tab/>
      </w:r>
      <w:r>
        <w:fldChar w:fldCharType="begin"/>
      </w:r>
      <w:r>
        <w:instrText xml:space="preserve"> PAGEREF _Toc1997078614 \h </w:instrText>
      </w:r>
      <w:r>
        <w:fldChar w:fldCharType="separate"/>
      </w:r>
      <w:r>
        <w:t>7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11D3FF9">
      <w:pPr>
        <w:pStyle w:val="18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_Toc1555571851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5 </w:t>
      </w:r>
      <w:r>
        <w:t>需求的可追踪性</w:t>
      </w:r>
      <w:r>
        <w:tab/>
      </w:r>
      <w:r>
        <w:fldChar w:fldCharType="begin"/>
      </w:r>
      <w:r>
        <w:instrText xml:space="preserve"> PAGEREF _Toc1555571851 \h </w:instrText>
      </w:r>
      <w:r>
        <w:fldChar w:fldCharType="separate"/>
      </w:r>
      <w:r>
        <w:t>8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F1DD0B8">
      <w:pPr>
        <w:pStyle w:val="18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_Toc617090550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6 </w:t>
      </w:r>
      <w:r>
        <w:rPr>
          <w:rFonts w:hint="eastAsia" w:ascii="Times New Roman" w:hAnsi="Times New Roman" w:eastAsia="宋体"/>
        </w:rPr>
        <w:t>需求的可追踪性</w:t>
      </w:r>
      <w:r>
        <w:tab/>
      </w:r>
      <w:r>
        <w:fldChar w:fldCharType="begin"/>
      </w:r>
      <w:r>
        <w:instrText xml:space="preserve"> PAGEREF _Toc617090550 \h </w:instrText>
      </w:r>
      <w:r>
        <w:fldChar w:fldCharType="separate"/>
      </w:r>
      <w:r>
        <w:t>8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B9111D1">
      <w:pPr>
        <w:pStyle w:val="18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_Toc1988457514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7 </w:t>
      </w:r>
      <w:r>
        <w:t>附录</w:t>
      </w:r>
      <w:r>
        <w:tab/>
      </w:r>
      <w:r>
        <w:fldChar w:fldCharType="begin"/>
      </w:r>
      <w:r>
        <w:instrText xml:space="preserve"> PAGEREF _Toc1988457514 \h </w:instrText>
      </w:r>
      <w:r>
        <w:fldChar w:fldCharType="separate"/>
      </w:r>
      <w:r>
        <w:t>18</w:t>
      </w:r>
      <w:r>
        <w:fldChar w:fldCharType="end"/>
      </w: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F9DA1CC">
      <w:pPr>
        <w:pStyle w:val="20"/>
        <w:tabs>
          <w:tab w:val="right" w:leader="dot" w:pos="8306"/>
        </w:tabs>
        <w:ind w:left="840" w:leftChars="400"/>
        <w:jc w:val="left"/>
        <w:rPr>
          <w:rFonts w:cs="Times New Roman"/>
        </w:rPr>
        <w:sectPr>
          <w:footerReference r:id="rId1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cs="Times New Roman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bookmarkStart w:id="0" w:name="_Toc368719342"/>
      <w:bookmarkStart w:id="1" w:name="_Toc49629745"/>
      <w:bookmarkStart w:id="2" w:name="_Toc1810975590"/>
      <w:bookmarkStart w:id="3" w:name="_Toc330443404"/>
      <w:bookmarkStart w:id="4" w:name="_Toc1332270471"/>
      <w:bookmarkStart w:id="5" w:name="_Toc1338164387"/>
      <w:bookmarkStart w:id="6" w:name="_Toc1418324818"/>
    </w:p>
    <w:p w14:paraId="15DE482E">
      <w:pPr>
        <w:pStyle w:val="2"/>
      </w:pPr>
      <w:bookmarkStart w:id="7" w:name="_Toc1981489586"/>
      <w:bookmarkStart w:id="8" w:name="_Toc1832774024"/>
      <w:r>
        <w:t>范围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9A794EC">
      <w:pPr>
        <w:pStyle w:val="3"/>
      </w:pPr>
      <w:bookmarkStart w:id="9" w:name="_Toc152625850"/>
      <w:bookmarkStart w:id="10" w:name="_Toc2027629939"/>
      <w:bookmarkStart w:id="11" w:name="_Toc1425107715"/>
      <w:bookmarkStart w:id="12" w:name="_Toc1374757200"/>
      <w:bookmarkStart w:id="13" w:name="_Toc1103029354"/>
      <w:bookmarkStart w:id="14" w:name="_Toc1198846845"/>
      <w:bookmarkStart w:id="15" w:name="_Toc924699257"/>
      <w:bookmarkStart w:id="16" w:name="_Toc1926374766"/>
      <w:bookmarkStart w:id="17" w:name="_Toc803418650"/>
      <w:r>
        <w:t>标识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1930624">
      <w:pPr>
        <w:pStyle w:val="29"/>
        <w:numPr>
          <w:ilvl w:val="0"/>
          <w:numId w:val="2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1152749851"/>
      <w:bookmarkStart w:id="19" w:name="_Toc1767823778"/>
      <w:bookmarkStart w:id="20" w:name="_Toc1825705235"/>
      <w:bookmarkStart w:id="21" w:name="_Toc537664869"/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文档标识号：</w:t>
      </w:r>
      <w:r>
        <w:rPr>
          <w:rFonts w:cs="Times New Roman"/>
        </w:rPr>
        <w:t>xxxxxxxxxx_STD_ V0.0.0.2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63D6954B">
      <w:pPr>
        <w:pStyle w:val="29"/>
        <w:numPr>
          <w:ilvl w:val="0"/>
          <w:numId w:val="2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系统标识xxxxxxxxxx，在测试文档中简称为xxxx；</w:t>
      </w:r>
    </w:p>
    <w:p w14:paraId="4B358636">
      <w:pPr>
        <w:pStyle w:val="29"/>
        <w:numPr>
          <w:ilvl w:val="0"/>
          <w:numId w:val="2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项目名称：xxxx以下简称xxxx；</w:t>
      </w:r>
    </w:p>
    <w:p w14:paraId="6D9A6127">
      <w:pPr>
        <w:pStyle w:val="29"/>
        <w:numPr>
          <w:ilvl w:val="0"/>
          <w:numId w:val="2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文档名称：“xxxx”项目2025年9月节点软件测试细则；</w:t>
      </w:r>
    </w:p>
    <w:p w14:paraId="48ABE675">
      <w:pPr>
        <w:pStyle w:val="29"/>
        <w:numPr>
          <w:ilvl w:val="0"/>
          <w:numId w:val="2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软件版本号：</w:t>
      </w:r>
      <w:r>
        <w:rPr>
          <w:rFonts w:cs="Times New Roman"/>
        </w:rPr>
        <w:t>r</w:t>
      </w:r>
      <w:r>
        <w:rPr>
          <w:rFonts w:hint="default" w:cs="Times New Roman"/>
        </w:rPr>
        <w:t>xxxx</w:t>
      </w:r>
      <w:r>
        <w:rPr>
          <w:rFonts w:cs="Times New Roman"/>
        </w:rPr>
        <w:t>版，软件版本标识采用三位编码规则，项目文档版本标识采用四位编码规则；</w:t>
      </w:r>
    </w:p>
    <w:p w14:paraId="5035D5E1">
      <w:pPr>
        <w:pStyle w:val="29"/>
        <w:numPr>
          <w:ilvl w:val="0"/>
          <w:numId w:val="2"/>
        </w:numPr>
        <w:jc w:val="left"/>
        <w:rPr>
          <w:rFonts w:cs="Times New Roman"/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本文档适用于xxxx2025年9月节点软件测试过程。</w:t>
      </w:r>
    </w:p>
    <w:p w14:paraId="22A28281">
      <w:pPr>
        <w:pStyle w:val="3"/>
      </w:pPr>
      <w:bookmarkStart w:id="22" w:name="_Toc1860939801"/>
      <w:bookmarkStart w:id="23" w:name="_Toc1599375209"/>
      <w:bookmarkStart w:id="24" w:name="_Toc314728638"/>
      <w:bookmarkStart w:id="25" w:name="_Toc790274752"/>
      <w:bookmarkStart w:id="26" w:name="_Toc481710832"/>
      <w:bookmarkStart w:id="27" w:name="_Toc892559057"/>
      <w:bookmarkStart w:id="28" w:name="_Toc340934187"/>
      <w:r>
        <w:t>系统概述</w:t>
      </w:r>
      <w:bookmarkEnd w:id="22"/>
    </w:p>
    <w:p w14:paraId="50A4FDCB">
      <w:pPr>
        <w:ind w:firstLine="480"/>
        <w:jc w:val="left"/>
        <w:rPr>
          <w:rFonts w:cs="Times New Roman"/>
        </w:rPr>
      </w:pPr>
      <w:bookmarkStart w:id="29" w:name="_Toc184915937"/>
      <w:bookmarkStart w:id="30" w:name="_Ref1109590658"/>
      <w:bookmarkStart w:id="31" w:name="_Toc710727469"/>
      <w:bookmarkStart w:id="32" w:name="_Toc2138113570"/>
      <w:bookmarkStart w:id="33" w:name="_Toc1237289296"/>
      <w:bookmarkStart w:id="34" w:name="_Toc1853454474"/>
      <w:bookmarkStart w:id="35" w:name="_Toc896725264"/>
      <w:bookmarkStart w:id="36" w:name="_Toc1360019338"/>
      <w:bookmarkStart w:id="37" w:name="_Toc880032232"/>
      <w:r>
        <w:rPr>
          <w:rFonts w:cs="Times New Roman"/>
        </w:rPr>
        <w:t>系统用途部分内容敏感，不在此处列出。详见xxxx合同（xxxxx）</w:t>
      </w:r>
    </w:p>
    <w:p w14:paraId="10F3FB82">
      <w:pPr>
        <w:ind w:firstLine="420"/>
        <w:jc w:val="left"/>
        <w:rPr>
          <w:rFonts w:cs="Times New Roman"/>
        </w:rPr>
      </w:pPr>
      <w:r>
        <w:rPr>
          <w:rFonts w:cs="Times New Roman"/>
        </w:rPr>
        <w:t>xxxx规定的本阶段主要要求和技术指标为：</w:t>
      </w:r>
    </w:p>
    <w:p w14:paraId="001240D7">
      <w:pPr>
        <w:ind w:firstLine="420"/>
        <w:jc w:val="left"/>
        <w:rPr>
          <w:rFonts w:cs="Times New Roman"/>
        </w:rPr>
      </w:pPr>
      <w:r>
        <w:rPr>
          <w:rFonts w:hint="default" w:cs="Times New Roman"/>
        </w:rPr>
        <w:t>xxxxxxxxxxxxxx</w:t>
      </w:r>
      <w:r>
        <w:rPr>
          <w:rFonts w:cs="Times New Roman"/>
        </w:rPr>
        <w:t>。</w:t>
      </w:r>
    </w:p>
    <w:p w14:paraId="517E0490">
      <w:pPr>
        <w:ind w:firstLine="420"/>
        <w:jc w:val="left"/>
        <w:rPr>
          <w:rFonts w:cs="Times New Roman"/>
        </w:rPr>
      </w:pPr>
      <w:r>
        <w:rPr>
          <w:rFonts w:cs="Times New Roman"/>
        </w:rPr>
        <w:t>项目节点测试的测试项与xxxx的覆盖性对应关系如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REF _Ref357355803 \h </w:instrText>
      </w:r>
      <w:r>
        <w:rPr>
          <w:rFonts w:cs="Times New Roman"/>
        </w:rPr>
        <w:fldChar w:fldCharType="separate"/>
      </w:r>
      <w:r>
        <w:rPr>
          <w:rFonts w:ascii="Times New Roman" w:hAnsi="Times New Roman" w:cs="Times New Roman"/>
        </w:rPr>
        <w:t>表 1</w:t>
      </w:r>
      <w:r>
        <w:rPr>
          <w:rFonts w:cs="Times New Roman"/>
        </w:rPr>
        <w:fldChar w:fldCharType="end"/>
      </w:r>
      <w:r>
        <w:rPr>
          <w:rFonts w:cs="Times New Roman"/>
        </w:rPr>
        <w:t>所示。</w:t>
      </w:r>
    </w:p>
    <w:p w14:paraId="54A4DDB3">
      <w:pPr>
        <w:pStyle w:val="11"/>
        <w:jc w:val="center"/>
        <w:rPr>
          <w:rFonts w:ascii="Times New Roman" w:hAnsi="Times New Roman" w:cs="Times New Roman"/>
        </w:rPr>
      </w:pPr>
      <w:bookmarkStart w:id="38" w:name="_Ref357355803"/>
      <w:r>
        <w:rPr>
          <w:rFonts w:ascii="Times New Roman" w:hAnsi="Times New Roman" w:cs="Times New Roman"/>
        </w:rPr>
        <w:t xml:space="preserve">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bookmarkEnd w:id="29"/>
      <w:bookmarkEnd w:id="30"/>
      <w:bookmarkEnd w:id="38"/>
      <w:r>
        <w:rPr>
          <w:rFonts w:ascii="Times New Roman" w:hAnsi="Times New Roman" w:cs="Times New Roman"/>
        </w:rPr>
        <w:t>xxxx与测试项覆盖性对照表</w:t>
      </w:r>
    </w:p>
    <w:tbl>
      <w:tblPr>
        <w:tblStyle w:val="23"/>
        <w:tblW w:w="829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2756"/>
        <w:gridCol w:w="4931"/>
      </w:tblGrid>
      <w:tr w14:paraId="17949A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  <w:tblHeader/>
          <w:jc w:val="center"/>
        </w:trPr>
        <w:tc>
          <w:tcPr>
            <w:tcW w:w="609" w:type="dxa"/>
            <w:shd w:val="clear" w:color="auto" w:fill="FFFFFF"/>
            <w:vAlign w:val="center"/>
          </w:tcPr>
          <w:p w14:paraId="7D6DEF36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2756" w:type="dxa"/>
            <w:shd w:val="clear" w:color="auto" w:fill="FFFFFF"/>
            <w:vAlign w:val="center"/>
          </w:tcPr>
          <w:p w14:paraId="7B0076E8">
            <w:pPr>
              <w:ind w:firstLine="0"/>
              <w:jc w:val="center"/>
              <w:rPr>
                <w:rFonts w:hint="default"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xxxx</w:t>
            </w:r>
          </w:p>
        </w:tc>
        <w:tc>
          <w:tcPr>
            <w:tcW w:w="4931" w:type="dxa"/>
            <w:shd w:val="clear" w:color="auto" w:fill="FFFFFF"/>
            <w:vAlign w:val="center"/>
          </w:tcPr>
          <w:p w14:paraId="115F2B4E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测试项</w:t>
            </w:r>
          </w:p>
        </w:tc>
      </w:tr>
      <w:tr w14:paraId="7EDD4D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restart"/>
            <w:vAlign w:val="center"/>
          </w:tcPr>
          <w:p w14:paraId="61E1DC9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1.</w:t>
            </w:r>
          </w:p>
        </w:tc>
        <w:tc>
          <w:tcPr>
            <w:tcW w:w="2756" w:type="dxa"/>
            <w:vMerge w:val="restart"/>
            <w:vAlign w:val="center"/>
          </w:tcPr>
          <w:p w14:paraId="7431DC1A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931" w:type="dxa"/>
            <w:vAlign w:val="center"/>
          </w:tcPr>
          <w:p w14:paraId="48C6486B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tr w14:paraId="389A90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continue"/>
            <w:vAlign w:val="center"/>
          </w:tcPr>
          <w:p w14:paraId="12072221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56" w:type="dxa"/>
            <w:vMerge w:val="continue"/>
            <w:vAlign w:val="center"/>
          </w:tcPr>
          <w:p w14:paraId="070C874C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4931" w:type="dxa"/>
            <w:vAlign w:val="center"/>
          </w:tcPr>
          <w:p w14:paraId="3D95BABD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tr w14:paraId="11A54C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continue"/>
            <w:vAlign w:val="center"/>
          </w:tcPr>
          <w:p w14:paraId="20CEDCE6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56" w:type="dxa"/>
            <w:vMerge w:val="continue"/>
            <w:vAlign w:val="center"/>
          </w:tcPr>
          <w:p w14:paraId="3AA50231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4931" w:type="dxa"/>
            <w:vAlign w:val="center"/>
          </w:tcPr>
          <w:p w14:paraId="085685C0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tr w14:paraId="1ED2BB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continue"/>
            <w:vAlign w:val="center"/>
          </w:tcPr>
          <w:p w14:paraId="1BF21057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56" w:type="dxa"/>
            <w:vMerge w:val="continue"/>
            <w:vAlign w:val="center"/>
          </w:tcPr>
          <w:p w14:paraId="1E282657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4931" w:type="dxa"/>
            <w:vAlign w:val="center"/>
          </w:tcPr>
          <w:p w14:paraId="117F9EDD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tr w14:paraId="55A5CE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continue"/>
            <w:vAlign w:val="center"/>
          </w:tcPr>
          <w:p w14:paraId="41AA5511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56" w:type="dxa"/>
            <w:vMerge w:val="continue"/>
            <w:vAlign w:val="center"/>
          </w:tcPr>
          <w:p w14:paraId="538BC8A9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4931" w:type="dxa"/>
            <w:vAlign w:val="center"/>
          </w:tcPr>
          <w:p w14:paraId="3C2B9022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bookmarkEnd w:id="31"/>
      <w:bookmarkEnd w:id="32"/>
      <w:bookmarkEnd w:id="33"/>
      <w:bookmarkEnd w:id="34"/>
      <w:bookmarkEnd w:id="35"/>
      <w:bookmarkEnd w:id="36"/>
      <w:bookmarkEnd w:id="37"/>
    </w:tbl>
    <w:p w14:paraId="16046235">
      <w:pPr>
        <w:ind w:firstLine="480"/>
        <w:rPr>
          <w:rFonts w:cs="Times New Roman"/>
        </w:rPr>
      </w:pPr>
      <w:r>
        <w:rPr>
          <w:rFonts w:cs="Times New Roman"/>
        </w:rPr>
        <w:t>xxxx软件的需方是“xxxx群管理办公室，开发方xxxx。</w:t>
      </w:r>
    </w:p>
    <w:p w14:paraId="73E7FC51">
      <w:pPr>
        <w:ind w:firstLine="480"/>
        <w:rPr>
          <w:rFonts w:cs="Times New Roman"/>
        </w:rPr>
      </w:pPr>
      <w:r>
        <w:rPr>
          <w:rFonts w:cs="Times New Roman"/>
        </w:rPr>
        <w:t>标识当前和计划运行的现场，测试地点为“xxxx”，测试环境包括1台国产ARM架构服务器，其搭载国产处理器（飞腾）和国产操作系统（银河麒麟服务器版）以及2台国产X86台式机，其中服务器部署xxxxxxxx版，两台台式机为客户端。</w:t>
      </w:r>
    </w:p>
    <w:p w14:paraId="21CD4C0C">
      <w:pPr>
        <w:pStyle w:val="3"/>
      </w:pPr>
      <w:r>
        <w:t>文档概述</w:t>
      </w:r>
      <w:bookmarkEnd w:id="23"/>
      <w:bookmarkEnd w:id="24"/>
      <w:bookmarkStart w:id="153" w:name="_GoBack"/>
      <w:bookmarkEnd w:id="153"/>
    </w:p>
    <w:p w14:paraId="1F643968">
      <w:pPr>
        <w:ind w:firstLine="480"/>
        <w:rPr>
          <w:rFonts w:cs="Times New Roman"/>
        </w:rPr>
      </w:pPr>
      <w:r>
        <w:rPr>
          <w:rFonts w:cs="Times New Roman"/>
        </w:rPr>
        <w:t>本文档用于用于“xxxx”项目2025年9月节点测试细则，规定了本次测试的环境以及具体需要执行的测试用例，指导测试人员进行具体的测试活动。</w:t>
      </w:r>
    </w:p>
    <w:p w14:paraId="197B877C">
      <w:pPr>
        <w:ind w:firstLine="480"/>
        <w:rPr>
          <w:rFonts w:cs="Times New Roman"/>
        </w:rPr>
      </w:pPr>
      <w:r>
        <w:rPr>
          <w:rFonts w:cs="Times New Roman"/>
        </w:rPr>
        <w:t>本文档模板涵盖了GJB438C-2021《军用软件开发文档通用要求》对软件测试细则文档的要素和内容的要求。</w:t>
      </w:r>
    </w:p>
    <w:p w14:paraId="78FBA6ED">
      <w:pPr>
        <w:ind w:firstLine="480"/>
        <w:rPr>
          <w:rFonts w:cs="Times New Roman"/>
        </w:rPr>
      </w:pPr>
      <w:r>
        <w:rPr>
          <w:rFonts w:cs="Times New Roman"/>
        </w:rPr>
        <w:t>描述本文档密级为xxxx，必须按照xxxx文件的要求使用和分发。即使在保密性得到保证的情况下，对本文档的使用也必须经研制方主管人员的认可。</w:t>
      </w:r>
    </w:p>
    <w:bookmarkEnd w:id="18"/>
    <w:bookmarkEnd w:id="19"/>
    <w:bookmarkEnd w:id="20"/>
    <w:bookmarkEnd w:id="21"/>
    <w:bookmarkEnd w:id="25"/>
    <w:bookmarkEnd w:id="26"/>
    <w:bookmarkEnd w:id="27"/>
    <w:bookmarkEnd w:id="28"/>
    <w:p w14:paraId="58F824D5">
      <w:pPr>
        <w:pStyle w:val="2"/>
      </w:pPr>
      <w:bookmarkStart w:id="39" w:name="_Toc394672159"/>
      <w:bookmarkStart w:id="40" w:name="_Toc245030443"/>
      <w:bookmarkStart w:id="41" w:name="_Toc766667610"/>
      <w:bookmarkStart w:id="42" w:name="_Toc20796172"/>
      <w:bookmarkStart w:id="43" w:name="_Toc1794619166"/>
      <w:bookmarkStart w:id="44" w:name="_Toc1138710416"/>
      <w:bookmarkStart w:id="45" w:name="_Toc263903111"/>
      <w:bookmarkStart w:id="46" w:name="_Toc1918873708"/>
      <w:bookmarkStart w:id="47" w:name="_Toc1904092419"/>
      <w:r>
        <w:t>引用文档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31812458">
      <w:pPr>
        <w:pStyle w:val="11"/>
        <w:jc w:val="center"/>
        <w:rPr>
          <w:rFonts w:ascii="黑体" w:hAnsi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48" w:name="_Toc184922169"/>
      <w:r>
        <w:rPr>
          <w:rFonts w:ascii="黑体" w:hAnsi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表 </w:t>
      </w:r>
      <w:r>
        <w:rPr>
          <w:rFonts w:ascii="黑体" w:hAnsi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黑体" w:hAnsi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SEQ 表 \* ARABIC </w:instrText>
      </w:r>
      <w:r>
        <w:rPr>
          <w:rFonts w:ascii="黑体" w:hAnsi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黑体" w:hAnsi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黑体" w:hAnsi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引用文档一览表</w:t>
      </w:r>
      <w:bookmarkEnd w:id="48"/>
    </w:p>
    <w:tbl>
      <w:tblPr>
        <w:tblStyle w:val="23"/>
        <w:tblW w:w="8296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767"/>
        <w:gridCol w:w="2019"/>
        <w:gridCol w:w="2155"/>
        <w:gridCol w:w="717"/>
        <w:gridCol w:w="1029"/>
      </w:tblGrid>
      <w:tr w14:paraId="23A926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  <w:tblHeader/>
        </w:trPr>
        <w:tc>
          <w:tcPr>
            <w:tcW w:w="609" w:type="dxa"/>
            <w:shd w:val="clear" w:color="auto" w:fill="FFFFFF"/>
            <w:vAlign w:val="center"/>
          </w:tcPr>
          <w:p w14:paraId="746247E7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1767" w:type="dxa"/>
            <w:shd w:val="clear" w:color="auto" w:fill="FFFFFF"/>
            <w:vAlign w:val="center"/>
          </w:tcPr>
          <w:p w14:paraId="3CE3F6CD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编号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692F7592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标题</w:t>
            </w:r>
          </w:p>
        </w:tc>
        <w:tc>
          <w:tcPr>
            <w:tcW w:w="2155" w:type="dxa"/>
            <w:shd w:val="clear" w:color="auto" w:fill="FFFFFF"/>
            <w:vAlign w:val="center"/>
          </w:tcPr>
          <w:p w14:paraId="528F2261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编写单位</w:t>
            </w:r>
          </w:p>
        </w:tc>
        <w:tc>
          <w:tcPr>
            <w:tcW w:w="717" w:type="dxa"/>
            <w:shd w:val="clear" w:color="auto" w:fill="FFFFFF"/>
            <w:vAlign w:val="center"/>
          </w:tcPr>
          <w:p w14:paraId="094F495E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日期</w:t>
            </w:r>
          </w:p>
        </w:tc>
        <w:tc>
          <w:tcPr>
            <w:tcW w:w="1029" w:type="dxa"/>
            <w:shd w:val="clear" w:color="auto" w:fill="FFFFFF"/>
            <w:vAlign w:val="center"/>
          </w:tcPr>
          <w:p w14:paraId="1EB53A80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备注</w:t>
            </w:r>
          </w:p>
        </w:tc>
      </w:tr>
      <w:tr w14:paraId="586AF0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2" w:hRule="atLeast"/>
        </w:trPr>
        <w:tc>
          <w:tcPr>
            <w:tcW w:w="609" w:type="dxa"/>
            <w:vAlign w:val="center"/>
          </w:tcPr>
          <w:p w14:paraId="1A7493F3">
            <w:pPr>
              <w:pStyle w:val="29"/>
              <w:numPr>
                <w:ilvl w:val="0"/>
                <w:numId w:val="3"/>
              </w:num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67" w:type="dxa"/>
            <w:vAlign w:val="center"/>
          </w:tcPr>
          <w:p w14:paraId="0F1F14A6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  <w:lang w:bidi="en-US"/>
              </w:rPr>
            </w:pPr>
            <w:r>
              <w:rPr>
                <w:rFonts w:cs="Times New Roman"/>
                <w:sz w:val="18"/>
                <w:szCs w:val="18"/>
              </w:rPr>
              <w:t>GJB 438C-2021</w:t>
            </w:r>
          </w:p>
        </w:tc>
        <w:tc>
          <w:tcPr>
            <w:tcW w:w="2019" w:type="dxa"/>
            <w:vAlign w:val="center"/>
          </w:tcPr>
          <w:p w14:paraId="6970ED86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  <w:lang w:bidi="en-US"/>
              </w:rPr>
            </w:pPr>
            <w:r>
              <w:rPr>
                <w:rFonts w:cs="Times New Roman"/>
                <w:sz w:val="18"/>
                <w:szCs w:val="18"/>
              </w:rPr>
              <w:t>军用软件开发文档通用要求</w:t>
            </w:r>
          </w:p>
        </w:tc>
        <w:tc>
          <w:tcPr>
            <w:tcW w:w="2155" w:type="dxa"/>
            <w:vAlign w:val="center"/>
          </w:tcPr>
          <w:p w14:paraId="2D4125E3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  <w:lang w:bidi="en-US"/>
              </w:rPr>
            </w:pPr>
            <w:r>
              <w:rPr>
                <w:rFonts w:cs="Times New Roman"/>
                <w:sz w:val="18"/>
                <w:szCs w:val="18"/>
              </w:rPr>
              <w:t>装备发展部</w:t>
            </w:r>
          </w:p>
        </w:tc>
        <w:tc>
          <w:tcPr>
            <w:tcW w:w="717" w:type="dxa"/>
            <w:vAlign w:val="center"/>
          </w:tcPr>
          <w:p w14:paraId="6002E68F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  <w:lang w:eastAsia="en-US" w:bidi="en-US"/>
              </w:rPr>
            </w:pPr>
            <w:r>
              <w:rPr>
                <w:rFonts w:cs="Times New Roman"/>
                <w:sz w:val="18"/>
                <w:szCs w:val="18"/>
              </w:rPr>
              <w:t>2021</w:t>
            </w:r>
          </w:p>
        </w:tc>
        <w:tc>
          <w:tcPr>
            <w:tcW w:w="1029" w:type="dxa"/>
            <w:vAlign w:val="center"/>
          </w:tcPr>
          <w:p w14:paraId="2D865E55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  <w:r>
              <w:rPr>
                <w:rFonts w:cs="Times New Roman"/>
                <w:snapToGrid w:val="0"/>
                <w:sz w:val="18"/>
                <w:szCs w:val="18"/>
              </w:rPr>
              <w:t>/</w:t>
            </w:r>
          </w:p>
        </w:tc>
      </w:tr>
      <w:tr w14:paraId="069929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2" w:hRule="atLeast"/>
        </w:trPr>
        <w:tc>
          <w:tcPr>
            <w:tcW w:w="609" w:type="dxa"/>
            <w:vAlign w:val="center"/>
          </w:tcPr>
          <w:p w14:paraId="1E7FC00B">
            <w:pPr>
              <w:pStyle w:val="29"/>
              <w:numPr>
                <w:ilvl w:val="0"/>
                <w:numId w:val="3"/>
              </w:num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67" w:type="dxa"/>
            <w:vAlign w:val="center"/>
          </w:tcPr>
          <w:p w14:paraId="04DEAEC6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/</w:t>
            </w:r>
          </w:p>
        </w:tc>
        <w:tc>
          <w:tcPr>
            <w:tcW w:w="2019" w:type="dxa"/>
            <w:vAlign w:val="center"/>
          </w:tcPr>
          <w:p w14:paraId="2B40C92C">
            <w:pPr>
              <w:spacing w:before="62" w:beforeLines="20" w:after="62" w:afterLines="20"/>
              <w:ind w:firstLine="0"/>
              <w:jc w:val="center"/>
              <w:rPr>
                <w:rFonts w:hint="default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</w:t>
            </w:r>
          </w:p>
        </w:tc>
        <w:tc>
          <w:tcPr>
            <w:tcW w:w="2155" w:type="dxa"/>
            <w:vAlign w:val="center"/>
          </w:tcPr>
          <w:p w14:paraId="0259C564">
            <w:pPr>
              <w:spacing w:before="62" w:beforeLines="20" w:after="62" w:afterLines="20"/>
              <w:ind w:firstLine="0"/>
              <w:jc w:val="center"/>
              <w:rPr>
                <w:rFonts w:hint="default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</w:t>
            </w:r>
          </w:p>
        </w:tc>
        <w:tc>
          <w:tcPr>
            <w:tcW w:w="717" w:type="dxa"/>
            <w:vAlign w:val="center"/>
          </w:tcPr>
          <w:p w14:paraId="08854819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2025</w:t>
            </w:r>
          </w:p>
        </w:tc>
        <w:tc>
          <w:tcPr>
            <w:tcW w:w="1029" w:type="dxa"/>
            <w:vAlign w:val="center"/>
          </w:tcPr>
          <w:p w14:paraId="710780E5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  <w:r>
              <w:rPr>
                <w:rFonts w:cs="Times New Roman"/>
                <w:snapToGrid w:val="0"/>
                <w:sz w:val="18"/>
                <w:szCs w:val="18"/>
              </w:rPr>
              <w:t>/</w:t>
            </w:r>
          </w:p>
        </w:tc>
      </w:tr>
      <w:tr w14:paraId="44BDEB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2" w:hRule="atLeast"/>
        </w:trPr>
        <w:tc>
          <w:tcPr>
            <w:tcW w:w="609" w:type="dxa"/>
            <w:vAlign w:val="center"/>
          </w:tcPr>
          <w:p w14:paraId="2DCCF32B">
            <w:pPr>
              <w:pStyle w:val="29"/>
              <w:numPr>
                <w:ilvl w:val="0"/>
                <w:numId w:val="3"/>
              </w:num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67" w:type="dxa"/>
            <w:vAlign w:val="center"/>
          </w:tcPr>
          <w:p w14:paraId="6577AB45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xxxxxxxxxx –SRS</w:t>
            </w:r>
          </w:p>
        </w:tc>
        <w:tc>
          <w:tcPr>
            <w:tcW w:w="2019" w:type="dxa"/>
            <w:vAlign w:val="center"/>
          </w:tcPr>
          <w:p w14:paraId="7E721F52">
            <w:pPr>
              <w:spacing w:before="62" w:beforeLines="20" w:after="62" w:afterLines="20"/>
              <w:ind w:firstLine="0"/>
              <w:jc w:val="center"/>
              <w:rPr>
                <w:rFonts w:hint="default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</w:t>
            </w:r>
          </w:p>
          <w:p w14:paraId="5AC95F39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软件需求规格说明</w:t>
            </w:r>
          </w:p>
        </w:tc>
        <w:tc>
          <w:tcPr>
            <w:tcW w:w="2155" w:type="dxa"/>
            <w:vAlign w:val="center"/>
          </w:tcPr>
          <w:p w14:paraId="57E13233">
            <w:pPr>
              <w:spacing w:before="62" w:beforeLines="20" w:after="62" w:afterLines="20"/>
              <w:ind w:firstLine="0"/>
              <w:jc w:val="center"/>
              <w:rPr>
                <w:rFonts w:hint="default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xxxxxxxxxx</w:t>
            </w:r>
          </w:p>
        </w:tc>
        <w:tc>
          <w:tcPr>
            <w:tcW w:w="717" w:type="dxa"/>
            <w:vAlign w:val="center"/>
          </w:tcPr>
          <w:p w14:paraId="2777FEA4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2025</w:t>
            </w:r>
          </w:p>
        </w:tc>
        <w:tc>
          <w:tcPr>
            <w:tcW w:w="1029" w:type="dxa"/>
            <w:vAlign w:val="center"/>
          </w:tcPr>
          <w:p w14:paraId="516906F4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  <w:r>
              <w:rPr>
                <w:rFonts w:cs="Times New Roman"/>
                <w:snapToGrid w:val="0"/>
                <w:sz w:val="18"/>
                <w:szCs w:val="18"/>
              </w:rPr>
              <w:t>/</w:t>
            </w:r>
          </w:p>
        </w:tc>
      </w:tr>
    </w:tbl>
    <w:p w14:paraId="79A1E321">
      <w:pPr>
        <w:ind w:firstLine="0"/>
        <w:rPr>
          <w:rFonts w:cs="Times New Roman"/>
        </w:rPr>
      </w:pPr>
    </w:p>
    <w:p w14:paraId="666C1390">
      <w:pPr>
        <w:pStyle w:val="2"/>
      </w:pPr>
      <w:bookmarkStart w:id="49" w:name="_Toc1355799766"/>
      <w:bookmarkStart w:id="50" w:name="_Toc357935756"/>
      <w:bookmarkStart w:id="51" w:name="_Toc1112268902"/>
      <w:bookmarkStart w:id="52" w:name="_Toc255917615"/>
      <w:bookmarkStart w:id="53" w:name="_Toc1783948264"/>
      <w:bookmarkStart w:id="54" w:name="_Toc1384127180"/>
      <w:bookmarkStart w:id="55" w:name="_Toc1929680482"/>
      <w:bookmarkStart w:id="56" w:name="_Toc840326031"/>
      <w:bookmarkStart w:id="57" w:name="_Toc976749024"/>
      <w:r>
        <w:t>测试准备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2FC00A47">
      <w:pPr>
        <w:ind w:firstLine="480"/>
        <w:rPr>
          <w:rFonts w:cs="Times New Roman"/>
        </w:rPr>
      </w:pPr>
      <w:bookmarkStart w:id="58" w:name="_Toc183109871"/>
      <w:bookmarkStart w:id="59" w:name="_Toc931648750"/>
      <w:bookmarkStart w:id="60" w:name="_Toc549588828"/>
      <w:bookmarkStart w:id="61" w:name="_Toc1295431225"/>
      <w:bookmarkStart w:id="62" w:name="_Toc2018649374"/>
      <w:bookmarkStart w:id="63" w:name="_Toc1489151477"/>
      <w:bookmarkStart w:id="64" w:name="_Toc803967824"/>
      <w:bookmarkStart w:id="65" w:name="_Toc1740353257"/>
      <w:bookmarkStart w:id="66" w:name="_Toc1141676856"/>
      <w:r>
        <w:rPr>
          <w:rFonts w:cs="Times New Roman"/>
        </w:rPr>
        <w:t>本次测试针对xxxxxxxx版本中的xxxxx功能。测试场地在“xxxx601室”。</w:t>
      </w:r>
    </w:p>
    <w:p w14:paraId="18596568">
      <w:pPr>
        <w:pStyle w:val="3"/>
      </w:pPr>
      <w:bookmarkStart w:id="67" w:name="_Toc703611124"/>
      <w:r>
        <w:t>测试环境概述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5E2E61D1">
      <w:pPr>
        <w:ind w:firstLine="480"/>
        <w:rPr>
          <w:rFonts w:cs="Times New Roman"/>
        </w:rPr>
      </w:pPr>
      <w:r>
        <w:rPr>
          <w:rFonts w:cs="Times New Roman"/>
        </w:rPr>
        <w:t>测试环境包括1台国产ARM架构服务器，2台台式机如图1所示。</w:t>
      </w:r>
    </w:p>
    <w:p w14:paraId="1C56D0CA">
      <w:pPr>
        <w:ind w:firstLine="480"/>
        <w:rPr>
          <w:rFonts w:cs="Times New Roman"/>
        </w:rPr>
      </w:pPr>
      <w:r>
        <w:rPr>
          <w:rFonts w:cs="Times New Roman"/>
        </w:rPr>
        <w:t>ARM架构服务器搭载国产处理器（飞腾），安装国产操作系统（银河麒麟服务器版），安装docker基础环境，安装数据湖xxxx版本。台式机安装Ubuntu 22.04操作系统，安装火狐浏览器。</w:t>
      </w:r>
    </w:p>
    <w:p w14:paraId="30ACFFAF">
      <w:pPr>
        <w:ind w:firstLine="480"/>
        <w:rPr>
          <w:rFonts w:cs="Times New Roman"/>
        </w:rPr>
      </w:pPr>
      <w:r>
        <w:rPr>
          <w:rFonts w:cs="Times New Roman"/>
        </w:rPr>
        <w:t>本次测试环境位于xxxx，测试环境一旦建立并经过确认应保持其状态，任何对测试环境的更改和使用都要进行严格控制。</w:t>
      </w:r>
    </w:p>
    <w:p w14:paraId="549E6F02">
      <w:pPr>
        <w:spacing w:line="240" w:lineRule="auto"/>
        <w:ind w:firstLine="0"/>
        <w:jc w:val="center"/>
        <w:rPr>
          <w:rFonts w:cs="Times New Roman"/>
        </w:rPr>
      </w:pPr>
    </w:p>
    <w:p w14:paraId="673AD7A7">
      <w:pPr>
        <w:pStyle w:val="11"/>
        <w:ind w:firstLine="480"/>
        <w:jc w:val="center"/>
        <w:rPr>
          <w:rFonts w:ascii="Times New Roman" w:hAnsi="Times New Roman" w:cs="Times New Roman"/>
        </w:rPr>
      </w:pPr>
      <w:bookmarkStart w:id="68" w:name="_Ref931893506"/>
      <w:r>
        <w:rPr>
          <w:rFonts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bookmarkEnd w:id="68"/>
      <w:r>
        <w:rPr>
          <w:rFonts w:ascii="Times New Roman" w:hAnsi="Times New Roman" w:cs="Times New Roman"/>
        </w:rPr>
        <w:t>测试环境</w:t>
      </w:r>
    </w:p>
    <w:p w14:paraId="3AAAD304">
      <w:pPr>
        <w:pStyle w:val="3"/>
      </w:pPr>
      <w:bookmarkStart w:id="69" w:name="_Toc183109872"/>
      <w:bookmarkStart w:id="70" w:name="_Toc1023405461"/>
      <w:bookmarkStart w:id="71" w:name="_Toc1678350332"/>
      <w:bookmarkStart w:id="72" w:name="_Toc862921763"/>
      <w:bookmarkStart w:id="73" w:name="_Toc414478928"/>
      <w:bookmarkStart w:id="74" w:name="_Toc1390470448"/>
      <w:bookmarkStart w:id="75" w:name="_Toc1486687502"/>
      <w:bookmarkStart w:id="76" w:name="_Toc767780384"/>
      <w:bookmarkStart w:id="77" w:name="_Toc1292927060"/>
      <w:bookmarkStart w:id="78" w:name="_Toc1216926088"/>
      <w:r>
        <w:t>软件项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27660741">
      <w:pPr>
        <w:pStyle w:val="11"/>
        <w:jc w:val="center"/>
        <w:rPr>
          <w:rFonts w:ascii="黑体" w:hAnsi="黑体" w:cs="Times New Roman"/>
        </w:rPr>
      </w:pPr>
      <w:bookmarkStart w:id="79" w:name="_Toc184922170"/>
      <w:bookmarkStart w:id="80" w:name="_Toc183110990"/>
      <w:r>
        <w:rPr>
          <w:rFonts w:ascii="黑体" w:hAnsi="黑体" w:cs="Times New Roman"/>
        </w:rPr>
        <w:t xml:space="preserve">表 </w:t>
      </w:r>
      <w:r>
        <w:rPr>
          <w:rFonts w:ascii="黑体" w:hAnsi="黑体" w:cs="Times New Roman"/>
        </w:rPr>
        <w:fldChar w:fldCharType="begin"/>
      </w:r>
      <w:r>
        <w:rPr>
          <w:rFonts w:ascii="黑体" w:hAnsi="黑体" w:cs="Times New Roman"/>
        </w:rPr>
        <w:instrText xml:space="preserve"> SEQ 表 \* ARABIC </w:instrText>
      </w:r>
      <w:r>
        <w:rPr>
          <w:rFonts w:ascii="黑体" w:hAnsi="黑体" w:cs="Times New Roman"/>
        </w:rPr>
        <w:fldChar w:fldCharType="separate"/>
      </w:r>
      <w:r>
        <w:rPr>
          <w:rFonts w:ascii="黑体" w:hAnsi="黑体" w:cs="Times New Roman"/>
        </w:rPr>
        <w:t>3</w:t>
      </w:r>
      <w:r>
        <w:rPr>
          <w:rFonts w:ascii="黑体" w:hAnsi="黑体" w:cs="Times New Roman"/>
        </w:rPr>
        <w:fldChar w:fldCharType="end"/>
      </w:r>
      <w:r>
        <w:rPr>
          <w:rFonts w:ascii="黑体" w:hAnsi="黑体" w:cs="Times New Roman"/>
        </w:rPr>
        <w:t>测试环境被测软件</w:t>
      </w:r>
      <w:bookmarkEnd w:id="79"/>
      <w:bookmarkEnd w:id="80"/>
    </w:p>
    <w:tbl>
      <w:tblPr>
        <w:tblStyle w:val="23"/>
        <w:tblW w:w="848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1833"/>
        <w:gridCol w:w="1582"/>
        <w:gridCol w:w="2255"/>
        <w:gridCol w:w="1117"/>
        <w:gridCol w:w="1117"/>
      </w:tblGrid>
      <w:tr w14:paraId="136EC9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84" w:type="dxa"/>
            <w:vAlign w:val="center"/>
          </w:tcPr>
          <w:p w14:paraId="2E286C2C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序号</w:t>
            </w:r>
          </w:p>
        </w:tc>
        <w:tc>
          <w:tcPr>
            <w:tcW w:w="1833" w:type="dxa"/>
            <w:vAlign w:val="center"/>
          </w:tcPr>
          <w:p w14:paraId="1D5F5DF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软件名称</w:t>
            </w:r>
          </w:p>
        </w:tc>
        <w:tc>
          <w:tcPr>
            <w:tcW w:w="1582" w:type="dxa"/>
            <w:vAlign w:val="center"/>
          </w:tcPr>
          <w:p w14:paraId="328BD21B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版本号</w:t>
            </w:r>
          </w:p>
        </w:tc>
        <w:tc>
          <w:tcPr>
            <w:tcW w:w="2255" w:type="dxa"/>
            <w:vAlign w:val="center"/>
          </w:tcPr>
          <w:p w14:paraId="5A2C934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用途</w:t>
            </w:r>
          </w:p>
        </w:tc>
        <w:tc>
          <w:tcPr>
            <w:tcW w:w="1117" w:type="dxa"/>
            <w:vAlign w:val="center"/>
          </w:tcPr>
          <w:p w14:paraId="43582675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来源</w:t>
            </w:r>
          </w:p>
        </w:tc>
        <w:tc>
          <w:tcPr>
            <w:tcW w:w="1117" w:type="dxa"/>
            <w:vAlign w:val="center"/>
          </w:tcPr>
          <w:p w14:paraId="0D20DE2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存储介质</w:t>
            </w:r>
          </w:p>
        </w:tc>
      </w:tr>
      <w:tr w14:paraId="39940D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84" w:type="dxa"/>
            <w:vAlign w:val="center"/>
          </w:tcPr>
          <w:p w14:paraId="39FAAECA">
            <w:pPr>
              <w:widowControl w:val="0"/>
              <w:numPr>
                <w:ilvl w:val="0"/>
                <w:numId w:val="4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</w:rPr>
            </w:pPr>
          </w:p>
        </w:tc>
        <w:tc>
          <w:tcPr>
            <w:tcW w:w="1833" w:type="dxa"/>
            <w:vAlign w:val="center"/>
          </w:tcPr>
          <w:p w14:paraId="67CFB15A">
            <w:pPr>
              <w:widowControl w:val="0"/>
              <w:spacing w:line="240" w:lineRule="auto"/>
              <w:ind w:firstLine="0"/>
              <w:jc w:val="center"/>
              <w:rPr>
                <w:rFonts w:hint="default" w:cs="Times New Roman"/>
                <w:sz w:val="18"/>
              </w:rPr>
            </w:pPr>
            <w:r>
              <w:rPr>
                <w:rFonts w:cs="Times New Roman"/>
                <w:sz w:val="18"/>
              </w:rPr>
              <w:t>xxxxx</w:t>
            </w:r>
          </w:p>
        </w:tc>
        <w:tc>
          <w:tcPr>
            <w:tcW w:w="1582" w:type="dxa"/>
            <w:vAlign w:val="center"/>
          </w:tcPr>
          <w:p w14:paraId="15559AB2">
            <w:pPr>
              <w:widowControl w:val="0"/>
              <w:spacing w:line="240" w:lineRule="auto"/>
              <w:ind w:firstLine="0"/>
              <w:jc w:val="center"/>
              <w:rPr>
                <w:rFonts w:hint="default" w:cs="Times New Roman"/>
                <w:iCs/>
                <w:sz w:val="18"/>
              </w:rPr>
            </w:pPr>
            <w:r>
              <w:rPr>
                <w:rFonts w:cs="Times New Roman"/>
                <w:iCs/>
                <w:sz w:val="18"/>
              </w:rPr>
              <w:t>xxxx</w:t>
            </w:r>
          </w:p>
        </w:tc>
        <w:tc>
          <w:tcPr>
            <w:tcW w:w="2255" w:type="dxa"/>
            <w:vAlign w:val="center"/>
          </w:tcPr>
          <w:p w14:paraId="562BDE6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iCs/>
                <w:sz w:val="18"/>
              </w:rPr>
            </w:pPr>
            <w:r>
              <w:rPr>
                <w:rFonts w:cs="Times New Roman"/>
                <w:sz w:val="18"/>
              </w:rPr>
              <w:t>被测软件</w:t>
            </w:r>
          </w:p>
        </w:tc>
        <w:tc>
          <w:tcPr>
            <w:tcW w:w="1117" w:type="dxa"/>
            <w:vAlign w:val="center"/>
          </w:tcPr>
          <w:p w14:paraId="6030C368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iCs/>
                <w:sz w:val="18"/>
              </w:rPr>
            </w:pPr>
            <w:r>
              <w:rPr>
                <w:rFonts w:cs="Times New Roman"/>
                <w:sz w:val="18"/>
              </w:rPr>
              <w:t>本单位</w:t>
            </w:r>
          </w:p>
        </w:tc>
        <w:tc>
          <w:tcPr>
            <w:tcW w:w="1117" w:type="dxa"/>
            <w:vAlign w:val="center"/>
          </w:tcPr>
          <w:p w14:paraId="06EB6366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硬盘</w:t>
            </w:r>
          </w:p>
        </w:tc>
      </w:tr>
    </w:tbl>
    <w:p w14:paraId="4DD33F4E">
      <w:pPr>
        <w:pStyle w:val="31"/>
        <w:jc w:val="both"/>
        <w:rPr>
          <w:rFonts w:cs="Times New Roman"/>
        </w:rPr>
      </w:pPr>
    </w:p>
    <w:p w14:paraId="33B8C88C">
      <w:pPr>
        <w:pStyle w:val="11"/>
        <w:ind w:firstLine="198"/>
        <w:jc w:val="center"/>
        <w:rPr>
          <w:rFonts w:ascii="Times New Roman" w:hAnsi="Times New Roman" w:cs="Times New Roman"/>
        </w:rPr>
      </w:pPr>
      <w:bookmarkStart w:id="81" w:name="_Toc183110991"/>
      <w:bookmarkStart w:id="82" w:name="_Toc184922171"/>
      <w:r>
        <w:rPr>
          <w:rFonts w:ascii="Times New Roman" w:hAnsi="Times New Roman" w:cs="Times New Roman"/>
          <w:szCs w:val="21"/>
        </w:rPr>
        <w:t xml:space="preserve">表 </w:t>
      </w:r>
      <w:r>
        <w:rPr>
          <w:rFonts w:ascii="Times New Roman" w:hAnsi="Times New Roman" w:cs="Times New Roman"/>
          <w:szCs w:val="21"/>
        </w:rPr>
        <w:fldChar w:fldCharType="begin"/>
      </w:r>
      <w:r>
        <w:rPr>
          <w:rFonts w:ascii="Times New Roman" w:hAnsi="Times New Roman" w:cs="Times New Roman"/>
          <w:szCs w:val="21"/>
        </w:rPr>
        <w:instrText xml:space="preserve"> SEQ 表 \* ARABIC </w:instrText>
      </w:r>
      <w:r>
        <w:rPr>
          <w:rFonts w:ascii="Times New Roman" w:hAnsi="Times New Roman" w:cs="Times New Roman"/>
          <w:szCs w:val="21"/>
        </w:rPr>
        <w:fldChar w:fldCharType="separate"/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fldChar w:fldCharType="end"/>
      </w:r>
      <w:r>
        <w:rPr>
          <w:rFonts w:ascii="Times New Roman" w:hAnsi="Times New Roman" w:cs="Times New Roman"/>
          <w:szCs w:val="21"/>
        </w:rPr>
        <w:t>测试环境陪测软件</w:t>
      </w:r>
      <w:bookmarkEnd w:id="81"/>
      <w:bookmarkEnd w:id="82"/>
    </w:p>
    <w:tbl>
      <w:tblPr>
        <w:tblStyle w:val="23"/>
        <w:tblW w:w="850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1826"/>
        <w:gridCol w:w="1559"/>
        <w:gridCol w:w="2251"/>
        <w:gridCol w:w="1134"/>
        <w:gridCol w:w="1134"/>
      </w:tblGrid>
      <w:tr w14:paraId="25D2D2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6" w:type="dxa"/>
            <w:vAlign w:val="center"/>
          </w:tcPr>
          <w:p w14:paraId="3CB0F9B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1826" w:type="dxa"/>
            <w:vAlign w:val="center"/>
          </w:tcPr>
          <w:p w14:paraId="1C0AC8C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软件名称</w:t>
            </w:r>
          </w:p>
        </w:tc>
        <w:tc>
          <w:tcPr>
            <w:tcW w:w="1559" w:type="dxa"/>
            <w:vAlign w:val="center"/>
          </w:tcPr>
          <w:p w14:paraId="3F51AD6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版本号</w:t>
            </w:r>
          </w:p>
        </w:tc>
        <w:tc>
          <w:tcPr>
            <w:tcW w:w="2251" w:type="dxa"/>
            <w:vAlign w:val="center"/>
          </w:tcPr>
          <w:p w14:paraId="7EE298A8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用途</w:t>
            </w:r>
          </w:p>
        </w:tc>
        <w:tc>
          <w:tcPr>
            <w:tcW w:w="1134" w:type="dxa"/>
            <w:vAlign w:val="center"/>
          </w:tcPr>
          <w:p w14:paraId="58A40624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来源</w:t>
            </w:r>
          </w:p>
        </w:tc>
        <w:tc>
          <w:tcPr>
            <w:tcW w:w="1134" w:type="dxa"/>
          </w:tcPr>
          <w:p w14:paraId="5053B888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存储介质</w:t>
            </w:r>
          </w:p>
        </w:tc>
      </w:tr>
      <w:tr w14:paraId="1644DD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34E1D195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534EB725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A7AC30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1F61A212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70E6408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9E9C7F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43ADF9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5342C983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2B09A1C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DD97E6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1CB25ED3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A0FC87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B1D980A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0196DA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00369BEC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3064ECF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3BA569C6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61E3B494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645885B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6BEC5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612CB2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71E38448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39FC3CFC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AA8CD5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15ED3A44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7CDC51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22C49C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364592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08B331AC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75D2CEA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DB61B9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1C8A81C4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FBCF9DB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28607EF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3BD377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344054D2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7AD7E72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8A11D4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10C73FCB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689C66B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2217A45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2D44B6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2A083C1F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5105B28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641483D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3B0023F7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BEDBC3C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D785BD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430261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4B09624E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12D76FD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D4ACF7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5D23379F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2FB156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1C0B5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4FF757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39E6ADA9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5BE668F4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069724F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007D9190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F739E6F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E884CF6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1B9F90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2151609C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2509A968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5E13CB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19A22915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0808F5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15D763F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7B48EC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2074800E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23B48ED4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B766C8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0D6B2DD6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D14B2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5BB8E14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007916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5A415DBD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4611521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1B0B3B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63ED954D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EE656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4213014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724BC7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06234BA1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30DF2B9C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0D7C0EC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60E93B44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0B389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A7814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3ABCEF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2821ED4D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61481F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06B4FAF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51" w:type="dxa"/>
            <w:vAlign w:val="center"/>
          </w:tcPr>
          <w:p w14:paraId="5D1BE54F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9E0D6D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80FE22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14:paraId="2886E4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596" w:type="dxa"/>
            <w:vAlign w:val="center"/>
          </w:tcPr>
          <w:p w14:paraId="0A2AB42D">
            <w:pPr>
              <w:widowControl w:val="0"/>
              <w:numPr>
                <w:ilvl w:val="0"/>
                <w:numId w:val="5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1826" w:type="dxa"/>
            <w:vAlign w:val="center"/>
          </w:tcPr>
          <w:p w14:paraId="16AA4A9A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火狐浏览器</w:t>
            </w:r>
          </w:p>
        </w:tc>
        <w:tc>
          <w:tcPr>
            <w:tcW w:w="1559" w:type="dxa"/>
            <w:vAlign w:val="center"/>
          </w:tcPr>
          <w:p w14:paraId="48412E9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123.0</w:t>
            </w:r>
          </w:p>
        </w:tc>
        <w:tc>
          <w:tcPr>
            <w:tcW w:w="2251" w:type="dxa"/>
            <w:vAlign w:val="center"/>
          </w:tcPr>
          <w:p w14:paraId="3084C707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操作页面</w:t>
            </w:r>
          </w:p>
        </w:tc>
        <w:tc>
          <w:tcPr>
            <w:tcW w:w="1134" w:type="dxa"/>
            <w:vAlign w:val="center"/>
          </w:tcPr>
          <w:p w14:paraId="5F0075A4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开源</w:t>
            </w:r>
          </w:p>
        </w:tc>
        <w:tc>
          <w:tcPr>
            <w:tcW w:w="1134" w:type="dxa"/>
          </w:tcPr>
          <w:p w14:paraId="5C1E3084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硬盘</w:t>
            </w:r>
          </w:p>
        </w:tc>
      </w:tr>
    </w:tbl>
    <w:p w14:paraId="79602C0D">
      <w:pPr>
        <w:pStyle w:val="3"/>
      </w:pPr>
      <w:bookmarkStart w:id="83" w:name="_Toc183109873"/>
      <w:bookmarkStart w:id="84" w:name="_Toc1403540523"/>
      <w:bookmarkStart w:id="85" w:name="_Toc2062467076"/>
      <w:bookmarkStart w:id="86" w:name="_Toc22008371"/>
      <w:bookmarkStart w:id="87" w:name="_Toc124113598"/>
      <w:bookmarkStart w:id="88" w:name="_Toc1492350114"/>
      <w:bookmarkStart w:id="89" w:name="_Toc2066841713"/>
      <w:bookmarkStart w:id="90" w:name="_Toc2117831602"/>
      <w:bookmarkStart w:id="91" w:name="_Toc1202076562"/>
      <w:bookmarkStart w:id="92" w:name="_Toc1661881218"/>
      <w:r>
        <w:t>硬件和固件项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14:paraId="35DD6FD1">
      <w:pPr>
        <w:pStyle w:val="11"/>
        <w:jc w:val="center"/>
        <w:rPr>
          <w:rFonts w:ascii="Times New Roman" w:hAnsi="Times New Roman" w:cs="Times New Roman"/>
        </w:rPr>
      </w:pPr>
      <w:bookmarkStart w:id="93" w:name="_Toc184922172"/>
      <w:bookmarkStart w:id="94" w:name="_Toc183110992"/>
      <w:r>
        <w:rPr>
          <w:rFonts w:ascii="Times New Roman" w:hAnsi="Times New Roman" w:cs="Times New Roman"/>
        </w:rPr>
        <w:t xml:space="preserve">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测试环境硬件项</w:t>
      </w:r>
      <w:bookmarkEnd w:id="93"/>
      <w:bookmarkEnd w:id="94"/>
    </w:p>
    <w:tbl>
      <w:tblPr>
        <w:tblStyle w:val="23"/>
        <w:tblW w:w="829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844"/>
        <w:gridCol w:w="996"/>
        <w:gridCol w:w="989"/>
        <w:gridCol w:w="980"/>
        <w:gridCol w:w="1429"/>
        <w:gridCol w:w="851"/>
        <w:gridCol w:w="1145"/>
        <w:gridCol w:w="635"/>
      </w:tblGrid>
      <w:tr w14:paraId="2A7140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7" w:type="dxa"/>
            <w:vAlign w:val="center"/>
          </w:tcPr>
          <w:p w14:paraId="678739C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844" w:type="dxa"/>
            <w:vAlign w:val="center"/>
          </w:tcPr>
          <w:p w14:paraId="20ABE96A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硬件名称</w:t>
            </w:r>
          </w:p>
        </w:tc>
        <w:tc>
          <w:tcPr>
            <w:tcW w:w="996" w:type="dxa"/>
            <w:vAlign w:val="center"/>
          </w:tcPr>
          <w:p w14:paraId="7BCDC84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型号</w:t>
            </w:r>
          </w:p>
        </w:tc>
        <w:tc>
          <w:tcPr>
            <w:tcW w:w="989" w:type="dxa"/>
            <w:vAlign w:val="center"/>
          </w:tcPr>
          <w:p w14:paraId="102904A5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编号/序列号</w:t>
            </w:r>
          </w:p>
        </w:tc>
        <w:tc>
          <w:tcPr>
            <w:tcW w:w="980" w:type="dxa"/>
            <w:vAlign w:val="center"/>
          </w:tcPr>
          <w:p w14:paraId="0967C4C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数量</w:t>
            </w:r>
          </w:p>
        </w:tc>
        <w:tc>
          <w:tcPr>
            <w:tcW w:w="1429" w:type="dxa"/>
            <w:vAlign w:val="center"/>
          </w:tcPr>
          <w:p w14:paraId="2CF8CB6B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配置</w:t>
            </w:r>
          </w:p>
        </w:tc>
        <w:tc>
          <w:tcPr>
            <w:tcW w:w="851" w:type="dxa"/>
            <w:vAlign w:val="center"/>
          </w:tcPr>
          <w:p w14:paraId="278FF71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用途</w:t>
            </w:r>
          </w:p>
        </w:tc>
        <w:tc>
          <w:tcPr>
            <w:tcW w:w="1145" w:type="dxa"/>
            <w:vAlign w:val="center"/>
          </w:tcPr>
          <w:p w14:paraId="172AC43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软件部署环境</w:t>
            </w:r>
          </w:p>
        </w:tc>
        <w:tc>
          <w:tcPr>
            <w:tcW w:w="635" w:type="dxa"/>
            <w:vAlign w:val="center"/>
          </w:tcPr>
          <w:p w14:paraId="1F4D477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来源</w:t>
            </w:r>
          </w:p>
        </w:tc>
      </w:tr>
      <w:tr w14:paraId="43C30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" w:type="dxa"/>
            <w:vAlign w:val="center"/>
          </w:tcPr>
          <w:p w14:paraId="77895925">
            <w:pPr>
              <w:widowControl w:val="0"/>
              <w:numPr>
                <w:ilvl w:val="0"/>
                <w:numId w:val="6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844" w:type="dxa"/>
            <w:vAlign w:val="center"/>
          </w:tcPr>
          <w:p w14:paraId="7AD19048">
            <w:pPr>
              <w:widowControl w:val="0"/>
              <w:spacing w:line="240" w:lineRule="auto"/>
              <w:ind w:firstLine="0"/>
              <w:jc w:val="left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服务器</w:t>
            </w:r>
          </w:p>
        </w:tc>
        <w:tc>
          <w:tcPr>
            <w:tcW w:w="996" w:type="dxa"/>
            <w:vAlign w:val="center"/>
          </w:tcPr>
          <w:p w14:paraId="7180C0E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长城</w:t>
            </w:r>
          </w:p>
        </w:tc>
        <w:tc>
          <w:tcPr>
            <w:tcW w:w="989" w:type="dxa"/>
            <w:vAlign w:val="center"/>
          </w:tcPr>
          <w:p w14:paraId="293F35CA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/</w:t>
            </w:r>
          </w:p>
        </w:tc>
        <w:tc>
          <w:tcPr>
            <w:tcW w:w="980" w:type="dxa"/>
            <w:vAlign w:val="center"/>
          </w:tcPr>
          <w:p w14:paraId="55C2DCD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29" w:type="dxa"/>
            <w:vAlign w:val="center"/>
          </w:tcPr>
          <w:p w14:paraId="01574FFF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CPU：FT-2000+ *2</w:t>
            </w:r>
          </w:p>
          <w:p w14:paraId="44191CD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内存：256G</w:t>
            </w:r>
          </w:p>
        </w:tc>
        <w:tc>
          <w:tcPr>
            <w:tcW w:w="851" w:type="dxa"/>
            <w:vAlign w:val="center"/>
          </w:tcPr>
          <w:p w14:paraId="7B25E9F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测试机</w:t>
            </w:r>
          </w:p>
          <w:p w14:paraId="00B65F18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3B7C34D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操作系统：Kylin V10，docker</w:t>
            </w:r>
          </w:p>
        </w:tc>
        <w:tc>
          <w:tcPr>
            <w:tcW w:w="635" w:type="dxa"/>
            <w:vAlign w:val="center"/>
          </w:tcPr>
          <w:p w14:paraId="042D6E1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本单位</w:t>
            </w:r>
          </w:p>
        </w:tc>
      </w:tr>
      <w:tr w14:paraId="73F9D1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" w:type="dxa"/>
            <w:vAlign w:val="center"/>
          </w:tcPr>
          <w:p w14:paraId="302DC68F">
            <w:pPr>
              <w:widowControl w:val="0"/>
              <w:numPr>
                <w:ilvl w:val="0"/>
                <w:numId w:val="6"/>
              </w:numPr>
              <w:spacing w:line="240" w:lineRule="auto"/>
              <w:jc w:val="center"/>
              <w:rPr>
                <w:rFonts w:cs="Times New Roman"/>
                <w:spacing w:val="2"/>
                <w:sz w:val="18"/>
                <w:szCs w:val="18"/>
              </w:rPr>
            </w:pPr>
          </w:p>
        </w:tc>
        <w:tc>
          <w:tcPr>
            <w:tcW w:w="844" w:type="dxa"/>
            <w:vAlign w:val="center"/>
          </w:tcPr>
          <w:p w14:paraId="791A081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台式机</w:t>
            </w:r>
          </w:p>
        </w:tc>
        <w:tc>
          <w:tcPr>
            <w:tcW w:w="996" w:type="dxa"/>
            <w:vAlign w:val="center"/>
          </w:tcPr>
          <w:p w14:paraId="683BB7F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联想Think station</w:t>
            </w:r>
          </w:p>
        </w:tc>
        <w:tc>
          <w:tcPr>
            <w:tcW w:w="989" w:type="dxa"/>
            <w:vAlign w:val="center"/>
          </w:tcPr>
          <w:p w14:paraId="332FDED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/</w:t>
            </w:r>
          </w:p>
        </w:tc>
        <w:tc>
          <w:tcPr>
            <w:tcW w:w="980" w:type="dxa"/>
            <w:vAlign w:val="center"/>
          </w:tcPr>
          <w:p w14:paraId="5A052AE5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429" w:type="dxa"/>
            <w:vAlign w:val="center"/>
          </w:tcPr>
          <w:p w14:paraId="3E364F5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CPU：Intel  Corei7-12700</w:t>
            </w:r>
          </w:p>
          <w:p w14:paraId="282B7EC4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内存：32G</w:t>
            </w:r>
          </w:p>
        </w:tc>
        <w:tc>
          <w:tcPr>
            <w:tcW w:w="851" w:type="dxa"/>
            <w:vAlign w:val="center"/>
          </w:tcPr>
          <w:p w14:paraId="45AAC77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测试机</w:t>
            </w:r>
          </w:p>
          <w:p w14:paraId="07C091B3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7B28922C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操作系统：Ubuntu 22.04，docker</w:t>
            </w:r>
          </w:p>
        </w:tc>
        <w:tc>
          <w:tcPr>
            <w:tcW w:w="635" w:type="dxa"/>
            <w:vAlign w:val="center"/>
          </w:tcPr>
          <w:p w14:paraId="76CDE8A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本单位</w:t>
            </w:r>
          </w:p>
          <w:p w14:paraId="528EA54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14:paraId="1C7EC21F">
      <w:pPr>
        <w:pStyle w:val="11"/>
        <w:rPr>
          <w:rFonts w:ascii="Times New Roman" w:hAnsi="Times New Roman" w:cs="Times New Roman"/>
        </w:rPr>
      </w:pPr>
    </w:p>
    <w:p w14:paraId="39AEA6F2">
      <w:pPr>
        <w:pStyle w:val="3"/>
      </w:pPr>
      <w:bookmarkStart w:id="95" w:name="_Toc1728653217"/>
      <w:bookmarkStart w:id="96" w:name="_Toc2071419239"/>
      <w:bookmarkStart w:id="97" w:name="_Toc2082799620"/>
      <w:bookmarkStart w:id="98" w:name="_Toc1515036834"/>
      <w:bookmarkStart w:id="99" w:name="_Toc819010537"/>
      <w:bookmarkStart w:id="100" w:name="_Toc934305582"/>
      <w:bookmarkStart w:id="101" w:name="_Toc1092771033"/>
      <w:bookmarkStart w:id="102" w:name="_Toc1158458325"/>
      <w:bookmarkStart w:id="103" w:name="_Toc1846660812"/>
      <w:bookmarkStart w:id="104" w:name="_Hlk126951652"/>
      <w:r>
        <w:t>其他测试准备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bookmarkEnd w:id="104"/>
    <w:p w14:paraId="17C3D002">
      <w:pPr>
        <w:ind w:firstLine="420" w:firstLineChars="20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无。</w:t>
      </w:r>
    </w:p>
    <w:p w14:paraId="48DD9851">
      <w:pPr>
        <w:pStyle w:val="2"/>
      </w:pPr>
      <w:bookmarkStart w:id="105" w:name="_Toc183134342"/>
      <w:bookmarkStart w:id="106" w:name="_Toc1500365199"/>
      <w:bookmarkStart w:id="107" w:name="_Toc1294877772"/>
      <w:bookmarkStart w:id="108" w:name="_Toc1071048295"/>
      <w:bookmarkStart w:id="109" w:name="_Toc803217620"/>
      <w:bookmarkStart w:id="110" w:name="_Toc1829202797"/>
      <w:bookmarkStart w:id="111" w:name="_Toc759502350"/>
      <w:bookmarkStart w:id="112" w:name="_Toc1628860744"/>
      <w:bookmarkStart w:id="113" w:name="_Toc964358799"/>
      <w:bookmarkStart w:id="114" w:name="_Toc63316888"/>
      <w:bookmarkStart w:id="115" w:name="_Toc183134351"/>
      <w:r>
        <w:t>测试</w:t>
      </w:r>
      <w:bookmarkEnd w:id="105"/>
      <w:r>
        <w:t>说明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1E4668EE">
      <w:pPr>
        <w:pStyle w:val="3"/>
      </w:pPr>
      <w:bookmarkStart w:id="116" w:name="_Toc472985357"/>
      <w:bookmarkStart w:id="117" w:name="_Toc215383087"/>
      <w:bookmarkStart w:id="118" w:name="_Toc1448694549"/>
      <w:bookmarkStart w:id="119" w:name="_Toc1516389979"/>
      <w:bookmarkStart w:id="120" w:name="_Toc833329916"/>
      <w:bookmarkStart w:id="121" w:name="_Toc2015679631"/>
      <w:bookmarkStart w:id="122" w:name="_Toc31302466"/>
      <w:bookmarkStart w:id="123" w:name="_Toc1513345686"/>
      <w:bookmarkStart w:id="124" w:name="_Toc1313758721"/>
      <w:r>
        <w:t>计划执行的测试</w:t>
      </w:r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14:paraId="503431D0">
      <w:pPr>
        <w:ind w:firstLine="482"/>
        <w:rPr>
          <w:rFonts w:cs="Times New Roman"/>
          <w:szCs w:val="24"/>
          <w:lang w:bidi="ar-DZ"/>
        </w:rPr>
      </w:pPr>
      <w:r>
        <w:rPr>
          <w:rFonts w:cs="Times New Roman"/>
          <w:szCs w:val="24"/>
          <w:lang w:bidi="ar-DZ"/>
        </w:rPr>
        <w:t>围绕xxxx和《xxxx软件需求规格说明》的要求计划开展的测试共计5个测试项其中功能测试2个，接口测试2个和可靠性测试1个。</w:t>
      </w:r>
    </w:p>
    <w:p w14:paraId="281479AA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测试项列表</w:t>
      </w:r>
    </w:p>
    <w:tbl>
      <w:tblPr>
        <w:tblStyle w:val="24"/>
        <w:tblW w:w="829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1598"/>
        <w:gridCol w:w="5810"/>
      </w:tblGrid>
      <w:tr w14:paraId="1138E7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vAlign w:val="center"/>
          </w:tcPr>
          <w:p w14:paraId="02E7E859">
            <w:pPr>
              <w:ind w:firstLine="0"/>
              <w:jc w:val="center"/>
              <w:rPr>
                <w:rFonts w:ascii="Calibri" w:hAnsi="Calibri" w:cs="Times New Roman" w:eastAsiaTheme="minorEastAsia"/>
                <w:b/>
                <w:sz w:val="18"/>
                <w:szCs w:val="18"/>
              </w:rPr>
            </w:pPr>
            <w:r>
              <w:rPr>
                <w:rFonts w:ascii="Calibri" w:hAnsi="Calibri" w:cs="Times New Roman" w:eastAsiaTheme="minorEastAsia"/>
                <w:b/>
                <w:sz w:val="18"/>
                <w:szCs w:val="18"/>
              </w:rPr>
              <w:t>序号</w:t>
            </w:r>
          </w:p>
        </w:tc>
        <w:tc>
          <w:tcPr>
            <w:tcW w:w="1598" w:type="dxa"/>
            <w:vAlign w:val="center"/>
          </w:tcPr>
          <w:p w14:paraId="6831CE6D">
            <w:pPr>
              <w:ind w:firstLine="0"/>
              <w:jc w:val="center"/>
              <w:rPr>
                <w:rFonts w:ascii="Calibri" w:hAnsi="Calibri" w:cs="Times New Roman" w:eastAsiaTheme="minorEastAsia"/>
                <w:b/>
                <w:sz w:val="18"/>
                <w:szCs w:val="18"/>
              </w:rPr>
            </w:pPr>
            <w:r>
              <w:rPr>
                <w:rFonts w:ascii="Calibri" w:hAnsi="Calibri" w:cs="Times New Roman" w:eastAsiaTheme="minorEastAsia"/>
                <w:b/>
                <w:sz w:val="18"/>
                <w:szCs w:val="18"/>
              </w:rPr>
              <w:t>测试类别</w:t>
            </w:r>
          </w:p>
        </w:tc>
        <w:tc>
          <w:tcPr>
            <w:tcW w:w="5810" w:type="dxa"/>
            <w:vAlign w:val="center"/>
          </w:tcPr>
          <w:p w14:paraId="519B5D2B">
            <w:pPr>
              <w:ind w:firstLine="0"/>
              <w:jc w:val="center"/>
              <w:rPr>
                <w:rFonts w:ascii="Calibri" w:hAnsi="Calibri" w:cs="Times New Roman" w:eastAsiaTheme="minorEastAsia"/>
                <w:b/>
                <w:sz w:val="18"/>
                <w:szCs w:val="18"/>
              </w:rPr>
            </w:pPr>
            <w:r>
              <w:rPr>
                <w:rFonts w:ascii="Calibri" w:hAnsi="Calibri" w:cs="Times New Roman" w:eastAsiaTheme="minorEastAsia"/>
                <w:b/>
                <w:sz w:val="18"/>
                <w:szCs w:val="18"/>
              </w:rPr>
              <w:t>测试项名称</w:t>
            </w:r>
          </w:p>
        </w:tc>
      </w:tr>
      <w:tr w14:paraId="22644F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vAlign w:val="center"/>
          </w:tcPr>
          <w:p w14:paraId="2E1F0DEE">
            <w:pPr>
              <w:widowControl w:val="0"/>
              <w:numPr>
                <w:ilvl w:val="0"/>
                <w:numId w:val="7"/>
              </w:numPr>
              <w:jc w:val="center"/>
              <w:rPr>
                <w:rFonts w:ascii="Calibri" w:hAnsi="Calibri" w:cs="Times New Roman" w:eastAsiaTheme="minorEastAsia"/>
                <w:spacing w:val="2"/>
                <w:sz w:val="18"/>
                <w:szCs w:val="18"/>
              </w:rPr>
            </w:pPr>
          </w:p>
        </w:tc>
        <w:tc>
          <w:tcPr>
            <w:tcW w:w="1598" w:type="dxa"/>
            <w:vMerge w:val="restart"/>
            <w:vAlign w:val="center"/>
          </w:tcPr>
          <w:p w14:paraId="48BB7206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 w:eastAsiaTheme="minorEastAsia"/>
                <w:sz w:val="18"/>
                <w:szCs w:val="18"/>
              </w:rPr>
            </w:pPr>
            <w:r>
              <w:rPr>
                <w:rFonts w:ascii="Calibri" w:hAnsi="Calibri" w:cs="Times New Roman"/>
                <w:snapToGrid w:val="0"/>
                <w:sz w:val="18"/>
                <w:szCs w:val="18"/>
              </w:rPr>
              <w:t>功能测试</w:t>
            </w:r>
          </w:p>
        </w:tc>
        <w:tc>
          <w:tcPr>
            <w:tcW w:w="5810" w:type="dxa"/>
            <w:vAlign w:val="center"/>
          </w:tcPr>
          <w:p w14:paraId="33E92759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/>
                <w:snapToGrid w:val="0"/>
                <w:sz w:val="18"/>
                <w:szCs w:val="18"/>
              </w:rPr>
            </w:pPr>
          </w:p>
        </w:tc>
      </w:tr>
      <w:tr w14:paraId="5FAF56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vAlign w:val="center"/>
          </w:tcPr>
          <w:p w14:paraId="5FCD9C18">
            <w:pPr>
              <w:widowControl w:val="0"/>
              <w:numPr>
                <w:ilvl w:val="0"/>
                <w:numId w:val="7"/>
              </w:numPr>
              <w:jc w:val="center"/>
              <w:rPr>
                <w:rFonts w:ascii="Calibri" w:hAnsi="Calibri" w:cs="Times New Roman" w:eastAsiaTheme="minorEastAsia"/>
                <w:spacing w:val="2"/>
                <w:sz w:val="18"/>
                <w:szCs w:val="18"/>
              </w:rPr>
            </w:pPr>
          </w:p>
        </w:tc>
        <w:tc>
          <w:tcPr>
            <w:tcW w:w="1598" w:type="dxa"/>
            <w:vMerge w:val="continue"/>
            <w:vAlign w:val="center"/>
          </w:tcPr>
          <w:p w14:paraId="214FC34A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/>
                <w:snapToGrid w:val="0"/>
                <w:sz w:val="18"/>
                <w:szCs w:val="18"/>
              </w:rPr>
            </w:pPr>
          </w:p>
        </w:tc>
        <w:tc>
          <w:tcPr>
            <w:tcW w:w="5810" w:type="dxa"/>
            <w:vAlign w:val="center"/>
          </w:tcPr>
          <w:p w14:paraId="2A14DA6C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/>
                <w:snapToGrid w:val="0"/>
                <w:sz w:val="18"/>
                <w:szCs w:val="18"/>
              </w:rPr>
            </w:pPr>
          </w:p>
        </w:tc>
      </w:tr>
      <w:tr w14:paraId="05F792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vAlign w:val="center"/>
          </w:tcPr>
          <w:p w14:paraId="55A800C6">
            <w:pPr>
              <w:widowControl w:val="0"/>
              <w:numPr>
                <w:ilvl w:val="0"/>
                <w:numId w:val="7"/>
              </w:numPr>
              <w:jc w:val="center"/>
              <w:rPr>
                <w:rFonts w:ascii="Calibri" w:hAnsi="Calibri" w:cs="Times New Roman" w:eastAsiaTheme="minorEastAsia"/>
                <w:spacing w:val="2"/>
                <w:sz w:val="18"/>
                <w:szCs w:val="18"/>
              </w:rPr>
            </w:pPr>
          </w:p>
        </w:tc>
        <w:tc>
          <w:tcPr>
            <w:tcW w:w="1598" w:type="dxa"/>
            <w:vMerge w:val="restart"/>
            <w:vAlign w:val="center"/>
          </w:tcPr>
          <w:p w14:paraId="5016EAE2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 w:eastAsiaTheme="minorEastAsia"/>
                <w:sz w:val="18"/>
                <w:szCs w:val="18"/>
              </w:rPr>
            </w:pPr>
            <w:r>
              <w:rPr>
                <w:rFonts w:ascii="Calibri" w:hAnsi="Calibri" w:cs="Times New Roman"/>
                <w:snapToGrid w:val="0"/>
                <w:sz w:val="18"/>
                <w:szCs w:val="18"/>
              </w:rPr>
              <w:t>接口测试</w:t>
            </w:r>
          </w:p>
        </w:tc>
        <w:tc>
          <w:tcPr>
            <w:tcW w:w="5810" w:type="dxa"/>
            <w:vAlign w:val="center"/>
          </w:tcPr>
          <w:p w14:paraId="5364EDE8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/>
                <w:snapToGrid w:val="0"/>
                <w:sz w:val="18"/>
                <w:szCs w:val="18"/>
              </w:rPr>
            </w:pPr>
          </w:p>
        </w:tc>
      </w:tr>
      <w:tr w14:paraId="312490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vAlign w:val="center"/>
          </w:tcPr>
          <w:p w14:paraId="2CE013E7">
            <w:pPr>
              <w:widowControl w:val="0"/>
              <w:numPr>
                <w:ilvl w:val="0"/>
                <w:numId w:val="7"/>
              </w:numPr>
              <w:jc w:val="center"/>
              <w:rPr>
                <w:rFonts w:ascii="Calibri" w:hAnsi="Calibri" w:cs="Times New Roman" w:eastAsiaTheme="minorEastAsia"/>
                <w:spacing w:val="2"/>
                <w:sz w:val="18"/>
                <w:szCs w:val="18"/>
              </w:rPr>
            </w:pPr>
          </w:p>
        </w:tc>
        <w:tc>
          <w:tcPr>
            <w:tcW w:w="1598" w:type="dxa"/>
            <w:vMerge w:val="continue"/>
            <w:vAlign w:val="center"/>
          </w:tcPr>
          <w:p w14:paraId="6EB37CD7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/>
                <w:snapToGrid w:val="0"/>
                <w:sz w:val="18"/>
                <w:szCs w:val="18"/>
              </w:rPr>
            </w:pPr>
          </w:p>
        </w:tc>
        <w:tc>
          <w:tcPr>
            <w:tcW w:w="5810" w:type="dxa"/>
            <w:vAlign w:val="center"/>
          </w:tcPr>
          <w:p w14:paraId="2B5F52BB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/>
                <w:snapToGrid w:val="0"/>
                <w:sz w:val="18"/>
                <w:szCs w:val="18"/>
              </w:rPr>
            </w:pPr>
          </w:p>
        </w:tc>
      </w:tr>
      <w:tr w14:paraId="0C0CE0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vAlign w:val="center"/>
          </w:tcPr>
          <w:p w14:paraId="15A41E92">
            <w:pPr>
              <w:widowControl w:val="0"/>
              <w:numPr>
                <w:ilvl w:val="0"/>
                <w:numId w:val="7"/>
              </w:numPr>
              <w:jc w:val="center"/>
              <w:rPr>
                <w:rFonts w:ascii="Calibri" w:hAnsi="Calibri" w:cs="Times New Roman" w:eastAsiaTheme="minorEastAsia"/>
                <w:spacing w:val="2"/>
                <w:sz w:val="18"/>
                <w:szCs w:val="18"/>
              </w:rPr>
            </w:pPr>
          </w:p>
        </w:tc>
        <w:tc>
          <w:tcPr>
            <w:tcW w:w="1598" w:type="dxa"/>
            <w:vAlign w:val="center"/>
          </w:tcPr>
          <w:p w14:paraId="76C68458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/>
                <w:snapToGrid w:val="0"/>
                <w:sz w:val="18"/>
                <w:szCs w:val="18"/>
              </w:rPr>
            </w:pPr>
            <w:r>
              <w:rPr>
                <w:rFonts w:ascii="Calibri" w:hAnsi="Calibri" w:cs="Times New Roman"/>
                <w:snapToGrid w:val="0"/>
                <w:sz w:val="18"/>
                <w:szCs w:val="18"/>
              </w:rPr>
              <w:t>可靠性测试</w:t>
            </w:r>
          </w:p>
        </w:tc>
        <w:tc>
          <w:tcPr>
            <w:tcW w:w="5810" w:type="dxa"/>
            <w:vAlign w:val="center"/>
          </w:tcPr>
          <w:p w14:paraId="0D6E9C79">
            <w:pPr>
              <w:tabs>
                <w:tab w:val="left" w:pos="900"/>
              </w:tabs>
              <w:ind w:firstLine="0"/>
              <w:jc w:val="center"/>
              <w:rPr>
                <w:rFonts w:ascii="Calibri" w:hAnsi="Calibri" w:cs="Times New Roman"/>
                <w:snapToGrid w:val="0"/>
                <w:sz w:val="18"/>
                <w:szCs w:val="18"/>
              </w:rPr>
            </w:pPr>
          </w:p>
        </w:tc>
      </w:tr>
    </w:tbl>
    <w:p w14:paraId="2AD23259">
      <w:pPr>
        <w:ind w:firstLine="420" w:firstLineChars="200"/>
        <w:rPr>
          <w:rFonts w:cs="Times New Roman"/>
          <w:iCs/>
        </w:rPr>
      </w:pPr>
      <w:bookmarkStart w:id="125" w:name="_Toc567266144"/>
      <w:bookmarkStart w:id="126" w:name="_Toc691589812"/>
      <w:bookmarkStart w:id="127" w:name="_Toc685786842"/>
      <w:bookmarkStart w:id="128" w:name="_Toc1134741309"/>
      <w:bookmarkStart w:id="129" w:name="_Toc1169794686"/>
      <w:bookmarkStart w:id="130" w:name="_Toc1645645120"/>
      <w:bookmarkStart w:id="131" w:name="_Toc1317357676"/>
      <w:bookmarkStart w:id="132" w:name="_Toc1982942367"/>
      <w:r>
        <w:rPr>
          <w:rFonts w:cs="Times New Roman"/>
        </w:rPr>
        <w:t>针对本次节点要求共设置5个测试项，包括37个测试用例。具体内容参见4.1.1到4.1.3章节。</w:t>
      </w:r>
      <w:r>
        <w:rPr>
          <w:rFonts w:cs="Times New Roman"/>
          <w:iCs/>
        </w:rPr>
        <w:t>本次测试共设计5个测试项，包括37个测试用例，总体结构包括基于xxxxx的xxxxx测试包含10个测试用例、基于xxxxx的xxxxx测试包含10个测试用例、基于xxxxx的xxxxx测试包含5个测试用例、基于xxxxx的xxxxx测试包含8个测试用例，xxxxx可靠性测试包含4个测试用例。</w:t>
      </w:r>
    </w:p>
    <w:p w14:paraId="5FBD4B14">
      <w:pPr>
        <w:rPr>
          <w:rFonts w:cs="Times New Roman"/>
        </w:rPr>
      </w:pPr>
      <w:r>
        <w:rPr>
          <w:rFonts w:cs="Times New Roman"/>
        </w:rPr>
        <w:br w:type="page"/>
      </w:r>
    </w:p>
    <w:bookmarkEnd w:id="125"/>
    <w:p w14:paraId="5626E364">
      <w:pPr>
        <w:pStyle w:val="4"/>
        <w:rPr>
          <w:rFonts w:eastAsia="宋体" w:cs="Times New Roman"/>
        </w:rPr>
      </w:pPr>
      <w:bookmarkStart w:id="133" w:name="_Toc457340990"/>
      <w:bookmarkStart w:id="134" w:name="_Toc21388748"/>
      <w:bookmarkStart w:id="135" w:name="_Toc1577900511"/>
      <w:bookmarkStart w:id="136" w:name="_Toc1323697960"/>
      <w:bookmarkStart w:id="137" w:name="_Toc927796189"/>
      <w:bookmarkStart w:id="138" w:name="_Toc1247384158"/>
      <w:r>
        <w:rPr>
          <w:rFonts w:eastAsia="宋体" w:cs="Times New Roman"/>
        </w:rPr>
        <w:t>面向xxxxx的xxxxx功能测试（xxxx_xxxxx_GN）</w:t>
      </w:r>
      <w:bookmarkEnd w:id="133"/>
      <w:bookmarkEnd w:id="134"/>
      <w:bookmarkEnd w:id="135"/>
      <w:bookmarkEnd w:id="136"/>
      <w:bookmarkEnd w:id="137"/>
      <w:bookmarkEnd w:id="138"/>
    </w:p>
    <w:p w14:paraId="57B5ED0E">
      <w:pPr>
        <w:pStyle w:val="5"/>
        <w:bidi w:val="0"/>
      </w:pPr>
      <w:bookmarkStart w:id="139" w:name="_Toc1040863505"/>
      <w:bookmarkStart w:id="140" w:name="_Toc450139659"/>
      <w:r>
        <w:t>基于xxxxx的xxxxx测试（xxxx_xxxxx）</w:t>
      </w:r>
      <w:bookmarkEnd w:id="139"/>
      <w:bookmarkEnd w:id="140"/>
    </w:p>
    <w:p w14:paraId="2C6376BA">
      <w:pPr>
        <w:pStyle w:val="6"/>
        <w:bidi w:val="0"/>
      </w:pPr>
      <w:bookmarkStart w:id="141" w:name="_Toc282497391"/>
      <w:bookmarkStart w:id="142" w:name="_Toc1653477424"/>
      <w:bookmarkStart w:id="143" w:name="_Toc822006369"/>
      <w:bookmarkStart w:id="144" w:name="_Toc1997078614"/>
      <w:bookmarkStart w:id="145" w:name="_Toc2100523163"/>
      <w:r>
        <w:t>xxxxx功能测试（xxxx_xxxxx_001）</w:t>
      </w:r>
      <w:bookmarkEnd w:id="141"/>
      <w:bookmarkEnd w:id="142"/>
      <w:bookmarkEnd w:id="143"/>
      <w:bookmarkEnd w:id="144"/>
      <w:bookmarkEnd w:id="145"/>
    </w:p>
    <w:p w14:paraId="056A2C33">
      <w:pPr>
        <w:pStyle w:val="11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 xml:space="preserve">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xxxxx功能测试</w:t>
      </w:r>
    </w:p>
    <w:tbl>
      <w:tblPr>
        <w:tblStyle w:val="23"/>
        <w:tblW w:w="5000" w:type="pct"/>
        <w:jc w:val="center"/>
        <w:tblBorders>
          <w:top w:val="single" w:color="00000A" w:sz="8" w:space="0"/>
          <w:left w:val="single" w:color="00000A" w:sz="8" w:space="0"/>
          <w:bottom w:val="single" w:color="00000A" w:sz="8" w:space="0"/>
          <w:right w:val="single" w:color="00000A" w:sz="8" w:space="0"/>
          <w:insideH w:val="single" w:color="00000A" w:sz="8" w:space="0"/>
          <w:insideV w:val="single" w:color="00000A" w:sz="8" w:space="0"/>
        </w:tblBorders>
        <w:tblLayout w:type="fixed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470"/>
        <w:gridCol w:w="1268"/>
        <w:gridCol w:w="2449"/>
        <w:gridCol w:w="1106"/>
        <w:gridCol w:w="963"/>
        <w:gridCol w:w="102"/>
        <w:gridCol w:w="900"/>
        <w:gridCol w:w="1263"/>
      </w:tblGrid>
      <w:tr w14:paraId="16FCE244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3BBAAE2F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测试用例名称</w:t>
            </w:r>
          </w:p>
        </w:tc>
        <w:tc>
          <w:tcPr>
            <w:tcW w:w="2086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47377005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xxxxx功能测试</w:t>
            </w:r>
          </w:p>
        </w:tc>
        <w:tc>
          <w:tcPr>
            <w:tcW w:w="565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3D377651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标识</w:t>
            </w:r>
          </w:p>
        </w:tc>
        <w:tc>
          <w:tcPr>
            <w:tcW w:w="1327" w:type="pct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62DBF565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xxxx_xxxxx_001</w:t>
            </w:r>
          </w:p>
        </w:tc>
      </w:tr>
      <w:tr w14:paraId="51D3D261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02A3D21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追踪关系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D1437CC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基于xxxxx的xxxxx测试（xxxx_</w:t>
            </w:r>
            <w:r>
              <w:rPr>
                <w:rFonts w:hint="default" w:cs="Times New Roman"/>
                <w:sz w:val="18"/>
                <w:szCs w:val="18"/>
              </w:rPr>
              <w:t>xxxx</w:t>
            </w:r>
            <w:r>
              <w:rPr>
                <w:rFonts w:cs="Times New Roman"/>
                <w:sz w:val="18"/>
                <w:szCs w:val="18"/>
              </w:rPr>
              <w:t>_</w:t>
            </w:r>
            <w:r>
              <w:rPr>
                <w:rFonts w:hint="default" w:cs="Times New Roman"/>
                <w:sz w:val="18"/>
                <w:szCs w:val="18"/>
              </w:rPr>
              <w:t>xxxx</w:t>
            </w:r>
            <w:r>
              <w:rPr>
                <w:rFonts w:cs="Times New Roman"/>
                <w:sz w:val="18"/>
                <w:szCs w:val="18"/>
              </w:rPr>
              <w:t>_GN）</w:t>
            </w:r>
          </w:p>
        </w:tc>
      </w:tr>
      <w:tr w14:paraId="67753CB0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41B84CB6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测试用例综述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495F208E">
            <w:pPr>
              <w:ind w:firstLine="0"/>
              <w:rPr>
                <w:rFonts w:hint="default" w:cs="Times New Roman" w:eastAsiaTheme="minorEastAsia"/>
                <w:sz w:val="18"/>
                <w:szCs w:val="18"/>
              </w:rPr>
            </w:pPr>
            <w:r>
              <w:rPr>
                <w:rFonts w:hint="default" w:cs="Times New Roman"/>
                <w:sz w:val="18"/>
                <w:szCs w:val="18"/>
              </w:rPr>
              <w:t>xxxxxxx</w:t>
            </w:r>
          </w:p>
        </w:tc>
      </w:tr>
      <w:tr w14:paraId="6DF98699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4141602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用例初始化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74C0C70B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无</w:t>
            </w:r>
          </w:p>
        </w:tc>
      </w:tr>
      <w:tr w14:paraId="755ABD61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4768DCD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前提和约束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564344D1">
            <w:pPr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xxxxx正常运行，xxxxx中存在名称为xxxxx的节点</w:t>
            </w:r>
          </w:p>
        </w:tc>
      </w:tr>
      <w:tr w14:paraId="10A6E778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0648E8D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测试用例类型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1E65DD61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有效类</w:t>
            </w:r>
          </w:p>
        </w:tc>
      </w:tr>
      <w:tr w14:paraId="50BAAD4E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8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2DBD39AC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测试步骤</w:t>
            </w:r>
          </w:p>
        </w:tc>
      </w:tr>
      <w:tr w14:paraId="11AA51F0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C75EAB4">
            <w:pPr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18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D74CB40">
            <w:pPr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输入及操作</w:t>
            </w:r>
          </w:p>
        </w:tc>
        <w:tc>
          <w:tcPr>
            <w:tcW w:w="1802" w:type="pct"/>
            <w:gridSpan w:val="4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B926B3C">
            <w:pPr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期望结果</w:t>
            </w: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506BB6B5">
            <w:pPr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测试结果</w:t>
            </w:r>
          </w:p>
        </w:tc>
      </w:tr>
      <w:tr w14:paraId="6BA57354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80D77F3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3717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F3D1168">
            <w:pPr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DB8F8B2">
            <w:pPr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18DB7AB3">
            <w:pPr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 xml:space="preserve">           </w:t>
            </w:r>
          </w:p>
        </w:tc>
      </w:tr>
      <w:tr w14:paraId="368E2B10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82495BD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3717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BA22B6A">
            <w:pPr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8F9C747">
            <w:pPr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0B243BE7">
            <w:pPr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 xml:space="preserve">           </w:t>
            </w:r>
          </w:p>
        </w:tc>
      </w:tr>
      <w:tr w14:paraId="724A9D85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EADDBF0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3717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1C85D4D">
            <w:pPr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30FBEE6">
            <w:pPr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47DC7636">
            <w:pPr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 xml:space="preserve">           </w:t>
            </w:r>
          </w:p>
        </w:tc>
      </w:tr>
      <w:tr w14:paraId="09F0FFB9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4E4B757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3717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0DBAE2B">
            <w:pPr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6A17B5A">
            <w:pPr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22A2EC45">
            <w:pPr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 xml:space="preserve">            </w:t>
            </w:r>
          </w:p>
        </w:tc>
      </w:tr>
      <w:tr w14:paraId="3E07469C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0B86765">
            <w:pPr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测试用例终止条件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931DC49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全部测试步骤被执行或因某种原因导致测试步骤无法执行</w:t>
            </w:r>
          </w:p>
        </w:tc>
      </w:tr>
      <w:tr w14:paraId="0CF089EA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FFAA510">
            <w:pPr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测试结果评估标准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40A3A431">
            <w:pPr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全部测试步骤都通过则本测试用例通过</w:t>
            </w:r>
          </w:p>
        </w:tc>
      </w:tr>
      <w:tr w14:paraId="6FB742FD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E5C3904">
            <w:pPr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测试用例执行结果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06D270F">
            <w:pPr>
              <w:ind w:firstLine="0"/>
              <w:rPr>
                <w:rFonts w:hint="default" w:cs="Times New Roman" w:eastAsiaTheme="minorEastAsia"/>
                <w:sz w:val="18"/>
                <w:szCs w:val="18"/>
              </w:rPr>
            </w:pPr>
            <w:r>
              <w:rPr>
                <w:rFonts w:hint="default" w:cs="Times New Roman"/>
                <w:sz w:val="18"/>
                <w:szCs w:val="18"/>
              </w:rPr>
              <w:t>xxxxxxx</w:t>
            </w:r>
          </w:p>
        </w:tc>
      </w:tr>
      <w:tr w14:paraId="6E41CF58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4C701CE">
            <w:pPr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设计人员</w:t>
            </w:r>
          </w:p>
        </w:tc>
        <w:tc>
          <w:tcPr>
            <w:tcW w:w="1437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6AB6C85">
            <w:pPr>
              <w:tabs>
                <w:tab w:val="center" w:pos="975"/>
              </w:tabs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喻昕</w:t>
            </w:r>
          </w:p>
        </w:tc>
        <w:tc>
          <w:tcPr>
            <w:tcW w:w="1274" w:type="pct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8D84FD9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操作人员</w:t>
            </w:r>
          </w:p>
        </w:tc>
        <w:tc>
          <w:tcPr>
            <w:tcW w:w="1267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82004C2">
            <w:pPr>
              <w:rPr>
                <w:rFonts w:cs="Times New Roman"/>
                <w:sz w:val="18"/>
                <w:szCs w:val="18"/>
              </w:rPr>
            </w:pPr>
          </w:p>
        </w:tc>
      </w:tr>
      <w:tr w14:paraId="02AFE9E5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CFB608A">
            <w:pPr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测试人员</w:t>
            </w:r>
          </w:p>
        </w:tc>
        <w:tc>
          <w:tcPr>
            <w:tcW w:w="1437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741F8F3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4" w:type="pct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FF5E953">
            <w:pPr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测试时间</w:t>
            </w:r>
          </w:p>
        </w:tc>
        <w:tc>
          <w:tcPr>
            <w:tcW w:w="1267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7FB3ACC">
            <w:pPr>
              <w:rPr>
                <w:rFonts w:cs="Times New Roman"/>
                <w:sz w:val="18"/>
                <w:szCs w:val="18"/>
              </w:rPr>
            </w:pPr>
          </w:p>
        </w:tc>
      </w:tr>
    </w:tbl>
    <w:p w14:paraId="31EC03D2">
      <w:pPr>
        <w:rPr>
          <w:rFonts w:cs="Times New Roman"/>
        </w:rPr>
      </w:pPr>
      <w:bookmarkStart w:id="146" w:name="_Toc1160628639"/>
      <w:bookmarkStart w:id="147" w:name="_Toc1535655056"/>
      <w:r>
        <w:rPr>
          <w:rFonts w:cs="Times New Roman"/>
        </w:rPr>
        <w:br w:type="page"/>
      </w:r>
    </w:p>
    <w:bookmarkEnd w:id="146"/>
    <w:bookmarkEnd w:id="147"/>
    <w:p w14:paraId="5C40D143">
      <w:pPr>
        <w:pStyle w:val="2"/>
        <w:jc w:val="left"/>
      </w:pPr>
      <w:bookmarkStart w:id="148" w:name="_Toc1555571851"/>
      <w:bookmarkStart w:id="149" w:name="_Toc295912612"/>
      <w:r>
        <w:t>需求的可追踪性</w:t>
      </w:r>
      <w:bookmarkEnd w:id="126"/>
      <w:bookmarkEnd w:id="127"/>
      <w:bookmarkEnd w:id="128"/>
      <w:bookmarkEnd w:id="129"/>
      <w:bookmarkEnd w:id="130"/>
      <w:bookmarkEnd w:id="131"/>
      <w:bookmarkEnd w:id="132"/>
      <w:bookmarkEnd w:id="148"/>
      <w:bookmarkEnd w:id="149"/>
    </w:p>
    <w:p w14:paraId="5EE3AB6D">
      <w:pPr>
        <w:pStyle w:val="2"/>
        <w:tabs>
          <w:tab w:val="left" w:pos="0"/>
          <w:tab w:val="clear" w:pos="420"/>
        </w:tabs>
        <w:bidi w:val="0"/>
        <w:jc w:val="left"/>
        <w:rPr>
          <w:rFonts w:hint="eastAsia" w:ascii="Times New Roman" w:hAnsi="Times New Roman" w:eastAsia="宋体"/>
        </w:rPr>
      </w:pPr>
      <w:bookmarkStart w:id="150" w:name="_Toc5061"/>
      <w:bookmarkStart w:id="151" w:name="_Toc617090550"/>
      <w:r>
        <w:rPr>
          <w:rFonts w:hint="eastAsia" w:ascii="Times New Roman" w:hAnsi="Times New Roman" w:eastAsia="宋体"/>
        </w:rPr>
        <w:t>需求的可追踪性</w:t>
      </w:r>
      <w:bookmarkEnd w:id="150"/>
      <w:bookmarkEnd w:id="151"/>
    </w:p>
    <w:p w14:paraId="32D32A2B">
      <w:pPr>
        <w:keepNext/>
        <w:numPr>
          <w:ilvl w:val="0"/>
          <w:numId w:val="0"/>
        </w:numPr>
        <w:tabs>
          <w:tab w:val="left" w:pos="0"/>
        </w:tabs>
        <w:spacing w:line="240" w:lineRule="auto"/>
        <w:ind w:left="403" w:leftChars="0"/>
        <w:jc w:val="center"/>
        <w:rPr>
          <w:rFonts w:hint="eastAsia" w:ascii="Times New Roman" w:hAnsi="Times New Roman" w:eastAsia="黑体" w:cstheme="majorBidi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黑体" w:cstheme="majorBidi"/>
          <w:sz w:val="21"/>
          <w:szCs w:val="20"/>
          <w:lang w:val="en-US" w:eastAsia="zh-CN" w:bidi="ar-SA"/>
        </w:rPr>
        <w:t xml:space="preserve">表 </w:t>
      </w:r>
      <w:r>
        <w:rPr>
          <w:rFonts w:hint="eastAsia" w:ascii="Times New Roman" w:hAnsi="Times New Roman" w:eastAsia="黑体" w:cstheme="majorBidi"/>
          <w:sz w:val="21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黑体" w:cstheme="majorBidi"/>
          <w:sz w:val="21"/>
          <w:szCs w:val="20"/>
          <w:lang w:val="en-US" w:eastAsia="zh-CN" w:bidi="ar-SA"/>
        </w:rPr>
        <w:instrText xml:space="preserve"> SEQ 表 \* ARABIC </w:instrText>
      </w:r>
      <w:r>
        <w:rPr>
          <w:rFonts w:hint="eastAsia" w:ascii="Times New Roman" w:hAnsi="Times New Roman" w:eastAsia="黑体" w:cstheme="majorBidi"/>
          <w:sz w:val="21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黑体" w:cstheme="majorBidi"/>
          <w:sz w:val="21"/>
          <w:szCs w:val="20"/>
          <w:lang w:val="en-US" w:eastAsia="zh-CN" w:bidi="ar-SA"/>
        </w:rPr>
        <w:t>8</w:t>
      </w:r>
      <w:r>
        <w:rPr>
          <w:rFonts w:hint="eastAsia" w:ascii="Times New Roman" w:hAnsi="Times New Roman" w:eastAsia="黑体" w:cstheme="majorBidi"/>
          <w:sz w:val="21"/>
          <w:szCs w:val="20"/>
          <w:lang w:val="en-US" w:eastAsia="zh-CN" w:bidi="ar-SA"/>
        </w:rPr>
        <w:fldChar w:fldCharType="end"/>
      </w:r>
      <w:r>
        <w:rPr>
          <w:rFonts w:hint="eastAsia" w:ascii="Times New Roman" w:hAnsi="Times New Roman" w:eastAsia="黑体" w:cstheme="majorBidi"/>
          <w:sz w:val="21"/>
          <w:szCs w:val="20"/>
          <w:lang w:val="en-US" w:eastAsia="zh-CN" w:bidi="ar-SA"/>
        </w:rPr>
        <w:t>需求到测试用例的追踪关系表</w:t>
      </w:r>
    </w:p>
    <w:p w14:paraId="054ECDE7">
      <w:pPr>
        <w:rPr>
          <w:rFonts w:hint="eastAsia" w:ascii="Times New Roman" w:hAnsi="Times New Roman"/>
          <w:lang w:eastAsia="zh-CN"/>
        </w:rPr>
      </w:pPr>
    </w:p>
    <w:tbl>
      <w:tblPr>
        <w:tblStyle w:val="23"/>
        <w:tblW w:w="8100" w:type="dxa"/>
        <w:tblInd w:w="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"/>
        <w:gridCol w:w="1002"/>
        <w:gridCol w:w="1050"/>
        <w:gridCol w:w="956"/>
        <w:gridCol w:w="1191"/>
        <w:gridCol w:w="1162"/>
        <w:gridCol w:w="1163"/>
        <w:gridCol w:w="1169"/>
      </w:tblGrid>
      <w:tr w14:paraId="4404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407" w:type="dxa"/>
            <w:vMerge w:val="restart"/>
            <w:shd w:val="clear" w:color="auto" w:fill="auto"/>
            <w:vAlign w:val="center"/>
          </w:tcPr>
          <w:p w14:paraId="5619154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002" w:type="dxa"/>
            <w:vMerge w:val="restart"/>
            <w:shd w:val="clear" w:color="auto" w:fill="auto"/>
            <w:vAlign w:val="center"/>
          </w:tcPr>
          <w:p w14:paraId="2B50CEE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  <w:lang w:eastAsia="zh-CN"/>
              </w:rPr>
              <w:t>合同/补充协议/</w:t>
            </w:r>
            <w:r>
              <w:rPr>
                <w:rFonts w:hint="eastAsia"/>
                <w:b/>
                <w:bCs/>
                <w:kern w:val="2"/>
                <w:sz w:val="18"/>
                <w:szCs w:val="18"/>
                <w:lang w:eastAsia="zh-CN"/>
              </w:rPr>
              <w:t>xxxxx</w:t>
            </w:r>
            <w:r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  <w:lang w:eastAsia="zh-CN"/>
              </w:rPr>
              <w:t>/</w:t>
            </w:r>
            <w:r>
              <w:rPr>
                <w:rFonts w:hint="eastAsia"/>
                <w:b/>
                <w:bCs/>
                <w:kern w:val="2"/>
                <w:sz w:val="18"/>
                <w:szCs w:val="18"/>
                <w:lang w:eastAsia="zh-CN"/>
              </w:rPr>
              <w:t>xxxxx</w:t>
            </w:r>
          </w:p>
        </w:tc>
        <w:tc>
          <w:tcPr>
            <w:tcW w:w="2006" w:type="dxa"/>
            <w:gridSpan w:val="2"/>
            <w:shd w:val="clear" w:color="auto" w:fill="auto"/>
            <w:vAlign w:val="center"/>
          </w:tcPr>
          <w:p w14:paraId="332822F9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</w:rPr>
              <w:t>需求规格说明书</w:t>
            </w:r>
          </w:p>
        </w:tc>
        <w:tc>
          <w:tcPr>
            <w:tcW w:w="2353" w:type="dxa"/>
            <w:gridSpan w:val="2"/>
            <w:shd w:val="clear" w:color="auto" w:fill="auto"/>
            <w:vAlign w:val="center"/>
          </w:tcPr>
          <w:p w14:paraId="2C05A660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</w:rPr>
              <w:t>测试大纲</w:t>
            </w:r>
          </w:p>
        </w:tc>
        <w:tc>
          <w:tcPr>
            <w:tcW w:w="2332" w:type="dxa"/>
            <w:gridSpan w:val="2"/>
            <w:shd w:val="clear" w:color="auto" w:fill="auto"/>
            <w:vAlign w:val="center"/>
          </w:tcPr>
          <w:p w14:paraId="4160FF2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</w:rPr>
              <w:t>测试</w:t>
            </w:r>
            <w:r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</w:rPr>
              <w:t>细则</w:t>
            </w:r>
          </w:p>
        </w:tc>
      </w:tr>
      <w:tr w14:paraId="403E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407" w:type="dxa"/>
            <w:vMerge w:val="continue"/>
            <w:shd w:val="clear" w:color="auto" w:fill="auto"/>
            <w:vAlign w:val="center"/>
          </w:tcPr>
          <w:p w14:paraId="3E3AAA25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18160A2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2FBECF5A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需求名称</w:t>
            </w:r>
            <w:r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标识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2FF686DE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需规章节号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7139F816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测试项名称</w:t>
            </w:r>
            <w:r>
              <w:rPr>
                <w:rFonts w:hint="default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标识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650D3092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本文档的章节号</w:t>
            </w:r>
          </w:p>
        </w:tc>
        <w:tc>
          <w:tcPr>
            <w:tcW w:w="1163" w:type="dxa"/>
            <w:shd w:val="clear" w:color="auto" w:fill="auto"/>
            <w:vAlign w:val="center"/>
          </w:tcPr>
          <w:p w14:paraId="3506EEA0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测试名称</w:t>
            </w:r>
            <w:r>
              <w:rPr>
                <w:rFonts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标识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5A008557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2"/>
                <w:sz w:val="18"/>
                <w:szCs w:val="18"/>
                <w:lang w:val="en-US" w:eastAsia="zh-CN"/>
              </w:rPr>
              <w:t>测试章节号</w:t>
            </w:r>
          </w:p>
        </w:tc>
      </w:tr>
      <w:tr w14:paraId="31CFE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61ABA75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restart"/>
            <w:shd w:val="clear" w:color="auto" w:fill="auto"/>
            <w:vAlign w:val="center"/>
          </w:tcPr>
          <w:p w14:paraId="6353506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2B33A2D4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68B8CCF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28546B9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7316CE4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C4FF0CC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F8B110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1CDE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0964B74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62F0A9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63989F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4213368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E40864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0FA62D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8186993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4B87C9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6C3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7F6FCC6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44B798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703BABA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5A77249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336824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5103639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15B685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C43AAB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26B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6FA729F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C50973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CD0C51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01F3768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2713EE9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413FDAB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865D81C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722575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A87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23D203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E63C63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674E8AE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5B6B653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43A9FD0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3FAA95A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A0ECAA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52DD1B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C6B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884E6D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872B54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50FE3F7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A7FE8A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AEDAA5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9C655E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EF64A4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941EE9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83C2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3849E2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460E7B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2F477BD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1BE4AA3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2AF8890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7896FE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111E7B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8CF5FD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0D8A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ED4662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1286B2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D0EE3B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4E7D9B7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DA2732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5143BF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2C59FC0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C16707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D29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C85029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AA1385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308ADC7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47B1A1A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286E573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E352FE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9C3D7E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DE33F0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9B5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6DEF70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2F617D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5F6761F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5673835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8B9C68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064EC6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FBB4E60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3A773E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5B0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26E871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055D32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6FC970E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1859A7D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841EF1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E8F0C4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F268868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F7CAFA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7EB9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5B14F072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C3E447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07C3895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165FFB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EDCC43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7EC0E4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382DC0D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A2A5FB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0D6E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662C9AE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E5B94D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8C129C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56544B1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915AE7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9935D7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37BF1D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E47979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BA2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6DF7AE4C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55586D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02857A6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6FE9D55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41E056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496F87A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7D3956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DC22D5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E48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E811F44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D3CED9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1D15CEE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C0FDB0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94A5DF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46ECA4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9168B6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996B9F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EC2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7D50B0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6FD336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68D734F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D0391C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420120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7D0927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663BC73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011A50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DAEA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3196DD9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CA6BF8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3ADB793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029910C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79BAF54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79CB92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1A61BF3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F85540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029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731D2B78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A74C7B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58C035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499C5BE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48C24D0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7439395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71E50D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F42B1F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CCD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2887772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11EB1D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01A022F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37C22A1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1C88207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4F129A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8A16E0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124037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FF0C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F2636A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BDD4EB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3A9866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C0567B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0926F7D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163626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62E438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F6A44A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E1D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522087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A72DF5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1A7D4B3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05D555F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5202DDE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02167E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D09E85C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C3D8A2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AC2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0121F23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AA163F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51CDB25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5FE418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EEF817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7BB459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688407D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CF4FD6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3A2C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54373AC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B5C6A2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2FFB8E2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1C522A5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163E4C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32CFA23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F53FE0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1D2283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864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dxa"/>
            <w:shd w:val="clear" w:color="auto" w:fill="auto"/>
            <w:vAlign w:val="center"/>
          </w:tcPr>
          <w:p w14:paraId="1F499F68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A80777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60C94D3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7A3F384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6C91B11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5D01DEB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BA36657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095373D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DC7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dxa"/>
            <w:shd w:val="clear" w:color="auto" w:fill="auto"/>
            <w:vAlign w:val="center"/>
          </w:tcPr>
          <w:p w14:paraId="437AE84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B62897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5AE6B63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03EF331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358615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606186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423918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2392718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CCB7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dxa"/>
            <w:shd w:val="clear" w:color="auto" w:fill="auto"/>
            <w:vAlign w:val="center"/>
          </w:tcPr>
          <w:p w14:paraId="7B921D72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AD001E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5AF30B9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0CB7113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76A789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56CA6AA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3163594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5C0BAC2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FA6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dxa"/>
            <w:shd w:val="clear" w:color="auto" w:fill="auto"/>
            <w:vAlign w:val="center"/>
          </w:tcPr>
          <w:p w14:paraId="7779BA5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55489F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1153959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468CEDE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6F6B01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12DF8C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9259B7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7186A3C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950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2410B33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7EDCE8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69BFD2A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0F4998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6D54FE2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52857AF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897E61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C1D052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5E1F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559EEA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BFAF81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7779BC8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43F7998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EEA4FB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4BE0E9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FA35C84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6F06D2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92E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DF1C9F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2E0F77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71CE7F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59BDE4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17CEBA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5C5158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A9C43C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0EA801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44CC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AEA6C0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4F52F4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1FB45B4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449ED0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78EF2E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56A354D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819BB4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D1E597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B5D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0292792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6CE70B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39339D5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D107BA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788998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B3B9C4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266758C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0BC3BB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092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5D1C2473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B7EC2B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29923A1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0F16B8E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9EF8A0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26E0AAC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76F113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45E2B1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606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0C7866E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489B20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1058BB0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29C822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00E6F1C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99BA30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5A37CE1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CC23CB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462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7D742A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48F896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171A812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2AAAD03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613316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7C18696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6DE273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780070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CA02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6F9F4E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897077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7E9FED0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1CA82CA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72BA13E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19BA63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AB1AC9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AFB296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81B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0E50ED0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DF7012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9CFCA4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2B8F1DE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0D6AB5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178D38E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A5324ED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2D0842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C37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25DB206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874DDC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4FC7F8F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1264CFD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7812C81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46EA6B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D5FB67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1F51C9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8323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2D13C71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DBA50E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285627E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0D5751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CBC9EE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50FB361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D572594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4D46F3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471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38CA97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29D6B4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3C0E98F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2B0B74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4542ED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7BF2A4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151B4BF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466D4B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86C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2D0338E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E84513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39A43D5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BAB3D4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A76CFF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B07E77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C6236FC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3FC6A8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051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3892AF72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B868A2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C50710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1DE9BF5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7473EE4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0AE22C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840042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C9FF88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5C1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912B57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5CB8CB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50FBBF9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2CA5223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0A22E1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6217B99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2EE000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B00716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1FAD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E35FB7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69F76C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B0F85F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A4BEB6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07F939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9E1BBD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2235F53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E20701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FD4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2B8FCA0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DB3BB6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473A6D1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3F1FEE7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4013262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105544C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23D10C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C9C144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F6D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64C39244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8388DF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4C465A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0975C32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1FED35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4ACF162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6B027D4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C15FC9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DEE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013209A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061851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6E2BEF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6BDD066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7EE8F1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3436BE9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5A04AF7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18CBD1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01B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74CB9D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3085B6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5AC115F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0E1A285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1E95D71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7746BDB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5B675FC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781296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AF1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9D6432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EBBD51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3AE83E4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58BE237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090CB5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4C4EA0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8911A2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A49249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2AA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580DFEA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CB864F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61EBE05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07F10E6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518D670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69CB878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E7C1EE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52AA96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EA0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7F28C49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CE2C38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6A43D48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30EC24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C6BBE2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45CDCC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C7CD5E7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90CA15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A1A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0FF6759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834B04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6D2B723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430748C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0228C0B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3E23B0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2A3CF6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F8AA9E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F8B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1F3432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E4C809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8907AC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6CF69A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BC7858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905E6F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6DA17B4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28774D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B54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405EA2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A4AF7C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0B4D631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313457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427ABB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04A02F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1164951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23A6A7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8E5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245AEC2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B78145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A6E859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7AE0FC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E446F1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53993B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FE9676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EBD5A2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5CA9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FD8C029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199F3A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6497CEB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3D31A64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1F4CE2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59EBFD3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C78B661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9A5CFE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32D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7D61EB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FDF6A7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7424CED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10D028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ECBDCB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18C328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FA96CE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30C43C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546E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D408932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BCD2B2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30CE6A9E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1654DA89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34AD45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631FE63C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A16C64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673EA9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</w:tr>
      <w:tr w14:paraId="5F9D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6B24A25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3FF7A3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69075E4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2039A5C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49A0B7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4CF0282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6F966E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D195D9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00A0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F70FE09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C37832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5E397B5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EA97AC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781727C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5B6D7B2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ED5248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171535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0F5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3F019E3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507BCC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12A0A0F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331BBF0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449F3B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44CB882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E30A5E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5A8A4A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7DE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6D375EDC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A9C328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0A0C09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420FCE4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7383F5C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0937DD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30758F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2D59C1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59F0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0C961B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599FF5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1361F98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6857833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378412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1697F9E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C041BD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1488E5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ABB0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68FAFA1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6F8D80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1B8D26B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19E7037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83C0AB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E83990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7EA566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A12D0F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D03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FFF5718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7919BE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1E6EEBD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5CAFA4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FF661F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12E693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5069598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8ECEDA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D8F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39F24E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FD6678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118AC41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9CAC17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F962AA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1C5678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F30AE3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AEED68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1464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17B20DD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B608DA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7B962A9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2BBA598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3A988F6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2ECAE2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DD71ADF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3DF22D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C91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3634FE3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7A0A94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221AB90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7E3E612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726B89C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0D2F61D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B5F94C7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1F8147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059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77D2BF8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54C2B5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6341953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52DC4F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FB26EA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24A0147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B3930EF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A5E6FF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7309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2152597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4AD92D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E84B56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542A276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A947E2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38CC9C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ED9B445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BC1F3D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870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983763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0A8919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65568E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B14261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C2982E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1708EA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26B73F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DC47C1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44A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19CCE8EC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8AEE56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20B3FB9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6A5122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E45CF0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169485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293A938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194E4E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EBC0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6578E7C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46CBD0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2981AED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75E6F80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47C4321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33DC8A7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881C390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24D9A2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2CD1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49211704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EA2016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50AE2B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DB9497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B28741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EFA28D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F7ABA1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E74A8D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B482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68088CB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0E23F4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5B0A91D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6FC14FC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7BD6672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C0F775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919CB5D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11DA31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56AB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07" w:type="dxa"/>
            <w:shd w:val="clear" w:color="auto" w:fill="auto"/>
            <w:vAlign w:val="center"/>
          </w:tcPr>
          <w:p w14:paraId="6D1C2C2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735287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8C6B3C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2F7093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2CCD59C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68184E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E34412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B37290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CBC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238AACE9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BAE39D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BA0011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15208DF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79B8F0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155C89D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9F8A408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9DC372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D46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2D267634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35B0B4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0C3D4D5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44B8567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15577A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55606E9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2F934B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A20FF2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CDB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31BCEBF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C3B3DD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55001C3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76ED4AE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3AD628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235036E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E856D5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E94D1A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F68F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5FCE1B4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E4249B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2C072FD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7F368E3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89D928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497A124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11947A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0113E5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7A4B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409315E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11D855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0AE690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0210617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33FC38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3E8E326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310CF9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65392E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5E76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07" w:type="dxa"/>
            <w:shd w:val="clear" w:color="auto" w:fill="auto"/>
            <w:vAlign w:val="center"/>
          </w:tcPr>
          <w:p w14:paraId="07EC0A04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927542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0D9F97F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147E268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130FAD4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38F90D2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FA3F4F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F3B2D2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5BA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07" w:type="dxa"/>
            <w:shd w:val="clear" w:color="auto" w:fill="auto"/>
            <w:vAlign w:val="center"/>
          </w:tcPr>
          <w:p w14:paraId="76CDD3D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163F3C7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29714C30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4848DB3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2E06F060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379E7CC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1E137F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9FFCE9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</w:tr>
      <w:tr w14:paraId="3E37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07" w:type="dxa"/>
            <w:shd w:val="clear" w:color="auto" w:fill="auto"/>
            <w:vAlign w:val="center"/>
          </w:tcPr>
          <w:p w14:paraId="78FECDE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54A6E4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5AFCBB3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3430981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4307085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295A849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8C55E2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E404D4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C2B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46CA92D2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3CC9F0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36D63EA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30E5150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93FDB6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7954153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FFB0BB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3700D2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06F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407" w:type="dxa"/>
            <w:shd w:val="clear" w:color="auto" w:fill="auto"/>
            <w:vAlign w:val="center"/>
          </w:tcPr>
          <w:p w14:paraId="5C64917C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9ED64B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74F9B1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215D807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0768809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5F8FC28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D9AE5D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E7CDDC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2219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1682E8A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A929BB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56099D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56DF381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2E52878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73C5ADA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ABA6FD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058958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EBF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0BBA5653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6BED45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7941DEE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0DF70AA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3B5296A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3AE31C5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65ECE98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1FC86F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58E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407" w:type="dxa"/>
            <w:shd w:val="clear" w:color="auto" w:fill="auto"/>
            <w:vAlign w:val="center"/>
          </w:tcPr>
          <w:p w14:paraId="413DEDE3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5B936B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84CF82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3607A25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0C795A1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08C17EB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8108B1D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A883B1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4C5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5AC216B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72BFD2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2EC437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5B08E60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70EF42B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031FB32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3CC5F6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607AB7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AD11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5E69152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76F3A0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2C39C9C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3A3284B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4A523DA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4B5F9BD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831043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5377F3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4CB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4D89D23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15C9CE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7356574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BA6D3F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DFE2C3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6BEC474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FE6AE25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0B90AF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8368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3CBFE85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12C692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F82C6F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2A3584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E11730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1CB9D94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CC77B9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9BCC27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FB21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5367E4E3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91F08B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566F578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582256E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558A6D9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139C3A2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07E9A6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4F9015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8FE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36B1F99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601E4E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8D5F58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D31A95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6486D43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00A6134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B24879C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FA8938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ACD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407" w:type="dxa"/>
            <w:shd w:val="clear" w:color="auto" w:fill="auto"/>
            <w:vAlign w:val="center"/>
          </w:tcPr>
          <w:p w14:paraId="0E83123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CD8AFB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396DA3A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071E36F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7EEBAEE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F8BE06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153B436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4E39DB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F0C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4B5C41A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F63CA6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7EB303A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3752511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646458C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5F4DE3B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65D179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B43810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010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14A5F24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A85BA5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24BB17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12A12A8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A83A34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C48ECC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8F2039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F35FC7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4E2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646195A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1D369D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53FCA2F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72B6915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7080E33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454A022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0C564A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FB6B46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C18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6C7AF50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88A8C9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6B6E806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A98417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72030E2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6382F6B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ECA107D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13FEA7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4F8A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4716BFA8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0A9416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214EAC2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4801203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4D089D3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179B32C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FE542B7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6A46D5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0B39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6CB9E52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CF8716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7A410A7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54F12E4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6DA54B0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6099695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F4E92C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D8E58B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300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546E7109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B68A56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33126B8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01978B5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555DA14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209877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EDAA65D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E8FA42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E9A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26D70D4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521E84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05E209D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7C90009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6CB64CD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36AA7DC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EE9A999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2D111E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C1D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07D0594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30FF8F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73D46D2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3B4626F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71179C2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6B555F2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0AF5554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E66782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750E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1BE25A1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01748C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7E9166D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E1725E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5E6F46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2B1A9A2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A470695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E62C1F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161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51534CF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9353D67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0CB41C53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7489F84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76BFBC3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37375DE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D3B25E5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F4E37A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DB6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12F0EB4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FB76103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3AA6E4D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2AC84C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DD5E9E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14E6580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8A43337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3C1F39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F559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2E47F55C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7A16F31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5BA74A8B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1DF5E7F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4F8678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496B58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0F9DD3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94D562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2135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407" w:type="dxa"/>
            <w:shd w:val="clear" w:color="auto" w:fill="auto"/>
            <w:vAlign w:val="center"/>
          </w:tcPr>
          <w:p w14:paraId="6CC66C83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77B25B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667AFA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206FCE4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4BF6598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3EE737E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0D6B85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889ED2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090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5D4FD16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9DEF5D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2C95A03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076BE2B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234C4CF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3E034A1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ED2B7F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4C9E66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14C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22E53F8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49A857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20150E7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5624A8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068DD65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202711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C1FBF9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945504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6C22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7B39BD52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E54316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2B49BB9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AC5479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49214CC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0DC6AE1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015A49B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622556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901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21BBF442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49B939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6BD9951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14E4C13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6E8987D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66A5FBE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D02CBEF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58C7C0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394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12D6FD2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04E285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BF5A21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4E0978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E1256E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2D45C38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A2F38FE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0CF2E5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644D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56E8A26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57EB73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B79F29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4D30CD0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1D8BEC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285C9E1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74C8013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2D3426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893D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5091845A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66D8B8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1ECA859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589A317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3FAB298E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0D7BC66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38F2D25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BFE2A5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983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2B4531F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7F6CD1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BCBAF7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520E08C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0EDF39BE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6991541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A173FF0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4E6095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439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407" w:type="dxa"/>
            <w:shd w:val="clear" w:color="auto" w:fill="auto"/>
            <w:vAlign w:val="center"/>
          </w:tcPr>
          <w:p w14:paraId="6D2F11D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9426B3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2BCAFA3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09B6C6A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163B2E6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50956B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8A68382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54E099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5124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407" w:type="dxa"/>
            <w:shd w:val="clear" w:color="auto" w:fill="auto"/>
            <w:vAlign w:val="center"/>
          </w:tcPr>
          <w:p w14:paraId="761397C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72A281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59579DA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1B84998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2B92183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036428D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495FD65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D4468A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901A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407" w:type="dxa"/>
            <w:shd w:val="clear" w:color="auto" w:fill="auto"/>
            <w:vAlign w:val="center"/>
          </w:tcPr>
          <w:p w14:paraId="516CBB8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608A0B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603494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0568805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04F3E45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1625648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0179697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4D125A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A679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7A8B2E3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168399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3A17687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38D462B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4047884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5BD33CA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271FECF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ECCACB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37C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18ADA6C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E24FA6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795CE01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82F109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8EAF7B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1EC932A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F290318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18D7DB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908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106C063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BE9780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4C8C45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11C157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0791F12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02BB39C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30900C8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9CFF12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0930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2960ACA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59ED39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912312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8D786F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CF790D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C56F70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C406783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AAB4E1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4C17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dxa"/>
            <w:shd w:val="clear" w:color="auto" w:fill="auto"/>
            <w:vAlign w:val="center"/>
          </w:tcPr>
          <w:p w14:paraId="495FDBC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27A6A8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959188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1F75FC4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0B4A4B4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489777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B130F3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450026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1755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dxa"/>
            <w:shd w:val="clear" w:color="auto" w:fill="auto"/>
            <w:vAlign w:val="center"/>
          </w:tcPr>
          <w:p w14:paraId="27D3697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shd w:val="clear" w:color="auto" w:fill="auto"/>
            <w:vAlign w:val="center"/>
          </w:tcPr>
          <w:p w14:paraId="18017E8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59D4141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451B697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2539164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532B91F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D1BE4C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D0CE6A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3091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707F57DC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restart"/>
            <w:shd w:val="clear" w:color="auto" w:fill="auto"/>
            <w:vAlign w:val="center"/>
          </w:tcPr>
          <w:p w14:paraId="69DCEF5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3F6CD56B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3F6D885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63E15BB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23AC9BF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111766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5EA655A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</w:tr>
      <w:tr w14:paraId="366E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375FD104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711826C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2275E241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0B0ED74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78512C9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085EF9E5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481484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9523D0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</w:tr>
      <w:tr w14:paraId="3B27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2EF1A49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5D59B99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EE0957B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934A18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5121786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1F5E718F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5D358B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B6D04ED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/>
              </w:rPr>
            </w:pPr>
          </w:p>
        </w:tc>
      </w:tr>
      <w:tr w14:paraId="1811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79DA475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BE3703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501D515B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4F291D7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4EC0390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08FFFA02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F5DF55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788E40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13A9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64E7013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8311F4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17E93E0A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C3C4F69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66892931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8B664E7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24CCDE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06C44E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6AD2D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3283BBAE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BAC2F23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067EA0E8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3B019B43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2107198E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288CF3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1FD7F9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537841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4800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1E5D39C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B70F280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7D387B7F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45FCED9C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73BCA565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14076063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24"/>
                <w:lang w:val="en-US" w:eastAsia="zh-CN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96E284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2C4D8E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60D61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2E2988A1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077EA39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6BF1AE37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6B9D98B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A8C1B4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72178ADC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54FDDC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D234F1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0338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35CB49C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B2D7385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3A5BC8FA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1B72196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1BF22B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F566EC8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86F672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099129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38BB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156435B6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6A977C5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4135E7EF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3A70653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2DB5B08C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6B69F794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D0D0F6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C43DAE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6EDE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3C4D8FE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409AA4D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76BBD2F8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74394CB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7B763E69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0741EE03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84546E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FC2581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4B746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07" w:type="dxa"/>
            <w:shd w:val="clear" w:color="auto" w:fill="auto"/>
            <w:vAlign w:val="center"/>
          </w:tcPr>
          <w:p w14:paraId="135253F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BF8D516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7F2CD690">
            <w:pPr>
              <w:widowControl w:val="0"/>
              <w:tabs>
                <w:tab w:val="left" w:pos="397"/>
              </w:tabs>
              <w:spacing w:line="240" w:lineRule="auto"/>
              <w:ind w:left="680" w:leftChars="0" w:hanging="567" w:firstLineChars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67284EC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780550EA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0C30351C">
            <w:pPr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eastAsia="宋体"/>
                <w:kern w:val="2"/>
                <w:sz w:val="18"/>
                <w:szCs w:val="24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7D0A4C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7FCF42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/>
              </w:rPr>
            </w:pPr>
          </w:p>
        </w:tc>
      </w:tr>
      <w:tr w14:paraId="2D90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07" w:type="dxa"/>
            <w:shd w:val="clear" w:color="auto" w:fill="auto"/>
            <w:vAlign w:val="center"/>
          </w:tcPr>
          <w:p w14:paraId="40E3504B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restart"/>
            <w:shd w:val="clear" w:color="auto" w:fill="auto"/>
            <w:vAlign w:val="center"/>
          </w:tcPr>
          <w:p w14:paraId="2E6A971C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2DC9053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7B9FD6E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65CE6FC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4D8601D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7EDB3BA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D30B85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6C1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07" w:type="dxa"/>
            <w:shd w:val="clear" w:color="auto" w:fill="auto"/>
            <w:vAlign w:val="center"/>
          </w:tcPr>
          <w:p w14:paraId="245E7FF7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106321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3EB9D49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26955EC2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6F4E8AB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7ACCCD9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64148E5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70DF5E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58A6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7A71893D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977DE1E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vMerge w:val="restart"/>
            <w:shd w:val="clear" w:color="auto" w:fill="auto"/>
            <w:vAlign w:val="center"/>
          </w:tcPr>
          <w:p w14:paraId="33A20927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restart"/>
            <w:shd w:val="clear" w:color="auto" w:fill="auto"/>
            <w:vAlign w:val="center"/>
          </w:tcPr>
          <w:p w14:paraId="30956B1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62DB1BC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6AEE1AD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928B297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32B508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C5A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2DA74165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C2DE322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184149A1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7CFFF1D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0AF024D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53EB6E3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E461FCC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16EADA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37E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07" w:type="dxa"/>
            <w:shd w:val="clear" w:color="auto" w:fill="auto"/>
            <w:vAlign w:val="center"/>
          </w:tcPr>
          <w:p w14:paraId="7A284B3F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D762FB0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shd w:val="clear" w:color="auto" w:fill="auto"/>
            <w:vAlign w:val="center"/>
          </w:tcPr>
          <w:p w14:paraId="115DF7F7">
            <w:pPr>
              <w:widowControl w:val="0"/>
              <w:spacing w:line="240" w:lineRule="auto"/>
              <w:ind w:firstLine="0"/>
              <w:jc w:val="center"/>
              <w:rPr>
                <w:rFonts w:hint="eastAsia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shd w:val="clear" w:color="auto" w:fill="auto"/>
            <w:vAlign w:val="center"/>
          </w:tcPr>
          <w:p w14:paraId="03858118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79EFEB7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9100D46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0C92403">
            <w:pPr>
              <w:keepNext w:val="0"/>
              <w:keepLines w:val="0"/>
              <w:widowControl/>
              <w:suppressLineNumbers w:val="0"/>
              <w:spacing w:line="240" w:lineRule="auto"/>
              <w:ind w:firstLine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F0007DB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752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07" w:type="dxa"/>
            <w:shd w:val="clear" w:color="auto" w:fill="auto"/>
            <w:noWrap/>
            <w:vAlign w:val="center"/>
          </w:tcPr>
          <w:p w14:paraId="7C333A14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shd w:val="clear" w:color="auto" w:fill="auto"/>
            <w:noWrap/>
            <w:vAlign w:val="center"/>
          </w:tcPr>
          <w:p w14:paraId="56A66F5F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24C6AB1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noWrap/>
            <w:vAlign w:val="center"/>
          </w:tcPr>
          <w:p w14:paraId="4260FCE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74FD63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5679BAE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EC8176A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D25C0B5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</w:rPr>
            </w:pPr>
          </w:p>
        </w:tc>
      </w:tr>
      <w:tr w14:paraId="72DE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07" w:type="dxa"/>
            <w:shd w:val="clear" w:color="auto" w:fill="auto"/>
            <w:noWrap/>
            <w:vAlign w:val="center"/>
          </w:tcPr>
          <w:p w14:paraId="2E634E60">
            <w:pPr>
              <w:widowControl w:val="0"/>
              <w:numPr>
                <w:ilvl w:val="0"/>
                <w:numId w:val="8"/>
              </w:numPr>
              <w:spacing w:line="240" w:lineRule="auto"/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shd w:val="clear" w:color="auto" w:fill="auto"/>
            <w:noWrap/>
            <w:vAlign w:val="center"/>
          </w:tcPr>
          <w:p w14:paraId="0E5511C0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50" w:type="dxa"/>
            <w:shd w:val="clear" w:color="auto" w:fill="auto"/>
            <w:noWrap/>
            <w:vAlign w:val="center"/>
          </w:tcPr>
          <w:p w14:paraId="15E734E1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956" w:type="dxa"/>
            <w:shd w:val="clear" w:color="auto" w:fill="auto"/>
            <w:noWrap/>
            <w:vAlign w:val="center"/>
          </w:tcPr>
          <w:p w14:paraId="6B81024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2A1BAF84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76B44ED9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AA7DA03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EF3B29E">
            <w:pPr>
              <w:widowControl w:val="0"/>
              <w:spacing w:line="240" w:lineRule="auto"/>
              <w:ind w:firstLine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</w:rPr>
            </w:pPr>
          </w:p>
        </w:tc>
      </w:tr>
    </w:tbl>
    <w:p w14:paraId="7D865E4B">
      <w:pPr>
        <w:ind w:firstLine="0"/>
        <w:rPr>
          <w:rFonts w:cs="Times New Roman"/>
        </w:rPr>
      </w:pPr>
    </w:p>
    <w:p w14:paraId="38961C53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测试用例到需求的追踪关系表</w:t>
      </w:r>
    </w:p>
    <w:tbl>
      <w:tblPr>
        <w:tblStyle w:val="23"/>
        <w:tblW w:w="8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"/>
        <w:gridCol w:w="1002"/>
        <w:gridCol w:w="1191"/>
        <w:gridCol w:w="1162"/>
        <w:gridCol w:w="1163"/>
        <w:gridCol w:w="1169"/>
        <w:gridCol w:w="1166"/>
        <w:gridCol w:w="1166"/>
      </w:tblGrid>
      <w:tr w14:paraId="261C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407" w:type="dxa"/>
            <w:vMerge w:val="restart"/>
            <w:shd w:val="clear" w:color="auto" w:fill="auto"/>
            <w:vAlign w:val="center"/>
          </w:tcPr>
          <w:p w14:paraId="2A745074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002" w:type="dxa"/>
            <w:vMerge w:val="restart"/>
            <w:shd w:val="clear" w:color="auto" w:fill="auto"/>
            <w:vAlign w:val="center"/>
          </w:tcPr>
          <w:p w14:paraId="36C80F85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/>
                <w:b/>
                <w:bCs/>
                <w:sz w:val="18"/>
                <w:szCs w:val="18"/>
                <w:lang w:eastAsia="zh-CN"/>
              </w:rPr>
              <w:t>合同/补充协议/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xxxxx</w:t>
            </w:r>
            <w:r>
              <w:rPr>
                <w:rFonts w:hint="default" w:ascii="Times New Roman" w:hAnsi="Times New Roman" w:eastAsia="宋体"/>
                <w:b/>
                <w:bCs/>
                <w:sz w:val="18"/>
                <w:szCs w:val="18"/>
                <w:lang w:eastAsia="zh-CN"/>
              </w:rPr>
              <w:t>/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xxxxx</w:t>
            </w:r>
          </w:p>
        </w:tc>
        <w:tc>
          <w:tcPr>
            <w:tcW w:w="2353" w:type="dxa"/>
            <w:gridSpan w:val="2"/>
            <w:shd w:val="clear" w:color="auto" w:fill="auto"/>
            <w:vAlign w:val="center"/>
          </w:tcPr>
          <w:p w14:paraId="0D3AF2F6">
            <w:pPr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>测试大纲</w:t>
            </w:r>
          </w:p>
        </w:tc>
        <w:tc>
          <w:tcPr>
            <w:tcW w:w="2332" w:type="dxa"/>
            <w:gridSpan w:val="2"/>
            <w:shd w:val="clear" w:color="auto" w:fill="auto"/>
            <w:vAlign w:val="center"/>
          </w:tcPr>
          <w:p w14:paraId="64B97440">
            <w:pPr>
              <w:jc w:val="center"/>
              <w:rPr>
                <w:rFonts w:hint="default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>测试</w:t>
            </w:r>
            <w:r>
              <w:rPr>
                <w:rFonts w:hint="default" w:ascii="Times New Roman" w:hAnsi="Times New Roman" w:eastAsia="宋体"/>
                <w:b/>
                <w:bCs/>
                <w:sz w:val="18"/>
                <w:szCs w:val="18"/>
              </w:rPr>
              <w:t>细则</w:t>
            </w:r>
          </w:p>
        </w:tc>
        <w:tc>
          <w:tcPr>
            <w:tcW w:w="2332" w:type="dxa"/>
            <w:gridSpan w:val="2"/>
            <w:shd w:val="clear" w:color="auto" w:fill="auto"/>
            <w:vAlign w:val="center"/>
          </w:tcPr>
          <w:p w14:paraId="1C00A12D">
            <w:pPr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</w:rPr>
              <w:t>需求规格说明书</w:t>
            </w:r>
          </w:p>
        </w:tc>
      </w:tr>
      <w:tr w14:paraId="28B72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407" w:type="dxa"/>
            <w:vMerge w:val="continue"/>
            <w:shd w:val="clear" w:color="auto" w:fill="auto"/>
            <w:vAlign w:val="center"/>
          </w:tcPr>
          <w:p w14:paraId="355A3452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9A3CB8F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C58C11F">
            <w:pPr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测试项名称</w:t>
            </w:r>
            <w:r>
              <w:rPr>
                <w:rFonts w:hint="default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标识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14050A3E">
            <w:pPr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本文档的章节号</w:t>
            </w:r>
          </w:p>
        </w:tc>
        <w:tc>
          <w:tcPr>
            <w:tcW w:w="1163" w:type="dxa"/>
            <w:shd w:val="clear" w:color="auto" w:fill="auto"/>
            <w:vAlign w:val="center"/>
          </w:tcPr>
          <w:p w14:paraId="2C368035">
            <w:pPr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测试名称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标识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7CB6D896">
            <w:pPr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测试章节号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D97B416">
            <w:pPr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需求名称</w:t>
            </w:r>
            <w:r>
              <w:rPr>
                <w:rFonts w:hint="default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标识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FCBE947">
            <w:pPr>
              <w:jc w:val="center"/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8"/>
                <w:szCs w:val="18"/>
                <w:lang w:val="en-US" w:eastAsia="zh-CN"/>
              </w:rPr>
              <w:t>需规章节号</w:t>
            </w:r>
          </w:p>
        </w:tc>
      </w:tr>
      <w:tr w14:paraId="0820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97D9A7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restart"/>
            <w:shd w:val="clear" w:color="auto" w:fill="auto"/>
            <w:vAlign w:val="center"/>
          </w:tcPr>
          <w:p w14:paraId="3176AC5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A32542D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3FDBA180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6658E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6A2F3F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311E4C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926247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558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130F88C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EE297B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F56082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44FC023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584DD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011E77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E987CB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C11E87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B40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498140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04A886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253E6DC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36614F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B1E7C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8323AE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521CEA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726D0C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CE2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8E202F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B0E909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BF38FF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15B6EC3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7BEFC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DFE966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2B35BAA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149B1E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AEB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F525D86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4A9FEF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ADF20B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E48A55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2E739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A105E5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EAC2B5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1F7A76F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25C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F29607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080967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09E69F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964AD6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5B53E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E42CD2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A48405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797A89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F83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270924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973BCE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C8B204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F49EE3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B4817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3C82F4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D58E83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2154E1D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3666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6A633D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5C401A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66092D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C4A45C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BDBA2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1809BF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4477D1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92F052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F156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8E28C3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3145FD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E5BA5B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B8BBDC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8E11E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78082A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E47C6E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9E2B47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3CE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F1A80A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7BEA7D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7B5552C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E8D218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6CE32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F958EE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09264C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0D82C4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034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32B85A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715C8A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FBE811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50625E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9DD63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C5BDBB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D147F9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6AB2EF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CC7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CDF1A7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2492C0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1C6B9B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33AC627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E0CD1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A13B62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43BC734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414E1B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3D2E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729B619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18380D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28AB5F4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C1A1CD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74F50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F1288B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A48E62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D8F757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E88C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A520A5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FB200E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682202B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26170C4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F19EC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CCA5F9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11C27F8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E0554A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3F2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C90FB96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2878C0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0A029A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CA82DB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CADB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DFAC62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F36A5D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D73479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55E8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0B196C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57568D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04B59BD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274203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CC26B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FF9202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2D5700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B46305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C9FE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BE18A4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B49EAB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0EAE85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B82D86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41EBD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3105D0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CDC15C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55AB18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05B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DB959D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43FFD9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F16DFC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0B98482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BBA20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EF72FB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75E79FC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CF9D60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63AC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846DEE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D791C7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1A787FE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216AB44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AEEAF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ABA399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364802F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1A1D4D2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781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04FAB13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F3FC8C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1A2729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4392FA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AED21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DA721A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D09B22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3670D3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16E3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5296C03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0222F4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7979313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4FFAB51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B8012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AB0B95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4179820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AA94B8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4FC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11877F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BFAD3C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294CEF7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5408ACF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D1171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33B1A3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DF9961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2A0814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725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035E30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9A4C96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6EB7A7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69DEB58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8DD91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30C7CE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7F3E44A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736CCA6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A98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6FB56F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53C05C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55B7B3A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F32AC2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80180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1A71FA1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vAlign w:val="center"/>
          </w:tcPr>
          <w:p w14:paraId="74F2CF6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vAlign w:val="center"/>
          </w:tcPr>
          <w:p w14:paraId="14D9BE5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0B3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CB203F1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9A0A9E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DA81DB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DCDE4A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00E23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44A755F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vAlign w:val="center"/>
          </w:tcPr>
          <w:p w14:paraId="7B40F69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vAlign w:val="center"/>
          </w:tcPr>
          <w:p w14:paraId="0C56A7B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9B2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DB6FCA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7D22C2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2C66F83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6E4F1A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8D09C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68A00A1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vAlign w:val="center"/>
          </w:tcPr>
          <w:p w14:paraId="076F95B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vAlign w:val="center"/>
          </w:tcPr>
          <w:p w14:paraId="4AC5455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E54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4BD461E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5B6906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04B26C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D4BB73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4525A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24E8039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vAlign w:val="center"/>
          </w:tcPr>
          <w:p w14:paraId="244E85B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vAlign w:val="center"/>
          </w:tcPr>
          <w:p w14:paraId="1E9A977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BF14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227360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F3C4FD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1FC935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243F256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2E073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4E9265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9D9DA4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384982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707D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C3D753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78586A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194B0A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F97074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0CB84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55DA74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315232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F9EF42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B3C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DAB944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F997E7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2A0F41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026216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92B2F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ECDB7B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2B55946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F5EFC0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404A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ADAFED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4EAD76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327E0D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20C323E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13970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C6DF63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813856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08E5CA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E2E7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DACD1A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E22696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9B1B02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5DBA04C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49861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9B0C19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92B78B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0712BE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12A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9F00EB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15C9D1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72AA4F4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44654AA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862A2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4AF146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32EF058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4CBD434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B4B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2F54C5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C1831F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E7E74D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CB638B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80446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7CB2DD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73A4E2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78C79F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C0B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2009966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3304A3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4DA6E41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17B2BC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CE072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1CA65A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90AB9E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AD789E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9667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38839F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789F46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F01C51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75CC7D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FCCDC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A57CDA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089428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20B2F1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F42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3E15636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3C6712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002D78A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1FE2B3A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81F8B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28A699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97FC4D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875051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964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183C11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2E5602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C491E3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2E0600D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FD3E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D73224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F72955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978237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4E35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B4FF6B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E91C5E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0724155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BE80C6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A18A1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D491EA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D06D0D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BECEF0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218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5025C2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07A341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B327C3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21669F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C744E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2F55E2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F6ED5A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9CA906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C19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C085CF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5275DF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7A6E0C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70F72C9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C9850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62A984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4320ED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7F5D9B8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3E7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9DEAF8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EEEC57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B67315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0683073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E200D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981E44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101EEA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B7F4A0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E93E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96F17BD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852CB9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53566E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5FFDB2A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4EA90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4409C9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FAECD1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806AC2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149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28C8FC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172349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1BFCBD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ABBF17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A3FB1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F1D6B1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C68D81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77A4AD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746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D5AED4E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943DA6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3F8C7A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602387B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786DF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2CB342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ECB249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C00355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90D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1D8C27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64E6E7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16503D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5094626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DC040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202C1E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BE5583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977EBA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D75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4C187B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D7FA96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94FFE0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48424C1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95286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80C21D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BD8050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90BADC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35D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E5A662E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4C2A92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C8A390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57B7A63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9DA72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1057F2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3BCC3E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4F22881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8314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9C8999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10D1DC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78242C9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7F8F81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9AE0E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01608F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48E43D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5C08B9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220B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64EE69C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CFF2AB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D5D08F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7B54ADE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C2FFC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70C136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34832C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0165D4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1D21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FDC1D8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BD6F22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0B4C322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201AAC4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79338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BC2DC5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562AA8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25875CD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AE0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5DB877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700745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40EA7C1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5B9F204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EF087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5FD63D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B8B6D1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2992ECD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78BA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7C7D37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E0B859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2FCCF1C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572353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BE0F5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CC0D19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861372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815F9E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0AF9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B1B62BC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B71CA7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5C2A14A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4152266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9C202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435671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41AACA3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50B54E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49BA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FD4EFA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ACBB19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713EFF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F8E6AA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2B608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5B28A5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E210AB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849AC6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E48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B80460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11DE7E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E51DA3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75A6856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F051E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7FE61C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4A48DC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C32FA2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996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F61456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8D7B4B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BB51D0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F1DA28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94807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4A1582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ECB65B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25C58C1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A1C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614FA7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6989F4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338E068B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41C2AF07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BEA2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885E3C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91DCE2F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72F98304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19E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3AE2CB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75BBEA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037388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1127A92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A0E4C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ACAECEA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216B8A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27907A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5010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72EA9F1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5395EE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AF5F21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49A567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3E017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B8A28D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8279E5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F7BA08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135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F982A7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B8C18E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6E11832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6FEDE45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3D766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4FD62C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FB36C6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35D522D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86E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25913B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B15446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88BFA1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1866A51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E7317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CEE43C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E382B2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701FC9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3A8E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A35FA2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DA2373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4B5D514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3ADF97D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5CFEA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8C87C6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31FC7A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7A43151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DA3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B49B64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038932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7AB03D5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2494E1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2CCE2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AAE75E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D58866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5745AF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F0F8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E243E0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63BEDD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6CF9CD9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0CEE2E0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BA405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E1F275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2E1B68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BA8736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CC05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12C525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D736ED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D961E5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095FA8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FC6AB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D4B133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9155BC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CC80F0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CB7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D34EB2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6D2F2D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456A7C6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CF42BF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4BA5B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0586DE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96A0A6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6F2374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9F8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2610F0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3C70B4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3759FB1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56EC678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EA34A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E79BE2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25A1A8E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D3428F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29FA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B83447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1DF28D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2E5188C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3CEF2DD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065E9C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C37BA7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1A6C87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80B9CC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6DF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2498336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3773E3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6291285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5D580E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7D8B1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54D3957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4F4D9A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D31D48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38E3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C201F49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56A05E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5448C8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7B612F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61149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715F04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F6A5D5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EA49C8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7DA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AA17C9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F44985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1A33026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34839EE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0F46E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0A7E56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6030F6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675222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6A9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6FB3BDD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0EBF89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65AEC2F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114001F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A4C7E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62C8FF7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D91AB2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EC7366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288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063028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7D6484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211E36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6F01407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7E1B4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33C40E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D88890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AEC089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6D47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50E8C3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05D66C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A9ADEA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310ADA5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B83EB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0F8F42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45ABB4B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7083ECD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009D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1FE959E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E8EA3E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344D1C1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401A3EA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6BBFE9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6E57B5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D6D5C7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0C85EB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E7D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A37A02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C495AA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4A5A6B3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611DBB8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33ADBB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5729CB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9EA52C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895C6F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CBB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5B700C3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EFBBED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DE1FFB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0E19C1D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16885C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737C17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25EA5D3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74AD1C0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ED8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E5B5C99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704600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133D5B1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3AD27FE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5B31F01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DC4A98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7C6035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72D6BF6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F2FE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0B1C04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53A28D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40FCD07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560A30A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2A4DC0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93E3E1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126DE5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9F94950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EDD0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7DA9D8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E6F4C3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0893DC1A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09B578A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135E5B7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8EE8D6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949B30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5387D65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F5B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215208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4190EC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040196F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vAlign w:val="center"/>
          </w:tcPr>
          <w:p w14:paraId="5345587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DB698DA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0F5EBE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87CE55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053D217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5DB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1E5431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18DA94D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vAlign w:val="center"/>
          </w:tcPr>
          <w:p w14:paraId="52216131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vAlign w:val="center"/>
          </w:tcPr>
          <w:p w14:paraId="74DDA6CC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416D3CF3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624FAA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29E1B60A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1788EE2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D97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F33469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EBF28D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2641B017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74CCC04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FBE144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CEB779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D193AD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3690BB4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FE1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9431881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3F8B7E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3778280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2F3A1C6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55265A1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F947A8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FD23BF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459AE71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1F38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C2A7D6D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5E81C5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02BBF57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4E09039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24C8C04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517DDA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C6B6DC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BBE40D8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727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E70F41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72F439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3369AA7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6108F85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BE276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BF34E1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E915D1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50FAAD6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852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E6EBD9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1E893F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78A701E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DA9FEC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3B233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A2B4DF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51C2AE1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10C01C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07F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1DD4BC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168647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67C707F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B1B2F1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B0DCB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51118D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938D85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568AF64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2C0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CFBFA6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55E4D3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1032BE9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633B4F7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0AC77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D95A9B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7D56751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6332A3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91DB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392A4B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B6AF65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47FBAF7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69EDA98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46A44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7C7320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6F296E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444771E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503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A5F5F0C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DC7EC2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285AECD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581B915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EEC20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2167FF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1B2FA3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19F535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A79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4875FE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1D486F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8B983F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C34FB5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CA6C1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BC68AD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A885FA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9F08ED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CEB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58B641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81C117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2F174F81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188E236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0FEB6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938C90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CA7772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14603A1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853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2CCDA2E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44B235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994298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6BED1FA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54853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4CD184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430D60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EF317D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249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375A986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A76C9F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5746E56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7671A18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7E120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7044D9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26EE69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6BF4BC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D7E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473EBA6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FEB339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60DD849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6D0A782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3BB7A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E67CB8A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449650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720E29D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D7D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E0A061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1DC930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466B01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08B9FB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993B1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D9B429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3F55E5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17E1AB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A93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342F9D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0FD4F2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6C26A69A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32467E1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ADA13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E41080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79B567C7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5B8A44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54D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637434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77755B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49130C2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A9896C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259C1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E15D12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5EE5C2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B6A219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AA4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695270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0553F3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5FA4D9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E5746C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DF559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1563EBA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D66A11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7832B2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75D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98FCA19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4DDDAA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2927282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50870ED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3746D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D359757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428BB0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E9075E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EE0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635E1A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220148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5A76345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1E1A3CF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3667A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2527FF7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55DAC8F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62EF44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7AE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499FF7B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7C1058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499D74F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5208CC5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4025D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7FFEEC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0829EB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06C44C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E40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48E8B1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A4FE20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1553D8A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1BD840C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32A0B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B7F035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7588AF7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0DFE5A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345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E42010D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8320E0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2FB8C4B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1403CD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643C6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6186DA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638AA8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EEA1820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124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A6C5691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9EAC158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5404887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601D6D7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9CA729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95D767A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49113F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EECDF7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54C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E92BA3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925575B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C21254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0E7393D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035D8AD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5570D6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7FCE9F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08E788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53E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9AD700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A243E80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6E1DB9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CC180C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CDB5BD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4BC796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8F15AF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D00D82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D2C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2408C5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43B9BE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16EE191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7E597DD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F3CDFE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AAFB837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707382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DDA95E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91B3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707B09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0CCFE4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40974EE1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4FA8A4A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619C83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D88256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BBB23A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8A4C59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432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A713FCC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2239B6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2AA3771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FA6D82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C3C89D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8BD9FB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CA8789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EA004D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3C2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71A2A2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76520B9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1292ED4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5D62499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230FCB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51C7D0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FBDD18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FF1111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773A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795C07E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C18946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61F3B90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0983EDD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0C76CD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B8E6E2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C75FFA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D76EA9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3731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BC21C89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5115BA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2197428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72BA008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94218C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AFE15B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2D4737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78E5AD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793B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D7CE84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594D1F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116FF8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69E91B5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49D205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244C38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3E9B8C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A961E9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7271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D13148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90FE04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7D6AC42C">
            <w:pPr>
              <w:ind w:left="0" w:leftChars="0" w:firstLine="0" w:firstLineChars="0"/>
              <w:jc w:val="both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5CF34DE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439C42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FDE2181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1BB7A11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27CCDE1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07472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3B9D6C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F256DC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685522BA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BD81C3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22361D1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A6D42B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8FD562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0C6234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012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9E2FF6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EC220E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74FFB31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2B4A9E5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53BF87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B9AE14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5036B2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2C1048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D469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EB3AA88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FA40F7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4BCECDD5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7DC28E2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2FB78C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481D6AD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A98175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534D9B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36F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46494A9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6EF731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28CECAD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766860D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1258B97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809384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8DC7610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6249277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BCF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5D8A93D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45DE28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497978B7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797A3EA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12F8AB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F15439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19E2470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7485E4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CE3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49D499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4E2257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2427E7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160F720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3F84D6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5A320A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4B94C7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78786B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6FF1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1DBDB329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F44508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448278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99642D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C9DE81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E62AFA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4A9315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2E55196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43224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EC8CDD5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F259D5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09C38D5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04932E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7206CE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600273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EFA33D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D849F7D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05C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6A838B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2FCE364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771B173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5EC8188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7CC442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DA78A4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5D2E9A1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2BA2199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5E0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6DB6691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shd w:val="clear" w:color="auto" w:fill="auto"/>
            <w:vAlign w:val="center"/>
          </w:tcPr>
          <w:p w14:paraId="1B4DB954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noWrap/>
            <w:vAlign w:val="center"/>
          </w:tcPr>
          <w:p w14:paraId="5FD28B8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14:paraId="143CD6B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A8E2D3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C7B444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44F1350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0DCBCE1E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DA9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0A2B707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restart"/>
            <w:shd w:val="clear" w:color="auto" w:fill="auto"/>
            <w:vAlign w:val="center"/>
          </w:tcPr>
          <w:p w14:paraId="478489B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72AAEEA1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51CD780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4BD74B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3ED782C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9B8C790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112CB38A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0AA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33BD57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57D422A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7AE08435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7CD22D3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F4E653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B3A276F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E4783DF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55C3492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339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85524E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6C6FFE7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41AA1B43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1C8299F0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819102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5F2EC676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722252E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E899B3D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3F2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394BEC1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15A7B11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754246B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2C21709D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9EF3A3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70854860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F939519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130E19A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256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7C9AEA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BE152B5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445DE32C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5591BBB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C1262B1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95BBE97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BBDB195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B66BAC0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176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F5770B2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C25BAF0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28FE5943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6F88009F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3C63493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54A3AE0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774CC0C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1D0F76B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7AD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535359F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DF8B585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7D7DEC77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6C2C4320">
            <w:pPr>
              <w:jc w:val="center"/>
              <w:rPr>
                <w:rFonts w:hint="eastAsia" w:ascii="Times New Roman" w:hAnsi="Times New Roman" w:eastAsia="宋体"/>
                <w:sz w:val="18"/>
                <w:lang w:val="en-US" w:eastAsia="zh-CN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EE95D2A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F98D7EC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0C70F41D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F676E95">
            <w:pPr>
              <w:pStyle w:val="3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3ED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DF0BEDC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83F8FD9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448FAB96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D121900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99F11C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87D1F39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665963A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957C033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E3A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28510B24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08ABD766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6A851EDB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2FC5D97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50A501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CE63C73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03F46A1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449D2941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2A5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3D2E5FC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A7629FB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7CFF90EA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4545E1AE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B42A8A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34991708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247B9C9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02461A6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4938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3E223C3D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1A655C76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03335AB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16D87EAD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56A24F6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DBC5C0A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694F52FA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C294A3F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178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98212E1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495AB259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4C714A9C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503305B3">
            <w:pPr>
              <w:jc w:val="center"/>
              <w:rPr>
                <w:rFonts w:ascii="Times New Roman" w:hAnsi="Times New Roman" w:eastAsia="宋体"/>
                <w:sz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DFD604A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83ACA70">
            <w:pPr>
              <w:jc w:val="center"/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5E807BCD">
            <w:pPr>
              <w:tabs>
                <w:tab w:val="left" w:pos="397"/>
              </w:tabs>
              <w:ind w:left="680" w:leftChars="0" w:hanging="567" w:firstLineChars="0"/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0DC11D1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1AF8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09B2114A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restart"/>
            <w:shd w:val="clear" w:color="auto" w:fill="auto"/>
            <w:vAlign w:val="center"/>
          </w:tcPr>
          <w:p w14:paraId="794FE539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44D6C86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09AC0A6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44D370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415BDE01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579AA23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4C27D3E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8F3F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456F9A26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04015C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569A190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6A5558A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51E9A9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2C46826E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AE0CD6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3C1B8A6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20A0F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61D5B89F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6E858405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Merge w:val="restart"/>
            <w:shd w:val="clear" w:color="auto" w:fill="auto"/>
            <w:noWrap/>
            <w:vAlign w:val="center"/>
          </w:tcPr>
          <w:p w14:paraId="2D68AC0C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14:paraId="5A5E1FD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38CC9AD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76DEFCD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6AF61BBB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shd w:val="clear" w:color="auto" w:fill="auto"/>
            <w:noWrap/>
            <w:vAlign w:val="center"/>
          </w:tcPr>
          <w:p w14:paraId="1027AC63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1E749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CB763CD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33C1EFFF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3F8EE11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3DC3D278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6629D48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C11D6CF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0BB712EA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2BD20992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5363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407" w:type="dxa"/>
            <w:shd w:val="clear" w:color="auto" w:fill="auto"/>
            <w:vAlign w:val="center"/>
          </w:tcPr>
          <w:p w14:paraId="741E1159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002" w:type="dxa"/>
            <w:vMerge w:val="continue"/>
            <w:shd w:val="clear" w:color="auto" w:fill="auto"/>
            <w:vAlign w:val="center"/>
          </w:tcPr>
          <w:p w14:paraId="5A3EB932"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91" w:type="dxa"/>
            <w:vMerge w:val="continue"/>
            <w:shd w:val="clear" w:color="auto" w:fill="auto"/>
            <w:noWrap/>
            <w:vAlign w:val="center"/>
          </w:tcPr>
          <w:p w14:paraId="65B42D6B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vMerge w:val="continue"/>
            <w:shd w:val="clear" w:color="auto" w:fill="auto"/>
            <w:noWrap/>
            <w:vAlign w:val="center"/>
          </w:tcPr>
          <w:p w14:paraId="280C45AE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noWrap/>
            <w:vAlign w:val="center"/>
          </w:tcPr>
          <w:p w14:paraId="7F6EB89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1CE4EC35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7F06EB31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shd w:val="clear" w:color="auto" w:fill="auto"/>
            <w:noWrap/>
            <w:vAlign w:val="center"/>
          </w:tcPr>
          <w:p w14:paraId="1B85F899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</w:tr>
      <w:tr w14:paraId="3AEB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407" w:type="dxa"/>
            <w:shd w:val="clear" w:color="auto" w:fill="auto"/>
            <w:noWrap/>
            <w:vAlign w:val="center"/>
          </w:tcPr>
          <w:p w14:paraId="7B13F560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shd w:val="clear" w:color="auto" w:fill="auto"/>
            <w:noWrap/>
            <w:vAlign w:val="center"/>
          </w:tcPr>
          <w:p w14:paraId="37DA2224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2CF6656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2B339F35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EB351DF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62FC15DF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3C283C1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583F3E17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969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407" w:type="dxa"/>
            <w:shd w:val="clear" w:color="auto" w:fill="auto"/>
            <w:noWrap/>
            <w:vAlign w:val="center"/>
          </w:tcPr>
          <w:p w14:paraId="10308A03">
            <w:pPr>
              <w:numPr>
                <w:ilvl w:val="0"/>
                <w:numId w:val="9"/>
              </w:numPr>
              <w:ind w:left="680" w:leftChars="0" w:hanging="567" w:firstLineChars="0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02" w:type="dxa"/>
            <w:shd w:val="clear" w:color="auto" w:fill="auto"/>
            <w:noWrap/>
            <w:vAlign w:val="center"/>
          </w:tcPr>
          <w:p w14:paraId="2B875ABE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7A6CC2E2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14:paraId="43FFE94C"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5D60338">
            <w:pPr>
              <w:ind w:left="0" w:leftChars="0" w:firstLine="0" w:firstLineChars="0"/>
              <w:jc w:val="both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9" w:type="dxa"/>
            <w:shd w:val="clear" w:color="auto" w:fill="auto"/>
            <w:noWrap/>
            <w:vAlign w:val="center"/>
          </w:tcPr>
          <w:p w14:paraId="02E5AF75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18662189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6" w:type="dxa"/>
            <w:shd w:val="clear" w:color="auto" w:fill="auto"/>
            <w:noWrap/>
            <w:vAlign w:val="center"/>
          </w:tcPr>
          <w:p w14:paraId="513B8657">
            <w:pPr>
              <w:jc w:val="center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0A40CC68"/>
    <w:p w14:paraId="12254143">
      <w:pPr>
        <w:pStyle w:val="2"/>
      </w:pPr>
      <w:bookmarkStart w:id="152" w:name="_Toc1988457514"/>
      <w:r>
        <w:t>附录</w:t>
      </w:r>
      <w:bookmarkEnd w:id="152"/>
    </w:p>
    <w:p w14:paraId="06A0320E">
      <w:pPr>
        <w:pStyle w:val="5"/>
        <w:numPr>
          <w:ilvl w:val="3"/>
          <w:numId w:val="0"/>
        </w:numPr>
        <w:rPr>
          <w:rFonts w:cs="Times New Roman"/>
        </w:rPr>
      </w:pPr>
    </w:p>
    <w:sectPr>
      <w:footerReference r:id="rId1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1F158">
    <w:pPr>
      <w:pStyle w:val="16"/>
      <w:pBdr>
        <w:bottom w:val="single" w:color="auto" w:sz="12" w:space="1"/>
      </w:pBdr>
      <w:spacing w:line="520" w:lineRule="atLeast"/>
      <w:ind w:firstLine="0"/>
      <w:jc w:val="center"/>
    </w:pPr>
  </w:p>
  <w:p w14:paraId="3EA6E10A">
    <w:pPr>
      <w:pStyle w:val="16"/>
      <w:spacing w:before="120" w:line="400" w:lineRule="atLeast"/>
      <w:ind w:firstLine="0"/>
      <w:jc w:val="center"/>
    </w:pPr>
  </w:p>
  <w:p w14:paraId="6257383A">
    <w:pPr>
      <w:pStyle w:val="16"/>
      <w:ind w:firstLine="0"/>
      <w:jc w:val="center"/>
    </w:pPr>
    <w:r>
      <w:rPr>
        <w:rFonts w:hint="eastAsia" w:eastAsia="黑体"/>
        <w:b/>
        <w:sz w:val="32"/>
      </w:rPr>
      <w:t>国防科技大学计算机学院</w:t>
    </w:r>
  </w:p>
  <w:p w14:paraId="054DE6D5">
    <w:pPr>
      <w:pStyle w:val="1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1CBF1">
    <w:pPr>
      <w:pStyle w:val="1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4F90">
    <w:pPr>
      <w:pStyle w:val="1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8C028">
    <w:pPr>
      <w:pStyle w:val="16"/>
      <w:spacing w:line="400" w:lineRule="exact"/>
      <w:ind w:firstLine="0"/>
    </w:pPr>
    <w:sdt>
      <w:sdtPr>
        <w:id w:val="-1997563297"/>
        <w:showingPlcHdr/>
      </w:sdtPr>
      <w:sdtContent>
        <w:r>
          <w:t xml:space="preserve">     </w:t>
        </w:r>
      </w:sdtContent>
    </w:sdt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201B9">
    <w:pPr>
      <w:pStyle w:val="16"/>
      <w:spacing w:line="400" w:lineRule="exact"/>
      <w:ind w:firstLine="0"/>
    </w:pPr>
    <w:sdt>
      <w:sdtPr>
        <w:id w:val="103239686"/>
        <w:showingPlcHdr/>
      </w:sdtPr>
      <w:sdtContent>
        <w:r>
          <w:t xml:space="preserve">     </w:t>
        </w:r>
      </w:sdtContent>
    </w:sdt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16C68">
    <w:pPr>
      <w:pStyle w:val="16"/>
      <w:spacing w:line="400" w:lineRule="exact"/>
      <w:ind w:firstLine="0"/>
    </w:pPr>
    <w:sdt>
      <w:sdtPr>
        <w:id w:val="1128589147"/>
        <w:showingPlcHdr/>
      </w:sdtPr>
      <w:sdtContent>
        <w:r>
          <w:t xml:space="preserve">     </w:t>
        </w:r>
      </w:sdtContent>
    </w:sdt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EA65F">
    <w:pPr>
      <w:pStyle w:val="16"/>
      <w:spacing w:line="400" w:lineRule="exact"/>
      <w:ind w:firstLine="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2A35F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2A35F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80512553"/>
        <w:showingPlcHdr/>
      </w:sdtPr>
      <w:sdtContent>
        <w:r>
          <w:t xml:space="preserve">     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6E778">
    <w:pPr>
      <w:pStyle w:val="17"/>
      <w:pBdr>
        <w:bottom w:val="none" w:color="auto" w:sz="0" w:space="0"/>
      </w:pBdr>
      <w:spacing w:line="20" w:lineRule="atLeast"/>
      <w:ind w:firstLine="0"/>
      <w:jc w:val="left"/>
      <w:rPr>
        <w:rFonts w:ascii="黑体" w:eastAsia="黑体"/>
        <w:spacing w:val="2"/>
        <w:sz w:val="28"/>
      </w:rPr>
    </w:pPr>
    <w:r>
      <w:rPr>
        <w:rFonts w:eastAsia="黑体"/>
        <w:spacing w:val="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3613785</wp:posOffset>
              </wp:positionH>
              <wp:positionV relativeFrom="paragraph">
                <wp:posOffset>133985</wp:posOffset>
              </wp:positionV>
              <wp:extent cx="1456690" cy="438785"/>
              <wp:effectExtent l="4445" t="5080" r="5715" b="13335"/>
              <wp:wrapSquare wrapText="bothSides"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6690" cy="438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 w14:paraId="35675214">
                          <w:pPr>
                            <w:rPr>
                              <w:rFonts w:hint="default" w:ascii="黑体" w:hAnsi="黑体" w:eastAsia="黑体"/>
                              <w:sz w:val="32"/>
                            </w:rPr>
                          </w:pPr>
                          <w:r>
                            <w:rPr>
                              <w:rFonts w:hint="default" w:ascii="黑体" w:hAnsi="黑体" w:eastAsia="黑体"/>
                              <w:sz w:val="32"/>
                              <w:lang w:val="en-US"/>
                            </w:rPr>
                            <w:t>机密★20年</w:t>
                          </w:r>
                          <w:r>
                            <w:rPr>
                              <w:rFonts w:hint="default" w:ascii="黑体" w:hAnsi="黑体" w:eastAsia="黑体"/>
                              <w:sz w:val="32"/>
                            </w:rPr>
                            <w:t>xxxxx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4.55pt;margin-top:10.55pt;height:34.55pt;width:114.7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QyZbj2AAAAAkBAAAPAAAAAAAAAAEAIAAAACIAAABk&#10;cnMvZG93bnJldi54bWxQSwECFAAUAAAACACHTuJAzg5W/z8CAACHBAAADgAAAAAAAAABACAAAAAn&#10;AQAAZHJzL2Uyb0RvYy54bWxQSwUGAAAAAAYABgBZAQAA2AUAAAAA&#10;">
              <v:fill on="t" focussize="0,0"/>
              <v:stroke color="#FFFFFF" miterlimit="8" joinstyle="miter"/>
              <v:imagedata o:title=""/>
              <o:lock v:ext="edit" aspectratio="f"/>
              <v:textbox>
                <w:txbxContent>
                  <w:p w14:paraId="35675214">
                    <w:pPr>
                      <w:rPr>
                        <w:rFonts w:hint="default" w:ascii="黑体" w:hAnsi="黑体" w:eastAsia="黑体"/>
                        <w:sz w:val="32"/>
                      </w:rPr>
                    </w:pPr>
                    <w:r>
                      <w:rPr>
                        <w:rFonts w:hint="default" w:ascii="黑体" w:hAnsi="黑体" w:eastAsia="黑体"/>
                        <w:sz w:val="32"/>
                        <w:lang w:val="en-US"/>
                      </w:rPr>
                      <w:t>机密★20年</w:t>
                    </w:r>
                    <w:r>
                      <w:rPr>
                        <w:rFonts w:hint="default" w:ascii="黑体" w:hAnsi="黑体" w:eastAsia="黑体"/>
                        <w:sz w:val="32"/>
                      </w:rPr>
                      <w:t>xxxxx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eastAsia="黑体"/>
        <w:spacing w:val="2"/>
      </w:rPr>
      <w:t xml:space="preserve">   </w:t>
    </w:r>
    <w:r>
      <w:rPr>
        <w:rFonts w:hint="eastAsia" w:eastAsia="黑体"/>
        <w:spacing w:val="2"/>
        <w:sz w:val="21"/>
      </w:rPr>
      <w:object>
        <v:shape id="_x0000_i1025" o:spt="75" type="#_x0000_t75" style="height:50.6pt;width:67.7pt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none"/>
          <w10:anchorlock/>
        </v:shape>
        <o:OLEObject Type="Embed" ProgID="Word.Document.12" ShapeID="_x0000_i1025" DrawAspect="Content" ObjectID="_1468075725" r:id="rId1">
          <o:LockedField>false</o:LockedField>
        </o:OLEObject>
      </w:object>
    </w:r>
    <w:r>
      <w:rPr>
        <w:rFonts w:eastAsia="黑体"/>
        <w:spacing w:val="2"/>
      </w:rPr>
      <w:t xml:space="preserve">  </w:t>
    </w:r>
  </w:p>
  <w:p w14:paraId="693F3B1B">
    <w:pPr>
      <w:pStyle w:val="17"/>
      <w:pBdr>
        <w:bottom w:val="single" w:color="auto" w:sz="12" w:space="1"/>
      </w:pBdr>
      <w:spacing w:before="240"/>
      <w:ind w:firstLine="0"/>
      <w:jc w:val="right"/>
      <w:rPr>
        <w:b/>
      </w:rPr>
    </w:pPr>
    <w:r>
      <w:t xml:space="preserve">                                      </w:t>
    </w:r>
    <w:r>
      <w:rPr>
        <w:b/>
        <w:spacing w:val="4"/>
        <w:sz w:val="28"/>
      </w:rPr>
      <w:t>KJ/JS(xxxxxxxxxx)1016-2025</w:t>
    </w:r>
  </w:p>
  <w:p w14:paraId="2B3CA8F2">
    <w:pPr>
      <w:pStyle w:val="33"/>
      <w:pBdr>
        <w:bottom w:val="none" w:color="auto" w:sz="0" w:space="0"/>
      </w:pBdr>
      <w:ind w:firstLine="0"/>
      <w:jc w:val="left"/>
    </w:pPr>
  </w:p>
  <w:p w14:paraId="76696031">
    <w:pPr>
      <w:pStyle w:val="33"/>
      <w:pBdr>
        <w:bottom w:val="none" w:color="auto" w:sz="0" w:space="0"/>
      </w:pBdr>
      <w:ind w:firstLine="0"/>
      <w:jc w:val="left"/>
    </w:pPr>
  </w:p>
  <w:p w14:paraId="3084CBBA">
    <w:pPr>
      <w:pStyle w:val="33"/>
      <w:pBdr>
        <w:bottom w:val="none" w:color="auto" w:sz="0" w:space="0"/>
      </w:pBdr>
      <w:ind w:firstLine="0"/>
      <w:jc w:val="left"/>
    </w:pPr>
  </w:p>
  <w:p w14:paraId="5CB8C1D0">
    <w:pPr>
      <w:pStyle w:val="33"/>
      <w:pBdr>
        <w:bottom w:val="none" w:color="auto" w:sz="0" w:space="0"/>
      </w:pBdr>
      <w:ind w:firstLine="0"/>
      <w:jc w:val="left"/>
    </w:pPr>
  </w:p>
  <w:p w14:paraId="13216269">
    <w:pPr>
      <w:pStyle w:val="33"/>
      <w:pBdr>
        <w:bottom w:val="none" w:color="auto" w:sz="0" w:space="0"/>
      </w:pBdr>
      <w:ind w:firstLine="0"/>
      <w:jc w:val="left"/>
    </w:pPr>
  </w:p>
  <w:p w14:paraId="33F9BBC2">
    <w:pPr>
      <w:pStyle w:val="33"/>
      <w:pBdr>
        <w:bottom w:val="none" w:color="auto" w:sz="0" w:space="0"/>
      </w:pBdr>
      <w:ind w:firstLine="0"/>
      <w:jc w:val="left"/>
    </w:pPr>
  </w:p>
  <w:p w14:paraId="5E9CC39C">
    <w:pPr>
      <w:pStyle w:val="33"/>
      <w:pBdr>
        <w:bottom w:val="none" w:color="auto" w:sz="0" w:space="0"/>
      </w:pBdr>
      <w:ind w:firstLine="0"/>
      <w:jc w:val="left"/>
    </w:pPr>
  </w:p>
  <w:p w14:paraId="3B40E9D3">
    <w:pPr>
      <w:pStyle w:val="33"/>
      <w:pBdr>
        <w:bottom w:val="none" w:color="auto" w:sz="0" w:space="0"/>
      </w:pBdr>
      <w:ind w:firstLine="0"/>
      <w:jc w:val="left"/>
    </w:pPr>
  </w:p>
  <w:p w14:paraId="0E377AA5">
    <w:pPr>
      <w:pStyle w:val="33"/>
      <w:pBdr>
        <w:bottom w:val="none" w:color="auto" w:sz="0" w:space="0"/>
      </w:pBdr>
      <w:ind w:firstLine="0"/>
      <w:jc w:val="left"/>
    </w:pPr>
  </w:p>
  <w:p w14:paraId="2F802F26">
    <w:pPr>
      <w:spacing w:before="160" w:after="160" w:line="320" w:lineRule="atLeast"/>
      <w:ind w:firstLine="0"/>
      <w:jc w:val="center"/>
      <w:rPr>
        <w:rFonts w:ascii="黑体" w:eastAsia="黑体"/>
        <w:b/>
        <w:sz w:val="52"/>
      </w:rPr>
    </w:pPr>
    <w:r>
      <w:rPr>
        <w:rFonts w:ascii="黑体" w:eastAsia="黑体"/>
        <w:b/>
        <w:bCs/>
        <w:sz w:val="52"/>
      </w:rPr>
      <w:t>xxxxxxxxxx</w:t>
    </w:r>
    <w:r>
      <w:rPr>
        <w:rFonts w:hint="eastAsia" w:ascii="黑体" w:eastAsia="黑体"/>
        <w:b/>
        <w:bCs/>
        <w:sz w:val="52"/>
      </w:rPr>
      <w:t>节点软件测试</w:t>
    </w:r>
    <w:r>
      <w:rPr>
        <w:rFonts w:ascii="黑体" w:eastAsia="黑体"/>
        <w:b/>
        <w:bCs/>
        <w:sz w:val="52"/>
      </w:rPr>
      <w:t>细则</w:t>
    </w:r>
  </w:p>
  <w:tbl>
    <w:tblPr>
      <w:tblStyle w:val="23"/>
      <w:tblpPr w:leftFromText="180" w:rightFromText="180" w:vertAnchor="page" w:horzAnchor="margin" w:tblpXSpec="center" w:tblpY="9198"/>
      <w:tblW w:w="0" w:type="auto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851"/>
      <w:gridCol w:w="1469"/>
      <w:gridCol w:w="854"/>
      <w:gridCol w:w="1389"/>
      <w:gridCol w:w="851"/>
      <w:gridCol w:w="1487"/>
    </w:tblGrid>
    <w:tr w14:paraId="3BB9AAF0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480" w:hRule="atLeast"/>
      </w:trPr>
      <w:tc>
        <w:tcPr>
          <w:tcW w:w="851" w:type="dxa"/>
        </w:tcPr>
        <w:p w14:paraId="365700AC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校对</w:t>
          </w:r>
        </w:p>
      </w:tc>
      <w:tc>
        <w:tcPr>
          <w:tcW w:w="1469" w:type="dxa"/>
        </w:tcPr>
        <w:p w14:paraId="5A944200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  <w:tc>
        <w:tcPr>
          <w:tcW w:w="854" w:type="dxa"/>
        </w:tcPr>
        <w:p w14:paraId="62C9F795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审核</w:t>
          </w:r>
        </w:p>
      </w:tc>
      <w:tc>
        <w:tcPr>
          <w:tcW w:w="1389" w:type="dxa"/>
        </w:tcPr>
        <w:p w14:paraId="32FB3969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  <w:tc>
        <w:tcPr>
          <w:tcW w:w="851" w:type="dxa"/>
        </w:tcPr>
        <w:p w14:paraId="0694239D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批准</w:t>
          </w:r>
        </w:p>
      </w:tc>
      <w:tc>
        <w:tcPr>
          <w:tcW w:w="1487" w:type="dxa"/>
        </w:tcPr>
        <w:p w14:paraId="48DED1E8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</w:tr>
    <w:tr w14:paraId="2691F15A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480" w:hRule="atLeast"/>
      </w:trPr>
      <w:tc>
        <w:tcPr>
          <w:tcW w:w="851" w:type="dxa"/>
        </w:tcPr>
        <w:p w14:paraId="4DFC2B95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日期</w:t>
          </w:r>
        </w:p>
      </w:tc>
      <w:tc>
        <w:tcPr>
          <w:tcW w:w="1469" w:type="dxa"/>
        </w:tcPr>
        <w:p w14:paraId="29DF7A32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  <w:tc>
        <w:tcPr>
          <w:tcW w:w="854" w:type="dxa"/>
        </w:tcPr>
        <w:p w14:paraId="41FE6369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日期</w:t>
          </w:r>
        </w:p>
      </w:tc>
      <w:tc>
        <w:tcPr>
          <w:tcW w:w="1389" w:type="dxa"/>
        </w:tcPr>
        <w:p w14:paraId="72A4565F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  <w:tc>
        <w:tcPr>
          <w:tcW w:w="851" w:type="dxa"/>
        </w:tcPr>
        <w:p w14:paraId="34BAEA13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日期</w:t>
          </w:r>
        </w:p>
      </w:tc>
      <w:tc>
        <w:tcPr>
          <w:tcW w:w="1487" w:type="dxa"/>
        </w:tcPr>
        <w:p w14:paraId="287083CD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</w:tr>
    <w:tr w14:paraId="08D66093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480" w:hRule="atLeast"/>
      </w:trPr>
      <w:tc>
        <w:tcPr>
          <w:tcW w:w="851" w:type="dxa"/>
        </w:tcPr>
        <w:p w14:paraId="45BEDEAA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编制</w:t>
          </w:r>
        </w:p>
      </w:tc>
      <w:tc>
        <w:tcPr>
          <w:tcW w:w="1469" w:type="dxa"/>
        </w:tcPr>
        <w:p w14:paraId="73856E29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  <w:tc>
        <w:tcPr>
          <w:tcW w:w="854" w:type="dxa"/>
        </w:tcPr>
        <w:p w14:paraId="32592784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会签</w:t>
          </w:r>
        </w:p>
      </w:tc>
      <w:tc>
        <w:tcPr>
          <w:tcW w:w="1389" w:type="dxa"/>
        </w:tcPr>
        <w:p w14:paraId="25587ABA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  <w:tc>
        <w:tcPr>
          <w:tcW w:w="851" w:type="dxa"/>
        </w:tcPr>
        <w:p w14:paraId="29B7D7F6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标检</w:t>
          </w:r>
        </w:p>
      </w:tc>
      <w:tc>
        <w:tcPr>
          <w:tcW w:w="1487" w:type="dxa"/>
        </w:tcPr>
        <w:p w14:paraId="2D3C3C58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</w:tr>
    <w:tr w14:paraId="38CF94F9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trHeight w:val="480" w:hRule="atLeast"/>
      </w:trPr>
      <w:tc>
        <w:tcPr>
          <w:tcW w:w="851" w:type="dxa"/>
        </w:tcPr>
        <w:p w14:paraId="136E777A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日期</w:t>
          </w:r>
        </w:p>
      </w:tc>
      <w:tc>
        <w:tcPr>
          <w:tcW w:w="1469" w:type="dxa"/>
        </w:tcPr>
        <w:p w14:paraId="297D3D52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  <w:tc>
        <w:tcPr>
          <w:tcW w:w="854" w:type="dxa"/>
        </w:tcPr>
        <w:p w14:paraId="3BDBEA3F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日期</w:t>
          </w:r>
        </w:p>
      </w:tc>
      <w:tc>
        <w:tcPr>
          <w:tcW w:w="1389" w:type="dxa"/>
        </w:tcPr>
        <w:p w14:paraId="3D03A8F6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  <w:tc>
        <w:tcPr>
          <w:tcW w:w="851" w:type="dxa"/>
        </w:tcPr>
        <w:p w14:paraId="607724A5">
          <w:pPr>
            <w:spacing w:after="40" w:line="480" w:lineRule="atLeast"/>
            <w:ind w:firstLine="0"/>
            <w:jc w:val="center"/>
            <w:rPr>
              <w:sz w:val="28"/>
            </w:rPr>
          </w:pPr>
          <w:r>
            <w:rPr>
              <w:rFonts w:hint="eastAsia"/>
              <w:sz w:val="28"/>
            </w:rPr>
            <w:t>日期</w:t>
          </w:r>
        </w:p>
      </w:tc>
      <w:tc>
        <w:tcPr>
          <w:tcW w:w="1487" w:type="dxa"/>
        </w:tcPr>
        <w:p w14:paraId="08F1C990">
          <w:pPr>
            <w:spacing w:after="40" w:line="480" w:lineRule="atLeast"/>
            <w:ind w:firstLine="0"/>
            <w:jc w:val="center"/>
            <w:rPr>
              <w:sz w:val="28"/>
            </w:rPr>
          </w:pPr>
        </w:p>
      </w:tc>
    </w:tr>
  </w:tbl>
  <w:p w14:paraId="4BDBEA4D">
    <w:pPr>
      <w:pStyle w:val="17"/>
      <w:pBdr>
        <w:bottom w:val="none" w:color="auto" w:sz="0" w:space="0"/>
      </w:pBdr>
      <w:ind w:firstLine="0"/>
      <w:jc w:val="both"/>
    </w:pPr>
  </w:p>
  <w:p w14:paraId="08083634">
    <w:pPr>
      <w:pStyle w:val="17"/>
      <w:pBdr>
        <w:bottom w:val="none" w:color="auto" w:sz="0" w:space="0"/>
      </w:pBdr>
      <w:ind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F5A6F">
    <w:pPr>
      <w:pStyle w:val="1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AFEFC">
    <w:pPr>
      <w:pStyle w:val="1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23A23">
    <w:pPr>
      <w:pStyle w:val="17"/>
      <w:spacing w:line="240" w:lineRule="auto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E4EDA"/>
    <w:multiLevelType w:val="singleLevel"/>
    <w:tmpl w:val="AD6E4EDA"/>
    <w:lvl w:ilvl="0" w:tentative="0">
      <w:start w:val="1"/>
      <w:numFmt w:val="decimal"/>
      <w:lvlText w:val="%1"/>
      <w:lvlJc w:val="center"/>
      <w:pPr>
        <w:tabs>
          <w:tab w:val="left" w:pos="397"/>
        </w:tabs>
        <w:ind w:left="680" w:leftChars="0" w:hanging="567" w:firstLineChars="0"/>
      </w:pPr>
      <w:rPr>
        <w:rFonts w:hint="default"/>
      </w:rPr>
    </w:lvl>
  </w:abstractNum>
  <w:abstractNum w:abstractNumId="1">
    <w:nsid w:val="CBD6C4AD"/>
    <w:multiLevelType w:val="multilevel"/>
    <w:tmpl w:val="CBD6C4A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CF9EC2BF"/>
    <w:multiLevelType w:val="multilevel"/>
    <w:tmpl w:val="CF9EC2BF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b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/>
        <w:color w:val="auto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D42C52A1"/>
    <w:multiLevelType w:val="multilevel"/>
    <w:tmpl w:val="D42C52A1"/>
    <w:lvl w:ilvl="0" w:tentative="0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F7FFF22E"/>
    <w:multiLevelType w:val="multilevel"/>
    <w:tmpl w:val="F7FFF22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</w:rPr>
    </w:lvl>
    <w:lvl w:ilvl="1" w:tentative="0">
      <w:start w:val="3"/>
      <w:numFmt w:val="decimal"/>
      <w:lvlText w:val="（%2）"/>
      <w:lvlJc w:val="left"/>
      <w:pPr>
        <w:ind w:left="1140" w:hanging="720"/>
      </w:pPr>
      <w:rPr>
        <w:rFonts w:hint="default" w:cstheme="minorBidi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F923E335"/>
    <w:multiLevelType w:val="multilevel"/>
    <w:tmpl w:val="F923E335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FDF674D4"/>
    <w:multiLevelType w:val="singleLevel"/>
    <w:tmpl w:val="FDF674D4"/>
    <w:lvl w:ilvl="0" w:tentative="0">
      <w:start w:val="1"/>
      <w:numFmt w:val="decimal"/>
      <w:lvlText w:val="%1"/>
      <w:lvlJc w:val="center"/>
      <w:pPr>
        <w:tabs>
          <w:tab w:val="left" w:pos="397"/>
        </w:tabs>
        <w:ind w:left="680" w:leftChars="0" w:hanging="567" w:firstLineChars="0"/>
      </w:pPr>
      <w:rPr>
        <w:rFonts w:hint="default"/>
      </w:rPr>
    </w:lvl>
  </w:abstractNum>
  <w:abstractNum w:abstractNumId="7">
    <w:nsid w:val="3D5FCBD3"/>
    <w:multiLevelType w:val="multilevel"/>
    <w:tmpl w:val="3D5FCBD3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7CBDCA61"/>
    <w:multiLevelType w:val="multilevel"/>
    <w:tmpl w:val="7CBDCA61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hideSpellingErrors/>
  <w:documentProtection w:enforcement="0"/>
  <w:defaultTabStop w:val="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E312B"/>
    <w:rsid w:val="00172A27"/>
    <w:rsid w:val="00173C6A"/>
    <w:rsid w:val="00221977"/>
    <w:rsid w:val="00262AA6"/>
    <w:rsid w:val="005A081D"/>
    <w:rsid w:val="00765457"/>
    <w:rsid w:val="008A0967"/>
    <w:rsid w:val="00BA755E"/>
    <w:rsid w:val="00C91A20"/>
    <w:rsid w:val="00C92567"/>
    <w:rsid w:val="00CF5F99"/>
    <w:rsid w:val="00E0245F"/>
    <w:rsid w:val="00E42758"/>
    <w:rsid w:val="00EB0847"/>
    <w:rsid w:val="00FC5CCF"/>
    <w:rsid w:val="00FD7FBE"/>
    <w:rsid w:val="015679D3"/>
    <w:rsid w:val="04DF3A96"/>
    <w:rsid w:val="04F9F2EA"/>
    <w:rsid w:val="06E466BF"/>
    <w:rsid w:val="07B9B7C5"/>
    <w:rsid w:val="09FE92FD"/>
    <w:rsid w:val="0A7FA21C"/>
    <w:rsid w:val="0B6A2724"/>
    <w:rsid w:val="0DAFCC6C"/>
    <w:rsid w:val="0E4F5F35"/>
    <w:rsid w:val="0EED20AB"/>
    <w:rsid w:val="0FF340EF"/>
    <w:rsid w:val="0FF8F22C"/>
    <w:rsid w:val="13C95DDF"/>
    <w:rsid w:val="152C753A"/>
    <w:rsid w:val="1573D3C3"/>
    <w:rsid w:val="16FF7DC0"/>
    <w:rsid w:val="17530CC9"/>
    <w:rsid w:val="17F64239"/>
    <w:rsid w:val="17FF1D7F"/>
    <w:rsid w:val="17FF308B"/>
    <w:rsid w:val="17FF5AB2"/>
    <w:rsid w:val="1AFFAB3B"/>
    <w:rsid w:val="1B9C1F2A"/>
    <w:rsid w:val="1BF78379"/>
    <w:rsid w:val="1CBBFD2C"/>
    <w:rsid w:val="1CEF669E"/>
    <w:rsid w:val="1DEFE867"/>
    <w:rsid w:val="1EDB7F9B"/>
    <w:rsid w:val="1EFD414D"/>
    <w:rsid w:val="1F6908DF"/>
    <w:rsid w:val="1F8921B2"/>
    <w:rsid w:val="1F9DE52E"/>
    <w:rsid w:val="1FD73699"/>
    <w:rsid w:val="1FED1302"/>
    <w:rsid w:val="1FFB832A"/>
    <w:rsid w:val="1FFE9F4D"/>
    <w:rsid w:val="1FFF427F"/>
    <w:rsid w:val="217FF17C"/>
    <w:rsid w:val="24734CA6"/>
    <w:rsid w:val="25C720AF"/>
    <w:rsid w:val="25DD2A48"/>
    <w:rsid w:val="27EFBD2E"/>
    <w:rsid w:val="27EFFDA6"/>
    <w:rsid w:val="27FF9769"/>
    <w:rsid w:val="28DFF4BA"/>
    <w:rsid w:val="292FEF34"/>
    <w:rsid w:val="29F7255E"/>
    <w:rsid w:val="2AFF4BBD"/>
    <w:rsid w:val="2B8F9B99"/>
    <w:rsid w:val="2BD28DA7"/>
    <w:rsid w:val="2BF601D2"/>
    <w:rsid w:val="2D7FBCC3"/>
    <w:rsid w:val="2DE53C33"/>
    <w:rsid w:val="2DFB0C6E"/>
    <w:rsid w:val="2E7B8943"/>
    <w:rsid w:val="2EBF7B27"/>
    <w:rsid w:val="2EDD0CD5"/>
    <w:rsid w:val="2F376043"/>
    <w:rsid w:val="2F4F52F7"/>
    <w:rsid w:val="2F5FEBC9"/>
    <w:rsid w:val="2F7DE06A"/>
    <w:rsid w:val="2FFCEB59"/>
    <w:rsid w:val="2FFF3E6B"/>
    <w:rsid w:val="30DFDD17"/>
    <w:rsid w:val="316D188D"/>
    <w:rsid w:val="34357451"/>
    <w:rsid w:val="35A5CCDF"/>
    <w:rsid w:val="369BF370"/>
    <w:rsid w:val="37BF2495"/>
    <w:rsid w:val="37DFDB67"/>
    <w:rsid w:val="37E7C81B"/>
    <w:rsid w:val="37EE3DE5"/>
    <w:rsid w:val="37EFE051"/>
    <w:rsid w:val="37FB3A42"/>
    <w:rsid w:val="37FDAB47"/>
    <w:rsid w:val="37FFFE63"/>
    <w:rsid w:val="39BDFC3B"/>
    <w:rsid w:val="39F7CCB0"/>
    <w:rsid w:val="3AEF01F1"/>
    <w:rsid w:val="3AFAAC84"/>
    <w:rsid w:val="3BBE3B00"/>
    <w:rsid w:val="3BCF5BA6"/>
    <w:rsid w:val="3BDE8012"/>
    <w:rsid w:val="3BDFC7C6"/>
    <w:rsid w:val="3BE33D10"/>
    <w:rsid w:val="3BEBB4AC"/>
    <w:rsid w:val="3BF9D7B1"/>
    <w:rsid w:val="3BFF5154"/>
    <w:rsid w:val="3CF5EEB7"/>
    <w:rsid w:val="3CFDB2A7"/>
    <w:rsid w:val="3D2F8D98"/>
    <w:rsid w:val="3D6B0E21"/>
    <w:rsid w:val="3D749B6D"/>
    <w:rsid w:val="3DB6A50C"/>
    <w:rsid w:val="3DDF9874"/>
    <w:rsid w:val="3DE74835"/>
    <w:rsid w:val="3DF5BD5F"/>
    <w:rsid w:val="3DFF1971"/>
    <w:rsid w:val="3DFFD756"/>
    <w:rsid w:val="3DFFF234"/>
    <w:rsid w:val="3E2F4D0F"/>
    <w:rsid w:val="3E5CB175"/>
    <w:rsid w:val="3E9E64F2"/>
    <w:rsid w:val="3EF97208"/>
    <w:rsid w:val="3F1ADEEC"/>
    <w:rsid w:val="3F1F15D3"/>
    <w:rsid w:val="3F6F1899"/>
    <w:rsid w:val="3F74A7CE"/>
    <w:rsid w:val="3F7B4E5E"/>
    <w:rsid w:val="3F7B8C6F"/>
    <w:rsid w:val="3F9BE1A6"/>
    <w:rsid w:val="3FAF1074"/>
    <w:rsid w:val="3FB7E123"/>
    <w:rsid w:val="3FBC818C"/>
    <w:rsid w:val="3FD7B669"/>
    <w:rsid w:val="3FE308AE"/>
    <w:rsid w:val="3FEDCA3A"/>
    <w:rsid w:val="3FEF0EA0"/>
    <w:rsid w:val="3FEF97E0"/>
    <w:rsid w:val="3FF3FDDD"/>
    <w:rsid w:val="3FFD4F25"/>
    <w:rsid w:val="3FFE5D4F"/>
    <w:rsid w:val="3FFEDFB2"/>
    <w:rsid w:val="3FFFA861"/>
    <w:rsid w:val="3FFFB420"/>
    <w:rsid w:val="40EE1B40"/>
    <w:rsid w:val="429B3D9C"/>
    <w:rsid w:val="457F32CC"/>
    <w:rsid w:val="46FD9F1B"/>
    <w:rsid w:val="46FFA5EB"/>
    <w:rsid w:val="47C638BB"/>
    <w:rsid w:val="47F71802"/>
    <w:rsid w:val="48AF6813"/>
    <w:rsid w:val="4A1947CF"/>
    <w:rsid w:val="4BEB623E"/>
    <w:rsid w:val="4DFF2B97"/>
    <w:rsid w:val="4DFFE2DB"/>
    <w:rsid w:val="4EF3C211"/>
    <w:rsid w:val="4F059F83"/>
    <w:rsid w:val="4F3BE012"/>
    <w:rsid w:val="4F3BEDC5"/>
    <w:rsid w:val="4F3CBC13"/>
    <w:rsid w:val="4F5D9F15"/>
    <w:rsid w:val="4F7F4F6D"/>
    <w:rsid w:val="4FB7FD4E"/>
    <w:rsid w:val="4FBF56BD"/>
    <w:rsid w:val="4FBFE03D"/>
    <w:rsid w:val="4FDF647E"/>
    <w:rsid w:val="4FDF936F"/>
    <w:rsid w:val="4FED2D3A"/>
    <w:rsid w:val="53B2A6BB"/>
    <w:rsid w:val="53BFCB2F"/>
    <w:rsid w:val="53FA237A"/>
    <w:rsid w:val="541F5054"/>
    <w:rsid w:val="5521A6E7"/>
    <w:rsid w:val="557EF28F"/>
    <w:rsid w:val="5596DE9F"/>
    <w:rsid w:val="55CD2A68"/>
    <w:rsid w:val="56CE2EB9"/>
    <w:rsid w:val="56DEB3AD"/>
    <w:rsid w:val="573F5BAC"/>
    <w:rsid w:val="576F5E8F"/>
    <w:rsid w:val="576F720D"/>
    <w:rsid w:val="579D1717"/>
    <w:rsid w:val="57BA0C00"/>
    <w:rsid w:val="57DA884E"/>
    <w:rsid w:val="57DF962A"/>
    <w:rsid w:val="57EC66CD"/>
    <w:rsid w:val="57EF7812"/>
    <w:rsid w:val="57FFCBA0"/>
    <w:rsid w:val="5839785B"/>
    <w:rsid w:val="59732748"/>
    <w:rsid w:val="597DBC5F"/>
    <w:rsid w:val="5A7F6F86"/>
    <w:rsid w:val="5AB99ACA"/>
    <w:rsid w:val="5AD7E62F"/>
    <w:rsid w:val="5AFFCA6D"/>
    <w:rsid w:val="5B931A2A"/>
    <w:rsid w:val="5BC98748"/>
    <w:rsid w:val="5BEBE67C"/>
    <w:rsid w:val="5BF7DF42"/>
    <w:rsid w:val="5C035EEA"/>
    <w:rsid w:val="5CE49167"/>
    <w:rsid w:val="5D7F2456"/>
    <w:rsid w:val="5DB7B7AD"/>
    <w:rsid w:val="5DBD0207"/>
    <w:rsid w:val="5DBF6A14"/>
    <w:rsid w:val="5DF4F5A9"/>
    <w:rsid w:val="5DFF4297"/>
    <w:rsid w:val="5DFFAC7D"/>
    <w:rsid w:val="5E6F2321"/>
    <w:rsid w:val="5E7A86BA"/>
    <w:rsid w:val="5EB33341"/>
    <w:rsid w:val="5EBDC9D4"/>
    <w:rsid w:val="5EF34A0B"/>
    <w:rsid w:val="5EFF9DC5"/>
    <w:rsid w:val="5EFFF346"/>
    <w:rsid w:val="5F1F0F3E"/>
    <w:rsid w:val="5F2E932B"/>
    <w:rsid w:val="5F3342F0"/>
    <w:rsid w:val="5F3B1B66"/>
    <w:rsid w:val="5F3FC692"/>
    <w:rsid w:val="5F77AB42"/>
    <w:rsid w:val="5F7EEDA6"/>
    <w:rsid w:val="5F7F7B9E"/>
    <w:rsid w:val="5F9FBAF5"/>
    <w:rsid w:val="5FA3C0A5"/>
    <w:rsid w:val="5FB9552C"/>
    <w:rsid w:val="5FBF279B"/>
    <w:rsid w:val="5FDF0ECD"/>
    <w:rsid w:val="5FDFE7E0"/>
    <w:rsid w:val="5FEB1673"/>
    <w:rsid w:val="5FF40676"/>
    <w:rsid w:val="5FF7571F"/>
    <w:rsid w:val="5FFBF789"/>
    <w:rsid w:val="5FFF9E94"/>
    <w:rsid w:val="61DC268D"/>
    <w:rsid w:val="627F9D46"/>
    <w:rsid w:val="632E2825"/>
    <w:rsid w:val="6366C39A"/>
    <w:rsid w:val="639FFBE1"/>
    <w:rsid w:val="63CBB8FC"/>
    <w:rsid w:val="659BD67A"/>
    <w:rsid w:val="65BA4EA5"/>
    <w:rsid w:val="65DB1092"/>
    <w:rsid w:val="65DE1403"/>
    <w:rsid w:val="65EA7E53"/>
    <w:rsid w:val="65FF6430"/>
    <w:rsid w:val="665FE6C9"/>
    <w:rsid w:val="669D5A62"/>
    <w:rsid w:val="66E5AA69"/>
    <w:rsid w:val="66FE939A"/>
    <w:rsid w:val="67CFC018"/>
    <w:rsid w:val="67DF6204"/>
    <w:rsid w:val="67DFB063"/>
    <w:rsid w:val="67FF2D31"/>
    <w:rsid w:val="67FF3924"/>
    <w:rsid w:val="68779782"/>
    <w:rsid w:val="6A9258E9"/>
    <w:rsid w:val="6AF5A113"/>
    <w:rsid w:val="6AFD733F"/>
    <w:rsid w:val="6BD255E5"/>
    <w:rsid w:val="6BD74DF1"/>
    <w:rsid w:val="6BFBBCE2"/>
    <w:rsid w:val="6BFBDA05"/>
    <w:rsid w:val="6BFC7FFE"/>
    <w:rsid w:val="6C3F2817"/>
    <w:rsid w:val="6C6DC5DE"/>
    <w:rsid w:val="6C750FC0"/>
    <w:rsid w:val="6CF6B7E8"/>
    <w:rsid w:val="6CFFB376"/>
    <w:rsid w:val="6CFFEA79"/>
    <w:rsid w:val="6D7F0A1D"/>
    <w:rsid w:val="6DB196EE"/>
    <w:rsid w:val="6DFB4FAF"/>
    <w:rsid w:val="6EACFCCC"/>
    <w:rsid w:val="6EEE9233"/>
    <w:rsid w:val="6F39C6CD"/>
    <w:rsid w:val="6F3E3403"/>
    <w:rsid w:val="6F6B0A33"/>
    <w:rsid w:val="6F7D1F10"/>
    <w:rsid w:val="6FBED436"/>
    <w:rsid w:val="6FBF600B"/>
    <w:rsid w:val="6FBFA454"/>
    <w:rsid w:val="6FD7AF13"/>
    <w:rsid w:val="6FDDE8FE"/>
    <w:rsid w:val="6FDE1E57"/>
    <w:rsid w:val="6FDE9BA9"/>
    <w:rsid w:val="6FE17A25"/>
    <w:rsid w:val="6FF43B8C"/>
    <w:rsid w:val="6FFB558E"/>
    <w:rsid w:val="6FFFF60D"/>
    <w:rsid w:val="70FC35C6"/>
    <w:rsid w:val="71EF5AD7"/>
    <w:rsid w:val="727E8E62"/>
    <w:rsid w:val="72FBD28F"/>
    <w:rsid w:val="737ADC57"/>
    <w:rsid w:val="73DE49DB"/>
    <w:rsid w:val="73FB7F73"/>
    <w:rsid w:val="73FC002F"/>
    <w:rsid w:val="74DC809A"/>
    <w:rsid w:val="74F240B5"/>
    <w:rsid w:val="74F7F273"/>
    <w:rsid w:val="75373369"/>
    <w:rsid w:val="757891F1"/>
    <w:rsid w:val="757EAFB8"/>
    <w:rsid w:val="759A74C3"/>
    <w:rsid w:val="75B00B17"/>
    <w:rsid w:val="75BFE8E1"/>
    <w:rsid w:val="75D6548D"/>
    <w:rsid w:val="75E7647E"/>
    <w:rsid w:val="75F56D2E"/>
    <w:rsid w:val="75F597D4"/>
    <w:rsid w:val="75F6160B"/>
    <w:rsid w:val="75FA7AFC"/>
    <w:rsid w:val="763F48B8"/>
    <w:rsid w:val="7671B06E"/>
    <w:rsid w:val="76760AEA"/>
    <w:rsid w:val="76772A98"/>
    <w:rsid w:val="767FA655"/>
    <w:rsid w:val="76B3E086"/>
    <w:rsid w:val="76CF9AE7"/>
    <w:rsid w:val="76DBDF3B"/>
    <w:rsid w:val="76EBDD93"/>
    <w:rsid w:val="76FDA104"/>
    <w:rsid w:val="76FF96F3"/>
    <w:rsid w:val="773B68D0"/>
    <w:rsid w:val="775FF525"/>
    <w:rsid w:val="776765EC"/>
    <w:rsid w:val="776F2A60"/>
    <w:rsid w:val="77757956"/>
    <w:rsid w:val="777AB9FC"/>
    <w:rsid w:val="777D386E"/>
    <w:rsid w:val="777DCFE0"/>
    <w:rsid w:val="777E57E1"/>
    <w:rsid w:val="777F0AF0"/>
    <w:rsid w:val="777F15C0"/>
    <w:rsid w:val="777FA331"/>
    <w:rsid w:val="77A77F84"/>
    <w:rsid w:val="77AF29A5"/>
    <w:rsid w:val="77BB4368"/>
    <w:rsid w:val="77BBA507"/>
    <w:rsid w:val="77BFF83E"/>
    <w:rsid w:val="77DFE6C0"/>
    <w:rsid w:val="77E4851A"/>
    <w:rsid w:val="77EA3476"/>
    <w:rsid w:val="77FC8323"/>
    <w:rsid w:val="77FE1D74"/>
    <w:rsid w:val="77FE3F7B"/>
    <w:rsid w:val="78FE9B5E"/>
    <w:rsid w:val="794DD4CB"/>
    <w:rsid w:val="7977F5D2"/>
    <w:rsid w:val="79DDC333"/>
    <w:rsid w:val="79DFB6C6"/>
    <w:rsid w:val="79FA71B0"/>
    <w:rsid w:val="7A1B73DD"/>
    <w:rsid w:val="7A5FD45E"/>
    <w:rsid w:val="7A76C444"/>
    <w:rsid w:val="7AB69424"/>
    <w:rsid w:val="7ADFEABD"/>
    <w:rsid w:val="7AEDBB2B"/>
    <w:rsid w:val="7AFBEF00"/>
    <w:rsid w:val="7AFD9E36"/>
    <w:rsid w:val="7AFDD611"/>
    <w:rsid w:val="7B0E8A47"/>
    <w:rsid w:val="7B2DA373"/>
    <w:rsid w:val="7B2E86E1"/>
    <w:rsid w:val="7B39534D"/>
    <w:rsid w:val="7B686EAC"/>
    <w:rsid w:val="7B7F32BE"/>
    <w:rsid w:val="7B7F3C48"/>
    <w:rsid w:val="7B9E7289"/>
    <w:rsid w:val="7BBFF260"/>
    <w:rsid w:val="7BE913F0"/>
    <w:rsid w:val="7BEFB972"/>
    <w:rsid w:val="7BF9FF4B"/>
    <w:rsid w:val="7BFB832A"/>
    <w:rsid w:val="7BFBFFB8"/>
    <w:rsid w:val="7BFD294A"/>
    <w:rsid w:val="7BFD6000"/>
    <w:rsid w:val="7BFF2951"/>
    <w:rsid w:val="7BFF6A6E"/>
    <w:rsid w:val="7BFF88BB"/>
    <w:rsid w:val="7BFFDC19"/>
    <w:rsid w:val="7C3E4185"/>
    <w:rsid w:val="7C5663BE"/>
    <w:rsid w:val="7CBCEB78"/>
    <w:rsid w:val="7CBEDC2F"/>
    <w:rsid w:val="7CBF202B"/>
    <w:rsid w:val="7CBF62F3"/>
    <w:rsid w:val="7CD3D9E8"/>
    <w:rsid w:val="7CEBF9C5"/>
    <w:rsid w:val="7CF7136E"/>
    <w:rsid w:val="7D3F06F2"/>
    <w:rsid w:val="7D4C8E3E"/>
    <w:rsid w:val="7D5F3813"/>
    <w:rsid w:val="7D69568F"/>
    <w:rsid w:val="7D6E308A"/>
    <w:rsid w:val="7D6F733E"/>
    <w:rsid w:val="7D74472F"/>
    <w:rsid w:val="7D7D7E47"/>
    <w:rsid w:val="7D9F7209"/>
    <w:rsid w:val="7DAFEDE5"/>
    <w:rsid w:val="7DB6E157"/>
    <w:rsid w:val="7DBA1E90"/>
    <w:rsid w:val="7DBBD618"/>
    <w:rsid w:val="7DBECD49"/>
    <w:rsid w:val="7DEF2EE0"/>
    <w:rsid w:val="7DEF4B79"/>
    <w:rsid w:val="7DF7FB6B"/>
    <w:rsid w:val="7DFBA63B"/>
    <w:rsid w:val="7DFBDCBF"/>
    <w:rsid w:val="7DFC5D6C"/>
    <w:rsid w:val="7DFD9FBE"/>
    <w:rsid w:val="7DFF3F98"/>
    <w:rsid w:val="7DFF5B02"/>
    <w:rsid w:val="7DFFA9AE"/>
    <w:rsid w:val="7E26F362"/>
    <w:rsid w:val="7E2FDE07"/>
    <w:rsid w:val="7E5753E6"/>
    <w:rsid w:val="7E5E1C5C"/>
    <w:rsid w:val="7E5FCC36"/>
    <w:rsid w:val="7E6C39AF"/>
    <w:rsid w:val="7E6FE48A"/>
    <w:rsid w:val="7E73EDD1"/>
    <w:rsid w:val="7E9DA167"/>
    <w:rsid w:val="7E9F80D8"/>
    <w:rsid w:val="7EA6FCDD"/>
    <w:rsid w:val="7EBA119D"/>
    <w:rsid w:val="7EBB3390"/>
    <w:rsid w:val="7EBFDC13"/>
    <w:rsid w:val="7ECF44AF"/>
    <w:rsid w:val="7EDF9470"/>
    <w:rsid w:val="7EEBF0F8"/>
    <w:rsid w:val="7EF52F60"/>
    <w:rsid w:val="7EFB2E82"/>
    <w:rsid w:val="7EFC9D47"/>
    <w:rsid w:val="7EFE2988"/>
    <w:rsid w:val="7EFE7D23"/>
    <w:rsid w:val="7EFE9515"/>
    <w:rsid w:val="7EFF0A29"/>
    <w:rsid w:val="7EFF30BA"/>
    <w:rsid w:val="7EFF4E9A"/>
    <w:rsid w:val="7EFF4EAE"/>
    <w:rsid w:val="7EFF9553"/>
    <w:rsid w:val="7F07512C"/>
    <w:rsid w:val="7F1E8E8B"/>
    <w:rsid w:val="7F2572AD"/>
    <w:rsid w:val="7F341F57"/>
    <w:rsid w:val="7F3DAC65"/>
    <w:rsid w:val="7F3F6042"/>
    <w:rsid w:val="7F53D9C3"/>
    <w:rsid w:val="7F6DF304"/>
    <w:rsid w:val="7F6FF2BE"/>
    <w:rsid w:val="7F77EAFF"/>
    <w:rsid w:val="7F791CB7"/>
    <w:rsid w:val="7F7B21BC"/>
    <w:rsid w:val="7F7D38A6"/>
    <w:rsid w:val="7F7D8774"/>
    <w:rsid w:val="7F7DAA99"/>
    <w:rsid w:val="7F7F290E"/>
    <w:rsid w:val="7F7FC0CD"/>
    <w:rsid w:val="7F8FA9F9"/>
    <w:rsid w:val="7F92DD03"/>
    <w:rsid w:val="7F9F4555"/>
    <w:rsid w:val="7FABAB2A"/>
    <w:rsid w:val="7FADE90B"/>
    <w:rsid w:val="7FAF2FDF"/>
    <w:rsid w:val="7FAFF2A2"/>
    <w:rsid w:val="7FAFF525"/>
    <w:rsid w:val="7FB36B90"/>
    <w:rsid w:val="7FBA3BB3"/>
    <w:rsid w:val="7FBD24C8"/>
    <w:rsid w:val="7FBE812B"/>
    <w:rsid w:val="7FBEE374"/>
    <w:rsid w:val="7FBF15DB"/>
    <w:rsid w:val="7FBF42AF"/>
    <w:rsid w:val="7FBF576D"/>
    <w:rsid w:val="7FBFA683"/>
    <w:rsid w:val="7FBFE646"/>
    <w:rsid w:val="7FC713F1"/>
    <w:rsid w:val="7FCF0B4E"/>
    <w:rsid w:val="7FCFDE73"/>
    <w:rsid w:val="7FD2497A"/>
    <w:rsid w:val="7FD4DEEF"/>
    <w:rsid w:val="7FD77694"/>
    <w:rsid w:val="7FD93C69"/>
    <w:rsid w:val="7FDB26D3"/>
    <w:rsid w:val="7FDD0CB6"/>
    <w:rsid w:val="7FDDC89B"/>
    <w:rsid w:val="7FDE986C"/>
    <w:rsid w:val="7FDEF1BD"/>
    <w:rsid w:val="7FDF5BFB"/>
    <w:rsid w:val="7FDF5CCE"/>
    <w:rsid w:val="7FE2EE14"/>
    <w:rsid w:val="7FEAEA1A"/>
    <w:rsid w:val="7FEDBB73"/>
    <w:rsid w:val="7FEFCBDF"/>
    <w:rsid w:val="7FF20B71"/>
    <w:rsid w:val="7FF60A7C"/>
    <w:rsid w:val="7FF757D9"/>
    <w:rsid w:val="7FF9C836"/>
    <w:rsid w:val="7FFA8C45"/>
    <w:rsid w:val="7FFACC73"/>
    <w:rsid w:val="7FFD6F56"/>
    <w:rsid w:val="7FFDBFB1"/>
    <w:rsid w:val="7FFEE8D8"/>
    <w:rsid w:val="7FFF171C"/>
    <w:rsid w:val="7FFF1C16"/>
    <w:rsid w:val="7FFF46E3"/>
    <w:rsid w:val="7FFF57FA"/>
    <w:rsid w:val="7FFF7B6B"/>
    <w:rsid w:val="7FFF8197"/>
    <w:rsid w:val="7FFF8F0F"/>
    <w:rsid w:val="7FFFA28C"/>
    <w:rsid w:val="7FFFC34E"/>
    <w:rsid w:val="80F751EE"/>
    <w:rsid w:val="83FE252C"/>
    <w:rsid w:val="873EB6D9"/>
    <w:rsid w:val="87FA4ACE"/>
    <w:rsid w:val="8B7D1420"/>
    <w:rsid w:val="8BD3455B"/>
    <w:rsid w:val="8BDF001A"/>
    <w:rsid w:val="8BFBABA3"/>
    <w:rsid w:val="8EE78CCC"/>
    <w:rsid w:val="8FBFE6CC"/>
    <w:rsid w:val="8FCE7110"/>
    <w:rsid w:val="8FFF6866"/>
    <w:rsid w:val="93CFC992"/>
    <w:rsid w:val="94EF4844"/>
    <w:rsid w:val="94F0F8E0"/>
    <w:rsid w:val="959EC414"/>
    <w:rsid w:val="979A177E"/>
    <w:rsid w:val="97F90E7F"/>
    <w:rsid w:val="97FFB2F1"/>
    <w:rsid w:val="9ABE8807"/>
    <w:rsid w:val="9AC9493A"/>
    <w:rsid w:val="9BE30D79"/>
    <w:rsid w:val="9C7FAEF9"/>
    <w:rsid w:val="9CD786E5"/>
    <w:rsid w:val="9CF7BE2B"/>
    <w:rsid w:val="9D7BDEFF"/>
    <w:rsid w:val="9E2F0CA6"/>
    <w:rsid w:val="9EBED76B"/>
    <w:rsid w:val="9F5E24F0"/>
    <w:rsid w:val="9FCF32E2"/>
    <w:rsid w:val="9FDD9CA9"/>
    <w:rsid w:val="9FE787C9"/>
    <w:rsid w:val="9FFA5E99"/>
    <w:rsid w:val="9FFDAD77"/>
    <w:rsid w:val="9FFE5DA9"/>
    <w:rsid w:val="9FFE700F"/>
    <w:rsid w:val="A3EFA1C6"/>
    <w:rsid w:val="A4FE6CEA"/>
    <w:rsid w:val="A77D9FBC"/>
    <w:rsid w:val="A7EDEDFB"/>
    <w:rsid w:val="A8EB3170"/>
    <w:rsid w:val="AAFFA9BE"/>
    <w:rsid w:val="AB779546"/>
    <w:rsid w:val="ABDC188C"/>
    <w:rsid w:val="ABF522A2"/>
    <w:rsid w:val="ABFFBBB8"/>
    <w:rsid w:val="ABFFCD3A"/>
    <w:rsid w:val="ACB7B5E9"/>
    <w:rsid w:val="AD595D85"/>
    <w:rsid w:val="ADB6497C"/>
    <w:rsid w:val="ADFFB807"/>
    <w:rsid w:val="AE743682"/>
    <w:rsid w:val="AEF7BDA4"/>
    <w:rsid w:val="AF7B246E"/>
    <w:rsid w:val="AF8C9FF2"/>
    <w:rsid w:val="AF921DAC"/>
    <w:rsid w:val="AFBF8425"/>
    <w:rsid w:val="AFDF0C82"/>
    <w:rsid w:val="AFF7EFDF"/>
    <w:rsid w:val="AFFF794B"/>
    <w:rsid w:val="B1F3C4A6"/>
    <w:rsid w:val="B29A7571"/>
    <w:rsid w:val="B37A3E9B"/>
    <w:rsid w:val="B3D01C0C"/>
    <w:rsid w:val="B47ACB94"/>
    <w:rsid w:val="B4FFDB2A"/>
    <w:rsid w:val="B5FF0305"/>
    <w:rsid w:val="B6E5C777"/>
    <w:rsid w:val="B6FEC1AD"/>
    <w:rsid w:val="B73B424B"/>
    <w:rsid w:val="B7BF8E45"/>
    <w:rsid w:val="B7DA120E"/>
    <w:rsid w:val="B7E7301F"/>
    <w:rsid w:val="B7FBBB04"/>
    <w:rsid w:val="B7FF2908"/>
    <w:rsid w:val="B7FF9F9A"/>
    <w:rsid w:val="B8FEA936"/>
    <w:rsid w:val="B97BAC45"/>
    <w:rsid w:val="B9BB4B1B"/>
    <w:rsid w:val="B9BD8F9E"/>
    <w:rsid w:val="B9CDB830"/>
    <w:rsid w:val="B9F35673"/>
    <w:rsid w:val="B9FF8C50"/>
    <w:rsid w:val="BABE50F7"/>
    <w:rsid w:val="BAEFDCF8"/>
    <w:rsid w:val="BAF3DB3B"/>
    <w:rsid w:val="BAF40A08"/>
    <w:rsid w:val="BB4EDD52"/>
    <w:rsid w:val="BB7B9403"/>
    <w:rsid w:val="BB7EC2DC"/>
    <w:rsid w:val="BBBE9FC3"/>
    <w:rsid w:val="BBFB37F7"/>
    <w:rsid w:val="BBFFFC3D"/>
    <w:rsid w:val="BCAB37E8"/>
    <w:rsid w:val="BCCFA9E9"/>
    <w:rsid w:val="BD1F8A5D"/>
    <w:rsid w:val="BDEF1A83"/>
    <w:rsid w:val="BDF7F440"/>
    <w:rsid w:val="BDFF6ABC"/>
    <w:rsid w:val="BE1CE15D"/>
    <w:rsid w:val="BE7B1B91"/>
    <w:rsid w:val="BE9F906F"/>
    <w:rsid w:val="BEBDFFB8"/>
    <w:rsid w:val="BEBF15DF"/>
    <w:rsid w:val="BEDDB529"/>
    <w:rsid w:val="BEEF3DEF"/>
    <w:rsid w:val="BEF07BF9"/>
    <w:rsid w:val="BEFF82A5"/>
    <w:rsid w:val="BEFFF9F1"/>
    <w:rsid w:val="BF3B5BB9"/>
    <w:rsid w:val="BF5C826E"/>
    <w:rsid w:val="BF73BAEA"/>
    <w:rsid w:val="BF7D5066"/>
    <w:rsid w:val="BFBDA63E"/>
    <w:rsid w:val="BFBF0D60"/>
    <w:rsid w:val="BFE1C5E7"/>
    <w:rsid w:val="BFEAD237"/>
    <w:rsid w:val="BFEFDD7B"/>
    <w:rsid w:val="BFF44CF4"/>
    <w:rsid w:val="BFFF03CE"/>
    <w:rsid w:val="BFFF4777"/>
    <w:rsid w:val="BFFF8327"/>
    <w:rsid w:val="C4FDF7AD"/>
    <w:rsid w:val="C6E9FF94"/>
    <w:rsid w:val="C7BF8D28"/>
    <w:rsid w:val="C7CD1202"/>
    <w:rsid w:val="C7FEB825"/>
    <w:rsid w:val="C9FF1AD2"/>
    <w:rsid w:val="C9FF9CB4"/>
    <w:rsid w:val="CAFFC819"/>
    <w:rsid w:val="CBDE3B7B"/>
    <w:rsid w:val="CDAF9A11"/>
    <w:rsid w:val="CDDD3E54"/>
    <w:rsid w:val="CDFF7CEB"/>
    <w:rsid w:val="CDFFEF22"/>
    <w:rsid w:val="CECB3AFD"/>
    <w:rsid w:val="CEE993D5"/>
    <w:rsid w:val="CF5F8BCA"/>
    <w:rsid w:val="CF7E8823"/>
    <w:rsid w:val="CF8E34BF"/>
    <w:rsid w:val="CF9F6131"/>
    <w:rsid w:val="CFBD60F8"/>
    <w:rsid w:val="CFBFEC1F"/>
    <w:rsid w:val="CFBFEF7A"/>
    <w:rsid w:val="CFE3C2F8"/>
    <w:rsid w:val="CFEDFD23"/>
    <w:rsid w:val="CFEFCB2B"/>
    <w:rsid w:val="D0E74825"/>
    <w:rsid w:val="D2674EA8"/>
    <w:rsid w:val="D2FB8D26"/>
    <w:rsid w:val="D32C8D76"/>
    <w:rsid w:val="D339A20B"/>
    <w:rsid w:val="D35E9209"/>
    <w:rsid w:val="D3FF86C4"/>
    <w:rsid w:val="D5AFDEAD"/>
    <w:rsid w:val="D5FB8E6F"/>
    <w:rsid w:val="D6B3DB49"/>
    <w:rsid w:val="D6BFF207"/>
    <w:rsid w:val="D6F7347B"/>
    <w:rsid w:val="D6FF0539"/>
    <w:rsid w:val="D7B77B93"/>
    <w:rsid w:val="D7BD5BAE"/>
    <w:rsid w:val="D7DEA1CF"/>
    <w:rsid w:val="D7F79ACC"/>
    <w:rsid w:val="D7FF6795"/>
    <w:rsid w:val="D7FF80D3"/>
    <w:rsid w:val="D8FF2E81"/>
    <w:rsid w:val="DAE75B1E"/>
    <w:rsid w:val="DAFF1BDF"/>
    <w:rsid w:val="DB53FFD2"/>
    <w:rsid w:val="DB75A910"/>
    <w:rsid w:val="DB8F87DD"/>
    <w:rsid w:val="DBA5C794"/>
    <w:rsid w:val="DBBF7491"/>
    <w:rsid w:val="DBEF2F66"/>
    <w:rsid w:val="DBFB27D2"/>
    <w:rsid w:val="DCA74579"/>
    <w:rsid w:val="DCFF51FC"/>
    <w:rsid w:val="DD33EE83"/>
    <w:rsid w:val="DD67D9BD"/>
    <w:rsid w:val="DDDF828C"/>
    <w:rsid w:val="DDDFDF58"/>
    <w:rsid w:val="DDFF3B37"/>
    <w:rsid w:val="DE738AD4"/>
    <w:rsid w:val="DE77AF03"/>
    <w:rsid w:val="DEBE5FF6"/>
    <w:rsid w:val="DEBFA572"/>
    <w:rsid w:val="DEBFD131"/>
    <w:rsid w:val="DECCFBE2"/>
    <w:rsid w:val="DED966E3"/>
    <w:rsid w:val="DEDB615A"/>
    <w:rsid w:val="DEEC6C8C"/>
    <w:rsid w:val="DF0E7638"/>
    <w:rsid w:val="DF56DAAC"/>
    <w:rsid w:val="DF76EBD8"/>
    <w:rsid w:val="DF7B1D40"/>
    <w:rsid w:val="DF7BA44E"/>
    <w:rsid w:val="DFBCEB62"/>
    <w:rsid w:val="DFEF52B5"/>
    <w:rsid w:val="DFFADE7F"/>
    <w:rsid w:val="DFFB18FD"/>
    <w:rsid w:val="DFFE7A5C"/>
    <w:rsid w:val="DFFF1EFA"/>
    <w:rsid w:val="DFFF6C7F"/>
    <w:rsid w:val="DFFFB6F8"/>
    <w:rsid w:val="DFFFD425"/>
    <w:rsid w:val="DFFFEB0E"/>
    <w:rsid w:val="E0771261"/>
    <w:rsid w:val="E1FED821"/>
    <w:rsid w:val="E377167F"/>
    <w:rsid w:val="E3C37F2F"/>
    <w:rsid w:val="E3DFF24E"/>
    <w:rsid w:val="E467147F"/>
    <w:rsid w:val="E57DC43E"/>
    <w:rsid w:val="E5FF04B4"/>
    <w:rsid w:val="E6EF74CF"/>
    <w:rsid w:val="E72BC5A0"/>
    <w:rsid w:val="E77BAE7D"/>
    <w:rsid w:val="E77D17AA"/>
    <w:rsid w:val="E7DA88C3"/>
    <w:rsid w:val="E7F53C53"/>
    <w:rsid w:val="E7F7A953"/>
    <w:rsid w:val="E7FB9157"/>
    <w:rsid w:val="E7FFC7FB"/>
    <w:rsid w:val="E97D415C"/>
    <w:rsid w:val="E9B205DB"/>
    <w:rsid w:val="E9BB4BEC"/>
    <w:rsid w:val="E9E65307"/>
    <w:rsid w:val="EA7D20C6"/>
    <w:rsid w:val="EA7FB626"/>
    <w:rsid w:val="EAFB9CFE"/>
    <w:rsid w:val="EB462E5B"/>
    <w:rsid w:val="EB5D7D84"/>
    <w:rsid w:val="EB6530C8"/>
    <w:rsid w:val="EB7A31ED"/>
    <w:rsid w:val="EBB3127A"/>
    <w:rsid w:val="EBE95C21"/>
    <w:rsid w:val="EBFB7920"/>
    <w:rsid w:val="EBFF8736"/>
    <w:rsid w:val="EBFFED31"/>
    <w:rsid w:val="ECEF5563"/>
    <w:rsid w:val="ECEF8D37"/>
    <w:rsid w:val="ED1FD070"/>
    <w:rsid w:val="ED7DF259"/>
    <w:rsid w:val="ED92EF39"/>
    <w:rsid w:val="EDB70737"/>
    <w:rsid w:val="EDDDBDEF"/>
    <w:rsid w:val="EDDF7FA3"/>
    <w:rsid w:val="EDDFEDF9"/>
    <w:rsid w:val="EDDFFF85"/>
    <w:rsid w:val="EE5B705E"/>
    <w:rsid w:val="EE756955"/>
    <w:rsid w:val="EEBF628C"/>
    <w:rsid w:val="EEC6BE27"/>
    <w:rsid w:val="EED74CD8"/>
    <w:rsid w:val="EEDF7B5E"/>
    <w:rsid w:val="EEEF50D3"/>
    <w:rsid w:val="EEF7810D"/>
    <w:rsid w:val="EEFF4522"/>
    <w:rsid w:val="EF375DD2"/>
    <w:rsid w:val="EF376D3C"/>
    <w:rsid w:val="EF5D9C26"/>
    <w:rsid w:val="EF5EAC56"/>
    <w:rsid w:val="EF5F9648"/>
    <w:rsid w:val="EF7F2FC6"/>
    <w:rsid w:val="EF7F9AF6"/>
    <w:rsid w:val="EF9C595F"/>
    <w:rsid w:val="EF9F47D1"/>
    <w:rsid w:val="EF9FA992"/>
    <w:rsid w:val="EFA82339"/>
    <w:rsid w:val="EFBB67CF"/>
    <w:rsid w:val="EFBEF4B4"/>
    <w:rsid w:val="EFBF7FA5"/>
    <w:rsid w:val="EFDE0FAE"/>
    <w:rsid w:val="EFE62702"/>
    <w:rsid w:val="EFE7849A"/>
    <w:rsid w:val="EFE7C20F"/>
    <w:rsid w:val="EFEACF16"/>
    <w:rsid w:val="EFEF2C74"/>
    <w:rsid w:val="EFF9FA46"/>
    <w:rsid w:val="EFFD02AB"/>
    <w:rsid w:val="EFFD153C"/>
    <w:rsid w:val="EFFEAF93"/>
    <w:rsid w:val="EFFF1349"/>
    <w:rsid w:val="F0BF6BFF"/>
    <w:rsid w:val="F0FFF514"/>
    <w:rsid w:val="F1FBDA52"/>
    <w:rsid w:val="F25F89BC"/>
    <w:rsid w:val="F2630E70"/>
    <w:rsid w:val="F33F4A63"/>
    <w:rsid w:val="F39E2677"/>
    <w:rsid w:val="F3AFABFF"/>
    <w:rsid w:val="F3BF47B9"/>
    <w:rsid w:val="F3D6E04A"/>
    <w:rsid w:val="F3EEF342"/>
    <w:rsid w:val="F3EF9012"/>
    <w:rsid w:val="F497B53B"/>
    <w:rsid w:val="F4E729A6"/>
    <w:rsid w:val="F4F6D725"/>
    <w:rsid w:val="F52E0540"/>
    <w:rsid w:val="F5549F92"/>
    <w:rsid w:val="F5553AA5"/>
    <w:rsid w:val="F5931B3C"/>
    <w:rsid w:val="F5AF8506"/>
    <w:rsid w:val="F63FA314"/>
    <w:rsid w:val="F68D7C76"/>
    <w:rsid w:val="F6A6FAC7"/>
    <w:rsid w:val="F6BE56E2"/>
    <w:rsid w:val="F6DC6341"/>
    <w:rsid w:val="F6DD8C18"/>
    <w:rsid w:val="F6FF6C08"/>
    <w:rsid w:val="F71FB346"/>
    <w:rsid w:val="F73FAF6C"/>
    <w:rsid w:val="F7773E12"/>
    <w:rsid w:val="F77F8EC2"/>
    <w:rsid w:val="F79B6C76"/>
    <w:rsid w:val="F7AE0431"/>
    <w:rsid w:val="F7B95AFE"/>
    <w:rsid w:val="F7D528EF"/>
    <w:rsid w:val="F7DEA2D8"/>
    <w:rsid w:val="F7DFD3C4"/>
    <w:rsid w:val="F7DFE902"/>
    <w:rsid w:val="F7E94916"/>
    <w:rsid w:val="F7F723E9"/>
    <w:rsid w:val="F7F7ACC2"/>
    <w:rsid w:val="F7FD60BF"/>
    <w:rsid w:val="F7FE1D8F"/>
    <w:rsid w:val="F7FF8130"/>
    <w:rsid w:val="F8FB9F0F"/>
    <w:rsid w:val="F8FDA90B"/>
    <w:rsid w:val="F959AB78"/>
    <w:rsid w:val="F98758EE"/>
    <w:rsid w:val="F9BF632A"/>
    <w:rsid w:val="F9CBD6D5"/>
    <w:rsid w:val="F9FF828E"/>
    <w:rsid w:val="FAAF9538"/>
    <w:rsid w:val="FABF52DA"/>
    <w:rsid w:val="FABFD932"/>
    <w:rsid w:val="FAEBDCD6"/>
    <w:rsid w:val="FAEE7111"/>
    <w:rsid w:val="FB42F82C"/>
    <w:rsid w:val="FB575D05"/>
    <w:rsid w:val="FB7F5500"/>
    <w:rsid w:val="FB8E491F"/>
    <w:rsid w:val="FBBB3F79"/>
    <w:rsid w:val="FBBD908D"/>
    <w:rsid w:val="FBBF92FD"/>
    <w:rsid w:val="FBCCBED6"/>
    <w:rsid w:val="FBDF5A6F"/>
    <w:rsid w:val="FBEE4F34"/>
    <w:rsid w:val="FBF79503"/>
    <w:rsid w:val="FBFB6120"/>
    <w:rsid w:val="FBFD3551"/>
    <w:rsid w:val="FBFF6E80"/>
    <w:rsid w:val="FC6F3E1B"/>
    <w:rsid w:val="FC7F5017"/>
    <w:rsid w:val="FC7FB403"/>
    <w:rsid w:val="FCAE9ABC"/>
    <w:rsid w:val="FCF90AE5"/>
    <w:rsid w:val="FCFCF3FB"/>
    <w:rsid w:val="FD1CD136"/>
    <w:rsid w:val="FD3B29AB"/>
    <w:rsid w:val="FD4F65D1"/>
    <w:rsid w:val="FD5B0BD3"/>
    <w:rsid w:val="FD7D7121"/>
    <w:rsid w:val="FD7F5E16"/>
    <w:rsid w:val="FD7FD03D"/>
    <w:rsid w:val="FD9F14D5"/>
    <w:rsid w:val="FDB548CA"/>
    <w:rsid w:val="FDBD689D"/>
    <w:rsid w:val="FDBEA798"/>
    <w:rsid w:val="FDBEF13D"/>
    <w:rsid w:val="FDCC9E53"/>
    <w:rsid w:val="FDEE8439"/>
    <w:rsid w:val="FDEFF15A"/>
    <w:rsid w:val="FDF91DF2"/>
    <w:rsid w:val="FDF92887"/>
    <w:rsid w:val="FDFACDBF"/>
    <w:rsid w:val="FDFC410C"/>
    <w:rsid w:val="FDFD0171"/>
    <w:rsid w:val="FDFEBC27"/>
    <w:rsid w:val="FDFEF81E"/>
    <w:rsid w:val="FDFF8323"/>
    <w:rsid w:val="FE2FA614"/>
    <w:rsid w:val="FE6F902A"/>
    <w:rsid w:val="FE7B81BE"/>
    <w:rsid w:val="FE7E5227"/>
    <w:rsid w:val="FE7FA94C"/>
    <w:rsid w:val="FE7FBF63"/>
    <w:rsid w:val="FE8F2E1C"/>
    <w:rsid w:val="FEB70228"/>
    <w:rsid w:val="FECBEFE2"/>
    <w:rsid w:val="FECFCD22"/>
    <w:rsid w:val="FEDCF713"/>
    <w:rsid w:val="FEF18E20"/>
    <w:rsid w:val="FEF64883"/>
    <w:rsid w:val="FEF9D668"/>
    <w:rsid w:val="FEFD431E"/>
    <w:rsid w:val="FEFD80C5"/>
    <w:rsid w:val="FEFEFD8A"/>
    <w:rsid w:val="FF058229"/>
    <w:rsid w:val="FF19D481"/>
    <w:rsid w:val="FF3F02A3"/>
    <w:rsid w:val="FF3FABF7"/>
    <w:rsid w:val="FF4777BE"/>
    <w:rsid w:val="FF4E00A4"/>
    <w:rsid w:val="FF570DDA"/>
    <w:rsid w:val="FF5FCB87"/>
    <w:rsid w:val="FF6AFC14"/>
    <w:rsid w:val="FF783E83"/>
    <w:rsid w:val="FF7A05F2"/>
    <w:rsid w:val="FF7D78B8"/>
    <w:rsid w:val="FF7DD66D"/>
    <w:rsid w:val="FF7DF2B0"/>
    <w:rsid w:val="FF92773A"/>
    <w:rsid w:val="FF9E6C8A"/>
    <w:rsid w:val="FF9F90CF"/>
    <w:rsid w:val="FF9F9423"/>
    <w:rsid w:val="FFA7B3A1"/>
    <w:rsid w:val="FFADD054"/>
    <w:rsid w:val="FFAF1D1C"/>
    <w:rsid w:val="FFB03977"/>
    <w:rsid w:val="FFB37750"/>
    <w:rsid w:val="FFBD3F64"/>
    <w:rsid w:val="FFBDE5E8"/>
    <w:rsid w:val="FFBF4B54"/>
    <w:rsid w:val="FFBFFECC"/>
    <w:rsid w:val="FFCCB773"/>
    <w:rsid w:val="FFCEF668"/>
    <w:rsid w:val="FFCF143E"/>
    <w:rsid w:val="FFCFEB3A"/>
    <w:rsid w:val="FFD54BAD"/>
    <w:rsid w:val="FFDB1748"/>
    <w:rsid w:val="FFDB8090"/>
    <w:rsid w:val="FFDB9B17"/>
    <w:rsid w:val="FFDF0A95"/>
    <w:rsid w:val="FFDFB0C6"/>
    <w:rsid w:val="FFE3FFBF"/>
    <w:rsid w:val="FFE65B09"/>
    <w:rsid w:val="FFE76561"/>
    <w:rsid w:val="FFEA1E2A"/>
    <w:rsid w:val="FFEBD3D3"/>
    <w:rsid w:val="FFED27C2"/>
    <w:rsid w:val="FFEDF391"/>
    <w:rsid w:val="FFEE3D53"/>
    <w:rsid w:val="FFEEA317"/>
    <w:rsid w:val="FFEFD838"/>
    <w:rsid w:val="FFF2E23C"/>
    <w:rsid w:val="FFF3451E"/>
    <w:rsid w:val="FFF3F2B7"/>
    <w:rsid w:val="FFF48D45"/>
    <w:rsid w:val="FFF59CEE"/>
    <w:rsid w:val="FFF7D3A0"/>
    <w:rsid w:val="FFFB19F5"/>
    <w:rsid w:val="FFFC2FB6"/>
    <w:rsid w:val="FFFD2E93"/>
    <w:rsid w:val="FFFDA203"/>
    <w:rsid w:val="FFFF0087"/>
    <w:rsid w:val="FFFF0600"/>
    <w:rsid w:val="FFFF1CFA"/>
    <w:rsid w:val="FFFF23F1"/>
    <w:rsid w:val="FFFF5552"/>
    <w:rsid w:val="FFFF8FFA"/>
    <w:rsid w:val="FFFF9382"/>
    <w:rsid w:val="FFFFA45A"/>
    <w:rsid w:val="FFFFC9E9"/>
    <w:rsid w:val="FFFFDC8D"/>
    <w:rsid w:val="FFFFF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  <w:ind w:firstLine="198"/>
      <w:jc w:val="both"/>
    </w:pPr>
    <w:rPr>
      <w:rFonts w:ascii="Times New Roman" w:hAnsi="Times New Roman" w:eastAsia="宋体" w:cstheme="minorBidi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420"/>
        <w:tab w:val="clear" w:pos="0"/>
      </w:tabs>
      <w:spacing w:before="120" w:after="120"/>
      <w:outlineLvl w:val="0"/>
    </w:pPr>
    <w:rPr>
      <w:rFonts w:cs="Times New Roman"/>
      <w:b/>
      <w:bCs/>
      <w:kern w:val="44"/>
      <w:lang w:bidi="ar-DZ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numPr>
        <w:ilvl w:val="1"/>
        <w:numId w:val="1"/>
      </w:numPr>
      <w:tabs>
        <w:tab w:val="left" w:pos="0"/>
        <w:tab w:val="clear" w:pos="420"/>
      </w:tabs>
      <w:adjustRightInd w:val="0"/>
      <w:snapToGrid w:val="0"/>
      <w:spacing w:before="120" w:after="120" w:line="360" w:lineRule="atLeast"/>
      <w:outlineLvl w:val="1"/>
    </w:pPr>
    <w:rPr>
      <w:rFonts w:cs="Times New Roman"/>
      <w:b/>
      <w:bCs/>
      <w:lang w:bidi="ar-DZ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120" w:after="120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tabs>
        <w:tab w:val="left" w:pos="0"/>
        <w:tab w:val="clear" w:pos="420"/>
      </w:tabs>
      <w:spacing w:before="120" w:after="120"/>
      <w:outlineLvl w:val="4"/>
    </w:pPr>
    <w:rPr>
      <w:rFonts w:cs="Times New Roman"/>
      <w:b/>
      <w:bCs/>
      <w:szCs w:val="28"/>
      <w:lang w:bidi="ar-DZ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tabs>
        <w:tab w:val="left" w:pos="420"/>
        <w:tab w:val="clear" w:pos="0"/>
      </w:tabs>
      <w:spacing w:before="120" w:after="120"/>
      <w:outlineLvl w:val="5"/>
    </w:pPr>
    <w:rPr>
      <w:rFonts w:cs="Times New Roman"/>
      <w:b/>
      <w:lang w:bidi="ar-DZ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tabs>
        <w:tab w:val="left" w:pos="0"/>
        <w:tab w:val="clear" w:pos="420"/>
      </w:tabs>
      <w:spacing w:before="120" w:after="120"/>
      <w:outlineLvl w:val="6"/>
    </w:pPr>
    <w:rPr>
      <w:rFonts w:cs="Times New Roman"/>
      <w:b/>
      <w:lang w:bidi="ar-DZ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ind w:firstLine="0"/>
    </w:pPr>
    <w:rPr>
      <w:rFonts w:ascii="Calibri Light" w:hAnsi="Calibri Light" w:eastAsia="黑体" w:cstheme="majorBidi"/>
      <w:szCs w:val="20"/>
    </w:rPr>
  </w:style>
  <w:style w:type="paragraph" w:styleId="12">
    <w:name w:val="annotation text"/>
    <w:basedOn w:val="1"/>
    <w:unhideWhenUsed/>
    <w:qFormat/>
    <w:uiPriority w:val="99"/>
    <w:pPr>
      <w:jc w:val="left"/>
    </w:pPr>
  </w:style>
  <w:style w:type="paragraph" w:styleId="13">
    <w:name w:val="Body Text"/>
    <w:basedOn w:val="1"/>
    <w:unhideWhenUsed/>
    <w:qFormat/>
    <w:uiPriority w:val="99"/>
    <w:pPr>
      <w:spacing w:after="120"/>
    </w:pPr>
  </w:style>
  <w:style w:type="paragraph" w:styleId="14">
    <w:name w:val="toc 5"/>
    <w:basedOn w:val="1"/>
    <w:next w:val="1"/>
    <w:qFormat/>
    <w:uiPriority w:val="0"/>
    <w:pPr>
      <w:ind w:left="840" w:leftChars="400" w:firstLine="0"/>
    </w:pPr>
  </w:style>
  <w:style w:type="paragraph" w:styleId="15">
    <w:name w:val="toc 3"/>
    <w:basedOn w:val="1"/>
    <w:next w:val="1"/>
    <w:qFormat/>
    <w:uiPriority w:val="0"/>
    <w:pPr>
      <w:ind w:left="420" w:leftChars="200" w:firstLine="0"/>
    </w:pPr>
  </w:style>
  <w:style w:type="paragraph" w:styleId="16">
    <w:name w:val="footer"/>
    <w:basedOn w:val="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  <w:pPr>
      <w:ind w:firstLine="0"/>
      <w:jc w:val="left"/>
    </w:pPr>
    <w:rPr>
      <w:b/>
    </w:rPr>
  </w:style>
  <w:style w:type="paragraph" w:styleId="19">
    <w:name w:val="toc 4"/>
    <w:basedOn w:val="1"/>
    <w:next w:val="1"/>
    <w:qFormat/>
    <w:uiPriority w:val="0"/>
    <w:pPr>
      <w:ind w:left="630" w:leftChars="300" w:firstLine="0"/>
    </w:pPr>
  </w:style>
  <w:style w:type="paragraph" w:styleId="20">
    <w:name w:val="toc 6"/>
    <w:basedOn w:val="1"/>
    <w:next w:val="1"/>
    <w:qFormat/>
    <w:uiPriority w:val="0"/>
    <w:pPr>
      <w:ind w:left="2100" w:leftChars="1000"/>
    </w:pPr>
  </w:style>
  <w:style w:type="paragraph" w:styleId="21">
    <w:name w:val="toc 2"/>
    <w:basedOn w:val="1"/>
    <w:next w:val="1"/>
    <w:unhideWhenUsed/>
    <w:qFormat/>
    <w:uiPriority w:val="39"/>
    <w:pPr>
      <w:ind w:left="200" w:firstLine="0"/>
      <w:jc w:val="left"/>
    </w:pPr>
  </w:style>
  <w:style w:type="paragraph" w:styleId="2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sz w:val="24"/>
      <w:szCs w:val="24"/>
    </w:rPr>
  </w:style>
  <w:style w:type="table" w:styleId="24">
    <w:name w:val="Table Grid"/>
    <w:basedOn w:val="23"/>
    <w:qFormat/>
    <w:uiPriority w:val="0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6">
    <w:name w:val="Hyperlink"/>
    <w:basedOn w:val="2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2 字符"/>
    <w:link w:val="3"/>
    <w:qFormat/>
    <w:uiPriority w:val="0"/>
    <w:rPr>
      <w:rFonts w:ascii="Times New Roman" w:hAnsi="Times New Roman" w:eastAsia="宋体" w:cs="Times New Roman"/>
      <w:b/>
      <w:bCs/>
      <w:sz w:val="21"/>
      <w:lang w:bidi="ar-DZ"/>
    </w:rPr>
  </w:style>
  <w:style w:type="paragraph" w:customStyle="1" w:styleId="28">
    <w:name w:val="目录标题"/>
    <w:basedOn w:val="1"/>
    <w:qFormat/>
    <w:uiPriority w:val="0"/>
    <w:pPr>
      <w:spacing w:after="240"/>
      <w:ind w:firstLine="0"/>
      <w:jc w:val="center"/>
    </w:pPr>
    <w:rPr>
      <w:rFonts w:eastAsia="黑体"/>
      <w:sz w:val="32"/>
    </w:rPr>
  </w:style>
  <w:style w:type="paragraph" w:styleId="29">
    <w:name w:val="List Paragraph"/>
    <w:basedOn w:val="1"/>
    <w:qFormat/>
    <w:uiPriority w:val="34"/>
    <w:pPr>
      <w:ind w:firstLine="420"/>
    </w:pPr>
  </w:style>
  <w:style w:type="paragraph" w:customStyle="1" w:styleId="30">
    <w:name w:val="077-正文格式"/>
    <w:basedOn w:val="1"/>
    <w:qFormat/>
    <w:uiPriority w:val="0"/>
    <w:pPr>
      <w:widowControl w:val="0"/>
      <w:ind w:firstLine="0"/>
    </w:pPr>
    <w:rPr>
      <w:rFonts w:ascii="宋体" w:cs="宋体" w:hAnsiTheme="minorHAnsi" w:eastAsiaTheme="minorEastAsia"/>
      <w:sz w:val="18"/>
    </w:rPr>
  </w:style>
  <w:style w:type="paragraph" w:customStyle="1" w:styleId="31">
    <w:name w:val="表题注"/>
    <w:basedOn w:val="32"/>
    <w:qFormat/>
    <w:uiPriority w:val="0"/>
    <w:pPr>
      <w:keepNext/>
    </w:pPr>
  </w:style>
  <w:style w:type="paragraph" w:customStyle="1" w:styleId="32">
    <w:name w:val="图题注"/>
    <w:basedOn w:val="1"/>
    <w:qFormat/>
    <w:uiPriority w:val="0"/>
    <w:pPr>
      <w:spacing w:line="240" w:lineRule="auto"/>
      <w:ind w:firstLine="0"/>
      <w:jc w:val="center"/>
    </w:pPr>
    <w:rPr>
      <w:rFonts w:eastAsia="黑体"/>
    </w:rPr>
  </w:style>
  <w:style w:type="paragraph" w:customStyle="1" w:styleId="33">
    <w:name w:val="页眉1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customStyle="1" w:styleId="34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7">
    <w:name w:val="页脚1"/>
    <w:basedOn w:val="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customStyle="1" w:styleId="38">
    <w:name w:val="表内文字"/>
    <w:basedOn w:val="1"/>
    <w:qFormat/>
    <w:uiPriority w:val="0"/>
    <w:pPr>
      <w:spacing w:line="240" w:lineRule="auto"/>
      <w:ind w:firstLine="0"/>
      <w:jc w:val="center"/>
    </w:pPr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wmf"/><Relationship Id="rId1" Type="http://schemas.openxmlformats.org/officeDocument/2006/relationships/package" Target="embeddings/Document1.doc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19</Pages>
  <Words>1745</Words>
  <Characters>2429</Characters>
  <Lines>439</Lines>
  <Paragraphs>123</Paragraphs>
  <TotalTime>1</TotalTime>
  <ScaleCrop>false</ScaleCrop>
  <LinksUpToDate>false</LinksUpToDate>
  <CharactersWithSpaces>2541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2018-07-31T07:11:00Z</dcterms:created>
  <dc:creator>d</dc:creator>
  <cp:lastModifiedBy>sk</cp:lastModifiedBy>
  <cp:lastPrinted>2025-09-30T02:18:00Z</cp:lastPrinted>
  <dcterms:modified xsi:type="dcterms:W3CDTF">2025-12-29T08:44:51Z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682ED8475225814184A1B6679305B2EC_42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eyJoZGlkIjoiMWRkMjVjNTNiNTgwYjBjZDdiZDQzNTU1MDEzMDFmMGEiLCJ1c2VySWQiOiIyODkzNDY1NzgifQ==</vt:lpwstr>
  </property>
</Properties>
</file>