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1DD8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B4CD6">
        <w:rPr>
          <w:rFonts w:ascii="Times New Roman" w:hAnsi="Times New Roman" w:cs="Times New Roman"/>
          <w:sz w:val="24"/>
          <w:szCs w:val="24"/>
          <w:lang w:val="ru-RU"/>
        </w:rPr>
        <w:t>МИНИСТЕРСТВО ОБРАЗОВАНИЯ И НАУКИ РОССИЙСКОЙ ФЕДЕРАЦИИ</w:t>
      </w:r>
    </w:p>
    <w:p w14:paraId="5A53A5E2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60FB4B4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339442EB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59D80FEE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E80024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b/>
          <w:bCs/>
          <w:sz w:val="28"/>
          <w:szCs w:val="28"/>
          <w:lang w:val="ru-RU"/>
        </w:rPr>
        <w:t>«Национальный исследовательский ядерный университет «МИФИ»</w:t>
      </w:r>
    </w:p>
    <w:p w14:paraId="6F5A4762" w14:textId="77777777" w:rsidR="007D155F" w:rsidRPr="000B4CD6" w:rsidRDefault="007D155F" w:rsidP="007D155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571606D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98D301C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B4CD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28DCC4B" wp14:editId="74E33CF9">
            <wp:extent cx="1491508" cy="18376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548" cy="18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550C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E7A9404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F8D0B16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0B4CD6">
        <w:rPr>
          <w:rFonts w:ascii="Times New Roman" w:hAnsi="Times New Roman" w:cs="Times New Roman"/>
          <w:sz w:val="32"/>
          <w:szCs w:val="32"/>
          <w:lang w:val="ru-RU"/>
        </w:rPr>
        <w:t>Кафедра финансового мониторинга</w:t>
      </w:r>
    </w:p>
    <w:p w14:paraId="30EF1639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0B4CD6">
        <w:rPr>
          <w:rFonts w:ascii="Times New Roman" w:hAnsi="Times New Roman" w:cs="Times New Roman"/>
          <w:sz w:val="32"/>
          <w:szCs w:val="32"/>
          <w:lang w:val="ru-RU"/>
        </w:rPr>
        <w:t>Лабораторный практикум по дисциплине:</w:t>
      </w:r>
    </w:p>
    <w:p w14:paraId="5F344A45" w14:textId="77777777" w:rsidR="007D155F" w:rsidRPr="000B4CD6" w:rsidRDefault="007D155F" w:rsidP="007D155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B4CD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7412106E" w14:textId="77777777" w:rsidR="007D155F" w:rsidRPr="000B4CD6" w:rsidRDefault="007D155F" w:rsidP="007D155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C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0D4438" w14:textId="42964EB4" w:rsidR="007D155F" w:rsidRPr="000B4CD6" w:rsidRDefault="007D155F" w:rsidP="007D155F">
      <w:pPr>
        <w:spacing w:line="360" w:lineRule="auto"/>
        <w:ind w:left="-5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CD6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3BFF06B7" w14:textId="77777777" w:rsidR="007D155F" w:rsidRPr="000B4CD6" w:rsidRDefault="007D155F" w:rsidP="007D155F">
      <w:pPr>
        <w:spacing w:line="360" w:lineRule="auto"/>
        <w:ind w:left="-5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B4CD6">
        <w:rPr>
          <w:rFonts w:ascii="Times New Roman" w:eastAsia="Times New Roman" w:hAnsi="Times New Roman" w:cs="Times New Roman"/>
          <w:sz w:val="32"/>
          <w:szCs w:val="32"/>
        </w:rPr>
        <w:t>по курсу «</w:t>
      </w:r>
      <w:r w:rsidRPr="000B4CD6">
        <w:rPr>
          <w:rFonts w:ascii="Times New Roman" w:eastAsia="Times New Roman" w:hAnsi="Times New Roman" w:cs="Times New Roman"/>
          <w:sz w:val="32"/>
          <w:szCs w:val="32"/>
          <w:highlight w:val="white"/>
        </w:rPr>
        <w:t>Интеллектуальный анализ данных и процессов</w:t>
      </w:r>
      <w:r w:rsidRPr="000B4CD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41B16363" w14:textId="77777777" w:rsidR="007D155F" w:rsidRPr="000B4CD6" w:rsidRDefault="007D155F" w:rsidP="007D155F">
      <w:pPr>
        <w:spacing w:line="360" w:lineRule="auto"/>
        <w:ind w:left="-5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3E9CB0" w14:textId="77777777" w:rsidR="007D155F" w:rsidRPr="000B4CD6" w:rsidRDefault="007D155F" w:rsidP="007D155F">
      <w:pPr>
        <w:spacing w:line="360" w:lineRule="auto"/>
        <w:ind w:left="-560"/>
        <w:rPr>
          <w:rFonts w:ascii="Times New Roman" w:eastAsia="Times New Roman" w:hAnsi="Times New Roman" w:cs="Times New Roman"/>
          <w:sz w:val="24"/>
          <w:szCs w:val="24"/>
        </w:rPr>
      </w:pPr>
      <w:r w:rsidRPr="000B4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0DEFF7" w14:textId="77777777" w:rsidR="007D155F" w:rsidRPr="000B4CD6" w:rsidRDefault="007D155F" w:rsidP="007D155F">
      <w:pPr>
        <w:spacing w:line="360" w:lineRule="auto"/>
        <w:ind w:left="-560"/>
        <w:rPr>
          <w:rFonts w:ascii="Times New Roman" w:eastAsia="Times New Roman" w:hAnsi="Times New Roman" w:cs="Times New Roman"/>
          <w:sz w:val="24"/>
          <w:szCs w:val="24"/>
        </w:rPr>
      </w:pPr>
      <w:r w:rsidRPr="000B4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BBC361" w14:textId="77777777" w:rsidR="007D155F" w:rsidRPr="000B4CD6" w:rsidRDefault="007D155F" w:rsidP="007D155F">
      <w:pPr>
        <w:spacing w:line="360" w:lineRule="auto"/>
        <w:ind w:left="-5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B4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32267" w14:textId="77777777" w:rsidR="007D155F" w:rsidRPr="000B4CD6" w:rsidRDefault="007D155F" w:rsidP="007D155F">
      <w:pPr>
        <w:spacing w:line="360" w:lineRule="auto"/>
        <w:ind w:left="-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B4C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8B8BCD" w14:textId="77777777" w:rsidR="007D155F" w:rsidRPr="000B4CD6" w:rsidRDefault="007D155F" w:rsidP="007D155F">
      <w:pPr>
        <w:spacing w:line="360" w:lineRule="auto"/>
        <w:ind w:left="-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B4CD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7F3521" w14:textId="77777777" w:rsidR="007D155F" w:rsidRPr="000B4CD6" w:rsidRDefault="007D155F" w:rsidP="007D155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25FDFF" w14:textId="33D73584" w:rsidR="007D155F" w:rsidRPr="000B4CD6" w:rsidRDefault="007D155F" w:rsidP="007D155F">
      <w:pPr>
        <w:spacing w:line="360" w:lineRule="auto"/>
        <w:ind w:left="-5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Pr="000B4CD6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7401DED" w14:textId="159B2558" w:rsidR="007D155F" w:rsidRPr="000B4CD6" w:rsidRDefault="007D155F">
      <w:pPr>
        <w:spacing w:after="160" w:line="259" w:lineRule="auto"/>
        <w:rPr>
          <w:rFonts w:ascii="Times New Roman" w:hAnsi="Times New Roman" w:cs="Times New Roman"/>
        </w:rPr>
      </w:pPr>
      <w:r w:rsidRPr="000B4CD6">
        <w:rPr>
          <w:rFonts w:ascii="Times New Roman" w:hAnsi="Times New Roman" w:cs="Times New Roman"/>
        </w:rPr>
        <w:br w:type="page"/>
      </w:r>
    </w:p>
    <w:p w14:paraId="037366B8" w14:textId="77777777" w:rsidR="00AD1A11" w:rsidRDefault="00AD1A11" w:rsidP="005449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BF477" w14:textId="77777777" w:rsidR="00AD1A11" w:rsidRDefault="00AD1A11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26638E" w14:textId="66CA9926" w:rsidR="00AD1A11" w:rsidRPr="00802442" w:rsidRDefault="00AD1A11" w:rsidP="005449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Вдение</w:t>
      </w:r>
    </w:p>
    <w:p w14:paraId="08603F49" w14:textId="16D1C95B" w:rsidR="007D155F" w:rsidRPr="000B4CD6" w:rsidRDefault="007D155F" w:rsidP="005449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4CD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B4CD6">
        <w:rPr>
          <w:rFonts w:ascii="Times New Roman" w:hAnsi="Times New Roman" w:cs="Times New Roman"/>
          <w:sz w:val="28"/>
          <w:szCs w:val="28"/>
        </w:rPr>
        <w:t xml:space="preserve"> Построение процесса интеллектуального анализа данных в рамках решения задачи кредитного скоринга. </w:t>
      </w:r>
    </w:p>
    <w:p w14:paraId="7BF46D51" w14:textId="6F6882B9" w:rsidR="002E53DE" w:rsidRPr="000B4CD6" w:rsidRDefault="007D155F" w:rsidP="005449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4CD6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0B4CD6">
        <w:rPr>
          <w:rFonts w:ascii="Times New Roman" w:hAnsi="Times New Roman" w:cs="Times New Roman"/>
          <w:sz w:val="28"/>
          <w:szCs w:val="28"/>
        </w:rPr>
        <w:t>:Получить навыки интеллектуального анализа данных при решении задачи кредитного скоринга c использованием технологий распределенной обработки больших данных Apache Spark.</w:t>
      </w:r>
    </w:p>
    <w:p w14:paraId="176BDDAF" w14:textId="20243A66" w:rsidR="007D155F" w:rsidRPr="000B4CD6" w:rsidRDefault="007D155F">
      <w:pPr>
        <w:rPr>
          <w:rFonts w:ascii="Times New Roman" w:hAnsi="Times New Roman" w:cs="Times New Roman"/>
          <w:sz w:val="28"/>
          <w:szCs w:val="28"/>
        </w:rPr>
      </w:pPr>
    </w:p>
    <w:p w14:paraId="28E11AE5" w14:textId="3344B892" w:rsidR="007D155F" w:rsidRPr="000B4CD6" w:rsidRDefault="007D155F" w:rsidP="0086724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52"/>
          <w:szCs w:val="52"/>
          <w:lang w:val="ru-RU"/>
        </w:rPr>
      </w:pPr>
      <w:r w:rsidRPr="000B4CD6">
        <w:rPr>
          <w:rFonts w:ascii="Times New Roman" w:hAnsi="Times New Roman" w:cs="Times New Roman"/>
          <w:b/>
          <w:bCs/>
          <w:color w:val="auto"/>
          <w:sz w:val="52"/>
          <w:szCs w:val="52"/>
          <w:lang w:val="ru-RU"/>
        </w:rPr>
        <w:t>Задания работы</w:t>
      </w:r>
    </w:p>
    <w:p w14:paraId="1AC02174" w14:textId="77777777" w:rsidR="007D155F" w:rsidRPr="000B4CD6" w:rsidRDefault="007D155F" w:rsidP="005449F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На основе информации об источниках построить физическую модель данных, в которой будут отражены:</w:t>
      </w:r>
    </w:p>
    <w:p w14:paraId="57D02306" w14:textId="77777777" w:rsidR="007D155F" w:rsidRPr="000B4CD6" w:rsidRDefault="007D155F" w:rsidP="00544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1) Информация обо всех атрибутах клиента, которые несут в себе бизнес-смысл (название, краткое описание, дата обновления, источников и т.д.).</w:t>
      </w:r>
    </w:p>
    <w:p w14:paraId="66DC8CBF" w14:textId="77777777" w:rsidR="007D155F" w:rsidRPr="000B4CD6" w:rsidRDefault="007D155F" w:rsidP="00544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2) Информация об источниках (название, краткое описание, частота обновления и т.д.).</w:t>
      </w:r>
    </w:p>
    <w:p w14:paraId="361066FC" w14:textId="77777777" w:rsidR="007D155F" w:rsidRPr="000B4CD6" w:rsidRDefault="007D155F" w:rsidP="00544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3) Атрибуты, которые обновляются раз в месяц. При этом формат представления должен быть вертикальным (нормализованным), а формат хранения SCD1.</w:t>
      </w:r>
    </w:p>
    <w:p w14:paraId="2E4BA518" w14:textId="77777777" w:rsidR="007D155F" w:rsidRPr="000B4CD6" w:rsidRDefault="007D155F" w:rsidP="00544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4) Атрибуты, которые обновляются каждый день. При этом формат представления должен быть вертикальным (нормализованным), а формат хранения SCD2.</w:t>
      </w:r>
    </w:p>
    <w:p w14:paraId="27095180" w14:textId="457E8353" w:rsidR="00AD1A11" w:rsidRDefault="007D155F" w:rsidP="00544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CD6">
        <w:rPr>
          <w:rFonts w:ascii="Times New Roman" w:hAnsi="Times New Roman" w:cs="Times New Roman"/>
          <w:sz w:val="28"/>
          <w:szCs w:val="28"/>
          <w:lang w:val="ru-RU"/>
        </w:rPr>
        <w:t>5) Информация об обновлениях сущностей с атрибутами клиента (дата обновления источника, дата обновления сущности по источнику и т. д.)</w:t>
      </w:r>
    </w:p>
    <w:p w14:paraId="5441BD7C" w14:textId="6A3BD374" w:rsidR="00AD1A11" w:rsidRPr="00AD1A11" w:rsidRDefault="00AD1A11" w:rsidP="00AD1A1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  <w:sectPr w:rsidR="00AD1A11" w:rsidRPr="00AD1A1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44CD0F" w14:textId="4B075094" w:rsidR="00AD1A11" w:rsidRPr="00822774" w:rsidRDefault="00822774" w:rsidP="00822774">
      <w:pPr>
        <w:pStyle w:val="ListParagraph"/>
        <w:numPr>
          <w:ilvl w:val="0"/>
          <w:numId w:val="4"/>
        </w:num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Схема таблице задания</w:t>
      </w:r>
    </w:p>
    <w:p w14:paraId="1676BDBC" w14:textId="6C20D718" w:rsidR="00AD1A11" w:rsidRDefault="00AD1A1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E0378F" w14:textId="1021E1F9" w:rsidR="00AD1A11" w:rsidRDefault="00AD1A1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0DC1213A" wp14:editId="0CFC18F9">
            <wp:simplePos x="0" y="0"/>
            <wp:positionH relativeFrom="margin">
              <wp:align>center</wp:align>
            </wp:positionH>
            <wp:positionV relativeFrom="paragraph">
              <wp:posOffset>514409</wp:posOffset>
            </wp:positionV>
            <wp:extent cx="9882810" cy="4561515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2810" cy="45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27588" w14:textId="6459A372" w:rsidR="00AD1A11" w:rsidRDefault="00AD1A1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  <w:sectPr w:rsidR="00AD1A11" w:rsidSect="00AD1A11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2B8875CA" w14:textId="77777777" w:rsidR="007D155F" w:rsidRPr="000B4CD6" w:rsidRDefault="007D155F" w:rsidP="007D155F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</w:p>
    <w:p w14:paraId="2ABE6CDD" w14:textId="542633D7" w:rsidR="007D155F" w:rsidRPr="000B4CD6" w:rsidRDefault="00D8786A" w:rsidP="00095E19">
      <w:pPr>
        <w:pStyle w:val="Heading2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 w:rsidRPr="000B4CD6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Описание сущностей</w:t>
      </w:r>
    </w:p>
    <w:p w14:paraId="2F079348" w14:textId="4A6154D1" w:rsidR="00D8786A" w:rsidRPr="00051242" w:rsidRDefault="00D8786A" w:rsidP="00D8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Информация об атрибутах клиента</w:t>
      </w:r>
    </w:p>
    <w:p w14:paraId="12FFA4D4" w14:textId="371A6D25" w:rsidR="000A5B4E" w:rsidRPr="00051242" w:rsidRDefault="000A5B4E" w:rsidP="000A5B4E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0BD9ECC0" w14:textId="62852776" w:rsidR="000A5B4E" w:rsidRPr="00051242" w:rsidRDefault="0061478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D0DBB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22774" w:rsidRPr="0082277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22774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822774" w:rsidRPr="0082277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081D05" w:rsidRPr="0005124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1D05" w:rsidRPr="00051242">
        <w:rPr>
          <w:rFonts w:ascii="Times New Roman" w:hAnsi="Times New Roman" w:cs="Times New Roman"/>
          <w:sz w:val="28"/>
          <w:szCs w:val="28"/>
          <w:lang w:val="ru-RU"/>
        </w:rPr>
        <w:t>идентификатор атрибута</w:t>
      </w:r>
    </w:p>
    <w:p w14:paraId="7B13C8DA" w14:textId="21678363" w:rsidR="004566C4" w:rsidRPr="00051242" w:rsidRDefault="004566C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attribute_name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D0DBB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1D05" w:rsidRPr="00051242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1D05"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6EBE49D6" w14:textId="1B281E1F" w:rsidR="004566C4" w:rsidRPr="00051242" w:rsidRDefault="004566C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attribute_desc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D0DBB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краткое</w:t>
      </w:r>
      <w:r w:rsidR="008B0AFD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описание атрибута</w:t>
      </w:r>
    </w:p>
    <w:p w14:paraId="65C4279E" w14:textId="6D1844BB" w:rsidR="004566C4" w:rsidRPr="00051242" w:rsidRDefault="004566C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data_type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D0DBB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8B0AFD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8B0AFD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60319A6C" w14:textId="57119FFC" w:rsidR="004566C4" w:rsidRPr="00051242" w:rsidRDefault="004566C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D0DBB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дата начала действия строки</w:t>
      </w:r>
    </w:p>
    <w:p w14:paraId="1FF78041" w14:textId="5A336FAC" w:rsidR="004566C4" w:rsidRPr="00051242" w:rsidRDefault="004566C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D0DBB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дата по которой строка является актуальной</w:t>
      </w:r>
    </w:p>
    <w:p w14:paraId="364B5815" w14:textId="6A28F828" w:rsidR="004566C4" w:rsidRPr="00051242" w:rsidRDefault="004566C4" w:rsidP="000A5B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row_hash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809D4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22774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хеш</w:t>
      </w:r>
      <w:r w:rsidR="008B0AFD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8B0AFD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DE3A1C" w14:textId="7453F663" w:rsidR="004566C4" w:rsidRPr="00051242" w:rsidRDefault="004566C4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809D4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ссылка на источинк, из которого получен атрибут</w:t>
      </w:r>
    </w:p>
    <w:p w14:paraId="103402C0" w14:textId="4976B459" w:rsidR="00DC2832" w:rsidRPr="00051242" w:rsidRDefault="00DC2832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)- флаг: ежедневный (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SCD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2) / ежемесячный (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SCD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14:paraId="1D5A57C5" w14:textId="77777777" w:rsidR="004566C4" w:rsidRPr="00051242" w:rsidRDefault="004566C4" w:rsidP="004566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7F85C5" w14:textId="35829ACB" w:rsidR="004566C4" w:rsidRPr="00051242" w:rsidRDefault="004566C4" w:rsidP="004566C4">
      <w:pPr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Пример записи:</w:t>
      </w:r>
    </w:p>
    <w:p w14:paraId="5FFCF309" w14:textId="3E52C38C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attr_id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B0AFD" w:rsidRPr="00051242">
        <w:rPr>
          <w:rFonts w:ascii="Times New Roman" w:hAnsi="Times New Roman" w:cs="Times New Roman"/>
          <w:sz w:val="24"/>
          <w:szCs w:val="24"/>
        </w:rPr>
        <w:t xml:space="preserve"> </w:t>
      </w:r>
      <w:r w:rsidR="008B0AFD" w:rsidRPr="00051242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FE738E" w:rsidRPr="00051242">
        <w:rPr>
          <w:rFonts w:ascii="Times New Roman" w:hAnsi="Times New Roman" w:cs="Times New Roman"/>
          <w:sz w:val="24"/>
          <w:szCs w:val="24"/>
          <w:lang w:val="en-US"/>
        </w:rPr>
        <w:t>01</w:t>
      </w:r>
    </w:p>
    <w:p w14:paraId="06048401" w14:textId="5AC17FD6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attribute_name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B0AFD" w:rsidRPr="000512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738E" w:rsidRPr="00051242">
        <w:rPr>
          <w:rFonts w:ascii="Times New Roman" w:hAnsi="Times New Roman" w:cs="Times New Roman"/>
          <w:sz w:val="28"/>
          <w:szCs w:val="28"/>
          <w:lang w:val="en-US"/>
        </w:rPr>
        <w:t>CL_income_1m_amt</w:t>
      </w:r>
    </w:p>
    <w:p w14:paraId="7648C4C5" w14:textId="68630861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attribute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desc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738E" w:rsidRPr="00051242">
        <w:rPr>
          <w:rFonts w:ascii="Times New Roman" w:hAnsi="Times New Roman" w:cs="Times New Roman"/>
          <w:sz w:val="28"/>
          <w:szCs w:val="28"/>
          <w:lang w:val="ru-RU"/>
        </w:rPr>
        <w:t>Сумма дохода клиента за месяц</w:t>
      </w:r>
    </w:p>
    <w:p w14:paraId="60B1B26D" w14:textId="745F5EF9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data_type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738E" w:rsidRPr="00051242">
        <w:rPr>
          <w:rFonts w:ascii="Times New Roman" w:hAnsi="Times New Roman" w:cs="Times New Roman"/>
          <w:sz w:val="28"/>
          <w:szCs w:val="28"/>
          <w:lang w:val="en-US"/>
        </w:rPr>
        <w:t>decimal(18</w:t>
      </w:r>
      <w:r w:rsidR="000B4CD6" w:rsidRPr="0005124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E738E" w:rsidRPr="00051242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1C16D8FD" w14:textId="77F8EFC7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date_start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2025-02-15 15:35:54</w:t>
      </w:r>
    </w:p>
    <w:p w14:paraId="338F3023" w14:textId="75E5479B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date_end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9999-12-31 23:59:59</w:t>
      </w:r>
    </w:p>
    <w:p w14:paraId="17367A78" w14:textId="70A8190B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row_hash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738E" w:rsidRPr="00051242">
        <w:rPr>
          <w:rFonts w:ascii="Times New Roman" w:hAnsi="Times New Roman" w:cs="Times New Roman"/>
          <w:sz w:val="28"/>
          <w:szCs w:val="28"/>
          <w:lang w:val="en-US"/>
        </w:rPr>
        <w:t>a1b2c3d4e5</w:t>
      </w:r>
    </w:p>
    <w:p w14:paraId="597E4C3C" w14:textId="2F68EDA1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0AFD" w:rsidRPr="00051242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770F834" w14:textId="232FECD5" w:rsidR="00DC2832" w:rsidRPr="00051242" w:rsidRDefault="00DC2832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is_daily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738E" w:rsidRPr="0005124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7117098" w14:textId="7910F25F" w:rsidR="004566C4" w:rsidRPr="00051242" w:rsidRDefault="004566C4" w:rsidP="004566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96302D" w14:textId="5BE67DC4" w:rsidR="00802DF9" w:rsidRPr="00051242" w:rsidRDefault="004566C4" w:rsidP="00DC2832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Формат хранения данных:</w:t>
      </w:r>
      <w:r w:rsidR="00DC2832" w:rsidRPr="00051242">
        <w:rPr>
          <w:rFonts w:ascii="Times New Roman" w:hAnsi="Times New Roman" w:cs="Times New Roman"/>
          <w:sz w:val="28"/>
          <w:szCs w:val="28"/>
          <w:lang w:val="en-US"/>
        </w:rPr>
        <w:t>SCD2</w:t>
      </w:r>
    </w:p>
    <w:p w14:paraId="4BC2C2C8" w14:textId="7CE0C70B" w:rsidR="00DC2832" w:rsidRPr="000B4CD6" w:rsidRDefault="0009130A" w:rsidP="0005124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4CD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4EC70F4" w14:textId="2C6DF41A" w:rsidR="004446A2" w:rsidRPr="00051242" w:rsidRDefault="004446A2" w:rsidP="00D8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Информация об источниках</w:t>
      </w:r>
    </w:p>
    <w:p w14:paraId="5F22D26F" w14:textId="77777777" w:rsidR="004566C4" w:rsidRPr="00051242" w:rsidRDefault="004566C4" w:rsidP="004566C4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55EFC2A4" w14:textId="75E148FD" w:rsidR="004566C4" w:rsidRPr="00051242" w:rsidRDefault="001809D4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22774" w:rsidRPr="0082277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22774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822774" w:rsidRPr="0082277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81D05" w:rsidRPr="0005124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уникальный идентификатор источника</w:t>
      </w:r>
    </w:p>
    <w:p w14:paraId="6A0AF101" w14:textId="4461C592" w:rsidR="004566C4" w:rsidRPr="00051242" w:rsidRDefault="001809D4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source_name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название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источника</w:t>
      </w:r>
    </w:p>
    <w:p w14:paraId="084830E5" w14:textId="52A5F982" w:rsidR="004566C4" w:rsidRPr="00051242" w:rsidRDefault="001809D4" w:rsidP="001809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source_description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краткое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источника</w:t>
      </w:r>
    </w:p>
    <w:p w14:paraId="548872A5" w14:textId="0006160F" w:rsidR="004566C4" w:rsidRPr="00051242" w:rsidRDefault="004566C4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дата начала действия строки</w:t>
      </w:r>
    </w:p>
    <w:p w14:paraId="11A2F94A" w14:textId="45023E0B" w:rsidR="004566C4" w:rsidRPr="00051242" w:rsidRDefault="004566C4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дата по которой строка является актуальной</w:t>
      </w:r>
    </w:p>
    <w:p w14:paraId="4A95A457" w14:textId="616FBC16" w:rsidR="004566C4" w:rsidRPr="00051242" w:rsidRDefault="001809D4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refres</w:t>
      </w:r>
      <w:r w:rsidR="00746F0A" w:rsidRPr="00051242">
        <w:rPr>
          <w:rFonts w:ascii="Times New Roman" w:hAnsi="Times New Roman" w:cs="Times New Roman"/>
          <w:sz w:val="28"/>
          <w:szCs w:val="28"/>
          <w:lang w:val="en-US"/>
        </w:rPr>
        <w:t>h_rate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interval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частота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обновления</w:t>
      </w:r>
    </w:p>
    <w:p w14:paraId="3D98B98A" w14:textId="77777777" w:rsidR="00746F0A" w:rsidRPr="00051242" w:rsidRDefault="00746F0A" w:rsidP="00746F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CE7CD6" w14:textId="77777777" w:rsidR="004566C4" w:rsidRPr="00051242" w:rsidRDefault="004566C4" w:rsidP="004566C4">
      <w:pPr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Пример записи:</w:t>
      </w:r>
    </w:p>
    <w:p w14:paraId="319818C7" w14:textId="74E59386" w:rsidR="004566C4" w:rsidRPr="00051242" w:rsidRDefault="00746F0A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32FB4783" w14:textId="4BD6E35F" w:rsidR="004566C4" w:rsidRPr="00051242" w:rsidRDefault="00746F0A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source_name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>credit_cards_info</w:t>
      </w:r>
      <w:proofErr w:type="spellEnd"/>
    </w:p>
    <w:p w14:paraId="6CF32F6C" w14:textId="66042352" w:rsidR="004566C4" w:rsidRPr="00051242" w:rsidRDefault="00746F0A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57D9" w:rsidRPr="00051242">
        <w:rPr>
          <w:rFonts w:ascii="Times New Roman" w:hAnsi="Times New Roman" w:cs="Times New Roman"/>
          <w:sz w:val="28"/>
          <w:szCs w:val="28"/>
          <w:lang w:val="ru-RU"/>
        </w:rPr>
        <w:t>Данные по кредитным картам(ежемесячные)</w:t>
      </w:r>
    </w:p>
    <w:p w14:paraId="486F4356" w14:textId="399606C1" w:rsidR="004566C4" w:rsidRPr="00051242" w:rsidRDefault="00746F0A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date_start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2025-02-15 15:35:54</w:t>
      </w:r>
    </w:p>
    <w:p w14:paraId="6F7712E1" w14:textId="2ABAFB52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date_</w:t>
      </w:r>
      <w:r w:rsidR="00746F0A" w:rsidRPr="00051242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9999-12-31 23:59:59</w:t>
      </w:r>
    </w:p>
    <w:p w14:paraId="013F84B9" w14:textId="484FA6E4" w:rsidR="004566C4" w:rsidRPr="00051242" w:rsidRDefault="00746F0A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refresh_rate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montly</w:t>
      </w:r>
      <w:proofErr w:type="spellEnd"/>
    </w:p>
    <w:p w14:paraId="7CD36A58" w14:textId="5EF43183" w:rsidR="004566C4" w:rsidRPr="00051242" w:rsidRDefault="004566C4" w:rsidP="004566C4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Формат хранения данных:</w:t>
      </w:r>
      <w:r w:rsidR="0009130A" w:rsidRPr="00051242">
        <w:rPr>
          <w:rFonts w:ascii="Times New Roman" w:hAnsi="Times New Roman" w:cs="Times New Roman"/>
          <w:sz w:val="28"/>
          <w:szCs w:val="28"/>
          <w:lang w:val="en-US"/>
        </w:rPr>
        <w:t>SCD1</w:t>
      </w:r>
    </w:p>
    <w:p w14:paraId="4F6205E7" w14:textId="77777777" w:rsidR="004566C4" w:rsidRPr="00051242" w:rsidRDefault="004566C4" w:rsidP="000512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AEC390" w14:textId="6FE6A5C9" w:rsidR="000A5B4E" w:rsidRPr="00051242" w:rsidRDefault="000A5B4E" w:rsidP="00D8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t>Атрибуты которые обновляются ра</w:t>
      </w:r>
      <w:r w:rsidR="00746F0A"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r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в месяц</w:t>
      </w:r>
    </w:p>
    <w:p w14:paraId="049945D5" w14:textId="77777777" w:rsidR="004566C4" w:rsidRPr="00051242" w:rsidRDefault="004566C4" w:rsidP="004566C4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07189EB3" w14:textId="57677B9D" w:rsidR="004566C4" w:rsidRPr="00051242" w:rsidRDefault="00746F0A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(PK)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идентификатор</w:t>
      </w:r>
      <w:r w:rsidR="00484CE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4CE9" w:rsidRPr="00051242">
        <w:rPr>
          <w:rFonts w:ascii="Times New Roman" w:hAnsi="Times New Roman" w:cs="Times New Roman"/>
          <w:sz w:val="28"/>
          <w:szCs w:val="28"/>
          <w:lang w:val="ru-RU"/>
        </w:rPr>
        <w:t>клиента</w:t>
      </w:r>
    </w:p>
    <w:p w14:paraId="16EE423D" w14:textId="50F6CA2A" w:rsidR="00DC2832" w:rsidRPr="00095E19" w:rsidRDefault="00DC2832" w:rsidP="00DC28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</w:t>
      </w:r>
      <w:r w:rsidRPr="00095E1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095E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95E1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(FK, PK)</w:t>
      </w:r>
      <w:r w:rsidRPr="00095E1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идентификатор</w:t>
      </w:r>
      <w:r w:rsidRPr="00095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77D657A2" w14:textId="61A41DFE" w:rsidR="00DC2832" w:rsidRPr="00051242" w:rsidRDefault="00DC2832" w:rsidP="00DC28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attr_value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(string)-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568CF3D8" w14:textId="794FAA63" w:rsidR="004566C4" w:rsidRPr="00051242" w:rsidRDefault="00746F0A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C2832" w:rsidRPr="00051242">
        <w:rPr>
          <w:rFonts w:ascii="Times New Roman" w:hAnsi="Times New Roman" w:cs="Times New Roman"/>
          <w:sz w:val="28"/>
          <w:szCs w:val="28"/>
          <w:lang w:val="en-US"/>
        </w:rPr>
        <w:t>eport</w:t>
      </w:r>
      <w:r w:rsidR="00DC2832"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C2832" w:rsidRPr="00051242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C2832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130A" w:rsidRPr="000512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B4CD6" w:rsidRPr="00051242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09130A" w:rsidRPr="00051242">
        <w:rPr>
          <w:rFonts w:ascii="Times New Roman" w:hAnsi="Times New Roman" w:cs="Times New Roman"/>
          <w:sz w:val="28"/>
          <w:szCs w:val="28"/>
          <w:lang w:val="ru-RU"/>
        </w:rPr>
        <w:t>ата отчетного месяца</w:t>
      </w:r>
    </w:p>
    <w:p w14:paraId="05490473" w14:textId="19949037" w:rsidR="004566C4" w:rsidRPr="00051242" w:rsidRDefault="00746F0A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timestapm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день обновления атрибута</w:t>
      </w:r>
    </w:p>
    <w:p w14:paraId="1C9F4CB2" w14:textId="77777777" w:rsidR="004566C4" w:rsidRPr="00051242" w:rsidRDefault="004566C4" w:rsidP="004566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4DFE8A" w14:textId="77777777" w:rsidR="004566C4" w:rsidRPr="00051242" w:rsidRDefault="004566C4" w:rsidP="004566C4">
      <w:pPr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Пример записи:</w:t>
      </w:r>
    </w:p>
    <w:p w14:paraId="192ABE9D" w14:textId="3A0B13E4" w:rsidR="004566C4" w:rsidRPr="00051242" w:rsidRDefault="00E54FD0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001</w:t>
      </w:r>
    </w:p>
    <w:p w14:paraId="17DF55A5" w14:textId="2A1FA813" w:rsidR="004566C4" w:rsidRPr="00051242" w:rsidRDefault="00DC2832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101</w:t>
      </w:r>
    </w:p>
    <w:p w14:paraId="6DE54ECA" w14:textId="03C30E1B" w:rsidR="004566C4" w:rsidRPr="00051242" w:rsidRDefault="004566C4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="00E54FD0" w:rsidRPr="00051242">
        <w:rPr>
          <w:rFonts w:ascii="Times New Roman" w:hAnsi="Times New Roman" w:cs="Times New Roman"/>
          <w:sz w:val="28"/>
          <w:szCs w:val="28"/>
          <w:lang w:val="en-US"/>
        </w:rPr>
        <w:t>tr_value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85000</w:t>
      </w:r>
    </w:p>
    <w:p w14:paraId="55C12D1A" w14:textId="170582F6" w:rsidR="00DC2832" w:rsidRPr="00051242" w:rsidRDefault="00DC2832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report_dt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2024-10</w:t>
      </w:r>
    </w:p>
    <w:p w14:paraId="11E7ED49" w14:textId="1E596CDA" w:rsidR="00DC2832" w:rsidRPr="00051242" w:rsidRDefault="00E54FD0" w:rsidP="00DC28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last_update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2025-01-03 15:24:48</w:t>
      </w:r>
    </w:p>
    <w:p w14:paraId="7D2980F5" w14:textId="539CF75A" w:rsidR="00802DF9" w:rsidRPr="00051242" w:rsidRDefault="004566C4" w:rsidP="0009130A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Формат хранения данных:</w:t>
      </w:r>
      <w:r w:rsidR="0009130A" w:rsidRPr="00051242">
        <w:rPr>
          <w:rFonts w:ascii="Times New Roman" w:hAnsi="Times New Roman" w:cs="Times New Roman"/>
          <w:sz w:val="28"/>
          <w:szCs w:val="28"/>
          <w:lang w:val="en-US"/>
        </w:rPr>
        <w:t>SCD1</w:t>
      </w:r>
      <w:r w:rsidR="0009130A" w:rsidRPr="000B4CD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44C9FE2" w14:textId="3D1247E7" w:rsidR="000A5B4E" w:rsidRPr="00051242" w:rsidRDefault="000A5B4E" w:rsidP="00D8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Атрибуты которые обновляются каждый день</w:t>
      </w:r>
    </w:p>
    <w:p w14:paraId="2248C0C2" w14:textId="77777777" w:rsidR="004566C4" w:rsidRPr="00051242" w:rsidRDefault="004566C4" w:rsidP="004566C4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5C17A74B" w14:textId="53D6B14E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81D05" w:rsidRPr="0005124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идентификатор клиента</w:t>
      </w:r>
    </w:p>
    <w:p w14:paraId="1279D9C4" w14:textId="203905C8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дата начала действия строки</w:t>
      </w:r>
    </w:p>
    <w:p w14:paraId="67A3EECC" w14:textId="7992A44F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дата по короткой строка является актуальной</w:t>
      </w:r>
    </w:p>
    <w:p w14:paraId="170CE39A" w14:textId="09B65D91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row_hash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хеш</w:t>
      </w:r>
      <w:r w:rsidR="00234236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строки</w:t>
      </w:r>
    </w:p>
    <w:p w14:paraId="6484361A" w14:textId="343048B0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attr_value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значение</w:t>
      </w:r>
      <w:r w:rsidR="00234236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3F1C7543" w14:textId="7FA7B73B" w:rsidR="004566C4" w:rsidRPr="00095E19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</w:t>
      </w:r>
      <w:r w:rsidRPr="00095E1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4566C4" w:rsidRPr="00095E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95E1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(FK, PK)</w:t>
      </w:r>
      <w:r w:rsidR="004566C4" w:rsidRPr="00095E1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34236" w:rsidRPr="00095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идентификатор</w:t>
      </w:r>
      <w:r w:rsidR="00234236" w:rsidRPr="00095E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292B56EA" w14:textId="77777777" w:rsidR="004566C4" w:rsidRPr="00095E19" w:rsidRDefault="004566C4" w:rsidP="004566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20C5F" w14:textId="77777777" w:rsidR="004566C4" w:rsidRPr="00051242" w:rsidRDefault="004566C4" w:rsidP="004566C4">
      <w:pPr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Пример записи:</w:t>
      </w:r>
    </w:p>
    <w:p w14:paraId="0F918FA7" w14:textId="52F46D82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1001</w:t>
      </w:r>
    </w:p>
    <w:p w14:paraId="5E40A5F3" w14:textId="50476E3F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date_start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7D9" w:rsidRPr="00051242">
        <w:rPr>
          <w:rFonts w:ascii="Times New Roman" w:hAnsi="Times New Roman" w:cs="Times New Roman"/>
          <w:sz w:val="28"/>
          <w:szCs w:val="28"/>
          <w:lang w:val="ru-RU"/>
        </w:rPr>
        <w:t>2025-01-03 15:24:48</w:t>
      </w:r>
    </w:p>
    <w:p w14:paraId="712B4287" w14:textId="323B10FD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date_end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7D9" w:rsidRPr="00051242">
        <w:rPr>
          <w:rFonts w:ascii="Times New Roman" w:hAnsi="Times New Roman" w:cs="Times New Roman"/>
          <w:sz w:val="28"/>
          <w:szCs w:val="28"/>
          <w:lang w:val="ru-RU"/>
        </w:rPr>
        <w:t>9999-12-31 23:59:59</w:t>
      </w:r>
    </w:p>
    <w:p w14:paraId="23A41A6C" w14:textId="32312DBD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row_hash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a1b2c3d4e5</w:t>
      </w:r>
    </w:p>
    <w:p w14:paraId="699671EE" w14:textId="540B95BE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attr_value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AECCB57" w14:textId="3B8E2F72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attr_id</w:t>
      </w:r>
      <w:proofErr w:type="spellEnd"/>
      <w:r w:rsidRPr="0005124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301</w:t>
      </w:r>
    </w:p>
    <w:p w14:paraId="74850B63" w14:textId="0ED01137" w:rsidR="0009130A" w:rsidRPr="00051242" w:rsidRDefault="004566C4" w:rsidP="00051242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Формат хранения данных:</w:t>
      </w:r>
      <w:r w:rsidR="0009130A" w:rsidRPr="00051242">
        <w:rPr>
          <w:rFonts w:ascii="Times New Roman" w:hAnsi="Times New Roman" w:cs="Times New Roman"/>
          <w:sz w:val="28"/>
          <w:szCs w:val="28"/>
          <w:lang w:val="en-US"/>
        </w:rPr>
        <w:t>SCD2</w:t>
      </w:r>
    </w:p>
    <w:p w14:paraId="5F313323" w14:textId="77777777" w:rsidR="00051242" w:rsidRPr="00051242" w:rsidRDefault="00051242" w:rsidP="00051242">
      <w:pPr>
        <w:ind w:left="1134"/>
        <w:rPr>
          <w:rFonts w:ascii="Times New Roman" w:hAnsi="Times New Roman" w:cs="Times New Roman"/>
          <w:sz w:val="28"/>
          <w:szCs w:val="28"/>
          <w:lang w:val="en-US"/>
        </w:rPr>
      </w:pPr>
    </w:p>
    <w:p w14:paraId="320DFCB0" w14:textId="59807AEB" w:rsidR="000A5B4E" w:rsidRPr="00051242" w:rsidRDefault="000A5B4E" w:rsidP="00D87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51242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Информация об обновлениях сущностей атрибутами клиента</w:t>
      </w:r>
    </w:p>
    <w:p w14:paraId="3C22A8D9" w14:textId="77777777" w:rsidR="004566C4" w:rsidRPr="00051242" w:rsidRDefault="004566C4" w:rsidP="004566C4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18B44E66" w14:textId="52BE0D44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update_id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(PK)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идентификатор </w:t>
      </w:r>
    </w:p>
    <w:p w14:paraId="5830500F" w14:textId="194AA3EC" w:rsidR="004566C4" w:rsidRPr="00051242" w:rsidRDefault="0009130A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Pr="000512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52DE4" w:rsidRPr="00051242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ата отчётности (для ежемесечних)</w:t>
      </w:r>
    </w:p>
    <w:p w14:paraId="507C2158" w14:textId="14D3F7F4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last_updated_date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234236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день</w:t>
      </w:r>
      <w:r w:rsidR="00234236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обновления</w:t>
      </w:r>
      <w:r w:rsidR="00234236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>атрибута</w:t>
      </w:r>
    </w:p>
    <w:p w14:paraId="45181B43" w14:textId="6E7BDADE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update_status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en-US"/>
        </w:rPr>
        <w:t>)-</w:t>
      </w:r>
      <w:r w:rsidR="009746B4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46B4" w:rsidRPr="00051242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9746B4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46B4" w:rsidRPr="00051242">
        <w:rPr>
          <w:rFonts w:ascii="Times New Roman" w:hAnsi="Times New Roman" w:cs="Times New Roman"/>
          <w:sz w:val="28"/>
          <w:szCs w:val="28"/>
          <w:lang w:val="ru-RU"/>
        </w:rPr>
        <w:t>обновления</w:t>
      </w:r>
      <w:r w:rsidR="009746B4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DAC191" w14:textId="4F8DC634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records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processed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)-</w:t>
      </w:r>
      <w:r w:rsidR="009746B4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обработаних записей</w:t>
      </w:r>
    </w:p>
    <w:p w14:paraId="5E59A019" w14:textId="5595AE4B" w:rsidR="004566C4" w:rsidRPr="00051242" w:rsidRDefault="00802DF9" w:rsidP="00456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5124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512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81D05" w:rsidRPr="0005124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95E19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095E19" w:rsidRPr="00095E1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34236" w:rsidRPr="00051242">
        <w:rPr>
          <w:rFonts w:ascii="Times New Roman" w:hAnsi="Times New Roman" w:cs="Times New Roman"/>
          <w:sz w:val="28"/>
          <w:szCs w:val="28"/>
          <w:lang w:val="ru-RU"/>
        </w:rPr>
        <w:t xml:space="preserve"> источник который обновился</w:t>
      </w:r>
    </w:p>
    <w:p w14:paraId="2F5FCCB4" w14:textId="77777777" w:rsidR="004566C4" w:rsidRPr="00051242" w:rsidRDefault="004566C4" w:rsidP="004566C4">
      <w:pPr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Пример записи:</w:t>
      </w:r>
    </w:p>
    <w:p w14:paraId="093CE545" w14:textId="20DD0DCB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update_id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5001</w:t>
      </w:r>
    </w:p>
    <w:p w14:paraId="00342D4F" w14:textId="58AB691A" w:rsidR="004566C4" w:rsidRPr="00051242" w:rsidRDefault="0009130A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report_dt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2024-10</w:t>
      </w:r>
    </w:p>
    <w:p w14:paraId="6CBAEDBD" w14:textId="18501E43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last_updated_date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4"/>
          <w:szCs w:val="24"/>
        </w:rPr>
        <w:t xml:space="preserve"> </w:t>
      </w:r>
      <w:r w:rsidR="00C557D9" w:rsidRPr="00051242">
        <w:rPr>
          <w:rFonts w:ascii="Times New Roman" w:hAnsi="Times New Roman" w:cs="Times New Roman"/>
          <w:sz w:val="28"/>
          <w:szCs w:val="28"/>
          <w:lang w:val="ru-RU"/>
        </w:rPr>
        <w:t>2025-01-03 15:24:48</w:t>
      </w:r>
    </w:p>
    <w:p w14:paraId="5A3F54C9" w14:textId="333D28E4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update_status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 xml:space="preserve"> true</w:t>
      </w:r>
    </w:p>
    <w:p w14:paraId="4AA48540" w14:textId="50C80F61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records_processed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15000</w:t>
      </w:r>
    </w:p>
    <w:p w14:paraId="4EB8FBA2" w14:textId="2D098D21" w:rsidR="004566C4" w:rsidRPr="00051242" w:rsidRDefault="00802DF9" w:rsidP="004566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51242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="004566C4" w:rsidRPr="0005124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557D9" w:rsidRPr="0005124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3D0A9BF" w14:textId="6277ED5F" w:rsidR="0097125E" w:rsidRDefault="004566C4" w:rsidP="00051242">
      <w:pPr>
        <w:ind w:left="1134"/>
        <w:rPr>
          <w:rFonts w:ascii="Times New Roman" w:hAnsi="Times New Roman" w:cs="Times New Roman"/>
          <w:sz w:val="24"/>
          <w:szCs w:val="24"/>
          <w:lang w:val="en-US"/>
        </w:rPr>
        <w:sectPr w:rsidR="0097125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51242">
        <w:rPr>
          <w:rFonts w:ascii="Times New Roman" w:hAnsi="Times New Roman" w:cs="Times New Roman"/>
          <w:sz w:val="28"/>
          <w:szCs w:val="28"/>
          <w:lang w:val="ru-RU"/>
        </w:rPr>
        <w:t>Формат хранения данных:</w:t>
      </w:r>
      <w:r w:rsidR="0009130A" w:rsidRPr="00051242">
        <w:rPr>
          <w:rFonts w:ascii="Times New Roman" w:hAnsi="Times New Roman" w:cs="Times New Roman"/>
          <w:sz w:val="28"/>
          <w:szCs w:val="28"/>
          <w:lang w:val="en-US"/>
        </w:rPr>
        <w:t>SCD1</w:t>
      </w:r>
      <w:r w:rsidR="0009130A" w:rsidRPr="000B4CD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B84887B" w14:textId="66105659" w:rsidR="004566C4" w:rsidRPr="00095E19" w:rsidRDefault="00095E19" w:rsidP="00095E19">
      <w:pPr>
        <w:pStyle w:val="ListParagraph"/>
        <w:numPr>
          <w:ilvl w:val="0"/>
          <w:numId w:val="4"/>
        </w:num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95E19">
        <w:rPr>
          <w:rFonts w:ascii="Times New Roman" w:hAnsi="Times New Roman" w:cs="Times New Roman"/>
          <w:sz w:val="24"/>
          <w:szCs w:val="24"/>
          <w:lang w:val="ru-RU"/>
        </w:rPr>
        <w:lastRenderedPageBreak/>
        <w:t>Связи</w:t>
      </w:r>
      <w:r w:rsidR="00372ABB">
        <w:rPr>
          <w:rFonts w:ascii="Times New Roman" w:hAnsi="Times New Roman" w:cs="Times New Roman"/>
          <w:sz w:val="24"/>
          <w:szCs w:val="24"/>
          <w:lang w:val="ru-RU"/>
        </w:rPr>
        <w:t xml:space="preserve"> таблиц</w:t>
      </w:r>
    </w:p>
    <w:p w14:paraId="0B478167" w14:textId="257D8769" w:rsidR="00095E19" w:rsidRPr="00B16B8C" w:rsidRDefault="00095E19" w:rsidP="00822774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Связи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между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таблицами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16B8C">
        <w:rPr>
          <w:rFonts w:ascii="Times New Roman" w:hAnsi="Times New Roman" w:cs="Times New Roman"/>
          <w:sz w:val="24"/>
          <w:szCs w:val="24"/>
          <w:lang w:val="en-US"/>
        </w:rPr>
        <w:t>attributes_metadata</w:t>
      </w:r>
      <w:proofErr w:type="spellEnd"/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16B8C">
        <w:rPr>
          <w:rFonts w:ascii="Times New Roman" w:hAnsi="Times New Roman" w:cs="Times New Roman"/>
          <w:sz w:val="24"/>
          <w:szCs w:val="24"/>
          <w:lang w:val="en-US"/>
        </w:rPr>
        <w:t>data_sources</w:t>
      </w:r>
      <w:proofErr w:type="spellEnd"/>
      <w:r w:rsidRPr="00B16B8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BC0985E" w14:textId="597017E5" w:rsidR="00095E19" w:rsidRPr="00B16B8C" w:rsidRDefault="00095E19" w:rsidP="00031C4A">
      <w:pPr>
        <w:pStyle w:val="ListParagraph"/>
        <w:numPr>
          <w:ilvl w:val="0"/>
          <w:numId w:val="7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Внешний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ключ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source_id</w:t>
      </w:r>
      <w:proofErr w:type="spellEnd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1C4A" w:rsidRPr="00B16B8C">
        <w:rPr>
          <w:rFonts w:ascii="Times New Roman" w:hAnsi="Times New Roman" w:cs="Times New Roman"/>
          <w:sz w:val="24"/>
          <w:szCs w:val="24"/>
        </w:rPr>
        <w:t>в</w:t>
      </w:r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1C4A" w:rsidRPr="00B16B8C">
        <w:rPr>
          <w:rFonts w:ascii="Times New Roman" w:hAnsi="Times New Roman" w:cs="Times New Roman"/>
          <w:sz w:val="24"/>
          <w:szCs w:val="24"/>
        </w:rPr>
        <w:t>таблице</w:t>
      </w:r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client_attr_info</w:t>
      </w:r>
      <w:proofErr w:type="spellEnd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2FD6C4F" w14:textId="07403B8F" w:rsidR="00372ABB" w:rsidRPr="00B16B8C" w:rsidRDefault="00372ABB" w:rsidP="00095E1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Связанный ключ:</w:t>
      </w:r>
      <w:r w:rsidR="00031C4A" w:rsidRPr="00B16B8C">
        <w:rPr>
          <w:rFonts w:ascii="Times New Roman" w:hAnsi="Times New Roman" w:cs="Times New Roman"/>
          <w:sz w:val="24"/>
          <w:szCs w:val="24"/>
        </w:rPr>
        <w:t xml:space="preserve"> source_id в таблице "source"</w:t>
      </w:r>
    </w:p>
    <w:p w14:paraId="1136A593" w14:textId="0415CDC0" w:rsidR="00372ABB" w:rsidRPr="00B16B8C" w:rsidRDefault="00372ABB" w:rsidP="00095E1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Тип связи:</w:t>
      </w:r>
      <w:r w:rsidR="00031C4A" w:rsidRPr="00B16B8C">
        <w:rPr>
          <w:sz w:val="24"/>
          <w:szCs w:val="24"/>
        </w:rPr>
        <w:t xml:space="preserve"> </w:t>
      </w:r>
      <w:r w:rsidR="00031C4A" w:rsidRPr="00B16B8C">
        <w:rPr>
          <w:rFonts w:ascii="Times New Roman" w:hAnsi="Times New Roman" w:cs="Times New Roman"/>
          <w:sz w:val="24"/>
          <w:szCs w:val="24"/>
          <w:lang w:val="ru-RU"/>
        </w:rPr>
        <w:t>Один ко многим (One-to-Many)</w:t>
      </w:r>
    </w:p>
    <w:p w14:paraId="2FFD6811" w14:textId="4CE7B9CF" w:rsidR="00372ABB" w:rsidRPr="00B16B8C" w:rsidRDefault="00372ABB" w:rsidP="00756F86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Описание связи :</w:t>
      </w:r>
      <w:r w:rsidR="00031C4A" w:rsidRPr="00B16B8C">
        <w:rPr>
          <w:sz w:val="24"/>
          <w:szCs w:val="24"/>
        </w:rPr>
        <w:t xml:space="preserve"> </w:t>
      </w:r>
      <w:r w:rsidR="00031C4A" w:rsidRPr="00B16B8C">
        <w:rPr>
          <w:rFonts w:ascii="Times New Roman" w:hAnsi="Times New Roman" w:cs="Times New Roman"/>
          <w:sz w:val="24"/>
          <w:szCs w:val="24"/>
          <w:lang w:val="ru-RU"/>
        </w:rPr>
        <w:t>Каждая запись в таблице "client_attr_info" связана с определенным источником в таблице "source". Один источник может иметь множество атрибутов клиента.</w:t>
      </w:r>
    </w:p>
    <w:p w14:paraId="70D0251F" w14:textId="77777777" w:rsidR="00B16B8C" w:rsidRPr="00B16B8C" w:rsidRDefault="00B16B8C" w:rsidP="00B16B8C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A3F696" w14:textId="7AC0E25F" w:rsidR="00372ABB" w:rsidRPr="00B16B8C" w:rsidRDefault="00372ABB" w:rsidP="00372ABB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Связи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между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таблицами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monthly_upd_attribute</w:t>
      </w:r>
      <w:proofErr w:type="spellEnd"/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attributes_metadata</w:t>
      </w:r>
      <w:proofErr w:type="spellEnd"/>
      <w:r w:rsidRPr="00B16B8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33BE2D9D" w14:textId="77777777" w:rsidR="00B16B8C" w:rsidRPr="00B16B8C" w:rsidRDefault="00B16B8C" w:rsidP="00B16B8C">
      <w:pPr>
        <w:numPr>
          <w:ilvl w:val="0"/>
          <w:numId w:val="8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Внешний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ключ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: 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attr_id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в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таблице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"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attr_update_every_day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"</w:t>
      </w:r>
    </w:p>
    <w:p w14:paraId="21E8B921" w14:textId="77777777" w:rsidR="00B16B8C" w:rsidRPr="00B16B8C" w:rsidRDefault="00B16B8C" w:rsidP="00B16B8C">
      <w:pPr>
        <w:numPr>
          <w:ilvl w:val="0"/>
          <w:numId w:val="8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Связанный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ключ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: 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attr_id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в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таблице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"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client_attr_info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"</w:t>
      </w:r>
    </w:p>
    <w:p w14:paraId="7812D956" w14:textId="77777777" w:rsidR="00B16B8C" w:rsidRPr="00B16B8C" w:rsidRDefault="00B16B8C" w:rsidP="00B16B8C">
      <w:pPr>
        <w:numPr>
          <w:ilvl w:val="0"/>
          <w:numId w:val="8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Тип связи: Один ко многим (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One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-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to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-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Many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)</w:t>
      </w:r>
    </w:p>
    <w:p w14:paraId="0628BAD9" w14:textId="4BB334DB" w:rsidR="00B16B8C" w:rsidRPr="00B16B8C" w:rsidRDefault="00B16B8C" w:rsidP="00B16B8C">
      <w:pPr>
        <w:numPr>
          <w:ilvl w:val="0"/>
          <w:numId w:val="8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Описание связи: Каждая запись в таблице "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update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every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day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" связана с определенным атрибутом клиента в таблице "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client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info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". Один атрибут может иметь множество значений, которые обновляются ежедневно.</w:t>
      </w:r>
    </w:p>
    <w:p w14:paraId="34FF9AF0" w14:textId="77777777" w:rsidR="00B16B8C" w:rsidRPr="00B16B8C" w:rsidRDefault="00B16B8C" w:rsidP="00B16B8C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 w:bidi="ar-SA"/>
        </w:rPr>
      </w:pPr>
    </w:p>
    <w:p w14:paraId="2D5F97BB" w14:textId="10D2076E" w:rsidR="00372ABB" w:rsidRPr="00B16B8C" w:rsidRDefault="00372ABB" w:rsidP="00372ABB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Связи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между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таблицами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B16B8C">
        <w:rPr>
          <w:rFonts w:ascii="Times New Roman" w:hAnsi="Times New Roman" w:cs="Times New Roman"/>
          <w:sz w:val="24"/>
          <w:szCs w:val="24"/>
          <w:lang w:val="en-US"/>
        </w:rPr>
        <w:t>attributes_metadata</w:t>
      </w:r>
      <w:proofErr w:type="spellEnd"/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B16B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daily_upd_attributes</w:t>
      </w:r>
      <w:proofErr w:type="spellEnd"/>
      <w:r w:rsidRPr="00B16B8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337BA75A" w14:textId="77777777" w:rsidR="00B16B8C" w:rsidRPr="00B16B8C" w:rsidRDefault="00B16B8C" w:rsidP="00B16B8C">
      <w:pPr>
        <w:numPr>
          <w:ilvl w:val="0"/>
          <w:numId w:val="9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Внешний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ключ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: 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attr_id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в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таблице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"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attr_update_once_mnth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"</w:t>
      </w:r>
    </w:p>
    <w:p w14:paraId="29CFE4EA" w14:textId="77777777" w:rsidR="00B16B8C" w:rsidRPr="00B16B8C" w:rsidRDefault="00B16B8C" w:rsidP="00B16B8C">
      <w:pPr>
        <w:numPr>
          <w:ilvl w:val="0"/>
          <w:numId w:val="9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Связанный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ключ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: 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attr_id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в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таблице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"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client_attr_info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"</w:t>
      </w:r>
    </w:p>
    <w:p w14:paraId="278DA7D8" w14:textId="77777777" w:rsidR="00B16B8C" w:rsidRPr="00B16B8C" w:rsidRDefault="00B16B8C" w:rsidP="00B16B8C">
      <w:pPr>
        <w:numPr>
          <w:ilvl w:val="0"/>
          <w:numId w:val="9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Тип связи: Один ко многим (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One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-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to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-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Many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)</w:t>
      </w:r>
    </w:p>
    <w:p w14:paraId="006CE436" w14:textId="7ABDDD70" w:rsidR="00B16B8C" w:rsidRPr="00B16B8C" w:rsidRDefault="00B16B8C" w:rsidP="00B16B8C">
      <w:pPr>
        <w:numPr>
          <w:ilvl w:val="0"/>
          <w:numId w:val="9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 w:bidi="ar-SA"/>
        </w:rPr>
      </w:pP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Описание связи: Каждая запись в таблице "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update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once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mnth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" связана с определенным атрибутом клиента в таблице "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client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proofErr w:type="spellStart"/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attr</w:t>
      </w:r>
      <w:proofErr w:type="spellEnd"/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_</w:t>
      </w:r>
      <w:r w:rsidRPr="00B16B8C">
        <w:rPr>
          <w:rFonts w:ascii="Times New Roman" w:eastAsia="Calibri" w:hAnsi="Times New Roman" w:cs="Times New Roman"/>
          <w:sz w:val="24"/>
          <w:szCs w:val="24"/>
          <w:lang w:val="en-US" w:bidi="ar-SA"/>
        </w:rPr>
        <w:t>info</w:t>
      </w:r>
      <w:r w:rsidRPr="00B16B8C">
        <w:rPr>
          <w:rFonts w:ascii="Times New Roman" w:eastAsia="Calibri" w:hAnsi="Times New Roman" w:cs="Times New Roman"/>
          <w:sz w:val="24"/>
          <w:szCs w:val="24"/>
          <w:lang w:val="ru-RU" w:bidi="ar-SA"/>
        </w:rPr>
        <w:t>". Один атрибут может иметь множество значений, которые обновляются раз в месяц.</w:t>
      </w:r>
    </w:p>
    <w:p w14:paraId="60E5187B" w14:textId="77777777" w:rsidR="00B16B8C" w:rsidRPr="00B16B8C" w:rsidRDefault="00B16B8C" w:rsidP="00B16B8C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ru-RU" w:bidi="ar-SA"/>
        </w:rPr>
      </w:pPr>
    </w:p>
    <w:p w14:paraId="504960EC" w14:textId="7102827C" w:rsidR="00372ABB" w:rsidRPr="00B16B8C" w:rsidRDefault="00372ABB" w:rsidP="00372ABB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16B8C">
        <w:rPr>
          <w:rFonts w:ascii="Times New Roman" w:hAnsi="Times New Roman" w:cs="Times New Roman"/>
          <w:sz w:val="24"/>
          <w:szCs w:val="24"/>
          <w:lang w:val="ru-RU"/>
        </w:rPr>
        <w:t>Связи между таблицами “</w:t>
      </w:r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031C4A" w:rsidRPr="00B16B8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” и “</w:t>
      </w:r>
      <w:r w:rsidR="00031C4A" w:rsidRPr="00B16B8C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B16B8C">
        <w:rPr>
          <w:rFonts w:ascii="Times New Roman" w:hAnsi="Times New Roman" w:cs="Times New Roman"/>
          <w:sz w:val="24"/>
          <w:szCs w:val="24"/>
          <w:lang w:val="ru-RU"/>
        </w:rPr>
        <w:t>”</w:t>
      </w:r>
    </w:p>
    <w:p w14:paraId="4150CC38" w14:textId="77777777" w:rsidR="00B16B8C" w:rsidRPr="00B16B8C" w:rsidRDefault="00B16B8C" w:rsidP="00B16B8C">
      <w:pPr>
        <w:pStyle w:val="ListParagrap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B8C">
        <w:rPr>
          <w:rFonts w:ascii="Times New Roman" w:hAnsi="Times New Roman" w:cs="Times New Roman"/>
          <w:sz w:val="24"/>
          <w:szCs w:val="24"/>
        </w:rPr>
        <w:t>Внешний ключ: source_id в таблице "update_info"</w:t>
      </w:r>
    </w:p>
    <w:p w14:paraId="53B75802" w14:textId="77777777" w:rsidR="00B16B8C" w:rsidRPr="00B16B8C" w:rsidRDefault="00B16B8C" w:rsidP="00B16B8C">
      <w:pPr>
        <w:pStyle w:val="ListParagrap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B8C">
        <w:rPr>
          <w:rFonts w:ascii="Times New Roman" w:hAnsi="Times New Roman" w:cs="Times New Roman"/>
          <w:sz w:val="24"/>
          <w:szCs w:val="24"/>
        </w:rPr>
        <w:t>Связанный ключ: source_id в таблице "source"</w:t>
      </w:r>
    </w:p>
    <w:p w14:paraId="3BB8327F" w14:textId="77777777" w:rsidR="00B16B8C" w:rsidRPr="00B16B8C" w:rsidRDefault="00B16B8C" w:rsidP="00B16B8C">
      <w:pPr>
        <w:pStyle w:val="ListParagrap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B8C">
        <w:rPr>
          <w:rFonts w:ascii="Times New Roman" w:hAnsi="Times New Roman" w:cs="Times New Roman"/>
          <w:sz w:val="24"/>
          <w:szCs w:val="24"/>
        </w:rPr>
        <w:t>Тип связи: Один ко многим (One-to-Many)</w:t>
      </w:r>
    </w:p>
    <w:p w14:paraId="24760FF3" w14:textId="77777777" w:rsidR="00B16B8C" w:rsidRPr="00B16B8C" w:rsidRDefault="00B16B8C" w:rsidP="00B16B8C">
      <w:pPr>
        <w:pStyle w:val="ListParagrap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B8C">
        <w:rPr>
          <w:rFonts w:ascii="Times New Roman" w:hAnsi="Times New Roman" w:cs="Times New Roman"/>
          <w:sz w:val="24"/>
          <w:szCs w:val="24"/>
        </w:rPr>
        <w:t>Описание связи: Каждая запись в таблице "update_info" связана с определенным источником в таблице "source". Один источник может иметь множество обновлений.</w:t>
      </w:r>
    </w:p>
    <w:p w14:paraId="42E2EBBD" w14:textId="1BCD8002" w:rsidR="00372ABB" w:rsidRDefault="00372ABB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5B480E1" w14:textId="65FF4A8B" w:rsidR="00372ABB" w:rsidRDefault="00372ABB" w:rsidP="00372ABB">
      <w:pPr>
        <w:pStyle w:val="ListParagraph"/>
        <w:numPr>
          <w:ilvl w:val="0"/>
          <w:numId w:val="4"/>
        </w:num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Описание процесса создания и обновления таблиц</w:t>
      </w:r>
    </w:p>
    <w:p w14:paraId="4D27373C" w14:textId="0DDB96B5" w:rsidR="004A5B20" w:rsidRDefault="003E77FD" w:rsidP="00E92588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0288" behindDoc="1" locked="0" layoutInCell="1" allowOverlap="1" wp14:anchorId="798EAD85" wp14:editId="2A87315C">
            <wp:simplePos x="0" y="0"/>
            <wp:positionH relativeFrom="margin">
              <wp:posOffset>379730</wp:posOffset>
            </wp:positionH>
            <wp:positionV relativeFrom="paragraph">
              <wp:posOffset>178245</wp:posOffset>
            </wp:positionV>
            <wp:extent cx="4683760" cy="8300720"/>
            <wp:effectExtent l="0" t="0" r="2540" b="508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830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5F681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lastRenderedPageBreak/>
        <w:t>Ниже более подробно описаны все этапы процесса создания и обновления.</w:t>
      </w:r>
    </w:p>
    <w:p w14:paraId="7CAE9B4F" w14:textId="129A5C3D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1  Этап «Создание справочников»</w:t>
      </w:r>
    </w:p>
    <w:p w14:paraId="51892DD8" w14:textId="7273DFBF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 xml:space="preserve">  На данном создаются справочники «client_attributes», «sources», которые перечислены выше на схеме . Эти справочники создаются для дальнейшей работы аналитики.</w:t>
      </w:r>
    </w:p>
    <w:p w14:paraId="16B092F6" w14:textId="4FBA27D9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802442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sources</w:t>
      </w:r>
      <w:r w:rsidRPr="003E77FD">
        <w:rPr>
          <w:rFonts w:ascii="Times New Roman" w:hAnsi="Times New Roman" w:cs="Times New Roman"/>
          <w:sz w:val="24"/>
          <w:szCs w:val="24"/>
          <w:lang w:val="ru-RU"/>
        </w:rPr>
        <w:t>» - заносится информация об источниках.</w:t>
      </w:r>
    </w:p>
    <w:p w14:paraId="0F029287" w14:textId="5D226321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attributes</w:t>
      </w:r>
      <w:r w:rsidRPr="003E77FD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metadata</w:t>
      </w:r>
      <w:r w:rsidRPr="003E77FD">
        <w:rPr>
          <w:rFonts w:ascii="Times New Roman" w:hAnsi="Times New Roman" w:cs="Times New Roman"/>
          <w:sz w:val="24"/>
          <w:szCs w:val="24"/>
          <w:lang w:val="ru-RU"/>
        </w:rPr>
        <w:t>» - заносится информация обо всех атрибутах клиента, которые несут в себе бизнес-смысл.</w:t>
      </w:r>
    </w:p>
    <w:p w14:paraId="70BC107E" w14:textId="637EA882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2  Этап «Чтение актуальной партиции»</w:t>
      </w:r>
    </w:p>
    <w:p w14:paraId="79D1AE9A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На данном этапе мы проходим по папке source и читаем самую актуальную партицию данных.</w:t>
      </w:r>
    </w:p>
    <w:p w14:paraId="7C243B75" w14:textId="3D86C896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3  Этап «Получение времени последнего обновления источника»</w:t>
      </w:r>
    </w:p>
    <w:p w14:paraId="1509FEE7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На данном этапе мы проходим итерацией по источнику и вытаскиваем самую последнюю дату, которая и будет являться датой последнего обновления источника.</w:t>
      </w:r>
    </w:p>
    <w:p w14:paraId="3B84A016" w14:textId="3D07A461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4  Этап функция «should_update» при необходимости обновления</w:t>
      </w:r>
    </w:p>
    <w:p w14:paraId="69FE405C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Данная функция нужна для того, чтобы проверить требуется ли обновление. Функция возвращает булево значение, которое показывает, следует ли продолжать процесс обновления по конкретному источнику, сравнивая даты последнего обновления источника с датой последнего обновления целевой таблицы</w:t>
      </w:r>
    </w:p>
    <w:p w14:paraId="59F7F77E" w14:textId="70AE819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5  Этап «Объединение уже хранящихся данных с текущей итерацией»</w:t>
      </w:r>
    </w:p>
    <w:p w14:paraId="18DE7019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На данном этапе происходит полное объединение (FULL JOIN) уже имеющихся данных с новыми. Важно определить данные, для которых поступили обновления, для каких не было обновлений, а также новые.</w:t>
      </w:r>
    </w:p>
    <w:p w14:paraId="287F21F6" w14:textId="4AABBF49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  </w:t>
      </w: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Этап</w:t>
      </w:r>
      <w:r w:rsidRPr="003E77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«</w:t>
      </w: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Разбиение</w:t>
      </w:r>
      <w:r w:rsidRPr="003E77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</w:t>
      </w:r>
      <w:r w:rsidRPr="003E77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E77FD">
        <w:rPr>
          <w:rFonts w:ascii="Times New Roman" w:hAnsi="Times New Roman" w:cs="Times New Roman"/>
          <w:b/>
          <w:bCs/>
          <w:sz w:val="24"/>
          <w:szCs w:val="24"/>
          <w:lang w:val="en-US"/>
        </w:rPr>
        <w:t>keep_old</w:t>
      </w:r>
      <w:proofErr w:type="spellEnd"/>
      <w:r w:rsidRPr="003E77FD">
        <w:rPr>
          <w:rFonts w:ascii="Times New Roman" w:hAnsi="Times New Roman" w:cs="Times New Roman"/>
          <w:b/>
          <w:bCs/>
          <w:sz w:val="24"/>
          <w:szCs w:val="24"/>
          <w:lang w:val="en-US"/>
        </w:rPr>
        <w:t>, update, insert»</w:t>
      </w:r>
    </w:p>
    <w:p w14:paraId="30469AA8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 xml:space="preserve">На данном этапе происходит разбиение полученных данных. </w:t>
      </w:r>
    </w:p>
    <w:p w14:paraId="1FA7F307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keep_old – означает что есть данные к которым не поступило обновление.</w:t>
      </w:r>
    </w:p>
    <w:p w14:paraId="09231EC6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update – означает что для каких-то данных поступили новые и нужно использовать новые.</w:t>
      </w:r>
    </w:p>
    <w:p w14:paraId="2360537E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insert – означает что поступили новые данные и их надо внести в таблицу.</w:t>
      </w:r>
    </w:p>
    <w:p w14:paraId="416FE024" w14:textId="6B4E94CB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7  Этап «Деактулизация старых update, добавление технических полей»</w:t>
      </w:r>
    </w:p>
    <w:p w14:paraId="7BF696F9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После разбиения данных на keep_old, update, insert, старые update данные закрываются вчерашним днем и добавляются новые. К новым данным добавляются технические поля в соответствии со схемой.</w:t>
      </w:r>
    </w:p>
    <w:p w14:paraId="3E0ABCC0" w14:textId="1BC3CF8B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8  Этап «Итеративное добавление данных в результирующий DataFrame»</w:t>
      </w:r>
    </w:p>
    <w:p w14:paraId="3CF7F9FA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Приведенные в соответствие схеме данные добавляются в DataFrame. В случае, если переменная не содержит DataFrame (первая итерация), присваивание DataFrame текущей итерации этой переменной.</w:t>
      </w:r>
    </w:p>
    <w:p w14:paraId="103DB8B3" w14:textId="416D2C6D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9  Этап «Создание записи об обновлениях и их добавление в список»</w:t>
      </w:r>
    </w:p>
    <w:p w14:paraId="2AE36C71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update_info – Список, в который мы записываем информацию об обновлении. На этом этапе происходит добавление информации, соответствующей текущей итерации.</w:t>
      </w:r>
    </w:p>
    <w:p w14:paraId="71C3F47A" w14:textId="15F398B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10 Этап «Запись DF с информацией об атрибутах в parquet с партиционированием»</w:t>
      </w:r>
    </w:p>
    <w:p w14:paraId="0586ECD4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На данном этапе получившиеся DataFrame’ы записываются в постоянную память в формате parquet с партиционированием.</w:t>
      </w:r>
    </w:p>
    <w:p w14:paraId="243821E9" w14:textId="6B7125CD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11   Этап «Создание DF updates_info и объединение имеющихся данных об обновлениях с DF»</w:t>
      </w:r>
    </w:p>
    <w:p w14:paraId="1879B785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На данном этапе создается DataFrame с информацией об обновлениях из собранных в процессе обновления ранее данных, затем этот DataFrame объединяется (FULL JOIN) с DataFrame, созданным из уже записанных (хранящихся в parquet) данных об обновлениях.</w:t>
      </w:r>
    </w:p>
    <w:p w14:paraId="108234EC" w14:textId="71BFBA39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12       Этап «Деактуализация старых записей об обновлениях»</w:t>
      </w:r>
    </w:p>
    <w:p w14:paraId="6E34FFC6" w14:textId="77777777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>В строках объединенного (FULL JOIN) DataFrame при наличии NOT NULL колонок, составляющих PK в свежих данных, проставляем флаг активности для старых данных в 0.</w:t>
      </w:r>
    </w:p>
    <w:p w14:paraId="0245380F" w14:textId="43128E28" w:rsidR="003E77FD" w:rsidRPr="003E77FD" w:rsidRDefault="003E77FD" w:rsidP="003E77FD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b/>
          <w:bCs/>
          <w:sz w:val="24"/>
          <w:szCs w:val="24"/>
          <w:lang w:val="ru-RU"/>
        </w:rPr>
        <w:t>13       Этап «Запись данных в parquet»</w:t>
      </w:r>
    </w:p>
    <w:p w14:paraId="1A008612" w14:textId="39E45C9D" w:rsidR="004A5B20" w:rsidRDefault="003E77FD" w:rsidP="00E92588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E77FD">
        <w:rPr>
          <w:rFonts w:ascii="Times New Roman" w:hAnsi="Times New Roman" w:cs="Times New Roman"/>
          <w:sz w:val="24"/>
          <w:szCs w:val="24"/>
          <w:lang w:val="ru-RU"/>
        </w:rPr>
        <w:t xml:space="preserve">  Производим UNION старых данных, в которых проведена деактуализация, и свежих данных. Далее записываем получившийся DataFrame в формате parquet с партиционированием по флагу активности.</w:t>
      </w:r>
    </w:p>
    <w:p w14:paraId="02CFB038" w14:textId="1BA37FCC" w:rsidR="004A5B20" w:rsidRDefault="004A5B20" w:rsidP="00E92588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F0FA024" w14:textId="1E98980C" w:rsidR="004A5B20" w:rsidRDefault="004A5B2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4185BB8" w14:textId="228E1DC9" w:rsidR="004A5B20" w:rsidRPr="00626BAD" w:rsidRDefault="004A5B20" w:rsidP="004A5B20">
      <w:pPr>
        <w:pStyle w:val="ListParagraph"/>
        <w:numPr>
          <w:ilvl w:val="0"/>
          <w:numId w:val="4"/>
        </w:num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6BAD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</w:t>
      </w:r>
    </w:p>
    <w:p w14:paraId="20E369D2" w14:textId="77777777" w:rsidR="00A212D5" w:rsidRPr="003662EB" w:rsidRDefault="00A212D5" w:rsidP="00A212D5">
      <w:pPr>
        <w:jc w:val="both"/>
        <w:rPr>
          <w:rFonts w:ascii="Times New Roman" w:hAnsi="Times New Roman" w:cs="Times New Roman"/>
          <w:sz w:val="28"/>
          <w:szCs w:val="28"/>
        </w:rPr>
      </w:pPr>
      <w:r w:rsidRPr="003662EB">
        <w:rPr>
          <w:rFonts w:ascii="Times New Roman" w:hAnsi="Times New Roman" w:cs="Times New Roman"/>
          <w:sz w:val="28"/>
          <w:szCs w:val="28"/>
        </w:rPr>
        <w:t xml:space="preserve">В ходе выполнения этой работы были приобретены навыки в области интеллектуального анализа данных, применяемых для решения задачи кредитного скоринга. В основе анализа лежит использование мощных технологий распределенной обработки больших данных, предоставленных Apache Spark. </w:t>
      </w:r>
    </w:p>
    <w:p w14:paraId="4F5F5782" w14:textId="77777777" w:rsidR="00A212D5" w:rsidRPr="003662EB" w:rsidRDefault="00A212D5" w:rsidP="00A212D5">
      <w:pPr>
        <w:jc w:val="both"/>
        <w:rPr>
          <w:rFonts w:ascii="Times New Roman" w:hAnsi="Times New Roman" w:cs="Times New Roman"/>
          <w:sz w:val="28"/>
          <w:szCs w:val="28"/>
        </w:rPr>
      </w:pPr>
      <w:r w:rsidRPr="003662EB">
        <w:rPr>
          <w:rFonts w:ascii="Times New Roman" w:hAnsi="Times New Roman" w:cs="Times New Roman"/>
          <w:sz w:val="28"/>
          <w:szCs w:val="28"/>
        </w:rPr>
        <w:t>Конкретные этапы работы включали в себя построение физической модели данных на основе информации об источниках данных. Это включало определение структуры данных и их связей, что является фундаментом для построения эффективного хранилища данных.</w:t>
      </w:r>
      <w:r w:rsidRPr="003662EB">
        <w:rPr>
          <w:rFonts w:ascii="Times New Roman" w:hAnsi="Times New Roman" w:cs="Times New Roman"/>
          <w:sz w:val="28"/>
          <w:szCs w:val="28"/>
        </w:rPr>
        <w:br/>
        <w:t>Далее было разработано хранилище данных, которое включало создание таблиц и определение их схем с использованием Apache Spark. Это позволило организовать структурированное хранение и управление данными.</w:t>
      </w:r>
    </w:p>
    <w:p w14:paraId="17ACF53D" w14:textId="77777777" w:rsidR="00A212D5" w:rsidRPr="003662EB" w:rsidRDefault="00A212D5" w:rsidP="00A212D5">
      <w:pPr>
        <w:jc w:val="both"/>
        <w:rPr>
          <w:rFonts w:ascii="Times New Roman" w:hAnsi="Times New Roman" w:cs="Times New Roman"/>
          <w:sz w:val="28"/>
          <w:szCs w:val="28"/>
        </w:rPr>
      </w:pPr>
      <w:r w:rsidRPr="003662EB">
        <w:rPr>
          <w:rFonts w:ascii="Times New Roman" w:hAnsi="Times New Roman" w:cs="Times New Roman"/>
          <w:sz w:val="28"/>
          <w:szCs w:val="28"/>
        </w:rPr>
        <w:t>Особое внимание уделено разработке процессов обновления распределенных данных при помощи Apache Spark. Это включало определение частоты обновления данных, а также создание схем и механизмов обновления для эффективного обновления информации в распределенной среде.</w:t>
      </w:r>
    </w:p>
    <w:p w14:paraId="6148E4EC" w14:textId="77777777" w:rsidR="00A212D5" w:rsidRPr="003662EB" w:rsidRDefault="00A212D5" w:rsidP="00A212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62EB">
        <w:rPr>
          <w:rFonts w:ascii="Times New Roman" w:hAnsi="Times New Roman" w:cs="Times New Roman"/>
          <w:sz w:val="28"/>
          <w:szCs w:val="28"/>
        </w:rPr>
        <w:t>После этого был проведен первичный анализ данных при помощи Apache Spark. Этот анализ позволил извлечь ценную информацию из данных и выявить основные тренды и закономерности, которые могут быть использованы в задаче кредитного скоринга.</w:t>
      </w:r>
      <w:r w:rsidRPr="003662EB">
        <w:rPr>
          <w:rFonts w:ascii="Times New Roman" w:hAnsi="Times New Roman" w:cs="Times New Roman"/>
          <w:sz w:val="28"/>
          <w:szCs w:val="28"/>
        </w:rPr>
        <w:br/>
        <w:t>Наконец, была проведена предобработка данных с использованием Apache Spark. Это включало очистку данных, заполнение пропущенных значений, преобразование типов данных и другие операции, необходимые для подготовки данных к дальнейшему анализу и моделированию. Все эти этапы работы с Apache Spark позволили получить ценные инсайты из данных и разработать надежные и эффективные процессы обработки и анализа данных в области кредитного скоринга.</w:t>
      </w:r>
    </w:p>
    <w:p w14:paraId="3EF6E607" w14:textId="77777777" w:rsidR="00A212D5" w:rsidRPr="00A212D5" w:rsidRDefault="00A212D5" w:rsidP="00B16B8C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A212D5" w:rsidRPr="00A212D5" w:rsidSect="0005124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A80C0" w14:textId="77777777" w:rsidR="00343FC6" w:rsidRDefault="00343FC6" w:rsidP="0009130A">
      <w:pPr>
        <w:spacing w:line="240" w:lineRule="auto"/>
      </w:pPr>
      <w:r>
        <w:separator/>
      </w:r>
    </w:p>
  </w:endnote>
  <w:endnote w:type="continuationSeparator" w:id="0">
    <w:p w14:paraId="3212BBE8" w14:textId="77777777" w:rsidR="00343FC6" w:rsidRDefault="00343FC6" w:rsidP="00091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961B7" w14:textId="77777777" w:rsidR="00343FC6" w:rsidRDefault="00343FC6" w:rsidP="0009130A">
      <w:pPr>
        <w:spacing w:line="240" w:lineRule="auto"/>
      </w:pPr>
      <w:r>
        <w:separator/>
      </w:r>
    </w:p>
  </w:footnote>
  <w:footnote w:type="continuationSeparator" w:id="0">
    <w:p w14:paraId="4A875C88" w14:textId="77777777" w:rsidR="00343FC6" w:rsidRDefault="00343FC6" w:rsidP="000913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154F"/>
    <w:multiLevelType w:val="hybridMultilevel"/>
    <w:tmpl w:val="4640993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B75DE"/>
    <w:multiLevelType w:val="hybridMultilevel"/>
    <w:tmpl w:val="4CEA1F8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B4E10"/>
    <w:multiLevelType w:val="hybridMultilevel"/>
    <w:tmpl w:val="0B7A9B2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C521D"/>
    <w:multiLevelType w:val="hybridMultilevel"/>
    <w:tmpl w:val="DE481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D6638"/>
    <w:multiLevelType w:val="hybridMultilevel"/>
    <w:tmpl w:val="6638E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B6812"/>
    <w:multiLevelType w:val="hybridMultilevel"/>
    <w:tmpl w:val="A35A412C"/>
    <w:lvl w:ilvl="0" w:tplc="2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12F4072"/>
    <w:multiLevelType w:val="hybridMultilevel"/>
    <w:tmpl w:val="1A28D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F500C"/>
    <w:multiLevelType w:val="hybridMultilevel"/>
    <w:tmpl w:val="250A4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7700B"/>
    <w:multiLevelType w:val="hybridMultilevel"/>
    <w:tmpl w:val="4EF20E8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E69C4"/>
    <w:multiLevelType w:val="hybridMultilevel"/>
    <w:tmpl w:val="80E66638"/>
    <w:lvl w:ilvl="0" w:tplc="241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5F"/>
    <w:rsid w:val="00031C4A"/>
    <w:rsid w:val="00051242"/>
    <w:rsid w:val="00081D05"/>
    <w:rsid w:val="0009130A"/>
    <w:rsid w:val="00095E19"/>
    <w:rsid w:val="000A5B4E"/>
    <w:rsid w:val="000B4CD6"/>
    <w:rsid w:val="001809D4"/>
    <w:rsid w:val="001A4E19"/>
    <w:rsid w:val="00234236"/>
    <w:rsid w:val="002D0DBB"/>
    <w:rsid w:val="002E53DE"/>
    <w:rsid w:val="00343FC6"/>
    <w:rsid w:val="00372ABB"/>
    <w:rsid w:val="003E77FD"/>
    <w:rsid w:val="004446A2"/>
    <w:rsid w:val="004566C4"/>
    <w:rsid w:val="00484CE9"/>
    <w:rsid w:val="004A5B20"/>
    <w:rsid w:val="005449F0"/>
    <w:rsid w:val="005A29F1"/>
    <w:rsid w:val="00614784"/>
    <w:rsid w:val="00626BAD"/>
    <w:rsid w:val="00746F0A"/>
    <w:rsid w:val="007548A6"/>
    <w:rsid w:val="007D155F"/>
    <w:rsid w:val="007E54EB"/>
    <w:rsid w:val="00802442"/>
    <w:rsid w:val="00802DF9"/>
    <w:rsid w:val="00822774"/>
    <w:rsid w:val="00867247"/>
    <w:rsid w:val="008B0AFD"/>
    <w:rsid w:val="008D53CC"/>
    <w:rsid w:val="0097125E"/>
    <w:rsid w:val="009746B4"/>
    <w:rsid w:val="00A212D5"/>
    <w:rsid w:val="00AD1A11"/>
    <w:rsid w:val="00B16B8C"/>
    <w:rsid w:val="00BC2434"/>
    <w:rsid w:val="00C52DE4"/>
    <w:rsid w:val="00C557D9"/>
    <w:rsid w:val="00D8786A"/>
    <w:rsid w:val="00D9422C"/>
    <w:rsid w:val="00DC2832"/>
    <w:rsid w:val="00E1413D"/>
    <w:rsid w:val="00E54FD0"/>
    <w:rsid w:val="00E92588"/>
    <w:rsid w:val="00FB17F9"/>
    <w:rsid w:val="00FE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6660"/>
  <w15:chartTrackingRefBased/>
  <w15:docId w15:val="{1575391E-1546-416C-92C6-51CD7552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72ABB"/>
    <w:pPr>
      <w:spacing w:after="0" w:line="276" w:lineRule="auto"/>
    </w:pPr>
    <w:rPr>
      <w:rFonts w:ascii="Arial" w:eastAsia="Arial" w:hAnsi="Arial" w:cs="Arial"/>
      <w:lang w:val="ru" w:bidi="my-MM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2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2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55F"/>
    <w:pPr>
      <w:spacing w:after="0" w:line="240" w:lineRule="auto"/>
    </w:pPr>
    <w:rPr>
      <w:rFonts w:ascii="Arial" w:eastAsia="Arial" w:hAnsi="Arial" w:cs="Arial"/>
      <w:lang w:val="ru" w:bidi="my-MM"/>
    </w:rPr>
  </w:style>
  <w:style w:type="paragraph" w:styleId="ListParagraph">
    <w:name w:val="List Paragraph"/>
    <w:basedOn w:val="Normal"/>
    <w:uiPriority w:val="34"/>
    <w:qFormat/>
    <w:rsid w:val="00D878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72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bidi="my-MM"/>
    </w:rPr>
  </w:style>
  <w:style w:type="character" w:customStyle="1" w:styleId="Heading2Char">
    <w:name w:val="Heading 2 Char"/>
    <w:basedOn w:val="DefaultParagraphFont"/>
    <w:link w:val="Heading2"/>
    <w:uiPriority w:val="9"/>
    <w:rsid w:val="0086724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bidi="my-MM"/>
    </w:rPr>
  </w:style>
  <w:style w:type="paragraph" w:styleId="Header">
    <w:name w:val="header"/>
    <w:basedOn w:val="Normal"/>
    <w:link w:val="HeaderChar"/>
    <w:uiPriority w:val="99"/>
    <w:unhideWhenUsed/>
    <w:rsid w:val="000913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30A"/>
    <w:rPr>
      <w:rFonts w:ascii="Arial" w:eastAsia="Arial" w:hAnsi="Arial" w:cs="Arial"/>
      <w:lang w:val="ru" w:bidi="my-MM"/>
    </w:rPr>
  </w:style>
  <w:style w:type="paragraph" w:styleId="Footer">
    <w:name w:val="footer"/>
    <w:basedOn w:val="Normal"/>
    <w:link w:val="FooterChar"/>
    <w:uiPriority w:val="99"/>
    <w:unhideWhenUsed/>
    <w:rsid w:val="000913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30A"/>
    <w:rPr>
      <w:rFonts w:ascii="Arial" w:eastAsia="Arial" w:hAnsi="Arial" w:cs="Arial"/>
      <w:lang w:val="ru"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Mosurović</dc:creator>
  <cp:keywords/>
  <dc:description/>
  <cp:lastModifiedBy>Nemanja Mosurović</cp:lastModifiedBy>
  <cp:revision>13</cp:revision>
  <dcterms:created xsi:type="dcterms:W3CDTF">2025-05-15T18:46:00Z</dcterms:created>
  <dcterms:modified xsi:type="dcterms:W3CDTF">2025-05-21T09:44:00Z</dcterms:modified>
</cp:coreProperties>
</file>