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05EBE" w14:textId="1A416DB6" w:rsidR="00822FAE" w:rsidRPr="009E096A" w:rsidRDefault="00822FAE" w:rsidP="009E096A">
      <w:pPr>
        <w:ind w:firstLine="708"/>
        <w:jc w:val="both"/>
        <w:rPr>
          <w:rFonts w:ascii="Times New Roman" w:hAnsi="Times New Roman" w:cs="Times New Roman"/>
        </w:rPr>
      </w:pPr>
      <w:r w:rsidRPr="009E096A">
        <w:rPr>
          <w:rFonts w:ascii="Times New Roman" w:hAnsi="Times New Roman" w:cs="Times New Roman"/>
        </w:rPr>
        <w:t xml:space="preserve">Данные для лабораторной работы необходимо брать из архива </w:t>
      </w:r>
      <w:r w:rsidRPr="009E096A">
        <w:rPr>
          <w:rFonts w:ascii="Times New Roman" w:hAnsi="Times New Roman" w:cs="Times New Roman"/>
          <w:lang w:val="en-US"/>
        </w:rPr>
        <w:t>sources</w:t>
      </w:r>
      <w:r w:rsidRPr="009E096A">
        <w:rPr>
          <w:rFonts w:ascii="Times New Roman" w:hAnsi="Times New Roman" w:cs="Times New Roman"/>
        </w:rPr>
        <w:t>.</w:t>
      </w:r>
      <w:r w:rsidRPr="009E096A">
        <w:rPr>
          <w:rFonts w:ascii="Times New Roman" w:hAnsi="Times New Roman" w:cs="Times New Roman"/>
          <w:lang w:val="en-US"/>
        </w:rPr>
        <w:t>zip</w:t>
      </w:r>
      <w:r w:rsidRPr="009E096A">
        <w:rPr>
          <w:rFonts w:ascii="Times New Roman" w:hAnsi="Times New Roman" w:cs="Times New Roman"/>
        </w:rPr>
        <w:t xml:space="preserve">. Внутри архива находится директория </w:t>
      </w:r>
      <w:r w:rsidRPr="009E096A">
        <w:rPr>
          <w:rFonts w:ascii="Times New Roman" w:hAnsi="Times New Roman" w:cs="Times New Roman"/>
          <w:lang w:val="en-US"/>
        </w:rPr>
        <w:t>sources</w:t>
      </w:r>
      <w:r w:rsidRPr="009E096A">
        <w:rPr>
          <w:rFonts w:ascii="Times New Roman" w:hAnsi="Times New Roman" w:cs="Times New Roman"/>
        </w:rPr>
        <w:t>, содержимое которого представлено на рисунке</w:t>
      </w:r>
      <w:r w:rsidR="009E096A" w:rsidRPr="009E096A">
        <w:rPr>
          <w:rFonts w:ascii="Times New Roman" w:hAnsi="Times New Roman" w:cs="Times New Roman"/>
        </w:rPr>
        <w:t xml:space="preserve"> 1</w:t>
      </w:r>
      <w:r w:rsidRPr="009E096A">
        <w:rPr>
          <w:rFonts w:ascii="Times New Roman" w:hAnsi="Times New Roman" w:cs="Times New Roman"/>
        </w:rPr>
        <w:t>.</w:t>
      </w:r>
    </w:p>
    <w:p w14:paraId="4FDADCFC" w14:textId="1A5C8E42" w:rsidR="00822FAE" w:rsidRPr="009E096A" w:rsidRDefault="00822FAE" w:rsidP="00822FAE">
      <w:pPr>
        <w:rPr>
          <w:rFonts w:ascii="Times New Roman" w:hAnsi="Times New Roman" w:cs="Times New Roman"/>
        </w:rPr>
      </w:pPr>
    </w:p>
    <w:p w14:paraId="15622539" w14:textId="43BEB1B2" w:rsidR="009E096A" w:rsidRPr="009E096A" w:rsidRDefault="00822FAE" w:rsidP="00822FAE">
      <w:pPr>
        <w:rPr>
          <w:rFonts w:ascii="Times New Roman" w:hAnsi="Times New Roman" w:cs="Times New Roman"/>
        </w:rPr>
      </w:pPr>
      <w:r w:rsidRPr="009E096A">
        <w:rPr>
          <w:rFonts w:ascii="Times New Roman" w:hAnsi="Times New Roman" w:cs="Times New Roman"/>
        </w:rPr>
        <w:drawing>
          <wp:inline distT="0" distB="0" distL="0" distR="0" wp14:anchorId="4D16F982" wp14:editId="1329C477">
            <wp:extent cx="5094862" cy="2399168"/>
            <wp:effectExtent l="0" t="0" r="0" b="1270"/>
            <wp:docPr id="2124779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79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1237" cy="243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8C13" w14:textId="50CA5099" w:rsidR="009E096A" w:rsidRPr="009E096A" w:rsidRDefault="009E096A" w:rsidP="009E096A">
      <w:pPr>
        <w:jc w:val="center"/>
        <w:rPr>
          <w:rFonts w:ascii="Times New Roman" w:hAnsi="Times New Roman" w:cs="Times New Roman"/>
        </w:rPr>
      </w:pPr>
      <w:r w:rsidRPr="009E096A">
        <w:rPr>
          <w:rFonts w:ascii="Times New Roman" w:hAnsi="Times New Roman" w:cs="Times New Roman"/>
        </w:rPr>
        <w:t xml:space="preserve">Рисунок 1. </w:t>
      </w:r>
      <w:r>
        <w:rPr>
          <w:rFonts w:ascii="Times New Roman" w:hAnsi="Times New Roman" w:cs="Times New Roman"/>
        </w:rPr>
        <w:t xml:space="preserve">Содержимое </w:t>
      </w:r>
      <w:r w:rsidRPr="009E096A">
        <w:rPr>
          <w:rFonts w:ascii="Times New Roman" w:hAnsi="Times New Roman" w:cs="Times New Roman"/>
        </w:rPr>
        <w:t xml:space="preserve">директория </w:t>
      </w:r>
      <w:r w:rsidRPr="009E096A">
        <w:rPr>
          <w:rFonts w:ascii="Times New Roman" w:hAnsi="Times New Roman" w:cs="Times New Roman"/>
          <w:lang w:val="en-US"/>
        </w:rPr>
        <w:t>sources</w:t>
      </w:r>
      <w:r w:rsidRPr="009E096A">
        <w:rPr>
          <w:rFonts w:ascii="Times New Roman" w:hAnsi="Times New Roman" w:cs="Times New Roman"/>
        </w:rPr>
        <w:t>.</w:t>
      </w:r>
    </w:p>
    <w:p w14:paraId="1D99B4E3" w14:textId="77777777" w:rsidR="009E096A" w:rsidRPr="009E096A" w:rsidRDefault="009E096A" w:rsidP="009E096A">
      <w:pPr>
        <w:jc w:val="center"/>
        <w:rPr>
          <w:rFonts w:ascii="Times New Roman" w:hAnsi="Times New Roman" w:cs="Times New Roman"/>
        </w:rPr>
      </w:pPr>
    </w:p>
    <w:p w14:paraId="37BC05B3" w14:textId="05B3D814" w:rsidR="009E096A" w:rsidRPr="009E096A" w:rsidRDefault="009E096A" w:rsidP="009E096A">
      <w:pPr>
        <w:ind w:firstLine="708"/>
        <w:jc w:val="both"/>
        <w:rPr>
          <w:rFonts w:ascii="Times New Roman" w:hAnsi="Times New Roman" w:cs="Times New Roman"/>
          <w:lang w:val="en-US"/>
        </w:rPr>
      </w:pPr>
      <w:r w:rsidRPr="009E096A">
        <w:rPr>
          <w:rFonts w:ascii="Times New Roman" w:hAnsi="Times New Roman" w:cs="Times New Roman"/>
        </w:rPr>
        <w:t>В каждом директории находятся данные того источника, название которого</w:t>
      </w:r>
      <w:r w:rsidRPr="009E096A">
        <w:rPr>
          <w:rFonts w:ascii="Times New Roman" w:hAnsi="Times New Roman" w:cs="Times New Roman"/>
        </w:rPr>
        <w:t xml:space="preserve"> совпадает с названием директория. </w:t>
      </w:r>
      <w:r>
        <w:rPr>
          <w:rFonts w:ascii="Times New Roman" w:hAnsi="Times New Roman" w:cs="Times New Roman"/>
        </w:rPr>
        <w:t xml:space="preserve">Они </w:t>
      </w:r>
      <w:r w:rsidRPr="009E096A">
        <w:rPr>
          <w:rFonts w:ascii="Times New Roman" w:hAnsi="Times New Roman" w:cs="Times New Roman"/>
        </w:rPr>
        <w:t>содержат поддиректории, которые соответс</w:t>
      </w:r>
      <w:r>
        <w:rPr>
          <w:rFonts w:ascii="Times New Roman" w:hAnsi="Times New Roman" w:cs="Times New Roman"/>
        </w:rPr>
        <w:t>т</w:t>
      </w:r>
      <w:r w:rsidRPr="009E096A">
        <w:rPr>
          <w:rFonts w:ascii="Times New Roman" w:hAnsi="Times New Roman" w:cs="Times New Roman"/>
        </w:rPr>
        <w:t>вуют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9E096A">
        <w:rPr>
          <w:rFonts w:ascii="Times New Roman" w:hAnsi="Times New Roman" w:cs="Times New Roman"/>
        </w:rPr>
        <w:t>партициям</w:t>
      </w:r>
      <w:proofErr w:type="spellEnd"/>
      <w:r w:rsidRPr="009E096A">
        <w:rPr>
          <w:rFonts w:ascii="Times New Roman" w:hAnsi="Times New Roman" w:cs="Times New Roman"/>
        </w:rPr>
        <w:t xml:space="preserve"> источника. Пример для источника </w:t>
      </w:r>
      <w:r w:rsidRPr="009E096A">
        <w:rPr>
          <w:rFonts w:ascii="Times New Roman" w:hAnsi="Times New Roman" w:cs="Times New Roman"/>
          <w:lang w:val="en-US"/>
        </w:rPr>
        <w:t>client</w:t>
      </w:r>
      <w:r w:rsidRPr="009E096A">
        <w:rPr>
          <w:rFonts w:ascii="Times New Roman" w:hAnsi="Times New Roman" w:cs="Times New Roman"/>
        </w:rPr>
        <w:t>_</w:t>
      </w:r>
      <w:r w:rsidRPr="009E096A">
        <w:rPr>
          <w:rFonts w:ascii="Times New Roman" w:hAnsi="Times New Roman" w:cs="Times New Roman"/>
          <w:lang w:val="en-US"/>
        </w:rPr>
        <w:t>cards</w:t>
      </w:r>
      <w:r w:rsidRPr="009E096A">
        <w:rPr>
          <w:rFonts w:ascii="Times New Roman" w:hAnsi="Times New Roman" w:cs="Times New Roman"/>
        </w:rPr>
        <w:t>_</w:t>
      </w:r>
      <w:r w:rsidRPr="009E096A">
        <w:rPr>
          <w:rFonts w:ascii="Times New Roman" w:hAnsi="Times New Roman" w:cs="Times New Roman"/>
          <w:lang w:val="en-US"/>
        </w:rPr>
        <w:t>daily</w:t>
      </w:r>
      <w:r w:rsidRPr="009E096A">
        <w:rPr>
          <w:rFonts w:ascii="Times New Roman" w:hAnsi="Times New Roman" w:cs="Times New Roman"/>
        </w:rPr>
        <w:t xml:space="preserve"> представлен на рисунке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lang w:val="en-US"/>
        </w:rPr>
        <w:t>.</w:t>
      </w:r>
    </w:p>
    <w:p w14:paraId="06E53687" w14:textId="77777777" w:rsidR="009E096A" w:rsidRDefault="009E096A" w:rsidP="00822FAE"/>
    <w:p w14:paraId="4D624D8C" w14:textId="5F7525A5" w:rsidR="009E096A" w:rsidRDefault="009E096A" w:rsidP="00822FAE">
      <w:r w:rsidRPr="009E096A">
        <w:drawing>
          <wp:inline distT="0" distB="0" distL="0" distR="0" wp14:anchorId="6E8268FB" wp14:editId="6CB0D999">
            <wp:extent cx="5094605" cy="1421750"/>
            <wp:effectExtent l="0" t="0" r="0" b="1270"/>
            <wp:docPr id="1570264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64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8384" cy="143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87F9" w14:textId="545AEB7D" w:rsidR="009E096A" w:rsidRDefault="009E096A" w:rsidP="009E096A">
      <w:pPr>
        <w:jc w:val="center"/>
        <w:rPr>
          <w:rFonts w:ascii="Times New Roman" w:hAnsi="Times New Roman" w:cs="Times New Roman"/>
        </w:rPr>
      </w:pPr>
      <w:r w:rsidRPr="009E096A">
        <w:rPr>
          <w:rFonts w:ascii="Times New Roman" w:hAnsi="Times New Roman" w:cs="Times New Roman"/>
        </w:rPr>
        <w:t xml:space="preserve">Рисунок 2. Содержимое источника </w:t>
      </w:r>
      <w:r w:rsidRPr="009E096A">
        <w:rPr>
          <w:rFonts w:ascii="Times New Roman" w:hAnsi="Times New Roman" w:cs="Times New Roman"/>
          <w:lang w:val="en-US"/>
        </w:rPr>
        <w:t>client</w:t>
      </w:r>
      <w:r w:rsidRPr="009E096A">
        <w:rPr>
          <w:rFonts w:ascii="Times New Roman" w:hAnsi="Times New Roman" w:cs="Times New Roman"/>
        </w:rPr>
        <w:t>_</w:t>
      </w:r>
      <w:r w:rsidRPr="009E096A">
        <w:rPr>
          <w:rFonts w:ascii="Times New Roman" w:hAnsi="Times New Roman" w:cs="Times New Roman"/>
          <w:lang w:val="en-US"/>
        </w:rPr>
        <w:t>cards</w:t>
      </w:r>
      <w:r w:rsidRPr="009E096A">
        <w:rPr>
          <w:rFonts w:ascii="Times New Roman" w:hAnsi="Times New Roman" w:cs="Times New Roman"/>
        </w:rPr>
        <w:t>_</w:t>
      </w:r>
      <w:r w:rsidRPr="009E096A">
        <w:rPr>
          <w:rFonts w:ascii="Times New Roman" w:hAnsi="Times New Roman" w:cs="Times New Roman"/>
          <w:lang w:val="en-US"/>
        </w:rPr>
        <w:t>daily</w:t>
      </w:r>
      <w:r w:rsidRPr="009E096A">
        <w:rPr>
          <w:rFonts w:ascii="Times New Roman" w:hAnsi="Times New Roman" w:cs="Times New Roman"/>
        </w:rPr>
        <w:t>.</w:t>
      </w:r>
    </w:p>
    <w:p w14:paraId="070C8073" w14:textId="05A87254" w:rsidR="009E096A" w:rsidRDefault="009E096A" w:rsidP="009E096A">
      <w:pPr>
        <w:rPr>
          <w:rFonts w:ascii="Times New Roman" w:hAnsi="Times New Roman" w:cs="Times New Roman"/>
        </w:rPr>
      </w:pPr>
    </w:p>
    <w:p w14:paraId="2A36BCFC" w14:textId="26F36A79" w:rsidR="009E096A" w:rsidRPr="001D1F57" w:rsidRDefault="009E096A" w:rsidP="009E09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Из рисунка видно</w:t>
      </w:r>
      <w:r w:rsidRPr="009E096A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что источник </w:t>
      </w:r>
      <w:r>
        <w:rPr>
          <w:rFonts w:ascii="Times New Roman" w:hAnsi="Times New Roman" w:cs="Times New Roman"/>
          <w:lang w:val="en-US"/>
        </w:rPr>
        <w:t>client</w:t>
      </w:r>
      <w:r w:rsidRPr="009E096A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cards</w:t>
      </w:r>
      <w:r w:rsidRPr="009E096A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daily</w:t>
      </w:r>
      <w:r w:rsidRPr="009E096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имеет 2 </w:t>
      </w:r>
      <w:proofErr w:type="spellStart"/>
      <w:r>
        <w:rPr>
          <w:rFonts w:ascii="Times New Roman" w:hAnsi="Times New Roman" w:cs="Times New Roman"/>
        </w:rPr>
        <w:t>партиции</w:t>
      </w:r>
      <w:proofErr w:type="spellEnd"/>
      <w:r w:rsidRPr="009E096A">
        <w:rPr>
          <w:rFonts w:ascii="Times New Roman" w:hAnsi="Times New Roman" w:cs="Times New Roman"/>
        </w:rPr>
        <w:t xml:space="preserve">. </w:t>
      </w:r>
      <w:r w:rsidR="001D1F57">
        <w:rPr>
          <w:rFonts w:ascii="Times New Roman" w:hAnsi="Times New Roman" w:cs="Times New Roman"/>
        </w:rPr>
        <w:t xml:space="preserve">В каждом директории хранятся файлы с данными </w:t>
      </w:r>
      <w:proofErr w:type="spellStart"/>
      <w:r w:rsidR="001D1F57">
        <w:rPr>
          <w:rFonts w:ascii="Times New Roman" w:hAnsi="Times New Roman" w:cs="Times New Roman"/>
        </w:rPr>
        <w:t>форимата</w:t>
      </w:r>
      <w:proofErr w:type="spellEnd"/>
      <w:r w:rsidR="001D1F57">
        <w:rPr>
          <w:rFonts w:ascii="Times New Roman" w:hAnsi="Times New Roman" w:cs="Times New Roman"/>
        </w:rPr>
        <w:t xml:space="preserve"> </w:t>
      </w:r>
      <w:r w:rsidR="001D1F57">
        <w:rPr>
          <w:rFonts w:ascii="Times New Roman" w:hAnsi="Times New Roman" w:cs="Times New Roman"/>
          <w:lang w:val="en-US"/>
        </w:rPr>
        <w:t>parquet</w:t>
      </w:r>
      <w:r w:rsidR="001D1F57" w:rsidRPr="001D1F57">
        <w:rPr>
          <w:rFonts w:ascii="Times New Roman" w:hAnsi="Times New Roman" w:cs="Times New Roman"/>
        </w:rPr>
        <w:t xml:space="preserve">. </w:t>
      </w:r>
      <w:r w:rsidR="001D1F57">
        <w:rPr>
          <w:rFonts w:ascii="Times New Roman" w:hAnsi="Times New Roman" w:cs="Times New Roman"/>
        </w:rPr>
        <w:t xml:space="preserve">Пример для </w:t>
      </w:r>
      <w:proofErr w:type="spellStart"/>
      <w:r w:rsidR="001D1F57">
        <w:rPr>
          <w:rFonts w:ascii="Times New Roman" w:hAnsi="Times New Roman" w:cs="Times New Roman"/>
        </w:rPr>
        <w:t>партиции</w:t>
      </w:r>
      <w:proofErr w:type="spellEnd"/>
      <w:r w:rsidR="001D1F57">
        <w:rPr>
          <w:rFonts w:ascii="Times New Roman" w:hAnsi="Times New Roman" w:cs="Times New Roman"/>
        </w:rPr>
        <w:t xml:space="preserve"> </w:t>
      </w:r>
      <w:r w:rsidR="001D1F57">
        <w:rPr>
          <w:rFonts w:ascii="Times New Roman" w:hAnsi="Times New Roman" w:cs="Times New Roman"/>
          <w:lang w:val="en-US"/>
        </w:rPr>
        <w:t>report</w:t>
      </w:r>
      <w:r w:rsidR="001D1F57" w:rsidRPr="001D1F57">
        <w:rPr>
          <w:rFonts w:ascii="Times New Roman" w:hAnsi="Times New Roman" w:cs="Times New Roman"/>
        </w:rPr>
        <w:t>_</w:t>
      </w:r>
      <w:r w:rsidR="001D1F57">
        <w:rPr>
          <w:rFonts w:ascii="Times New Roman" w:hAnsi="Times New Roman" w:cs="Times New Roman"/>
          <w:lang w:val="en-US"/>
        </w:rPr>
        <w:t>dt</w:t>
      </w:r>
      <w:r w:rsidR="001D1F57" w:rsidRPr="001D1F57">
        <w:rPr>
          <w:rFonts w:ascii="Times New Roman" w:hAnsi="Times New Roman" w:cs="Times New Roman"/>
        </w:rPr>
        <w:t xml:space="preserve">=’9999-12-31’ </w:t>
      </w:r>
      <w:r w:rsidR="001D1F57">
        <w:rPr>
          <w:rFonts w:ascii="Times New Roman" w:hAnsi="Times New Roman" w:cs="Times New Roman"/>
        </w:rPr>
        <w:t>представлен на рисунке</w:t>
      </w:r>
      <w:r w:rsidR="001D1F57" w:rsidRPr="001D1F57">
        <w:rPr>
          <w:rFonts w:ascii="Times New Roman" w:hAnsi="Times New Roman" w:cs="Times New Roman"/>
        </w:rPr>
        <w:t xml:space="preserve"> 3(</w:t>
      </w:r>
      <w:r w:rsidR="001D1F57">
        <w:rPr>
          <w:rFonts w:ascii="Times New Roman" w:hAnsi="Times New Roman" w:cs="Times New Roman"/>
        </w:rPr>
        <w:t>файл _</w:t>
      </w:r>
      <w:r w:rsidR="001D1F57">
        <w:rPr>
          <w:rFonts w:ascii="Times New Roman" w:hAnsi="Times New Roman" w:cs="Times New Roman"/>
          <w:lang w:val="en-US"/>
        </w:rPr>
        <w:t>SUCCESS</w:t>
      </w:r>
      <w:r w:rsidR="001D1F57" w:rsidRPr="001D1F57">
        <w:rPr>
          <w:rFonts w:ascii="Times New Roman" w:hAnsi="Times New Roman" w:cs="Times New Roman"/>
        </w:rPr>
        <w:t xml:space="preserve"> </w:t>
      </w:r>
      <w:r w:rsidR="001D1F57">
        <w:rPr>
          <w:rFonts w:ascii="Times New Roman" w:hAnsi="Times New Roman" w:cs="Times New Roman"/>
        </w:rPr>
        <w:t>содержит метаданные</w:t>
      </w:r>
      <w:r w:rsidR="001D1F57" w:rsidRPr="001D1F57">
        <w:rPr>
          <w:rFonts w:ascii="Times New Roman" w:hAnsi="Times New Roman" w:cs="Times New Roman"/>
        </w:rPr>
        <w:t xml:space="preserve">, </w:t>
      </w:r>
      <w:r w:rsidR="001D1F57">
        <w:rPr>
          <w:rFonts w:ascii="Times New Roman" w:hAnsi="Times New Roman" w:cs="Times New Roman"/>
        </w:rPr>
        <w:t>его можно не учитывать</w:t>
      </w:r>
      <w:r w:rsidR="001D1F57" w:rsidRPr="001D1F57">
        <w:rPr>
          <w:rFonts w:ascii="Times New Roman" w:hAnsi="Times New Roman" w:cs="Times New Roman"/>
        </w:rPr>
        <w:t>).</w:t>
      </w:r>
      <w:r w:rsidR="001D1F57">
        <w:rPr>
          <w:rFonts w:ascii="Times New Roman" w:hAnsi="Times New Roman" w:cs="Times New Roman"/>
        </w:rPr>
        <w:t xml:space="preserve"> </w:t>
      </w:r>
    </w:p>
    <w:p w14:paraId="5342698C" w14:textId="77777777" w:rsidR="009E096A" w:rsidRPr="009E096A" w:rsidRDefault="009E096A" w:rsidP="009E096A">
      <w:pPr>
        <w:rPr>
          <w:rFonts w:ascii="Times New Roman" w:hAnsi="Times New Roman" w:cs="Times New Roman"/>
        </w:rPr>
      </w:pPr>
    </w:p>
    <w:p w14:paraId="44877AB1" w14:textId="6995EE8A" w:rsidR="009E096A" w:rsidRDefault="009E096A" w:rsidP="00822FAE">
      <w:r w:rsidRPr="009E096A">
        <w:drawing>
          <wp:inline distT="0" distB="0" distL="0" distR="0" wp14:anchorId="37ED1AD2" wp14:editId="5C8C5A81">
            <wp:extent cx="5151422" cy="1287856"/>
            <wp:effectExtent l="0" t="0" r="5080" b="0"/>
            <wp:docPr id="1764040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40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6641" cy="130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2827" w14:textId="0C1C66C7" w:rsidR="001D1F57" w:rsidRDefault="001D1F57" w:rsidP="001D1F57">
      <w:pPr>
        <w:jc w:val="center"/>
        <w:rPr>
          <w:rFonts w:ascii="Times New Roman" w:hAnsi="Times New Roman" w:cs="Times New Roman"/>
          <w:lang w:val="en-US"/>
        </w:rPr>
      </w:pPr>
      <w:r w:rsidRPr="001D1F57">
        <w:rPr>
          <w:rFonts w:ascii="Times New Roman" w:hAnsi="Times New Roman" w:cs="Times New Roman"/>
        </w:rPr>
        <w:t>Рисунок 3</w:t>
      </w:r>
      <w:r w:rsidRPr="001D1F57">
        <w:rPr>
          <w:rFonts w:ascii="Times New Roman" w:hAnsi="Times New Roman" w:cs="Times New Roman"/>
          <w:lang w:val="en-US"/>
        </w:rPr>
        <w:t xml:space="preserve">. </w:t>
      </w:r>
      <w:r w:rsidRPr="001D1F57">
        <w:rPr>
          <w:rFonts w:ascii="Times New Roman" w:hAnsi="Times New Roman" w:cs="Times New Roman"/>
        </w:rPr>
        <w:t>Файл с данными</w:t>
      </w:r>
      <w:r w:rsidRPr="001D1F57">
        <w:rPr>
          <w:rFonts w:ascii="Times New Roman" w:hAnsi="Times New Roman" w:cs="Times New Roman"/>
          <w:lang w:val="en-US"/>
        </w:rPr>
        <w:t>.</w:t>
      </w:r>
    </w:p>
    <w:p w14:paraId="255A362D" w14:textId="77777777" w:rsidR="001D1F57" w:rsidRDefault="001D1F57" w:rsidP="001D1F57">
      <w:pPr>
        <w:jc w:val="center"/>
        <w:rPr>
          <w:rFonts w:ascii="Times New Roman" w:hAnsi="Times New Roman" w:cs="Times New Roman"/>
          <w:lang w:val="en-US"/>
        </w:rPr>
      </w:pPr>
    </w:p>
    <w:p w14:paraId="648D3583" w14:textId="43AB7FFF" w:rsidR="001D1F57" w:rsidRPr="001D1F57" w:rsidRDefault="001D1F57" w:rsidP="001D1F5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Пример чтения данных в </w:t>
      </w:r>
      <w:r>
        <w:rPr>
          <w:rFonts w:ascii="Times New Roman" w:hAnsi="Times New Roman" w:cs="Times New Roman"/>
          <w:lang w:val="en-US"/>
        </w:rPr>
        <w:t>Apache</w:t>
      </w:r>
      <w:r w:rsidRPr="001D1F5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Spark</w:t>
      </w:r>
    </w:p>
    <w:p w14:paraId="6A171196" w14:textId="120A85D4" w:rsidR="001D1F57" w:rsidRPr="001D1F57" w:rsidRDefault="001D1F57" w:rsidP="001D1F57">
      <w:pPr>
        <w:jc w:val="center"/>
        <w:rPr>
          <w:rFonts w:ascii="Times New Roman" w:hAnsi="Times New Roman" w:cs="Times New Roman"/>
        </w:rPr>
      </w:pPr>
    </w:p>
    <w:p w14:paraId="71E84B81" w14:textId="15784C7F" w:rsidR="001D1F57" w:rsidRPr="001D1F57" w:rsidRDefault="001D1F57" w:rsidP="001D1F57">
      <w:pPr>
        <w:rPr>
          <w:rFonts w:ascii="Times New Roman" w:hAnsi="Times New Roman" w:cs="Times New Roman"/>
          <w:b/>
          <w:bCs/>
        </w:rPr>
      </w:pPr>
      <w:proofErr w:type="gramStart"/>
      <w:r w:rsidRPr="001D1F57">
        <w:rPr>
          <w:rFonts w:ascii="Times New Roman" w:hAnsi="Times New Roman" w:cs="Times New Roman"/>
          <w:b/>
          <w:bCs/>
          <w:lang w:val="en-US"/>
        </w:rPr>
        <w:t>spark.read</w:t>
      </w:r>
      <w:proofErr w:type="gramEnd"/>
      <w:r w:rsidRPr="001D1F57">
        <w:rPr>
          <w:rFonts w:ascii="Times New Roman" w:hAnsi="Times New Roman" w:cs="Times New Roman"/>
          <w:b/>
          <w:bCs/>
          <w:lang w:val="en-US"/>
        </w:rPr>
        <w:t>.parquet("/sources/credit_cards_info/report_dt='2023-03-31'/part-00000-60007a50-5b14-4088-8afe-19b3ff75c726-c000.snappy.parquet")</w:t>
      </w:r>
    </w:p>
    <w:sectPr w:rsidR="001D1F57" w:rsidRPr="001D1F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58090A"/>
    <w:multiLevelType w:val="hybridMultilevel"/>
    <w:tmpl w:val="F50ECF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716E24"/>
    <w:multiLevelType w:val="hybridMultilevel"/>
    <w:tmpl w:val="559EE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1819400">
    <w:abstractNumId w:val="1"/>
  </w:num>
  <w:num w:numId="2" w16cid:durableId="1099524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FAE"/>
    <w:rsid w:val="001D1F57"/>
    <w:rsid w:val="00344FB3"/>
    <w:rsid w:val="004033DE"/>
    <w:rsid w:val="00822FAE"/>
    <w:rsid w:val="009E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86F737"/>
  <w15:chartTrackingRefBased/>
  <w15:docId w15:val="{76C477D0-1FB1-DB4D-9B90-2F1B2EDC9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2F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2023-04-28T09:35:00Z</dcterms:created>
  <dcterms:modified xsi:type="dcterms:W3CDTF">2023-04-28T10:03:00Z</dcterms:modified>
</cp:coreProperties>
</file>