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392764" w14:textId="77777777" w:rsidR="00483F69" w:rsidRDefault="00483F69"/>
    <w:tbl>
      <w:tblPr>
        <w:tblStyle w:val="a5"/>
        <w:tblW w:w="9360" w:type="dxa"/>
        <w:tblBorders>
          <w:top w:val="nil"/>
          <w:left w:val="nil"/>
          <w:bottom w:val="nil"/>
          <w:right w:val="nil"/>
          <w:insideH w:val="nil"/>
          <w:insideV w:val="nil"/>
        </w:tblBorders>
        <w:tblLayout w:type="fixed"/>
        <w:tblLook w:val="0600" w:firstRow="0" w:lastRow="0" w:firstColumn="0" w:lastColumn="0" w:noHBand="1" w:noVBand="1"/>
      </w:tblPr>
      <w:tblGrid>
        <w:gridCol w:w="4742"/>
        <w:gridCol w:w="4618"/>
      </w:tblGrid>
      <w:tr w:rsidR="00483F69" w14:paraId="56C1E649" w14:textId="77777777" w:rsidTr="009D587E">
        <w:trPr>
          <w:trHeight w:val="405"/>
        </w:trPr>
        <w:tc>
          <w:tcPr>
            <w:tcW w:w="4742" w:type="dxa"/>
            <w:tcBorders>
              <w:top w:val="nil"/>
              <w:left w:val="nil"/>
              <w:bottom w:val="single" w:sz="6" w:space="0" w:color="FF0000"/>
              <w:right w:val="nil"/>
            </w:tcBorders>
            <w:shd w:val="clear" w:color="auto" w:fill="FFFFFF"/>
            <w:tcMar>
              <w:top w:w="40" w:type="dxa"/>
              <w:left w:w="40" w:type="dxa"/>
              <w:bottom w:w="40" w:type="dxa"/>
              <w:right w:w="40" w:type="dxa"/>
            </w:tcMar>
            <w:vAlign w:val="bottom"/>
          </w:tcPr>
          <w:p w14:paraId="30A9133A" w14:textId="77777777" w:rsidR="00483F69" w:rsidRDefault="0064629C">
            <w:pPr>
              <w:rPr>
                <w:sz w:val="20"/>
                <w:szCs w:val="20"/>
              </w:rPr>
            </w:pPr>
            <w:r>
              <w:rPr>
                <w:noProof/>
                <w:sz w:val="20"/>
                <w:szCs w:val="20"/>
              </w:rPr>
              <w:drawing>
                <wp:inline distT="114300" distB="114300" distL="114300" distR="114300" wp14:anchorId="5A114FBB" wp14:editId="652C9A43">
                  <wp:extent cx="2024063" cy="1007612"/>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024063" cy="1007612"/>
                          </a:xfrm>
                          <a:prstGeom prst="rect">
                            <a:avLst/>
                          </a:prstGeom>
                          <a:ln/>
                        </pic:spPr>
                      </pic:pic>
                    </a:graphicData>
                  </a:graphic>
                </wp:inline>
              </w:drawing>
            </w:r>
          </w:p>
        </w:tc>
        <w:tc>
          <w:tcPr>
            <w:tcW w:w="4618" w:type="dxa"/>
            <w:tcBorders>
              <w:top w:val="nil"/>
              <w:left w:val="nil"/>
              <w:bottom w:val="single" w:sz="6" w:space="0" w:color="FF0000"/>
              <w:right w:val="nil"/>
            </w:tcBorders>
            <w:tcMar>
              <w:top w:w="40" w:type="dxa"/>
              <w:left w:w="40" w:type="dxa"/>
              <w:bottom w:w="40" w:type="dxa"/>
              <w:right w:w="40" w:type="dxa"/>
            </w:tcMar>
            <w:vAlign w:val="bottom"/>
          </w:tcPr>
          <w:p w14:paraId="61536120" w14:textId="77777777" w:rsidR="00483F69" w:rsidRDefault="00483F69">
            <w:pPr>
              <w:jc w:val="right"/>
              <w:rPr>
                <w:sz w:val="20"/>
                <w:szCs w:val="20"/>
              </w:rPr>
            </w:pPr>
          </w:p>
        </w:tc>
      </w:tr>
    </w:tbl>
    <w:tbl>
      <w:tblPr>
        <w:tblW w:w="0" w:type="auto"/>
        <w:tblCellMar>
          <w:top w:w="15" w:type="dxa"/>
          <w:bottom w:w="15" w:type="dxa"/>
        </w:tblCellMar>
        <w:tblLook w:val="04A0" w:firstRow="1" w:lastRow="0" w:firstColumn="1" w:lastColumn="0" w:noHBand="0" w:noVBand="1"/>
      </w:tblPr>
      <w:tblGrid>
        <w:gridCol w:w="507"/>
        <w:gridCol w:w="5621"/>
        <w:gridCol w:w="3232"/>
      </w:tblGrid>
      <w:tr w:rsidR="00794D8C" w:rsidRPr="00794D8C" w14:paraId="29A8C870" w14:textId="77777777" w:rsidTr="00691C2C">
        <w:trPr>
          <w:gridAfter w:val="1"/>
          <w:trHeight w:val="255"/>
        </w:trPr>
        <w:tc>
          <w:tcPr>
            <w:tcW w:w="0" w:type="auto"/>
            <w:tcBorders>
              <w:top w:val="nil"/>
              <w:left w:val="nil"/>
              <w:bottom w:val="nil"/>
              <w:right w:val="nil"/>
            </w:tcBorders>
            <w:vAlign w:val="bottom"/>
            <w:hideMark/>
          </w:tcPr>
          <w:p w14:paraId="52D9C20C" w14:textId="77777777" w:rsidR="00794D8C" w:rsidRPr="00794D8C" w:rsidRDefault="00794D8C" w:rsidP="00794D8C">
            <w:pPr>
              <w:spacing w:line="240" w:lineRule="auto"/>
              <w:rPr>
                <w:rFonts w:eastAsia="Times New Roman"/>
                <w:color w:val="000000"/>
                <w:sz w:val="16"/>
                <w:szCs w:val="16"/>
                <w:lang w:val="en-GB"/>
              </w:rPr>
            </w:pPr>
          </w:p>
        </w:tc>
        <w:tc>
          <w:tcPr>
            <w:tcW w:w="0" w:type="auto"/>
            <w:tcBorders>
              <w:top w:val="nil"/>
              <w:left w:val="nil"/>
              <w:bottom w:val="nil"/>
              <w:right w:val="nil"/>
            </w:tcBorders>
            <w:vAlign w:val="bottom"/>
            <w:hideMark/>
          </w:tcPr>
          <w:p w14:paraId="06F615A3" w14:textId="77777777" w:rsidR="00794D8C" w:rsidRPr="00794D8C" w:rsidRDefault="00794D8C" w:rsidP="00794D8C">
            <w:pPr>
              <w:spacing w:line="240" w:lineRule="auto"/>
              <w:rPr>
                <w:rFonts w:eastAsia="Times New Roman"/>
                <w:color w:val="FFFFFF"/>
                <w:sz w:val="16"/>
                <w:szCs w:val="16"/>
                <w:lang w:val="en-GB"/>
              </w:rPr>
            </w:pPr>
            <w:r w:rsidRPr="00794D8C">
              <w:rPr>
                <w:rFonts w:eastAsia="Times New Roman"/>
                <w:color w:val="FFFFFF"/>
                <w:sz w:val="16"/>
                <w:szCs w:val="16"/>
                <w:lang w:val="en-GB"/>
              </w:rPr>
              <w:t>______________________________</w:t>
            </w:r>
          </w:p>
        </w:tc>
      </w:tr>
      <w:tr w:rsidR="00691C2C" w:rsidRPr="00691C2C" w14:paraId="07D251BF" w14:textId="77777777" w:rsidTr="00691C2C">
        <w:trPr>
          <w:trHeight w:val="360"/>
        </w:trPr>
        <w:tc>
          <w:tcPr>
            <w:tcW w:w="0" w:type="auto"/>
            <w:gridSpan w:val="2"/>
            <w:tcBorders>
              <w:top w:val="nil"/>
              <w:left w:val="nil"/>
              <w:bottom w:val="single" w:sz="4" w:space="0" w:color="000000"/>
              <w:right w:val="nil"/>
            </w:tcBorders>
            <w:vAlign w:val="bottom"/>
            <w:hideMark/>
          </w:tcPr>
          <w:p w14:paraId="025F0FB1" w14:textId="77777777" w:rsidR="00691C2C" w:rsidRPr="00691C2C" w:rsidRDefault="00691C2C" w:rsidP="00691C2C">
            <w:pPr>
              <w:spacing w:line="240" w:lineRule="auto"/>
              <w:rPr>
                <w:rFonts w:eastAsia="Times New Roman"/>
                <w:b/>
                <w:bCs/>
                <w:color w:val="666666"/>
                <w:sz w:val="28"/>
                <w:szCs w:val="28"/>
                <w:lang w:val="en-GB"/>
              </w:rPr>
            </w:pPr>
            <w:r w:rsidRPr="00691C2C">
              <w:rPr>
                <w:rFonts w:eastAsia="Times New Roman"/>
                <w:b/>
                <w:bCs/>
                <w:color w:val="666666"/>
                <w:sz w:val="28"/>
                <w:szCs w:val="28"/>
                <w:lang w:val="en-GB"/>
              </w:rPr>
              <w:t>Author Checklist</w:t>
            </w:r>
          </w:p>
        </w:tc>
        <w:tc>
          <w:tcPr>
            <w:tcW w:w="0" w:type="auto"/>
            <w:tcBorders>
              <w:top w:val="nil"/>
              <w:left w:val="nil"/>
              <w:bottom w:val="single" w:sz="4" w:space="0" w:color="000000"/>
              <w:right w:val="nil"/>
            </w:tcBorders>
            <w:vAlign w:val="bottom"/>
            <w:hideMark/>
          </w:tcPr>
          <w:p w14:paraId="13E9B506" w14:textId="77777777" w:rsidR="00691C2C" w:rsidRPr="00691C2C" w:rsidRDefault="00691C2C" w:rsidP="00691C2C">
            <w:pPr>
              <w:spacing w:line="240" w:lineRule="auto"/>
              <w:rPr>
                <w:rFonts w:eastAsia="Times New Roman"/>
                <w:color w:val="000000"/>
                <w:sz w:val="16"/>
                <w:szCs w:val="16"/>
                <w:lang w:val="en-GB"/>
              </w:rPr>
            </w:pPr>
            <w:r w:rsidRPr="00691C2C">
              <w:rPr>
                <w:rFonts w:eastAsia="Times New Roman"/>
                <w:color w:val="000000"/>
                <w:sz w:val="16"/>
                <w:szCs w:val="16"/>
                <w:lang w:val="en-GB"/>
              </w:rPr>
              <w:t>Manuscript Number:</w:t>
            </w:r>
          </w:p>
        </w:tc>
      </w:tr>
      <w:tr w:rsidR="00691C2C" w:rsidRPr="00691C2C" w14:paraId="228BF530" w14:textId="77777777" w:rsidTr="00691C2C">
        <w:trPr>
          <w:trHeight w:val="255"/>
        </w:trPr>
        <w:tc>
          <w:tcPr>
            <w:tcW w:w="0" w:type="auto"/>
            <w:gridSpan w:val="2"/>
            <w:tcBorders>
              <w:top w:val="nil"/>
              <w:left w:val="nil"/>
              <w:bottom w:val="nil"/>
              <w:right w:val="nil"/>
            </w:tcBorders>
            <w:vAlign w:val="bottom"/>
            <w:hideMark/>
          </w:tcPr>
          <w:p w14:paraId="2A96B719" w14:textId="77777777" w:rsidR="00691C2C" w:rsidRPr="00691C2C" w:rsidRDefault="00691C2C" w:rsidP="00691C2C">
            <w:pPr>
              <w:spacing w:line="240" w:lineRule="auto"/>
              <w:rPr>
                <w:rFonts w:eastAsia="Times New Roman"/>
                <w:color w:val="000000"/>
                <w:sz w:val="16"/>
                <w:szCs w:val="16"/>
                <w:lang w:val="en-GB"/>
              </w:rPr>
            </w:pPr>
          </w:p>
        </w:tc>
        <w:tc>
          <w:tcPr>
            <w:tcW w:w="0" w:type="auto"/>
            <w:tcBorders>
              <w:top w:val="nil"/>
              <w:left w:val="nil"/>
              <w:bottom w:val="nil"/>
              <w:right w:val="nil"/>
            </w:tcBorders>
            <w:vAlign w:val="bottom"/>
            <w:hideMark/>
          </w:tcPr>
          <w:p w14:paraId="72FB0216" w14:textId="77777777" w:rsidR="00691C2C" w:rsidRPr="00691C2C" w:rsidRDefault="00691C2C" w:rsidP="00691C2C">
            <w:pPr>
              <w:spacing w:line="240" w:lineRule="auto"/>
              <w:rPr>
                <w:rFonts w:eastAsia="Times New Roman"/>
                <w:color w:val="000000"/>
                <w:sz w:val="16"/>
                <w:szCs w:val="16"/>
                <w:lang w:val="en-GB"/>
              </w:rPr>
            </w:pPr>
            <w:r w:rsidRPr="00691C2C">
              <w:rPr>
                <w:rFonts w:eastAsia="Times New Roman"/>
                <w:color w:val="000000"/>
                <w:sz w:val="16"/>
                <w:szCs w:val="16"/>
                <w:lang w:val="en-GB"/>
              </w:rPr>
              <w:t>NPHOT-2025-08-01736A</w:t>
            </w:r>
          </w:p>
        </w:tc>
      </w:tr>
      <w:tr w:rsidR="00691C2C" w:rsidRPr="00691C2C" w14:paraId="6E4B4CB2" w14:textId="77777777" w:rsidTr="00691C2C">
        <w:trPr>
          <w:trHeight w:val="255"/>
        </w:trPr>
        <w:tc>
          <w:tcPr>
            <w:tcW w:w="0" w:type="auto"/>
            <w:gridSpan w:val="2"/>
            <w:tcBorders>
              <w:top w:val="nil"/>
              <w:left w:val="nil"/>
              <w:bottom w:val="nil"/>
              <w:right w:val="nil"/>
            </w:tcBorders>
            <w:vAlign w:val="bottom"/>
            <w:hideMark/>
          </w:tcPr>
          <w:p w14:paraId="6E49FB31" w14:textId="77777777" w:rsidR="00691C2C" w:rsidRPr="00691C2C" w:rsidRDefault="00691C2C" w:rsidP="00691C2C">
            <w:pPr>
              <w:spacing w:line="240" w:lineRule="auto"/>
              <w:rPr>
                <w:rFonts w:eastAsia="Times New Roman"/>
                <w:color w:val="000000"/>
                <w:sz w:val="16"/>
                <w:szCs w:val="16"/>
                <w:lang w:val="en-GB"/>
              </w:rPr>
            </w:pPr>
          </w:p>
        </w:tc>
        <w:tc>
          <w:tcPr>
            <w:tcW w:w="0" w:type="auto"/>
            <w:tcBorders>
              <w:top w:val="nil"/>
              <w:left w:val="nil"/>
              <w:bottom w:val="nil"/>
              <w:right w:val="nil"/>
            </w:tcBorders>
            <w:vAlign w:val="bottom"/>
            <w:hideMark/>
          </w:tcPr>
          <w:p w14:paraId="27366EF4" w14:textId="77777777" w:rsidR="00691C2C" w:rsidRPr="00691C2C" w:rsidRDefault="00691C2C" w:rsidP="00691C2C">
            <w:pPr>
              <w:spacing w:line="240" w:lineRule="auto"/>
              <w:rPr>
                <w:rFonts w:eastAsia="Times New Roman"/>
                <w:color w:val="FFFFFF"/>
                <w:sz w:val="16"/>
                <w:szCs w:val="16"/>
                <w:lang w:val="en-GB"/>
              </w:rPr>
            </w:pPr>
            <w:r w:rsidRPr="00691C2C">
              <w:rPr>
                <w:rFonts w:eastAsia="Times New Roman"/>
                <w:color w:val="FFFFFF"/>
                <w:sz w:val="16"/>
                <w:szCs w:val="16"/>
                <w:lang w:val="en-GB"/>
              </w:rPr>
              <w:t>______________________________</w:t>
            </w:r>
          </w:p>
        </w:tc>
      </w:tr>
      <w:tr w:rsidR="00691C2C" w:rsidRPr="00691C2C" w14:paraId="43BA4037" w14:textId="77777777" w:rsidTr="00691C2C">
        <w:trPr>
          <w:trHeight w:val="1155"/>
        </w:trPr>
        <w:tc>
          <w:tcPr>
            <w:tcW w:w="0" w:type="auto"/>
            <w:gridSpan w:val="2"/>
            <w:tcBorders>
              <w:top w:val="nil"/>
              <w:left w:val="nil"/>
              <w:bottom w:val="nil"/>
              <w:right w:val="nil"/>
            </w:tcBorders>
            <w:vAlign w:val="bottom"/>
            <w:hideMark/>
          </w:tcPr>
          <w:p w14:paraId="59CA427F" w14:textId="77777777" w:rsidR="00691C2C" w:rsidRPr="00691C2C" w:rsidRDefault="00691C2C" w:rsidP="00691C2C">
            <w:pPr>
              <w:spacing w:line="240" w:lineRule="auto"/>
              <w:rPr>
                <w:rFonts w:eastAsia="Times New Roman"/>
                <w:b/>
                <w:bCs/>
                <w:color w:val="666666"/>
                <w:lang w:val="en-GB"/>
              </w:rPr>
            </w:pPr>
            <w:r w:rsidRPr="00691C2C">
              <w:rPr>
                <w:rFonts w:eastAsia="Times New Roman"/>
                <w:b/>
                <w:bCs/>
                <w:color w:val="666666"/>
                <w:lang w:val="en-GB"/>
              </w:rPr>
              <w:t>Please check the items below carefully and add a response in each row of the table to indicate the changes that you have made. Please also check through any additional marked-up edits we may have provided within the manuscript file.</w:t>
            </w:r>
          </w:p>
        </w:tc>
        <w:tc>
          <w:tcPr>
            <w:tcW w:w="0" w:type="auto"/>
            <w:tcBorders>
              <w:top w:val="nil"/>
              <w:left w:val="nil"/>
              <w:bottom w:val="nil"/>
              <w:right w:val="nil"/>
            </w:tcBorders>
            <w:noWrap/>
            <w:vAlign w:val="bottom"/>
            <w:hideMark/>
          </w:tcPr>
          <w:p w14:paraId="3F65E977" w14:textId="77777777" w:rsidR="00691C2C" w:rsidRPr="00691C2C" w:rsidRDefault="00691C2C" w:rsidP="00691C2C">
            <w:pPr>
              <w:spacing w:line="240" w:lineRule="auto"/>
              <w:rPr>
                <w:rFonts w:eastAsia="Times New Roman"/>
                <w:b/>
                <w:bCs/>
                <w:color w:val="666666"/>
                <w:lang w:val="en-GB"/>
              </w:rPr>
            </w:pPr>
          </w:p>
        </w:tc>
      </w:tr>
      <w:tr w:rsidR="00691C2C" w:rsidRPr="00691C2C" w14:paraId="7355EA37" w14:textId="77777777" w:rsidTr="00691C2C">
        <w:trPr>
          <w:trHeight w:val="255"/>
        </w:trPr>
        <w:tc>
          <w:tcPr>
            <w:tcW w:w="0" w:type="auto"/>
            <w:gridSpan w:val="2"/>
            <w:tcBorders>
              <w:top w:val="nil"/>
              <w:left w:val="nil"/>
              <w:bottom w:val="nil"/>
              <w:right w:val="nil"/>
            </w:tcBorders>
            <w:vAlign w:val="bottom"/>
            <w:hideMark/>
          </w:tcPr>
          <w:p w14:paraId="5B3E4A7B" w14:textId="77777777" w:rsidR="00691C2C" w:rsidRPr="00691C2C" w:rsidRDefault="00691C2C" w:rsidP="00691C2C">
            <w:pPr>
              <w:spacing w:line="240" w:lineRule="auto"/>
              <w:rPr>
                <w:rFonts w:ascii="Times New Roman" w:eastAsia="Times New Roman" w:hAnsi="Times New Roman" w:cs="Times New Roman"/>
                <w:sz w:val="20"/>
                <w:szCs w:val="20"/>
                <w:lang w:val="en-GB"/>
              </w:rPr>
            </w:pPr>
          </w:p>
        </w:tc>
        <w:tc>
          <w:tcPr>
            <w:tcW w:w="0" w:type="auto"/>
            <w:tcBorders>
              <w:top w:val="nil"/>
              <w:left w:val="nil"/>
              <w:bottom w:val="nil"/>
              <w:right w:val="nil"/>
            </w:tcBorders>
            <w:noWrap/>
            <w:vAlign w:val="bottom"/>
            <w:hideMark/>
          </w:tcPr>
          <w:p w14:paraId="7FBC3BFA" w14:textId="77777777" w:rsidR="00691C2C" w:rsidRPr="00691C2C" w:rsidRDefault="00691C2C" w:rsidP="00691C2C">
            <w:pPr>
              <w:spacing w:line="240" w:lineRule="auto"/>
              <w:rPr>
                <w:rFonts w:ascii="Times New Roman" w:eastAsia="Times New Roman" w:hAnsi="Times New Roman" w:cs="Times New Roman"/>
                <w:sz w:val="20"/>
                <w:szCs w:val="20"/>
                <w:lang w:val="en-GB"/>
              </w:rPr>
            </w:pPr>
          </w:p>
        </w:tc>
      </w:tr>
      <w:tr w:rsidR="00691C2C" w:rsidRPr="00691C2C" w14:paraId="387C3ED6" w14:textId="77777777" w:rsidTr="00691C2C">
        <w:trPr>
          <w:trHeight w:val="255"/>
        </w:trPr>
        <w:tc>
          <w:tcPr>
            <w:tcW w:w="0" w:type="auto"/>
            <w:gridSpan w:val="2"/>
            <w:tcBorders>
              <w:top w:val="nil"/>
              <w:left w:val="nil"/>
              <w:bottom w:val="nil"/>
              <w:right w:val="nil"/>
            </w:tcBorders>
            <w:hideMark/>
          </w:tcPr>
          <w:p w14:paraId="42073EAF" w14:textId="77777777" w:rsidR="00691C2C" w:rsidRPr="00691C2C" w:rsidRDefault="00691C2C" w:rsidP="00691C2C">
            <w:pPr>
              <w:spacing w:line="240" w:lineRule="auto"/>
              <w:rPr>
                <w:rFonts w:ascii="Times New Roman" w:eastAsia="Times New Roman" w:hAnsi="Times New Roman" w:cs="Times New Roman"/>
                <w:sz w:val="20"/>
                <w:szCs w:val="20"/>
                <w:lang w:val="en-GB"/>
              </w:rPr>
            </w:pPr>
          </w:p>
        </w:tc>
        <w:tc>
          <w:tcPr>
            <w:tcW w:w="0" w:type="auto"/>
            <w:tcBorders>
              <w:top w:val="nil"/>
              <w:left w:val="nil"/>
              <w:bottom w:val="nil"/>
              <w:right w:val="nil"/>
            </w:tcBorders>
            <w:hideMark/>
          </w:tcPr>
          <w:p w14:paraId="2AFC9F69" w14:textId="77777777" w:rsidR="00691C2C" w:rsidRPr="00691C2C" w:rsidRDefault="00691C2C" w:rsidP="00691C2C">
            <w:pPr>
              <w:spacing w:line="240" w:lineRule="auto"/>
              <w:rPr>
                <w:rFonts w:ascii="Times New Roman" w:eastAsia="Times New Roman" w:hAnsi="Times New Roman" w:cs="Times New Roman"/>
                <w:sz w:val="20"/>
                <w:szCs w:val="20"/>
                <w:lang w:val="en-GB"/>
              </w:rPr>
            </w:pPr>
          </w:p>
        </w:tc>
      </w:tr>
      <w:tr w:rsidR="00691C2C" w:rsidRPr="00691C2C" w14:paraId="3ECA81C2" w14:textId="77777777" w:rsidTr="00691C2C">
        <w:trPr>
          <w:trHeight w:val="255"/>
        </w:trPr>
        <w:tc>
          <w:tcPr>
            <w:tcW w:w="0" w:type="auto"/>
            <w:gridSpan w:val="2"/>
            <w:tcBorders>
              <w:top w:val="nil"/>
              <w:left w:val="nil"/>
              <w:bottom w:val="nil"/>
              <w:right w:val="nil"/>
            </w:tcBorders>
            <w:vAlign w:val="bottom"/>
            <w:hideMark/>
          </w:tcPr>
          <w:p w14:paraId="11835A5B" w14:textId="77777777" w:rsidR="00691C2C" w:rsidRPr="00691C2C" w:rsidRDefault="00691C2C" w:rsidP="00691C2C">
            <w:pPr>
              <w:spacing w:line="240" w:lineRule="auto"/>
              <w:rPr>
                <w:rFonts w:ascii="Times New Roman" w:eastAsia="Times New Roman" w:hAnsi="Times New Roman" w:cs="Times New Roman"/>
                <w:sz w:val="20"/>
                <w:szCs w:val="20"/>
                <w:lang w:val="en-GB"/>
              </w:rPr>
            </w:pPr>
          </w:p>
        </w:tc>
        <w:tc>
          <w:tcPr>
            <w:tcW w:w="0" w:type="auto"/>
            <w:tcBorders>
              <w:top w:val="nil"/>
              <w:left w:val="nil"/>
              <w:bottom w:val="nil"/>
              <w:right w:val="nil"/>
            </w:tcBorders>
            <w:vAlign w:val="bottom"/>
            <w:hideMark/>
          </w:tcPr>
          <w:p w14:paraId="772E1AE4" w14:textId="77777777" w:rsidR="00691C2C" w:rsidRPr="00691C2C" w:rsidRDefault="00691C2C" w:rsidP="00691C2C">
            <w:pPr>
              <w:spacing w:line="240" w:lineRule="auto"/>
              <w:rPr>
                <w:rFonts w:ascii="Times New Roman" w:eastAsia="Times New Roman" w:hAnsi="Times New Roman" w:cs="Times New Roman"/>
                <w:sz w:val="20"/>
                <w:szCs w:val="20"/>
                <w:lang w:val="en-GB"/>
              </w:rPr>
            </w:pPr>
          </w:p>
        </w:tc>
      </w:tr>
      <w:tr w:rsidR="00691C2C" w:rsidRPr="00691C2C" w14:paraId="662CECFD" w14:textId="77777777" w:rsidTr="00691C2C">
        <w:trPr>
          <w:trHeight w:val="360"/>
        </w:trPr>
        <w:tc>
          <w:tcPr>
            <w:tcW w:w="0" w:type="auto"/>
            <w:gridSpan w:val="2"/>
            <w:tcBorders>
              <w:top w:val="nil"/>
              <w:left w:val="nil"/>
              <w:bottom w:val="nil"/>
              <w:right w:val="nil"/>
            </w:tcBorders>
            <w:vAlign w:val="bottom"/>
            <w:hideMark/>
          </w:tcPr>
          <w:p w14:paraId="79E0BCB9" w14:textId="77777777" w:rsidR="00691C2C" w:rsidRPr="00691C2C" w:rsidRDefault="00691C2C" w:rsidP="00691C2C">
            <w:pPr>
              <w:spacing w:line="240" w:lineRule="auto"/>
              <w:rPr>
                <w:rFonts w:eastAsia="Times New Roman"/>
                <w:b/>
                <w:bCs/>
                <w:color w:val="666666"/>
                <w:sz w:val="28"/>
                <w:szCs w:val="28"/>
                <w:lang w:val="en-GB"/>
              </w:rPr>
            </w:pPr>
            <w:r w:rsidRPr="00691C2C">
              <w:rPr>
                <w:rFonts w:eastAsia="Times New Roman"/>
                <w:b/>
                <w:bCs/>
                <w:color w:val="666666"/>
                <w:sz w:val="28"/>
                <w:szCs w:val="28"/>
                <w:lang w:val="en-GB"/>
              </w:rPr>
              <w:t>Abstract and editor's summary</w:t>
            </w:r>
          </w:p>
        </w:tc>
        <w:tc>
          <w:tcPr>
            <w:tcW w:w="0" w:type="auto"/>
            <w:tcBorders>
              <w:top w:val="nil"/>
              <w:left w:val="nil"/>
              <w:bottom w:val="nil"/>
              <w:right w:val="nil"/>
            </w:tcBorders>
            <w:vAlign w:val="bottom"/>
            <w:hideMark/>
          </w:tcPr>
          <w:p w14:paraId="3DB50FD3" w14:textId="77777777" w:rsidR="00691C2C" w:rsidRPr="00691C2C" w:rsidRDefault="00691C2C" w:rsidP="00691C2C">
            <w:pPr>
              <w:spacing w:line="240" w:lineRule="auto"/>
              <w:rPr>
                <w:rFonts w:eastAsia="Times New Roman"/>
                <w:b/>
                <w:bCs/>
                <w:color w:val="666666"/>
                <w:sz w:val="28"/>
                <w:szCs w:val="28"/>
                <w:lang w:val="en-GB"/>
              </w:rPr>
            </w:pPr>
          </w:p>
        </w:tc>
      </w:tr>
      <w:tr w:rsidR="00691C2C" w:rsidRPr="00691C2C" w14:paraId="2FD8891E" w14:textId="77777777" w:rsidTr="00691C2C">
        <w:trPr>
          <w:trHeight w:val="255"/>
        </w:trPr>
        <w:tc>
          <w:tcPr>
            <w:tcW w:w="0" w:type="auto"/>
            <w:gridSpan w:val="2"/>
            <w:tcBorders>
              <w:top w:val="nil"/>
              <w:left w:val="nil"/>
              <w:bottom w:val="nil"/>
              <w:right w:val="nil"/>
            </w:tcBorders>
            <w:vAlign w:val="bottom"/>
            <w:hideMark/>
          </w:tcPr>
          <w:p w14:paraId="648C8FDB"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Our guidance:</w:t>
            </w:r>
          </w:p>
        </w:tc>
        <w:tc>
          <w:tcPr>
            <w:tcW w:w="0" w:type="auto"/>
            <w:tcBorders>
              <w:top w:val="nil"/>
              <w:left w:val="nil"/>
              <w:bottom w:val="nil"/>
              <w:right w:val="nil"/>
            </w:tcBorders>
            <w:vAlign w:val="bottom"/>
            <w:hideMark/>
          </w:tcPr>
          <w:p w14:paraId="7F77BE9D"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Your response:</w:t>
            </w:r>
          </w:p>
        </w:tc>
      </w:tr>
      <w:tr w:rsidR="00691C2C" w:rsidRPr="00691C2C" w14:paraId="03A16AA5" w14:textId="77777777" w:rsidTr="00691C2C">
        <w:trPr>
          <w:trHeight w:val="1200"/>
        </w:trPr>
        <w:tc>
          <w:tcPr>
            <w:tcW w:w="0" w:type="auto"/>
            <w:gridSpan w:val="2"/>
            <w:tcBorders>
              <w:top w:val="single" w:sz="4" w:space="0" w:color="000000"/>
              <w:left w:val="single" w:sz="4" w:space="0" w:color="000000"/>
              <w:bottom w:val="single" w:sz="4" w:space="0" w:color="000000"/>
              <w:right w:val="single" w:sz="4" w:space="0" w:color="000000"/>
            </w:tcBorders>
            <w:hideMark/>
          </w:tcPr>
          <w:p w14:paraId="211115F2"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 xml:space="preserve">Your paper will be accompanied by the following editor's summary. Please let us know if there are any inaccuracies: 'A cold-atom comagnetometer based on the nuclear spins of 171Yb and 173Yb is demonstrated. A spin coherence time of 60 s is achieved for both isotopes. The 171Yb-to-173Yb ratio of nuclear magnetic moments is determined as -0.726076(3) with a </w:t>
            </w:r>
            <w:proofErr w:type="gramStart"/>
            <w:r w:rsidRPr="00691C2C">
              <w:rPr>
                <w:rFonts w:eastAsia="Times New Roman"/>
                <w:color w:val="000000"/>
                <w:sz w:val="20"/>
                <w:szCs w:val="20"/>
                <w:lang w:val="en-GB"/>
              </w:rPr>
              <w:t>4 ppm</w:t>
            </w:r>
            <w:proofErr w:type="gramEnd"/>
            <w:r w:rsidRPr="00691C2C">
              <w:rPr>
                <w:rFonts w:eastAsia="Times New Roman"/>
                <w:color w:val="000000"/>
                <w:sz w:val="20"/>
                <w:szCs w:val="20"/>
                <w:lang w:val="en-GB"/>
              </w:rPr>
              <w:t xml:space="preserve"> precision.'</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2783BAC9" w14:textId="2CDCC881" w:rsidR="001741B1" w:rsidRPr="00A94C5D" w:rsidRDefault="001741B1" w:rsidP="00B956F7">
            <w:pPr>
              <w:spacing w:line="240" w:lineRule="auto"/>
              <w:rPr>
                <w:rFonts w:hint="eastAsia"/>
                <w:color w:val="000000"/>
                <w:sz w:val="20"/>
                <w:szCs w:val="20"/>
                <w:lang w:val="en-GB" w:eastAsia="zh-CN"/>
              </w:rPr>
            </w:pPr>
            <w:r>
              <w:rPr>
                <w:sz w:val="20"/>
                <w:szCs w:val="20"/>
                <w:lang w:eastAsia="zh-CN"/>
              </w:rPr>
              <w:t>We agree on this suggested editor’s summary.</w:t>
            </w:r>
          </w:p>
        </w:tc>
      </w:tr>
      <w:tr w:rsidR="00691C2C" w:rsidRPr="00691C2C" w14:paraId="55F61AB5" w14:textId="77777777" w:rsidTr="00691C2C">
        <w:trPr>
          <w:trHeight w:val="255"/>
        </w:trPr>
        <w:tc>
          <w:tcPr>
            <w:tcW w:w="0" w:type="auto"/>
            <w:gridSpan w:val="2"/>
            <w:tcBorders>
              <w:top w:val="nil"/>
              <w:left w:val="nil"/>
              <w:bottom w:val="nil"/>
              <w:right w:val="nil"/>
            </w:tcBorders>
            <w:vAlign w:val="bottom"/>
            <w:hideMark/>
          </w:tcPr>
          <w:p w14:paraId="6284E334" w14:textId="77777777" w:rsidR="00691C2C" w:rsidRPr="00691C2C" w:rsidRDefault="00691C2C" w:rsidP="00691C2C">
            <w:pPr>
              <w:spacing w:line="240" w:lineRule="auto"/>
              <w:rPr>
                <w:rFonts w:eastAsia="Times New Roman"/>
                <w:color w:val="000000"/>
                <w:sz w:val="16"/>
                <w:szCs w:val="16"/>
                <w:lang w:val="en-GB"/>
              </w:rPr>
            </w:pPr>
            <w:r w:rsidRPr="00691C2C">
              <w:rPr>
                <w:rFonts w:eastAsia="Times New Roman"/>
                <w:color w:val="000000"/>
                <w:sz w:val="16"/>
                <w:szCs w:val="16"/>
                <w:lang w:val="en-GB"/>
              </w:rPr>
              <w:t xml:space="preserve"> </w:t>
            </w:r>
          </w:p>
        </w:tc>
        <w:tc>
          <w:tcPr>
            <w:tcW w:w="0" w:type="auto"/>
            <w:tcBorders>
              <w:top w:val="nil"/>
              <w:left w:val="nil"/>
              <w:bottom w:val="nil"/>
              <w:right w:val="nil"/>
            </w:tcBorders>
            <w:vAlign w:val="bottom"/>
            <w:hideMark/>
          </w:tcPr>
          <w:p w14:paraId="1F0D22A0" w14:textId="77777777" w:rsidR="00691C2C" w:rsidRPr="00691C2C" w:rsidRDefault="00691C2C" w:rsidP="00691C2C">
            <w:pPr>
              <w:spacing w:line="240" w:lineRule="auto"/>
              <w:rPr>
                <w:rFonts w:eastAsia="Times New Roman"/>
                <w:color w:val="000000"/>
                <w:sz w:val="16"/>
                <w:szCs w:val="16"/>
                <w:lang w:val="en-GB"/>
              </w:rPr>
            </w:pPr>
          </w:p>
        </w:tc>
      </w:tr>
      <w:tr w:rsidR="00691C2C" w:rsidRPr="00691C2C" w14:paraId="7EDD954F" w14:textId="77777777" w:rsidTr="00691C2C">
        <w:trPr>
          <w:trHeight w:val="360"/>
        </w:trPr>
        <w:tc>
          <w:tcPr>
            <w:tcW w:w="0" w:type="auto"/>
            <w:gridSpan w:val="2"/>
            <w:tcBorders>
              <w:top w:val="nil"/>
              <w:left w:val="nil"/>
              <w:bottom w:val="nil"/>
              <w:right w:val="nil"/>
            </w:tcBorders>
            <w:vAlign w:val="bottom"/>
            <w:hideMark/>
          </w:tcPr>
          <w:p w14:paraId="5D6B6FA3" w14:textId="77777777" w:rsidR="00691C2C" w:rsidRPr="00691C2C" w:rsidRDefault="00691C2C" w:rsidP="00691C2C">
            <w:pPr>
              <w:spacing w:line="240" w:lineRule="auto"/>
              <w:rPr>
                <w:rFonts w:eastAsia="Times New Roman"/>
                <w:b/>
                <w:bCs/>
                <w:color w:val="666666"/>
                <w:sz w:val="28"/>
                <w:szCs w:val="28"/>
                <w:lang w:val="en-GB"/>
              </w:rPr>
            </w:pPr>
            <w:r w:rsidRPr="00691C2C">
              <w:rPr>
                <w:rFonts w:eastAsia="Times New Roman"/>
                <w:b/>
                <w:bCs/>
                <w:color w:val="666666"/>
                <w:sz w:val="28"/>
                <w:szCs w:val="28"/>
                <w:lang w:val="en-GB"/>
              </w:rPr>
              <w:t>Author information</w:t>
            </w:r>
          </w:p>
        </w:tc>
        <w:tc>
          <w:tcPr>
            <w:tcW w:w="0" w:type="auto"/>
            <w:tcBorders>
              <w:top w:val="nil"/>
              <w:left w:val="nil"/>
              <w:bottom w:val="nil"/>
              <w:right w:val="nil"/>
            </w:tcBorders>
            <w:vAlign w:val="bottom"/>
            <w:hideMark/>
          </w:tcPr>
          <w:p w14:paraId="7DA6B0E7" w14:textId="77777777" w:rsidR="00691C2C" w:rsidRPr="00691C2C" w:rsidRDefault="00691C2C" w:rsidP="00691C2C">
            <w:pPr>
              <w:spacing w:line="240" w:lineRule="auto"/>
              <w:rPr>
                <w:rFonts w:eastAsia="Times New Roman"/>
                <w:b/>
                <w:bCs/>
                <w:color w:val="666666"/>
                <w:sz w:val="28"/>
                <w:szCs w:val="28"/>
                <w:lang w:val="en-GB"/>
              </w:rPr>
            </w:pPr>
          </w:p>
        </w:tc>
      </w:tr>
      <w:tr w:rsidR="00691C2C" w:rsidRPr="00691C2C" w14:paraId="29FD976F" w14:textId="77777777" w:rsidTr="00691C2C">
        <w:trPr>
          <w:trHeight w:val="255"/>
        </w:trPr>
        <w:tc>
          <w:tcPr>
            <w:tcW w:w="0" w:type="auto"/>
            <w:gridSpan w:val="2"/>
            <w:tcBorders>
              <w:top w:val="nil"/>
              <w:left w:val="nil"/>
              <w:bottom w:val="nil"/>
              <w:right w:val="nil"/>
            </w:tcBorders>
            <w:vAlign w:val="bottom"/>
            <w:hideMark/>
          </w:tcPr>
          <w:p w14:paraId="15B60099"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Our guidance:</w:t>
            </w:r>
          </w:p>
        </w:tc>
        <w:tc>
          <w:tcPr>
            <w:tcW w:w="0" w:type="auto"/>
            <w:tcBorders>
              <w:top w:val="nil"/>
              <w:left w:val="nil"/>
              <w:bottom w:val="nil"/>
              <w:right w:val="nil"/>
            </w:tcBorders>
            <w:vAlign w:val="bottom"/>
            <w:hideMark/>
          </w:tcPr>
          <w:p w14:paraId="02419BAB"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Your response:</w:t>
            </w:r>
          </w:p>
        </w:tc>
      </w:tr>
      <w:tr w:rsidR="00691C2C" w:rsidRPr="00691C2C" w14:paraId="174BBAAD" w14:textId="77777777" w:rsidTr="00691C2C">
        <w:trPr>
          <w:trHeight w:val="1200"/>
        </w:trPr>
        <w:tc>
          <w:tcPr>
            <w:tcW w:w="0" w:type="auto"/>
            <w:gridSpan w:val="2"/>
            <w:tcBorders>
              <w:top w:val="single" w:sz="4" w:space="0" w:color="000000"/>
              <w:left w:val="single" w:sz="4" w:space="0" w:color="000000"/>
              <w:bottom w:val="single" w:sz="4" w:space="0" w:color="000000"/>
              <w:right w:val="nil"/>
            </w:tcBorders>
            <w:hideMark/>
          </w:tcPr>
          <w:p w14:paraId="00A74C88"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We ask that you consult with your coauthors to ensure that all names, affiliations, and titles are represented correctly. Note that if any authors are added or removed after this point then all authors will be requested to provide approval documentation that could potentially delay the production of your paper.</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2D2FA14C" w14:textId="4DBD9DBD" w:rsidR="00691C2C" w:rsidRPr="00691C2C" w:rsidRDefault="00D361E8" w:rsidP="00691C2C">
            <w:pPr>
              <w:spacing w:line="240" w:lineRule="auto"/>
              <w:rPr>
                <w:rFonts w:eastAsia="Times New Roman"/>
                <w:color w:val="000000"/>
                <w:sz w:val="20"/>
                <w:szCs w:val="20"/>
                <w:lang w:val="en-GB"/>
              </w:rPr>
            </w:pPr>
            <w:r>
              <w:rPr>
                <w:sz w:val="20"/>
                <w:szCs w:val="20"/>
                <w:lang w:eastAsia="zh-CN"/>
              </w:rPr>
              <w:t>We have followed the instructions in the guidelines.</w:t>
            </w:r>
          </w:p>
        </w:tc>
      </w:tr>
      <w:tr w:rsidR="00691C2C" w:rsidRPr="00691C2C" w14:paraId="2E3826A3" w14:textId="77777777" w:rsidTr="00691C2C">
        <w:trPr>
          <w:trHeight w:val="255"/>
        </w:trPr>
        <w:tc>
          <w:tcPr>
            <w:tcW w:w="0" w:type="auto"/>
            <w:gridSpan w:val="2"/>
            <w:tcBorders>
              <w:top w:val="nil"/>
              <w:left w:val="nil"/>
              <w:bottom w:val="nil"/>
              <w:right w:val="nil"/>
            </w:tcBorders>
            <w:vAlign w:val="bottom"/>
            <w:hideMark/>
          </w:tcPr>
          <w:p w14:paraId="4F454A90" w14:textId="77777777" w:rsidR="00691C2C" w:rsidRPr="00691C2C" w:rsidRDefault="00691C2C" w:rsidP="00691C2C">
            <w:pPr>
              <w:spacing w:line="240" w:lineRule="auto"/>
              <w:rPr>
                <w:rFonts w:eastAsia="Times New Roman"/>
                <w:color w:val="000000"/>
                <w:sz w:val="16"/>
                <w:szCs w:val="16"/>
                <w:lang w:val="en-GB"/>
              </w:rPr>
            </w:pPr>
            <w:r w:rsidRPr="00691C2C">
              <w:rPr>
                <w:rFonts w:eastAsia="Times New Roman"/>
                <w:color w:val="000000"/>
                <w:sz w:val="16"/>
                <w:szCs w:val="16"/>
                <w:lang w:val="en-GB"/>
              </w:rPr>
              <w:t xml:space="preserve"> </w:t>
            </w:r>
          </w:p>
        </w:tc>
        <w:tc>
          <w:tcPr>
            <w:tcW w:w="0" w:type="auto"/>
            <w:tcBorders>
              <w:top w:val="nil"/>
              <w:left w:val="nil"/>
              <w:bottom w:val="nil"/>
              <w:right w:val="nil"/>
            </w:tcBorders>
            <w:vAlign w:val="bottom"/>
            <w:hideMark/>
          </w:tcPr>
          <w:p w14:paraId="304A51FD" w14:textId="77777777" w:rsidR="00691C2C" w:rsidRPr="00691C2C" w:rsidRDefault="00691C2C" w:rsidP="00691C2C">
            <w:pPr>
              <w:spacing w:line="240" w:lineRule="auto"/>
              <w:rPr>
                <w:rFonts w:eastAsia="Times New Roman"/>
                <w:color w:val="000000"/>
                <w:sz w:val="16"/>
                <w:szCs w:val="16"/>
                <w:lang w:val="en-GB"/>
              </w:rPr>
            </w:pPr>
          </w:p>
        </w:tc>
      </w:tr>
      <w:tr w:rsidR="00691C2C" w:rsidRPr="00691C2C" w14:paraId="145DE3FB" w14:textId="77777777" w:rsidTr="00691C2C">
        <w:trPr>
          <w:trHeight w:val="360"/>
        </w:trPr>
        <w:tc>
          <w:tcPr>
            <w:tcW w:w="0" w:type="auto"/>
            <w:gridSpan w:val="2"/>
            <w:tcBorders>
              <w:top w:val="nil"/>
              <w:left w:val="nil"/>
              <w:bottom w:val="nil"/>
              <w:right w:val="nil"/>
            </w:tcBorders>
            <w:vAlign w:val="bottom"/>
            <w:hideMark/>
          </w:tcPr>
          <w:p w14:paraId="3B2EF8E2" w14:textId="77777777" w:rsidR="00691C2C" w:rsidRPr="00691C2C" w:rsidRDefault="00691C2C" w:rsidP="00691C2C">
            <w:pPr>
              <w:spacing w:line="240" w:lineRule="auto"/>
              <w:rPr>
                <w:rFonts w:eastAsia="Times New Roman"/>
                <w:b/>
                <w:bCs/>
                <w:color w:val="666666"/>
                <w:sz w:val="28"/>
                <w:szCs w:val="28"/>
                <w:lang w:val="en-GB"/>
              </w:rPr>
            </w:pPr>
            <w:r w:rsidRPr="00691C2C">
              <w:rPr>
                <w:rFonts w:eastAsia="Times New Roman"/>
                <w:b/>
                <w:bCs/>
                <w:color w:val="666666"/>
                <w:sz w:val="28"/>
                <w:szCs w:val="28"/>
                <w:lang w:val="en-GB"/>
              </w:rPr>
              <w:t>Article structure</w:t>
            </w:r>
          </w:p>
        </w:tc>
        <w:tc>
          <w:tcPr>
            <w:tcW w:w="0" w:type="auto"/>
            <w:tcBorders>
              <w:top w:val="nil"/>
              <w:left w:val="nil"/>
              <w:bottom w:val="nil"/>
              <w:right w:val="nil"/>
            </w:tcBorders>
            <w:vAlign w:val="bottom"/>
            <w:hideMark/>
          </w:tcPr>
          <w:p w14:paraId="140EBC63" w14:textId="77777777" w:rsidR="00691C2C" w:rsidRPr="00691C2C" w:rsidRDefault="00691C2C" w:rsidP="00691C2C">
            <w:pPr>
              <w:spacing w:line="240" w:lineRule="auto"/>
              <w:rPr>
                <w:rFonts w:eastAsia="Times New Roman"/>
                <w:b/>
                <w:bCs/>
                <w:color w:val="666666"/>
                <w:sz w:val="28"/>
                <w:szCs w:val="28"/>
                <w:lang w:val="en-GB"/>
              </w:rPr>
            </w:pPr>
          </w:p>
        </w:tc>
      </w:tr>
      <w:tr w:rsidR="00691C2C" w:rsidRPr="00691C2C" w14:paraId="42BA7638" w14:textId="77777777" w:rsidTr="00691C2C">
        <w:trPr>
          <w:trHeight w:val="255"/>
        </w:trPr>
        <w:tc>
          <w:tcPr>
            <w:tcW w:w="0" w:type="auto"/>
            <w:gridSpan w:val="2"/>
            <w:tcBorders>
              <w:top w:val="nil"/>
              <w:left w:val="nil"/>
              <w:bottom w:val="nil"/>
              <w:right w:val="nil"/>
            </w:tcBorders>
            <w:vAlign w:val="bottom"/>
            <w:hideMark/>
          </w:tcPr>
          <w:p w14:paraId="70FFC8A1"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Our guidance:</w:t>
            </w:r>
          </w:p>
        </w:tc>
        <w:tc>
          <w:tcPr>
            <w:tcW w:w="0" w:type="auto"/>
            <w:tcBorders>
              <w:top w:val="nil"/>
              <w:left w:val="nil"/>
              <w:bottom w:val="nil"/>
              <w:right w:val="nil"/>
            </w:tcBorders>
            <w:vAlign w:val="bottom"/>
            <w:hideMark/>
          </w:tcPr>
          <w:p w14:paraId="1FC0CE63"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Your response:</w:t>
            </w:r>
          </w:p>
        </w:tc>
      </w:tr>
      <w:tr w:rsidR="00691C2C" w:rsidRPr="00691C2C" w14:paraId="1F239E73" w14:textId="77777777" w:rsidTr="00691C2C">
        <w:trPr>
          <w:trHeight w:val="2400"/>
        </w:trPr>
        <w:tc>
          <w:tcPr>
            <w:tcW w:w="0" w:type="auto"/>
            <w:gridSpan w:val="2"/>
            <w:tcBorders>
              <w:top w:val="single" w:sz="4" w:space="0" w:color="000000"/>
              <w:left w:val="single" w:sz="4" w:space="0" w:color="000000"/>
              <w:bottom w:val="single" w:sz="4" w:space="0" w:color="000000"/>
              <w:right w:val="single" w:sz="4" w:space="0" w:color="000000"/>
            </w:tcBorders>
            <w:hideMark/>
          </w:tcPr>
          <w:p w14:paraId="06561C69"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lastRenderedPageBreak/>
              <w:t xml:space="preserve">We can accommodate up to 6 display items (figures, tables, or boxes) in the main article and up to 10 Extended Data items (figures, tables, or boxes), which will be integrated into the full-text HTML version of your paper and will be appended to the online PDF. </w:t>
            </w:r>
            <w:r w:rsidRPr="00691C2C">
              <w:rPr>
                <w:rFonts w:eastAsia="Times New Roman"/>
                <w:color w:val="000000"/>
                <w:sz w:val="20"/>
                <w:szCs w:val="20"/>
                <w:lang w:val="en-GB"/>
              </w:rPr>
              <w:br/>
            </w:r>
            <w:r w:rsidRPr="00691C2C">
              <w:rPr>
                <w:rFonts w:eastAsia="Times New Roman"/>
                <w:color w:val="000000"/>
                <w:sz w:val="20"/>
                <w:szCs w:val="20"/>
                <w:lang w:val="en-GB"/>
              </w:rPr>
              <w:br/>
              <w:t>Each Extended Data item must be cited in order in the main text. Each display item and Extended data item must fit easily within an A4 page (210 x 297 mm). Please ensure that the number and size of your display and Extended Data items fulfil these requirements to avoid any delay in the acceptance of your article.</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308CA85C" w14:textId="2F5D9DDC" w:rsidR="00691C2C" w:rsidRPr="00691C2C" w:rsidRDefault="006A16F6" w:rsidP="00691C2C">
            <w:pPr>
              <w:spacing w:line="240" w:lineRule="auto"/>
              <w:rPr>
                <w:rFonts w:eastAsia="Times New Roman"/>
                <w:color w:val="000000"/>
                <w:sz w:val="20"/>
                <w:szCs w:val="20"/>
                <w:lang w:val="en-GB"/>
              </w:rPr>
            </w:pPr>
            <w:r>
              <w:rPr>
                <w:sz w:val="20"/>
                <w:szCs w:val="20"/>
                <w:lang w:eastAsia="zh-CN"/>
              </w:rPr>
              <w:t>We have followed the instructions in the guidelines.</w:t>
            </w:r>
          </w:p>
        </w:tc>
      </w:tr>
      <w:tr w:rsidR="00691C2C" w:rsidRPr="00691C2C" w14:paraId="67EB593C" w14:textId="77777777" w:rsidTr="00691C2C">
        <w:trPr>
          <w:trHeight w:val="480"/>
        </w:trPr>
        <w:tc>
          <w:tcPr>
            <w:tcW w:w="0" w:type="auto"/>
            <w:gridSpan w:val="2"/>
            <w:tcBorders>
              <w:top w:val="single" w:sz="4" w:space="0" w:color="000000"/>
              <w:left w:val="single" w:sz="4" w:space="0" w:color="000000"/>
              <w:bottom w:val="nil"/>
              <w:right w:val="single" w:sz="4" w:space="0" w:color="000000"/>
            </w:tcBorders>
            <w:hideMark/>
          </w:tcPr>
          <w:p w14:paraId="34827121" w14:textId="77777777" w:rsidR="00691C2C" w:rsidRPr="00691C2C" w:rsidRDefault="00691C2C" w:rsidP="00691C2C">
            <w:pPr>
              <w:spacing w:line="240" w:lineRule="auto"/>
              <w:rPr>
                <w:rFonts w:eastAsia="Times New Roman"/>
                <w:b/>
                <w:bCs/>
                <w:color w:val="000000"/>
                <w:sz w:val="20"/>
                <w:szCs w:val="20"/>
                <w:lang w:val="en-GB"/>
              </w:rPr>
            </w:pPr>
            <w:r w:rsidRPr="00691C2C">
              <w:rPr>
                <w:rFonts w:eastAsia="Times New Roman"/>
                <w:b/>
                <w:bCs/>
                <w:color w:val="000000"/>
                <w:sz w:val="20"/>
                <w:szCs w:val="20"/>
                <w:lang w:val="en-GB"/>
              </w:rPr>
              <w:t>Please ensure your main manuscript file includes the following sections, in this order:</w:t>
            </w:r>
          </w:p>
        </w:tc>
        <w:tc>
          <w:tcPr>
            <w:tcW w:w="0" w:type="auto"/>
            <w:tcBorders>
              <w:top w:val="single" w:sz="4" w:space="0" w:color="000000"/>
              <w:left w:val="single" w:sz="4" w:space="0" w:color="000000"/>
              <w:bottom w:val="nil"/>
              <w:right w:val="single" w:sz="4" w:space="0" w:color="000000"/>
            </w:tcBorders>
            <w:vAlign w:val="bottom"/>
            <w:hideMark/>
          </w:tcPr>
          <w:p w14:paraId="0B3AC02E" w14:textId="77777777" w:rsidR="00691C2C" w:rsidRPr="00691C2C" w:rsidRDefault="00691C2C" w:rsidP="00691C2C">
            <w:pPr>
              <w:spacing w:line="240" w:lineRule="auto"/>
              <w:rPr>
                <w:rFonts w:eastAsia="Times New Roman"/>
                <w:b/>
                <w:bCs/>
                <w:color w:val="000000"/>
                <w:sz w:val="20"/>
                <w:szCs w:val="20"/>
                <w:lang w:val="en-GB"/>
              </w:rPr>
            </w:pPr>
          </w:p>
        </w:tc>
      </w:tr>
      <w:tr w:rsidR="00691C2C" w:rsidRPr="00691C2C" w14:paraId="5867D760" w14:textId="77777777" w:rsidTr="00691C2C">
        <w:trPr>
          <w:trHeight w:val="4035"/>
        </w:trPr>
        <w:tc>
          <w:tcPr>
            <w:tcW w:w="0" w:type="auto"/>
            <w:gridSpan w:val="2"/>
            <w:tcBorders>
              <w:top w:val="nil"/>
              <w:left w:val="single" w:sz="4" w:space="0" w:color="000000"/>
              <w:bottom w:val="single" w:sz="4" w:space="0" w:color="000000"/>
              <w:right w:val="single" w:sz="4" w:space="0" w:color="000000"/>
            </w:tcBorders>
            <w:hideMark/>
          </w:tcPr>
          <w:p w14:paraId="4ACB394C" w14:textId="77777777" w:rsidR="00691C2C" w:rsidRPr="00691C2C" w:rsidRDefault="00691C2C" w:rsidP="00691C2C">
            <w:pPr>
              <w:spacing w:line="240" w:lineRule="auto"/>
              <w:rPr>
                <w:rFonts w:eastAsia="Times New Roman"/>
                <w:i/>
                <w:iCs/>
                <w:color w:val="000000"/>
                <w:sz w:val="20"/>
                <w:szCs w:val="20"/>
                <w:lang w:val="en-GB"/>
              </w:rPr>
            </w:pPr>
            <w:r w:rsidRPr="00691C2C">
              <w:rPr>
                <w:rFonts w:eastAsia="Times New Roman"/>
                <w:i/>
                <w:iCs/>
                <w:color w:val="000000"/>
                <w:sz w:val="20"/>
                <w:szCs w:val="20"/>
                <w:lang w:val="en-GB"/>
              </w:rPr>
              <w:t>Title</w:t>
            </w:r>
            <w:r w:rsidRPr="00691C2C">
              <w:rPr>
                <w:rFonts w:eastAsia="Times New Roman"/>
                <w:i/>
                <w:iCs/>
                <w:color w:val="000000"/>
                <w:sz w:val="20"/>
                <w:szCs w:val="20"/>
                <w:lang w:val="en-GB"/>
              </w:rPr>
              <w:br/>
              <w:t>Author list</w:t>
            </w:r>
            <w:r w:rsidRPr="00691C2C">
              <w:rPr>
                <w:rFonts w:eastAsia="Times New Roman"/>
                <w:i/>
                <w:iCs/>
                <w:color w:val="000000"/>
                <w:sz w:val="20"/>
                <w:szCs w:val="20"/>
                <w:lang w:val="en-GB"/>
              </w:rPr>
              <w:br/>
              <w:t>Affiliations</w:t>
            </w:r>
            <w:r w:rsidRPr="00691C2C">
              <w:rPr>
                <w:rFonts w:eastAsia="Times New Roman"/>
                <w:i/>
                <w:iCs/>
                <w:color w:val="000000"/>
                <w:sz w:val="20"/>
                <w:szCs w:val="20"/>
                <w:lang w:val="en-GB"/>
              </w:rPr>
              <w:br/>
              <w:t>Abstract</w:t>
            </w:r>
            <w:r w:rsidRPr="00691C2C">
              <w:rPr>
                <w:rFonts w:eastAsia="Times New Roman"/>
                <w:i/>
                <w:iCs/>
                <w:color w:val="000000"/>
                <w:sz w:val="20"/>
                <w:szCs w:val="20"/>
                <w:lang w:val="en-GB"/>
              </w:rPr>
              <w:br/>
              <w:t>Main text</w:t>
            </w:r>
            <w:r w:rsidRPr="00691C2C">
              <w:rPr>
                <w:rFonts w:eastAsia="Times New Roman"/>
                <w:i/>
                <w:iCs/>
                <w:color w:val="000000"/>
                <w:sz w:val="20"/>
                <w:szCs w:val="20"/>
                <w:lang w:val="en-GB"/>
              </w:rPr>
              <w:br/>
              <w:t>Acknowledgements</w:t>
            </w:r>
            <w:r w:rsidRPr="00691C2C">
              <w:rPr>
                <w:rFonts w:eastAsia="Times New Roman"/>
                <w:i/>
                <w:iCs/>
                <w:color w:val="000000"/>
                <w:sz w:val="20"/>
                <w:szCs w:val="20"/>
                <w:lang w:val="en-GB"/>
              </w:rPr>
              <w:br/>
              <w:t>Funding Statement</w:t>
            </w:r>
            <w:r w:rsidRPr="00691C2C">
              <w:rPr>
                <w:rFonts w:eastAsia="Times New Roman"/>
                <w:i/>
                <w:iCs/>
                <w:color w:val="000000"/>
                <w:sz w:val="20"/>
                <w:szCs w:val="20"/>
                <w:lang w:val="en-GB"/>
              </w:rPr>
              <w:br/>
              <w:t>Author Contributions Statement</w:t>
            </w:r>
            <w:r w:rsidRPr="00691C2C">
              <w:rPr>
                <w:rFonts w:eastAsia="Times New Roman"/>
                <w:i/>
                <w:iCs/>
                <w:color w:val="000000"/>
                <w:sz w:val="20"/>
                <w:szCs w:val="20"/>
                <w:lang w:val="en-GB"/>
              </w:rPr>
              <w:br/>
              <w:t>Competing Interests Statement</w:t>
            </w:r>
            <w:r w:rsidRPr="00691C2C">
              <w:rPr>
                <w:rFonts w:eastAsia="Times New Roman"/>
                <w:i/>
                <w:iCs/>
                <w:color w:val="000000"/>
                <w:sz w:val="20"/>
                <w:szCs w:val="20"/>
                <w:lang w:val="en-GB"/>
              </w:rPr>
              <w:br/>
              <w:t>Tables</w:t>
            </w:r>
            <w:r w:rsidRPr="00691C2C">
              <w:rPr>
                <w:rFonts w:eastAsia="Times New Roman"/>
                <w:i/>
                <w:iCs/>
                <w:color w:val="000000"/>
                <w:sz w:val="20"/>
                <w:szCs w:val="20"/>
                <w:lang w:val="en-GB"/>
              </w:rPr>
              <w:br/>
              <w:t>Figure Legends/Captions (for main text figures)</w:t>
            </w:r>
            <w:r w:rsidRPr="00691C2C">
              <w:rPr>
                <w:rFonts w:eastAsia="Times New Roman"/>
                <w:i/>
                <w:iCs/>
                <w:color w:val="000000"/>
                <w:sz w:val="20"/>
                <w:szCs w:val="20"/>
                <w:lang w:val="en-GB"/>
              </w:rPr>
              <w:br/>
              <w:t>References</w:t>
            </w:r>
            <w:r w:rsidRPr="00691C2C">
              <w:rPr>
                <w:rFonts w:eastAsia="Times New Roman"/>
                <w:i/>
                <w:iCs/>
                <w:color w:val="000000"/>
                <w:sz w:val="20"/>
                <w:szCs w:val="20"/>
                <w:lang w:val="en-GB"/>
              </w:rPr>
              <w:br/>
              <w:t>Methods</w:t>
            </w:r>
            <w:r w:rsidRPr="00691C2C">
              <w:rPr>
                <w:rFonts w:eastAsia="Times New Roman"/>
                <w:i/>
                <w:iCs/>
                <w:color w:val="000000"/>
                <w:sz w:val="20"/>
                <w:szCs w:val="20"/>
                <w:lang w:val="en-GB"/>
              </w:rPr>
              <w:br/>
              <w:t>Data Availability</w:t>
            </w:r>
            <w:r w:rsidRPr="00691C2C">
              <w:rPr>
                <w:rFonts w:eastAsia="Times New Roman"/>
                <w:i/>
                <w:iCs/>
                <w:color w:val="000000"/>
                <w:sz w:val="20"/>
                <w:szCs w:val="20"/>
                <w:lang w:val="en-GB"/>
              </w:rPr>
              <w:br/>
              <w:t>Code Availability (if relevant)</w:t>
            </w:r>
            <w:r w:rsidRPr="00691C2C">
              <w:rPr>
                <w:rFonts w:eastAsia="Times New Roman"/>
                <w:i/>
                <w:iCs/>
                <w:color w:val="000000"/>
                <w:sz w:val="20"/>
                <w:szCs w:val="20"/>
                <w:lang w:val="en-GB"/>
              </w:rPr>
              <w:br/>
              <w:t>Methods-only references</w:t>
            </w:r>
          </w:p>
        </w:tc>
        <w:tc>
          <w:tcPr>
            <w:tcW w:w="0" w:type="auto"/>
            <w:tcBorders>
              <w:top w:val="nil"/>
              <w:left w:val="single" w:sz="4" w:space="0" w:color="000000"/>
              <w:bottom w:val="single" w:sz="4" w:space="0" w:color="000000"/>
              <w:right w:val="single" w:sz="4" w:space="0" w:color="000000"/>
            </w:tcBorders>
            <w:vAlign w:val="bottom"/>
            <w:hideMark/>
          </w:tcPr>
          <w:p w14:paraId="71620507" w14:textId="7B01AEA4" w:rsidR="00691C2C" w:rsidRPr="00691C2C" w:rsidRDefault="006A16F6" w:rsidP="00691C2C">
            <w:pPr>
              <w:spacing w:line="240" w:lineRule="auto"/>
              <w:rPr>
                <w:rFonts w:eastAsia="Times New Roman"/>
                <w:i/>
                <w:iCs/>
                <w:color w:val="000000"/>
                <w:sz w:val="20"/>
                <w:szCs w:val="20"/>
                <w:lang w:val="en-GB"/>
              </w:rPr>
            </w:pPr>
            <w:r>
              <w:rPr>
                <w:sz w:val="20"/>
                <w:szCs w:val="20"/>
                <w:lang w:eastAsia="zh-CN"/>
              </w:rPr>
              <w:t>We have followed the instructions in the guidelines.</w:t>
            </w:r>
          </w:p>
        </w:tc>
      </w:tr>
      <w:tr w:rsidR="00691C2C" w:rsidRPr="00691C2C" w14:paraId="3214FAE1" w14:textId="77777777" w:rsidTr="00691C2C">
        <w:trPr>
          <w:trHeight w:val="255"/>
        </w:trPr>
        <w:tc>
          <w:tcPr>
            <w:tcW w:w="0" w:type="auto"/>
            <w:gridSpan w:val="2"/>
            <w:tcBorders>
              <w:top w:val="nil"/>
              <w:left w:val="nil"/>
              <w:bottom w:val="nil"/>
              <w:right w:val="nil"/>
            </w:tcBorders>
            <w:vAlign w:val="bottom"/>
            <w:hideMark/>
          </w:tcPr>
          <w:p w14:paraId="22BE6534" w14:textId="77777777" w:rsidR="00691C2C" w:rsidRPr="00691C2C" w:rsidRDefault="00691C2C" w:rsidP="00691C2C">
            <w:pPr>
              <w:spacing w:line="240" w:lineRule="auto"/>
              <w:rPr>
                <w:rFonts w:eastAsia="Times New Roman"/>
                <w:color w:val="000000"/>
                <w:sz w:val="16"/>
                <w:szCs w:val="16"/>
                <w:lang w:val="en-GB"/>
              </w:rPr>
            </w:pPr>
            <w:r w:rsidRPr="00691C2C">
              <w:rPr>
                <w:rFonts w:eastAsia="Times New Roman"/>
                <w:color w:val="000000"/>
                <w:sz w:val="16"/>
                <w:szCs w:val="16"/>
                <w:lang w:val="en-GB"/>
              </w:rPr>
              <w:t xml:space="preserve"> </w:t>
            </w:r>
          </w:p>
        </w:tc>
        <w:tc>
          <w:tcPr>
            <w:tcW w:w="0" w:type="auto"/>
            <w:tcBorders>
              <w:top w:val="nil"/>
              <w:left w:val="nil"/>
              <w:bottom w:val="nil"/>
              <w:right w:val="nil"/>
            </w:tcBorders>
            <w:vAlign w:val="bottom"/>
            <w:hideMark/>
          </w:tcPr>
          <w:p w14:paraId="7D3D41DF" w14:textId="77777777" w:rsidR="00691C2C" w:rsidRPr="00691C2C" w:rsidRDefault="00691C2C" w:rsidP="00691C2C">
            <w:pPr>
              <w:spacing w:line="240" w:lineRule="auto"/>
              <w:rPr>
                <w:rFonts w:eastAsia="Times New Roman"/>
                <w:color w:val="000000"/>
                <w:sz w:val="16"/>
                <w:szCs w:val="16"/>
                <w:lang w:val="en-GB"/>
              </w:rPr>
            </w:pPr>
          </w:p>
        </w:tc>
      </w:tr>
      <w:tr w:rsidR="00691C2C" w:rsidRPr="00691C2C" w14:paraId="3B8D0279" w14:textId="77777777" w:rsidTr="00691C2C">
        <w:trPr>
          <w:trHeight w:val="255"/>
        </w:trPr>
        <w:tc>
          <w:tcPr>
            <w:tcW w:w="0" w:type="auto"/>
            <w:gridSpan w:val="2"/>
            <w:tcBorders>
              <w:top w:val="nil"/>
              <w:left w:val="nil"/>
              <w:bottom w:val="nil"/>
              <w:right w:val="nil"/>
            </w:tcBorders>
            <w:vAlign w:val="bottom"/>
            <w:hideMark/>
          </w:tcPr>
          <w:p w14:paraId="69E94EBF" w14:textId="77777777" w:rsidR="00691C2C" w:rsidRPr="00691C2C" w:rsidRDefault="00691C2C" w:rsidP="00691C2C">
            <w:pPr>
              <w:spacing w:line="240" w:lineRule="auto"/>
              <w:rPr>
                <w:rFonts w:eastAsia="Times New Roman"/>
                <w:color w:val="000000"/>
                <w:sz w:val="16"/>
                <w:szCs w:val="16"/>
                <w:lang w:val="en-GB"/>
              </w:rPr>
            </w:pPr>
            <w:r w:rsidRPr="00691C2C">
              <w:rPr>
                <w:rFonts w:eastAsia="Times New Roman"/>
                <w:color w:val="000000"/>
                <w:sz w:val="16"/>
                <w:szCs w:val="16"/>
                <w:lang w:val="en-GB"/>
              </w:rPr>
              <w:t xml:space="preserve"> </w:t>
            </w:r>
          </w:p>
        </w:tc>
        <w:tc>
          <w:tcPr>
            <w:tcW w:w="0" w:type="auto"/>
            <w:tcBorders>
              <w:top w:val="nil"/>
              <w:left w:val="nil"/>
              <w:bottom w:val="nil"/>
              <w:right w:val="nil"/>
            </w:tcBorders>
            <w:vAlign w:val="bottom"/>
            <w:hideMark/>
          </w:tcPr>
          <w:p w14:paraId="367EDA64" w14:textId="77777777" w:rsidR="00691C2C" w:rsidRPr="00691C2C" w:rsidRDefault="00691C2C" w:rsidP="00691C2C">
            <w:pPr>
              <w:spacing w:line="240" w:lineRule="auto"/>
              <w:rPr>
                <w:rFonts w:eastAsia="Times New Roman"/>
                <w:color w:val="000000"/>
                <w:sz w:val="16"/>
                <w:szCs w:val="16"/>
                <w:lang w:val="en-GB"/>
              </w:rPr>
            </w:pPr>
          </w:p>
        </w:tc>
      </w:tr>
      <w:tr w:rsidR="00691C2C" w:rsidRPr="00691C2C" w14:paraId="73192D07" w14:textId="77777777" w:rsidTr="00691C2C">
        <w:trPr>
          <w:trHeight w:val="360"/>
        </w:trPr>
        <w:tc>
          <w:tcPr>
            <w:tcW w:w="0" w:type="auto"/>
            <w:gridSpan w:val="2"/>
            <w:tcBorders>
              <w:top w:val="nil"/>
              <w:left w:val="nil"/>
              <w:bottom w:val="nil"/>
              <w:right w:val="nil"/>
            </w:tcBorders>
            <w:vAlign w:val="bottom"/>
            <w:hideMark/>
          </w:tcPr>
          <w:p w14:paraId="2BA4B520" w14:textId="77777777" w:rsidR="00691C2C" w:rsidRPr="00691C2C" w:rsidRDefault="00691C2C" w:rsidP="00691C2C">
            <w:pPr>
              <w:spacing w:line="240" w:lineRule="auto"/>
              <w:rPr>
                <w:rFonts w:eastAsia="Times New Roman"/>
                <w:b/>
                <w:bCs/>
                <w:color w:val="666666"/>
                <w:sz w:val="28"/>
                <w:szCs w:val="28"/>
                <w:lang w:val="en-GB"/>
              </w:rPr>
            </w:pPr>
            <w:r w:rsidRPr="00691C2C">
              <w:rPr>
                <w:rFonts w:eastAsia="Times New Roman"/>
                <w:b/>
                <w:bCs/>
                <w:color w:val="666666"/>
                <w:sz w:val="28"/>
                <w:szCs w:val="28"/>
                <w:lang w:val="en-GB"/>
              </w:rPr>
              <w:t>Figures and Tables</w:t>
            </w:r>
          </w:p>
        </w:tc>
        <w:tc>
          <w:tcPr>
            <w:tcW w:w="0" w:type="auto"/>
            <w:tcBorders>
              <w:top w:val="nil"/>
              <w:left w:val="nil"/>
              <w:bottom w:val="nil"/>
              <w:right w:val="nil"/>
            </w:tcBorders>
            <w:vAlign w:val="bottom"/>
            <w:hideMark/>
          </w:tcPr>
          <w:p w14:paraId="68C545F1" w14:textId="77777777" w:rsidR="00691C2C" w:rsidRPr="00691C2C" w:rsidRDefault="00691C2C" w:rsidP="00691C2C">
            <w:pPr>
              <w:spacing w:line="240" w:lineRule="auto"/>
              <w:rPr>
                <w:rFonts w:eastAsia="Times New Roman"/>
                <w:b/>
                <w:bCs/>
                <w:color w:val="666666"/>
                <w:sz w:val="28"/>
                <w:szCs w:val="28"/>
                <w:lang w:val="en-GB"/>
              </w:rPr>
            </w:pPr>
          </w:p>
        </w:tc>
      </w:tr>
      <w:tr w:rsidR="00691C2C" w:rsidRPr="00691C2C" w14:paraId="0B6C9895" w14:textId="77777777" w:rsidTr="00691C2C">
        <w:trPr>
          <w:trHeight w:val="255"/>
        </w:trPr>
        <w:tc>
          <w:tcPr>
            <w:tcW w:w="0" w:type="auto"/>
            <w:gridSpan w:val="2"/>
            <w:tcBorders>
              <w:top w:val="nil"/>
              <w:left w:val="nil"/>
              <w:bottom w:val="nil"/>
              <w:right w:val="nil"/>
            </w:tcBorders>
            <w:vAlign w:val="bottom"/>
            <w:hideMark/>
          </w:tcPr>
          <w:p w14:paraId="27E156C3"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Our guidance:</w:t>
            </w:r>
          </w:p>
        </w:tc>
        <w:tc>
          <w:tcPr>
            <w:tcW w:w="0" w:type="auto"/>
            <w:tcBorders>
              <w:top w:val="nil"/>
              <w:left w:val="nil"/>
              <w:bottom w:val="nil"/>
              <w:right w:val="nil"/>
            </w:tcBorders>
            <w:vAlign w:val="bottom"/>
            <w:hideMark/>
          </w:tcPr>
          <w:p w14:paraId="0ACA3C01"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Your response:</w:t>
            </w:r>
          </w:p>
        </w:tc>
      </w:tr>
      <w:tr w:rsidR="00691C2C" w:rsidRPr="00691C2C" w14:paraId="6D4DFCE8" w14:textId="77777777" w:rsidTr="00691C2C">
        <w:trPr>
          <w:trHeight w:val="960"/>
        </w:trPr>
        <w:tc>
          <w:tcPr>
            <w:tcW w:w="0" w:type="auto"/>
            <w:gridSpan w:val="2"/>
            <w:tcBorders>
              <w:top w:val="single" w:sz="4" w:space="0" w:color="000000"/>
              <w:left w:val="single" w:sz="4" w:space="0" w:color="000000"/>
              <w:bottom w:val="nil"/>
              <w:right w:val="nil"/>
            </w:tcBorders>
            <w:hideMark/>
          </w:tcPr>
          <w:p w14:paraId="602631AB"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 xml:space="preserve">Please see the guidelines linked below for detailed instructions about how your figures should be prepared. Following these instructions will reduce the chances of delays should we need to request replacement artwork from you at a later stage.                            </w:t>
            </w:r>
          </w:p>
        </w:tc>
        <w:tc>
          <w:tcPr>
            <w:tcW w:w="0" w:type="auto"/>
            <w:tcBorders>
              <w:top w:val="single" w:sz="4" w:space="0" w:color="000000"/>
              <w:left w:val="single" w:sz="4" w:space="0" w:color="000000"/>
              <w:bottom w:val="nil"/>
              <w:right w:val="single" w:sz="4" w:space="0" w:color="000000"/>
            </w:tcBorders>
            <w:vAlign w:val="bottom"/>
            <w:hideMark/>
          </w:tcPr>
          <w:p w14:paraId="344C4709" w14:textId="77777777" w:rsidR="00691C2C" w:rsidRPr="00691C2C" w:rsidRDefault="00691C2C" w:rsidP="00691C2C">
            <w:pPr>
              <w:spacing w:line="240" w:lineRule="auto"/>
              <w:rPr>
                <w:rFonts w:eastAsia="Times New Roman"/>
                <w:color w:val="000000"/>
                <w:sz w:val="20"/>
                <w:szCs w:val="20"/>
                <w:lang w:val="en-GB"/>
              </w:rPr>
            </w:pPr>
          </w:p>
        </w:tc>
      </w:tr>
      <w:tr w:rsidR="00691C2C" w:rsidRPr="00691C2C" w14:paraId="738DCEA4" w14:textId="77777777" w:rsidTr="00691C2C">
        <w:trPr>
          <w:trHeight w:val="255"/>
        </w:trPr>
        <w:tc>
          <w:tcPr>
            <w:tcW w:w="0" w:type="auto"/>
            <w:gridSpan w:val="2"/>
            <w:tcBorders>
              <w:top w:val="nil"/>
              <w:left w:val="single" w:sz="4" w:space="0" w:color="000000"/>
              <w:bottom w:val="single" w:sz="4" w:space="0" w:color="000000"/>
              <w:right w:val="nil"/>
            </w:tcBorders>
            <w:hideMark/>
          </w:tcPr>
          <w:p w14:paraId="63EC4BE9" w14:textId="77777777" w:rsidR="00691C2C" w:rsidRPr="00691C2C" w:rsidRDefault="00143A44" w:rsidP="00691C2C">
            <w:pPr>
              <w:spacing w:line="240" w:lineRule="auto"/>
              <w:rPr>
                <w:rFonts w:eastAsia="Times New Roman"/>
                <w:color w:val="0000FF"/>
                <w:sz w:val="20"/>
                <w:szCs w:val="20"/>
                <w:u w:val="single"/>
                <w:lang w:val="en-GB"/>
              </w:rPr>
            </w:pPr>
            <w:hyperlink r:id="rId6" w:history="1">
              <w:r w:rsidR="00691C2C" w:rsidRPr="00691C2C">
                <w:rPr>
                  <w:rFonts w:eastAsia="Times New Roman"/>
                  <w:color w:val="0000FF"/>
                  <w:sz w:val="20"/>
                  <w:szCs w:val="20"/>
                  <w:u w:val="single"/>
                  <w:lang w:val="en-GB"/>
                </w:rPr>
                <w:t>https://www.nature.com/documents/NRJs-guide-to-preparing-final-artwork.pdf</w:t>
              </w:r>
            </w:hyperlink>
          </w:p>
        </w:tc>
        <w:tc>
          <w:tcPr>
            <w:tcW w:w="0" w:type="auto"/>
            <w:tcBorders>
              <w:top w:val="nil"/>
              <w:left w:val="single" w:sz="4" w:space="0" w:color="000000"/>
              <w:bottom w:val="single" w:sz="4" w:space="0" w:color="000000"/>
              <w:right w:val="single" w:sz="4" w:space="0" w:color="000000"/>
            </w:tcBorders>
            <w:vAlign w:val="bottom"/>
            <w:hideMark/>
          </w:tcPr>
          <w:p w14:paraId="7B291EC1" w14:textId="48853480" w:rsidR="00691C2C" w:rsidRPr="00691C2C" w:rsidRDefault="00E72271" w:rsidP="00691C2C">
            <w:pPr>
              <w:spacing w:line="240" w:lineRule="auto"/>
              <w:rPr>
                <w:rFonts w:eastAsia="Times New Roman"/>
                <w:color w:val="0000FF"/>
                <w:sz w:val="20"/>
                <w:szCs w:val="20"/>
                <w:u w:val="single"/>
                <w:lang w:val="en-GB"/>
              </w:rPr>
            </w:pPr>
            <w:r>
              <w:rPr>
                <w:sz w:val="20"/>
                <w:szCs w:val="20"/>
                <w:lang w:eastAsia="zh-CN"/>
              </w:rPr>
              <w:t>We have followed the instructions in the guidelines.</w:t>
            </w:r>
          </w:p>
        </w:tc>
      </w:tr>
      <w:tr w:rsidR="00691C2C" w:rsidRPr="00691C2C" w14:paraId="43F8F8E6" w14:textId="77777777" w:rsidTr="00691C2C">
        <w:trPr>
          <w:trHeight w:val="720"/>
        </w:trPr>
        <w:tc>
          <w:tcPr>
            <w:tcW w:w="0" w:type="auto"/>
            <w:gridSpan w:val="2"/>
            <w:tcBorders>
              <w:top w:val="single" w:sz="4" w:space="0" w:color="000000"/>
              <w:left w:val="single" w:sz="4" w:space="0" w:color="000000"/>
              <w:bottom w:val="single" w:sz="4" w:space="0" w:color="000000"/>
              <w:right w:val="single" w:sz="4" w:space="0" w:color="000000"/>
            </w:tcBorders>
            <w:hideMark/>
          </w:tcPr>
          <w:p w14:paraId="223D6596"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Tables must be editable and prepared using the table menu in Word, the table environment of LaTeX or the table functionality of Chem Draw where relevant.</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286EF6A6" w14:textId="37259C04" w:rsidR="00691C2C" w:rsidRPr="00691C2C" w:rsidRDefault="00E72271" w:rsidP="00691C2C">
            <w:pPr>
              <w:spacing w:line="240" w:lineRule="auto"/>
              <w:rPr>
                <w:rFonts w:eastAsia="Times New Roman"/>
                <w:color w:val="000000"/>
                <w:sz w:val="20"/>
                <w:szCs w:val="20"/>
                <w:lang w:val="en-GB"/>
              </w:rPr>
            </w:pPr>
            <w:r>
              <w:rPr>
                <w:sz w:val="20"/>
                <w:szCs w:val="20"/>
                <w:lang w:eastAsia="zh-CN"/>
              </w:rPr>
              <w:t>We have followed the instructions in the guidelines.</w:t>
            </w:r>
          </w:p>
        </w:tc>
      </w:tr>
      <w:tr w:rsidR="00691C2C" w:rsidRPr="00691C2C" w14:paraId="0817F7C6" w14:textId="77777777" w:rsidTr="00691C2C">
        <w:trPr>
          <w:trHeight w:val="255"/>
        </w:trPr>
        <w:tc>
          <w:tcPr>
            <w:tcW w:w="0" w:type="auto"/>
            <w:gridSpan w:val="2"/>
            <w:tcBorders>
              <w:top w:val="nil"/>
              <w:left w:val="nil"/>
              <w:bottom w:val="nil"/>
              <w:right w:val="nil"/>
            </w:tcBorders>
            <w:hideMark/>
          </w:tcPr>
          <w:p w14:paraId="41716B0B" w14:textId="77777777" w:rsidR="00691C2C" w:rsidRPr="00691C2C" w:rsidRDefault="00691C2C" w:rsidP="00691C2C">
            <w:pPr>
              <w:spacing w:line="240" w:lineRule="auto"/>
              <w:rPr>
                <w:rFonts w:eastAsia="Times New Roman"/>
                <w:color w:val="000000"/>
                <w:sz w:val="16"/>
                <w:szCs w:val="16"/>
                <w:lang w:val="en-GB"/>
              </w:rPr>
            </w:pPr>
            <w:r w:rsidRPr="00691C2C">
              <w:rPr>
                <w:rFonts w:eastAsia="Times New Roman"/>
                <w:color w:val="000000"/>
                <w:sz w:val="16"/>
                <w:szCs w:val="16"/>
                <w:lang w:val="en-GB"/>
              </w:rPr>
              <w:t xml:space="preserve"> </w:t>
            </w:r>
          </w:p>
        </w:tc>
        <w:tc>
          <w:tcPr>
            <w:tcW w:w="0" w:type="auto"/>
            <w:tcBorders>
              <w:top w:val="nil"/>
              <w:left w:val="nil"/>
              <w:bottom w:val="nil"/>
              <w:right w:val="nil"/>
            </w:tcBorders>
            <w:vAlign w:val="bottom"/>
            <w:hideMark/>
          </w:tcPr>
          <w:p w14:paraId="37245685" w14:textId="77777777" w:rsidR="00691C2C" w:rsidRPr="00691C2C" w:rsidRDefault="00691C2C" w:rsidP="00691C2C">
            <w:pPr>
              <w:spacing w:line="240" w:lineRule="auto"/>
              <w:rPr>
                <w:rFonts w:eastAsia="Times New Roman"/>
                <w:color w:val="000000"/>
                <w:sz w:val="16"/>
                <w:szCs w:val="16"/>
                <w:lang w:val="en-GB"/>
              </w:rPr>
            </w:pPr>
          </w:p>
        </w:tc>
      </w:tr>
      <w:tr w:rsidR="00691C2C" w:rsidRPr="00691C2C" w14:paraId="3D307373" w14:textId="77777777" w:rsidTr="00691C2C">
        <w:trPr>
          <w:trHeight w:val="360"/>
        </w:trPr>
        <w:tc>
          <w:tcPr>
            <w:tcW w:w="0" w:type="auto"/>
            <w:gridSpan w:val="2"/>
            <w:tcBorders>
              <w:top w:val="nil"/>
              <w:left w:val="nil"/>
              <w:bottom w:val="nil"/>
              <w:right w:val="nil"/>
            </w:tcBorders>
            <w:hideMark/>
          </w:tcPr>
          <w:p w14:paraId="1A891709" w14:textId="77777777" w:rsidR="00691C2C" w:rsidRPr="00691C2C" w:rsidRDefault="00691C2C" w:rsidP="00691C2C">
            <w:pPr>
              <w:spacing w:line="240" w:lineRule="auto"/>
              <w:rPr>
                <w:rFonts w:eastAsia="Times New Roman"/>
                <w:b/>
                <w:bCs/>
                <w:color w:val="666666"/>
                <w:sz w:val="28"/>
                <w:szCs w:val="28"/>
                <w:lang w:val="en-GB"/>
              </w:rPr>
            </w:pPr>
            <w:r w:rsidRPr="00691C2C">
              <w:rPr>
                <w:rFonts w:eastAsia="Times New Roman"/>
                <w:b/>
                <w:bCs/>
                <w:color w:val="666666"/>
                <w:sz w:val="28"/>
                <w:szCs w:val="28"/>
                <w:lang w:val="en-GB"/>
              </w:rPr>
              <w:t>Data and Code</w:t>
            </w:r>
          </w:p>
        </w:tc>
        <w:tc>
          <w:tcPr>
            <w:tcW w:w="0" w:type="auto"/>
            <w:tcBorders>
              <w:top w:val="nil"/>
              <w:left w:val="nil"/>
              <w:bottom w:val="nil"/>
              <w:right w:val="nil"/>
            </w:tcBorders>
            <w:vAlign w:val="bottom"/>
            <w:hideMark/>
          </w:tcPr>
          <w:p w14:paraId="18457F47" w14:textId="77777777" w:rsidR="00691C2C" w:rsidRPr="00691C2C" w:rsidRDefault="00691C2C" w:rsidP="00691C2C">
            <w:pPr>
              <w:spacing w:line="240" w:lineRule="auto"/>
              <w:rPr>
                <w:rFonts w:eastAsia="Times New Roman"/>
                <w:b/>
                <w:bCs/>
                <w:color w:val="666666"/>
                <w:sz w:val="28"/>
                <w:szCs w:val="28"/>
                <w:lang w:val="en-GB"/>
              </w:rPr>
            </w:pPr>
          </w:p>
        </w:tc>
      </w:tr>
      <w:tr w:rsidR="00691C2C" w:rsidRPr="00691C2C" w14:paraId="3E64047F" w14:textId="77777777" w:rsidTr="00691C2C">
        <w:trPr>
          <w:trHeight w:val="255"/>
        </w:trPr>
        <w:tc>
          <w:tcPr>
            <w:tcW w:w="0" w:type="auto"/>
            <w:gridSpan w:val="2"/>
            <w:tcBorders>
              <w:top w:val="nil"/>
              <w:left w:val="nil"/>
              <w:bottom w:val="nil"/>
              <w:right w:val="nil"/>
            </w:tcBorders>
            <w:hideMark/>
          </w:tcPr>
          <w:p w14:paraId="06C9E683"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Our guidance:</w:t>
            </w:r>
          </w:p>
        </w:tc>
        <w:tc>
          <w:tcPr>
            <w:tcW w:w="0" w:type="auto"/>
            <w:tcBorders>
              <w:top w:val="nil"/>
              <w:left w:val="nil"/>
              <w:bottom w:val="nil"/>
              <w:right w:val="nil"/>
            </w:tcBorders>
            <w:vAlign w:val="bottom"/>
            <w:hideMark/>
          </w:tcPr>
          <w:p w14:paraId="0A9CDA01"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Your response:</w:t>
            </w:r>
          </w:p>
        </w:tc>
      </w:tr>
      <w:tr w:rsidR="00691C2C" w:rsidRPr="00691C2C" w14:paraId="4A5FBAEE" w14:textId="77777777" w:rsidTr="00691C2C">
        <w:trPr>
          <w:trHeight w:val="2370"/>
        </w:trPr>
        <w:tc>
          <w:tcPr>
            <w:tcW w:w="0" w:type="auto"/>
            <w:gridSpan w:val="2"/>
            <w:tcBorders>
              <w:top w:val="single" w:sz="4" w:space="0" w:color="000000"/>
              <w:left w:val="single" w:sz="4" w:space="0" w:color="000000"/>
              <w:bottom w:val="nil"/>
              <w:right w:val="nil"/>
            </w:tcBorders>
            <w:hideMark/>
          </w:tcPr>
          <w:p w14:paraId="1E0D5574"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lastRenderedPageBreak/>
              <w:t xml:space="preserve">Nature journals strongly support public availability of data and code. Please deposit the data and code used in your paper into a public data repository, or alternatively, present the data as Supplementary Information. If data can only be shared on request, please explain why in your Data Availability Statement, and also in the correspondence with your editor. </w:t>
            </w:r>
            <w:r w:rsidRPr="00691C2C">
              <w:rPr>
                <w:rFonts w:eastAsia="Times New Roman"/>
                <w:color w:val="000000"/>
                <w:sz w:val="20"/>
                <w:szCs w:val="20"/>
                <w:lang w:val="en-GB"/>
              </w:rPr>
              <w:br/>
            </w:r>
            <w:r w:rsidRPr="00691C2C">
              <w:rPr>
                <w:rFonts w:eastAsia="Times New Roman"/>
                <w:color w:val="000000"/>
                <w:sz w:val="20"/>
                <w:szCs w:val="20"/>
                <w:lang w:val="en-GB"/>
              </w:rPr>
              <w:br/>
              <w:t>Please note that for some data types, deposition in a public repository is mandatory. Any restrictions on sharing of these data types must be clearly indicated in the statement and discussed with the editor. More information on our data deposition policies and available repositories can be found here:</w:t>
            </w:r>
          </w:p>
        </w:tc>
        <w:tc>
          <w:tcPr>
            <w:tcW w:w="0" w:type="auto"/>
            <w:tcBorders>
              <w:top w:val="single" w:sz="4" w:space="0" w:color="000000"/>
              <w:left w:val="single" w:sz="4" w:space="0" w:color="000000"/>
              <w:bottom w:val="nil"/>
              <w:right w:val="single" w:sz="4" w:space="0" w:color="000000"/>
            </w:tcBorders>
            <w:vAlign w:val="bottom"/>
            <w:hideMark/>
          </w:tcPr>
          <w:p w14:paraId="00940A67" w14:textId="77777777" w:rsidR="00691C2C" w:rsidRPr="00691C2C" w:rsidRDefault="00691C2C" w:rsidP="00691C2C">
            <w:pPr>
              <w:spacing w:line="240" w:lineRule="auto"/>
              <w:rPr>
                <w:rFonts w:eastAsia="Times New Roman"/>
                <w:color w:val="000000"/>
                <w:sz w:val="20"/>
                <w:szCs w:val="20"/>
                <w:lang w:val="en-GB"/>
              </w:rPr>
            </w:pPr>
          </w:p>
        </w:tc>
      </w:tr>
      <w:tr w:rsidR="00691C2C" w:rsidRPr="00691C2C" w14:paraId="6BB01D51" w14:textId="77777777" w:rsidTr="00691C2C">
        <w:trPr>
          <w:trHeight w:val="480"/>
        </w:trPr>
        <w:tc>
          <w:tcPr>
            <w:tcW w:w="0" w:type="auto"/>
            <w:gridSpan w:val="2"/>
            <w:tcBorders>
              <w:top w:val="nil"/>
              <w:left w:val="single" w:sz="4" w:space="0" w:color="000000"/>
              <w:bottom w:val="single" w:sz="4" w:space="0" w:color="000000"/>
              <w:right w:val="nil"/>
            </w:tcBorders>
            <w:hideMark/>
          </w:tcPr>
          <w:p w14:paraId="55930810" w14:textId="77777777" w:rsidR="00691C2C" w:rsidRPr="00691C2C" w:rsidRDefault="00143A44" w:rsidP="00691C2C">
            <w:pPr>
              <w:spacing w:line="240" w:lineRule="auto"/>
              <w:rPr>
                <w:rFonts w:eastAsia="Times New Roman"/>
                <w:color w:val="0000FF"/>
                <w:sz w:val="20"/>
                <w:szCs w:val="20"/>
                <w:u w:val="single"/>
                <w:lang w:val="en-GB"/>
              </w:rPr>
            </w:pPr>
            <w:hyperlink r:id="rId7" w:anchor="availability-of-data" w:history="1">
              <w:r w:rsidR="00691C2C" w:rsidRPr="00691C2C">
                <w:rPr>
                  <w:rFonts w:eastAsia="Times New Roman"/>
                  <w:color w:val="0000FF"/>
                  <w:sz w:val="20"/>
                  <w:szCs w:val="20"/>
                  <w:u w:val="single"/>
                  <w:lang w:val="en-GB"/>
                </w:rPr>
                <w:t>https://www.nature.com/nature-research/editorial-policies/reporting-standards#availability-of-data</w:t>
              </w:r>
            </w:hyperlink>
          </w:p>
        </w:tc>
        <w:tc>
          <w:tcPr>
            <w:tcW w:w="0" w:type="auto"/>
            <w:tcBorders>
              <w:top w:val="nil"/>
              <w:left w:val="single" w:sz="4" w:space="0" w:color="000000"/>
              <w:bottom w:val="single" w:sz="4" w:space="0" w:color="000000"/>
              <w:right w:val="single" w:sz="4" w:space="0" w:color="000000"/>
            </w:tcBorders>
            <w:vAlign w:val="bottom"/>
            <w:hideMark/>
          </w:tcPr>
          <w:p w14:paraId="04A93DAF" w14:textId="13FA8938" w:rsidR="00691C2C" w:rsidRPr="00691C2C" w:rsidRDefault="002A116E" w:rsidP="00691C2C">
            <w:pPr>
              <w:spacing w:line="240" w:lineRule="auto"/>
              <w:rPr>
                <w:rFonts w:eastAsia="Times New Roman"/>
                <w:color w:val="0000FF"/>
                <w:sz w:val="20"/>
                <w:szCs w:val="20"/>
                <w:u w:val="single"/>
                <w:lang w:val="en-GB"/>
              </w:rPr>
            </w:pPr>
            <w:r>
              <w:rPr>
                <w:sz w:val="20"/>
                <w:szCs w:val="20"/>
                <w:lang w:eastAsia="zh-CN"/>
              </w:rPr>
              <w:t>As recommended, we have deposited all the data into a public repository, so that it is available to all readers directly.</w:t>
            </w:r>
          </w:p>
        </w:tc>
      </w:tr>
      <w:tr w:rsidR="00691C2C" w:rsidRPr="00691C2C" w14:paraId="0A7C1566" w14:textId="77777777" w:rsidTr="00691C2C">
        <w:trPr>
          <w:trHeight w:val="6645"/>
        </w:trPr>
        <w:tc>
          <w:tcPr>
            <w:tcW w:w="0" w:type="auto"/>
            <w:gridSpan w:val="2"/>
            <w:tcBorders>
              <w:top w:val="single" w:sz="4" w:space="0" w:color="000000"/>
              <w:left w:val="single" w:sz="4" w:space="0" w:color="000000"/>
              <w:bottom w:val="single" w:sz="4" w:space="0" w:color="000000"/>
              <w:right w:val="nil"/>
            </w:tcBorders>
            <w:hideMark/>
          </w:tcPr>
          <w:p w14:paraId="5E6195D9"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 xml:space="preserve">All published manuscripts reporting original research in Nature Portfolio journals must include a data availability statement, within the Methods and under the heading 'Data Availability'. </w:t>
            </w:r>
            <w:r w:rsidRPr="00691C2C">
              <w:rPr>
                <w:rFonts w:eastAsia="Times New Roman"/>
                <w:color w:val="000000"/>
                <w:sz w:val="20"/>
                <w:szCs w:val="20"/>
                <w:lang w:val="en-GB"/>
              </w:rPr>
              <w:br/>
            </w:r>
            <w:r w:rsidRPr="00691C2C">
              <w:rPr>
                <w:rFonts w:eastAsia="Times New Roman"/>
                <w:color w:val="000000"/>
                <w:sz w:val="20"/>
                <w:szCs w:val="20"/>
                <w:lang w:val="en-GB"/>
              </w:rPr>
              <w:br/>
              <w:t xml:space="preserve">The data availability statement must make the conditions of access to the “minimum dataset” that are necessary to interpret, verify and extend the research in the article, transparent to readers. </w:t>
            </w:r>
            <w:r w:rsidRPr="00691C2C">
              <w:rPr>
                <w:rFonts w:eastAsia="Times New Roman"/>
                <w:color w:val="000000"/>
                <w:sz w:val="20"/>
                <w:szCs w:val="20"/>
                <w:lang w:val="en-GB"/>
              </w:rPr>
              <w:br/>
            </w:r>
            <w:r w:rsidRPr="00691C2C">
              <w:rPr>
                <w:rFonts w:eastAsia="Times New Roman"/>
                <w:color w:val="000000"/>
                <w:sz w:val="20"/>
                <w:szCs w:val="20"/>
                <w:lang w:val="en-GB"/>
              </w:rPr>
              <w:br/>
              <w:t xml:space="preserve">This minimum dataset may be provided through deposition in public community/discipline-specific repositories, custom proprietary repositories or general repositories like </w:t>
            </w:r>
            <w:proofErr w:type="spellStart"/>
            <w:r w:rsidRPr="00691C2C">
              <w:rPr>
                <w:rFonts w:eastAsia="Times New Roman"/>
                <w:color w:val="000000"/>
                <w:sz w:val="20"/>
                <w:szCs w:val="20"/>
                <w:lang w:val="en-GB"/>
              </w:rPr>
              <w:t>Figshare</w:t>
            </w:r>
            <w:proofErr w:type="spellEnd"/>
            <w:r w:rsidRPr="00691C2C">
              <w:rPr>
                <w:rFonts w:eastAsia="Times New Roman"/>
                <w:color w:val="000000"/>
                <w:sz w:val="20"/>
                <w:szCs w:val="20"/>
                <w:lang w:val="en-GB"/>
              </w:rPr>
              <w:t xml:space="preserve">, </w:t>
            </w:r>
            <w:proofErr w:type="spellStart"/>
            <w:r w:rsidRPr="00691C2C">
              <w:rPr>
                <w:rFonts w:eastAsia="Times New Roman"/>
                <w:color w:val="000000"/>
                <w:sz w:val="20"/>
                <w:szCs w:val="20"/>
                <w:lang w:val="en-GB"/>
              </w:rPr>
              <w:t>Zenodo</w:t>
            </w:r>
            <w:proofErr w:type="spellEnd"/>
            <w:r w:rsidRPr="00691C2C">
              <w:rPr>
                <w:rFonts w:eastAsia="Times New Roman"/>
                <w:color w:val="000000"/>
                <w:sz w:val="20"/>
                <w:szCs w:val="20"/>
                <w:lang w:val="en-GB"/>
              </w:rPr>
              <w:t xml:space="preserve"> and Dryad.  Providing large datasets in supplementary information is strongly discouraged and the preferred approach is to make data available in repositories. Scientific Data, a Nature Portfolio journal, maintains a list of approved and recommended data repositories to support researchers seeking suitable repositories for their data (https://www.nature.com/sdata/policies/repositories).</w:t>
            </w:r>
            <w:r w:rsidRPr="00691C2C">
              <w:rPr>
                <w:rFonts w:eastAsia="Times New Roman"/>
                <w:color w:val="000000"/>
                <w:sz w:val="20"/>
                <w:szCs w:val="20"/>
                <w:lang w:val="en-GB"/>
              </w:rPr>
              <w:br/>
            </w:r>
            <w:r w:rsidRPr="00691C2C">
              <w:rPr>
                <w:rFonts w:eastAsia="Times New Roman"/>
                <w:color w:val="000000"/>
                <w:sz w:val="20"/>
                <w:szCs w:val="20"/>
                <w:lang w:val="en-GB"/>
              </w:rPr>
              <w:br/>
              <w:t>The Data Availability Statement should also reference any source data published alongside the paper.</w:t>
            </w:r>
            <w:r w:rsidRPr="00691C2C">
              <w:rPr>
                <w:rFonts w:eastAsia="Times New Roman"/>
                <w:color w:val="000000"/>
                <w:sz w:val="20"/>
                <w:szCs w:val="20"/>
                <w:lang w:val="en-GB"/>
              </w:rPr>
              <w:br/>
            </w:r>
            <w:r w:rsidRPr="00691C2C">
              <w:rPr>
                <w:rFonts w:eastAsia="Times New Roman"/>
                <w:color w:val="000000"/>
                <w:sz w:val="20"/>
                <w:szCs w:val="20"/>
                <w:lang w:val="en-GB"/>
              </w:rPr>
              <w:br/>
              <w:t>If DOIs are provided, we also require including these in the Reference list (authors, title, publisher (repository name), identifier, year).</w:t>
            </w:r>
            <w:r w:rsidRPr="00691C2C">
              <w:rPr>
                <w:rFonts w:eastAsia="Times New Roman"/>
                <w:color w:val="000000"/>
                <w:sz w:val="20"/>
                <w:szCs w:val="20"/>
                <w:lang w:val="en-GB"/>
              </w:rPr>
              <w:br/>
            </w:r>
            <w:r w:rsidRPr="00691C2C">
              <w:rPr>
                <w:rFonts w:eastAsia="Times New Roman"/>
                <w:color w:val="000000"/>
                <w:sz w:val="20"/>
                <w:szCs w:val="20"/>
                <w:lang w:val="en-GB"/>
              </w:rPr>
              <w:br/>
              <w:t>For clinical datasets or third party data, please ensure that the statement adheres to our policy (https://www.nature.com/nature-research/editorial-policies/reporting-standards#availability-of-data)</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63A13FFB" w14:textId="77777777" w:rsidR="00F836F9" w:rsidRDefault="00F836F9" w:rsidP="00F836F9">
            <w:pPr>
              <w:spacing w:line="240" w:lineRule="auto"/>
              <w:rPr>
                <w:sz w:val="20"/>
                <w:szCs w:val="20"/>
                <w:lang w:eastAsia="zh-CN"/>
              </w:rPr>
            </w:pPr>
            <w:r>
              <w:rPr>
                <w:sz w:val="20"/>
                <w:szCs w:val="20"/>
                <w:lang w:eastAsia="zh-CN"/>
              </w:rPr>
              <w:t xml:space="preserve">The minimum dataset is provided through deposition in a general repository </w:t>
            </w:r>
            <w:proofErr w:type="spellStart"/>
            <w:r>
              <w:rPr>
                <w:sz w:val="20"/>
                <w:szCs w:val="20"/>
                <w:lang w:eastAsia="zh-CN"/>
              </w:rPr>
              <w:t>Figshare</w:t>
            </w:r>
            <w:proofErr w:type="spellEnd"/>
            <w:r>
              <w:rPr>
                <w:sz w:val="20"/>
                <w:szCs w:val="20"/>
                <w:lang w:eastAsia="zh-CN"/>
              </w:rPr>
              <w:t>. When the manuscript is published, the link opens to all.</w:t>
            </w:r>
          </w:p>
          <w:p w14:paraId="3C206EA1" w14:textId="77777777" w:rsidR="00F836F9" w:rsidRDefault="00F836F9" w:rsidP="00F836F9">
            <w:pPr>
              <w:spacing w:line="240" w:lineRule="auto"/>
              <w:rPr>
                <w:sz w:val="20"/>
                <w:szCs w:val="20"/>
                <w:lang w:eastAsia="zh-CN"/>
              </w:rPr>
            </w:pPr>
          </w:p>
          <w:p w14:paraId="4340E649" w14:textId="77777777" w:rsidR="00F836F9" w:rsidRDefault="00F836F9" w:rsidP="00F836F9">
            <w:pPr>
              <w:spacing w:line="240" w:lineRule="auto"/>
              <w:rPr>
                <w:sz w:val="20"/>
                <w:szCs w:val="20"/>
                <w:lang w:eastAsia="zh-CN"/>
              </w:rPr>
            </w:pPr>
            <w:r>
              <w:rPr>
                <w:rFonts w:eastAsia="Times New Roman"/>
                <w:sz w:val="20"/>
                <w:szCs w:val="20"/>
              </w:rPr>
              <w:t>The Data Availability Statement is given. The access to all the data has no restriction.</w:t>
            </w:r>
          </w:p>
          <w:p w14:paraId="2BCF6985" w14:textId="77777777" w:rsidR="00F836F9" w:rsidRDefault="00F836F9" w:rsidP="00F836F9">
            <w:pPr>
              <w:spacing w:line="240" w:lineRule="auto"/>
              <w:rPr>
                <w:sz w:val="20"/>
                <w:szCs w:val="20"/>
                <w:lang w:eastAsia="zh-CN"/>
              </w:rPr>
            </w:pPr>
          </w:p>
          <w:p w14:paraId="4F0FD57A" w14:textId="77777777" w:rsidR="00F836F9" w:rsidRDefault="00F836F9" w:rsidP="00F836F9">
            <w:pPr>
              <w:spacing w:line="240" w:lineRule="auto"/>
              <w:rPr>
                <w:sz w:val="20"/>
                <w:szCs w:val="20"/>
                <w:lang w:eastAsia="zh-CN"/>
              </w:rPr>
            </w:pPr>
            <w:r>
              <w:rPr>
                <w:sz w:val="20"/>
                <w:szCs w:val="20"/>
                <w:lang w:eastAsia="zh-CN"/>
              </w:rPr>
              <w:t>The DOI is provided, included this in the Reference list.</w:t>
            </w:r>
          </w:p>
          <w:p w14:paraId="2D7D9212" w14:textId="77777777" w:rsidR="00F836F9" w:rsidRDefault="00F836F9" w:rsidP="00F836F9">
            <w:pPr>
              <w:spacing w:line="240" w:lineRule="auto"/>
              <w:rPr>
                <w:sz w:val="20"/>
                <w:szCs w:val="20"/>
                <w:lang w:eastAsia="zh-CN"/>
              </w:rPr>
            </w:pPr>
          </w:p>
          <w:p w14:paraId="60BE958C" w14:textId="18891D4F" w:rsidR="00691C2C" w:rsidRPr="00691C2C" w:rsidRDefault="00F836F9" w:rsidP="00F836F9">
            <w:pPr>
              <w:spacing w:line="240" w:lineRule="auto"/>
              <w:rPr>
                <w:rFonts w:eastAsia="Times New Roman"/>
                <w:color w:val="000000"/>
                <w:sz w:val="20"/>
                <w:szCs w:val="20"/>
                <w:lang w:val="en-GB"/>
              </w:rPr>
            </w:pPr>
            <w:r>
              <w:rPr>
                <w:sz w:val="20"/>
                <w:szCs w:val="20"/>
                <w:lang w:eastAsia="zh-CN"/>
              </w:rPr>
              <w:t>There is not any source data published alongside the paper. There are not any clinical datasets or third-party data either.</w:t>
            </w:r>
          </w:p>
        </w:tc>
      </w:tr>
      <w:tr w:rsidR="00691C2C" w:rsidRPr="00691C2C" w14:paraId="3C2E65DE" w14:textId="77777777" w:rsidTr="00691C2C">
        <w:trPr>
          <w:trHeight w:val="480"/>
        </w:trPr>
        <w:tc>
          <w:tcPr>
            <w:tcW w:w="0" w:type="auto"/>
            <w:gridSpan w:val="2"/>
            <w:tcBorders>
              <w:top w:val="single" w:sz="4" w:space="0" w:color="000000"/>
              <w:left w:val="single" w:sz="4" w:space="0" w:color="000000"/>
              <w:bottom w:val="single" w:sz="4" w:space="0" w:color="000000"/>
              <w:right w:val="single" w:sz="4" w:space="0" w:color="000000"/>
            </w:tcBorders>
            <w:hideMark/>
          </w:tcPr>
          <w:p w14:paraId="554D8EFE"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Please ensure your Methods section contains a Data Availability Statement as described above.</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1B73952B" w14:textId="5DBEAA24" w:rsidR="00691C2C" w:rsidRPr="00691C2C" w:rsidRDefault="00E72271" w:rsidP="00691C2C">
            <w:pPr>
              <w:spacing w:line="240" w:lineRule="auto"/>
              <w:rPr>
                <w:rFonts w:eastAsia="Times New Roman"/>
                <w:color w:val="000000"/>
                <w:sz w:val="20"/>
                <w:szCs w:val="20"/>
                <w:lang w:val="en-GB"/>
              </w:rPr>
            </w:pPr>
            <w:r>
              <w:rPr>
                <w:sz w:val="20"/>
                <w:szCs w:val="20"/>
                <w:lang w:eastAsia="zh-CN"/>
              </w:rPr>
              <w:t>We have followed the instructions in the guidelines.</w:t>
            </w:r>
          </w:p>
        </w:tc>
      </w:tr>
      <w:tr w:rsidR="00691C2C" w:rsidRPr="00691C2C" w14:paraId="12D7F811" w14:textId="77777777" w:rsidTr="00691C2C">
        <w:trPr>
          <w:trHeight w:val="255"/>
        </w:trPr>
        <w:tc>
          <w:tcPr>
            <w:tcW w:w="0" w:type="auto"/>
            <w:gridSpan w:val="2"/>
            <w:tcBorders>
              <w:top w:val="nil"/>
              <w:left w:val="nil"/>
              <w:bottom w:val="nil"/>
              <w:right w:val="nil"/>
            </w:tcBorders>
            <w:vAlign w:val="bottom"/>
            <w:hideMark/>
          </w:tcPr>
          <w:p w14:paraId="5B06C7EB" w14:textId="77777777" w:rsidR="00691C2C" w:rsidRPr="00691C2C" w:rsidRDefault="00691C2C" w:rsidP="00691C2C">
            <w:pPr>
              <w:spacing w:line="240" w:lineRule="auto"/>
              <w:rPr>
                <w:rFonts w:eastAsia="Times New Roman"/>
                <w:color w:val="000000"/>
                <w:sz w:val="16"/>
                <w:szCs w:val="16"/>
                <w:lang w:val="en-GB"/>
              </w:rPr>
            </w:pPr>
            <w:r w:rsidRPr="00691C2C">
              <w:rPr>
                <w:rFonts w:eastAsia="Times New Roman"/>
                <w:color w:val="000000"/>
                <w:sz w:val="16"/>
                <w:szCs w:val="16"/>
                <w:lang w:val="en-GB"/>
              </w:rPr>
              <w:t xml:space="preserve"> </w:t>
            </w:r>
          </w:p>
        </w:tc>
        <w:tc>
          <w:tcPr>
            <w:tcW w:w="0" w:type="auto"/>
            <w:tcBorders>
              <w:top w:val="nil"/>
              <w:left w:val="nil"/>
              <w:bottom w:val="nil"/>
              <w:right w:val="nil"/>
            </w:tcBorders>
            <w:vAlign w:val="bottom"/>
            <w:hideMark/>
          </w:tcPr>
          <w:p w14:paraId="2E306D25" w14:textId="77777777" w:rsidR="00691C2C" w:rsidRPr="00691C2C" w:rsidRDefault="00691C2C" w:rsidP="00691C2C">
            <w:pPr>
              <w:spacing w:line="240" w:lineRule="auto"/>
              <w:rPr>
                <w:rFonts w:eastAsia="Times New Roman"/>
                <w:color w:val="000000"/>
                <w:sz w:val="16"/>
                <w:szCs w:val="16"/>
                <w:lang w:val="en-GB"/>
              </w:rPr>
            </w:pPr>
          </w:p>
        </w:tc>
      </w:tr>
      <w:tr w:rsidR="00691C2C" w:rsidRPr="00691C2C" w14:paraId="56A7722E" w14:textId="77777777" w:rsidTr="00691C2C">
        <w:trPr>
          <w:trHeight w:val="255"/>
        </w:trPr>
        <w:tc>
          <w:tcPr>
            <w:tcW w:w="0" w:type="auto"/>
            <w:gridSpan w:val="2"/>
            <w:tcBorders>
              <w:top w:val="nil"/>
              <w:left w:val="nil"/>
              <w:bottom w:val="nil"/>
              <w:right w:val="nil"/>
            </w:tcBorders>
            <w:hideMark/>
          </w:tcPr>
          <w:p w14:paraId="02544C91" w14:textId="77777777" w:rsidR="00691C2C" w:rsidRPr="00691C2C" w:rsidRDefault="00691C2C" w:rsidP="00691C2C">
            <w:pPr>
              <w:spacing w:line="240" w:lineRule="auto"/>
              <w:rPr>
                <w:rFonts w:eastAsia="Times New Roman"/>
                <w:color w:val="000000"/>
                <w:sz w:val="16"/>
                <w:szCs w:val="16"/>
                <w:lang w:val="en-GB"/>
              </w:rPr>
            </w:pPr>
            <w:r w:rsidRPr="00691C2C">
              <w:rPr>
                <w:rFonts w:eastAsia="Times New Roman"/>
                <w:color w:val="000000"/>
                <w:sz w:val="16"/>
                <w:szCs w:val="16"/>
                <w:lang w:val="en-GB"/>
              </w:rPr>
              <w:t xml:space="preserve"> </w:t>
            </w:r>
          </w:p>
        </w:tc>
        <w:tc>
          <w:tcPr>
            <w:tcW w:w="0" w:type="auto"/>
            <w:tcBorders>
              <w:top w:val="nil"/>
              <w:left w:val="nil"/>
              <w:bottom w:val="nil"/>
              <w:right w:val="nil"/>
            </w:tcBorders>
            <w:vAlign w:val="bottom"/>
            <w:hideMark/>
          </w:tcPr>
          <w:p w14:paraId="770A067A" w14:textId="77777777" w:rsidR="00691C2C" w:rsidRPr="00691C2C" w:rsidRDefault="00691C2C" w:rsidP="00691C2C">
            <w:pPr>
              <w:spacing w:line="240" w:lineRule="auto"/>
              <w:rPr>
                <w:rFonts w:eastAsia="Times New Roman"/>
                <w:color w:val="000000"/>
                <w:sz w:val="16"/>
                <w:szCs w:val="16"/>
                <w:lang w:val="en-GB"/>
              </w:rPr>
            </w:pPr>
          </w:p>
        </w:tc>
      </w:tr>
      <w:tr w:rsidR="00691C2C" w:rsidRPr="00691C2C" w14:paraId="53A40D0A" w14:textId="77777777" w:rsidTr="00691C2C">
        <w:trPr>
          <w:trHeight w:val="360"/>
        </w:trPr>
        <w:tc>
          <w:tcPr>
            <w:tcW w:w="0" w:type="auto"/>
            <w:gridSpan w:val="2"/>
            <w:tcBorders>
              <w:top w:val="nil"/>
              <w:left w:val="nil"/>
              <w:bottom w:val="nil"/>
              <w:right w:val="nil"/>
            </w:tcBorders>
            <w:vAlign w:val="bottom"/>
            <w:hideMark/>
          </w:tcPr>
          <w:p w14:paraId="70D422DA" w14:textId="77777777" w:rsidR="00691C2C" w:rsidRPr="00691C2C" w:rsidRDefault="00691C2C" w:rsidP="00691C2C">
            <w:pPr>
              <w:spacing w:line="240" w:lineRule="auto"/>
              <w:rPr>
                <w:rFonts w:eastAsia="Times New Roman"/>
                <w:b/>
                <w:bCs/>
                <w:color w:val="666666"/>
                <w:sz w:val="28"/>
                <w:szCs w:val="28"/>
                <w:lang w:val="en-GB"/>
              </w:rPr>
            </w:pPr>
            <w:r w:rsidRPr="00691C2C">
              <w:rPr>
                <w:rFonts w:eastAsia="Times New Roman"/>
                <w:b/>
                <w:bCs/>
                <w:color w:val="666666"/>
                <w:sz w:val="28"/>
                <w:szCs w:val="28"/>
                <w:lang w:val="en-GB"/>
              </w:rPr>
              <w:t>References</w:t>
            </w:r>
          </w:p>
        </w:tc>
        <w:tc>
          <w:tcPr>
            <w:tcW w:w="0" w:type="auto"/>
            <w:tcBorders>
              <w:top w:val="nil"/>
              <w:left w:val="nil"/>
              <w:bottom w:val="nil"/>
              <w:right w:val="nil"/>
            </w:tcBorders>
            <w:vAlign w:val="bottom"/>
            <w:hideMark/>
          </w:tcPr>
          <w:p w14:paraId="154A04BA" w14:textId="77777777" w:rsidR="00691C2C" w:rsidRPr="00691C2C" w:rsidRDefault="00691C2C" w:rsidP="00691C2C">
            <w:pPr>
              <w:spacing w:line="240" w:lineRule="auto"/>
              <w:rPr>
                <w:rFonts w:eastAsia="Times New Roman"/>
                <w:b/>
                <w:bCs/>
                <w:color w:val="666666"/>
                <w:sz w:val="28"/>
                <w:szCs w:val="28"/>
                <w:lang w:val="en-GB"/>
              </w:rPr>
            </w:pPr>
          </w:p>
        </w:tc>
      </w:tr>
      <w:tr w:rsidR="00691C2C" w:rsidRPr="00691C2C" w14:paraId="049FCF0F" w14:textId="77777777" w:rsidTr="00691C2C">
        <w:trPr>
          <w:trHeight w:val="255"/>
        </w:trPr>
        <w:tc>
          <w:tcPr>
            <w:tcW w:w="0" w:type="auto"/>
            <w:gridSpan w:val="2"/>
            <w:tcBorders>
              <w:top w:val="nil"/>
              <w:left w:val="nil"/>
              <w:bottom w:val="single" w:sz="4" w:space="0" w:color="auto"/>
              <w:right w:val="nil"/>
            </w:tcBorders>
            <w:vAlign w:val="bottom"/>
            <w:hideMark/>
          </w:tcPr>
          <w:p w14:paraId="57951EAF"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Our guidance:</w:t>
            </w:r>
          </w:p>
        </w:tc>
        <w:tc>
          <w:tcPr>
            <w:tcW w:w="0" w:type="auto"/>
            <w:tcBorders>
              <w:top w:val="nil"/>
              <w:left w:val="nil"/>
              <w:bottom w:val="single" w:sz="4" w:space="0" w:color="auto"/>
              <w:right w:val="nil"/>
            </w:tcBorders>
            <w:vAlign w:val="bottom"/>
            <w:hideMark/>
          </w:tcPr>
          <w:p w14:paraId="0EC7088D"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Your response:</w:t>
            </w:r>
          </w:p>
        </w:tc>
      </w:tr>
      <w:tr w:rsidR="00691C2C" w:rsidRPr="00691C2C" w14:paraId="4C4984C7" w14:textId="77777777" w:rsidTr="00691C2C">
        <w:trPr>
          <w:trHeight w:val="1440"/>
        </w:trPr>
        <w:tc>
          <w:tcPr>
            <w:tcW w:w="0" w:type="auto"/>
            <w:gridSpan w:val="2"/>
            <w:tcBorders>
              <w:top w:val="single" w:sz="4" w:space="0" w:color="000000"/>
              <w:left w:val="single" w:sz="4" w:space="0" w:color="000000"/>
              <w:bottom w:val="single" w:sz="4" w:space="0" w:color="000000"/>
              <w:right w:val="single" w:sz="4" w:space="0" w:color="000000"/>
            </w:tcBorders>
            <w:hideMark/>
          </w:tcPr>
          <w:p w14:paraId="01D73105"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lastRenderedPageBreak/>
              <w:t xml:space="preserve">Please ensure your LaTeX file is submitted as a single, complete file rather than separate bibliography or style files. If you wish to use </w:t>
            </w:r>
            <w:proofErr w:type="spellStart"/>
            <w:r w:rsidRPr="00691C2C">
              <w:rPr>
                <w:rFonts w:eastAsia="Times New Roman"/>
                <w:color w:val="000000"/>
                <w:sz w:val="20"/>
                <w:szCs w:val="20"/>
                <w:lang w:val="en-GB"/>
              </w:rPr>
              <w:t>BibTeX</w:t>
            </w:r>
            <w:proofErr w:type="spellEnd"/>
            <w:r w:rsidRPr="00691C2C">
              <w:rPr>
                <w:rFonts w:eastAsia="Times New Roman"/>
                <w:color w:val="000000"/>
                <w:sz w:val="20"/>
                <w:szCs w:val="20"/>
                <w:lang w:val="en-GB"/>
              </w:rPr>
              <w:t>, please copy the reference list from the .</w:t>
            </w:r>
            <w:proofErr w:type="spellStart"/>
            <w:r w:rsidRPr="00691C2C">
              <w:rPr>
                <w:rFonts w:eastAsia="Times New Roman"/>
                <w:color w:val="000000"/>
                <w:sz w:val="20"/>
                <w:szCs w:val="20"/>
                <w:lang w:val="en-GB"/>
              </w:rPr>
              <w:t>bbl</w:t>
            </w:r>
            <w:proofErr w:type="spellEnd"/>
            <w:r w:rsidRPr="00691C2C">
              <w:rPr>
                <w:rFonts w:eastAsia="Times New Roman"/>
                <w:color w:val="000000"/>
                <w:sz w:val="20"/>
                <w:szCs w:val="20"/>
                <w:lang w:val="en-GB"/>
              </w:rPr>
              <w:t xml:space="preserve"> file, paste it into the main manuscript .</w:t>
            </w:r>
            <w:proofErr w:type="spellStart"/>
            <w:r w:rsidRPr="00691C2C">
              <w:rPr>
                <w:rFonts w:eastAsia="Times New Roman"/>
                <w:color w:val="000000"/>
                <w:sz w:val="20"/>
                <w:szCs w:val="20"/>
                <w:lang w:val="en-GB"/>
              </w:rPr>
              <w:t>tex</w:t>
            </w:r>
            <w:proofErr w:type="spellEnd"/>
            <w:r w:rsidRPr="00691C2C">
              <w:rPr>
                <w:rFonts w:eastAsia="Times New Roman"/>
                <w:color w:val="000000"/>
                <w:sz w:val="20"/>
                <w:szCs w:val="20"/>
                <w:lang w:val="en-GB"/>
              </w:rPr>
              <w:t xml:space="preserve"> file, and delete the associated \bibliography and \</w:t>
            </w:r>
            <w:proofErr w:type="spellStart"/>
            <w:r w:rsidRPr="00691C2C">
              <w:rPr>
                <w:rFonts w:eastAsia="Times New Roman"/>
                <w:color w:val="000000"/>
                <w:sz w:val="20"/>
                <w:szCs w:val="20"/>
                <w:lang w:val="en-GB"/>
              </w:rPr>
              <w:t>bibliographystyle</w:t>
            </w:r>
            <w:proofErr w:type="spellEnd"/>
            <w:r w:rsidRPr="00691C2C">
              <w:rPr>
                <w:rFonts w:eastAsia="Times New Roman"/>
                <w:color w:val="000000"/>
                <w:sz w:val="20"/>
                <w:szCs w:val="20"/>
                <w:lang w:val="en-GB"/>
              </w:rPr>
              <w:t xml:space="preserve"> commands. Before submission, please ensure that the complete .</w:t>
            </w:r>
            <w:proofErr w:type="spellStart"/>
            <w:r w:rsidRPr="00691C2C">
              <w:rPr>
                <w:rFonts w:eastAsia="Times New Roman"/>
                <w:color w:val="000000"/>
                <w:sz w:val="20"/>
                <w:szCs w:val="20"/>
                <w:lang w:val="en-GB"/>
              </w:rPr>
              <w:t>tex</w:t>
            </w:r>
            <w:proofErr w:type="spellEnd"/>
            <w:r w:rsidRPr="00691C2C">
              <w:rPr>
                <w:rFonts w:eastAsia="Times New Roman"/>
                <w:color w:val="000000"/>
                <w:sz w:val="20"/>
                <w:szCs w:val="20"/>
                <w:lang w:val="en-GB"/>
              </w:rPr>
              <w:t xml:space="preserve"> file compiles successfully on your own system with no errors or warnings.</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20801D51" w14:textId="77777777" w:rsidR="00691C2C" w:rsidRDefault="005E6F49" w:rsidP="00691C2C">
            <w:pPr>
              <w:spacing w:line="240" w:lineRule="auto"/>
              <w:rPr>
                <w:sz w:val="20"/>
                <w:szCs w:val="20"/>
                <w:lang w:eastAsia="zh-CN"/>
              </w:rPr>
            </w:pPr>
            <w:r>
              <w:rPr>
                <w:sz w:val="20"/>
                <w:szCs w:val="20"/>
                <w:lang w:eastAsia="zh-CN"/>
              </w:rPr>
              <w:t>We have followed the instructions in the guidelines.</w:t>
            </w:r>
          </w:p>
          <w:p w14:paraId="6220D9C2" w14:textId="77777777" w:rsidR="00B23E8E" w:rsidRDefault="00B23E8E" w:rsidP="00691C2C">
            <w:pPr>
              <w:spacing w:line="240" w:lineRule="auto"/>
              <w:rPr>
                <w:rFonts w:eastAsia="Times New Roman"/>
                <w:color w:val="000000"/>
                <w:sz w:val="20"/>
                <w:szCs w:val="20"/>
                <w:lang w:val="en-GB"/>
              </w:rPr>
            </w:pPr>
          </w:p>
          <w:p w14:paraId="378033A1" w14:textId="3C10725C" w:rsidR="00B23E8E" w:rsidRPr="00B23E8E" w:rsidRDefault="00B23E8E" w:rsidP="00691C2C">
            <w:pPr>
              <w:spacing w:line="240" w:lineRule="auto"/>
              <w:rPr>
                <w:rFonts w:hint="eastAsia"/>
                <w:color w:val="000000"/>
                <w:sz w:val="20"/>
                <w:szCs w:val="20"/>
                <w:lang w:val="en-GB" w:eastAsia="zh-CN"/>
              </w:rPr>
            </w:pPr>
            <w:r w:rsidRPr="00143A44">
              <w:rPr>
                <w:rFonts w:hint="eastAsia"/>
                <w:color w:val="FF0000"/>
                <w:sz w:val="20"/>
                <w:szCs w:val="20"/>
                <w:lang w:val="en-GB" w:eastAsia="zh-CN"/>
              </w:rPr>
              <w:t>W</w:t>
            </w:r>
            <w:r w:rsidRPr="00143A44">
              <w:rPr>
                <w:color w:val="FF0000"/>
                <w:sz w:val="20"/>
                <w:szCs w:val="20"/>
                <w:lang w:val="en-GB" w:eastAsia="zh-CN"/>
              </w:rPr>
              <w:t>arnings?</w:t>
            </w:r>
            <w:bookmarkStart w:id="0" w:name="_GoBack"/>
            <w:bookmarkEnd w:id="0"/>
          </w:p>
        </w:tc>
      </w:tr>
      <w:tr w:rsidR="00691C2C" w:rsidRPr="00691C2C" w14:paraId="1F09C801" w14:textId="77777777" w:rsidTr="00691C2C">
        <w:trPr>
          <w:trHeight w:val="255"/>
        </w:trPr>
        <w:tc>
          <w:tcPr>
            <w:tcW w:w="0" w:type="auto"/>
            <w:gridSpan w:val="2"/>
            <w:tcBorders>
              <w:top w:val="nil"/>
              <w:left w:val="nil"/>
              <w:bottom w:val="nil"/>
              <w:right w:val="nil"/>
            </w:tcBorders>
            <w:vAlign w:val="bottom"/>
            <w:hideMark/>
          </w:tcPr>
          <w:p w14:paraId="3B77963E" w14:textId="77777777" w:rsidR="00691C2C" w:rsidRPr="00691C2C" w:rsidRDefault="00691C2C" w:rsidP="00691C2C">
            <w:pPr>
              <w:spacing w:line="240" w:lineRule="auto"/>
              <w:rPr>
                <w:rFonts w:eastAsia="Times New Roman"/>
                <w:color w:val="000000"/>
                <w:sz w:val="16"/>
                <w:szCs w:val="16"/>
                <w:lang w:val="en-GB"/>
              </w:rPr>
            </w:pPr>
            <w:r w:rsidRPr="00691C2C">
              <w:rPr>
                <w:rFonts w:eastAsia="Times New Roman"/>
                <w:color w:val="000000"/>
                <w:sz w:val="16"/>
                <w:szCs w:val="16"/>
                <w:lang w:val="en-GB"/>
              </w:rPr>
              <w:t xml:space="preserve"> </w:t>
            </w:r>
          </w:p>
        </w:tc>
        <w:tc>
          <w:tcPr>
            <w:tcW w:w="0" w:type="auto"/>
            <w:tcBorders>
              <w:top w:val="nil"/>
              <w:left w:val="nil"/>
              <w:bottom w:val="nil"/>
              <w:right w:val="nil"/>
            </w:tcBorders>
            <w:vAlign w:val="bottom"/>
            <w:hideMark/>
          </w:tcPr>
          <w:p w14:paraId="75CB9B17" w14:textId="77777777" w:rsidR="00691C2C" w:rsidRPr="00691C2C" w:rsidRDefault="00691C2C" w:rsidP="00691C2C">
            <w:pPr>
              <w:spacing w:line="240" w:lineRule="auto"/>
              <w:rPr>
                <w:rFonts w:eastAsia="Times New Roman"/>
                <w:color w:val="000000"/>
                <w:sz w:val="16"/>
                <w:szCs w:val="16"/>
                <w:lang w:val="en-GB"/>
              </w:rPr>
            </w:pPr>
          </w:p>
        </w:tc>
      </w:tr>
      <w:tr w:rsidR="00691C2C" w:rsidRPr="00691C2C" w14:paraId="575C16B8" w14:textId="77777777" w:rsidTr="00691C2C">
        <w:trPr>
          <w:trHeight w:val="360"/>
        </w:trPr>
        <w:tc>
          <w:tcPr>
            <w:tcW w:w="0" w:type="auto"/>
            <w:gridSpan w:val="2"/>
            <w:tcBorders>
              <w:top w:val="nil"/>
              <w:left w:val="nil"/>
              <w:bottom w:val="nil"/>
              <w:right w:val="nil"/>
            </w:tcBorders>
            <w:vAlign w:val="bottom"/>
            <w:hideMark/>
          </w:tcPr>
          <w:p w14:paraId="554A9193" w14:textId="77777777" w:rsidR="00691C2C" w:rsidRPr="00691C2C" w:rsidRDefault="00691C2C" w:rsidP="00691C2C">
            <w:pPr>
              <w:spacing w:line="240" w:lineRule="auto"/>
              <w:rPr>
                <w:rFonts w:eastAsia="Times New Roman"/>
                <w:b/>
                <w:bCs/>
                <w:color w:val="666666"/>
                <w:sz w:val="28"/>
                <w:szCs w:val="28"/>
                <w:lang w:val="en-GB"/>
              </w:rPr>
            </w:pPr>
            <w:r w:rsidRPr="00691C2C">
              <w:rPr>
                <w:rFonts w:eastAsia="Times New Roman"/>
                <w:b/>
                <w:bCs/>
                <w:color w:val="666666"/>
                <w:sz w:val="28"/>
                <w:szCs w:val="28"/>
                <w:lang w:val="en-GB"/>
              </w:rPr>
              <w:t>End matter</w:t>
            </w:r>
          </w:p>
        </w:tc>
        <w:tc>
          <w:tcPr>
            <w:tcW w:w="0" w:type="auto"/>
            <w:tcBorders>
              <w:top w:val="nil"/>
              <w:left w:val="nil"/>
              <w:bottom w:val="nil"/>
              <w:right w:val="nil"/>
            </w:tcBorders>
            <w:vAlign w:val="bottom"/>
            <w:hideMark/>
          </w:tcPr>
          <w:p w14:paraId="28BF8B9F" w14:textId="77777777" w:rsidR="00691C2C" w:rsidRPr="00691C2C" w:rsidRDefault="00691C2C" w:rsidP="00691C2C">
            <w:pPr>
              <w:spacing w:line="240" w:lineRule="auto"/>
              <w:rPr>
                <w:rFonts w:eastAsia="Times New Roman"/>
                <w:b/>
                <w:bCs/>
                <w:color w:val="666666"/>
                <w:sz w:val="28"/>
                <w:szCs w:val="28"/>
                <w:lang w:val="en-GB"/>
              </w:rPr>
            </w:pPr>
          </w:p>
        </w:tc>
      </w:tr>
      <w:tr w:rsidR="00691C2C" w:rsidRPr="00691C2C" w14:paraId="45B4EF67" w14:textId="77777777" w:rsidTr="00691C2C">
        <w:trPr>
          <w:trHeight w:val="255"/>
        </w:trPr>
        <w:tc>
          <w:tcPr>
            <w:tcW w:w="0" w:type="auto"/>
            <w:gridSpan w:val="2"/>
            <w:tcBorders>
              <w:top w:val="nil"/>
              <w:left w:val="nil"/>
              <w:bottom w:val="nil"/>
              <w:right w:val="nil"/>
            </w:tcBorders>
            <w:vAlign w:val="bottom"/>
            <w:hideMark/>
          </w:tcPr>
          <w:p w14:paraId="02E08762"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Our guidance:</w:t>
            </w:r>
          </w:p>
        </w:tc>
        <w:tc>
          <w:tcPr>
            <w:tcW w:w="0" w:type="auto"/>
            <w:tcBorders>
              <w:top w:val="nil"/>
              <w:left w:val="nil"/>
              <w:bottom w:val="nil"/>
              <w:right w:val="nil"/>
            </w:tcBorders>
            <w:vAlign w:val="bottom"/>
            <w:hideMark/>
          </w:tcPr>
          <w:p w14:paraId="7AB67BB6"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Your response:</w:t>
            </w:r>
          </w:p>
        </w:tc>
      </w:tr>
      <w:tr w:rsidR="00691C2C" w:rsidRPr="00691C2C" w14:paraId="451EBC82" w14:textId="77777777" w:rsidTr="00691C2C">
        <w:trPr>
          <w:trHeight w:val="1680"/>
        </w:trPr>
        <w:tc>
          <w:tcPr>
            <w:tcW w:w="0" w:type="auto"/>
            <w:gridSpan w:val="2"/>
            <w:tcBorders>
              <w:top w:val="single" w:sz="4" w:space="0" w:color="000000"/>
              <w:left w:val="single" w:sz="4" w:space="0" w:color="000000"/>
              <w:bottom w:val="single" w:sz="4" w:space="0" w:color="000000"/>
              <w:right w:val="single" w:sz="4" w:space="0" w:color="000000"/>
            </w:tcBorders>
            <w:hideMark/>
          </w:tcPr>
          <w:p w14:paraId="49511DC1"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Please thoroughly review our policy on Competing Interests (http://www.nature.com/authors/policies/competing.html) and include a detailed statement in your final manuscript file, and in our manuscript tracking system. Please ensure the statements are identical in both. Be specific about how each point stated relates to the research, list applicable author initials, and/or patent numbers. If there are no competing interests, a negative statement (“The authors declare no competing interests”) must be included.</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47EF5F10" w14:textId="607EAF58" w:rsidR="00691C2C" w:rsidRPr="00691C2C" w:rsidRDefault="003B1514" w:rsidP="00691C2C">
            <w:pPr>
              <w:spacing w:line="240" w:lineRule="auto"/>
              <w:rPr>
                <w:rFonts w:eastAsia="Times New Roman"/>
                <w:color w:val="000000"/>
                <w:sz w:val="20"/>
                <w:szCs w:val="20"/>
                <w:lang w:val="en-GB"/>
              </w:rPr>
            </w:pPr>
            <w:r>
              <w:rPr>
                <w:lang w:val="en-GB" w:eastAsia="zh-CN"/>
              </w:rPr>
              <w:t>A</w:t>
            </w:r>
            <w:r>
              <w:rPr>
                <w:lang w:val="en-GB"/>
              </w:rPr>
              <w:t xml:space="preserve"> negative statement </w:t>
            </w:r>
            <w:r>
              <w:rPr>
                <w:lang w:val="en-GB" w:eastAsia="zh-CN"/>
              </w:rPr>
              <w:t>has been</w:t>
            </w:r>
            <w:r>
              <w:rPr>
                <w:lang w:val="en-GB"/>
              </w:rPr>
              <w:t xml:space="preserve"> included.</w:t>
            </w:r>
          </w:p>
        </w:tc>
      </w:tr>
      <w:tr w:rsidR="00691C2C" w:rsidRPr="00691C2C" w14:paraId="6D0CD03C" w14:textId="77777777" w:rsidTr="00691C2C">
        <w:trPr>
          <w:trHeight w:val="3795"/>
        </w:trPr>
        <w:tc>
          <w:tcPr>
            <w:tcW w:w="0" w:type="auto"/>
            <w:gridSpan w:val="2"/>
            <w:tcBorders>
              <w:top w:val="single" w:sz="4" w:space="0" w:color="000000"/>
              <w:left w:val="single" w:sz="4" w:space="0" w:color="000000"/>
              <w:bottom w:val="nil"/>
              <w:right w:val="single" w:sz="4" w:space="0" w:color="000000"/>
            </w:tcBorders>
            <w:hideMark/>
          </w:tcPr>
          <w:p w14:paraId="47329CF2"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Nature Portfolio defines Competing Interest (CI) as financial and non-financial interests (including but not limited to funding, employment, stocks, shares, patents, personal or professional relationships with individuals or institutions, and unpaid membership advocacy) that could be perceived to directly undermine the objectivity, integrity, and value of a publication, or could be seen as having an influence on the judgments and actions of authors with regard to objective data presentation, analysis, and interpretation.</w:t>
            </w:r>
            <w:r w:rsidRPr="00691C2C">
              <w:rPr>
                <w:rFonts w:eastAsia="Times New Roman"/>
                <w:color w:val="000000"/>
                <w:sz w:val="20"/>
                <w:szCs w:val="20"/>
                <w:lang w:val="en-GB"/>
              </w:rPr>
              <w:br/>
            </w:r>
            <w:r w:rsidRPr="00691C2C">
              <w:rPr>
                <w:rFonts w:eastAsia="Times New Roman"/>
                <w:color w:val="000000"/>
                <w:sz w:val="20"/>
                <w:szCs w:val="20"/>
                <w:lang w:val="en-GB"/>
              </w:rPr>
              <w:br/>
              <w:t>Please thoroughly review our policy on Competing Interests and include a detailed statement both in your final manuscript file and in our manuscript tracking system. Please ensure the statements are identical in both. Be specific about how each point stated relates to the research and list applicable author initials, and/or patent numbers.</w:t>
            </w:r>
            <w:r w:rsidRPr="00691C2C">
              <w:rPr>
                <w:rFonts w:eastAsia="Times New Roman"/>
                <w:color w:val="000000"/>
                <w:sz w:val="20"/>
                <w:szCs w:val="20"/>
                <w:lang w:val="en-GB"/>
              </w:rPr>
              <w:br/>
            </w:r>
            <w:r w:rsidRPr="00691C2C">
              <w:rPr>
                <w:rFonts w:eastAsia="Times New Roman"/>
                <w:color w:val="000000"/>
                <w:sz w:val="20"/>
                <w:szCs w:val="20"/>
                <w:lang w:val="en-GB"/>
              </w:rPr>
              <w:br/>
              <w:t xml:space="preserve">If there are no competing interests, a negative statement must be included.                             </w:t>
            </w:r>
          </w:p>
        </w:tc>
        <w:tc>
          <w:tcPr>
            <w:tcW w:w="0" w:type="auto"/>
            <w:tcBorders>
              <w:top w:val="single" w:sz="4" w:space="0" w:color="000000"/>
              <w:left w:val="single" w:sz="4" w:space="0" w:color="000000"/>
              <w:bottom w:val="nil"/>
              <w:right w:val="single" w:sz="4" w:space="0" w:color="000000"/>
            </w:tcBorders>
            <w:vAlign w:val="bottom"/>
            <w:hideMark/>
          </w:tcPr>
          <w:p w14:paraId="7BBBC1F5" w14:textId="77777777" w:rsidR="00691C2C" w:rsidRPr="00691C2C" w:rsidRDefault="00691C2C" w:rsidP="00691C2C">
            <w:pPr>
              <w:spacing w:line="240" w:lineRule="auto"/>
              <w:rPr>
                <w:rFonts w:eastAsia="Times New Roman"/>
                <w:color w:val="000000"/>
                <w:sz w:val="20"/>
                <w:szCs w:val="20"/>
                <w:lang w:val="en-GB"/>
              </w:rPr>
            </w:pPr>
          </w:p>
        </w:tc>
      </w:tr>
      <w:tr w:rsidR="00691C2C" w:rsidRPr="00691C2C" w14:paraId="0EA8E18B" w14:textId="77777777" w:rsidTr="00691C2C">
        <w:trPr>
          <w:trHeight w:val="255"/>
        </w:trPr>
        <w:tc>
          <w:tcPr>
            <w:tcW w:w="0" w:type="auto"/>
            <w:gridSpan w:val="2"/>
            <w:tcBorders>
              <w:top w:val="nil"/>
              <w:left w:val="single" w:sz="4" w:space="0" w:color="000000"/>
              <w:bottom w:val="single" w:sz="4" w:space="0" w:color="000000"/>
              <w:right w:val="nil"/>
            </w:tcBorders>
            <w:vAlign w:val="bottom"/>
            <w:hideMark/>
          </w:tcPr>
          <w:p w14:paraId="1F9D6DEF" w14:textId="77777777" w:rsidR="00691C2C" w:rsidRPr="00691C2C" w:rsidRDefault="00143A44" w:rsidP="00691C2C">
            <w:pPr>
              <w:spacing w:line="240" w:lineRule="auto"/>
              <w:rPr>
                <w:rFonts w:eastAsia="Times New Roman"/>
                <w:color w:val="0000FF"/>
                <w:sz w:val="20"/>
                <w:szCs w:val="20"/>
                <w:u w:val="single"/>
                <w:lang w:val="en-GB"/>
              </w:rPr>
            </w:pPr>
            <w:hyperlink r:id="rId8" w:history="1">
              <w:r w:rsidR="00691C2C" w:rsidRPr="00691C2C">
                <w:rPr>
                  <w:rFonts w:eastAsia="Times New Roman"/>
                  <w:color w:val="0000FF"/>
                  <w:sz w:val="20"/>
                  <w:szCs w:val="20"/>
                  <w:u w:val="single"/>
                  <w:lang w:val="en-GB"/>
                </w:rPr>
                <w:t>https://www.nature.com/nature-research/editorial-policies/competing-interests</w:t>
              </w:r>
            </w:hyperlink>
          </w:p>
        </w:tc>
        <w:tc>
          <w:tcPr>
            <w:tcW w:w="0" w:type="auto"/>
            <w:tcBorders>
              <w:top w:val="nil"/>
              <w:left w:val="single" w:sz="4" w:space="0" w:color="000000"/>
              <w:bottom w:val="single" w:sz="4" w:space="0" w:color="000000"/>
              <w:right w:val="single" w:sz="4" w:space="0" w:color="000000"/>
            </w:tcBorders>
            <w:vAlign w:val="bottom"/>
            <w:hideMark/>
          </w:tcPr>
          <w:p w14:paraId="758F1F18" w14:textId="47978CD2" w:rsidR="00691C2C" w:rsidRPr="00691C2C" w:rsidRDefault="005A410C" w:rsidP="00691C2C">
            <w:pPr>
              <w:spacing w:line="240" w:lineRule="auto"/>
              <w:rPr>
                <w:rFonts w:eastAsia="Times New Roman"/>
                <w:color w:val="0000FF"/>
                <w:sz w:val="20"/>
                <w:szCs w:val="20"/>
                <w:u w:val="single"/>
                <w:lang w:val="en-GB"/>
              </w:rPr>
            </w:pPr>
            <w:r>
              <w:rPr>
                <w:lang w:val="en-GB" w:eastAsia="zh-CN"/>
              </w:rPr>
              <w:t>A</w:t>
            </w:r>
            <w:r>
              <w:rPr>
                <w:lang w:val="en-GB"/>
              </w:rPr>
              <w:t xml:space="preserve"> negative statement </w:t>
            </w:r>
            <w:r>
              <w:rPr>
                <w:lang w:val="en-GB" w:eastAsia="zh-CN"/>
              </w:rPr>
              <w:t>has been</w:t>
            </w:r>
            <w:r>
              <w:rPr>
                <w:lang w:val="en-GB"/>
              </w:rPr>
              <w:t xml:space="preserve"> included.</w:t>
            </w:r>
          </w:p>
        </w:tc>
      </w:tr>
      <w:tr w:rsidR="00691C2C" w:rsidRPr="00691C2C" w14:paraId="32B63A59" w14:textId="77777777" w:rsidTr="00691C2C">
        <w:trPr>
          <w:trHeight w:val="720"/>
        </w:trPr>
        <w:tc>
          <w:tcPr>
            <w:tcW w:w="0" w:type="auto"/>
            <w:gridSpan w:val="2"/>
            <w:tcBorders>
              <w:top w:val="nil"/>
              <w:left w:val="single" w:sz="4" w:space="0" w:color="000000"/>
              <w:bottom w:val="single" w:sz="4" w:space="0" w:color="000000"/>
              <w:right w:val="nil"/>
            </w:tcBorders>
            <w:vAlign w:val="bottom"/>
            <w:hideMark/>
          </w:tcPr>
          <w:p w14:paraId="7FE154DA"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Any relevant funding should be declared in a separate funding statement. Please refer to our funding statement guidelines (https://www.nature.com/nature-portfolio/editorial-policies/funding) for more information.</w:t>
            </w:r>
          </w:p>
        </w:tc>
        <w:tc>
          <w:tcPr>
            <w:tcW w:w="0" w:type="auto"/>
            <w:tcBorders>
              <w:top w:val="nil"/>
              <w:left w:val="single" w:sz="4" w:space="0" w:color="000000"/>
              <w:bottom w:val="single" w:sz="4" w:space="0" w:color="000000"/>
              <w:right w:val="single" w:sz="4" w:space="0" w:color="000000"/>
            </w:tcBorders>
            <w:vAlign w:val="bottom"/>
            <w:hideMark/>
          </w:tcPr>
          <w:p w14:paraId="02813AB7" w14:textId="08FD5A59" w:rsidR="00691C2C" w:rsidRPr="00691C2C" w:rsidRDefault="00272DAE" w:rsidP="00691C2C">
            <w:pPr>
              <w:spacing w:line="240" w:lineRule="auto"/>
              <w:rPr>
                <w:rFonts w:eastAsia="Times New Roman"/>
                <w:color w:val="000000"/>
                <w:sz w:val="20"/>
                <w:szCs w:val="20"/>
                <w:lang w:val="en-GB"/>
              </w:rPr>
            </w:pPr>
            <w:r>
              <w:rPr>
                <w:rFonts w:eastAsia="Times New Roman"/>
                <w:color w:val="000000"/>
                <w:sz w:val="20"/>
                <w:szCs w:val="20"/>
                <w:lang w:val="en-GB"/>
              </w:rPr>
              <w:t>R</w:t>
            </w:r>
            <w:r w:rsidR="00C11E5B" w:rsidRPr="00691C2C">
              <w:rPr>
                <w:rFonts w:eastAsia="Times New Roman"/>
                <w:color w:val="000000"/>
                <w:sz w:val="20"/>
                <w:szCs w:val="20"/>
                <w:lang w:val="en-GB"/>
              </w:rPr>
              <w:t xml:space="preserve">elevant </w:t>
            </w:r>
            <w:proofErr w:type="spellStart"/>
            <w:r w:rsidR="00C11E5B" w:rsidRPr="00691C2C">
              <w:rPr>
                <w:rFonts w:eastAsia="Times New Roman"/>
                <w:color w:val="000000"/>
                <w:sz w:val="20"/>
                <w:szCs w:val="20"/>
                <w:lang w:val="en-GB"/>
              </w:rPr>
              <w:t>funding</w:t>
            </w:r>
            <w:r>
              <w:rPr>
                <w:rFonts w:eastAsia="Times New Roman"/>
                <w:color w:val="000000"/>
                <w:sz w:val="20"/>
                <w:szCs w:val="20"/>
                <w:lang w:val="en-GB"/>
              </w:rPr>
              <w:t>s</w:t>
            </w:r>
            <w:proofErr w:type="spellEnd"/>
            <w:r w:rsidR="00C11E5B" w:rsidRPr="00691C2C">
              <w:rPr>
                <w:rFonts w:eastAsia="Times New Roman"/>
                <w:color w:val="000000"/>
                <w:sz w:val="20"/>
                <w:szCs w:val="20"/>
                <w:lang w:val="en-GB"/>
              </w:rPr>
              <w:t xml:space="preserve"> </w:t>
            </w:r>
            <w:r>
              <w:rPr>
                <w:rFonts w:eastAsia="Times New Roman"/>
                <w:color w:val="000000"/>
                <w:sz w:val="20"/>
                <w:szCs w:val="20"/>
                <w:lang w:val="en-GB"/>
              </w:rPr>
              <w:t>have</w:t>
            </w:r>
            <w:r w:rsidR="00C11E5B" w:rsidRPr="00691C2C">
              <w:rPr>
                <w:rFonts w:eastAsia="Times New Roman"/>
                <w:color w:val="000000"/>
                <w:sz w:val="20"/>
                <w:szCs w:val="20"/>
                <w:lang w:val="en-GB"/>
              </w:rPr>
              <w:t xml:space="preserve"> be</w:t>
            </w:r>
            <w:r>
              <w:rPr>
                <w:rFonts w:eastAsia="Times New Roman"/>
                <w:color w:val="000000"/>
                <w:sz w:val="20"/>
                <w:szCs w:val="20"/>
                <w:lang w:val="en-GB"/>
              </w:rPr>
              <w:t>en</w:t>
            </w:r>
            <w:r w:rsidR="00C11E5B" w:rsidRPr="00691C2C">
              <w:rPr>
                <w:rFonts w:eastAsia="Times New Roman"/>
                <w:color w:val="000000"/>
                <w:sz w:val="20"/>
                <w:szCs w:val="20"/>
                <w:lang w:val="en-GB"/>
              </w:rPr>
              <w:t xml:space="preserve"> declared</w:t>
            </w:r>
            <w:r>
              <w:rPr>
                <w:rFonts w:eastAsia="Times New Roman"/>
                <w:color w:val="000000"/>
                <w:sz w:val="20"/>
                <w:szCs w:val="20"/>
                <w:lang w:val="en-GB"/>
              </w:rPr>
              <w:t>.</w:t>
            </w:r>
          </w:p>
        </w:tc>
      </w:tr>
      <w:tr w:rsidR="00691C2C" w:rsidRPr="00691C2C" w14:paraId="48882C64" w14:textId="77777777" w:rsidTr="00691C2C">
        <w:trPr>
          <w:trHeight w:val="255"/>
        </w:trPr>
        <w:tc>
          <w:tcPr>
            <w:tcW w:w="0" w:type="auto"/>
            <w:gridSpan w:val="2"/>
            <w:tcBorders>
              <w:top w:val="nil"/>
              <w:left w:val="nil"/>
              <w:bottom w:val="nil"/>
              <w:right w:val="nil"/>
            </w:tcBorders>
            <w:vAlign w:val="bottom"/>
            <w:hideMark/>
          </w:tcPr>
          <w:p w14:paraId="13E94732"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 xml:space="preserve"> </w:t>
            </w:r>
          </w:p>
        </w:tc>
        <w:tc>
          <w:tcPr>
            <w:tcW w:w="0" w:type="auto"/>
            <w:tcBorders>
              <w:top w:val="nil"/>
              <w:left w:val="nil"/>
              <w:bottom w:val="nil"/>
              <w:right w:val="nil"/>
            </w:tcBorders>
            <w:noWrap/>
            <w:vAlign w:val="bottom"/>
            <w:hideMark/>
          </w:tcPr>
          <w:p w14:paraId="775D11FE" w14:textId="77777777" w:rsidR="00691C2C" w:rsidRPr="00691C2C" w:rsidRDefault="00691C2C" w:rsidP="00691C2C">
            <w:pPr>
              <w:spacing w:line="240" w:lineRule="auto"/>
              <w:rPr>
                <w:rFonts w:eastAsia="Times New Roman"/>
                <w:color w:val="000000"/>
                <w:sz w:val="20"/>
                <w:szCs w:val="20"/>
                <w:lang w:val="en-GB"/>
              </w:rPr>
            </w:pPr>
          </w:p>
        </w:tc>
      </w:tr>
      <w:tr w:rsidR="00691C2C" w:rsidRPr="00691C2C" w14:paraId="12BABAA5" w14:textId="77777777" w:rsidTr="00691C2C">
        <w:trPr>
          <w:trHeight w:val="255"/>
        </w:trPr>
        <w:tc>
          <w:tcPr>
            <w:tcW w:w="0" w:type="auto"/>
            <w:gridSpan w:val="2"/>
            <w:tcBorders>
              <w:top w:val="nil"/>
              <w:left w:val="nil"/>
              <w:bottom w:val="nil"/>
              <w:right w:val="nil"/>
            </w:tcBorders>
            <w:vAlign w:val="bottom"/>
            <w:hideMark/>
          </w:tcPr>
          <w:p w14:paraId="2B1BE08E"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 xml:space="preserve"> </w:t>
            </w:r>
          </w:p>
        </w:tc>
        <w:tc>
          <w:tcPr>
            <w:tcW w:w="0" w:type="auto"/>
            <w:tcBorders>
              <w:top w:val="nil"/>
              <w:left w:val="nil"/>
              <w:bottom w:val="nil"/>
              <w:right w:val="nil"/>
            </w:tcBorders>
            <w:noWrap/>
            <w:vAlign w:val="bottom"/>
            <w:hideMark/>
          </w:tcPr>
          <w:p w14:paraId="67827476" w14:textId="77777777" w:rsidR="00691C2C" w:rsidRPr="00691C2C" w:rsidRDefault="00691C2C" w:rsidP="00691C2C">
            <w:pPr>
              <w:spacing w:line="240" w:lineRule="auto"/>
              <w:rPr>
                <w:rFonts w:eastAsia="Times New Roman"/>
                <w:color w:val="000000"/>
                <w:sz w:val="20"/>
                <w:szCs w:val="20"/>
                <w:lang w:val="en-GB"/>
              </w:rPr>
            </w:pPr>
          </w:p>
        </w:tc>
      </w:tr>
      <w:tr w:rsidR="00691C2C" w:rsidRPr="00691C2C" w14:paraId="456148DA" w14:textId="77777777" w:rsidTr="00691C2C">
        <w:trPr>
          <w:trHeight w:val="360"/>
        </w:trPr>
        <w:tc>
          <w:tcPr>
            <w:tcW w:w="0" w:type="auto"/>
            <w:gridSpan w:val="2"/>
            <w:tcBorders>
              <w:top w:val="nil"/>
              <w:left w:val="nil"/>
              <w:bottom w:val="nil"/>
              <w:right w:val="nil"/>
            </w:tcBorders>
            <w:vAlign w:val="bottom"/>
            <w:hideMark/>
          </w:tcPr>
          <w:p w14:paraId="20971560" w14:textId="77777777" w:rsidR="00691C2C" w:rsidRPr="00691C2C" w:rsidRDefault="00691C2C" w:rsidP="00691C2C">
            <w:pPr>
              <w:spacing w:line="240" w:lineRule="auto"/>
              <w:rPr>
                <w:rFonts w:eastAsia="Times New Roman"/>
                <w:b/>
                <w:bCs/>
                <w:color w:val="666666"/>
                <w:sz w:val="28"/>
                <w:szCs w:val="28"/>
                <w:lang w:val="en-GB"/>
              </w:rPr>
            </w:pPr>
            <w:r w:rsidRPr="00691C2C">
              <w:rPr>
                <w:rFonts w:eastAsia="Times New Roman"/>
                <w:b/>
                <w:bCs/>
                <w:color w:val="666666"/>
                <w:sz w:val="28"/>
                <w:szCs w:val="28"/>
                <w:lang w:val="en-GB"/>
              </w:rPr>
              <w:t>Preparing your manuscript files</w:t>
            </w:r>
          </w:p>
        </w:tc>
        <w:tc>
          <w:tcPr>
            <w:tcW w:w="0" w:type="auto"/>
            <w:tcBorders>
              <w:top w:val="nil"/>
              <w:left w:val="nil"/>
              <w:bottom w:val="nil"/>
              <w:right w:val="nil"/>
            </w:tcBorders>
            <w:vAlign w:val="bottom"/>
            <w:hideMark/>
          </w:tcPr>
          <w:p w14:paraId="5F1BB7A6" w14:textId="77777777" w:rsidR="00691C2C" w:rsidRPr="00691C2C" w:rsidRDefault="00691C2C" w:rsidP="00691C2C">
            <w:pPr>
              <w:spacing w:line="240" w:lineRule="auto"/>
              <w:rPr>
                <w:rFonts w:eastAsia="Times New Roman"/>
                <w:b/>
                <w:bCs/>
                <w:color w:val="666666"/>
                <w:sz w:val="28"/>
                <w:szCs w:val="28"/>
                <w:lang w:val="en-GB"/>
              </w:rPr>
            </w:pPr>
          </w:p>
        </w:tc>
      </w:tr>
      <w:tr w:rsidR="00691C2C" w:rsidRPr="00691C2C" w14:paraId="0F7D92A7" w14:textId="77777777" w:rsidTr="00691C2C">
        <w:trPr>
          <w:trHeight w:val="255"/>
        </w:trPr>
        <w:tc>
          <w:tcPr>
            <w:tcW w:w="0" w:type="auto"/>
            <w:gridSpan w:val="2"/>
            <w:tcBorders>
              <w:top w:val="nil"/>
              <w:left w:val="nil"/>
              <w:bottom w:val="nil"/>
              <w:right w:val="nil"/>
            </w:tcBorders>
            <w:vAlign w:val="bottom"/>
            <w:hideMark/>
          </w:tcPr>
          <w:p w14:paraId="40349C1A"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Our guidance:</w:t>
            </w:r>
          </w:p>
        </w:tc>
        <w:tc>
          <w:tcPr>
            <w:tcW w:w="0" w:type="auto"/>
            <w:tcBorders>
              <w:top w:val="nil"/>
              <w:left w:val="nil"/>
              <w:bottom w:val="nil"/>
              <w:right w:val="nil"/>
            </w:tcBorders>
            <w:vAlign w:val="bottom"/>
            <w:hideMark/>
          </w:tcPr>
          <w:p w14:paraId="3D55612B"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Your response:</w:t>
            </w:r>
          </w:p>
        </w:tc>
      </w:tr>
      <w:tr w:rsidR="00691C2C" w:rsidRPr="00691C2C" w14:paraId="7809B17A" w14:textId="77777777" w:rsidTr="00691C2C">
        <w:trPr>
          <w:trHeight w:val="720"/>
        </w:trPr>
        <w:tc>
          <w:tcPr>
            <w:tcW w:w="0" w:type="auto"/>
            <w:gridSpan w:val="2"/>
            <w:tcBorders>
              <w:top w:val="single" w:sz="4" w:space="0" w:color="auto"/>
              <w:left w:val="single" w:sz="4" w:space="0" w:color="auto"/>
              <w:bottom w:val="single" w:sz="4" w:space="0" w:color="auto"/>
              <w:right w:val="single" w:sz="4" w:space="0" w:color="auto"/>
            </w:tcBorders>
            <w:hideMark/>
          </w:tcPr>
          <w:p w14:paraId="5F6FD6F3"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 xml:space="preserve">Unless otherwise stated please limit individual file sizes to approximately 30MB. We strongly encourage the use of repositories for large datasets or source data due to size considerations.                                </w:t>
            </w:r>
          </w:p>
        </w:tc>
        <w:tc>
          <w:tcPr>
            <w:tcW w:w="0" w:type="auto"/>
            <w:tcBorders>
              <w:top w:val="single" w:sz="4" w:space="0" w:color="auto"/>
              <w:left w:val="single" w:sz="4" w:space="0" w:color="auto"/>
              <w:bottom w:val="single" w:sz="4" w:space="0" w:color="auto"/>
              <w:right w:val="single" w:sz="4" w:space="0" w:color="auto"/>
            </w:tcBorders>
            <w:vAlign w:val="bottom"/>
            <w:hideMark/>
          </w:tcPr>
          <w:p w14:paraId="609610A7" w14:textId="4775FD83" w:rsidR="00691C2C" w:rsidRPr="00691C2C" w:rsidRDefault="006B5CB8" w:rsidP="00691C2C">
            <w:pPr>
              <w:spacing w:line="240" w:lineRule="auto"/>
              <w:rPr>
                <w:rFonts w:eastAsia="Times New Roman"/>
                <w:color w:val="000000"/>
                <w:sz w:val="20"/>
                <w:szCs w:val="20"/>
                <w:lang w:val="en-GB"/>
              </w:rPr>
            </w:pPr>
            <w:r>
              <w:rPr>
                <w:sz w:val="20"/>
                <w:szCs w:val="20"/>
                <w:lang w:eastAsia="zh-CN"/>
              </w:rPr>
              <w:t>All the individual file sizes are smaller than the limit.</w:t>
            </w:r>
          </w:p>
        </w:tc>
      </w:tr>
      <w:tr w:rsidR="00691C2C" w:rsidRPr="00691C2C" w14:paraId="7E4C30A4" w14:textId="77777777" w:rsidTr="00691C2C">
        <w:trPr>
          <w:trHeight w:val="255"/>
        </w:trPr>
        <w:tc>
          <w:tcPr>
            <w:tcW w:w="0" w:type="auto"/>
            <w:gridSpan w:val="2"/>
            <w:tcBorders>
              <w:top w:val="single" w:sz="4" w:space="0" w:color="auto"/>
              <w:left w:val="single" w:sz="4" w:space="0" w:color="auto"/>
              <w:bottom w:val="single" w:sz="4" w:space="0" w:color="auto"/>
              <w:right w:val="single" w:sz="4" w:space="0" w:color="auto"/>
            </w:tcBorders>
            <w:hideMark/>
          </w:tcPr>
          <w:p w14:paraId="26EA9B38"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lastRenderedPageBreak/>
              <w:t>Please supply the main manuscript file in either Microsoft Word or LaTeX format</w:t>
            </w:r>
          </w:p>
        </w:tc>
        <w:tc>
          <w:tcPr>
            <w:tcW w:w="0" w:type="auto"/>
            <w:tcBorders>
              <w:top w:val="single" w:sz="4" w:space="0" w:color="auto"/>
              <w:left w:val="single" w:sz="4" w:space="0" w:color="auto"/>
              <w:bottom w:val="single" w:sz="4" w:space="0" w:color="auto"/>
              <w:right w:val="single" w:sz="4" w:space="0" w:color="auto"/>
            </w:tcBorders>
            <w:vAlign w:val="bottom"/>
            <w:hideMark/>
          </w:tcPr>
          <w:p w14:paraId="11517D9A" w14:textId="1078B391" w:rsidR="00691C2C" w:rsidRPr="00691C2C" w:rsidRDefault="00AC1BBF" w:rsidP="00691C2C">
            <w:pPr>
              <w:spacing w:line="240" w:lineRule="auto"/>
              <w:rPr>
                <w:rFonts w:eastAsia="Times New Roman"/>
                <w:color w:val="000000"/>
                <w:sz w:val="20"/>
                <w:szCs w:val="20"/>
                <w:lang w:val="en-GB"/>
              </w:rPr>
            </w:pPr>
            <w:r>
              <w:rPr>
                <w:rFonts w:eastAsia="Times New Roman"/>
                <w:color w:val="000000"/>
                <w:sz w:val="20"/>
                <w:szCs w:val="20"/>
                <w:lang w:val="en-GB"/>
              </w:rPr>
              <w:t>T</w:t>
            </w:r>
            <w:r w:rsidRPr="00691C2C">
              <w:rPr>
                <w:rFonts w:eastAsia="Times New Roman"/>
                <w:color w:val="000000"/>
                <w:sz w:val="20"/>
                <w:szCs w:val="20"/>
                <w:lang w:val="en-GB"/>
              </w:rPr>
              <w:t>he main manuscript file</w:t>
            </w:r>
            <w:r w:rsidR="0016508E">
              <w:rPr>
                <w:rFonts w:eastAsia="Times New Roman"/>
                <w:color w:val="000000"/>
                <w:sz w:val="20"/>
                <w:szCs w:val="20"/>
                <w:lang w:val="en-GB"/>
              </w:rPr>
              <w:t xml:space="preserve"> is supplied</w:t>
            </w:r>
            <w:r w:rsidRPr="00691C2C">
              <w:rPr>
                <w:rFonts w:eastAsia="Times New Roman"/>
                <w:color w:val="000000"/>
                <w:sz w:val="20"/>
                <w:szCs w:val="20"/>
                <w:lang w:val="en-GB"/>
              </w:rPr>
              <w:t xml:space="preserve"> in LaTeX format</w:t>
            </w:r>
            <w:r w:rsidR="0016508E">
              <w:rPr>
                <w:rFonts w:eastAsia="Times New Roman"/>
                <w:color w:val="000000"/>
                <w:sz w:val="20"/>
                <w:szCs w:val="20"/>
                <w:lang w:val="en-GB"/>
              </w:rPr>
              <w:t>.</w:t>
            </w:r>
          </w:p>
        </w:tc>
      </w:tr>
      <w:tr w:rsidR="00691C2C" w:rsidRPr="00691C2C" w14:paraId="566A5E30" w14:textId="77777777" w:rsidTr="00691C2C">
        <w:trPr>
          <w:trHeight w:val="5955"/>
        </w:trPr>
        <w:tc>
          <w:tcPr>
            <w:tcW w:w="0" w:type="auto"/>
            <w:gridSpan w:val="2"/>
            <w:tcBorders>
              <w:top w:val="single" w:sz="4" w:space="0" w:color="auto"/>
              <w:left w:val="single" w:sz="4" w:space="0" w:color="auto"/>
              <w:bottom w:val="single" w:sz="4" w:space="0" w:color="auto"/>
              <w:right w:val="single" w:sz="4" w:space="0" w:color="auto"/>
            </w:tcBorders>
            <w:hideMark/>
          </w:tcPr>
          <w:p w14:paraId="4BF31085"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It is your responsibility to obtain the right to use any items (figures, tables, images, videos or text boxes) that are reproduced (or adapted) from material for which you do not hold copyright and to give proper attribution to the creators of that work. This includes work that has previously been published elsewhere.</w:t>
            </w:r>
            <w:r w:rsidRPr="00691C2C">
              <w:rPr>
                <w:rFonts w:eastAsia="Times New Roman"/>
                <w:color w:val="000000"/>
                <w:sz w:val="20"/>
                <w:szCs w:val="20"/>
                <w:lang w:val="en-GB"/>
              </w:rPr>
              <w:br/>
            </w:r>
            <w:r w:rsidRPr="00691C2C">
              <w:rPr>
                <w:rFonts w:eastAsia="Times New Roman"/>
                <w:color w:val="000000"/>
                <w:sz w:val="20"/>
                <w:szCs w:val="20"/>
                <w:lang w:val="en-GB"/>
              </w:rPr>
              <w:br/>
              <w:t>If you do not hold the copyright for any item (in whole or part), included in your paper, you must complete and return a Third Party Rights Table (linked below)</w:t>
            </w:r>
            <w:r w:rsidRPr="00691C2C">
              <w:rPr>
                <w:rFonts w:eastAsia="Times New Roman"/>
                <w:color w:val="000000"/>
                <w:sz w:val="20"/>
                <w:szCs w:val="20"/>
                <w:lang w:val="en-GB"/>
              </w:rPr>
              <w:br/>
            </w:r>
            <w:r w:rsidRPr="00691C2C">
              <w:rPr>
                <w:rFonts w:eastAsia="Times New Roman"/>
                <w:color w:val="000000"/>
                <w:sz w:val="20"/>
                <w:szCs w:val="20"/>
                <w:lang w:val="en-GB"/>
              </w:rPr>
              <w:br/>
              <w:t xml:space="preserve">If any elements of your submitted work have been created with </w:t>
            </w:r>
            <w:proofErr w:type="spellStart"/>
            <w:r w:rsidRPr="00691C2C">
              <w:rPr>
                <w:rFonts w:eastAsia="Times New Roman"/>
                <w:color w:val="000000"/>
                <w:sz w:val="20"/>
                <w:szCs w:val="20"/>
                <w:lang w:val="en-GB"/>
              </w:rPr>
              <w:t>BioRender</w:t>
            </w:r>
            <w:proofErr w:type="spellEnd"/>
            <w:r w:rsidRPr="00691C2C">
              <w:rPr>
                <w:rFonts w:eastAsia="Times New Roman"/>
                <w:color w:val="000000"/>
                <w:sz w:val="20"/>
                <w:szCs w:val="20"/>
                <w:lang w:val="en-GB"/>
              </w:rPr>
              <w:t xml:space="preserve"> you will need to ensure you have obtained a publication license from </w:t>
            </w:r>
            <w:proofErr w:type="spellStart"/>
            <w:r w:rsidRPr="00691C2C">
              <w:rPr>
                <w:rFonts w:eastAsia="Times New Roman"/>
                <w:color w:val="000000"/>
                <w:sz w:val="20"/>
                <w:szCs w:val="20"/>
                <w:lang w:val="en-GB"/>
              </w:rPr>
              <w:t>BioRender</w:t>
            </w:r>
            <w:proofErr w:type="spellEnd"/>
            <w:r w:rsidRPr="00691C2C">
              <w:rPr>
                <w:rFonts w:eastAsia="Times New Roman"/>
                <w:color w:val="000000"/>
                <w:sz w:val="20"/>
                <w:szCs w:val="20"/>
                <w:lang w:val="en-GB"/>
              </w:rPr>
              <w:t xml:space="preserve">, adhering to the user requirements as outlined within the license. The reference for </w:t>
            </w:r>
            <w:proofErr w:type="spellStart"/>
            <w:r w:rsidRPr="00691C2C">
              <w:rPr>
                <w:rFonts w:eastAsia="Times New Roman"/>
                <w:color w:val="000000"/>
                <w:sz w:val="20"/>
                <w:szCs w:val="20"/>
                <w:lang w:val="en-GB"/>
              </w:rPr>
              <w:t>BioRender</w:t>
            </w:r>
            <w:proofErr w:type="spellEnd"/>
            <w:r w:rsidRPr="00691C2C">
              <w:rPr>
                <w:rFonts w:eastAsia="Times New Roman"/>
                <w:color w:val="000000"/>
                <w:sz w:val="20"/>
                <w:szCs w:val="20"/>
                <w:lang w:val="en-GB"/>
              </w:rPr>
              <w:t xml:space="preserve"> created graphics should be present in the accompanying legend of the display material it is present in.</w:t>
            </w:r>
            <w:r w:rsidRPr="00691C2C">
              <w:rPr>
                <w:rFonts w:eastAsia="Times New Roman"/>
                <w:color w:val="000000"/>
                <w:sz w:val="20"/>
                <w:szCs w:val="20"/>
                <w:lang w:val="en-GB"/>
              </w:rPr>
              <w:br/>
            </w:r>
            <w:r w:rsidRPr="00691C2C">
              <w:rPr>
                <w:rFonts w:eastAsia="Times New Roman"/>
                <w:color w:val="000000"/>
                <w:sz w:val="20"/>
                <w:szCs w:val="20"/>
                <w:lang w:val="en-GB"/>
              </w:rPr>
              <w:br/>
              <w:t>A copy of the publication license should be uploaded to our system as a related manuscript file upon resubmission.</w:t>
            </w:r>
            <w:r w:rsidRPr="00691C2C">
              <w:rPr>
                <w:rFonts w:eastAsia="Times New Roman"/>
                <w:color w:val="000000"/>
                <w:sz w:val="20"/>
                <w:szCs w:val="20"/>
                <w:lang w:val="en-GB"/>
              </w:rPr>
              <w:br/>
            </w:r>
            <w:r w:rsidRPr="00691C2C">
              <w:rPr>
                <w:rFonts w:eastAsia="Times New Roman"/>
                <w:color w:val="000000"/>
                <w:sz w:val="20"/>
                <w:szCs w:val="20"/>
                <w:lang w:val="en-GB"/>
              </w:rPr>
              <w:br/>
              <w:t xml:space="preserve">For more information please see the </w:t>
            </w:r>
            <w:proofErr w:type="spellStart"/>
            <w:r w:rsidRPr="00691C2C">
              <w:rPr>
                <w:rFonts w:eastAsia="Times New Roman"/>
                <w:color w:val="000000"/>
                <w:sz w:val="20"/>
                <w:szCs w:val="20"/>
                <w:lang w:val="en-GB"/>
              </w:rPr>
              <w:t>BioRender</w:t>
            </w:r>
            <w:proofErr w:type="spellEnd"/>
            <w:r w:rsidRPr="00691C2C">
              <w:rPr>
                <w:rFonts w:eastAsia="Times New Roman"/>
                <w:color w:val="000000"/>
                <w:sz w:val="20"/>
                <w:szCs w:val="20"/>
                <w:lang w:val="en-GB"/>
              </w:rPr>
              <w:t xml:space="preserve"> knowledge article here: https://help.biorender.com/hc/en-gb/articles/21283116932765-CC-BY-publishing-and-reader-permissions</w:t>
            </w:r>
            <w:r w:rsidRPr="00691C2C">
              <w:rPr>
                <w:rFonts w:eastAsia="Times New Roman"/>
                <w:color w:val="000000"/>
                <w:sz w:val="20"/>
                <w:szCs w:val="20"/>
                <w:lang w:val="en-GB"/>
              </w:rPr>
              <w:br/>
            </w:r>
            <w:r w:rsidRPr="00691C2C">
              <w:rPr>
                <w:rFonts w:eastAsia="Times New Roman"/>
                <w:color w:val="000000"/>
                <w:sz w:val="20"/>
                <w:szCs w:val="20"/>
                <w:lang w:val="en-GB"/>
              </w:rPr>
              <w:br/>
              <w:t>For more information on what constitutes ownership by a third party, please contact our Editorial Assistant at naturephoton@nature.com</w:t>
            </w:r>
          </w:p>
        </w:tc>
        <w:tc>
          <w:tcPr>
            <w:tcW w:w="0" w:type="auto"/>
            <w:tcBorders>
              <w:top w:val="single" w:sz="4" w:space="0" w:color="auto"/>
              <w:left w:val="single" w:sz="4" w:space="0" w:color="auto"/>
              <w:bottom w:val="single" w:sz="4" w:space="0" w:color="auto"/>
              <w:right w:val="single" w:sz="4" w:space="0" w:color="auto"/>
            </w:tcBorders>
            <w:vAlign w:val="bottom"/>
            <w:hideMark/>
          </w:tcPr>
          <w:p w14:paraId="46CD8B6B" w14:textId="7265B1F4" w:rsidR="00691C2C" w:rsidRPr="00691C2C" w:rsidRDefault="00291388" w:rsidP="00691C2C">
            <w:pPr>
              <w:spacing w:line="240" w:lineRule="auto"/>
              <w:rPr>
                <w:rFonts w:eastAsia="Times New Roman"/>
                <w:color w:val="000000"/>
                <w:sz w:val="20"/>
                <w:szCs w:val="20"/>
                <w:lang w:val="en-GB"/>
              </w:rPr>
            </w:pPr>
            <w:r>
              <w:rPr>
                <w:sz w:val="20"/>
                <w:szCs w:val="20"/>
                <w:lang w:eastAsia="zh-CN"/>
              </w:rPr>
              <w:t>We hold the copyright of all items in the manuscript.</w:t>
            </w:r>
          </w:p>
        </w:tc>
      </w:tr>
      <w:tr w:rsidR="00691C2C" w:rsidRPr="00691C2C" w14:paraId="18969AA1" w14:textId="77777777" w:rsidTr="00691C2C">
        <w:trPr>
          <w:trHeight w:val="255"/>
        </w:trPr>
        <w:tc>
          <w:tcPr>
            <w:tcW w:w="0" w:type="auto"/>
            <w:gridSpan w:val="2"/>
            <w:tcBorders>
              <w:top w:val="single" w:sz="4" w:space="0" w:color="auto"/>
              <w:left w:val="single" w:sz="4" w:space="0" w:color="auto"/>
              <w:bottom w:val="single" w:sz="4" w:space="0" w:color="auto"/>
              <w:right w:val="single" w:sz="4" w:space="0" w:color="auto"/>
            </w:tcBorders>
            <w:hideMark/>
          </w:tcPr>
          <w:p w14:paraId="49AC3ADE" w14:textId="77777777" w:rsidR="00691C2C" w:rsidRPr="00691C2C" w:rsidRDefault="00691C2C" w:rsidP="00691C2C">
            <w:pPr>
              <w:spacing w:line="240" w:lineRule="auto"/>
              <w:rPr>
                <w:rFonts w:eastAsia="Times New Roman"/>
                <w:color w:val="0000FF"/>
                <w:sz w:val="20"/>
                <w:szCs w:val="20"/>
                <w:u w:val="single"/>
                <w:lang w:val="en-GB"/>
              </w:rPr>
            </w:pPr>
            <w:r w:rsidRPr="00691C2C">
              <w:rPr>
                <w:rFonts w:eastAsia="Times New Roman"/>
                <w:color w:val="0000FF"/>
                <w:sz w:val="20"/>
                <w:szCs w:val="20"/>
                <w:u w:val="single"/>
                <w:lang w:val="en-GB"/>
              </w:rPr>
              <w:t>https://www.nature.com/documents/thirdpartyrights-origres.docx</w:t>
            </w:r>
          </w:p>
        </w:tc>
        <w:tc>
          <w:tcPr>
            <w:tcW w:w="0" w:type="auto"/>
            <w:tcBorders>
              <w:top w:val="single" w:sz="4" w:space="0" w:color="auto"/>
              <w:left w:val="single" w:sz="4" w:space="0" w:color="auto"/>
              <w:bottom w:val="single" w:sz="4" w:space="0" w:color="auto"/>
              <w:right w:val="single" w:sz="4" w:space="0" w:color="auto"/>
            </w:tcBorders>
            <w:vAlign w:val="bottom"/>
            <w:hideMark/>
          </w:tcPr>
          <w:p w14:paraId="6F5B31E9" w14:textId="77777777" w:rsidR="00691C2C" w:rsidRPr="00691C2C" w:rsidRDefault="00691C2C" w:rsidP="00691C2C">
            <w:pPr>
              <w:spacing w:line="240" w:lineRule="auto"/>
              <w:rPr>
                <w:rFonts w:eastAsia="Times New Roman"/>
                <w:color w:val="0000FF"/>
                <w:sz w:val="20"/>
                <w:szCs w:val="20"/>
                <w:u w:val="single"/>
                <w:lang w:val="en-GB"/>
              </w:rPr>
            </w:pPr>
          </w:p>
        </w:tc>
      </w:tr>
      <w:tr w:rsidR="00691C2C" w:rsidRPr="00691C2C" w14:paraId="2C9F95A7" w14:textId="77777777" w:rsidTr="00691C2C">
        <w:trPr>
          <w:trHeight w:val="255"/>
        </w:trPr>
        <w:tc>
          <w:tcPr>
            <w:tcW w:w="0" w:type="auto"/>
            <w:gridSpan w:val="2"/>
            <w:tcBorders>
              <w:top w:val="single" w:sz="4" w:space="0" w:color="auto"/>
              <w:left w:val="single" w:sz="4" w:space="0" w:color="auto"/>
              <w:bottom w:val="single" w:sz="4" w:space="0" w:color="auto"/>
              <w:right w:val="single" w:sz="4" w:space="0" w:color="auto"/>
            </w:tcBorders>
            <w:hideMark/>
          </w:tcPr>
          <w:p w14:paraId="64B6C404" w14:textId="77777777" w:rsidR="00691C2C" w:rsidRPr="00691C2C" w:rsidRDefault="00691C2C" w:rsidP="00691C2C">
            <w:pPr>
              <w:spacing w:line="240" w:lineRule="auto"/>
              <w:rPr>
                <w:rFonts w:ascii="Times New Roman" w:eastAsia="Times New Roman" w:hAnsi="Times New Roman" w:cs="Times New Roman"/>
                <w:sz w:val="20"/>
                <w:szCs w:val="20"/>
                <w:lang w:val="en-GB"/>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28AA9C4" w14:textId="77777777" w:rsidR="00691C2C" w:rsidRPr="00691C2C" w:rsidRDefault="00691C2C" w:rsidP="00691C2C">
            <w:pPr>
              <w:spacing w:line="240" w:lineRule="auto"/>
              <w:rPr>
                <w:rFonts w:ascii="Times New Roman" w:eastAsia="Times New Roman" w:hAnsi="Times New Roman" w:cs="Times New Roman"/>
                <w:sz w:val="20"/>
                <w:szCs w:val="20"/>
                <w:lang w:val="en-GB"/>
              </w:rPr>
            </w:pPr>
          </w:p>
        </w:tc>
      </w:tr>
      <w:tr w:rsidR="00691C2C" w:rsidRPr="00691C2C" w14:paraId="3E71D31B" w14:textId="77777777" w:rsidTr="00691C2C">
        <w:trPr>
          <w:trHeight w:val="255"/>
        </w:trPr>
        <w:tc>
          <w:tcPr>
            <w:tcW w:w="0" w:type="auto"/>
            <w:gridSpan w:val="2"/>
            <w:tcBorders>
              <w:top w:val="single" w:sz="4" w:space="0" w:color="auto"/>
              <w:left w:val="single" w:sz="4" w:space="0" w:color="auto"/>
              <w:bottom w:val="single" w:sz="4" w:space="0" w:color="auto"/>
              <w:right w:val="single" w:sz="4" w:space="0" w:color="auto"/>
            </w:tcBorders>
            <w:hideMark/>
          </w:tcPr>
          <w:p w14:paraId="013CEC28" w14:textId="77777777" w:rsidR="00691C2C" w:rsidRPr="00691C2C" w:rsidRDefault="00691C2C" w:rsidP="00691C2C">
            <w:pPr>
              <w:spacing w:line="240" w:lineRule="auto"/>
              <w:rPr>
                <w:rFonts w:ascii="Times New Roman" w:eastAsia="Times New Roman" w:hAnsi="Times New Roman" w:cs="Times New Roman"/>
                <w:sz w:val="20"/>
                <w:szCs w:val="20"/>
                <w:lang w:val="en-GB"/>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93C6EC2" w14:textId="77777777" w:rsidR="00691C2C" w:rsidRPr="00691C2C" w:rsidRDefault="00691C2C" w:rsidP="00691C2C">
            <w:pPr>
              <w:spacing w:line="240" w:lineRule="auto"/>
              <w:rPr>
                <w:rFonts w:ascii="Times New Roman" w:eastAsia="Times New Roman" w:hAnsi="Times New Roman" w:cs="Times New Roman"/>
                <w:sz w:val="20"/>
                <w:szCs w:val="20"/>
                <w:lang w:val="en-GB"/>
              </w:rPr>
            </w:pPr>
          </w:p>
        </w:tc>
      </w:tr>
      <w:tr w:rsidR="00691C2C" w:rsidRPr="00691C2C" w14:paraId="5DAF442C" w14:textId="77777777" w:rsidTr="00691C2C">
        <w:trPr>
          <w:trHeight w:val="255"/>
        </w:trPr>
        <w:tc>
          <w:tcPr>
            <w:tcW w:w="0" w:type="auto"/>
            <w:gridSpan w:val="2"/>
            <w:tcBorders>
              <w:top w:val="nil"/>
              <w:left w:val="nil"/>
              <w:bottom w:val="nil"/>
              <w:right w:val="nil"/>
            </w:tcBorders>
            <w:vAlign w:val="bottom"/>
            <w:hideMark/>
          </w:tcPr>
          <w:p w14:paraId="2FBC94DB" w14:textId="77777777" w:rsidR="00691C2C" w:rsidRPr="00691C2C" w:rsidRDefault="00691C2C" w:rsidP="00691C2C">
            <w:pPr>
              <w:spacing w:line="240" w:lineRule="auto"/>
              <w:rPr>
                <w:rFonts w:eastAsia="Times New Roman"/>
                <w:color w:val="000000"/>
                <w:sz w:val="16"/>
                <w:szCs w:val="16"/>
                <w:lang w:val="en-GB"/>
              </w:rPr>
            </w:pPr>
            <w:r w:rsidRPr="00691C2C">
              <w:rPr>
                <w:rFonts w:eastAsia="Times New Roman"/>
                <w:color w:val="000000"/>
                <w:sz w:val="16"/>
                <w:szCs w:val="16"/>
                <w:lang w:val="en-GB"/>
              </w:rPr>
              <w:t xml:space="preserve"> </w:t>
            </w:r>
          </w:p>
        </w:tc>
        <w:tc>
          <w:tcPr>
            <w:tcW w:w="0" w:type="auto"/>
            <w:tcBorders>
              <w:top w:val="nil"/>
              <w:left w:val="nil"/>
              <w:bottom w:val="nil"/>
              <w:right w:val="nil"/>
            </w:tcBorders>
            <w:vAlign w:val="bottom"/>
            <w:hideMark/>
          </w:tcPr>
          <w:p w14:paraId="70A74FDA" w14:textId="77777777" w:rsidR="00691C2C" w:rsidRPr="00691C2C" w:rsidRDefault="00691C2C" w:rsidP="00691C2C">
            <w:pPr>
              <w:spacing w:line="240" w:lineRule="auto"/>
              <w:rPr>
                <w:rFonts w:eastAsia="Times New Roman"/>
                <w:color w:val="000000"/>
                <w:sz w:val="16"/>
                <w:szCs w:val="16"/>
                <w:lang w:val="en-GB"/>
              </w:rPr>
            </w:pPr>
          </w:p>
        </w:tc>
      </w:tr>
      <w:tr w:rsidR="00691C2C" w:rsidRPr="00691C2C" w14:paraId="2E5C8684" w14:textId="77777777" w:rsidTr="00691C2C">
        <w:trPr>
          <w:trHeight w:val="360"/>
        </w:trPr>
        <w:tc>
          <w:tcPr>
            <w:tcW w:w="0" w:type="auto"/>
            <w:gridSpan w:val="2"/>
            <w:tcBorders>
              <w:top w:val="nil"/>
              <w:left w:val="nil"/>
              <w:bottom w:val="nil"/>
              <w:right w:val="nil"/>
            </w:tcBorders>
            <w:vAlign w:val="bottom"/>
            <w:hideMark/>
          </w:tcPr>
          <w:p w14:paraId="27D72E11" w14:textId="77777777" w:rsidR="00691C2C" w:rsidRPr="00691C2C" w:rsidRDefault="00691C2C" w:rsidP="00691C2C">
            <w:pPr>
              <w:spacing w:line="240" w:lineRule="auto"/>
              <w:rPr>
                <w:rFonts w:eastAsia="Times New Roman"/>
                <w:b/>
                <w:bCs/>
                <w:color w:val="666666"/>
                <w:sz w:val="28"/>
                <w:szCs w:val="28"/>
                <w:lang w:val="en-GB"/>
              </w:rPr>
            </w:pPr>
            <w:r w:rsidRPr="00691C2C">
              <w:rPr>
                <w:rFonts w:eastAsia="Times New Roman"/>
                <w:b/>
                <w:bCs/>
                <w:color w:val="666666"/>
                <w:sz w:val="28"/>
                <w:szCs w:val="28"/>
                <w:lang w:val="en-GB"/>
              </w:rPr>
              <w:t>Forms to complete</w:t>
            </w:r>
          </w:p>
        </w:tc>
        <w:tc>
          <w:tcPr>
            <w:tcW w:w="0" w:type="auto"/>
            <w:tcBorders>
              <w:top w:val="nil"/>
              <w:left w:val="nil"/>
              <w:bottom w:val="nil"/>
              <w:right w:val="nil"/>
            </w:tcBorders>
            <w:vAlign w:val="bottom"/>
            <w:hideMark/>
          </w:tcPr>
          <w:p w14:paraId="050F131A" w14:textId="77777777" w:rsidR="00691C2C" w:rsidRPr="00691C2C" w:rsidRDefault="00691C2C" w:rsidP="00691C2C">
            <w:pPr>
              <w:spacing w:line="240" w:lineRule="auto"/>
              <w:rPr>
                <w:rFonts w:eastAsia="Times New Roman"/>
                <w:b/>
                <w:bCs/>
                <w:color w:val="666666"/>
                <w:sz w:val="28"/>
                <w:szCs w:val="28"/>
                <w:lang w:val="en-GB"/>
              </w:rPr>
            </w:pPr>
          </w:p>
        </w:tc>
      </w:tr>
      <w:tr w:rsidR="00691C2C" w:rsidRPr="00691C2C" w14:paraId="23ABAD0E" w14:textId="77777777" w:rsidTr="00691C2C">
        <w:trPr>
          <w:trHeight w:val="255"/>
        </w:trPr>
        <w:tc>
          <w:tcPr>
            <w:tcW w:w="0" w:type="auto"/>
            <w:gridSpan w:val="2"/>
            <w:tcBorders>
              <w:top w:val="nil"/>
              <w:left w:val="nil"/>
              <w:bottom w:val="nil"/>
              <w:right w:val="nil"/>
            </w:tcBorders>
            <w:vAlign w:val="bottom"/>
            <w:hideMark/>
          </w:tcPr>
          <w:p w14:paraId="2EA14707"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Our guidance:</w:t>
            </w:r>
          </w:p>
        </w:tc>
        <w:tc>
          <w:tcPr>
            <w:tcW w:w="0" w:type="auto"/>
            <w:tcBorders>
              <w:top w:val="nil"/>
              <w:left w:val="nil"/>
              <w:bottom w:val="nil"/>
              <w:right w:val="nil"/>
            </w:tcBorders>
            <w:vAlign w:val="bottom"/>
            <w:hideMark/>
          </w:tcPr>
          <w:p w14:paraId="7C2E9F8C"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Your response:</w:t>
            </w:r>
          </w:p>
        </w:tc>
      </w:tr>
      <w:tr w:rsidR="00691C2C" w:rsidRPr="00691C2C" w14:paraId="2F8953E3" w14:textId="77777777" w:rsidTr="00691C2C">
        <w:trPr>
          <w:trHeight w:val="255"/>
        </w:trPr>
        <w:tc>
          <w:tcPr>
            <w:tcW w:w="0" w:type="auto"/>
            <w:gridSpan w:val="2"/>
            <w:tcBorders>
              <w:top w:val="nil"/>
              <w:left w:val="nil"/>
              <w:bottom w:val="nil"/>
              <w:right w:val="nil"/>
            </w:tcBorders>
            <w:vAlign w:val="bottom"/>
            <w:hideMark/>
          </w:tcPr>
          <w:p w14:paraId="0C1ABAD8" w14:textId="77777777" w:rsidR="00691C2C" w:rsidRPr="00691C2C" w:rsidRDefault="00691C2C" w:rsidP="00691C2C">
            <w:pPr>
              <w:spacing w:line="240" w:lineRule="auto"/>
              <w:rPr>
                <w:rFonts w:eastAsia="Times New Roman"/>
                <w:color w:val="000000"/>
                <w:sz w:val="20"/>
                <w:szCs w:val="20"/>
                <w:lang w:val="en-GB"/>
              </w:rPr>
            </w:pPr>
          </w:p>
        </w:tc>
        <w:tc>
          <w:tcPr>
            <w:tcW w:w="0" w:type="auto"/>
            <w:tcBorders>
              <w:top w:val="nil"/>
              <w:left w:val="nil"/>
              <w:bottom w:val="nil"/>
              <w:right w:val="nil"/>
            </w:tcBorders>
            <w:vAlign w:val="bottom"/>
            <w:hideMark/>
          </w:tcPr>
          <w:p w14:paraId="787EB241" w14:textId="77777777" w:rsidR="00691C2C" w:rsidRPr="00691C2C" w:rsidRDefault="00691C2C" w:rsidP="00691C2C">
            <w:pPr>
              <w:spacing w:line="240" w:lineRule="auto"/>
              <w:rPr>
                <w:rFonts w:ascii="Times New Roman" w:eastAsia="Times New Roman" w:hAnsi="Times New Roman" w:cs="Times New Roman"/>
                <w:sz w:val="20"/>
                <w:szCs w:val="20"/>
                <w:lang w:val="en-GB"/>
              </w:rPr>
            </w:pPr>
          </w:p>
        </w:tc>
      </w:tr>
      <w:tr w:rsidR="00691C2C" w:rsidRPr="00691C2C" w14:paraId="7B359EA2" w14:textId="77777777" w:rsidTr="00691C2C">
        <w:trPr>
          <w:trHeight w:val="255"/>
        </w:trPr>
        <w:tc>
          <w:tcPr>
            <w:tcW w:w="0" w:type="auto"/>
            <w:gridSpan w:val="2"/>
            <w:tcBorders>
              <w:top w:val="nil"/>
              <w:left w:val="nil"/>
              <w:bottom w:val="nil"/>
              <w:right w:val="nil"/>
            </w:tcBorders>
            <w:hideMark/>
          </w:tcPr>
          <w:p w14:paraId="4263F113" w14:textId="77777777" w:rsidR="00691C2C" w:rsidRPr="00691C2C" w:rsidRDefault="00691C2C" w:rsidP="00691C2C">
            <w:pPr>
              <w:spacing w:line="240" w:lineRule="auto"/>
              <w:rPr>
                <w:rFonts w:ascii="Times New Roman" w:eastAsia="Times New Roman" w:hAnsi="Times New Roman" w:cs="Times New Roman"/>
                <w:sz w:val="20"/>
                <w:szCs w:val="20"/>
                <w:lang w:val="en-GB"/>
              </w:rPr>
            </w:pPr>
          </w:p>
        </w:tc>
        <w:tc>
          <w:tcPr>
            <w:tcW w:w="0" w:type="auto"/>
            <w:tcBorders>
              <w:top w:val="nil"/>
              <w:left w:val="nil"/>
              <w:bottom w:val="nil"/>
              <w:right w:val="nil"/>
            </w:tcBorders>
            <w:vAlign w:val="bottom"/>
            <w:hideMark/>
          </w:tcPr>
          <w:p w14:paraId="0F2435EE" w14:textId="77777777" w:rsidR="00691C2C" w:rsidRPr="00691C2C" w:rsidRDefault="00691C2C" w:rsidP="00691C2C">
            <w:pPr>
              <w:spacing w:line="240" w:lineRule="auto"/>
              <w:rPr>
                <w:rFonts w:ascii="Times New Roman" w:eastAsia="Times New Roman" w:hAnsi="Times New Roman" w:cs="Times New Roman"/>
                <w:sz w:val="20"/>
                <w:szCs w:val="20"/>
                <w:lang w:val="en-GB"/>
              </w:rPr>
            </w:pPr>
          </w:p>
        </w:tc>
      </w:tr>
      <w:tr w:rsidR="00691C2C" w:rsidRPr="00691C2C" w14:paraId="55095538" w14:textId="77777777" w:rsidTr="00691C2C">
        <w:trPr>
          <w:trHeight w:val="255"/>
        </w:trPr>
        <w:tc>
          <w:tcPr>
            <w:tcW w:w="0" w:type="auto"/>
            <w:gridSpan w:val="2"/>
            <w:tcBorders>
              <w:top w:val="nil"/>
              <w:left w:val="nil"/>
              <w:bottom w:val="nil"/>
              <w:right w:val="nil"/>
            </w:tcBorders>
            <w:hideMark/>
          </w:tcPr>
          <w:p w14:paraId="5313AF60" w14:textId="77777777" w:rsidR="00691C2C" w:rsidRPr="00691C2C" w:rsidRDefault="00691C2C" w:rsidP="00691C2C">
            <w:pPr>
              <w:spacing w:line="240" w:lineRule="auto"/>
              <w:rPr>
                <w:rFonts w:ascii="Times New Roman" w:eastAsia="Times New Roman" w:hAnsi="Times New Roman" w:cs="Times New Roman"/>
                <w:sz w:val="20"/>
                <w:szCs w:val="20"/>
                <w:lang w:val="en-GB"/>
              </w:rPr>
            </w:pPr>
          </w:p>
        </w:tc>
        <w:tc>
          <w:tcPr>
            <w:tcW w:w="0" w:type="auto"/>
            <w:tcBorders>
              <w:top w:val="nil"/>
              <w:left w:val="nil"/>
              <w:bottom w:val="nil"/>
              <w:right w:val="nil"/>
            </w:tcBorders>
            <w:vAlign w:val="bottom"/>
            <w:hideMark/>
          </w:tcPr>
          <w:p w14:paraId="353BDFE6" w14:textId="77777777" w:rsidR="00691C2C" w:rsidRPr="00691C2C" w:rsidRDefault="00691C2C" w:rsidP="00691C2C">
            <w:pPr>
              <w:spacing w:line="240" w:lineRule="auto"/>
              <w:rPr>
                <w:rFonts w:ascii="Times New Roman" w:eastAsia="Times New Roman" w:hAnsi="Times New Roman" w:cs="Times New Roman"/>
                <w:sz w:val="20"/>
                <w:szCs w:val="20"/>
                <w:lang w:val="en-GB"/>
              </w:rPr>
            </w:pPr>
          </w:p>
        </w:tc>
      </w:tr>
      <w:tr w:rsidR="00691C2C" w:rsidRPr="00691C2C" w14:paraId="38D13BCE" w14:textId="77777777" w:rsidTr="00691C2C">
        <w:trPr>
          <w:trHeight w:val="255"/>
        </w:trPr>
        <w:tc>
          <w:tcPr>
            <w:tcW w:w="0" w:type="auto"/>
            <w:gridSpan w:val="2"/>
            <w:tcBorders>
              <w:top w:val="nil"/>
              <w:left w:val="nil"/>
              <w:bottom w:val="nil"/>
              <w:right w:val="nil"/>
            </w:tcBorders>
            <w:hideMark/>
          </w:tcPr>
          <w:p w14:paraId="621716F0" w14:textId="77777777" w:rsidR="00691C2C" w:rsidRPr="00691C2C" w:rsidRDefault="00691C2C" w:rsidP="00691C2C">
            <w:pPr>
              <w:spacing w:line="240" w:lineRule="auto"/>
              <w:rPr>
                <w:rFonts w:ascii="Times New Roman" w:eastAsia="Times New Roman" w:hAnsi="Times New Roman" w:cs="Times New Roman"/>
                <w:sz w:val="20"/>
                <w:szCs w:val="20"/>
                <w:lang w:val="en-GB"/>
              </w:rPr>
            </w:pPr>
          </w:p>
        </w:tc>
        <w:tc>
          <w:tcPr>
            <w:tcW w:w="0" w:type="auto"/>
            <w:tcBorders>
              <w:top w:val="nil"/>
              <w:left w:val="nil"/>
              <w:bottom w:val="nil"/>
              <w:right w:val="nil"/>
            </w:tcBorders>
            <w:vAlign w:val="bottom"/>
            <w:hideMark/>
          </w:tcPr>
          <w:p w14:paraId="2AD7EDF9" w14:textId="77777777" w:rsidR="00691C2C" w:rsidRPr="00691C2C" w:rsidRDefault="00691C2C" w:rsidP="00691C2C">
            <w:pPr>
              <w:spacing w:line="240" w:lineRule="auto"/>
              <w:rPr>
                <w:rFonts w:ascii="Times New Roman" w:eastAsia="Times New Roman" w:hAnsi="Times New Roman" w:cs="Times New Roman"/>
                <w:sz w:val="20"/>
                <w:szCs w:val="20"/>
                <w:lang w:val="en-GB"/>
              </w:rPr>
            </w:pPr>
          </w:p>
        </w:tc>
      </w:tr>
      <w:tr w:rsidR="00691C2C" w:rsidRPr="00691C2C" w14:paraId="2CAB97CF" w14:textId="77777777" w:rsidTr="00691C2C">
        <w:trPr>
          <w:trHeight w:val="255"/>
        </w:trPr>
        <w:tc>
          <w:tcPr>
            <w:tcW w:w="0" w:type="auto"/>
            <w:gridSpan w:val="2"/>
            <w:tcBorders>
              <w:top w:val="nil"/>
              <w:left w:val="nil"/>
              <w:bottom w:val="nil"/>
              <w:right w:val="nil"/>
            </w:tcBorders>
            <w:hideMark/>
          </w:tcPr>
          <w:p w14:paraId="4DF01937" w14:textId="77777777" w:rsidR="00691C2C" w:rsidRPr="00691C2C" w:rsidRDefault="00691C2C" w:rsidP="00691C2C">
            <w:pPr>
              <w:spacing w:line="240" w:lineRule="auto"/>
              <w:rPr>
                <w:rFonts w:ascii="Times New Roman" w:eastAsia="Times New Roman" w:hAnsi="Times New Roman" w:cs="Times New Roman"/>
                <w:sz w:val="20"/>
                <w:szCs w:val="20"/>
                <w:lang w:val="en-GB"/>
              </w:rPr>
            </w:pPr>
          </w:p>
        </w:tc>
        <w:tc>
          <w:tcPr>
            <w:tcW w:w="0" w:type="auto"/>
            <w:tcBorders>
              <w:top w:val="nil"/>
              <w:left w:val="nil"/>
              <w:bottom w:val="nil"/>
              <w:right w:val="nil"/>
            </w:tcBorders>
            <w:vAlign w:val="bottom"/>
            <w:hideMark/>
          </w:tcPr>
          <w:p w14:paraId="0F04227C" w14:textId="77777777" w:rsidR="00691C2C" w:rsidRPr="00691C2C" w:rsidRDefault="00691C2C" w:rsidP="00691C2C">
            <w:pPr>
              <w:spacing w:line="240" w:lineRule="auto"/>
              <w:rPr>
                <w:rFonts w:ascii="Times New Roman" w:eastAsia="Times New Roman" w:hAnsi="Times New Roman" w:cs="Times New Roman"/>
                <w:sz w:val="20"/>
                <w:szCs w:val="20"/>
                <w:lang w:val="en-GB"/>
              </w:rPr>
            </w:pPr>
          </w:p>
        </w:tc>
      </w:tr>
      <w:tr w:rsidR="00691C2C" w:rsidRPr="00691C2C" w14:paraId="31514B39" w14:textId="77777777" w:rsidTr="00691C2C">
        <w:trPr>
          <w:trHeight w:val="360"/>
        </w:trPr>
        <w:tc>
          <w:tcPr>
            <w:tcW w:w="0" w:type="auto"/>
            <w:gridSpan w:val="2"/>
            <w:tcBorders>
              <w:top w:val="nil"/>
              <w:left w:val="nil"/>
              <w:bottom w:val="nil"/>
              <w:right w:val="nil"/>
            </w:tcBorders>
            <w:hideMark/>
          </w:tcPr>
          <w:p w14:paraId="4DEBB2D8" w14:textId="77777777" w:rsidR="00691C2C" w:rsidRPr="00691C2C" w:rsidRDefault="00691C2C" w:rsidP="00691C2C">
            <w:pPr>
              <w:spacing w:line="240" w:lineRule="auto"/>
              <w:rPr>
                <w:rFonts w:eastAsia="Times New Roman"/>
                <w:b/>
                <w:bCs/>
                <w:color w:val="FF0000"/>
                <w:sz w:val="28"/>
                <w:szCs w:val="28"/>
                <w:lang w:val="en-GB"/>
              </w:rPr>
            </w:pPr>
            <w:r w:rsidRPr="00691C2C">
              <w:rPr>
                <w:rFonts w:eastAsia="Times New Roman"/>
                <w:b/>
                <w:bCs/>
                <w:color w:val="FF0000"/>
                <w:sz w:val="28"/>
                <w:szCs w:val="28"/>
                <w:lang w:val="en-GB"/>
              </w:rPr>
              <w:t>You will need to upload:</w:t>
            </w:r>
          </w:p>
        </w:tc>
        <w:tc>
          <w:tcPr>
            <w:tcW w:w="0" w:type="auto"/>
            <w:tcBorders>
              <w:top w:val="nil"/>
              <w:left w:val="nil"/>
              <w:bottom w:val="nil"/>
              <w:right w:val="nil"/>
            </w:tcBorders>
            <w:vAlign w:val="bottom"/>
            <w:hideMark/>
          </w:tcPr>
          <w:p w14:paraId="6638EFB8" w14:textId="77777777" w:rsidR="00691C2C" w:rsidRPr="00691C2C" w:rsidRDefault="00691C2C" w:rsidP="00691C2C">
            <w:pPr>
              <w:spacing w:line="240" w:lineRule="auto"/>
              <w:rPr>
                <w:rFonts w:eastAsia="Times New Roman"/>
                <w:b/>
                <w:bCs/>
                <w:color w:val="FF0000"/>
                <w:sz w:val="28"/>
                <w:szCs w:val="28"/>
                <w:lang w:val="en-GB"/>
              </w:rPr>
            </w:pPr>
          </w:p>
        </w:tc>
      </w:tr>
      <w:tr w:rsidR="00691C2C" w:rsidRPr="00691C2C" w14:paraId="73A9713E" w14:textId="77777777" w:rsidTr="00691C2C">
        <w:trPr>
          <w:trHeight w:val="255"/>
        </w:trPr>
        <w:tc>
          <w:tcPr>
            <w:tcW w:w="0" w:type="auto"/>
            <w:gridSpan w:val="2"/>
            <w:tcBorders>
              <w:top w:val="single" w:sz="4" w:space="0" w:color="000000"/>
              <w:left w:val="single" w:sz="4" w:space="0" w:color="000000"/>
              <w:bottom w:val="single" w:sz="4" w:space="0" w:color="000000"/>
              <w:right w:val="single" w:sz="4" w:space="0" w:color="000000"/>
            </w:tcBorders>
            <w:hideMark/>
          </w:tcPr>
          <w:p w14:paraId="16BF9A55"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Completed Third Party Rights Table (if relevant)</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4F907370" w14:textId="2C9BB334" w:rsidR="00691C2C" w:rsidRPr="00691C2C" w:rsidRDefault="00014EF2" w:rsidP="00691C2C">
            <w:pPr>
              <w:spacing w:line="240" w:lineRule="auto"/>
              <w:rPr>
                <w:rFonts w:eastAsia="Times New Roman"/>
                <w:color w:val="000000"/>
                <w:sz w:val="20"/>
                <w:szCs w:val="20"/>
                <w:lang w:val="en-GB"/>
              </w:rPr>
            </w:pPr>
            <w:r>
              <w:rPr>
                <w:sz w:val="20"/>
                <w:szCs w:val="20"/>
                <w:lang w:eastAsia="zh-CN"/>
              </w:rPr>
              <w:t>N/A</w:t>
            </w:r>
          </w:p>
        </w:tc>
      </w:tr>
      <w:tr w:rsidR="00691C2C" w:rsidRPr="00691C2C" w14:paraId="14E9E7FF" w14:textId="77777777" w:rsidTr="00691C2C">
        <w:trPr>
          <w:trHeight w:val="255"/>
        </w:trPr>
        <w:tc>
          <w:tcPr>
            <w:tcW w:w="0" w:type="auto"/>
            <w:gridSpan w:val="2"/>
            <w:tcBorders>
              <w:top w:val="single" w:sz="4" w:space="0" w:color="000000"/>
              <w:left w:val="single" w:sz="4" w:space="0" w:color="000000"/>
              <w:bottom w:val="single" w:sz="4" w:space="0" w:color="000000"/>
              <w:right w:val="single" w:sz="4" w:space="0" w:color="000000"/>
            </w:tcBorders>
            <w:hideMark/>
          </w:tcPr>
          <w:p w14:paraId="466A4465"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A completed copy of this checklist in .docx format</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75CEADAE" w14:textId="3025467C" w:rsidR="00691C2C" w:rsidRPr="00691C2C" w:rsidRDefault="00934F17" w:rsidP="00691C2C">
            <w:pPr>
              <w:spacing w:line="240" w:lineRule="auto"/>
              <w:rPr>
                <w:rFonts w:eastAsia="Times New Roman"/>
                <w:color w:val="000000"/>
                <w:sz w:val="20"/>
                <w:szCs w:val="20"/>
                <w:lang w:val="en-GB"/>
              </w:rPr>
            </w:pPr>
            <w:r>
              <w:rPr>
                <w:sz w:val="20"/>
                <w:szCs w:val="20"/>
                <w:lang w:eastAsia="zh-CN"/>
              </w:rPr>
              <w:t>This is prepared and uploaded.</w:t>
            </w:r>
          </w:p>
        </w:tc>
      </w:tr>
      <w:tr w:rsidR="00691C2C" w:rsidRPr="00691C2C" w14:paraId="10392DDC" w14:textId="77777777" w:rsidTr="00691C2C">
        <w:trPr>
          <w:trHeight w:val="255"/>
        </w:trPr>
        <w:tc>
          <w:tcPr>
            <w:tcW w:w="0" w:type="auto"/>
            <w:gridSpan w:val="2"/>
            <w:tcBorders>
              <w:top w:val="single" w:sz="4" w:space="0" w:color="000000"/>
              <w:left w:val="single" w:sz="4" w:space="0" w:color="000000"/>
              <w:bottom w:val="single" w:sz="4" w:space="0" w:color="000000"/>
              <w:right w:val="single" w:sz="4" w:space="0" w:color="000000"/>
            </w:tcBorders>
            <w:hideMark/>
          </w:tcPr>
          <w:p w14:paraId="6C75D7CF"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The main article file in LaTeX format</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7FE5068C" w14:textId="61A1500F" w:rsidR="00691C2C" w:rsidRPr="00691C2C" w:rsidRDefault="00C11E14" w:rsidP="00691C2C">
            <w:pPr>
              <w:spacing w:line="240" w:lineRule="auto"/>
              <w:rPr>
                <w:rFonts w:eastAsia="Times New Roman"/>
                <w:color w:val="000000"/>
                <w:sz w:val="20"/>
                <w:szCs w:val="20"/>
                <w:lang w:val="en-GB"/>
              </w:rPr>
            </w:pPr>
            <w:r>
              <w:rPr>
                <w:sz w:val="20"/>
                <w:szCs w:val="20"/>
                <w:lang w:eastAsia="zh-CN"/>
              </w:rPr>
              <w:t>This is prepared in Latex format, and uploaded.</w:t>
            </w:r>
          </w:p>
        </w:tc>
      </w:tr>
      <w:tr w:rsidR="00691C2C" w:rsidRPr="00691C2C" w14:paraId="28E9FFEF" w14:textId="77777777" w:rsidTr="00691C2C">
        <w:trPr>
          <w:trHeight w:val="255"/>
        </w:trPr>
        <w:tc>
          <w:tcPr>
            <w:tcW w:w="0" w:type="auto"/>
            <w:gridSpan w:val="2"/>
            <w:tcBorders>
              <w:top w:val="single" w:sz="4" w:space="0" w:color="000000"/>
              <w:left w:val="single" w:sz="4" w:space="0" w:color="000000"/>
              <w:bottom w:val="single" w:sz="4" w:space="0" w:color="000000"/>
              <w:right w:val="single" w:sz="4" w:space="0" w:color="000000"/>
            </w:tcBorders>
            <w:hideMark/>
          </w:tcPr>
          <w:p w14:paraId="7CA11447" w14:textId="77777777" w:rsidR="00691C2C" w:rsidRPr="00691C2C" w:rsidRDefault="00691C2C" w:rsidP="00691C2C">
            <w:pPr>
              <w:spacing w:line="240" w:lineRule="auto"/>
              <w:rPr>
                <w:rFonts w:eastAsia="Times New Roman"/>
                <w:color w:val="000000"/>
                <w:sz w:val="20"/>
                <w:szCs w:val="20"/>
                <w:lang w:val="en-GB"/>
              </w:rPr>
            </w:pPr>
            <w:r w:rsidRPr="00691C2C">
              <w:rPr>
                <w:rFonts w:eastAsia="Times New Roman"/>
                <w:color w:val="000000"/>
                <w:sz w:val="20"/>
                <w:szCs w:val="20"/>
                <w:lang w:val="en-GB"/>
              </w:rPr>
              <w:t>Separate Figure files (one file per figure)</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4A93F34F" w14:textId="761906BD" w:rsidR="00691C2C" w:rsidRPr="00691C2C" w:rsidRDefault="0089187D" w:rsidP="00691C2C">
            <w:pPr>
              <w:spacing w:line="240" w:lineRule="auto"/>
              <w:rPr>
                <w:rFonts w:eastAsia="Times New Roman"/>
                <w:color w:val="000000"/>
                <w:sz w:val="20"/>
                <w:szCs w:val="20"/>
                <w:lang w:val="en-GB"/>
              </w:rPr>
            </w:pPr>
            <w:r>
              <w:rPr>
                <w:sz w:val="20"/>
                <w:szCs w:val="20"/>
                <w:lang w:eastAsia="zh-CN"/>
              </w:rPr>
              <w:t>All figure files are prepared and uploaded.</w:t>
            </w:r>
          </w:p>
        </w:tc>
      </w:tr>
    </w:tbl>
    <w:p w14:paraId="67AC5A4E" w14:textId="77777777" w:rsidR="00483F69" w:rsidRDefault="00483F69"/>
    <w:sectPr w:rsidR="00483F6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3F69"/>
    <w:rsid w:val="00014EF2"/>
    <w:rsid w:val="000706DE"/>
    <w:rsid w:val="00143A44"/>
    <w:rsid w:val="00164A39"/>
    <w:rsid w:val="0016508E"/>
    <w:rsid w:val="001741B1"/>
    <w:rsid w:val="001A3D03"/>
    <w:rsid w:val="001E0BEF"/>
    <w:rsid w:val="00272DAE"/>
    <w:rsid w:val="00291388"/>
    <w:rsid w:val="002A116E"/>
    <w:rsid w:val="003078B0"/>
    <w:rsid w:val="00327C0E"/>
    <w:rsid w:val="003B1514"/>
    <w:rsid w:val="00421C4A"/>
    <w:rsid w:val="0043330A"/>
    <w:rsid w:val="00483F69"/>
    <w:rsid w:val="004E3786"/>
    <w:rsid w:val="004E3F0C"/>
    <w:rsid w:val="005A410C"/>
    <w:rsid w:val="005E6F49"/>
    <w:rsid w:val="0064629C"/>
    <w:rsid w:val="00691982"/>
    <w:rsid w:val="00691C2C"/>
    <w:rsid w:val="006A16F6"/>
    <w:rsid w:val="006B5CB8"/>
    <w:rsid w:val="006C6029"/>
    <w:rsid w:val="00724B3F"/>
    <w:rsid w:val="0075117D"/>
    <w:rsid w:val="00794810"/>
    <w:rsid w:val="00794D8C"/>
    <w:rsid w:val="00805EC4"/>
    <w:rsid w:val="0089187D"/>
    <w:rsid w:val="008B6651"/>
    <w:rsid w:val="00934F17"/>
    <w:rsid w:val="0095335F"/>
    <w:rsid w:val="009D587E"/>
    <w:rsid w:val="009F5608"/>
    <w:rsid w:val="00A23FC4"/>
    <w:rsid w:val="00A44E60"/>
    <w:rsid w:val="00A46D0A"/>
    <w:rsid w:val="00A663C8"/>
    <w:rsid w:val="00A94C5D"/>
    <w:rsid w:val="00AC1BBF"/>
    <w:rsid w:val="00B23E8E"/>
    <w:rsid w:val="00B256D2"/>
    <w:rsid w:val="00B956F7"/>
    <w:rsid w:val="00BB1BA5"/>
    <w:rsid w:val="00BF0BE0"/>
    <w:rsid w:val="00C11E14"/>
    <w:rsid w:val="00C11E5B"/>
    <w:rsid w:val="00C866C2"/>
    <w:rsid w:val="00D361E8"/>
    <w:rsid w:val="00D378C8"/>
    <w:rsid w:val="00D5588E"/>
    <w:rsid w:val="00D96FA8"/>
    <w:rsid w:val="00D9786E"/>
    <w:rsid w:val="00DA6BC8"/>
    <w:rsid w:val="00E05FB8"/>
    <w:rsid w:val="00E72271"/>
    <w:rsid w:val="00F47C8A"/>
    <w:rsid w:val="00F836F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B5567"/>
  <w15:docId w15:val="{A666F7A2-2CC9-41DC-8D7E-8E45AF7BD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EastAsia"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a1"/>
    <w:tblPr>
      <w:tblStyleRowBandSize w:val="1"/>
      <w:tblStyleColBandSize w:val="1"/>
      <w:tblCellMar>
        <w:top w:w="100" w:type="dxa"/>
        <w:left w:w="100" w:type="dxa"/>
        <w:bottom w:w="100" w:type="dxa"/>
        <w:right w:w="100" w:type="dxa"/>
      </w:tblCellMar>
    </w:tblPr>
  </w:style>
  <w:style w:type="character" w:styleId="a6">
    <w:name w:val="Hyperlink"/>
    <w:basedOn w:val="a0"/>
    <w:uiPriority w:val="99"/>
    <w:unhideWhenUsed/>
    <w:rsid w:val="0064629C"/>
    <w:rPr>
      <w:color w:val="0000FF"/>
      <w:u w:val="single"/>
    </w:rPr>
  </w:style>
  <w:style w:type="character" w:styleId="a7">
    <w:name w:val="Unresolved Mention"/>
    <w:basedOn w:val="a0"/>
    <w:uiPriority w:val="99"/>
    <w:semiHidden/>
    <w:unhideWhenUsed/>
    <w:rsid w:val="004E3F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11742">
      <w:bodyDiv w:val="1"/>
      <w:marLeft w:val="0"/>
      <w:marRight w:val="0"/>
      <w:marTop w:val="0"/>
      <w:marBottom w:val="0"/>
      <w:divBdr>
        <w:top w:val="none" w:sz="0" w:space="0" w:color="auto"/>
        <w:left w:val="none" w:sz="0" w:space="0" w:color="auto"/>
        <w:bottom w:val="none" w:sz="0" w:space="0" w:color="auto"/>
        <w:right w:val="none" w:sz="0" w:space="0" w:color="auto"/>
      </w:divBdr>
    </w:div>
    <w:div w:id="172647628">
      <w:bodyDiv w:val="1"/>
      <w:marLeft w:val="0"/>
      <w:marRight w:val="0"/>
      <w:marTop w:val="0"/>
      <w:marBottom w:val="0"/>
      <w:divBdr>
        <w:top w:val="none" w:sz="0" w:space="0" w:color="auto"/>
        <w:left w:val="none" w:sz="0" w:space="0" w:color="auto"/>
        <w:bottom w:val="none" w:sz="0" w:space="0" w:color="auto"/>
        <w:right w:val="none" w:sz="0" w:space="0" w:color="auto"/>
      </w:divBdr>
    </w:div>
    <w:div w:id="357901233">
      <w:bodyDiv w:val="1"/>
      <w:marLeft w:val="0"/>
      <w:marRight w:val="0"/>
      <w:marTop w:val="0"/>
      <w:marBottom w:val="0"/>
      <w:divBdr>
        <w:top w:val="none" w:sz="0" w:space="0" w:color="auto"/>
        <w:left w:val="none" w:sz="0" w:space="0" w:color="auto"/>
        <w:bottom w:val="none" w:sz="0" w:space="0" w:color="auto"/>
        <w:right w:val="none" w:sz="0" w:space="0" w:color="auto"/>
      </w:divBdr>
    </w:div>
    <w:div w:id="388770922">
      <w:bodyDiv w:val="1"/>
      <w:marLeft w:val="0"/>
      <w:marRight w:val="0"/>
      <w:marTop w:val="0"/>
      <w:marBottom w:val="0"/>
      <w:divBdr>
        <w:top w:val="none" w:sz="0" w:space="0" w:color="auto"/>
        <w:left w:val="none" w:sz="0" w:space="0" w:color="auto"/>
        <w:bottom w:val="none" w:sz="0" w:space="0" w:color="auto"/>
        <w:right w:val="none" w:sz="0" w:space="0" w:color="auto"/>
      </w:divBdr>
    </w:div>
    <w:div w:id="409960395">
      <w:bodyDiv w:val="1"/>
      <w:marLeft w:val="0"/>
      <w:marRight w:val="0"/>
      <w:marTop w:val="0"/>
      <w:marBottom w:val="0"/>
      <w:divBdr>
        <w:top w:val="none" w:sz="0" w:space="0" w:color="auto"/>
        <w:left w:val="none" w:sz="0" w:space="0" w:color="auto"/>
        <w:bottom w:val="none" w:sz="0" w:space="0" w:color="auto"/>
        <w:right w:val="none" w:sz="0" w:space="0" w:color="auto"/>
      </w:divBdr>
    </w:div>
    <w:div w:id="587428091">
      <w:bodyDiv w:val="1"/>
      <w:marLeft w:val="0"/>
      <w:marRight w:val="0"/>
      <w:marTop w:val="0"/>
      <w:marBottom w:val="0"/>
      <w:divBdr>
        <w:top w:val="none" w:sz="0" w:space="0" w:color="auto"/>
        <w:left w:val="none" w:sz="0" w:space="0" w:color="auto"/>
        <w:bottom w:val="none" w:sz="0" w:space="0" w:color="auto"/>
        <w:right w:val="none" w:sz="0" w:space="0" w:color="auto"/>
      </w:divBdr>
    </w:div>
    <w:div w:id="679702248">
      <w:bodyDiv w:val="1"/>
      <w:marLeft w:val="0"/>
      <w:marRight w:val="0"/>
      <w:marTop w:val="0"/>
      <w:marBottom w:val="0"/>
      <w:divBdr>
        <w:top w:val="none" w:sz="0" w:space="0" w:color="auto"/>
        <w:left w:val="none" w:sz="0" w:space="0" w:color="auto"/>
        <w:bottom w:val="none" w:sz="0" w:space="0" w:color="auto"/>
        <w:right w:val="none" w:sz="0" w:space="0" w:color="auto"/>
      </w:divBdr>
    </w:div>
    <w:div w:id="691492566">
      <w:bodyDiv w:val="1"/>
      <w:marLeft w:val="0"/>
      <w:marRight w:val="0"/>
      <w:marTop w:val="0"/>
      <w:marBottom w:val="0"/>
      <w:divBdr>
        <w:top w:val="none" w:sz="0" w:space="0" w:color="auto"/>
        <w:left w:val="none" w:sz="0" w:space="0" w:color="auto"/>
        <w:bottom w:val="none" w:sz="0" w:space="0" w:color="auto"/>
        <w:right w:val="none" w:sz="0" w:space="0" w:color="auto"/>
      </w:divBdr>
    </w:div>
    <w:div w:id="786893675">
      <w:bodyDiv w:val="1"/>
      <w:marLeft w:val="0"/>
      <w:marRight w:val="0"/>
      <w:marTop w:val="0"/>
      <w:marBottom w:val="0"/>
      <w:divBdr>
        <w:top w:val="none" w:sz="0" w:space="0" w:color="auto"/>
        <w:left w:val="none" w:sz="0" w:space="0" w:color="auto"/>
        <w:bottom w:val="none" w:sz="0" w:space="0" w:color="auto"/>
        <w:right w:val="none" w:sz="0" w:space="0" w:color="auto"/>
      </w:divBdr>
    </w:div>
    <w:div w:id="792019194">
      <w:bodyDiv w:val="1"/>
      <w:marLeft w:val="0"/>
      <w:marRight w:val="0"/>
      <w:marTop w:val="0"/>
      <w:marBottom w:val="0"/>
      <w:divBdr>
        <w:top w:val="none" w:sz="0" w:space="0" w:color="auto"/>
        <w:left w:val="none" w:sz="0" w:space="0" w:color="auto"/>
        <w:bottom w:val="none" w:sz="0" w:space="0" w:color="auto"/>
        <w:right w:val="none" w:sz="0" w:space="0" w:color="auto"/>
      </w:divBdr>
    </w:div>
    <w:div w:id="881329928">
      <w:bodyDiv w:val="1"/>
      <w:marLeft w:val="0"/>
      <w:marRight w:val="0"/>
      <w:marTop w:val="0"/>
      <w:marBottom w:val="0"/>
      <w:divBdr>
        <w:top w:val="none" w:sz="0" w:space="0" w:color="auto"/>
        <w:left w:val="none" w:sz="0" w:space="0" w:color="auto"/>
        <w:bottom w:val="none" w:sz="0" w:space="0" w:color="auto"/>
        <w:right w:val="none" w:sz="0" w:space="0" w:color="auto"/>
      </w:divBdr>
    </w:div>
    <w:div w:id="1077824832">
      <w:bodyDiv w:val="1"/>
      <w:marLeft w:val="0"/>
      <w:marRight w:val="0"/>
      <w:marTop w:val="0"/>
      <w:marBottom w:val="0"/>
      <w:divBdr>
        <w:top w:val="none" w:sz="0" w:space="0" w:color="auto"/>
        <w:left w:val="none" w:sz="0" w:space="0" w:color="auto"/>
        <w:bottom w:val="none" w:sz="0" w:space="0" w:color="auto"/>
        <w:right w:val="none" w:sz="0" w:space="0" w:color="auto"/>
      </w:divBdr>
    </w:div>
    <w:div w:id="1150706890">
      <w:bodyDiv w:val="1"/>
      <w:marLeft w:val="0"/>
      <w:marRight w:val="0"/>
      <w:marTop w:val="0"/>
      <w:marBottom w:val="0"/>
      <w:divBdr>
        <w:top w:val="none" w:sz="0" w:space="0" w:color="auto"/>
        <w:left w:val="none" w:sz="0" w:space="0" w:color="auto"/>
        <w:bottom w:val="none" w:sz="0" w:space="0" w:color="auto"/>
        <w:right w:val="none" w:sz="0" w:space="0" w:color="auto"/>
      </w:divBdr>
    </w:div>
    <w:div w:id="1476875750">
      <w:bodyDiv w:val="1"/>
      <w:marLeft w:val="0"/>
      <w:marRight w:val="0"/>
      <w:marTop w:val="0"/>
      <w:marBottom w:val="0"/>
      <w:divBdr>
        <w:top w:val="none" w:sz="0" w:space="0" w:color="auto"/>
        <w:left w:val="none" w:sz="0" w:space="0" w:color="auto"/>
        <w:bottom w:val="none" w:sz="0" w:space="0" w:color="auto"/>
        <w:right w:val="none" w:sz="0" w:space="0" w:color="auto"/>
      </w:divBdr>
    </w:div>
    <w:div w:id="1599097677">
      <w:bodyDiv w:val="1"/>
      <w:marLeft w:val="0"/>
      <w:marRight w:val="0"/>
      <w:marTop w:val="0"/>
      <w:marBottom w:val="0"/>
      <w:divBdr>
        <w:top w:val="none" w:sz="0" w:space="0" w:color="auto"/>
        <w:left w:val="none" w:sz="0" w:space="0" w:color="auto"/>
        <w:bottom w:val="none" w:sz="0" w:space="0" w:color="auto"/>
        <w:right w:val="none" w:sz="0" w:space="0" w:color="auto"/>
      </w:divBdr>
    </w:div>
    <w:div w:id="1716807426">
      <w:bodyDiv w:val="1"/>
      <w:marLeft w:val="0"/>
      <w:marRight w:val="0"/>
      <w:marTop w:val="0"/>
      <w:marBottom w:val="0"/>
      <w:divBdr>
        <w:top w:val="none" w:sz="0" w:space="0" w:color="auto"/>
        <w:left w:val="none" w:sz="0" w:space="0" w:color="auto"/>
        <w:bottom w:val="none" w:sz="0" w:space="0" w:color="auto"/>
        <w:right w:val="none" w:sz="0" w:space="0" w:color="auto"/>
      </w:divBdr>
    </w:div>
    <w:div w:id="1973517395">
      <w:bodyDiv w:val="1"/>
      <w:marLeft w:val="0"/>
      <w:marRight w:val="0"/>
      <w:marTop w:val="0"/>
      <w:marBottom w:val="0"/>
      <w:divBdr>
        <w:top w:val="none" w:sz="0" w:space="0" w:color="auto"/>
        <w:left w:val="none" w:sz="0" w:space="0" w:color="auto"/>
        <w:bottom w:val="none" w:sz="0" w:space="0" w:color="auto"/>
        <w:right w:val="none" w:sz="0" w:space="0" w:color="auto"/>
      </w:divBdr>
    </w:div>
    <w:div w:id="20041579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nature-research/editorial-policies/competing-interests" TargetMode="External"/><Relationship Id="rId3" Type="http://schemas.openxmlformats.org/officeDocument/2006/relationships/settings" Target="settings.xml"/><Relationship Id="rId7" Type="http://schemas.openxmlformats.org/officeDocument/2006/relationships/hyperlink" Target="https://www.nature.com/nature-research/editorial-policies/reporting-standard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nature.com/documents/NRJs-guide-to-preparing-final-artwork.pdf" TargetMode="External"/><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603EE1-D0F5-4400-9F2E-C9B45854D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5</Pages>
  <Words>1655</Words>
  <Characters>9437</Characters>
  <Application>Microsoft Office Word</Application>
  <DocSecurity>0</DocSecurity>
  <Lines>78</Lines>
  <Paragraphs>22</Paragraphs>
  <ScaleCrop>false</ScaleCrop>
  <Company>Springer Nature</Company>
  <LinksUpToDate>false</LinksUpToDate>
  <CharactersWithSpaces>11070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Maddie Pritchard</dc:creator>
  <cp:lastModifiedBy>USTC</cp:lastModifiedBy>
  <cp:revision>21</cp:revision>
  <dcterms:created xsi:type="dcterms:W3CDTF">2026-06-22T10:37:00Z</dcterms:created>
  <dcterms:modified xsi:type="dcterms:W3CDTF">2026-06-29T09:56:00Z</dcterms:modified>
</cp:coreProperties>
</file>