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E8F" w14:textId="4ADDCB7E" w:rsidR="007A70F2" w:rsidRDefault="00D34705">
      <w:r>
        <w:rPr>
          <w:rFonts w:hint="eastAsia"/>
        </w:rPr>
        <w:t>I</w:t>
      </w:r>
      <w:r>
        <w:t xml:space="preserve"> am adding a new sentence. Today is Thursday.</w:t>
      </w:r>
    </w:p>
    <w:sectPr w:rsidR="007A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4"/>
    <w:rsid w:val="003416F4"/>
    <w:rsid w:val="007A70F2"/>
    <w:rsid w:val="00D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130E"/>
  <w15:chartTrackingRefBased/>
  <w15:docId w15:val="{1DC0B4E9-D3E9-4AF9-94D5-20D59B3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师倩 龙</dc:creator>
  <cp:keywords/>
  <dc:description/>
  <cp:lastModifiedBy>师倩 龙</cp:lastModifiedBy>
  <cp:revision>2</cp:revision>
  <dcterms:created xsi:type="dcterms:W3CDTF">2023-09-20T12:25:00Z</dcterms:created>
  <dcterms:modified xsi:type="dcterms:W3CDTF">2023-09-20T12:26:00Z</dcterms:modified>
</cp:coreProperties>
</file>