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26C7" w14:textId="77777777" w:rsidR="002B4E66" w:rsidRDefault="002B4E66" w:rsidP="002B4E66">
      <w:pPr>
        <w:jc w:val="center"/>
        <w:rPr>
          <w:rFonts w:hint="eastAsia"/>
          <w:b/>
          <w:sz w:val="48"/>
          <w:szCs w:val="48"/>
        </w:rPr>
      </w:pPr>
    </w:p>
    <w:p w14:paraId="1F89623B" w14:textId="77777777" w:rsidR="002B4E66" w:rsidRDefault="002B4E66" w:rsidP="002B4E66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数据挖掘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实验报告</w:t>
      </w:r>
    </w:p>
    <w:p w14:paraId="748A4547" w14:textId="77777777" w:rsidR="002B4E66" w:rsidRDefault="002B4E66" w:rsidP="002B4E66">
      <w:pPr>
        <w:jc w:val="center"/>
        <w:rPr>
          <w:rFonts w:hint="eastAsia"/>
        </w:rPr>
      </w:pPr>
    </w:p>
    <w:p w14:paraId="77909872" w14:textId="77777777" w:rsidR="002B4E66" w:rsidRDefault="002B4E66" w:rsidP="002B4E66">
      <w:pPr>
        <w:spacing w:line="480" w:lineRule="auto"/>
        <w:ind w:leftChars="-1" w:left="-1" w:hanging="1"/>
        <w:jc w:val="center"/>
        <w:rPr>
          <w:rFonts w:hint="eastAsia"/>
          <w:sz w:val="28"/>
          <w:szCs w:val="28"/>
        </w:rPr>
      </w:pPr>
    </w:p>
    <w:p w14:paraId="01353DBC" w14:textId="77777777" w:rsidR="002B4E66" w:rsidRDefault="002B4E66" w:rsidP="002B4E66">
      <w:pPr>
        <w:spacing w:line="480" w:lineRule="auto"/>
        <w:ind w:leftChars="-1" w:left="-1" w:hanging="1"/>
        <w:jc w:val="center"/>
        <w:rPr>
          <w:rFonts w:hint="eastAsia"/>
          <w:sz w:val="28"/>
          <w:szCs w:val="28"/>
        </w:rPr>
      </w:pPr>
    </w:p>
    <w:p w14:paraId="728E138F" w14:textId="77777777" w:rsidR="002B4E66" w:rsidRDefault="002B4E66" w:rsidP="002B4E66">
      <w:pPr>
        <w:spacing w:line="480" w:lineRule="auto"/>
        <w:ind w:leftChars="-1" w:left="-1" w:hanging="1"/>
        <w:jc w:val="center"/>
        <w:rPr>
          <w:rFonts w:hint="eastAsia"/>
          <w:sz w:val="28"/>
          <w:szCs w:val="28"/>
        </w:rPr>
      </w:pPr>
    </w:p>
    <w:p w14:paraId="4F9152FB" w14:textId="77777777" w:rsidR="002B4E66" w:rsidRDefault="002B4E66" w:rsidP="002B4E66">
      <w:pPr>
        <w:spacing w:line="480" w:lineRule="auto"/>
        <w:ind w:leftChars="-1" w:left="-1" w:hanging="1"/>
        <w:jc w:val="center"/>
        <w:rPr>
          <w:rFonts w:hint="eastAsia"/>
          <w:sz w:val="28"/>
          <w:szCs w:val="28"/>
        </w:rPr>
      </w:pPr>
    </w:p>
    <w:p w14:paraId="15293A22" w14:textId="77777777" w:rsidR="002B4E66" w:rsidRDefault="002B4E66" w:rsidP="002B4E66">
      <w:pPr>
        <w:spacing w:line="480" w:lineRule="auto"/>
        <w:ind w:leftChars="-1" w:left="-1" w:hanging="1"/>
        <w:jc w:val="center"/>
        <w:rPr>
          <w:rFonts w:hint="eastAsia"/>
          <w:sz w:val="28"/>
          <w:szCs w:val="28"/>
        </w:rPr>
      </w:pPr>
    </w:p>
    <w:p w14:paraId="69A7E0BF" w14:textId="77777777" w:rsidR="002B4E66" w:rsidRDefault="002B4E66" w:rsidP="002B4E66">
      <w:pPr>
        <w:spacing w:line="480" w:lineRule="auto"/>
        <w:ind w:leftChars="-1" w:left="-1" w:hanging="1"/>
        <w:jc w:val="center"/>
        <w:rPr>
          <w:rFonts w:hint="eastAsia"/>
          <w:sz w:val="28"/>
          <w:szCs w:val="28"/>
        </w:rPr>
      </w:pPr>
    </w:p>
    <w:p w14:paraId="6865FAA4" w14:textId="77777777" w:rsidR="002B4E66" w:rsidRDefault="002B4E66" w:rsidP="002B4E66">
      <w:pPr>
        <w:spacing w:line="480" w:lineRule="auto"/>
        <w:ind w:leftChars="-1" w:left="-1" w:hanging="1"/>
        <w:jc w:val="center"/>
        <w:rPr>
          <w:rFonts w:hint="eastAsia"/>
          <w:sz w:val="28"/>
          <w:szCs w:val="28"/>
        </w:rPr>
      </w:pPr>
    </w:p>
    <w:p w14:paraId="2B4D5E10" w14:textId="77777777" w:rsidR="002B4E66" w:rsidRDefault="002B4E66" w:rsidP="002B4E66">
      <w:pPr>
        <w:spacing w:line="480" w:lineRule="auto"/>
        <w:ind w:leftChars="-1" w:left="-1" w:hanging="1"/>
        <w:jc w:val="center"/>
        <w:rPr>
          <w:rFonts w:hint="eastAsia"/>
          <w:sz w:val="28"/>
          <w:szCs w:val="28"/>
        </w:rPr>
      </w:pPr>
    </w:p>
    <w:p w14:paraId="521E68A6" w14:textId="77777777" w:rsidR="002B4E66" w:rsidRDefault="002B4E66" w:rsidP="002B4E66">
      <w:pPr>
        <w:spacing w:line="480" w:lineRule="auto"/>
        <w:ind w:leftChars="-1" w:left="-1" w:hanging="1"/>
        <w:jc w:val="center"/>
        <w:rPr>
          <w:rFonts w:hint="eastAsia"/>
          <w:sz w:val="28"/>
          <w:szCs w:val="28"/>
        </w:rPr>
      </w:pPr>
    </w:p>
    <w:p w14:paraId="73A1842A" w14:textId="77777777" w:rsidR="002B4E66" w:rsidRDefault="002B4E66" w:rsidP="002B4E66">
      <w:pPr>
        <w:spacing w:line="480" w:lineRule="auto"/>
        <w:ind w:leftChars="-1" w:left="-1" w:hanging="1"/>
        <w:jc w:val="center"/>
        <w:rPr>
          <w:rFonts w:hint="eastAsia"/>
          <w:sz w:val="28"/>
          <w:szCs w:val="28"/>
        </w:rPr>
      </w:pPr>
    </w:p>
    <w:p w14:paraId="165833A0" w14:textId="77777777" w:rsidR="002B4E66" w:rsidRDefault="002B4E66" w:rsidP="002B4E66">
      <w:pPr>
        <w:spacing w:line="480" w:lineRule="auto"/>
        <w:ind w:leftChars="-1" w:left="-1" w:hanging="1"/>
        <w:jc w:val="center"/>
        <w:rPr>
          <w:rFonts w:hint="eastAsia"/>
          <w:sz w:val="28"/>
          <w:szCs w:val="28"/>
        </w:rPr>
      </w:pPr>
      <w:bookmarkStart w:id="0" w:name="_GoBack"/>
      <w:bookmarkEnd w:id="0"/>
    </w:p>
    <w:p w14:paraId="50C1380C" w14:textId="77777777" w:rsidR="002B4E66" w:rsidRDefault="002B4E66" w:rsidP="002B4E66">
      <w:pPr>
        <w:spacing w:line="480" w:lineRule="auto"/>
        <w:ind w:leftChars="-1" w:left="-2" w:firstLine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院系＿＿</w:t>
      </w:r>
      <w:r>
        <w:rPr>
          <w:rFonts w:hint="eastAsia"/>
          <w:sz w:val="28"/>
          <w:szCs w:val="28"/>
          <w:u w:val="single"/>
        </w:rPr>
        <w:t>软件学院</w:t>
      </w:r>
      <w:r>
        <w:rPr>
          <w:rFonts w:hint="eastAsia"/>
          <w:sz w:val="28"/>
          <w:szCs w:val="28"/>
        </w:rPr>
        <w:t>＿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专业＿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</w:rPr>
        <w:t>＿</w:t>
      </w:r>
    </w:p>
    <w:p w14:paraId="1F9003AC" w14:textId="77777777" w:rsidR="002B4E66" w:rsidRDefault="002B4E66" w:rsidP="002B4E66">
      <w:pPr>
        <w:spacing w:line="480" w:lineRule="auto"/>
        <w:ind w:leftChars="-1" w:left="-2" w:firstLine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年级</w:t>
      </w:r>
      <w:r>
        <w:rPr>
          <w:rFonts w:hint="eastAsia"/>
          <w:sz w:val="28"/>
          <w:szCs w:val="28"/>
          <w:u w:val="single"/>
        </w:rPr>
        <w:t xml:space="preserve">     2015</w:t>
      </w:r>
      <w:r>
        <w:rPr>
          <w:rFonts w:hint="eastAsia"/>
          <w:sz w:val="28"/>
          <w:szCs w:val="28"/>
          <w:u w:val="single"/>
        </w:rPr>
        <w:t>级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课程班级＿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72E992C1" w14:textId="77777777" w:rsidR="002B4E66" w:rsidRDefault="002B4E66" w:rsidP="002B4E66">
      <w:pPr>
        <w:spacing w:line="480" w:lineRule="auto"/>
        <w:ind w:leftChars="-1" w:left="-2" w:firstLine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实验时间</w:t>
      </w:r>
      <w:r>
        <w:rPr>
          <w:rFonts w:hint="eastAsia"/>
          <w:sz w:val="28"/>
          <w:szCs w:val="28"/>
          <w:u w:val="single"/>
        </w:rPr>
        <w:t xml:space="preserve">  2018   </w:t>
      </w:r>
      <w:r>
        <w:rPr>
          <w:rFonts w:hint="eastAsia"/>
          <w:sz w:val="28"/>
          <w:szCs w:val="28"/>
        </w:rPr>
        <w:t>年＿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＿月</w:t>
      </w:r>
      <w:r>
        <w:rPr>
          <w:rFonts w:hint="eastAsia"/>
          <w:sz w:val="28"/>
          <w:szCs w:val="28"/>
          <w:u w:val="single"/>
        </w:rPr>
        <w:t xml:space="preserve">    26</w:t>
      </w:r>
      <w:r>
        <w:rPr>
          <w:rFonts w:hint="eastAsia"/>
          <w:sz w:val="28"/>
          <w:szCs w:val="28"/>
        </w:rPr>
        <w:t>＿日</w:t>
      </w:r>
    </w:p>
    <w:p w14:paraId="05AFFBF0" w14:textId="77777777" w:rsidR="002B4E66" w:rsidRDefault="002B4E66" w:rsidP="002B4E66">
      <w:pPr>
        <w:spacing w:line="480" w:lineRule="auto"/>
        <w:ind w:leftChars="-1" w:left="-2" w:firstLine="168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</w:t>
      </w:r>
      <w:r>
        <w:rPr>
          <w:rFonts w:ascii="Arial Black" w:eastAsia="黑体" w:hAnsi="Arial Black" w:hint="eastAsia"/>
          <w:sz w:val="24"/>
          <w:szCs w:val="36"/>
          <w:u w:val="single"/>
        </w:rPr>
        <w:t xml:space="preserve">      </w:t>
      </w:r>
      <w:r w:rsidRPr="00FE28CA">
        <w:rPr>
          <w:rFonts w:hint="eastAsia"/>
          <w:sz w:val="28"/>
          <w:szCs w:val="28"/>
          <w:u w:val="single"/>
        </w:rPr>
        <w:t>数据的预处理和可视化</w:t>
      </w:r>
      <w:r>
        <w:rPr>
          <w:rFonts w:ascii="Arial Black" w:eastAsia="黑体" w:hAnsi="Arial Black" w:hint="eastAsia"/>
          <w:sz w:val="24"/>
          <w:szCs w:val="36"/>
          <w:u w:val="single"/>
        </w:rPr>
        <w:t xml:space="preserve">    </w:t>
      </w:r>
    </w:p>
    <w:p w14:paraId="4B60E98C" w14:textId="77777777" w:rsidR="002B4E66" w:rsidRDefault="002B4E66" w:rsidP="002B4E66">
      <w:pPr>
        <w:spacing w:line="480" w:lineRule="auto"/>
        <w:ind w:leftChars="-1" w:left="-2" w:firstLine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指导老师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>刘昆宏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5FEC8503" w14:textId="77777777" w:rsidR="002B4E66" w:rsidRDefault="002B4E66" w:rsidP="002B4E66">
      <w:pPr>
        <w:spacing w:line="480" w:lineRule="auto"/>
        <w:ind w:leftChars="-1" w:left="-2" w:firstLine="1680"/>
        <w:rPr>
          <w:rFonts w:hint="eastAsia"/>
          <w:sz w:val="28"/>
          <w:szCs w:val="28"/>
        </w:rPr>
      </w:pPr>
    </w:p>
    <w:p w14:paraId="0FB7A62D" w14:textId="77777777" w:rsidR="002B4E66" w:rsidRDefault="002B4E66" w:rsidP="002B4E66">
      <w:pPr>
        <w:spacing w:line="480" w:lineRule="auto"/>
        <w:ind w:leftChars="-1" w:left="-2" w:firstLine="1680"/>
        <w:rPr>
          <w:rFonts w:hint="eastAsia"/>
          <w:sz w:val="28"/>
          <w:szCs w:val="28"/>
        </w:rPr>
      </w:pPr>
    </w:p>
    <w:p w14:paraId="136EB6E9" w14:textId="77777777" w:rsidR="002B4E66" w:rsidRDefault="002B4E66" w:rsidP="002B4E66">
      <w:pPr>
        <w:spacing w:line="480" w:lineRule="auto"/>
        <w:ind w:leftChars="-1" w:left="-2" w:firstLine="1680"/>
        <w:rPr>
          <w:rFonts w:hint="eastAsia"/>
          <w:sz w:val="28"/>
          <w:szCs w:val="28"/>
        </w:rPr>
      </w:pPr>
    </w:p>
    <w:p w14:paraId="196BC2B7" w14:textId="77777777" w:rsidR="002B4E66" w:rsidRDefault="002B4E66" w:rsidP="002B4E66">
      <w:pPr>
        <w:widowControl/>
        <w:ind w:firstLineChars="1000" w:firstLine="2800"/>
        <w:jc w:val="left"/>
        <w:rPr>
          <w:rFonts w:hint="eastAsia"/>
          <w:bCs/>
          <w:sz w:val="28"/>
          <w:szCs w:val="28"/>
        </w:rPr>
      </w:pPr>
    </w:p>
    <w:p w14:paraId="5619B78D" w14:textId="77777777" w:rsidR="002B4E66" w:rsidRDefault="002B4E66" w:rsidP="002B4E66">
      <w:pPr>
        <w:pStyle w:val="1"/>
      </w:pPr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14:paraId="33A38A98" w14:textId="77777777" w:rsidR="002B4E66" w:rsidRDefault="002B4E66" w:rsidP="002B4E66">
      <w:pPr>
        <w:rPr>
          <w:color w:val="3333CC"/>
          <w:kern w:val="0"/>
          <w:sz w:val="34"/>
        </w:rPr>
      </w:pPr>
      <w:r w:rsidRPr="00F61DF3">
        <w:rPr>
          <w:rFonts w:hint="eastAsia"/>
        </w:rPr>
        <w:t>使用决策树和</w:t>
      </w:r>
      <w:proofErr w:type="spellStart"/>
      <w:r w:rsidRPr="00F61DF3">
        <w:rPr>
          <w:rFonts w:hAnsi="Arial"/>
        </w:rPr>
        <w:t>knn</w:t>
      </w:r>
      <w:proofErr w:type="spellEnd"/>
      <w:r w:rsidRPr="00F61DF3">
        <w:rPr>
          <w:rFonts w:hint="eastAsia"/>
        </w:rPr>
        <w:t>，自行通过代码实现而非调用算法函数库，实现</w:t>
      </w:r>
      <w:r w:rsidRPr="00F61DF3">
        <w:rPr>
          <w:rFonts w:hAnsi="Arial"/>
        </w:rPr>
        <w:t>bagging</w:t>
      </w:r>
      <w:r w:rsidRPr="00F61DF3">
        <w:rPr>
          <w:rFonts w:hint="eastAsia"/>
        </w:rPr>
        <w:t>算法，并比较结果；</w:t>
      </w:r>
    </w:p>
    <w:p w14:paraId="2408B20D" w14:textId="77777777" w:rsidR="002B4E66" w:rsidRDefault="002B4E66" w:rsidP="002B4E66">
      <w:pPr>
        <w:rPr>
          <w:color w:val="3333CC"/>
          <w:sz w:val="34"/>
        </w:rPr>
      </w:pPr>
      <w:r w:rsidRPr="00F61DF3">
        <w:rPr>
          <w:rFonts w:hint="eastAsia"/>
        </w:rPr>
        <w:t>使用决策树实现随机森林算法，分析单纯的</w:t>
      </w:r>
      <w:r w:rsidRPr="00F61DF3">
        <w:rPr>
          <w:rFonts w:hAnsi="Arial"/>
        </w:rPr>
        <w:t>bagging</w:t>
      </w:r>
      <w:r w:rsidRPr="00F61DF3">
        <w:rPr>
          <w:rFonts w:hint="eastAsia"/>
        </w:rPr>
        <w:t>和</w:t>
      </w:r>
      <w:r w:rsidRPr="00F61DF3">
        <w:rPr>
          <w:rFonts w:hAnsi="Arial"/>
        </w:rPr>
        <w:t xml:space="preserve">random forest </w:t>
      </w:r>
      <w:r w:rsidRPr="00F61DF3">
        <w:rPr>
          <w:rFonts w:hint="eastAsia"/>
        </w:rPr>
        <w:t>效果的差异；分析</w:t>
      </w:r>
      <w:proofErr w:type="spellStart"/>
      <w:r w:rsidRPr="00F61DF3">
        <w:rPr>
          <w:rFonts w:hAnsi="Arial"/>
        </w:rPr>
        <w:t>scikitlearn</w:t>
      </w:r>
      <w:proofErr w:type="spellEnd"/>
      <w:r w:rsidRPr="00F61DF3">
        <w:rPr>
          <w:rFonts w:hint="eastAsia"/>
        </w:rPr>
        <w:t>自带的</w:t>
      </w:r>
      <w:r w:rsidRPr="00F61DF3">
        <w:rPr>
          <w:rFonts w:hAnsi="Arial"/>
        </w:rPr>
        <w:t>random forest</w:t>
      </w:r>
      <w:r w:rsidRPr="00F61DF3">
        <w:rPr>
          <w:rFonts w:hint="eastAsia"/>
        </w:rPr>
        <w:t>与自己写的算法效果是否存在差异；</w:t>
      </w:r>
    </w:p>
    <w:p w14:paraId="7CA3657A" w14:textId="77777777" w:rsidR="002B4E66" w:rsidRDefault="002B4E66" w:rsidP="002B4E66">
      <w:pPr>
        <w:rPr>
          <w:color w:val="3333CC"/>
          <w:sz w:val="34"/>
        </w:rPr>
      </w:pPr>
      <w:r w:rsidRPr="00F61DF3">
        <w:rPr>
          <w:rFonts w:hint="eastAsia"/>
        </w:rPr>
        <w:t>请用可视化的图形展示、比较实验结果。</w:t>
      </w:r>
    </w:p>
    <w:p w14:paraId="2378E179" w14:textId="77777777" w:rsidR="002B4E66" w:rsidRPr="00F61DF3" w:rsidRDefault="002B4E66" w:rsidP="002B4E66">
      <w:pPr>
        <w:spacing w:line="360" w:lineRule="auto"/>
        <w:rPr>
          <w:rFonts w:hint="eastAsia"/>
          <w:b/>
          <w:bCs/>
          <w:sz w:val="28"/>
        </w:rPr>
      </w:pPr>
    </w:p>
    <w:p w14:paraId="6F6EA503" w14:textId="77777777" w:rsidR="002B4E66" w:rsidRDefault="002B4E66" w:rsidP="002B4E66">
      <w:pPr>
        <w:pStyle w:val="1"/>
      </w:pPr>
      <w:r w:rsidRPr="00F61DF3">
        <w:rPr>
          <w:rFonts w:hint="eastAsia"/>
        </w:rPr>
        <w:t>第二部分</w:t>
      </w:r>
      <w:r>
        <w:rPr>
          <w:rFonts w:hint="eastAsia"/>
          <w:sz w:val="28"/>
        </w:rPr>
        <w:t xml:space="preserve"> </w:t>
      </w:r>
      <w:r>
        <w:rPr>
          <w:rFonts w:hint="eastAsia"/>
        </w:rPr>
        <w:t>实验过程描述</w:t>
      </w:r>
      <w:r>
        <w:tab/>
      </w:r>
    </w:p>
    <w:p w14:paraId="02BD5DED" w14:textId="77777777" w:rsidR="002B4E66" w:rsidRPr="00564BA3" w:rsidRDefault="002B4E66" w:rsidP="002B4E66">
      <w:pPr>
        <w:pStyle w:val="a3"/>
        <w:rPr>
          <w:rFonts w:hint="eastAsia"/>
        </w:rPr>
      </w:pPr>
      <w:r>
        <w:t>B</w:t>
      </w:r>
      <w:r>
        <w:rPr>
          <w:rFonts w:hint="eastAsia"/>
        </w:rPr>
        <w:t>a</w:t>
      </w:r>
      <w:r>
        <w:t>gging</w:t>
      </w:r>
      <w:r>
        <w:rPr>
          <w:rFonts w:hint="eastAsia"/>
        </w:rPr>
        <w:t>：</w:t>
      </w:r>
    </w:p>
    <w:p w14:paraId="35C90E10" w14:textId="77777777" w:rsidR="002B4E66" w:rsidRDefault="002B4E66" w:rsidP="002B4E66">
      <w:pPr>
        <w:numPr>
          <w:ilvl w:val="0"/>
          <w:numId w:val="1"/>
        </w:numPr>
      </w:pPr>
      <w:r>
        <w:rPr>
          <w:rFonts w:hint="eastAsia"/>
        </w:rPr>
        <w:t>读取数据</w:t>
      </w:r>
    </w:p>
    <w:p w14:paraId="7D2D41CB" w14:textId="77777777" w:rsidR="002B4E66" w:rsidRDefault="002B4E66" w:rsidP="002B4E66">
      <w:pPr>
        <w:numPr>
          <w:ilvl w:val="0"/>
          <w:numId w:val="1"/>
        </w:numPr>
      </w:pPr>
      <w:r>
        <w:rPr>
          <w:rFonts w:hint="eastAsia"/>
        </w:rPr>
        <w:t>构造</w:t>
      </w:r>
      <w:r>
        <w:t>bagging</w:t>
      </w:r>
      <w:r>
        <w:rPr>
          <w:rFonts w:hint="eastAsia"/>
        </w:rPr>
        <w:t>函数</w:t>
      </w:r>
    </w:p>
    <w:p w14:paraId="4C42129D" w14:textId="77777777" w:rsidR="002B4E66" w:rsidRDefault="002B4E66" w:rsidP="002B4E66">
      <w:pPr>
        <w:numPr>
          <w:ilvl w:val="1"/>
          <w:numId w:val="1"/>
        </w:numPr>
      </w:pPr>
      <w:r>
        <w:rPr>
          <w:rFonts w:hint="eastAsia"/>
        </w:rPr>
        <w:t>随机采样</w:t>
      </w:r>
    </w:p>
    <w:p w14:paraId="1DD0F345" w14:textId="5B40D6D4" w:rsidR="002B4E66" w:rsidRDefault="002B4E66" w:rsidP="002B4E66">
      <w:pPr>
        <w:ind w:left="840"/>
        <w:rPr>
          <w:rFonts w:hint="eastAsia"/>
        </w:rPr>
      </w:pPr>
      <w:r w:rsidRPr="005545F4">
        <w:rPr>
          <w:noProof/>
        </w:rPr>
        <w:drawing>
          <wp:inline distT="0" distB="0" distL="0" distR="0" wp14:anchorId="6937EE24" wp14:editId="02F71081">
            <wp:extent cx="5272405" cy="1019175"/>
            <wp:effectExtent l="0" t="0" r="444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568F" w14:textId="77777777" w:rsidR="002B4E66" w:rsidRDefault="002B4E66" w:rsidP="002B4E6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创建弱训练器</w:t>
      </w:r>
    </w:p>
    <w:p w14:paraId="5832AA81" w14:textId="77777777" w:rsidR="002B4E66" w:rsidRDefault="002B4E66" w:rsidP="002B4E66">
      <w:pPr>
        <w:numPr>
          <w:ilvl w:val="1"/>
          <w:numId w:val="1"/>
        </w:numPr>
      </w:pPr>
      <w:r>
        <w:rPr>
          <w:rFonts w:hint="eastAsia"/>
        </w:rPr>
        <w:t>用随机采样得到的数据进行训练</w:t>
      </w:r>
    </w:p>
    <w:p w14:paraId="2AC3E8C3" w14:textId="439809B8" w:rsidR="002B4E66" w:rsidRDefault="002B4E66" w:rsidP="002B4E66">
      <w:pPr>
        <w:ind w:left="840"/>
        <w:rPr>
          <w:rFonts w:hint="eastAsia"/>
        </w:rPr>
      </w:pPr>
      <w:r w:rsidRPr="005545F4">
        <w:rPr>
          <w:noProof/>
        </w:rPr>
        <w:drawing>
          <wp:inline distT="0" distB="0" distL="0" distR="0" wp14:anchorId="21B7CDF2" wp14:editId="55B2B35E">
            <wp:extent cx="5272405" cy="123380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48C6" w14:textId="77777777" w:rsidR="002B4E66" w:rsidRDefault="002B4E66" w:rsidP="002B4E66">
      <w:pPr>
        <w:numPr>
          <w:ilvl w:val="1"/>
          <w:numId w:val="1"/>
        </w:numPr>
      </w:pPr>
      <w:r>
        <w:rPr>
          <w:rFonts w:hint="eastAsia"/>
        </w:rPr>
        <w:t>收集弱训练器的预测结果</w:t>
      </w:r>
    </w:p>
    <w:p w14:paraId="038595CC" w14:textId="4C48B136" w:rsidR="002B4E66" w:rsidRDefault="002B4E66" w:rsidP="002B4E66">
      <w:pPr>
        <w:ind w:left="840"/>
        <w:rPr>
          <w:rFonts w:hint="eastAsia"/>
        </w:rPr>
      </w:pPr>
      <w:r w:rsidRPr="005545F4">
        <w:rPr>
          <w:noProof/>
        </w:rPr>
        <w:drawing>
          <wp:inline distT="0" distB="0" distL="0" distR="0" wp14:anchorId="236481DA" wp14:editId="6F813E87">
            <wp:extent cx="5276850" cy="9956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59A0" w14:textId="77777777" w:rsidR="002B4E66" w:rsidRDefault="002B4E66" w:rsidP="002B4E66">
      <w:pPr>
        <w:numPr>
          <w:ilvl w:val="1"/>
          <w:numId w:val="1"/>
        </w:numPr>
      </w:pPr>
      <w:r>
        <w:rPr>
          <w:rFonts w:hint="eastAsia"/>
        </w:rPr>
        <w:t>投票选出</w:t>
      </w:r>
      <w:r>
        <w:rPr>
          <w:rFonts w:hint="eastAsia"/>
        </w:rPr>
        <w:t>b</w:t>
      </w:r>
      <w:r>
        <w:t>agging</w:t>
      </w:r>
      <w:r>
        <w:rPr>
          <w:rFonts w:hint="eastAsia"/>
        </w:rPr>
        <w:t>算法最后的结果</w:t>
      </w:r>
    </w:p>
    <w:p w14:paraId="720B1089" w14:textId="79CE1F72" w:rsidR="002B4E66" w:rsidRDefault="002B4E66" w:rsidP="002B4E66">
      <w:pPr>
        <w:ind w:left="840"/>
        <w:rPr>
          <w:noProof/>
        </w:rPr>
      </w:pPr>
      <w:r w:rsidRPr="005545F4">
        <w:rPr>
          <w:noProof/>
        </w:rPr>
        <w:lastRenderedPageBreak/>
        <w:drawing>
          <wp:inline distT="0" distB="0" distL="0" distR="0" wp14:anchorId="61D63FDE" wp14:editId="01216937">
            <wp:extent cx="5272405" cy="509143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4790" w14:textId="77777777" w:rsidR="002B4E66" w:rsidRPr="00564BA3" w:rsidRDefault="002B4E66" w:rsidP="002B4E66">
      <w:pPr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可视化输出</w:t>
      </w:r>
    </w:p>
    <w:p w14:paraId="13743974" w14:textId="77777777" w:rsidR="002B4E66" w:rsidRDefault="002B4E66" w:rsidP="002B4E66">
      <w:pPr>
        <w:numPr>
          <w:ilvl w:val="1"/>
          <w:numId w:val="1"/>
        </w:numPr>
        <w:rPr>
          <w:noProof/>
        </w:rPr>
      </w:pPr>
      <w:bookmarkStart w:id="1" w:name="OLE_LINK3"/>
      <w:bookmarkStart w:id="2" w:name="OLE_LINK4"/>
      <w:bookmarkStart w:id="3" w:name="OLE_LINK5"/>
      <w:bookmarkStart w:id="4" w:name="OLE_LINK8"/>
      <w:r w:rsidRPr="00564BA3">
        <w:rPr>
          <w:noProof/>
        </w:rPr>
        <w:t>比较相同弱分类器数量时，数据集大小不同导致的结果差异</w:t>
      </w:r>
    </w:p>
    <w:p w14:paraId="6CCCDE52" w14:textId="77777777" w:rsidR="002B4E66" w:rsidRDefault="002B4E66" w:rsidP="002B4E66">
      <w:pPr>
        <w:numPr>
          <w:ilvl w:val="1"/>
          <w:numId w:val="1"/>
        </w:numPr>
        <w:rPr>
          <w:rFonts w:hint="eastAsia"/>
          <w:noProof/>
        </w:rPr>
      </w:pPr>
      <w:bookmarkStart w:id="5" w:name="OLE_LINK6"/>
      <w:bookmarkEnd w:id="1"/>
      <w:bookmarkEnd w:id="2"/>
      <w:bookmarkEnd w:id="3"/>
      <w:bookmarkEnd w:id="4"/>
      <w:r w:rsidRPr="00564BA3">
        <w:rPr>
          <w:noProof/>
        </w:rPr>
        <w:t>比较数据集大小相同时，弱分类器数量不同导致的结果差异</w:t>
      </w:r>
      <w:bookmarkEnd w:id="5"/>
    </w:p>
    <w:p w14:paraId="0A79DF10" w14:textId="77777777" w:rsidR="002B4E66" w:rsidRDefault="002B4E66" w:rsidP="002B4E66">
      <w:pPr>
        <w:pStyle w:val="a3"/>
      </w:pPr>
      <w:proofErr w:type="spellStart"/>
      <w:r>
        <w:rPr>
          <w:rFonts w:hint="eastAsia"/>
        </w:rPr>
        <w:t>Ra</w:t>
      </w:r>
      <w:r>
        <w:t>ndomForest</w:t>
      </w:r>
      <w:proofErr w:type="spellEnd"/>
      <w:r>
        <w:t>:</w:t>
      </w:r>
    </w:p>
    <w:p w14:paraId="006F1241" w14:textId="77777777" w:rsidR="002B4E66" w:rsidRDefault="002B4E66" w:rsidP="002B4E66">
      <w:pPr>
        <w:numPr>
          <w:ilvl w:val="0"/>
          <w:numId w:val="2"/>
        </w:numPr>
      </w:pPr>
      <w:r>
        <w:rPr>
          <w:rFonts w:hint="eastAsia"/>
        </w:rPr>
        <w:t>读取数据</w:t>
      </w:r>
    </w:p>
    <w:p w14:paraId="401BE5E2" w14:textId="77777777" w:rsidR="002B4E66" w:rsidRDefault="002B4E66" w:rsidP="002B4E66">
      <w:pPr>
        <w:numPr>
          <w:ilvl w:val="0"/>
          <w:numId w:val="2"/>
        </w:numPr>
      </w:pPr>
      <w:r>
        <w:rPr>
          <w:rFonts w:hint="eastAsia"/>
        </w:rPr>
        <w:t>利用</w:t>
      </w:r>
      <w:r>
        <w:rPr>
          <w:rFonts w:hint="eastAsia"/>
        </w:rPr>
        <w:t>B</w:t>
      </w:r>
      <w:r>
        <w:t>agging</w:t>
      </w:r>
      <w:r>
        <w:rPr>
          <w:rFonts w:hint="eastAsia"/>
        </w:rPr>
        <w:t>构造随机森林</w:t>
      </w:r>
    </w:p>
    <w:p w14:paraId="094EF7A2" w14:textId="77777777" w:rsidR="002B4E66" w:rsidRPr="00564BA3" w:rsidRDefault="002B4E66" w:rsidP="002B4E6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可视化输出</w:t>
      </w:r>
    </w:p>
    <w:p w14:paraId="357EA957" w14:textId="77777777" w:rsidR="002B4E66" w:rsidRDefault="002B4E66" w:rsidP="002B4E66">
      <w:pPr>
        <w:pStyle w:val="1"/>
      </w:pPr>
      <w:r w:rsidRPr="00F61DF3">
        <w:rPr>
          <w:rFonts w:hint="eastAsia"/>
        </w:rPr>
        <w:t>第三部分</w:t>
      </w:r>
      <w:r>
        <w:rPr>
          <w:rFonts w:hint="eastAsia"/>
          <w:sz w:val="28"/>
        </w:rPr>
        <w:t xml:space="preserve"> </w:t>
      </w:r>
      <w:r>
        <w:rPr>
          <w:rFonts w:hint="eastAsia"/>
        </w:rPr>
        <w:t>结论与分析</w:t>
      </w:r>
    </w:p>
    <w:p w14:paraId="57333DE1" w14:textId="77777777" w:rsidR="002B4E66" w:rsidRDefault="002B4E66" w:rsidP="002B4E66">
      <w:pPr>
        <w:numPr>
          <w:ilvl w:val="0"/>
          <w:numId w:val="3"/>
        </w:numPr>
      </w:pPr>
      <w:r>
        <w:t>B</w:t>
      </w:r>
      <w:r>
        <w:rPr>
          <w:rFonts w:hint="eastAsia"/>
        </w:rPr>
        <w:t>a</w:t>
      </w:r>
      <w:r>
        <w:t>gging</w:t>
      </w:r>
      <w:r>
        <w:rPr>
          <w:rFonts w:hint="eastAsia"/>
        </w:rPr>
        <w:t>算法基本原理：</w:t>
      </w:r>
    </w:p>
    <w:p w14:paraId="63D9C152" w14:textId="77777777" w:rsidR="002B4E66" w:rsidRDefault="002B4E66" w:rsidP="002B4E66">
      <w:pPr>
        <w:ind w:left="840"/>
        <w:rPr>
          <w:rFonts w:hint="eastAsia"/>
        </w:rPr>
      </w:pPr>
      <w:r>
        <w:t>Bagging</w:t>
      </w:r>
      <w:r>
        <w:rPr>
          <w:rFonts w:hint="eastAsia"/>
        </w:rPr>
        <w:t>使用随机放回采样，在选择合适的弱分类器后，通过随机样本的训练，使得多个弱分类器对不同的特征值有着比较针对性的适应性，在多个分类后，通过投票的形式得到</w:t>
      </w:r>
      <w:r>
        <w:rPr>
          <w:rFonts w:hint="eastAsia"/>
        </w:rPr>
        <w:t>B</w:t>
      </w:r>
      <w:r>
        <w:t>agging</w:t>
      </w:r>
      <w:r>
        <w:rPr>
          <w:rFonts w:hint="eastAsia"/>
        </w:rPr>
        <w:t>算法最后的结果。</w:t>
      </w:r>
    </w:p>
    <w:p w14:paraId="33DA45CD" w14:textId="77777777" w:rsidR="002B4E66" w:rsidRDefault="002B4E66" w:rsidP="002B4E66">
      <w:pPr>
        <w:numPr>
          <w:ilvl w:val="0"/>
          <w:numId w:val="3"/>
        </w:numPr>
      </w:pPr>
      <w:proofErr w:type="spellStart"/>
      <w:r>
        <w:t>RandomF</w:t>
      </w:r>
      <w:r>
        <w:rPr>
          <w:rFonts w:hint="eastAsia"/>
        </w:rPr>
        <w:t>ore</w:t>
      </w:r>
      <w:r>
        <w:t>st</w:t>
      </w:r>
      <w:proofErr w:type="spellEnd"/>
      <w:r>
        <w:rPr>
          <w:rFonts w:hint="eastAsia"/>
        </w:rPr>
        <w:t>算法基本原理：</w:t>
      </w:r>
    </w:p>
    <w:p w14:paraId="57B4893C" w14:textId="77777777" w:rsidR="002B4E66" w:rsidRDefault="002B4E66" w:rsidP="002B4E66">
      <w:pPr>
        <w:ind w:left="840"/>
      </w:pPr>
      <w:r>
        <w:rPr>
          <w:rFonts w:hint="eastAsia"/>
        </w:rPr>
        <w:lastRenderedPageBreak/>
        <w:t>和</w:t>
      </w:r>
      <w:r>
        <w:rPr>
          <w:rFonts w:hint="eastAsia"/>
        </w:rPr>
        <w:t>Ba</w:t>
      </w:r>
      <w:r>
        <w:t>gging</w:t>
      </w:r>
      <w:r>
        <w:rPr>
          <w:rFonts w:hint="eastAsia"/>
        </w:rPr>
        <w:t>的原理类似，但是在训练弱分类器——决策树时，优化决策树的分类，根据信息增益进行分类，最后将生成的决策树组成随机森林，投票输出算法结果</w:t>
      </w:r>
    </w:p>
    <w:p w14:paraId="4401B2BD" w14:textId="77777777" w:rsidR="002B4E66" w:rsidRDefault="002B4E66" w:rsidP="002B4E66">
      <w:pPr>
        <w:numPr>
          <w:ilvl w:val="0"/>
          <w:numId w:val="3"/>
        </w:numPr>
      </w:pPr>
      <w:r>
        <w:rPr>
          <w:rFonts w:hint="eastAsia"/>
        </w:rPr>
        <w:t>可视化数据分析</w:t>
      </w:r>
    </w:p>
    <w:p w14:paraId="1032E4BD" w14:textId="77777777" w:rsidR="002B4E66" w:rsidRDefault="002B4E66" w:rsidP="002B4E66">
      <w:pPr>
        <w:ind w:left="360"/>
        <w:rPr>
          <w:rFonts w:hint="eastAsia"/>
        </w:rPr>
      </w:pPr>
      <w:r>
        <w:rPr>
          <w:rFonts w:hint="eastAsia"/>
        </w:rPr>
        <w:t>（在训练弱分类器时使用的时完全相同的随机样本，即同一份随机样本训练</w:t>
      </w:r>
      <w:r>
        <w:t>KNN</w:t>
      </w:r>
      <w:r>
        <w:rPr>
          <w:rFonts w:hint="eastAsia"/>
        </w:rPr>
        <w:t>和决策树）</w:t>
      </w:r>
    </w:p>
    <w:p w14:paraId="0B7DE59A" w14:textId="77777777" w:rsidR="002B4E66" w:rsidRDefault="002B4E66" w:rsidP="002B4E66">
      <w:pPr>
        <w:numPr>
          <w:ilvl w:val="1"/>
          <w:numId w:val="3"/>
        </w:num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agging</w:t>
      </w:r>
      <w:r>
        <w:rPr>
          <w:rFonts w:hint="eastAsia"/>
          <w:noProof/>
        </w:rPr>
        <w:t>算法中</w:t>
      </w:r>
      <w:r>
        <w:rPr>
          <w:rFonts w:hint="eastAsia"/>
          <w:noProof/>
        </w:rPr>
        <w:t>K</w:t>
      </w:r>
      <w:r>
        <w:rPr>
          <w:noProof/>
        </w:rPr>
        <w:t>NN</w:t>
      </w:r>
      <w:r>
        <w:rPr>
          <w:rFonts w:hint="eastAsia"/>
          <w:noProof/>
        </w:rPr>
        <w:t>和决策树的比较：</w:t>
      </w:r>
    </w:p>
    <w:p w14:paraId="77DE0E99" w14:textId="2B47FCA0" w:rsidR="002B4E66" w:rsidRDefault="002B4E66" w:rsidP="002B4E66">
      <w:pPr>
        <w:rPr>
          <w:noProof/>
        </w:rPr>
      </w:pPr>
      <w:r w:rsidRPr="005545F4">
        <w:rPr>
          <w:noProof/>
        </w:rPr>
        <w:drawing>
          <wp:inline distT="0" distB="0" distL="0" distR="0" wp14:anchorId="735CFFE9" wp14:editId="062DEF75">
            <wp:extent cx="5272405" cy="1748155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F2A1" w14:textId="77777777" w:rsidR="002B4E66" w:rsidRPr="00812495" w:rsidRDefault="002B4E66" w:rsidP="002B4E66">
      <w:pPr>
        <w:ind w:left="840"/>
        <w:rPr>
          <w:rFonts w:hint="eastAsia"/>
          <w:noProof/>
        </w:rPr>
      </w:pPr>
      <w:r>
        <w:rPr>
          <w:rFonts w:hint="eastAsia"/>
          <w:noProof/>
        </w:rPr>
        <w:t>图为</w:t>
      </w:r>
      <w:r w:rsidRPr="00564BA3">
        <w:rPr>
          <w:rFonts w:hint="eastAsia"/>
          <w:noProof/>
        </w:rPr>
        <w:t>比较相同弱分类器数量时，数据集大小不同导致的结果差异</w:t>
      </w:r>
    </w:p>
    <w:p w14:paraId="4982C575" w14:textId="77777777" w:rsidR="002B4E66" w:rsidRDefault="002B4E66" w:rsidP="002B4E66">
      <w:pPr>
        <w:ind w:left="840"/>
        <w:rPr>
          <w:noProof/>
        </w:rPr>
      </w:pPr>
      <w:r>
        <w:rPr>
          <w:rFonts w:hint="eastAsia"/>
          <w:noProof/>
        </w:rPr>
        <w:t>在随机采样的样本数量较少时，决策树明显优于</w:t>
      </w:r>
      <w:r>
        <w:rPr>
          <w:rFonts w:hint="eastAsia"/>
          <w:noProof/>
        </w:rPr>
        <w:t>K</w:t>
      </w:r>
      <w:r>
        <w:rPr>
          <w:noProof/>
        </w:rPr>
        <w:t>NN</w:t>
      </w:r>
      <w:r>
        <w:rPr>
          <w:rFonts w:hint="eastAsia"/>
          <w:noProof/>
        </w:rPr>
        <w:t>，在数量足够时，二者并无明显差异</w:t>
      </w:r>
    </w:p>
    <w:p w14:paraId="38DDF178" w14:textId="70A33FB9" w:rsidR="002B4E66" w:rsidRDefault="002B4E66" w:rsidP="002B4E6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545F4">
        <w:rPr>
          <w:noProof/>
        </w:rPr>
        <w:drawing>
          <wp:inline distT="0" distB="0" distL="0" distR="0" wp14:anchorId="51D28CCC" wp14:editId="58347CC4">
            <wp:extent cx="5272405" cy="174815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6BE0" w14:textId="77777777" w:rsidR="002B4E66" w:rsidRDefault="002B4E66" w:rsidP="002B4E66">
      <w:pPr>
        <w:ind w:left="840"/>
        <w:rPr>
          <w:rFonts w:hint="eastAsia"/>
          <w:noProof/>
        </w:rPr>
      </w:pPr>
      <w:r>
        <w:rPr>
          <w:rFonts w:hint="eastAsia"/>
          <w:noProof/>
        </w:rPr>
        <w:t>在上图中，发现在随机样本数量在</w:t>
      </w:r>
      <w:r>
        <w:rPr>
          <w:rFonts w:hint="eastAsia"/>
          <w:noProof/>
        </w:rPr>
        <w:t>140</w:t>
      </w:r>
      <w:r>
        <w:rPr>
          <w:rFonts w:hint="eastAsia"/>
          <w:noProof/>
        </w:rPr>
        <w:t>时，选决策树作为弱分类器的</w:t>
      </w:r>
      <w:r>
        <w:rPr>
          <w:rFonts w:hint="eastAsia"/>
          <w:noProof/>
        </w:rPr>
        <w:t>Ba</w:t>
      </w:r>
      <w:r>
        <w:rPr>
          <w:noProof/>
        </w:rPr>
        <w:t>gging</w:t>
      </w:r>
      <w:r>
        <w:rPr>
          <w:rFonts w:hint="eastAsia"/>
          <w:noProof/>
        </w:rPr>
        <w:t>算法精确度最高，因此将样本数量固定为</w:t>
      </w:r>
      <w:r>
        <w:rPr>
          <w:rFonts w:hint="eastAsia"/>
          <w:noProof/>
        </w:rPr>
        <w:t>140</w:t>
      </w:r>
      <w:r>
        <w:rPr>
          <w:rFonts w:hint="eastAsia"/>
          <w:noProof/>
        </w:rPr>
        <w:t>，递增弱分类器的数量计算精确度，说明</w:t>
      </w:r>
      <w:r>
        <w:rPr>
          <w:rFonts w:hint="eastAsia"/>
          <w:noProof/>
        </w:rPr>
        <w:t>Bagg</w:t>
      </w:r>
      <w:r>
        <w:rPr>
          <w:noProof/>
        </w:rPr>
        <w:t>ing</w:t>
      </w:r>
      <w:r>
        <w:rPr>
          <w:rFonts w:hint="eastAsia"/>
          <w:noProof/>
        </w:rPr>
        <w:t>算法使用决策树作为弱分类器在样本数量不多时的优势较为明显，效率也相对较高</w:t>
      </w:r>
    </w:p>
    <w:p w14:paraId="5A883DB3" w14:textId="77777777" w:rsidR="002B4E66" w:rsidRDefault="002B4E66" w:rsidP="002B4E66">
      <w:pPr>
        <w:numPr>
          <w:ilvl w:val="1"/>
          <w:numId w:val="3"/>
        </w:numPr>
        <w:rPr>
          <w:noProof/>
        </w:rPr>
      </w:pPr>
      <w:r>
        <w:rPr>
          <w:rFonts w:hint="eastAsia"/>
          <w:noProof/>
        </w:rPr>
        <w:t>随机森林算法的分析：</w:t>
      </w:r>
    </w:p>
    <w:p w14:paraId="37B3E740" w14:textId="0CE8EF56" w:rsidR="002B4E66" w:rsidRDefault="002B4E66" w:rsidP="002B4E66">
      <w:pPr>
        <w:ind w:left="840"/>
        <w:rPr>
          <w:noProof/>
        </w:rPr>
      </w:pPr>
      <w:r w:rsidRPr="005545F4">
        <w:rPr>
          <w:noProof/>
        </w:rPr>
        <w:drawing>
          <wp:inline distT="0" distB="0" distL="0" distR="0" wp14:anchorId="15705164" wp14:editId="62630CA5">
            <wp:extent cx="5272405" cy="17481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5952" w14:textId="77777777" w:rsidR="002B4E66" w:rsidRDefault="002B4E66" w:rsidP="002B4E66">
      <w:pPr>
        <w:ind w:left="840"/>
        <w:rPr>
          <w:rFonts w:hint="eastAsia"/>
          <w:noProof/>
        </w:rPr>
      </w:pPr>
      <w:r>
        <w:rPr>
          <w:rFonts w:hint="eastAsia"/>
          <w:noProof/>
        </w:rPr>
        <w:t>经过查阅资料，在写</w:t>
      </w:r>
      <w:r>
        <w:rPr>
          <w:rFonts w:hint="eastAsia"/>
          <w:noProof/>
        </w:rPr>
        <w:t>B</w:t>
      </w:r>
      <w:r>
        <w:rPr>
          <w:noProof/>
        </w:rPr>
        <w:t>agging</w:t>
      </w:r>
      <w:r>
        <w:rPr>
          <w:rFonts w:hint="eastAsia"/>
          <w:noProof/>
        </w:rPr>
        <w:t>算法时使用的默认的决策树已经是根据基尼系数作出</w:t>
      </w:r>
      <w:r>
        <w:rPr>
          <w:rFonts w:hint="eastAsia"/>
          <w:noProof/>
        </w:rPr>
        <w:lastRenderedPageBreak/>
        <w:t>的最好分类，因此在实现随机森林时使用的是最大信息增益，二者的差异实在不大，此图为固定了分类器的数量，递增样本量得出的精确度。</w:t>
      </w:r>
      <w:r>
        <w:rPr>
          <w:noProof/>
        </w:rPr>
        <w:t>Scikit-learn</w:t>
      </w:r>
      <w:r>
        <w:rPr>
          <w:rFonts w:hint="eastAsia"/>
          <w:noProof/>
        </w:rPr>
        <w:t>的工具包中随机森林的算法与自行实现的</w:t>
      </w:r>
      <w:r>
        <w:rPr>
          <w:rFonts w:hint="eastAsia"/>
          <w:noProof/>
        </w:rPr>
        <w:t>b</w:t>
      </w:r>
      <w:r>
        <w:rPr>
          <w:noProof/>
        </w:rPr>
        <w:t>agging</w:t>
      </w:r>
      <w:r>
        <w:rPr>
          <w:rFonts w:hint="eastAsia"/>
          <w:noProof/>
        </w:rPr>
        <w:t>算法相比并无明显优势，只是在低样本数量时有较好表现（无实际作用）</w:t>
      </w:r>
    </w:p>
    <w:p w14:paraId="2D5E54D0" w14:textId="589C9634" w:rsidR="002B4E66" w:rsidRDefault="002B4E66" w:rsidP="002B4E66">
      <w:pPr>
        <w:ind w:left="840"/>
        <w:rPr>
          <w:noProof/>
        </w:rPr>
      </w:pPr>
      <w:r w:rsidRPr="005545F4">
        <w:rPr>
          <w:noProof/>
        </w:rPr>
        <w:drawing>
          <wp:inline distT="0" distB="0" distL="0" distR="0" wp14:anchorId="10EF36A8" wp14:editId="6FA99A97">
            <wp:extent cx="5272405" cy="17481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87FB" w14:textId="77777777" w:rsidR="002B4E66" w:rsidRDefault="002B4E66" w:rsidP="002B4E66">
      <w:pPr>
        <w:ind w:left="840"/>
        <w:rPr>
          <w:rFonts w:hint="eastAsia"/>
          <w:noProof/>
        </w:rPr>
      </w:pPr>
      <w:r>
        <w:rPr>
          <w:rFonts w:hint="eastAsia"/>
          <w:noProof/>
        </w:rPr>
        <w:t>同样的，在固定样本数量为</w:t>
      </w:r>
      <w:r>
        <w:rPr>
          <w:rFonts w:hint="eastAsia"/>
          <w:noProof/>
        </w:rPr>
        <w:t>140</w:t>
      </w:r>
      <w:r>
        <w:rPr>
          <w:rFonts w:hint="eastAsia"/>
          <w:noProof/>
        </w:rPr>
        <w:t>后，递增弱分类器数量得到了此图。三者的表现无明显差异。</w:t>
      </w:r>
    </w:p>
    <w:p w14:paraId="71B5688B" w14:textId="77777777" w:rsidR="002B4E66" w:rsidRDefault="002B4E66" w:rsidP="002B4E66">
      <w:pPr>
        <w:numPr>
          <w:ilvl w:val="1"/>
          <w:numId w:val="3"/>
        </w:numPr>
        <w:rPr>
          <w:noProof/>
        </w:rPr>
      </w:pPr>
      <w:r>
        <w:rPr>
          <w:rFonts w:hint="eastAsia"/>
          <w:noProof/>
        </w:rPr>
        <w:t>将数据标成两类后的</w:t>
      </w:r>
      <w:r>
        <w:rPr>
          <w:rFonts w:hint="eastAsia"/>
          <w:noProof/>
        </w:rPr>
        <w:t>B</w:t>
      </w:r>
      <w:r>
        <w:rPr>
          <w:noProof/>
        </w:rPr>
        <w:t>agging</w:t>
      </w:r>
      <w:r>
        <w:rPr>
          <w:rFonts w:hint="eastAsia"/>
          <w:noProof/>
        </w:rPr>
        <w:t>算法：</w:t>
      </w:r>
    </w:p>
    <w:p w14:paraId="57789DD2" w14:textId="2AF8F454" w:rsidR="002B4E66" w:rsidRDefault="002B4E66" w:rsidP="002B4E66">
      <w:pPr>
        <w:ind w:left="840"/>
        <w:rPr>
          <w:noProof/>
        </w:rPr>
      </w:pPr>
      <w:r w:rsidRPr="005545F4">
        <w:rPr>
          <w:noProof/>
        </w:rPr>
        <w:drawing>
          <wp:inline distT="0" distB="0" distL="0" distR="0" wp14:anchorId="44108FE4" wp14:editId="2A877DFC">
            <wp:extent cx="5272405" cy="17430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6EE9" w14:textId="0330036C" w:rsidR="002B4E66" w:rsidRDefault="002B4E66" w:rsidP="002B4E66">
      <w:pPr>
        <w:ind w:left="840"/>
        <w:rPr>
          <w:rFonts w:hint="eastAsia"/>
          <w:noProof/>
        </w:rPr>
      </w:pPr>
      <w:r w:rsidRPr="005545F4">
        <w:rPr>
          <w:noProof/>
        </w:rPr>
        <w:drawing>
          <wp:inline distT="0" distB="0" distL="0" distR="0" wp14:anchorId="4A6CF4E5" wp14:editId="1168F948">
            <wp:extent cx="5272405" cy="17430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B084" w14:textId="77777777" w:rsidR="002B4E66" w:rsidRDefault="002B4E66" w:rsidP="002B4E66">
      <w:pPr>
        <w:ind w:left="840"/>
        <w:rPr>
          <w:rFonts w:hint="eastAsia"/>
          <w:noProof/>
        </w:rPr>
      </w:pPr>
      <w:r>
        <w:rPr>
          <w:rFonts w:hint="eastAsia"/>
          <w:noProof/>
        </w:rPr>
        <w:t>可以看出精确度有了极大的提升，至少提升了</w:t>
      </w:r>
      <w:r>
        <w:rPr>
          <w:rFonts w:hint="eastAsia"/>
          <w:noProof/>
        </w:rPr>
        <w:t>20%</w:t>
      </w:r>
      <w:r>
        <w:rPr>
          <w:rFonts w:hint="eastAsia"/>
          <w:noProof/>
        </w:rPr>
        <w:t>，由于随机森林和自己实现的</w:t>
      </w:r>
      <w:r>
        <w:rPr>
          <w:rFonts w:hint="eastAsia"/>
          <w:noProof/>
        </w:rPr>
        <w:t>Baggi</w:t>
      </w:r>
      <w:r>
        <w:rPr>
          <w:noProof/>
        </w:rPr>
        <w:t>ng</w:t>
      </w:r>
      <w:r>
        <w:rPr>
          <w:rFonts w:hint="eastAsia"/>
          <w:noProof/>
        </w:rPr>
        <w:t>算法没有太大的差距，因此无需再做比较。数据分为两类后，两个类别之间的属性差异更加明显，因此在分类算法中的精确度极高。</w:t>
      </w:r>
    </w:p>
    <w:p w14:paraId="5F82A9EB" w14:textId="1BF8A0B0" w:rsidR="002B4E66" w:rsidRDefault="002B4E66" w:rsidP="002B4E66">
      <w:pPr>
        <w:ind w:left="840"/>
        <w:rPr>
          <w:rFonts w:hint="eastAsia"/>
          <w:noProof/>
        </w:rPr>
      </w:pPr>
      <w:r>
        <w:rPr>
          <w:rFonts w:hint="eastAsia"/>
          <w:noProof/>
        </w:rPr>
        <w:lastRenderedPageBreak/>
        <w:t>分类依据：</w:t>
      </w:r>
      <w:r w:rsidRPr="005545F4">
        <w:rPr>
          <w:noProof/>
        </w:rPr>
        <w:drawing>
          <wp:inline distT="0" distB="0" distL="0" distR="0" wp14:anchorId="50FBD194" wp14:editId="690C67D7">
            <wp:extent cx="3529330" cy="18434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80DA" w14:textId="77777777" w:rsidR="002B4E66" w:rsidRDefault="002B4E66" w:rsidP="002B4E66">
      <w:pPr>
        <w:ind w:left="840"/>
        <w:rPr>
          <w:rFonts w:hint="eastAsia"/>
          <w:noProof/>
        </w:rPr>
      </w:pPr>
    </w:p>
    <w:p w14:paraId="2B04F4ED" w14:textId="77777777" w:rsidR="002B4E66" w:rsidRDefault="002B4E66" w:rsidP="002B4E66">
      <w:pPr>
        <w:pStyle w:val="1"/>
      </w:pPr>
      <w:r>
        <w:rPr>
          <w:rFonts w:hint="eastAsia"/>
        </w:rPr>
        <w:t>第四部分</w:t>
      </w:r>
      <w:r w:rsidRPr="00F61DF3">
        <w:rPr>
          <w:rFonts w:hint="eastAsia"/>
        </w:rPr>
        <w:t xml:space="preserve"> </w:t>
      </w:r>
      <w:r w:rsidRPr="00F61DF3">
        <w:rPr>
          <w:rFonts w:hint="eastAsia"/>
        </w:rPr>
        <w:t>相关代码</w:t>
      </w:r>
    </w:p>
    <w:p w14:paraId="7834F7BE" w14:textId="77777777" w:rsidR="002B4E66" w:rsidRDefault="002B4E66" w:rsidP="002B4E66">
      <w:r>
        <w:tab/>
      </w:r>
      <w:r>
        <w:rPr>
          <w:rFonts w:hint="eastAsia"/>
        </w:rPr>
        <w:t>数据预处理：</w:t>
      </w:r>
    </w:p>
    <w:p w14:paraId="23113773" w14:textId="2A5B0E5E" w:rsidR="002B4E66" w:rsidRDefault="002B4E66" w:rsidP="002B4E66">
      <w:pPr>
        <w:rPr>
          <w:noProof/>
        </w:rPr>
      </w:pPr>
      <w:r>
        <w:tab/>
      </w:r>
      <w:r w:rsidRPr="005545F4">
        <w:rPr>
          <w:noProof/>
        </w:rPr>
        <w:drawing>
          <wp:inline distT="0" distB="0" distL="0" distR="0" wp14:anchorId="67A3F32E" wp14:editId="667ED26A">
            <wp:extent cx="4324350" cy="1329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0154" w14:textId="77777777" w:rsidR="002B4E66" w:rsidRPr="00FA3AE7" w:rsidRDefault="002B4E66" w:rsidP="002B4E66">
      <w:pPr>
        <w:rPr>
          <w:rFonts w:hint="eastAsia"/>
        </w:rPr>
      </w:pPr>
      <w:r>
        <w:object w:dxaOrig="1487" w:dyaOrig="1008" w14:anchorId="17B51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4.25pt;height:50.25pt" o:ole="">
            <v:imagedata r:id="rId17" o:title=""/>
          </v:shape>
          <o:OLEObject Type="Embed" ProgID="Package" ShapeID="_x0000_i1037" DrawAspect="Icon" ObjectID="_1586275752" r:id="rId18"/>
        </w:object>
      </w:r>
      <w:r>
        <w:object w:dxaOrig="1487" w:dyaOrig="1008" w14:anchorId="18912DA7">
          <v:shape id="_x0000_i1038" type="#_x0000_t75" style="width:74.25pt;height:50.25pt" o:ole="">
            <v:imagedata r:id="rId19" o:title=""/>
          </v:shape>
          <o:OLEObject Type="Embed" ProgID="Package" ShapeID="_x0000_i1038" DrawAspect="Icon" ObjectID="_1586275753" r:id="rId20"/>
        </w:object>
      </w:r>
    </w:p>
    <w:p w14:paraId="23B34D42" w14:textId="77777777" w:rsidR="005836A9" w:rsidRDefault="005836A9"/>
    <w:sectPr w:rsidR="005836A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C646E"/>
    <w:multiLevelType w:val="hybridMultilevel"/>
    <w:tmpl w:val="B696169C"/>
    <w:lvl w:ilvl="0" w:tplc="8EC21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B4F5B"/>
    <w:multiLevelType w:val="hybridMultilevel"/>
    <w:tmpl w:val="0644D632"/>
    <w:lvl w:ilvl="0" w:tplc="7DEE9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AB04A7"/>
    <w:multiLevelType w:val="hybridMultilevel"/>
    <w:tmpl w:val="D8386B74"/>
    <w:lvl w:ilvl="0" w:tplc="BA829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DD"/>
    <w:rsid w:val="002B4E66"/>
    <w:rsid w:val="005836A9"/>
    <w:rsid w:val="00A72BDD"/>
    <w:rsid w:val="00E2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5AEDA-9E45-4A1D-8E27-82EE7B02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E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B4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B4E6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qFormat/>
    <w:rsid w:val="002B4E66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2B4E66"/>
    <w:rPr>
      <w:rFonts w:ascii="等线 Light" w:eastAsia="宋体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Hongliang</dc:creator>
  <cp:keywords/>
  <dc:description/>
  <cp:lastModifiedBy>Liang Hongliang</cp:lastModifiedBy>
  <cp:revision>3</cp:revision>
  <dcterms:created xsi:type="dcterms:W3CDTF">2018-04-26T07:48:00Z</dcterms:created>
  <dcterms:modified xsi:type="dcterms:W3CDTF">2018-04-26T11:23:00Z</dcterms:modified>
</cp:coreProperties>
</file>