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333" w:rsidRDefault="00B0033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20BB4" w:rsidRDefault="00B20BB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时间复杂度：</w:t>
      </w:r>
    </w:p>
    <w:p w:rsidR="00B20BB4" w:rsidRDefault="00B20BB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(Polynomial)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问题：</w:t>
      </w:r>
      <w:r w:rsidRPr="00B30564">
        <w:rPr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19.8pt" o:ole="">
            <v:imagedata r:id="rId5" o:title=""/>
          </v:shape>
          <o:OLEObject Type="Embed" ProgID="Equation.DSMT4" ShapeID="_x0000_i1025" DrawAspect="Content" ObjectID="_1674658428" r:id="rId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30564">
        <w:rPr>
          <w:position w:val="-16"/>
        </w:rPr>
        <w:object w:dxaOrig="680" w:dyaOrig="440">
          <v:shape id="_x0000_i1026" type="#_x0000_t75" style="width:34.2pt;height:22.2pt" o:ole="">
            <v:imagedata r:id="rId7" o:title=""/>
          </v:shape>
          <o:OLEObject Type="Embed" ProgID="Equation.DSMT4" ShapeID="_x0000_i1026" DrawAspect="Content" ObjectID="_1674658429" r:id="rId8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30564">
        <w:rPr>
          <w:position w:val="-14"/>
        </w:rPr>
        <w:object w:dxaOrig="1080" w:dyaOrig="400">
          <v:shape id="_x0000_i1027" type="#_x0000_t75" style="width:54pt;height:19.8pt" o:ole="">
            <v:imagedata r:id="rId9" o:title=""/>
          </v:shape>
          <o:OLEObject Type="Embed" ProgID="Equation.DSMT4" ShapeID="_x0000_i1027" DrawAspect="Content" ObjectID="_1674658430" r:id="rId10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等问题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，多项式时间的解法，随着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的增大，时间的增大是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的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2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次方的。</w:t>
      </w:r>
    </w:p>
    <w:p w:rsidR="00B20BB4" w:rsidRDefault="00B20BB4">
      <w:pPr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NP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(Nondeterministic Polynomial)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问题：</w:t>
      </w:r>
      <w:r w:rsidRPr="00B30564">
        <w:rPr>
          <w:position w:val="-16"/>
        </w:rPr>
        <w:object w:dxaOrig="680" w:dyaOrig="440">
          <v:shape id="_x0000_i1028" type="#_x0000_t75" style="width:34.2pt;height:22.2pt" o:ole="">
            <v:imagedata r:id="rId11" o:title=""/>
          </v:shape>
          <o:OLEObject Type="Embed" ProgID="Equation.DSMT4" ShapeID="_x0000_i1028" DrawAspect="Content" ObjectID="_1674658431" r:id="rId12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30564">
        <w:rPr>
          <w:position w:val="-16"/>
        </w:rPr>
        <w:object w:dxaOrig="680" w:dyaOrig="440">
          <v:shape id="_x0000_i1029" type="#_x0000_t75" style="width:34.2pt;height:22.2pt" o:ole="">
            <v:imagedata r:id="rId13" o:title=""/>
          </v:shape>
          <o:OLEObject Type="Embed" ProgID="Equation.DSMT4" ShapeID="_x0000_i1029" DrawAspect="Content" ObjectID="_1674658432" r:id="rId14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，</w:t>
      </w:r>
      <w:r w:rsidRPr="00B30564">
        <w:rPr>
          <w:position w:val="-14"/>
        </w:rPr>
        <w:object w:dxaOrig="639" w:dyaOrig="400">
          <v:shape id="_x0000_i1030" type="#_x0000_t75" style="width:31.8pt;height:19.8pt" o:ole="">
            <v:imagedata r:id="rId15" o:title=""/>
          </v:shape>
          <o:OLEObject Type="Embed" ProgID="Equation.DSMT4" ShapeID="_x0000_i1030" DrawAspect="Content" ObjectID="_1674658433" r:id="rId16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等问题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，非多项式时间的解法，随着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n</w:t>
      </w:r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的增大，时间的增大是</w:t>
      </w:r>
      <w:proofErr w:type="gramStart"/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指数级</w:t>
      </w:r>
      <w:proofErr w:type="gramEnd"/>
      <w:r w:rsidR="00CF0989">
        <w:rPr>
          <w:rFonts w:ascii="Times New Roman" w:eastAsiaTheme="majorEastAsia" w:hAnsi="Times New Roman" w:cs="Times New Roman" w:hint="eastAsia"/>
          <w:sz w:val="28"/>
          <w:szCs w:val="28"/>
        </w:rPr>
        <w:t>等</w:t>
      </w:r>
    </w:p>
    <w:p w:rsidR="008F3A9F" w:rsidRDefault="008F3A9F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F2059" w:rsidRDefault="00BF2059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度分析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时只考虑最高项：</w:t>
      </w:r>
    </w:p>
    <w:p w:rsidR="00BF2059" w:rsidRDefault="00BF2059" w:rsidP="00BF2059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30564">
        <w:rPr>
          <w:position w:val="-40"/>
        </w:rPr>
        <w:object w:dxaOrig="2420" w:dyaOrig="920">
          <v:shape id="_x0000_i1031" type="#_x0000_t75" style="width:121.2pt;height:46.2pt" o:ole="">
            <v:imagedata r:id="rId17" o:title=""/>
          </v:shape>
          <o:OLEObject Type="Embed" ProgID="Equation.DSMT4" ShapeID="_x0000_i1031" DrawAspect="Content" ObjectID="_1674658434" r:id="rId18"/>
        </w:object>
      </w:r>
    </w:p>
    <w:p w:rsidR="00BF2059" w:rsidRDefault="005A24CD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通常不考虑常数项和系数：</w:t>
      </w:r>
    </w:p>
    <w:p w:rsidR="005A24CD" w:rsidRDefault="005A24CD" w:rsidP="005A24CD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30564">
        <w:rPr>
          <w:position w:val="-36"/>
        </w:rPr>
        <w:object w:dxaOrig="3620" w:dyaOrig="840">
          <v:shape id="_x0000_i1032" type="#_x0000_t75" style="width:181.2pt;height:42pt" o:ole="">
            <v:imagedata r:id="rId19" o:title=""/>
          </v:shape>
          <o:OLEObject Type="Embed" ProgID="Equation.DSMT4" ShapeID="_x0000_i1032" DrawAspect="Content" ObjectID="_1674658435" r:id="rId20"/>
        </w:object>
      </w:r>
    </w:p>
    <w:p w:rsidR="00BF2059" w:rsidRDefault="00BF2059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A24CD" w:rsidRDefault="00DA10FA" w:rsidP="00DA10FA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noProof/>
          <w:sz w:val="28"/>
          <w:szCs w:val="28"/>
        </w:rPr>
        <w:drawing>
          <wp:inline distT="0" distB="0" distL="0" distR="0">
            <wp:extent cx="3665220" cy="289560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24CD" w:rsidRDefault="005A24CD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5175D7" w:rsidRDefault="005175D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时间复杂度的计算：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24"/>
        </w:rPr>
      </w:pPr>
      <w:proofErr w:type="spellStart"/>
      <w:proofErr w:type="gram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lastRenderedPageBreak/>
        <w:t>int</w:t>
      </w:r>
      <w:proofErr w:type="spellEnd"/>
      <w:proofErr w:type="gram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a = 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0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;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24"/>
        </w:rPr>
      </w:pPr>
      <w:proofErr w:type="gramStart"/>
      <w:r w:rsidRPr="005175D7">
        <w:rPr>
          <w:rFonts w:ascii="Consolas" w:eastAsia="宋体" w:hAnsi="Consolas" w:cs="宋体"/>
          <w:color w:val="A71D5D"/>
          <w:spacing w:val="2"/>
          <w:kern w:val="0"/>
          <w:sz w:val="24"/>
          <w:szCs w:val="24"/>
        </w:rPr>
        <w:t>for</w:t>
      </w:r>
      <w:proofErr w:type="gram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(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int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i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= 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1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; 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i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&lt; n; 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i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++){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24"/>
        </w:rPr>
      </w:pP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ab/>
      </w:r>
      <w:proofErr w:type="gramStart"/>
      <w:r w:rsidRPr="005175D7">
        <w:rPr>
          <w:rFonts w:ascii="Consolas" w:eastAsia="宋体" w:hAnsi="Consolas" w:cs="宋体"/>
          <w:color w:val="A71D5D"/>
          <w:spacing w:val="2"/>
          <w:kern w:val="0"/>
          <w:sz w:val="24"/>
          <w:szCs w:val="24"/>
        </w:rPr>
        <w:t>for</w:t>
      </w:r>
      <w:proofErr w:type="gram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(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int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 j = 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1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 xml:space="preserve">; j &lt; n / </w:t>
      </w:r>
      <w:proofErr w:type="spellStart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i</w:t>
      </w:r>
      <w:proofErr w:type="spellEnd"/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; j++){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24"/>
        </w:rPr>
      </w:pP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ab/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ab/>
        <w:t xml:space="preserve">a += 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  <w:szCs w:val="24"/>
        </w:rPr>
        <w:t>1</w:t>
      </w: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;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24"/>
        </w:rPr>
      </w:pP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ab/>
        <w:t>}</w:t>
      </w:r>
    </w:p>
    <w:p w:rsidR="005175D7" w:rsidRPr="005175D7" w:rsidRDefault="005175D7" w:rsidP="005175D7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/>
        <w:jc w:val="left"/>
        <w:rPr>
          <w:rFonts w:ascii="Consolas" w:eastAsia="宋体" w:hAnsi="Consolas" w:cs="宋体"/>
          <w:color w:val="333333"/>
          <w:spacing w:val="2"/>
          <w:kern w:val="0"/>
          <w:sz w:val="17"/>
          <w:szCs w:val="17"/>
        </w:rPr>
      </w:pPr>
      <w:r w:rsidRPr="005175D7">
        <w:rPr>
          <w:rFonts w:ascii="Consolas" w:eastAsia="宋体" w:hAnsi="Consolas" w:cs="宋体"/>
          <w:color w:val="333333"/>
          <w:spacing w:val="2"/>
          <w:kern w:val="0"/>
          <w:sz w:val="24"/>
        </w:rPr>
        <w:t>}</w:t>
      </w:r>
    </w:p>
    <w:p w:rsidR="005175D7" w:rsidRDefault="005175D7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这段代码的时间复杂度为</w:t>
      </w:r>
      <w:r w:rsidRPr="00B30564">
        <w:rPr>
          <w:position w:val="-14"/>
        </w:rPr>
        <w:object w:dxaOrig="5100" w:dyaOrig="400">
          <v:shape id="_x0000_i1033" type="#_x0000_t75" style="width:255pt;height:19.8pt" o:ole="">
            <v:imagedata r:id="rId22" o:title=""/>
          </v:shape>
          <o:OLEObject Type="Embed" ProgID="Equation.DSMT4" ShapeID="_x0000_i1033" DrawAspect="Content" ObjectID="_1674658436" r:id="rId23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。</w:t>
      </w:r>
    </w:p>
    <w:p w:rsidR="005175D7" w:rsidRDefault="005175D7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B421F4" w:rsidRDefault="00B421F4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30564">
        <w:rPr>
          <w:position w:val="-14"/>
        </w:rPr>
        <w:object w:dxaOrig="980" w:dyaOrig="400">
          <v:shape id="_x0000_i1034" type="#_x0000_t75" style="width:49.2pt;height:19.8pt" o:ole="">
            <v:imagedata r:id="rId24" o:title=""/>
          </v:shape>
          <o:OLEObject Type="Embed" ProgID="Equation.DSMT4" ShapeID="_x0000_i1034" DrawAspect="Content" ObjectID="_1674658437" r:id="rId2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与</w:t>
      </w:r>
      <w:r w:rsidRPr="00B30564">
        <w:rPr>
          <w:position w:val="-14"/>
        </w:rPr>
        <w:object w:dxaOrig="1480" w:dyaOrig="400">
          <v:shape id="_x0000_i1035" type="#_x0000_t75" style="width:73.8pt;height:19.8pt" o:ole="">
            <v:imagedata r:id="rId26" o:title=""/>
          </v:shape>
          <o:OLEObject Type="Embed" ProgID="Equation.DSMT4" ShapeID="_x0000_i1035" DrawAspect="Content" ObjectID="_1674658438" r:id="rId27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之间的大小：</w:t>
      </w:r>
    </w:p>
    <w:p w:rsidR="00B421F4" w:rsidRDefault="00AB1B05" w:rsidP="00AB1B05">
      <w:pPr>
        <w:jc w:val="center"/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B30564">
        <w:rPr>
          <w:position w:val="-14"/>
        </w:rPr>
        <w:object w:dxaOrig="3019" w:dyaOrig="400">
          <v:shape id="_x0000_i1036" type="#_x0000_t75" style="width:151.2pt;height:19.8pt" o:ole="">
            <v:imagedata r:id="rId28" o:title=""/>
          </v:shape>
          <o:OLEObject Type="Embed" ProgID="Equation.DSMT4" ShapeID="_x0000_i1036" DrawAspect="Content" ObjectID="_1674658439" r:id="rId29"/>
        </w:object>
      </w:r>
    </w:p>
    <w:p w:rsidR="00AB1B05" w:rsidRDefault="00AB1B0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根据时间复杂度的计算方式，可以得出：</w:t>
      </w:r>
      <w:r w:rsidRPr="00B30564">
        <w:rPr>
          <w:position w:val="-14"/>
        </w:rPr>
        <w:object w:dxaOrig="2540" w:dyaOrig="400">
          <v:shape id="_x0000_i1037" type="#_x0000_t75" style="width:127.2pt;height:19.8pt" o:ole="">
            <v:imagedata r:id="rId30" o:title=""/>
          </v:shape>
          <o:OLEObject Type="Embed" ProgID="Equation.DSMT4" ShapeID="_x0000_i1037" DrawAspect="Content" ObjectID="_1674658440" r:id="rId31"/>
        </w:object>
      </w:r>
    </w:p>
    <w:p w:rsidR="00AB1B05" w:rsidRDefault="00AB1B05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所以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：</w:t>
      </w:r>
      <w:r w:rsidRPr="00B30564">
        <w:rPr>
          <w:position w:val="-14"/>
        </w:rPr>
        <w:object w:dxaOrig="2620" w:dyaOrig="400">
          <v:shape id="_x0000_i1038" type="#_x0000_t75" style="width:130.8pt;height:19.8pt" o:ole="">
            <v:imagedata r:id="rId32" o:title=""/>
          </v:shape>
          <o:OLEObject Type="Embed" ProgID="Equation.DSMT4" ShapeID="_x0000_i1038" DrawAspect="Content" ObjectID="_1674658441" r:id="rId33"/>
        </w:object>
      </w:r>
    </w:p>
    <w:p w:rsidR="00AB1B05" w:rsidRDefault="00AB1B05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007A75" w:rsidRDefault="00FB575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时间复杂度为</w:t>
      </w:r>
      <w:r w:rsidRPr="00B30564">
        <w:rPr>
          <w:position w:val="-14"/>
        </w:rPr>
        <w:object w:dxaOrig="580" w:dyaOrig="400">
          <v:shape id="_x0000_i1039" type="#_x0000_t75" style="width:28.8pt;height:19.8pt" o:ole="">
            <v:imagedata r:id="rId34" o:title=""/>
          </v:shape>
          <o:OLEObject Type="Embed" ProgID="Equation.DSMT4" ShapeID="_x0000_i1039" DrawAspect="Content" ObjectID="_1674658442" r:id="rId35"/>
        </w:objec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的可能算法：</w:t>
      </w:r>
    </w:p>
    <w:p w:rsidR="00007A75" w:rsidRDefault="00FB5756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双指针算法，打擂台算法（寻找一个数组的最大值，枚举法的一种），单调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栈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算法，单调队列的算法等。</w:t>
      </w:r>
    </w:p>
    <w:p w:rsidR="00FB5756" w:rsidRDefault="00FB575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720043" w:rsidRDefault="00720043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双指针算法有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3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种：</w:t>
      </w:r>
    </w:p>
    <w:p w:rsidR="00720043" w:rsidRDefault="00720043" w:rsidP="00720043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</w:t>
      </w:r>
    </w:p>
    <w:p w:rsidR="00720043" w:rsidRDefault="00720043" w:rsidP="00720043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背向双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</w:t>
      </w:r>
    </w:p>
    <w:p w:rsidR="00720043" w:rsidRDefault="00720043" w:rsidP="00720043">
      <w:pPr>
        <w:pStyle w:val="a3"/>
        <w:numPr>
          <w:ilvl w:val="0"/>
          <w:numId w:val="2"/>
        </w:numPr>
        <w:ind w:firstLineChars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同向双指针</w:t>
      </w:r>
    </w:p>
    <w:p w:rsidR="00720043" w:rsidRDefault="00720043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指针算法的分类：</w:t>
      </w:r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lastRenderedPageBreak/>
        <w:t>Reverse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型：</w:t>
      </w:r>
    </w:p>
    <w:p w:rsidR="004311D1" w:rsidRDefault="004311D1" w:rsidP="004311D1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翻转字符串，判断回文串</w:t>
      </w:r>
    </w:p>
    <w:p w:rsidR="00FB5756" w:rsidRDefault="00FB5756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Two Sum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型：</w:t>
      </w:r>
    </w:p>
    <w:p w:rsidR="004311D1" w:rsidRDefault="004311D1" w:rsidP="004311D1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两数之和，三数之</w:t>
      </w: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和</w:t>
      </w:r>
      <w:proofErr w:type="gramEnd"/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Partition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型：</w:t>
      </w:r>
    </w:p>
    <w:p w:rsidR="004311D1" w:rsidRPr="00720043" w:rsidRDefault="004311D1" w:rsidP="004311D1">
      <w:pPr>
        <w:pStyle w:val="a3"/>
        <w:ind w:left="360" w:firstLineChars="0" w:firstLine="0"/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快速排序，颜色排序</w:t>
      </w:r>
    </w:p>
    <w:p w:rsidR="004311D1" w:rsidRDefault="004311D1">
      <w:pPr>
        <w:rPr>
          <w:rFonts w:ascii="Times New Roman" w:eastAsiaTheme="majorEastAsia" w:hAnsi="Times New Roman" w:cs="Times New Roman" w:hint="eastAsia"/>
          <w:sz w:val="28"/>
          <w:szCs w:val="28"/>
        </w:rPr>
      </w:pPr>
    </w:p>
    <w:p w:rsidR="0093440C" w:rsidRDefault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proofErr w:type="gramStart"/>
      <w:r>
        <w:rPr>
          <w:rFonts w:ascii="Times New Roman" w:eastAsiaTheme="majorEastAsia" w:hAnsi="Times New Roman" w:cs="Times New Roman" w:hint="eastAsia"/>
          <w:sz w:val="28"/>
          <w:szCs w:val="28"/>
        </w:rPr>
        <w:t>相向双</w:t>
      </w:r>
      <w:proofErr w:type="gramEnd"/>
      <w:r>
        <w:rPr>
          <w:rFonts w:ascii="Times New Roman" w:eastAsiaTheme="majorEastAsia" w:hAnsi="Times New Roman" w:cs="Times New Roman" w:hint="eastAsia"/>
          <w:sz w:val="28"/>
          <w:szCs w:val="28"/>
        </w:rPr>
        <w:t>指针算法：</w:t>
      </w:r>
    </w:p>
    <w:p w:rsidR="0093440C" w:rsidRDefault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>
        <w:rPr>
          <w:rFonts w:ascii="Times New Roman" w:eastAsiaTheme="majorEastAsia" w:hAnsi="Times New Roman" w:cs="Times New Roman" w:hint="eastAsia"/>
          <w:sz w:val="28"/>
          <w:szCs w:val="28"/>
        </w:rPr>
        <w:t>例</w:t>
      </w:r>
      <w:r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## 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时间复杂度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class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Solution: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@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param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s: A string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@return: Whether the string is a valid palindrome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"""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def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isPalindrome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(self, s):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#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write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your code here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## 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即使字符串只有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1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个标点，则视其为空串，也是回文串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not s or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len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(s) &lt;= 1: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True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    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left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= 0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right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=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len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(s) - 1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## 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尽管有两层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循环，但时间复杂度为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O(n)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## 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内层的两个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循环和外层的一个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while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循环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## </w:t>
      </w:r>
      <w:r w:rsidRPr="009344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只会把</w:t>
      </w:r>
      <w:r w:rsidRPr="009344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s</w:t>
      </w:r>
      <w:r w:rsidRPr="009344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中的所有字符都访问</w:t>
      </w:r>
      <w:r w:rsidRPr="009344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1</w:t>
      </w:r>
      <w:r w:rsidRPr="0093440C">
        <w:rPr>
          <w:rFonts w:ascii="Times New Roman" w:eastAsiaTheme="majorEastAsia" w:hAnsi="Times New Roman" w:cs="Times New Roman" w:hint="eastAsia"/>
          <w:color w:val="FF0000"/>
          <w:sz w:val="28"/>
          <w:szCs w:val="28"/>
        </w:rPr>
        <w:t>次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，不会出现多次的情况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(left &lt; right):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 xml:space="preserve">            ## </w:t>
      </w:r>
      <w:r w:rsidRPr="0093440C">
        <w:rPr>
          <w:rFonts w:ascii="Times New Roman" w:eastAsiaTheme="majorEastAsia" w:hAnsi="Times New Roman" w:cs="Times New Roman" w:hint="eastAsia"/>
          <w:sz w:val="28"/>
          <w:szCs w:val="28"/>
        </w:rPr>
        <w:t>优化代码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left &lt; right and not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self.is_valid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(s[left]):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left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+= 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while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left &lt; right and not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self.is_valid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(s[right]):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right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-= 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continue</w:t>
      </w:r>
      <w:proofErr w:type="gramEnd"/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if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left &lt; right and s[left].lower() != s[right].lower():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False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left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+= 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right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-= 1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True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</w:t>
      </w:r>
    </w:p>
    <w:p w:rsidR="0093440C" w:rsidRPr="0093440C" w:rsidRDefault="0093440C" w:rsidP="0093440C">
      <w:pPr>
        <w:rPr>
          <w:rFonts w:ascii="Times New Roman" w:eastAsiaTheme="majorEastAsia" w:hAnsi="Times New Roman" w:cs="Times New Roman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lastRenderedPageBreak/>
        <w:t xml:space="preserve">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def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is_valid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(self, char):</w:t>
      </w:r>
    </w:p>
    <w:p w:rsidR="0093440C" w:rsidRPr="004311D1" w:rsidRDefault="0093440C" w:rsidP="0093440C">
      <w:pPr>
        <w:rPr>
          <w:rFonts w:ascii="Times New Roman" w:eastAsiaTheme="majorEastAsia" w:hAnsi="Times New Roman" w:cs="Times New Roman" w:hint="eastAsia"/>
          <w:sz w:val="28"/>
          <w:szCs w:val="28"/>
        </w:rPr>
      </w:pPr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       </w:t>
      </w:r>
      <w:proofErr w:type="gramStart"/>
      <w:r w:rsidRPr="0093440C">
        <w:rPr>
          <w:rFonts w:ascii="Times New Roman" w:eastAsiaTheme="majorEastAsia" w:hAnsi="Times New Roman" w:cs="Times New Roman"/>
          <w:sz w:val="28"/>
          <w:szCs w:val="28"/>
        </w:rPr>
        <w:t>return</w:t>
      </w:r>
      <w:proofErr w:type="gram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char.isdigit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 xml:space="preserve">() or </w:t>
      </w:r>
      <w:proofErr w:type="spellStart"/>
      <w:r w:rsidRPr="0093440C">
        <w:rPr>
          <w:rFonts w:ascii="Times New Roman" w:eastAsiaTheme="majorEastAsia" w:hAnsi="Times New Roman" w:cs="Times New Roman"/>
          <w:sz w:val="28"/>
          <w:szCs w:val="28"/>
        </w:rPr>
        <w:t>char.isalpha</w:t>
      </w:r>
      <w:proofErr w:type="spellEnd"/>
      <w:r w:rsidRPr="0093440C">
        <w:rPr>
          <w:rFonts w:ascii="Times New Roman" w:eastAsiaTheme="majorEastAsia" w:hAnsi="Times New Roman" w:cs="Times New Roman"/>
          <w:sz w:val="28"/>
          <w:szCs w:val="28"/>
        </w:rPr>
        <w:t>()</w:t>
      </w:r>
    </w:p>
    <w:p w:rsidR="004311D1" w:rsidRPr="00FB5756" w:rsidRDefault="004311D1">
      <w:pPr>
        <w:rPr>
          <w:rFonts w:ascii="Times New Roman" w:eastAsiaTheme="majorEastAsia" w:hAnsi="Times New Roman" w:cs="Times New Roman"/>
          <w:sz w:val="28"/>
          <w:szCs w:val="28"/>
        </w:rPr>
      </w:pPr>
    </w:p>
    <w:sectPr w:rsidR="004311D1" w:rsidRPr="00FB5756" w:rsidSect="00072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CB519A"/>
    <w:multiLevelType w:val="hybridMultilevel"/>
    <w:tmpl w:val="F6B07F28"/>
    <w:lvl w:ilvl="0" w:tplc="AD0E87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E696E88"/>
    <w:multiLevelType w:val="hybridMultilevel"/>
    <w:tmpl w:val="5FDAC5B0"/>
    <w:lvl w:ilvl="0" w:tplc="6B8EC34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F3E38"/>
    <w:rsid w:val="00007A75"/>
    <w:rsid w:val="000726F7"/>
    <w:rsid w:val="0022390D"/>
    <w:rsid w:val="003033E6"/>
    <w:rsid w:val="003F3E38"/>
    <w:rsid w:val="004311D1"/>
    <w:rsid w:val="004E0D84"/>
    <w:rsid w:val="005175D7"/>
    <w:rsid w:val="005A24CD"/>
    <w:rsid w:val="006124DE"/>
    <w:rsid w:val="00697FA8"/>
    <w:rsid w:val="00720043"/>
    <w:rsid w:val="0082520C"/>
    <w:rsid w:val="008F3A9F"/>
    <w:rsid w:val="0093440C"/>
    <w:rsid w:val="00AB1B05"/>
    <w:rsid w:val="00B00333"/>
    <w:rsid w:val="00B20BB4"/>
    <w:rsid w:val="00B421F4"/>
    <w:rsid w:val="00B8655A"/>
    <w:rsid w:val="00BD5F57"/>
    <w:rsid w:val="00BF2059"/>
    <w:rsid w:val="00C36494"/>
    <w:rsid w:val="00CB6C3A"/>
    <w:rsid w:val="00CF0989"/>
    <w:rsid w:val="00DA10FA"/>
    <w:rsid w:val="00DA4CC2"/>
    <w:rsid w:val="00FB5756"/>
    <w:rsid w:val="00FC7A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26F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literal">
    <w:name w:val="hljs-literal"/>
    <w:basedOn w:val="a0"/>
    <w:rsid w:val="00B8655A"/>
  </w:style>
  <w:style w:type="character" w:customStyle="1" w:styleId="hljs-keyword">
    <w:name w:val="hljs-keyword"/>
    <w:basedOn w:val="a0"/>
    <w:rsid w:val="00B8655A"/>
  </w:style>
  <w:style w:type="paragraph" w:styleId="a3">
    <w:name w:val="List Paragraph"/>
    <w:basedOn w:val="a"/>
    <w:uiPriority w:val="34"/>
    <w:qFormat/>
    <w:rsid w:val="006124DE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BD5F5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BD5F57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5175D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175D7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5175D7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5175D7"/>
  </w:style>
  <w:style w:type="character" w:customStyle="1" w:styleId="hljs-number">
    <w:name w:val="hljs-number"/>
    <w:basedOn w:val="a0"/>
    <w:rsid w:val="005175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16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image" Target="media/image12.wmf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34" Type="http://schemas.openxmlformats.org/officeDocument/2006/relationships/image" Target="media/image16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oleObject" Target="embeddings/oleObject12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image" Target="media/image11.wmf"/><Relationship Id="rId32" Type="http://schemas.openxmlformats.org/officeDocument/2006/relationships/image" Target="media/image15.wmf"/><Relationship Id="rId37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oleObject" Target="embeddings/oleObject9.bin"/><Relationship Id="rId28" Type="http://schemas.openxmlformats.org/officeDocument/2006/relationships/image" Target="media/image13.wmf"/><Relationship Id="rId36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0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4.wmf"/><Relationship Id="rId35" Type="http://schemas.openxmlformats.org/officeDocument/2006/relationships/oleObject" Target="embeddings/oleObject15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5</Pages>
  <Words>279</Words>
  <Characters>1591</Characters>
  <Application>Microsoft Office Word</Application>
  <DocSecurity>0</DocSecurity>
  <Lines>13</Lines>
  <Paragraphs>3</Paragraphs>
  <ScaleCrop>false</ScaleCrop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shenshen liu</dc:creator>
  <cp:keywords/>
  <dc:description/>
  <cp:lastModifiedBy>shenshen liu</cp:lastModifiedBy>
  <cp:revision>27</cp:revision>
  <dcterms:created xsi:type="dcterms:W3CDTF">2021-01-31T08:02:00Z</dcterms:created>
  <dcterms:modified xsi:type="dcterms:W3CDTF">2021-02-12T10:03:00Z</dcterms:modified>
</cp:coreProperties>
</file>