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）：适用于分层遍历、连通块问题、拓扑排序。</w:t>
      </w:r>
    </w:p>
    <w:p w:rsidR="00622890" w:rsidRDefault="00622890" w:rsidP="0062289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92980" cy="4335780"/>
            <wp:effectExtent l="19050" t="0" r="762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1E" w:rsidRDefault="004F111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2890" w:rsidRDefault="000571A5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69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：二叉树的层序遍历使用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，有三种方法：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单队列（推荐）</w:t>
      </w:r>
    </w:p>
    <w:p w:rsidR="000571A5" w:rsidRDefault="000571A5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双队列</w:t>
      </w:r>
    </w:p>
    <w:p w:rsidR="00F415A6" w:rsidRPr="000571A5" w:rsidRDefault="00F415A6" w:rsidP="000571A5">
      <w:pPr>
        <w:pStyle w:val="a3"/>
        <w:numPr>
          <w:ilvl w:val="0"/>
          <w:numId w:val="5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 w:rsidR="00427725">
        <w:rPr>
          <w:rFonts w:ascii="Times New Roman" w:eastAsiaTheme="majorEastAsia" w:hAnsi="Times New Roman" w:cs="Times New Roman" w:hint="eastAsia"/>
          <w:sz w:val="28"/>
          <w:szCs w:val="28"/>
        </w:rPr>
        <w:t>（哨兵结点）</w:t>
      </w:r>
    </w:p>
    <w:p w:rsidR="000571A5" w:rsidRDefault="00E5195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主要是在链表中使用，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DummyNode.Next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永远指向链表的头部，而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DummyNode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本身不变，不会被删除掉，因为其不是链表的一部分。</w:t>
      </w:r>
    </w:p>
    <w:p w:rsidR="00CE7860" w:rsidRDefault="00CE786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E5B24" w:rsidRDefault="009E5B2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</w:t>
      </w:r>
      <w:r w:rsidR="00BB724A">
        <w:rPr>
          <w:rFonts w:ascii="Times New Roman" w:eastAsiaTheme="majorEastAsia" w:hAnsi="Times New Roman" w:cs="Times New Roman" w:hint="eastAsia"/>
          <w:sz w:val="28"/>
          <w:szCs w:val="28"/>
        </w:rPr>
        <w:t>(Graph)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的基本知识：</w: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图在离线数据中的表示方法为</w:t>
      </w:r>
      <w:r w:rsidR="00090916" w:rsidRPr="00C713C8">
        <w:rPr>
          <w:position w:val="-10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15.8pt" o:ole="">
            <v:imagedata r:id="rId6" o:title=""/>
          </v:shape>
          <o:OLEObject Type="Embed" ProgID="Equation.DSMT4" ShapeID="_x0000_i1025" DrawAspect="Content" ObjectID="_1678215781" r:id="rId7"/>
        </w:object>
      </w:r>
      <w:r w:rsidR="00090916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表示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Edge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，表示边；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Vertex</w:t>
      </w:r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，表示顶点，</w:t>
      </w:r>
      <w:proofErr w:type="gramStart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图其实</w:t>
      </w:r>
      <w:proofErr w:type="gramEnd"/>
      <w:r w:rsidR="008163F9">
        <w:rPr>
          <w:rFonts w:ascii="Times New Roman" w:eastAsiaTheme="majorEastAsia" w:hAnsi="Times New Roman" w:cs="Times New Roman" w:hint="eastAsia"/>
          <w:sz w:val="28"/>
          <w:szCs w:val="28"/>
        </w:rPr>
        <w:t>是边和顶点的集合。</w:t>
      </w:r>
    </w:p>
    <w:p w:rsidR="00626249" w:rsidRDefault="0062624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A66DC" w:rsidRDefault="005A66DC" w:rsidP="00742CBC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在图中，每一条边都是一个点对</w:t>
      </w:r>
      <w:r w:rsidRPr="00C713C8">
        <w:rPr>
          <w:position w:val="-14"/>
        </w:rPr>
        <w:object w:dxaOrig="580" w:dyaOrig="400">
          <v:shape id="_x0000_i1026" type="#_x0000_t75" style="width:28.9pt;height:20.2pt" o:ole="">
            <v:imagedata r:id="rId8" o:title=""/>
          </v:shape>
          <o:OLEObject Type="Embed" ProgID="Equation.DSMT4" ShapeID="_x0000_i1026" DrawAspect="Content" ObjectID="_1678215782" r:id="rId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r w:rsidRPr="00C713C8">
        <w:rPr>
          <w:position w:val="-10"/>
        </w:rPr>
        <w:object w:dxaOrig="780" w:dyaOrig="320">
          <v:shape id="_x0000_i1027" type="#_x0000_t75" style="width:39.25pt;height:15.8pt" o:ole="">
            <v:imagedata r:id="rId10" o:title=""/>
          </v:shape>
          <o:OLEObject Type="Embed" ProgID="Equation.DSMT4" ShapeID="_x0000_i1027" DrawAspect="Content" ObjectID="_1678215783" r:id="rId1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例如下面的无向图中，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就表示顶点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之间的边。图中的顶点有</w:t>
      </w:r>
      <w:r w:rsidR="004555E0" w:rsidRPr="004555E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邻接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的概念，对于两个顶点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4555E0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r w:rsidR="00742CBC" w:rsidRPr="00C713C8">
        <w:rPr>
          <w:position w:val="-14"/>
        </w:rPr>
        <w:object w:dxaOrig="1020" w:dyaOrig="400">
          <v:shape id="_x0000_i1028" type="#_x0000_t75" style="width:51.25pt;height:20.2pt" o:ole="">
            <v:imagedata r:id="rId12" o:title=""/>
          </v:shape>
          <o:OLEObject Type="Embed" ProgID="Equation.DSMT4" ShapeID="_x0000_i1028" DrawAspect="Content" ObjectID="_1678215784" r:id="rId13"/>
        </w:objec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，即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构成的点对如果</w:t>
      </w:r>
      <w:proofErr w:type="gramStart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属于边</w:t>
      </w:r>
      <w:proofErr w:type="gramEnd"/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的集合，则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就是邻接点，下图中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(1, 4)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和邻接点，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(4, 5)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也为邻接点，但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(1, 5)</w:t>
      </w:r>
      <w:r w:rsidR="00742CBC">
        <w:rPr>
          <w:rFonts w:ascii="Times New Roman" w:eastAsiaTheme="majorEastAsia" w:hAnsi="Times New Roman" w:cs="Times New Roman" w:hint="eastAsia"/>
          <w:sz w:val="28"/>
          <w:szCs w:val="28"/>
        </w:rPr>
        <w:t>不是邻接点，它们构成的点对不是一条边。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A66DC" w:rsidRDefault="005A66D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26249" w:rsidRDefault="0062624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图分为：无向图和有向图。</w:t>
      </w:r>
    </w:p>
    <w:p w:rsidR="009E5B24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12875" cy="154495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无向图</w:t>
      </w:r>
    </w:p>
    <w:p w:rsidR="009668EF" w:rsidRDefault="009668E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496060" cy="1572260"/>
            <wp:effectExtent l="1905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EF" w:rsidRDefault="009668EF" w:rsidP="009668E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有向图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从上述邻接点的概念中看出，在无向图中，如果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构成的</w:t>
      </w:r>
      <w:r w:rsidRPr="00C713C8">
        <w:rPr>
          <w:position w:val="-14"/>
        </w:rPr>
        <w:object w:dxaOrig="1020" w:dyaOrig="400">
          <v:shape id="_x0000_i1029" type="#_x0000_t75" style="width:51.25pt;height:20.2pt" o:ole="">
            <v:imagedata r:id="rId16" o:title=""/>
          </v:shape>
          <o:OLEObject Type="Embed" ProgID="Equation.DSMT4" ShapeID="_x0000_i1029" DrawAspect="Content" ObjectID="_1678215785" r:id="rId1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 w:rsidRPr="00742CB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互为邻接点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的，但在有向图中，则未必如此，因为边带有方向，所以顶点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的邻结点是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，但反过来则不一定成立。</w:t>
      </w:r>
    </w:p>
    <w:p w:rsidR="00742CBC" w:rsidRDefault="00742CB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668EF" w:rsidRDefault="009668E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在两种图上都适用。</w:t>
      </w:r>
    </w:p>
    <w:p w:rsidR="009E5B24" w:rsidRDefault="009E5B24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6019B" w:rsidRDefault="0046019B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树其实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是一种特殊的图，在二叉树中进行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，不需要考虑已访问过的结点，因为不存在一个结点的子结点的子结点是它自己的情况，但是在图的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一个结点的邻居结点可以是它自己（即结点的一条边指向它自己，构成</w:t>
      </w:r>
      <w:r w:rsidR="00C24A10" w:rsidRPr="00E26C0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自环</w:t>
      </w:r>
      <w:r w:rsidR="00C24A10"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，所以在图的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中需要使用哈希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来记录已访问的结点，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531ED" w:rsidRDefault="006531E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531ED" w:rsidRDefault="006531E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图的顶点可以</w:t>
      </w:r>
      <w:r w:rsidRPr="0049448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没有边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，所以图的顶点减一等于边的数量时，这个图也不一定是一棵树，例如</w:t>
      </w:r>
      <w:r w:rsidR="00494489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494489" w:rsidRDefault="00494489" w:rsidP="0049448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object w:dxaOrig="2946" w:dyaOrig="2436">
          <v:shape id="_x0000_i1030" type="#_x0000_t75" style="width:147.25pt;height:121.65pt" o:ole="">
            <v:imagedata r:id="rId18" o:title=""/>
          </v:shape>
          <o:OLEObject Type="Embed" ProgID="Visio.Drawing.11" ShapeID="_x0000_i1030" DrawAspect="Content" ObjectID="_1678215786" r:id="rId19"/>
        </w:object>
      </w:r>
    </w:p>
    <w:p w:rsidR="006531ED" w:rsidRDefault="0049448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上述的图中，有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个结点，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条边，其中顶点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是没有边的，但它不是一颗树，它是一个不连通的图。</w:t>
      </w:r>
    </w:p>
    <w:p w:rsidR="00494489" w:rsidRDefault="0049448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C24A10" w:rsidRDefault="009B55B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图的数据结构主要由两种：</w:t>
      </w:r>
    </w:p>
    <w:p w:rsid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邻接矩阵（空间耗费比较大）</w:t>
      </w:r>
    </w:p>
    <w:p w:rsidR="009B55B9" w:rsidRPr="009B55B9" w:rsidRDefault="009B55B9" w:rsidP="009B55B9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邻接表（常用）</w:t>
      </w:r>
    </w:p>
    <w:p w:rsidR="0046019B" w:rsidRDefault="003F216D" w:rsidP="00E06340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邻接矩阵一般是一个二维数组，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如下图所示的邻接矩阵</w:t>
      </w:r>
      <w:r w:rsidR="00BA18CA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</w:p>
    <w:p w:rsidR="003F216D" w:rsidRDefault="00BA18CA" w:rsidP="00BA18CA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776259" cy="1745673"/>
            <wp:effectExtent l="19050" t="0" r="479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9952" r="17418" b="3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59" cy="174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BA18C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A[u][v]=1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是一条边，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A[u][v]=0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，表示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u,v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不是一条边，每个点默认和自己是一条边，上述的图中，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A[0][3]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是连通的，之间有一条边，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A[1][2] = 1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是连通的，之间有一条边</w:t>
      </w:r>
      <w:r w:rsidR="007B12EA">
        <w:rPr>
          <w:rFonts w:ascii="Times New Roman" w:eastAsiaTheme="majorEastAsia" w:hAnsi="Times New Roman" w:cs="Times New Roman" w:hint="eastAsia"/>
          <w:sz w:val="28"/>
          <w:szCs w:val="28"/>
        </w:rPr>
        <w:t>。从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上述矩阵看出，这应该是一个无相同，顶点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 w:rsidR="004C3FE0">
        <w:rPr>
          <w:rFonts w:ascii="Times New Roman" w:eastAsiaTheme="majorEastAsia" w:hAnsi="Times New Roman" w:cs="Times New Roman" w:hint="eastAsia"/>
          <w:sz w:val="28"/>
          <w:szCs w:val="28"/>
        </w:rPr>
        <w:t>互为邻接点，无向图的邻接矩阵是一个对称矩阵。</w:t>
      </w:r>
    </w:p>
    <w:p w:rsidR="00E06340" w:rsidRDefault="00E06340" w:rsidP="00484A19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邻接矩阵耗费空间为</w:t>
      </w:r>
      <w:r w:rsidRPr="00C713C8">
        <w:rPr>
          <w:position w:val="-16"/>
        </w:rPr>
        <w:object w:dxaOrig="680" w:dyaOrig="440">
          <v:shape id="_x0000_i1031" type="#_x0000_t75" style="width:33.8pt;height:21.8pt" o:ole="">
            <v:imagedata r:id="rId21" o:title=""/>
          </v:shape>
          <o:OLEObject Type="Embed" ProgID="Equation.DSMT4" ShapeID="_x0000_i1031" DrawAspect="Content" ObjectID="_1678215787" r:id="rId2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C432ED">
        <w:rPr>
          <w:rFonts w:ascii="Times New Roman" w:eastAsiaTheme="majorEastAsia" w:hAnsi="Times New Roman" w:cs="Times New Roman" w:hint="eastAsia"/>
          <w:sz w:val="28"/>
          <w:szCs w:val="28"/>
        </w:rPr>
        <w:t>尤其是稀疏图上，浪费的空间比较严重，而邻接表则比较常用。</w:t>
      </w:r>
    </w:p>
    <w:p w:rsidR="00484A19" w:rsidRPr="00484A19" w:rsidRDefault="00484A19" w:rsidP="00484A19">
      <w:pPr>
        <w:ind w:firstLine="576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618260" cy="176087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883" r="14277" b="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60" cy="176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CA" w:rsidRDefault="00DA020C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邻接表中每个点存储自己有哪些邻接点，第一行的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[1]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邻接，第二行的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[0,2,3]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表示顶点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都邻接。</w:t>
      </w:r>
    </w:p>
    <w:p w:rsidR="00484A19" w:rsidRDefault="00484A1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B4397" w:rsidRDefault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使用场景：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连通块问题：</w:t>
      </w:r>
      <w:r w:rsidR="00C02324">
        <w:rPr>
          <w:rFonts w:ascii="Times New Roman" w:eastAsiaTheme="majorEastAsia" w:hAnsi="Times New Roman" w:cs="Times New Roman" w:hint="eastAsia"/>
          <w:sz w:val="28"/>
          <w:szCs w:val="28"/>
        </w:rPr>
        <w:t>（并查集）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通过一个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点找到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图中连通的所有点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非递归的方式找所有方案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分层遍历：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图的层次遍历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简单图最短路径</w:t>
      </w:r>
    </w:p>
    <w:p w:rsidR="006B4397" w:rsidRDefault="006B4397" w:rsidP="006B4397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拓扑排序：</w:t>
      </w:r>
      <w:r w:rsidR="004A01FC">
        <w:rPr>
          <w:rFonts w:ascii="Times New Roman" w:eastAsiaTheme="majorEastAsia" w:hAnsi="Times New Roman" w:cs="Times New Roman" w:hint="eastAsia"/>
          <w:sz w:val="28"/>
          <w:szCs w:val="28"/>
        </w:rPr>
        <w:t>依赖性问题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求任意拓扑排序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求是否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有拓扑序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求字典序最小的拓扑序</w:t>
      </w:r>
    </w:p>
    <w:p w:rsidR="006B4397" w:rsidRDefault="006B4397" w:rsidP="006B4397">
      <w:pPr>
        <w:pStyle w:val="a3"/>
        <w:numPr>
          <w:ilvl w:val="1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求是否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唯一拓扑序</w:t>
      </w:r>
    </w:p>
    <w:p w:rsidR="006B4397" w:rsidRDefault="006B4397" w:rsidP="006B43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D67D1" w:rsidRDefault="001D67D1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 w:rsidR="00891057" w:rsidRPr="0089105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无法解决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最长路径</w:t>
      </w:r>
      <w:r w:rsidR="0089105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B0689" w:rsidRDefault="00CB0689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图可以分层，用</w:t>
      </w:r>
      <w:r w:rsidR="00093711">
        <w:rPr>
          <w:rFonts w:ascii="Times New Roman" w:eastAsiaTheme="majorEastAsia" w:hAnsi="Times New Roman" w:cs="Times New Roman" w:hint="eastAsia"/>
          <w:sz w:val="28"/>
          <w:szCs w:val="28"/>
        </w:rPr>
        <w:t>动态规划。</w:t>
      </w:r>
    </w:p>
    <w:p w:rsidR="00093711" w:rsidRDefault="00093711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图的分层：路径有一定方向性，不能绕圈。</w:t>
      </w:r>
    </w:p>
    <w:p w:rsidR="002E3336" w:rsidRDefault="002E3336" w:rsidP="006B43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E3336" w:rsidRPr="006B4397" w:rsidRDefault="002E3336" w:rsidP="006B43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图的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 w:rsidR="00604C64">
        <w:rPr>
          <w:rFonts w:ascii="Times New Roman" w:eastAsiaTheme="majorEastAsia" w:hAnsi="Times New Roman" w:cs="Times New Roman" w:hint="eastAsia"/>
          <w:sz w:val="28"/>
          <w:szCs w:val="28"/>
        </w:rPr>
        <w:t>中，一般会用到哈希表来存储访问过的结点。</w:t>
      </w:r>
    </w:p>
    <w:p w:rsidR="00484A19" w:rsidRDefault="00484A1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92C28" w:rsidRDefault="00B92C2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最简洁的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模板：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宽度优先搜索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-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简单的模板</w:t>
      </w:r>
      <w:r w:rsidR="00A7744F"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A7744F" w:rsidRPr="00A774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最短路径问题</w:t>
      </w:r>
      <w:r w:rsidR="00A7744F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1.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初始化，把初始结点放入到</w:t>
      </w:r>
      <w:proofErr w:type="spellStart"/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deque</w:t>
      </w:r>
      <w:proofErr w:type="spellEnd"/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，如果有多个，就都放进去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标记初始结点的距离为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的作用有两个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一是标记结点已访问过，二是记录结点距离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collections.deque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([node])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distance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{node : 0}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step 2.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不断访问队列，添加结点到队列中并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出之前的结点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while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queue: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node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queue.popleft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()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## step 3.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拓展相邻的结点，将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出的结点的相邻结点加入到队列中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for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neighbor in </w:t>
      </w:r>
      <w:proofErr w:type="spellStart"/>
      <w:r w:rsidRPr="00B92C28">
        <w:rPr>
          <w:rFonts w:ascii="Times New Roman" w:eastAsiaTheme="majorEastAsia" w:hAnsi="Times New Roman" w:cs="Times New Roman"/>
          <w:sz w:val="28"/>
          <w:szCs w:val="28"/>
        </w:rPr>
        <w:t>node.get_neighbors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():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if neighbor in distance:  ## </w:t>
      </w:r>
      <w:r w:rsidRPr="00B92C28">
        <w:rPr>
          <w:rFonts w:ascii="Times New Roman" w:eastAsiaTheme="majorEastAsia" w:hAnsi="Times New Roman" w:cs="Times New Roman" w:hint="eastAsia"/>
          <w:sz w:val="28"/>
          <w:szCs w:val="28"/>
        </w:rPr>
        <w:t>该邻居已访问过</w:t>
      </w:r>
    </w:p>
    <w:p w:rsidR="00B92C28" w:rsidRP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continue</w:t>
      </w:r>
      <w:proofErr w:type="gramEnd"/>
    </w:p>
    <w:p w:rsidR="00B92C28" w:rsidRPr="00B92C28" w:rsidRDefault="00BD61F5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distance[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neighbor] </w:t>
      </w:r>
      <w:r w:rsidR="00B92C28" w:rsidRPr="00B92C28">
        <w:rPr>
          <w:rFonts w:ascii="Times New Roman" w:eastAsiaTheme="majorEastAsia" w:hAnsi="Times New Roman" w:cs="Times New Roman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distance[node] +</w:t>
      </w:r>
      <w:r w:rsidR="00B92C28"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1</w:t>
      </w:r>
    </w:p>
    <w:p w:rsidR="00B92C28" w:rsidRDefault="00B92C28" w:rsidP="00B92C28">
      <w:pPr>
        <w:rPr>
          <w:rFonts w:ascii="Times New Roman" w:eastAsiaTheme="majorEastAsia" w:hAnsi="Times New Roman" w:cs="Times New Roman"/>
          <w:sz w:val="28"/>
          <w:szCs w:val="28"/>
        </w:rPr>
      </w:pPr>
      <w:r w:rsidRPr="00B92C28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92C28">
        <w:rPr>
          <w:rFonts w:ascii="Times New Roman" w:eastAsiaTheme="majorEastAsia" w:hAnsi="Times New Roman" w:cs="Times New Roman"/>
          <w:sz w:val="28"/>
          <w:szCs w:val="28"/>
        </w:rPr>
        <w:t>queue.append</w:t>
      </w:r>
      <w:proofErr w:type="spellEnd"/>
      <w:r w:rsidRPr="00B92C28"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gramEnd"/>
      <w:r w:rsidRPr="00B92C28">
        <w:rPr>
          <w:rFonts w:ascii="Times New Roman" w:eastAsiaTheme="majorEastAsia" w:hAnsi="Times New Roman" w:cs="Times New Roman"/>
          <w:sz w:val="28"/>
          <w:szCs w:val="28"/>
        </w:rPr>
        <w:t>neighbor)</w:t>
      </w:r>
    </w:p>
    <w:p w:rsidR="00B92C28" w:rsidRDefault="00BD61F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一般是一个元组对象，可以作为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D61F5" w:rsidRDefault="003C275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node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是类的实例对象时，也可以作为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D61F5" w:rsidRDefault="00BD61F5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83FD5" w:rsidRDefault="00B83FD5" w:rsidP="00B83F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宽度优先搜索的</w:t>
      </w:r>
      <w:r w:rsidRPr="00B83FD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时间复杂度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B83FD5" w:rsidRDefault="00B83FD5" w:rsidP="00B83F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在图上进行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时，时间复杂度为：</w:t>
      </w:r>
      <w:r w:rsidRPr="000B0142">
        <w:rPr>
          <w:position w:val="-14"/>
        </w:rPr>
        <w:object w:dxaOrig="980" w:dyaOrig="400">
          <v:shape id="_x0000_i1032" type="#_x0000_t75" style="width:49.1pt;height:20.2pt" o:ole="">
            <v:imagedata r:id="rId24" o:title=""/>
          </v:shape>
          <o:OLEObject Type="Embed" ProgID="Equation.DSMT4" ShapeID="_x0000_i1032" DrawAspect="Content" ObjectID="_1678215788" r:id="rId2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为点数，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为边数。最坏的情况为</w:t>
      </w:r>
      <w:r w:rsidRPr="000B0142">
        <w:rPr>
          <w:position w:val="-16"/>
        </w:rPr>
        <w:object w:dxaOrig="680" w:dyaOrig="440">
          <v:shape id="_x0000_i1033" type="#_x0000_t75" style="width:33.8pt;height:21.8pt" o:ole="">
            <v:imagedata r:id="rId26" o:title=""/>
          </v:shape>
          <o:OLEObject Type="Embed" ProgID="Equation.DSMT4" ShapeID="_x0000_i1033" DrawAspect="Content" ObjectID="_1678215789" r:id="rId2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，主要是密集图。</w:t>
      </w:r>
    </w:p>
    <w:p w:rsidR="00B83FD5" w:rsidRDefault="00B83FD5" w:rsidP="00B83F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分析如下：在上面代码中，，虽然有两层循环，外层的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和内层的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，这是因为外层的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循环中弹出结点的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操作会执行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n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结点都会只入队一次，这是因为有哈希表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保证的，而最内层的循环体中，在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distance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的作用下，每条边的两个结点会分别访问这条边一次，也就是说，内层的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访问的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neighbors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结点</w:t>
      </w:r>
      <w:proofErr w:type="gramStart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总共会</w:t>
      </w:r>
      <w:proofErr w:type="gramEnd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2*m</w:t>
      </w:r>
      <w:proofErr w:type="gramStart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两个结点互为邻接点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这样时间复杂度就为</w:t>
      </w:r>
      <w:r w:rsidR="00A91339" w:rsidRPr="000B0142">
        <w:rPr>
          <w:position w:val="-14"/>
        </w:rPr>
        <w:object w:dxaOrig="980" w:dyaOrig="400">
          <v:shape id="_x0000_i1034" type="#_x0000_t75" style="width:49.1pt;height:20.2pt" o:ole="">
            <v:imagedata r:id="rId24" o:title=""/>
          </v:shape>
          <o:OLEObject Type="Embed" ProgID="Equation.DSMT4" ShapeID="_x0000_i1034" DrawAspect="Content" ObjectID="_1678215790" r:id="rId28"/>
        </w:object>
      </w:r>
      <w:r w:rsidR="00A9133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最坏情况下是，每个结点都有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proofErr w:type="gramStart"/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邻接点，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n*n</w: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，时间复杂度就为</w:t>
      </w:r>
      <w:r w:rsidR="004E522C" w:rsidRPr="000B0142">
        <w:rPr>
          <w:position w:val="-16"/>
        </w:rPr>
        <w:object w:dxaOrig="680" w:dyaOrig="440">
          <v:shape id="_x0000_i1035" type="#_x0000_t75" style="width:33.8pt;height:21.8pt" o:ole="">
            <v:imagedata r:id="rId26" o:title=""/>
          </v:shape>
          <o:OLEObject Type="Embed" ProgID="Equation.DSMT4" ShapeID="_x0000_i1035" DrawAspect="Content" ObjectID="_1678215791" r:id="rId29"/>
        </w:object>
      </w:r>
      <w:r w:rsidR="004E522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83FD5" w:rsidRPr="00B83FD5" w:rsidRDefault="00B83FD5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80DEB" w:rsidRDefault="00992DF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拓扑排序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>
        <w:rPr>
          <w:rFonts w:ascii="Times New Roman" w:eastAsiaTheme="majorEastAsia" w:hAnsi="Times New Roman" w:cs="Times New Roman"/>
          <w:sz w:val="28"/>
          <w:szCs w:val="28"/>
        </w:rPr>
        <w:t>能用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，实在不行用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，非递归的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，太难以理解，面试官也未必能明白</w:t>
      </w:r>
      <w:r w:rsidR="00641259">
        <w:rPr>
          <w:rFonts w:ascii="Times New Roman" w:eastAsiaTheme="majorEastAsia" w:hAnsi="Times New Roman" w:cs="Times New Roman" w:hint="eastAsia"/>
          <w:sz w:val="28"/>
          <w:szCs w:val="28"/>
        </w:rPr>
        <w:t>，而递归的</w:t>
      </w:r>
      <w:r w:rsidR="00641259">
        <w:rPr>
          <w:rFonts w:ascii="Times New Roman" w:eastAsiaTheme="majorEastAsia" w:hAnsi="Times New Roman" w:cs="Times New Roman" w:hint="eastAsia"/>
          <w:sz w:val="28"/>
          <w:szCs w:val="28"/>
        </w:rPr>
        <w:t>DFS</w:t>
      </w:r>
      <w:r w:rsidR="00641259">
        <w:rPr>
          <w:rFonts w:ascii="Times New Roman" w:eastAsiaTheme="majorEastAsia" w:hAnsi="Times New Roman" w:cs="Times New Roman" w:hint="eastAsia"/>
          <w:sz w:val="28"/>
          <w:szCs w:val="28"/>
        </w:rPr>
        <w:t>，比较容易</w:t>
      </w:r>
      <w:proofErr w:type="spellStart"/>
      <w:r w:rsidR="00641259">
        <w:rPr>
          <w:rFonts w:ascii="Times New Roman" w:eastAsiaTheme="majorEastAsia" w:hAnsi="Times New Roman" w:cs="Times New Roman" w:hint="eastAsia"/>
          <w:sz w:val="28"/>
          <w:szCs w:val="28"/>
        </w:rPr>
        <w:t>stackoverflow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80DEB" w:rsidRDefault="00980DE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C6CD5" w:rsidRDefault="000C6C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基本的定义：</w:t>
      </w:r>
    </w:p>
    <w:p w:rsidR="000C6CD5" w:rsidRDefault="000C6CD5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0C6CD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入度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(In-degree)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：在</w:t>
      </w:r>
      <w:r w:rsidRPr="000C6CD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有向图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中，如果图中的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个点有一条边指向它，则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其入度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，假如没有任何一个边指向它，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入度为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0.</w:t>
      </w:r>
    </w:p>
    <w:p w:rsidR="000C6CD5" w:rsidRDefault="000C6CD5" w:rsidP="000C6CD5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object w:dxaOrig="4080" w:dyaOrig="2323">
          <v:shape id="_x0000_i1036" type="#_x0000_t75" style="width:204pt;height:116.2pt" o:ole="">
            <v:imagedata r:id="rId30" o:title=""/>
          </v:shape>
          <o:OLEObject Type="Embed" ProgID="Visio.Drawing.11" ShapeID="_x0000_i1036" DrawAspect="Content" ObjectID="_1678215792" r:id="rId31"/>
        </w:object>
      </w:r>
    </w:p>
    <w:p w:rsidR="000C6CD5" w:rsidRDefault="000C6CD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有向图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：图中的边是有方向的，即点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指向点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的邻接点是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，反过来则未必成立。</w:t>
      </w:r>
    </w:p>
    <w:p w:rsidR="002546AE" w:rsidRDefault="002546A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546AE" w:rsidRDefault="002546A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拓扑排序并非传统的排序，而是图中所有顶点的线性序列，这个序列满足以下两个条件：</w:t>
      </w:r>
    </w:p>
    <w:p w:rsidR="002546AE" w:rsidRDefault="002546AE" w:rsidP="002546AE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每个顶点出现且只出现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</w:p>
    <w:p w:rsidR="002546AE" w:rsidRPr="002546AE" w:rsidRDefault="002546AE" w:rsidP="002546AE">
      <w:pPr>
        <w:pStyle w:val="a3"/>
        <w:numPr>
          <w:ilvl w:val="0"/>
          <w:numId w:val="8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若存在一条从顶点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到顶点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的边，在序列中点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的前面</w:t>
      </w:r>
    </w:p>
    <w:p w:rsidR="00980DEB" w:rsidRDefault="002546A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所以拓扑排序只针对</w:t>
      </w:r>
      <w:r w:rsidRPr="002546A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有向无环图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。如果有环，肯定不满足条件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2.</w:t>
      </w:r>
    </w:p>
    <w:p w:rsidR="00317CD3" w:rsidRDefault="00317CD3" w:rsidP="00317CD3">
      <w:pPr>
        <w:jc w:val="center"/>
      </w:pPr>
      <w:r>
        <w:object w:dxaOrig="2607" w:dyaOrig="2380">
          <v:shape id="_x0000_i1037" type="#_x0000_t75" style="width:130.35pt;height:118.9pt" o:ole="">
            <v:imagedata r:id="rId32" o:title=""/>
          </v:shape>
          <o:OLEObject Type="Embed" ProgID="Visio.Drawing.11" ShapeID="_x0000_i1037" DrawAspect="Content" ObjectID="_1678215793" r:id="rId33"/>
        </w:object>
      </w:r>
    </w:p>
    <w:p w:rsidR="00317CD3" w:rsidRPr="00317CD3" w:rsidRDefault="00317CD3" w:rsidP="00317CD3">
      <w:pPr>
        <w:jc w:val="center"/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 w:rsidRPr="00317CD3">
        <w:rPr>
          <w:rFonts w:hint="eastAsia"/>
          <w:color w:val="FF0000"/>
        </w:rPr>
        <w:t>有环图</w:t>
      </w:r>
    </w:p>
    <w:p w:rsidR="002546AE" w:rsidRDefault="002546A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20FDF" w:rsidRDefault="00E20FD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算法描述：</w:t>
      </w:r>
    </w:p>
    <w:p w:rsidR="00E20FDF" w:rsidRDefault="00E20FDF" w:rsidP="00E20FDF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统计每个点的入度</w:t>
      </w:r>
    </w:p>
    <w:p w:rsidR="00E20FDF" w:rsidRDefault="00E20FDF" w:rsidP="00E20FDF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每个入度为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的点放入队列中作为起始结点</w:t>
      </w:r>
    </w:p>
    <w:p w:rsidR="00E20FDF" w:rsidRDefault="00E20FDF" w:rsidP="00E20FDF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不断从队列中拿出一个点，去掉这个点的所有边（指向其他点的边），其它的点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的入度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-1</w:t>
      </w:r>
    </w:p>
    <w:p w:rsidR="00E20FDF" w:rsidRPr="00E20FDF" w:rsidRDefault="00E20FDF" w:rsidP="00E20FDF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一旦发现新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的入度为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的点，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丢回队列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中。</w:t>
      </w:r>
    </w:p>
    <w:p w:rsidR="00E20FDF" w:rsidRDefault="0052419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最后的拓扑序就是进入队列的顺序，或者弹出队列的顺序。</w:t>
      </w:r>
    </w:p>
    <w:p w:rsidR="00524195" w:rsidRDefault="00524195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20FDF" w:rsidRDefault="00E20FD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一个图中，拓扑排序有</w:t>
      </w:r>
      <w:r w:rsidRPr="00B708B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，也有</w:t>
      </w:r>
      <w:r w:rsidRPr="00B708BA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可能不存在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20FDF" w:rsidRDefault="00FE2CC9" w:rsidP="00FE2CC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1275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CC9" w:rsidRDefault="00FE2CC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E2CC9" w:rsidRDefault="00595EFE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宽度优先搜索找所有方案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6E68DA"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proofErr w:type="gramStart"/>
      <w:r w:rsidR="006E68DA">
        <w:rPr>
          <w:rFonts w:ascii="Times New Roman" w:eastAsiaTheme="majorEastAsia" w:hAnsi="Times New Roman" w:cs="Times New Roman" w:hint="eastAsia"/>
          <w:sz w:val="28"/>
          <w:szCs w:val="28"/>
        </w:rPr>
        <w:t>通常找</w:t>
      </w:r>
      <w:proofErr w:type="gramEnd"/>
      <w:r w:rsidR="006E68DA">
        <w:rPr>
          <w:rFonts w:ascii="Times New Roman" w:eastAsiaTheme="majorEastAsia" w:hAnsi="Times New Roman" w:cs="Times New Roman" w:hint="eastAsia"/>
          <w:sz w:val="28"/>
          <w:szCs w:val="28"/>
        </w:rPr>
        <w:t>一条路径，一种方案。</w:t>
      </w:r>
      <w:r w:rsidR="0034793E">
        <w:rPr>
          <w:rFonts w:ascii="Times New Roman" w:eastAsiaTheme="majorEastAsia" w:hAnsi="Times New Roman" w:cs="Times New Roman" w:hint="eastAsia"/>
          <w:sz w:val="28"/>
          <w:szCs w:val="28"/>
        </w:rPr>
        <w:t>BFS</w:t>
      </w:r>
      <w:proofErr w:type="gramStart"/>
      <w:r w:rsidR="0034793E">
        <w:rPr>
          <w:rFonts w:ascii="Times New Roman" w:eastAsiaTheme="majorEastAsia" w:hAnsi="Times New Roman" w:cs="Times New Roman" w:hint="eastAsia"/>
          <w:sz w:val="28"/>
          <w:szCs w:val="28"/>
        </w:rPr>
        <w:t>擅长找</w:t>
      </w:r>
      <w:proofErr w:type="gramEnd"/>
      <w:r w:rsidR="0034793E">
        <w:rPr>
          <w:rFonts w:ascii="Times New Roman" w:eastAsiaTheme="majorEastAsia" w:hAnsi="Times New Roman" w:cs="Times New Roman" w:hint="eastAsia"/>
          <w:sz w:val="28"/>
          <w:szCs w:val="28"/>
        </w:rPr>
        <w:t>连通块的问题，把路径看成点，把路径的变化关系看成点的连接关系，这样找所有路径就成了找连通块的问题。</w:t>
      </w:r>
    </w:p>
    <w:p w:rsidR="00A858FB" w:rsidRDefault="00A858F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17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集合为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{1,2,3}</w:t>
      </w:r>
    </w:p>
    <w:p w:rsidR="00A858FB" w:rsidRDefault="00A858F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第一种搜索树的画法：</w:t>
      </w:r>
      <w:r w:rsidR="001C43C4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1C43C4">
        <w:rPr>
          <w:rFonts w:ascii="Times New Roman" w:eastAsiaTheme="majorEastAsia" w:hAnsi="Times New Roman" w:cs="Times New Roman" w:hint="eastAsia"/>
          <w:sz w:val="28"/>
          <w:szCs w:val="28"/>
        </w:rPr>
        <w:t>叉树</w:t>
      </w:r>
    </w:p>
    <w:p w:rsidR="001C43C4" w:rsidRDefault="00517A75" w:rsidP="00517A75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object w:dxaOrig="5979" w:dyaOrig="5611">
          <v:shape id="_x0000_i1038" type="#_x0000_t75" style="width:298.9pt;height:280.35pt" o:ole="">
            <v:imagedata r:id="rId35" o:title=""/>
          </v:shape>
          <o:OLEObject Type="Embed" ProgID="Visio.Drawing.11" ShapeID="_x0000_i1038" DrawAspect="Content" ObjectID="_1678215794" r:id="rId36"/>
        </w:object>
      </w:r>
    </w:p>
    <w:p w:rsidR="00A858FB" w:rsidRDefault="00A858FB" w:rsidP="00A858F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:rsidR="00FE2CC9" w:rsidRDefault="00517A7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第二种画法：完全二叉树</w:t>
      </w:r>
    </w:p>
    <w:p w:rsidR="00517A75" w:rsidRDefault="00FF0025" w:rsidP="00FF0025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object w:dxaOrig="12244" w:dyaOrig="4723">
          <v:shape id="_x0000_i1039" type="#_x0000_t75" style="width:415.1pt;height:160.35pt" o:ole="">
            <v:imagedata r:id="rId37" o:title=""/>
          </v:shape>
          <o:OLEObject Type="Embed" ProgID="Visio.Drawing.11" ShapeID="_x0000_i1039" DrawAspect="Content" ObjectID="_1678215795" r:id="rId38"/>
        </w:object>
      </w:r>
    </w:p>
    <w:p w:rsidR="00517A75" w:rsidRDefault="00517A75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517A75" w:rsidSect="001F0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EE2C30"/>
    <w:multiLevelType w:val="multilevel"/>
    <w:tmpl w:val="A1C48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2F4E9E"/>
    <w:multiLevelType w:val="hybridMultilevel"/>
    <w:tmpl w:val="39A626A0"/>
    <w:lvl w:ilvl="0" w:tplc="DB389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986915"/>
    <w:multiLevelType w:val="hybridMultilevel"/>
    <w:tmpl w:val="61C4F184"/>
    <w:lvl w:ilvl="0" w:tplc="F54AD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0DCB"/>
    <w:rsid w:val="000571A5"/>
    <w:rsid w:val="00090916"/>
    <w:rsid w:val="00093711"/>
    <w:rsid w:val="000C668D"/>
    <w:rsid w:val="000C6CD5"/>
    <w:rsid w:val="001C43C4"/>
    <w:rsid w:val="001D67D1"/>
    <w:rsid w:val="001F0DCB"/>
    <w:rsid w:val="0021557F"/>
    <w:rsid w:val="0022173D"/>
    <w:rsid w:val="002546AE"/>
    <w:rsid w:val="002909C1"/>
    <w:rsid w:val="002E3336"/>
    <w:rsid w:val="00317CD3"/>
    <w:rsid w:val="00325C6D"/>
    <w:rsid w:val="0034793E"/>
    <w:rsid w:val="003C275D"/>
    <w:rsid w:val="003D6782"/>
    <w:rsid w:val="003F216D"/>
    <w:rsid w:val="00427725"/>
    <w:rsid w:val="004555E0"/>
    <w:rsid w:val="0046019B"/>
    <w:rsid w:val="00484A19"/>
    <w:rsid w:val="00494489"/>
    <w:rsid w:val="004A01FC"/>
    <w:rsid w:val="004C3FE0"/>
    <w:rsid w:val="004E522C"/>
    <w:rsid w:val="004F111E"/>
    <w:rsid w:val="00517A75"/>
    <w:rsid w:val="00524195"/>
    <w:rsid w:val="00595EFE"/>
    <w:rsid w:val="005A66DC"/>
    <w:rsid w:val="00604C64"/>
    <w:rsid w:val="00622890"/>
    <w:rsid w:val="00626249"/>
    <w:rsid w:val="00641259"/>
    <w:rsid w:val="006531ED"/>
    <w:rsid w:val="006B4397"/>
    <w:rsid w:val="006E68DA"/>
    <w:rsid w:val="00742CBC"/>
    <w:rsid w:val="007B12EA"/>
    <w:rsid w:val="008163F9"/>
    <w:rsid w:val="00891057"/>
    <w:rsid w:val="009668EF"/>
    <w:rsid w:val="00980DEB"/>
    <w:rsid w:val="00992DFE"/>
    <w:rsid w:val="00995C39"/>
    <w:rsid w:val="009B55B9"/>
    <w:rsid w:val="009E5B24"/>
    <w:rsid w:val="00A54E6B"/>
    <w:rsid w:val="00A7744F"/>
    <w:rsid w:val="00A858FB"/>
    <w:rsid w:val="00A91339"/>
    <w:rsid w:val="00B708BA"/>
    <w:rsid w:val="00B83FD5"/>
    <w:rsid w:val="00B92C28"/>
    <w:rsid w:val="00BA18CA"/>
    <w:rsid w:val="00BB724A"/>
    <w:rsid w:val="00BD61F5"/>
    <w:rsid w:val="00C02324"/>
    <w:rsid w:val="00C24A10"/>
    <w:rsid w:val="00C432ED"/>
    <w:rsid w:val="00CB0689"/>
    <w:rsid w:val="00CE7860"/>
    <w:rsid w:val="00DA020C"/>
    <w:rsid w:val="00DC01E4"/>
    <w:rsid w:val="00E06340"/>
    <w:rsid w:val="00E20FDF"/>
    <w:rsid w:val="00E26C0A"/>
    <w:rsid w:val="00E5195B"/>
    <w:rsid w:val="00EF0BC5"/>
    <w:rsid w:val="00F415A6"/>
    <w:rsid w:val="00FE2CC9"/>
    <w:rsid w:val="00FF0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1F0DCB"/>
  </w:style>
  <w:style w:type="character" w:customStyle="1" w:styleId="hljs-keyword">
    <w:name w:val="hljs-keyword"/>
    <w:basedOn w:val="a0"/>
    <w:rsid w:val="001F0DCB"/>
  </w:style>
  <w:style w:type="paragraph" w:styleId="a3">
    <w:name w:val="List Paragraph"/>
    <w:basedOn w:val="a"/>
    <w:uiPriority w:val="34"/>
    <w:qFormat/>
    <w:rsid w:val="001F0D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0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0D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0DCB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F0DCB"/>
  </w:style>
  <w:style w:type="character" w:customStyle="1" w:styleId="hljs-number">
    <w:name w:val="hljs-number"/>
    <w:basedOn w:val="a0"/>
    <w:rsid w:val="001F0DCB"/>
  </w:style>
  <w:style w:type="character" w:styleId="a5">
    <w:name w:val="Hyperlink"/>
    <w:basedOn w:val="a0"/>
    <w:uiPriority w:val="99"/>
    <w:unhideWhenUsed/>
    <w:rsid w:val="001F0DC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F0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F0D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emf"/><Relationship Id="rId26" Type="http://schemas.openxmlformats.org/officeDocument/2006/relationships/image" Target="media/image14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image" Target="media/image17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32" Type="http://schemas.openxmlformats.org/officeDocument/2006/relationships/image" Target="media/image16.emf"/><Relationship Id="rId37" Type="http://schemas.openxmlformats.org/officeDocument/2006/relationships/image" Target="media/image19.e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5.emf"/><Relationship Id="rId35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10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189</cp:revision>
  <dcterms:created xsi:type="dcterms:W3CDTF">2021-01-31T08:02:00Z</dcterms:created>
  <dcterms:modified xsi:type="dcterms:W3CDTF">2021-03-25T14:15:00Z</dcterms:modified>
</cp:coreProperties>
</file>