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50" w:rsidRDefault="00747D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动态规划时间复杂度的例子：</w:t>
      </w:r>
    </w:p>
    <w:p w:rsidR="00747D7C" w:rsidRDefault="00747D7C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 = max(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][k],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[k+1][j]) + cost  // </w:t>
      </w:r>
      <w:r w:rsidRPr="003A566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区间型动态规划</w:t>
      </w:r>
    </w:p>
    <w:p w:rsidR="00747D7C" w:rsidRDefault="00747D7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的范围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的范围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的范围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747D7C" w:rsidRDefault="00747D7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A5665" w:rsidRDefault="00794FD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 = or{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[j] and j+1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是一个单词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}  //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前缀型动态规划</w:t>
      </w:r>
    </w:p>
    <w:p w:rsidR="00794FD8" w:rsidRPr="003A5665" w:rsidRDefault="00794FD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的范围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的范围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EA232A">
        <w:rPr>
          <w:rFonts w:ascii="Times New Roman" w:eastAsiaTheme="majorEastAsia" w:hAnsi="Times New Roman" w:cs="Times New Roman" w:hint="eastAsia"/>
          <w:sz w:val="28"/>
          <w:szCs w:val="28"/>
        </w:rPr>
        <w:t>=O(n*</w:t>
      </w:r>
      <w:proofErr w:type="spellStart"/>
      <w:r w:rsidR="00EA232A">
        <w:rPr>
          <w:rFonts w:ascii="Times New Roman" w:eastAsiaTheme="majorEastAsia" w:hAnsi="Times New Roman" w:cs="Times New Roman" w:hint="eastAsia"/>
          <w:sz w:val="28"/>
          <w:szCs w:val="28"/>
        </w:rPr>
        <w:t>maxWordLen</w:t>
      </w:r>
      <w:proofErr w:type="spellEnd"/>
      <w:r w:rsidR="00EA232A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747D7C" w:rsidRDefault="00747D7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15FB5" w:rsidRDefault="00AA09C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滚动数组对动态规划的状态转移方程优化：</w:t>
      </w:r>
      <w:r w:rsidR="006B63EE">
        <w:rPr>
          <w:rFonts w:ascii="Times New Roman" w:eastAsiaTheme="majorEastAsia" w:hAnsi="Times New Roman" w:cs="Times New Roman" w:hint="eastAsia"/>
          <w:sz w:val="28"/>
          <w:szCs w:val="28"/>
        </w:rPr>
        <w:t>如果状态依赖关系只存在于相邻的几层之间，则可以使用滚动数组进行空间优化。</w:t>
      </w:r>
    </w:p>
    <w:p w:rsidR="006B63EE" w:rsidRDefault="006B63E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例如：数字三角形，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109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，状态转移方程为：</w:t>
      </w:r>
    </w:p>
    <w:p w:rsidR="006B63EE" w:rsidRDefault="006B63EE" w:rsidP="006B63EE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 = max(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r>
        <w:rPr>
          <w:rFonts w:ascii="Times New Roman" w:eastAsiaTheme="majorEastAsia" w:hAnsi="Times New Roman" w:cs="Times New Roman"/>
          <w:sz w:val="28"/>
          <w:szCs w:val="28"/>
        </w:rPr>
        <w:t>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-1][j],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[i-1][j-1]) + A[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</w:p>
    <w:p w:rsidR="00025B86" w:rsidRDefault="00A91DB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层的结果只和第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i-1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层相关，而和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i-2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i-3..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等无关。</w:t>
      </w:r>
      <w:r w:rsidR="00B673DF">
        <w:rPr>
          <w:rFonts w:ascii="Times New Roman" w:eastAsiaTheme="majorEastAsia" w:hAnsi="Times New Roman" w:cs="Times New Roman" w:hint="eastAsia"/>
          <w:sz w:val="28"/>
          <w:szCs w:val="28"/>
        </w:rPr>
        <w:t>利用滚动数组进行优化：</w:t>
      </w:r>
    </w:p>
    <w:p w:rsidR="00B673DF" w:rsidRPr="00A91DB8" w:rsidRDefault="00B673DF" w:rsidP="00B673D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[i%2][j]=max(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[(i-1)%2][j],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[(i-1)%2][(j-1)%2]) + A[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][j]</w:t>
      </w:r>
    </w:p>
    <w:p w:rsidR="00715FB5" w:rsidRDefault="003812B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层的计算结果和第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i-2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层，第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i-4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层都用的是同一个存储空间。</w:t>
      </w:r>
    </w:p>
    <w:p w:rsidR="00613571" w:rsidRDefault="0061357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13571" w:rsidRDefault="00613571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滚动数组不能同时滚动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，因为在整个循环中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是单调递增</w:t>
      </w:r>
      <w:r w:rsidR="00F56118">
        <w:rPr>
          <w:rFonts w:ascii="Times New Roman" w:eastAsiaTheme="majorEastAsia" w:hAnsi="Times New Roman" w:cs="Times New Roman" w:hint="eastAsia"/>
          <w:sz w:val="28"/>
          <w:szCs w:val="28"/>
        </w:rPr>
        <w:t>（或单调递减）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并不是单调递增的，这就意味着，</w:t>
      </w:r>
      <w:r w:rsidRPr="0061357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第</w:t>
      </w:r>
      <w:r w:rsidRPr="0061357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j</w:t>
      </w:r>
      <w:proofErr w:type="gramStart"/>
      <w:r w:rsidRPr="0061357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层不能</w:t>
      </w:r>
      <w:proofErr w:type="gramEnd"/>
      <w:r w:rsidRPr="0061357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覆盖第</w:t>
      </w:r>
      <w:r w:rsidRPr="0061357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j-2</w:t>
      </w:r>
      <w:r w:rsidRPr="0061357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，因为之后还会用到第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j-2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层的内容。</w:t>
      </w:r>
    </w:p>
    <w:p w:rsidR="003812BF" w:rsidRDefault="003812B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E5F1F" w:rsidRDefault="007E5F1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写动态规划时，可以先写不滚动的数组，然后再优化。</w:t>
      </w:r>
    </w:p>
    <w:p w:rsidR="00CA771B" w:rsidRDefault="00CA771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滚动数组滚动的是第一重循环的变量，因为第一重循环的变量是单调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的（上升或下降），不滚动第二重或第三重</w:t>
      </w:r>
      <w:r w:rsidR="0040722B">
        <w:rPr>
          <w:rFonts w:ascii="Times New Roman" w:eastAsiaTheme="majorEastAsia" w:hAnsi="Times New Roman" w:cs="Times New Roman" w:hint="eastAsia"/>
          <w:sz w:val="28"/>
          <w:szCs w:val="28"/>
        </w:rPr>
        <w:t>，并且不能两个维度一起滚动，只滚动一个维度。</w:t>
      </w:r>
    </w:p>
    <w:p w:rsidR="00C07A76" w:rsidRDefault="00C07A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276EB" w:rsidRDefault="001276E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对于一个有向图的问题，如果图中不存在环，</w:t>
      </w:r>
      <w:r w:rsidR="002C33FC">
        <w:rPr>
          <w:rFonts w:ascii="Times New Roman" w:eastAsiaTheme="majorEastAsia" w:hAnsi="Times New Roman" w:cs="Times New Roman" w:hint="eastAsia"/>
          <w:sz w:val="28"/>
          <w:szCs w:val="28"/>
        </w:rPr>
        <w:t>可以使用</w:t>
      </w:r>
      <w:r w:rsidR="002C33FC" w:rsidRPr="00083E1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拓扑排序</w:t>
      </w:r>
      <w:r w:rsidR="002C33FC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就可以使用动态规划。</w:t>
      </w:r>
    </w:p>
    <w:p w:rsidR="001276EB" w:rsidRDefault="001276E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07A76" w:rsidRDefault="00C07A7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接龙型动态规划：</w:t>
      </w:r>
    </w:p>
    <w:p w:rsidR="00C07A76" w:rsidRDefault="00C07A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A771B" w:rsidRDefault="00F1785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单词接龙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7E5F1F" w:rsidRPr="003812BF" w:rsidRDefault="007E5F1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7E5F1F" w:rsidRPr="003812BF" w:rsidSect="00D60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71159"/>
    <w:multiLevelType w:val="hybridMultilevel"/>
    <w:tmpl w:val="3AA8B864"/>
    <w:lvl w:ilvl="0" w:tplc="7D26A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7551A1"/>
    <w:multiLevelType w:val="hybridMultilevel"/>
    <w:tmpl w:val="760E81F6"/>
    <w:lvl w:ilvl="0" w:tplc="A64E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9C3E71"/>
    <w:multiLevelType w:val="hybridMultilevel"/>
    <w:tmpl w:val="B868FC8E"/>
    <w:lvl w:ilvl="0" w:tplc="142A0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06C8"/>
    <w:rsid w:val="00025B86"/>
    <w:rsid w:val="00083E11"/>
    <w:rsid w:val="00116D21"/>
    <w:rsid w:val="001276EB"/>
    <w:rsid w:val="00163AA4"/>
    <w:rsid w:val="002C33FC"/>
    <w:rsid w:val="003812BF"/>
    <w:rsid w:val="003A5665"/>
    <w:rsid w:val="0040722B"/>
    <w:rsid w:val="0052014D"/>
    <w:rsid w:val="00613571"/>
    <w:rsid w:val="00642A3F"/>
    <w:rsid w:val="006B63EE"/>
    <w:rsid w:val="006D7077"/>
    <w:rsid w:val="00715FB5"/>
    <w:rsid w:val="00747D7C"/>
    <w:rsid w:val="00791784"/>
    <w:rsid w:val="007934E5"/>
    <w:rsid w:val="00794FD8"/>
    <w:rsid w:val="007E5F1F"/>
    <w:rsid w:val="00825FE9"/>
    <w:rsid w:val="009001A3"/>
    <w:rsid w:val="00996D3F"/>
    <w:rsid w:val="009C0B50"/>
    <w:rsid w:val="009D3974"/>
    <w:rsid w:val="00A76DB6"/>
    <w:rsid w:val="00A91DB8"/>
    <w:rsid w:val="00AA09CE"/>
    <w:rsid w:val="00B44F6D"/>
    <w:rsid w:val="00B673DF"/>
    <w:rsid w:val="00BD3411"/>
    <w:rsid w:val="00BF2530"/>
    <w:rsid w:val="00C07A76"/>
    <w:rsid w:val="00CA771B"/>
    <w:rsid w:val="00CE5349"/>
    <w:rsid w:val="00D07306"/>
    <w:rsid w:val="00D606C8"/>
    <w:rsid w:val="00DA1B25"/>
    <w:rsid w:val="00DB0BDB"/>
    <w:rsid w:val="00E55F67"/>
    <w:rsid w:val="00E77150"/>
    <w:rsid w:val="00EA232A"/>
    <w:rsid w:val="00F13964"/>
    <w:rsid w:val="00F1785C"/>
    <w:rsid w:val="00F56118"/>
    <w:rsid w:val="00FE7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D606C8"/>
  </w:style>
  <w:style w:type="character" w:customStyle="1" w:styleId="hljs-keyword">
    <w:name w:val="hljs-keyword"/>
    <w:basedOn w:val="a0"/>
    <w:rsid w:val="00D606C8"/>
  </w:style>
  <w:style w:type="paragraph" w:styleId="a3">
    <w:name w:val="List Paragraph"/>
    <w:basedOn w:val="a"/>
    <w:uiPriority w:val="34"/>
    <w:qFormat/>
    <w:rsid w:val="00D606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06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06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606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6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6C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D606C8"/>
  </w:style>
  <w:style w:type="character" w:customStyle="1" w:styleId="hljs-number">
    <w:name w:val="hljs-number"/>
    <w:basedOn w:val="a0"/>
    <w:rsid w:val="00D606C8"/>
  </w:style>
  <w:style w:type="character" w:styleId="a5">
    <w:name w:val="Hyperlink"/>
    <w:basedOn w:val="a0"/>
    <w:uiPriority w:val="99"/>
    <w:unhideWhenUsed/>
    <w:rsid w:val="00D606C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D606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D606C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7116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337</cp:revision>
  <dcterms:created xsi:type="dcterms:W3CDTF">2021-01-31T08:02:00Z</dcterms:created>
  <dcterms:modified xsi:type="dcterms:W3CDTF">2021-03-21T07:04:00Z</dcterms:modified>
</cp:coreProperties>
</file>