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EE" w:rsidRDefault="006412E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412EE" w:rsidRDefault="00ED434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提供一种简单，快捷，一致的方式将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逻辑和一组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连接起来。</w:t>
      </w:r>
    </w:p>
    <w:p w:rsidR="006412EE" w:rsidRDefault="006412E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412EE" w:rsidRDefault="00ED434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提供两种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impleRouter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efaultRouter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412EE" w:rsidRDefault="006412E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412EE" w:rsidRDefault="00ED434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创建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，并注册相关联</w:t>
      </w:r>
      <w:proofErr w:type="spellStart"/>
      <w:r w:rsidR="00B94679"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 w:rsidR="00B9467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412EE" w:rsidRDefault="006412E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97BE3" w:rsidRDefault="00E97BE3" w:rsidP="00E97BE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6434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7D1" w:rsidRDefault="00C547D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547D1" w:rsidRDefault="00C547D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说明文档中，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 pattern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其实是一个正则表达式的写法，即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localhost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/users/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，就是访问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方法就是一个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</w:p>
    <w:p w:rsidR="00C547D1" w:rsidRDefault="00C547D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052060" cy="11049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7D1" w:rsidRDefault="00C547D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97BE3" w:rsidRDefault="00E97BE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register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操作时，前两个参数分别是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prefix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，这两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是必须的，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basename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可选，但如果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中没有定义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性，则是必须的。</w:t>
      </w:r>
    </w:p>
    <w:p w:rsidR="00E97BE3" w:rsidRDefault="00E97BE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vagrant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命令行中，执行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python manage.py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runserver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0.0.0.0:8000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启动服务后，在浏览器中可以进行访问：</w:t>
      </w:r>
    </w:p>
    <w:p w:rsidR="00E97BE3" w:rsidRDefault="00E97BE3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localhost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/users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</w:p>
    <w:p w:rsidR="00E97BE3" w:rsidRDefault="00E97BE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这样访问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accounts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不行，因为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继承自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，默认提供的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</w:t>
      </w:r>
      <w:r>
        <w:rPr>
          <w:rFonts w:ascii="Times New Roman" w:eastAsiaTheme="majorEastAsia" w:hAnsi="Times New Roman" w:cs="Times New Roman"/>
          <w:sz w:val="28"/>
          <w:szCs w:val="28"/>
        </w:rPr>
        <w:t>.list()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.retrieve()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E97BE3">
        <w:rPr>
          <w:rFonts w:ascii="Times New Roman" w:eastAsiaTheme="majorEastAsia" w:hAnsi="Times New Roman" w:cs="Times New Roman"/>
          <w:sz w:val="28"/>
          <w:szCs w:val="28"/>
        </w:rPr>
        <w:t xml:space="preserve"> .create()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E97BE3">
        <w:rPr>
          <w:rFonts w:ascii="Times New Roman" w:eastAsiaTheme="majorEastAsia" w:hAnsi="Times New Roman" w:cs="Times New Roman"/>
          <w:sz w:val="28"/>
          <w:szCs w:val="28"/>
        </w:rPr>
        <w:t>.update()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E97BE3">
        <w:rPr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E97BE3">
        <w:rPr>
          <w:rFonts w:ascii="Times New Roman" w:eastAsiaTheme="majorEastAsia" w:hAnsi="Times New Roman" w:cs="Times New Roman"/>
          <w:sz w:val="28"/>
          <w:szCs w:val="28"/>
        </w:rPr>
        <w:t>partial_update</w:t>
      </w:r>
      <w:proofErr w:type="spellEnd"/>
      <w:r w:rsidRPr="00E97BE3"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E97BE3">
        <w:rPr>
          <w:rFonts w:ascii="Times New Roman" w:eastAsiaTheme="majorEastAsia" w:hAnsi="Times New Roman" w:cs="Times New Roman"/>
          <w:sz w:val="28"/>
          <w:szCs w:val="28"/>
        </w:rPr>
        <w:t>.destroy().</w:t>
      </w:r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而</w:t>
      </w:r>
      <w:proofErr w:type="spellStart"/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AccountViewSet</w:t>
      </w:r>
      <w:proofErr w:type="spellEnd"/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继承自</w:t>
      </w:r>
      <w:proofErr w:type="spellStart"/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，默认不提供任何</w:t>
      </w:r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，可以通过</w:t>
      </w:r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@action</w:t>
      </w:r>
      <w:proofErr w:type="gramStart"/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装饰器</w:t>
      </w:r>
      <w:proofErr w:type="gramEnd"/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来定义，所有可以像下面这样访问</w:t>
      </w:r>
    </w:p>
    <w:p w:rsidR="00ED4344" w:rsidRDefault="00ED4344">
      <w:pPr>
        <w:rPr>
          <w:rFonts w:ascii="Times New Roman" w:eastAsiaTheme="majorEastAsia" w:hAnsi="Times New Roman" w:cs="Times New Roman"/>
          <w:sz w:val="28"/>
          <w:szCs w:val="28"/>
        </w:rPr>
      </w:pPr>
      <w:r w:rsidRPr="00ED4344">
        <w:rPr>
          <w:rFonts w:ascii="Times New Roman" w:eastAsiaTheme="majorEastAsia" w:hAnsi="Times New Roman" w:cs="Times New Roman"/>
          <w:sz w:val="28"/>
          <w:szCs w:val="28"/>
        </w:rPr>
        <w:t>http://localhost/api/accounts/login/</w:t>
      </w:r>
    </w:p>
    <w:p w:rsidR="00E10ABB" w:rsidRDefault="00ED4344">
      <w:pPr>
        <w:rPr>
          <w:rFonts w:ascii="Times New Roman" w:eastAsiaTheme="majorEastAsia" w:hAnsi="Times New Roman" w:cs="Times New Roman"/>
          <w:sz w:val="28"/>
          <w:szCs w:val="28"/>
        </w:rPr>
      </w:pPr>
      <w:r w:rsidRPr="00ED4344">
        <w:rPr>
          <w:rFonts w:ascii="Times New Roman" w:eastAsiaTheme="majorEastAsia" w:hAnsi="Times New Roman" w:cs="Times New Roman"/>
          <w:sz w:val="28"/>
          <w:szCs w:val="28"/>
        </w:rPr>
        <w:t>htt</w:t>
      </w:r>
      <w:r>
        <w:rPr>
          <w:rFonts w:ascii="Times New Roman" w:eastAsiaTheme="majorEastAsia" w:hAnsi="Times New Roman" w:cs="Times New Roman"/>
          <w:sz w:val="28"/>
          <w:szCs w:val="28"/>
        </w:rPr>
        <w:t>p://localhost/api/accounts/logout</w:t>
      </w:r>
      <w:r w:rsidRPr="00ED4344">
        <w:rPr>
          <w:rFonts w:ascii="Times New Roman" w:eastAsiaTheme="majorEastAsia" w:hAnsi="Times New Roman" w:cs="Times New Roman"/>
          <w:sz w:val="28"/>
          <w:szCs w:val="28"/>
        </w:rPr>
        <w:t>/</w:t>
      </w:r>
    </w:p>
    <w:p w:rsidR="00E10ABB" w:rsidRDefault="00E10ABB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E10ABB" w:rsidSect="00641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12EE"/>
    <w:rsid w:val="002664DA"/>
    <w:rsid w:val="006412EE"/>
    <w:rsid w:val="00B65E3A"/>
    <w:rsid w:val="00B94679"/>
    <w:rsid w:val="00C547D1"/>
    <w:rsid w:val="00E10ABB"/>
    <w:rsid w:val="00E97BE3"/>
    <w:rsid w:val="00ED4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2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6412EE"/>
  </w:style>
  <w:style w:type="character" w:customStyle="1" w:styleId="hljs-keyword">
    <w:name w:val="hljs-keyword"/>
    <w:basedOn w:val="a0"/>
    <w:rsid w:val="006412EE"/>
  </w:style>
  <w:style w:type="paragraph" w:styleId="a3">
    <w:name w:val="List Paragraph"/>
    <w:basedOn w:val="a"/>
    <w:uiPriority w:val="34"/>
    <w:qFormat/>
    <w:rsid w:val="006412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12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12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4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2E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12EE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6412EE"/>
  </w:style>
  <w:style w:type="character" w:customStyle="1" w:styleId="hljs-number">
    <w:name w:val="hljs-number"/>
    <w:basedOn w:val="a0"/>
    <w:rsid w:val="006412EE"/>
  </w:style>
  <w:style w:type="character" w:customStyle="1" w:styleId="pun">
    <w:name w:val="pun"/>
    <w:basedOn w:val="a0"/>
    <w:rsid w:val="006412EE"/>
  </w:style>
  <w:style w:type="character" w:customStyle="1" w:styleId="pln">
    <w:name w:val="pln"/>
    <w:basedOn w:val="a0"/>
    <w:rsid w:val="006412EE"/>
  </w:style>
  <w:style w:type="character" w:customStyle="1" w:styleId="typ">
    <w:name w:val="typ"/>
    <w:basedOn w:val="a0"/>
    <w:rsid w:val="006412EE"/>
  </w:style>
  <w:style w:type="character" w:customStyle="1" w:styleId="kwd">
    <w:name w:val="kwd"/>
    <w:basedOn w:val="a0"/>
    <w:rsid w:val="006412EE"/>
  </w:style>
  <w:style w:type="character" w:customStyle="1" w:styleId="str">
    <w:name w:val="str"/>
    <w:basedOn w:val="a0"/>
    <w:rsid w:val="006412EE"/>
  </w:style>
  <w:style w:type="character" w:customStyle="1" w:styleId="lit">
    <w:name w:val="lit"/>
    <w:basedOn w:val="a0"/>
    <w:rsid w:val="006412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285</cp:revision>
  <dcterms:created xsi:type="dcterms:W3CDTF">2021-01-31T08:02:00Z</dcterms:created>
  <dcterms:modified xsi:type="dcterms:W3CDTF">2021-08-20T14:26:00Z</dcterms:modified>
</cp:coreProperties>
</file>