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可以把复杂的数据例如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>ueryset,model instances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转换为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原生的数据类型，进而可以呈现为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</w:t>
      </w:r>
      <w:r>
        <w:rPr>
          <w:rFonts w:ascii="Times New Roman" w:eastAsiaTheme="majorEastAsia" w:hAnsi="Times New Roman" w:cs="Times New Roman"/>
          <w:sz w:val="28"/>
          <w:szCs w:val="28"/>
        </w:rPr>
        <w:t>SON,XML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等内容。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自己声明一个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，例：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类：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885714" cy="10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657143" cy="12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来序列化对象：序列化后的结果是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erializer.data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352381" cy="1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6680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可以把数据库中存储的数据序列化为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json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xml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等，以方便之后的业务逻辑操作数据。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反序列化：反序列化会校验输入的数据，看是否可用，例如存储到数据库中。得到的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alidated_data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dict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796731" cy="1028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715" cy="10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如果希望根据反序列化的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alidated_data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来创建类对象，需要在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中实现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reate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pdate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方法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3818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调用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sz w:val="28"/>
          <w:szCs w:val="28"/>
        </w:rPr>
        <w:t>save()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返回一个类对象。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371429" cy="13142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419048" cy="40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也可以重载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sz w:val="28"/>
          <w:szCs w:val="28"/>
        </w:rPr>
        <w:t>save()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，自己实现。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44"/>
          <w:szCs w:val="44"/>
        </w:rPr>
      </w:pPr>
      <w:r>
        <w:rPr>
          <w:rFonts w:ascii="Times New Roman" w:eastAsiaTheme="majorEastAsia" w:hAnsi="Times New Roman" w:cs="Times New Roman" w:hint="eastAsia"/>
          <w:sz w:val="44"/>
          <w:szCs w:val="44"/>
        </w:rPr>
        <w:lastRenderedPageBreak/>
        <w:t>校验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(</w:t>
      </w:r>
      <w:r>
        <w:rPr>
          <w:rFonts w:ascii="Times New Roman" w:eastAsiaTheme="majorEastAsia" w:hAnsi="Times New Roman" w:cs="Times New Roman"/>
          <w:sz w:val="44"/>
          <w:szCs w:val="44"/>
        </w:rPr>
        <w:t>Validation)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：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反序列化时，需要调用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sz w:val="28"/>
          <w:szCs w:val="28"/>
        </w:rPr>
        <w:t>is_valid()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进行校验，如果发生错误，在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sz w:val="28"/>
          <w:szCs w:val="28"/>
        </w:rPr>
        <w:t>errors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会存储相关错误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035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sz w:val="28"/>
          <w:szCs w:val="28"/>
        </w:rPr>
        <w:t>is_valid()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会调用默认的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alida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函数，也可以自己实现并重载。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字段级的校验：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函数名为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alidate_&lt;field_name&gt;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010150" cy="21113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2" r="1396"/>
                    <a:stretch/>
                  </pic:blipFill>
                  <pic:spPr bwMode="auto">
                    <a:xfrm>
                      <a:off x="0" y="0"/>
                      <a:ext cx="5010150" cy="211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注意：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如果你在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中声明字段时，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equired=False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，假如该字段为空时，这个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alidate_&lt;field_name&gt;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函数就不会执行。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对象级的验证：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重载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alidate()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函数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74310" cy="22078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中的单个字段上可以使用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alidators(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验证器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876190" cy="131428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color w:val="FF0000"/>
          <w:sz w:val="44"/>
          <w:szCs w:val="44"/>
        </w:rPr>
      </w:pPr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Model</w:t>
      </w:r>
      <w:r>
        <w:rPr>
          <w:rFonts w:ascii="Times New Roman" w:eastAsiaTheme="majorEastAsia" w:hAnsi="Times New Roman" w:cs="Times New Roman"/>
          <w:color w:val="FF0000"/>
          <w:sz w:val="44"/>
          <w:szCs w:val="44"/>
        </w:rPr>
        <w:t>S</w:t>
      </w:r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erializer</w:t>
      </w:r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：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继承至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odelSerializer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而不是直接继承至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，则会自动处理校验，默认实现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reate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pdate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。假如需要进行校验的类继承至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类，可以使用这样的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。例：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8337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590476" cy="9619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可以看出，与之前继承至</w:t>
      </w:r>
      <w:r>
        <w:rPr>
          <w:rFonts w:ascii="Times New Roman" w:eastAsiaTheme="majorEastAsia" w:hAnsi="Times New Roman" w:cs="Times New Roman"/>
          <w:sz w:val="28"/>
          <w:szCs w:val="28"/>
        </w:rPr>
        <w:t>serializers.Serializers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相比，不需要在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ustomerReportSerialzier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实现相应的字段定义，只需要在嵌套类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eta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中定义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odel=CustomerReportRecord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就行了。</w:t>
      </w:r>
    </w:p>
    <w:p>
      <w:pPr>
        <w:widowControl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&gt;&gt;&gt;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serializer 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CustomerReportSerializer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()</w:t>
      </w:r>
    </w:p>
    <w:p>
      <w:pPr>
        <w:widowControl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&gt;&gt;&gt;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1E347B"/>
          <w:kern w:val="0"/>
          <w:sz w:val="20"/>
          <w:szCs w:val="20"/>
          <w:bdr w:val="none" w:sz="0" w:space="0" w:color="auto" w:frame="1"/>
        </w:rPr>
        <w:t>print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repr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serializer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))</w:t>
      </w:r>
    </w:p>
    <w:p>
      <w:pPr>
        <w:widowControl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CustomerReportSerializer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():</w:t>
      </w:r>
    </w:p>
    <w:p>
      <w:pPr>
        <w:widowControl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   id 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IntegerField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label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'ID'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,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read_only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1E347B"/>
          <w:kern w:val="0"/>
          <w:sz w:val="20"/>
          <w:szCs w:val="20"/>
          <w:bdr w:val="none" w:sz="0" w:space="0" w:color="auto" w:frame="1"/>
        </w:rPr>
        <w:t>True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)</w:t>
      </w:r>
    </w:p>
    <w:p>
      <w:pPr>
        <w:widowControl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   time_raised 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DateTimeField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read_only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1E347B"/>
          <w:kern w:val="0"/>
          <w:sz w:val="20"/>
          <w:szCs w:val="20"/>
          <w:bdr w:val="none" w:sz="0" w:space="0" w:color="auto" w:frame="1"/>
        </w:rPr>
        <w:t>True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)</w:t>
      </w:r>
    </w:p>
    <w:p>
      <w:pPr>
        <w:widowControl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   reference 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CharField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max_length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195F91"/>
          <w:kern w:val="0"/>
          <w:sz w:val="20"/>
          <w:szCs w:val="20"/>
          <w:bdr w:val="none" w:sz="0" w:space="0" w:color="auto" w:frame="1"/>
        </w:rPr>
        <w:t>20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,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validators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=[&lt;</w:t>
      </w:r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UniqueValidator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queryset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CustomerReportRecord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.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objects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.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all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())&gt;])</w:t>
      </w:r>
    </w:p>
    <w:p>
      <w:pPr>
        <w:widowControl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   description 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CharField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style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={</w:t>
      </w:r>
      <w:r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'type'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: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'textarea'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})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查看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ustomerReportSerializer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的类对象看出，其中自动包含了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Customer</w:t>
      </w:r>
      <w:r>
        <w:rPr>
          <w:rFonts w:ascii="Times New Roman" w:eastAsiaTheme="majorEastAsia" w:hAnsi="Times New Roman" w:cs="Times New Roman"/>
          <w:sz w:val="28"/>
          <w:szCs w:val="28"/>
        </w:rPr>
        <w:t>ReportRecord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中的字段，并且部分类型自动转换为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rest</w:t>
      </w:r>
      <w:r>
        <w:rPr>
          <w:rFonts w:ascii="Times New Roman" w:eastAsiaTheme="majorEastAsia" w:hAnsi="Times New Roman" w:cs="Times New Roman"/>
          <w:sz w:val="28"/>
          <w:szCs w:val="28"/>
        </w:rPr>
        <w:t>_framework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中的类型，例如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</w:t>
      </w:r>
      <w:r>
        <w:rPr>
          <w:rFonts w:ascii="Times New Roman" w:eastAsiaTheme="majorEastAsia" w:hAnsi="Times New Roman" w:cs="Times New Roman"/>
          <w:sz w:val="28"/>
          <w:szCs w:val="28"/>
        </w:rPr>
        <w:t>extField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转换为了</w:t>
      </w:r>
      <w:r>
        <w:rPr>
          <w:rFonts w:ascii="Times New Roman" w:eastAsiaTheme="majorEastAsia" w:hAnsi="Times New Roman" w:cs="Times New Roman"/>
          <w:sz w:val="28"/>
          <w:szCs w:val="28"/>
        </w:rPr>
        <w:t>CharField(style={'type': 'textarea'})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，其中，字段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eference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自动添加了验证器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niqueValidator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</w:t>
      </w:r>
      <w:r>
        <w:rPr>
          <w:rFonts w:ascii="Times New Roman" w:eastAsiaTheme="majorEastAsia" w:hAnsi="Times New Roman" w:cs="Times New Roman"/>
          <w:sz w:val="28"/>
          <w:szCs w:val="28"/>
        </w:rPr>
        <w:t>jango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默认包含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，它是自增的主键。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指定包含哪些字段：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odelSerializer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会默认生成一个基于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的字段集，可以手动指定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包含哪些字段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排除哪些字段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/>
          <w:sz w:val="28"/>
          <w:szCs w:val="28"/>
        </w:rPr>
        <w:t>.3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版本后，必须提供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ields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</w:t>
      </w:r>
      <w:r>
        <w:rPr>
          <w:rFonts w:ascii="Times New Roman" w:eastAsiaTheme="majorEastAsia" w:hAnsi="Times New Roman" w:cs="Times New Roman"/>
          <w:sz w:val="28"/>
          <w:szCs w:val="28"/>
        </w:rPr>
        <w:t>xclude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，如果希望包含所有字段，</w:t>
      </w:r>
      <w:r>
        <w:rPr>
          <w:noProof/>
        </w:rPr>
        <w:drawing>
          <wp:inline distT="0" distB="0" distL="0" distR="0">
            <wp:extent cx="1476190" cy="200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包含哪些字段：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790476" cy="117142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排除哪些字段：</w:t>
      </w:r>
    </w:p>
    <w:p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4009524" cy="1066667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可以向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odelSerialzier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中添加额外的字段，或覆盖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/>
          <w:sz w:val="28"/>
          <w:szCs w:val="28"/>
        </w:rPr>
        <w:t>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默认的字段：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190476" cy="1276190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其中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url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是覆盖之前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/>
          <w:sz w:val="28"/>
          <w:szCs w:val="28"/>
        </w:rPr>
        <w:t>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自带的，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</w:t>
      </w:r>
      <w:r>
        <w:rPr>
          <w:rFonts w:ascii="Times New Roman" w:eastAsiaTheme="majorEastAsia" w:hAnsi="Times New Roman" w:cs="Times New Roman"/>
          <w:sz w:val="28"/>
          <w:szCs w:val="28"/>
        </w:rPr>
        <w:t>roups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是额外添加额字段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指定只读字段：可以把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的字段设置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ead_only=True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，也可以例如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ead_only_fields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219048" cy="1219048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字段如果设置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e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ditable=False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utoField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会自动设置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ead_only=True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不需要添加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ead_only_fields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中。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中还可以包含另一个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，例：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000000" cy="174285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91567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color w:val="FF0000"/>
          <w:sz w:val="44"/>
          <w:szCs w:val="44"/>
        </w:rPr>
      </w:pPr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S</w:t>
      </w:r>
      <w:r>
        <w:rPr>
          <w:rFonts w:ascii="Times New Roman" w:eastAsiaTheme="majorEastAsia" w:hAnsi="Times New Roman" w:cs="Times New Roman"/>
          <w:color w:val="FF0000"/>
          <w:sz w:val="44"/>
          <w:szCs w:val="44"/>
        </w:rPr>
        <w:t>erializer</w:t>
      </w:r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中字段构造的参数：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read_only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ead_only=True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的字段会包含在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PI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输出中，即序列化的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json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数据会包含，但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reate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pdate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操作时，会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忽略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ead_only=True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的字段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，而且也不会校验它，无论输入参数中是否有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该字段。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write_only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</w:t>
      </w:r>
      <w:r>
        <w:rPr>
          <w:rFonts w:ascii="Times New Roman" w:eastAsiaTheme="majorEastAsia" w:hAnsi="Times New Roman" w:cs="Times New Roman"/>
          <w:sz w:val="28"/>
          <w:szCs w:val="28"/>
        </w:rPr>
        <w:t>rite_only=True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的字段可用在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如果输入数据包含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create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update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时使用，但序列化输出时不会显示该字段。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required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equired=True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的字段输入时必须传入，如果没有，校验时会抛出错误，如果设置为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False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，则为非比传字段，而且也允许序列化时忽略该字段。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default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：字段的默认值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allow_null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llow_null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=</w:t>
      </w:r>
      <w:r>
        <w:rPr>
          <w:rFonts w:ascii="Times New Roman" w:eastAsiaTheme="majorEastAsia" w:hAnsi="Times New Roman" w:cs="Times New Roman"/>
          <w:sz w:val="28"/>
          <w:szCs w:val="28"/>
        </w:rPr>
        <w:t>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的字段允许输入时传入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None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，反之，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llow_null=False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，传入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None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时会抛出错误。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source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：字段值来源，可以包含一个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self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的方法，</w:t>
      </w:r>
      <w:r>
        <w:rPr>
          <w:noProof/>
        </w:rPr>
        <w:drawing>
          <wp:inline distT="0" distB="0" distL="0" distR="0">
            <wp:extent cx="2485714" cy="190476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，也可以是属性值</w:t>
      </w:r>
      <w:r>
        <w:rPr>
          <w:noProof/>
        </w:rPr>
        <w:drawing>
          <wp:inline distT="0" distB="0" distL="0" distR="0">
            <wp:extent cx="2276190" cy="190476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validators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：校验器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6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5AF271-AD9B-49A6-9F04-9F67549B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pun">
    <w:name w:val="pun"/>
    <w:basedOn w:val="a0"/>
  </w:style>
  <w:style w:type="character" w:customStyle="1" w:styleId="pln">
    <w:name w:val="pln"/>
    <w:basedOn w:val="a0"/>
  </w:style>
  <w:style w:type="character" w:customStyle="1" w:styleId="typ">
    <w:name w:val="typ"/>
    <w:basedOn w:val="a0"/>
  </w:style>
  <w:style w:type="character" w:customStyle="1" w:styleId="kwd">
    <w:name w:val="kwd"/>
    <w:basedOn w:val="a0"/>
  </w:style>
  <w:style w:type="character" w:customStyle="1" w:styleId="str">
    <w:name w:val="str"/>
    <w:basedOn w:val="a0"/>
  </w:style>
  <w:style w:type="character" w:customStyle="1" w:styleId="lit">
    <w:name w:val="li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8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274</cp:revision>
  <dcterms:created xsi:type="dcterms:W3CDTF">2021-01-31T08:02:00Z</dcterms:created>
  <dcterms:modified xsi:type="dcterms:W3CDTF">2021-08-11T08:56:00Z</dcterms:modified>
</cp:coreProperties>
</file>