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使用的</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QL</w:t>
      </w:r>
      <w:r>
        <w:rPr>
          <w:rFonts w:ascii="Times New Roman" w:eastAsiaTheme="majorEastAsia" w:hAnsi="Times New Roman" w:cs="Times New Roman" w:hint="eastAsia"/>
          <w:sz w:val="28"/>
          <w:szCs w:val="28"/>
        </w:rPr>
        <w:t>语句都</w:t>
      </w:r>
      <w:r>
        <w:rPr>
          <w:rFonts w:ascii="Times New Roman" w:eastAsiaTheme="majorEastAsia" w:hAnsi="Times New Roman" w:cs="Times New Roman" w:hint="eastAsia"/>
          <w:color w:val="FF0000"/>
          <w:sz w:val="28"/>
          <w:szCs w:val="28"/>
        </w:rPr>
        <w:t>运行在</w:t>
      </w:r>
      <w:r>
        <w:rPr>
          <w:rFonts w:ascii="Times New Roman" w:eastAsiaTheme="majorEastAsia" w:hAnsi="Times New Roman" w:cs="Times New Roman" w:hint="eastAsia"/>
          <w:color w:val="FF0000"/>
          <w:sz w:val="28"/>
          <w:szCs w:val="28"/>
        </w:rPr>
        <w:t>My</w:t>
      </w:r>
      <w:r>
        <w:rPr>
          <w:rFonts w:ascii="Times New Roman" w:eastAsiaTheme="majorEastAsia" w:hAnsi="Times New Roman" w:cs="Times New Roman"/>
          <w:color w:val="FF0000"/>
          <w:sz w:val="28"/>
          <w:szCs w:val="28"/>
        </w:rPr>
        <w:t>SQL</w:t>
      </w:r>
      <w:r>
        <w:rPr>
          <w:rFonts w:ascii="Times New Roman" w:eastAsiaTheme="majorEastAsia" w:hAnsi="Times New Roman" w:cs="Times New Roman" w:hint="eastAsia"/>
          <w:sz w:val="28"/>
          <w:szCs w:val="28"/>
        </w:rPr>
        <w:t>下，在其它数据库下可能会有所不同。</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R</w:t>
      </w:r>
      <w:r>
        <w:rPr>
          <w:rFonts w:ascii="Times New Roman" w:eastAsiaTheme="majorEastAsia" w:hAnsi="Times New Roman" w:cs="Times New Roman"/>
          <w:color w:val="FF0000"/>
          <w:sz w:val="28"/>
          <w:szCs w:val="28"/>
        </w:rPr>
        <w:t>OUND(column_name, n)</w:t>
      </w:r>
      <w:r>
        <w:rPr>
          <w:rFonts w:ascii="Times New Roman" w:eastAsiaTheme="majorEastAsia" w:hAnsi="Times New Roman" w:cs="Times New Roman" w:hint="eastAsia"/>
          <w:color w:val="FF0000"/>
          <w:sz w:val="28"/>
          <w:szCs w:val="28"/>
        </w:rPr>
        <w:t>函数</w:t>
      </w:r>
      <w:r>
        <w:rPr>
          <w:rFonts w:ascii="Times New Roman" w:eastAsiaTheme="majorEastAsia" w:hAnsi="Times New Roman" w:cs="Times New Roman" w:hint="eastAsia"/>
          <w:sz w:val="28"/>
          <w:szCs w:val="28"/>
        </w:rPr>
        <w:t>：将数值四舍五入为指定的小数位数。</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n</w:t>
      </w:r>
      <w:r>
        <w:rPr>
          <w:rFonts w:ascii="Times New Roman" w:eastAsiaTheme="majorEastAsia" w:hAnsi="Times New Roman" w:cs="Times New Roman" w:hint="eastAsia"/>
          <w:sz w:val="28"/>
          <w:szCs w:val="28"/>
        </w:rPr>
        <w:t>为正数时，</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olumn_name</w:t>
      </w:r>
      <w:r>
        <w:rPr>
          <w:rFonts w:ascii="Times New Roman" w:eastAsiaTheme="majorEastAsia" w:hAnsi="Times New Roman" w:cs="Times New Roman" w:hint="eastAsia"/>
          <w:sz w:val="28"/>
          <w:szCs w:val="28"/>
        </w:rPr>
        <w:t>的值就是正常的四舍五入为小数点后</w:t>
      </w: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位</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为</w:t>
      </w:r>
      <w:r>
        <w:rPr>
          <w:rFonts w:ascii="Times New Roman" w:eastAsiaTheme="majorEastAsia" w:hAnsi="Times New Roman" w:cs="Times New Roman" w:hint="eastAsia"/>
          <w:sz w:val="28"/>
          <w:szCs w:val="28"/>
        </w:rPr>
        <w:t>0</w:t>
      </w:r>
      <w:r>
        <w:rPr>
          <w:rFonts w:ascii="Times New Roman" w:eastAsiaTheme="majorEastAsia" w:hAnsi="Times New Roman" w:cs="Times New Roman" w:hint="eastAsia"/>
          <w:sz w:val="28"/>
          <w:szCs w:val="28"/>
        </w:rPr>
        <w:t>表示不保留小数</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为负值时，将会把</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olumn_name</w:t>
      </w:r>
      <w:r>
        <w:rPr>
          <w:rFonts w:ascii="Times New Roman" w:eastAsiaTheme="majorEastAsia" w:hAnsi="Times New Roman" w:cs="Times New Roman" w:hint="eastAsia"/>
          <w:sz w:val="28"/>
          <w:szCs w:val="28"/>
        </w:rPr>
        <w:t>小数点左边的值四舍五入，例如值为</w:t>
      </w:r>
      <w:r>
        <w:rPr>
          <w:rFonts w:ascii="Times New Roman" w:eastAsiaTheme="majorEastAsia" w:hAnsi="Times New Roman" w:cs="Times New Roman" w:hint="eastAsia"/>
          <w:sz w:val="28"/>
          <w:szCs w:val="28"/>
        </w:rPr>
        <w:t>9</w:t>
      </w:r>
      <w:r>
        <w:rPr>
          <w:rFonts w:ascii="Times New Roman" w:eastAsiaTheme="majorEastAsia" w:hAnsi="Times New Roman" w:cs="Times New Roman"/>
          <w:sz w:val="28"/>
          <w:szCs w:val="28"/>
        </w:rPr>
        <w:t>29</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23</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OUND(929.23, -2)</w:t>
      </w:r>
      <w:r>
        <w:rPr>
          <w:rFonts w:ascii="Times New Roman" w:eastAsiaTheme="majorEastAsia" w:hAnsi="Times New Roman" w:cs="Times New Roman" w:hint="eastAsia"/>
          <w:sz w:val="28"/>
          <w:szCs w:val="28"/>
        </w:rPr>
        <w:t>返回的值为</w:t>
      </w:r>
      <w:r>
        <w:rPr>
          <w:rFonts w:ascii="Times New Roman" w:eastAsiaTheme="majorEastAsia" w:hAnsi="Times New Roman" w:cs="Times New Roman" w:hint="eastAsia"/>
          <w:sz w:val="28"/>
          <w:szCs w:val="28"/>
        </w:rPr>
        <w:t>9</w:t>
      </w:r>
      <w:r>
        <w:rPr>
          <w:rFonts w:ascii="Times New Roman" w:eastAsiaTheme="majorEastAsia" w:hAnsi="Times New Roman" w:cs="Times New Roman"/>
          <w:sz w:val="28"/>
          <w:szCs w:val="28"/>
        </w:rPr>
        <w:t>00</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OUND()</w:t>
      </w:r>
      <w:r>
        <w:rPr>
          <w:rFonts w:ascii="Times New Roman" w:eastAsiaTheme="majorEastAsia" w:hAnsi="Times New Roman" w:cs="Times New Roman" w:hint="eastAsia"/>
          <w:sz w:val="28"/>
          <w:szCs w:val="28"/>
        </w:rPr>
        <w:t>函数在</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中</w:t>
      </w:r>
      <w:r>
        <w:rPr>
          <w:rFonts w:ascii="Times New Roman" w:eastAsiaTheme="majorEastAsia" w:hAnsi="Times New Roman" w:cs="Times New Roman" w:hint="eastAsia"/>
          <w:color w:val="FF0000"/>
          <w:sz w:val="28"/>
          <w:szCs w:val="28"/>
        </w:rPr>
        <w:t>返回的是一个</w:t>
      </w:r>
      <w:r>
        <w:rPr>
          <w:rFonts w:ascii="Times New Roman" w:eastAsiaTheme="majorEastAsia" w:hAnsi="Times New Roman" w:cs="Times New Roman" w:hint="eastAsia"/>
          <w:color w:val="FF0000"/>
          <w:sz w:val="28"/>
          <w:szCs w:val="28"/>
        </w:rPr>
        <w:t>B</w:t>
      </w:r>
      <w:r>
        <w:rPr>
          <w:rFonts w:ascii="Times New Roman" w:eastAsiaTheme="majorEastAsia" w:hAnsi="Times New Roman" w:cs="Times New Roman"/>
          <w:color w:val="FF0000"/>
          <w:sz w:val="28"/>
          <w:szCs w:val="28"/>
        </w:rPr>
        <w:t>IGINT</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C</w:t>
      </w:r>
      <w:r>
        <w:rPr>
          <w:rFonts w:ascii="Times New Roman" w:eastAsiaTheme="majorEastAsia" w:hAnsi="Times New Roman" w:cs="Times New Roman"/>
          <w:color w:val="FF0000"/>
          <w:sz w:val="28"/>
          <w:szCs w:val="28"/>
        </w:rPr>
        <w:t>OUNT()</w:t>
      </w:r>
      <w:r>
        <w:rPr>
          <w:rFonts w:ascii="Times New Roman" w:eastAsiaTheme="majorEastAsia" w:hAnsi="Times New Roman" w:cs="Times New Roman" w:hint="eastAsia"/>
          <w:color w:val="FF0000"/>
          <w:sz w:val="28"/>
          <w:szCs w:val="28"/>
        </w:rPr>
        <w:t>函数</w:t>
      </w:r>
      <w:r>
        <w:rPr>
          <w:rFonts w:ascii="Times New Roman" w:eastAsiaTheme="majorEastAsia" w:hAnsi="Times New Roman" w:cs="Times New Roman" w:hint="eastAsia"/>
          <w:sz w:val="28"/>
          <w:szCs w:val="28"/>
        </w:rPr>
        <w:t>：主要有三种形式，</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OUNT(column_name)</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OUNT(DISTINCT column_name)</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OUNT(column_name)</w:t>
      </w:r>
      <w:r>
        <w:rPr>
          <w:rFonts w:ascii="Times New Roman" w:eastAsiaTheme="majorEastAsia" w:hAnsi="Times New Roman" w:cs="Times New Roman" w:hint="eastAsia"/>
          <w:sz w:val="28"/>
          <w:szCs w:val="28"/>
        </w:rPr>
        <w:t>：对指定列具有的行数进行统计，会</w:t>
      </w:r>
      <w:r>
        <w:rPr>
          <w:rFonts w:ascii="Times New Roman" w:eastAsiaTheme="majorEastAsia" w:hAnsi="Times New Roman" w:cs="Times New Roman" w:hint="eastAsia"/>
          <w:color w:val="FF0000"/>
          <w:sz w:val="28"/>
          <w:szCs w:val="28"/>
        </w:rPr>
        <w:t>自动剔除掉值为</w:t>
      </w: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ULL</w:t>
      </w:r>
      <w:r>
        <w:rPr>
          <w:rFonts w:ascii="Times New Roman" w:eastAsiaTheme="majorEastAsia" w:hAnsi="Times New Roman" w:cs="Times New Roman" w:hint="eastAsia"/>
          <w:color w:val="FF0000"/>
          <w:sz w:val="28"/>
          <w:szCs w:val="28"/>
        </w:rPr>
        <w:t>的行</w:t>
      </w:r>
      <w:r>
        <w:rPr>
          <w:rFonts w:ascii="Times New Roman" w:eastAsiaTheme="majorEastAsia" w:hAnsi="Times New Roman" w:cs="Times New Roman" w:hint="eastAsia"/>
          <w:sz w:val="28"/>
          <w:szCs w:val="28"/>
        </w:rPr>
        <w:t>，如果一列值全为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，结果返回</w:t>
      </w:r>
      <w:r>
        <w:rPr>
          <w:rFonts w:ascii="Times New Roman" w:eastAsiaTheme="majorEastAsia" w:hAnsi="Times New Roman" w:cs="Times New Roman" w:hint="eastAsia"/>
          <w:sz w:val="28"/>
          <w:szCs w:val="28"/>
        </w:rPr>
        <w:t>0</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w:t>
      </w:r>
      <w:r>
        <w:rPr>
          <w:rFonts w:ascii="Times New Roman" w:eastAsiaTheme="majorEastAsia" w:hAnsi="Times New Roman" w:cs="Times New Roman" w:hint="eastAsia"/>
          <w:sz w:val="28"/>
          <w:szCs w:val="28"/>
        </w:rPr>
        <w:t>：对表中行的数目进行统计，包括值为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和重复行。如果表中所有记录都为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表肯定没有主键</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，增加一行</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值，</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w:t>
      </w:r>
      <w:r>
        <w:rPr>
          <w:rFonts w:ascii="Times New Roman" w:eastAsiaTheme="majorEastAsia" w:hAnsi="Times New Roman" w:cs="Times New Roman" w:hint="eastAsia"/>
          <w:sz w:val="28"/>
          <w:szCs w:val="28"/>
        </w:rPr>
        <w:t>的计数不会增加，否则其它情况下，无论添加一行记录是否都为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，计数都会加</w:t>
      </w:r>
      <w:r>
        <w:rPr>
          <w:rFonts w:ascii="Times New Roman" w:eastAsiaTheme="majorEastAsia" w:hAnsi="Times New Roman" w:cs="Times New Roman" w:hint="eastAsia"/>
          <w:sz w:val="28"/>
          <w:szCs w:val="28"/>
        </w:rPr>
        <w:t>1</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C</w:t>
      </w:r>
      <w:r>
        <w:rPr>
          <w:rFonts w:ascii="Times New Roman" w:eastAsiaTheme="majorEastAsia" w:hAnsi="Times New Roman" w:cs="Times New Roman"/>
          <w:sz w:val="28"/>
          <w:szCs w:val="28"/>
        </w:rPr>
        <w:t>OUNT(DISTINCT column_name)</w:t>
      </w:r>
      <w:r>
        <w:rPr>
          <w:rFonts w:ascii="Times New Roman" w:eastAsiaTheme="majorEastAsia" w:hAnsi="Times New Roman" w:cs="Times New Roman" w:hint="eastAsia"/>
          <w:sz w:val="28"/>
          <w:szCs w:val="28"/>
        </w:rPr>
        <w:t>：返回指定列不同值的行数。</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DATE_FORMAT</w:t>
      </w:r>
      <w:r>
        <w:rPr>
          <w:rFonts w:ascii="Times New Roman" w:eastAsiaTheme="majorEastAsia" w:hAnsi="Times New Roman" w:cs="Times New Roman" w:hint="eastAsia"/>
          <w:sz w:val="28"/>
          <w:szCs w:val="28"/>
        </w:rPr>
        <w:t>返回的是</w:t>
      </w:r>
      <w:r>
        <w:rPr>
          <w:rFonts w:ascii="Times New Roman" w:eastAsiaTheme="majorEastAsia" w:hAnsi="Times New Roman" w:cs="Times New Roman" w:hint="eastAsia"/>
          <w:color w:val="FF0000"/>
          <w:sz w:val="28"/>
          <w:szCs w:val="28"/>
        </w:rPr>
        <w:t>字符串格式</w:t>
      </w:r>
      <w:r>
        <w:rPr>
          <w:rFonts w:ascii="Times New Roman" w:eastAsiaTheme="majorEastAsia" w:hAnsi="Times New Roman" w:cs="Times New Roman" w:hint="eastAsia"/>
          <w:sz w:val="28"/>
          <w:szCs w:val="28"/>
        </w:rPr>
        <w:t>，而其它的时间日期函数，如</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OW()</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URDATE()</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URTIME()</w:t>
      </w:r>
      <w:r>
        <w:rPr>
          <w:rFonts w:ascii="Times New Roman" w:eastAsiaTheme="majorEastAsia" w:hAnsi="Times New Roman" w:cs="Times New Roman" w:hint="eastAsia"/>
          <w:sz w:val="28"/>
          <w:szCs w:val="28"/>
        </w:rPr>
        <w:t>等返回的都是</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的时间日期格式。</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计算日期差：</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ATEDIFF()</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ATEDIFF(</w:t>
      </w:r>
      <w:r>
        <w:rPr>
          <w:rFonts w:ascii="Times New Roman" w:eastAsiaTheme="majorEastAsia" w:hAnsi="Times New Roman" w:cs="Times New Roman" w:hint="eastAsia"/>
          <w:sz w:val="28"/>
          <w:szCs w:val="28"/>
        </w:rPr>
        <w:t>时间</w:t>
      </w:r>
      <w:r>
        <w:rPr>
          <w:rFonts w:ascii="Times New Roman" w:eastAsiaTheme="majorEastAsia" w:hAnsi="Times New Roman" w:cs="Times New Roman"/>
          <w:sz w:val="28"/>
          <w:szCs w:val="28"/>
        </w:rPr>
        <w:t xml:space="preserve">1, </w:t>
      </w:r>
      <w:r>
        <w:rPr>
          <w:rFonts w:ascii="Times New Roman" w:eastAsiaTheme="majorEastAsia" w:hAnsi="Times New Roman" w:cs="Times New Roman" w:hint="eastAsia"/>
          <w:sz w:val="28"/>
          <w:szCs w:val="28"/>
        </w:rPr>
        <w:t>时间</w:t>
      </w:r>
      <w:r>
        <w:rPr>
          <w:rFonts w:ascii="Times New Roman" w:eastAsiaTheme="majorEastAsia" w:hAnsi="Times New Roman" w:cs="Times New Roman" w:hint="eastAsia"/>
          <w:sz w:val="28"/>
          <w:szCs w:val="28"/>
        </w:rPr>
        <w:t>2</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color w:val="FF0000"/>
          <w:sz w:val="28"/>
          <w:szCs w:val="28"/>
        </w:rPr>
        <w:t>时间</w:t>
      </w:r>
      <w:r>
        <w:rPr>
          <w:rFonts w:ascii="Times New Roman" w:eastAsiaTheme="majorEastAsia" w:hAnsi="Times New Roman" w:cs="Times New Roman" w:hint="eastAsia"/>
          <w:color w:val="FF0000"/>
          <w:sz w:val="28"/>
          <w:szCs w:val="28"/>
        </w:rPr>
        <w:t>1</w:t>
      </w:r>
      <w:r>
        <w:rPr>
          <w:rFonts w:ascii="Times New Roman" w:eastAsiaTheme="majorEastAsia" w:hAnsi="Times New Roman" w:cs="Times New Roman" w:hint="eastAsia"/>
          <w:color w:val="FF0000"/>
          <w:sz w:val="28"/>
          <w:szCs w:val="28"/>
        </w:rPr>
        <w:t>减去时间</w:t>
      </w:r>
      <w:r>
        <w:rPr>
          <w:rFonts w:ascii="Times New Roman" w:eastAsiaTheme="majorEastAsia" w:hAnsi="Times New Roman" w:cs="Times New Roman" w:hint="eastAsia"/>
          <w:color w:val="FF0000"/>
          <w:sz w:val="28"/>
          <w:szCs w:val="28"/>
        </w:rPr>
        <w:t>2</w:t>
      </w:r>
      <w:r>
        <w:rPr>
          <w:rFonts w:ascii="Times New Roman" w:eastAsiaTheme="majorEastAsia" w:hAnsi="Times New Roman" w:cs="Times New Roman" w:hint="eastAsia"/>
          <w:sz w:val="28"/>
          <w:szCs w:val="28"/>
        </w:rPr>
        <w:t>的天数，</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默认计算的是</w:t>
      </w:r>
      <w:r>
        <w:rPr>
          <w:rFonts w:ascii="Times New Roman" w:eastAsiaTheme="majorEastAsia" w:hAnsi="Times New Roman" w:cs="Times New Roman" w:hint="eastAsia"/>
          <w:color w:val="FF0000"/>
          <w:sz w:val="28"/>
          <w:szCs w:val="28"/>
        </w:rPr>
        <w:t>天数</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如果希望计算其它类型的时间差，需要使用</w:t>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IMESTAMPDIFF()</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IMESTAMPDIFF(</w:t>
      </w:r>
      <w:r>
        <w:rPr>
          <w:rFonts w:ascii="Times New Roman" w:eastAsiaTheme="majorEastAsia" w:hAnsi="Times New Roman" w:cs="Times New Roman" w:hint="eastAsia"/>
          <w:sz w:val="28"/>
          <w:szCs w:val="28"/>
        </w:rPr>
        <w:t>类型</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时间</w:t>
      </w:r>
      <w:r>
        <w:rPr>
          <w:rFonts w:ascii="Times New Roman" w:eastAsiaTheme="majorEastAsia" w:hAnsi="Times New Roman" w:cs="Times New Roman" w:hint="eastAsia"/>
          <w:sz w:val="28"/>
          <w:szCs w:val="28"/>
        </w:rPr>
        <w:t>1</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时间</w:t>
      </w:r>
      <w:r>
        <w:rPr>
          <w:rFonts w:ascii="Times New Roman" w:eastAsiaTheme="majorEastAsia" w:hAnsi="Times New Roman" w:cs="Times New Roman" w:hint="eastAsia"/>
          <w:sz w:val="28"/>
          <w:szCs w:val="28"/>
        </w:rPr>
        <w:t>2</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：类型包括</w:t>
      </w:r>
      <w:r>
        <w:rPr>
          <w:rFonts w:ascii="Times New Roman" w:eastAsiaTheme="majorEastAsia" w:hAnsi="Times New Roman" w:cs="Times New Roman" w:hint="eastAsia"/>
          <w:sz w:val="28"/>
          <w:szCs w:val="28"/>
        </w:rPr>
        <w:t>Y</w:t>
      </w:r>
      <w:r>
        <w:rPr>
          <w:rFonts w:ascii="Times New Roman" w:eastAsiaTheme="majorEastAsia" w:hAnsi="Times New Roman" w:cs="Times New Roman"/>
          <w:sz w:val="28"/>
          <w:szCs w:val="28"/>
        </w:rPr>
        <w:t>EAR, MONTH, WEEK, DAY, HOUR</w:t>
      </w:r>
      <w:r>
        <w:rPr>
          <w:rFonts w:ascii="Times New Roman" w:eastAsiaTheme="majorEastAsia" w:hAnsi="Times New Roman" w:cs="Times New Roman" w:hint="eastAsia"/>
          <w:sz w:val="28"/>
          <w:szCs w:val="28"/>
        </w:rPr>
        <w:t>等，计算的是</w:t>
      </w:r>
      <w:r>
        <w:rPr>
          <w:rFonts w:ascii="Times New Roman" w:eastAsiaTheme="majorEastAsia" w:hAnsi="Times New Roman" w:cs="Times New Roman" w:hint="eastAsia"/>
          <w:color w:val="FF0000"/>
          <w:sz w:val="28"/>
          <w:szCs w:val="28"/>
        </w:rPr>
        <w:t>时间</w:t>
      </w:r>
      <w:r>
        <w:rPr>
          <w:rFonts w:ascii="Times New Roman" w:eastAsiaTheme="majorEastAsia" w:hAnsi="Times New Roman" w:cs="Times New Roman" w:hint="eastAsia"/>
          <w:color w:val="FF0000"/>
          <w:sz w:val="28"/>
          <w:szCs w:val="28"/>
        </w:rPr>
        <w:t>2</w:t>
      </w:r>
      <w:r>
        <w:rPr>
          <w:rFonts w:ascii="Times New Roman" w:eastAsiaTheme="majorEastAsia" w:hAnsi="Times New Roman" w:cs="Times New Roman" w:hint="eastAsia"/>
          <w:color w:val="FF0000"/>
          <w:sz w:val="28"/>
          <w:szCs w:val="28"/>
        </w:rPr>
        <w:t>减去时间</w:t>
      </w:r>
      <w:r>
        <w:rPr>
          <w:rFonts w:ascii="Times New Roman" w:eastAsiaTheme="majorEastAsia" w:hAnsi="Times New Roman" w:cs="Times New Roman" w:hint="eastAsia"/>
          <w:color w:val="FF0000"/>
          <w:sz w:val="28"/>
          <w:szCs w:val="28"/>
        </w:rPr>
        <w:t>1</w:t>
      </w:r>
      <w:r>
        <w:rPr>
          <w:rFonts w:ascii="Times New Roman" w:eastAsiaTheme="majorEastAsia" w:hAnsi="Times New Roman" w:cs="Times New Roman" w:hint="eastAsia"/>
          <w:sz w:val="28"/>
          <w:szCs w:val="28"/>
        </w:rPr>
        <w:t>，这和</w:t>
      </w: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ATEDIFF</w:t>
      </w:r>
      <w:r>
        <w:rPr>
          <w:rFonts w:ascii="Times New Roman" w:eastAsiaTheme="majorEastAsia" w:hAnsi="Times New Roman" w:cs="Times New Roman" w:hint="eastAsia"/>
          <w:sz w:val="28"/>
          <w:szCs w:val="28"/>
        </w:rPr>
        <w:t>是不同的。</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color w:val="FF0000"/>
          <w:sz w:val="28"/>
          <w:szCs w:val="28"/>
        </w:rPr>
        <w:t>sql</w:t>
      </w:r>
      <w:r>
        <w:rPr>
          <w:rFonts w:ascii="Times New Roman" w:eastAsiaTheme="majorEastAsia" w:hAnsi="Times New Roman" w:cs="Times New Roman" w:hint="eastAsia"/>
          <w:color w:val="FF0000"/>
          <w:sz w:val="28"/>
          <w:szCs w:val="28"/>
        </w:rPr>
        <w:t>非空约束</w:t>
      </w: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创建表时添加非空约束：</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DCC6E0"/>
          <w:kern w:val="0"/>
          <w:sz w:val="24"/>
          <w:szCs w:val="24"/>
        </w:rPr>
        <w:t>CREATE</w:t>
      </w:r>
      <w:r>
        <w:rPr>
          <w:rFonts w:ascii="Consolas" w:eastAsia="宋体" w:hAnsi="Consolas" w:cs="宋体"/>
          <w:color w:val="F8F8F2"/>
          <w:kern w:val="0"/>
          <w:sz w:val="24"/>
          <w:szCs w:val="24"/>
        </w:rPr>
        <w:t xml:space="preserve"> TABLE </w:t>
      </w:r>
      <w:r>
        <w:rPr>
          <w:rFonts w:ascii="Consolas" w:eastAsia="宋体" w:hAnsi="Consolas" w:cs="宋体"/>
          <w:color w:val="ABE338"/>
          <w:kern w:val="0"/>
          <w:sz w:val="24"/>
          <w:szCs w:val="24"/>
        </w:rPr>
        <w:t>Persons</w:t>
      </w:r>
      <w:r>
        <w:rPr>
          <w:rFonts w:ascii="Consolas" w:eastAsia="宋体" w:hAnsi="Consolas" w:cs="宋体"/>
          <w:color w:val="F8F8F2"/>
          <w:kern w:val="0"/>
          <w:sz w:val="24"/>
          <w:szCs w:val="24"/>
        </w:rPr>
        <w:t xml:space="preserve"> (</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ID</w:t>
      </w:r>
      <w:r>
        <w:rPr>
          <w:rFonts w:ascii="Consolas" w:eastAsia="宋体" w:hAnsi="Consolas" w:cs="宋体"/>
          <w:color w:val="F8F8F2"/>
          <w:kern w:val="0"/>
          <w:sz w:val="24"/>
          <w:szCs w:val="24"/>
        </w:rPr>
        <w:t xml:space="preserve"> int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LastName</w:t>
      </w:r>
      <w:r>
        <w:rPr>
          <w:rFonts w:ascii="Consolas" w:eastAsia="宋体" w:hAnsi="Consolas" w:cs="宋体"/>
          <w:color w:val="F8F8F2"/>
          <w:kern w:val="0"/>
          <w:sz w:val="24"/>
          <w:szCs w:val="24"/>
        </w:rPr>
        <w:t xml:space="preserve"> varchar(</w:t>
      </w:r>
      <w:r>
        <w:rPr>
          <w:rFonts w:ascii="Consolas" w:eastAsia="宋体" w:hAnsi="Consolas" w:cs="宋体"/>
          <w:color w:val="F5AB35"/>
          <w:kern w:val="0"/>
          <w:sz w:val="24"/>
          <w:szCs w:val="24"/>
        </w:rPr>
        <w:t>255</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FirstName</w:t>
      </w:r>
      <w:r>
        <w:rPr>
          <w:rFonts w:ascii="Consolas" w:eastAsia="宋体" w:hAnsi="Consolas" w:cs="宋体"/>
          <w:color w:val="F8F8F2"/>
          <w:kern w:val="0"/>
          <w:sz w:val="24"/>
          <w:szCs w:val="24"/>
        </w:rPr>
        <w:t xml:space="preserve"> varchar(</w:t>
      </w:r>
      <w:r>
        <w:rPr>
          <w:rFonts w:ascii="Consolas" w:eastAsia="宋体" w:hAnsi="Consolas" w:cs="宋体"/>
          <w:color w:val="F5AB35"/>
          <w:kern w:val="0"/>
          <w:sz w:val="24"/>
          <w:szCs w:val="24"/>
        </w:rPr>
        <w:t>255</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Age</w:t>
      </w:r>
      <w:r>
        <w:rPr>
          <w:rFonts w:ascii="Consolas" w:eastAsia="宋体" w:hAnsi="Consolas" w:cs="宋体"/>
          <w:color w:val="F8F8F2"/>
          <w:kern w:val="0"/>
          <w:sz w:val="24"/>
          <w:szCs w:val="24"/>
        </w:rPr>
        <w:t xml:space="preserve"> int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Cs w:val="21"/>
        </w:rPr>
      </w:pPr>
      <w:r>
        <w:rPr>
          <w:rFonts w:ascii="Consolas" w:eastAsia="宋体" w:hAnsi="Consolas" w:cs="宋体"/>
          <w:color w:val="F8F8F2"/>
          <w:kern w:val="0"/>
          <w:sz w:val="24"/>
          <w:szCs w:val="24"/>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给已创建的表的字段</w:t>
      </w:r>
      <w:r>
        <w:rPr>
          <w:rFonts w:ascii="Times New Roman" w:eastAsiaTheme="majorEastAsia" w:hAnsi="Times New Roman" w:cs="Times New Roman" w:hint="eastAsia"/>
          <w:color w:val="FF0000"/>
          <w:sz w:val="28"/>
          <w:szCs w:val="28"/>
        </w:rPr>
        <w:t>添加非空</w:t>
      </w:r>
      <w:r>
        <w:rPr>
          <w:rFonts w:ascii="Times New Roman" w:eastAsiaTheme="majorEastAsia" w:hAnsi="Times New Roman" w:cs="Times New Roman" w:hint="eastAsia"/>
          <w:sz w:val="28"/>
          <w:szCs w:val="28"/>
        </w:rPr>
        <w:t>约束：</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DCC6E0"/>
          <w:kern w:val="0"/>
          <w:sz w:val="24"/>
          <w:szCs w:val="24"/>
        </w:rPr>
        <w:lastRenderedPageBreak/>
        <w:t>ALTER</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TABLE</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Persons</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Cs w:val="21"/>
        </w:rPr>
      </w:pPr>
      <w:r>
        <w:rPr>
          <w:rFonts w:ascii="Consolas" w:eastAsia="宋体" w:hAnsi="Consolas" w:cs="宋体"/>
          <w:color w:val="DCC6E0"/>
          <w:kern w:val="0"/>
          <w:sz w:val="24"/>
          <w:szCs w:val="24"/>
        </w:rPr>
        <w:t>MODIFY</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Age</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int</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NOT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给已创建表的字段</w:t>
      </w:r>
      <w:r>
        <w:rPr>
          <w:rFonts w:ascii="Times New Roman" w:eastAsiaTheme="majorEastAsia" w:hAnsi="Times New Roman" w:cs="Times New Roman" w:hint="eastAsia"/>
          <w:color w:val="FF0000"/>
          <w:sz w:val="28"/>
          <w:szCs w:val="28"/>
        </w:rPr>
        <w:t>删除非空约束</w:t>
      </w:r>
      <w:r>
        <w:rPr>
          <w:rFonts w:ascii="Times New Roman" w:eastAsiaTheme="majorEastAsia" w:hAnsi="Times New Roman" w:cs="Times New Roman" w:hint="eastAsia"/>
          <w:sz w:val="28"/>
          <w:szCs w:val="28"/>
        </w:rPr>
        <w:t>：</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4"/>
          <w:szCs w:val="24"/>
        </w:rPr>
      </w:pPr>
      <w:r>
        <w:rPr>
          <w:rFonts w:ascii="Consolas" w:eastAsia="宋体" w:hAnsi="Consolas" w:cs="宋体"/>
          <w:color w:val="DCC6E0"/>
          <w:kern w:val="0"/>
          <w:sz w:val="24"/>
          <w:szCs w:val="24"/>
        </w:rPr>
        <w:t>ALTER</w:t>
      </w:r>
      <w:r>
        <w:rPr>
          <w:rFonts w:ascii="Consolas" w:eastAsia="宋体" w:hAnsi="Consolas" w:cs="宋体"/>
          <w:color w:val="F8F8F2"/>
          <w:kern w:val="0"/>
          <w:sz w:val="24"/>
          <w:szCs w:val="24"/>
        </w:rPr>
        <w:t xml:space="preserve"> </w:t>
      </w:r>
      <w:r>
        <w:rPr>
          <w:rFonts w:ascii="Consolas" w:eastAsia="宋体" w:hAnsi="Consolas" w:cs="宋体"/>
          <w:color w:val="DCC6E0"/>
          <w:kern w:val="0"/>
          <w:sz w:val="24"/>
          <w:szCs w:val="24"/>
        </w:rPr>
        <w:t>TABLE</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Persons</w:t>
      </w:r>
    </w:p>
    <w:p>
      <w:pPr>
        <w:widowControl/>
        <w:pBdr>
          <w:top w:val="single" w:sz="6" w:space="6" w:color="CCCCCC"/>
          <w:left w:val="single" w:sz="6" w:space="6" w:color="CCCCCC"/>
          <w:bottom w:val="single" w:sz="6" w:space="6" w:color="CCCCCC"/>
          <w:right w:val="single" w:sz="6" w:space="6"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Cs w:val="21"/>
        </w:rPr>
      </w:pPr>
      <w:r>
        <w:rPr>
          <w:rFonts w:ascii="Consolas" w:eastAsia="宋体" w:hAnsi="Consolas" w:cs="宋体"/>
          <w:color w:val="DCC6E0"/>
          <w:kern w:val="0"/>
          <w:sz w:val="24"/>
          <w:szCs w:val="24"/>
        </w:rPr>
        <w:t>MODIFY</w:t>
      </w:r>
      <w:r>
        <w:rPr>
          <w:rFonts w:ascii="Consolas" w:eastAsia="宋体" w:hAnsi="Consolas" w:cs="宋体"/>
          <w:color w:val="F8F8F2"/>
          <w:kern w:val="0"/>
          <w:sz w:val="24"/>
          <w:szCs w:val="24"/>
        </w:rPr>
        <w:t xml:space="preserve"> </w:t>
      </w:r>
      <w:r>
        <w:rPr>
          <w:rFonts w:ascii="Consolas" w:eastAsia="宋体" w:hAnsi="Consolas" w:cs="宋体"/>
          <w:color w:val="ABE338"/>
          <w:kern w:val="0"/>
          <w:sz w:val="24"/>
          <w:szCs w:val="24"/>
        </w:rPr>
        <w:t>Age</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int</w:t>
      </w:r>
      <w:r>
        <w:rPr>
          <w:rFonts w:ascii="Consolas" w:eastAsia="宋体" w:hAnsi="Consolas" w:cs="宋体"/>
          <w:color w:val="F8F8F2"/>
          <w:kern w:val="0"/>
          <w:sz w:val="24"/>
          <w:szCs w:val="24"/>
        </w:rPr>
        <w:t xml:space="preserve"> </w:t>
      </w:r>
      <w:r>
        <w:rPr>
          <w:rFonts w:ascii="Consolas" w:eastAsia="宋体" w:hAnsi="Consolas" w:cs="宋体"/>
          <w:color w:val="F5AB35"/>
          <w:kern w:val="0"/>
          <w:sz w:val="24"/>
          <w:szCs w:val="24"/>
        </w:rPr>
        <w:t>NULL</w:t>
      </w:r>
      <w:r>
        <w:rPr>
          <w:rFonts w:ascii="Consolas" w:eastAsia="宋体" w:hAnsi="Consolas" w:cs="宋体"/>
          <w:color w:val="F8F8F2"/>
          <w:kern w:val="0"/>
          <w:sz w:val="24"/>
          <w:szCs w:val="24"/>
        </w:rPr>
        <w:t>;</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ULL</w:t>
      </w:r>
      <w:r>
        <w:rPr>
          <w:rFonts w:ascii="Times New Roman" w:eastAsiaTheme="majorEastAsia" w:hAnsi="Times New Roman" w:cs="Times New Roman" w:hint="eastAsia"/>
          <w:color w:val="FF0000"/>
          <w:sz w:val="28"/>
          <w:szCs w:val="28"/>
        </w:rPr>
        <w:t>值与空串不是一回事。空串是一个有效值，是</w:t>
      </w:r>
      <w:r>
        <w:rPr>
          <w:rFonts w:ascii="Times New Roman" w:eastAsiaTheme="majorEastAsia" w:hAnsi="Times New Roman" w:cs="Times New Roman" w:hint="eastAsia"/>
          <w:color w:val="FF0000"/>
          <w:sz w:val="28"/>
          <w:szCs w:val="28"/>
        </w:rPr>
        <w:t>N</w:t>
      </w:r>
      <w:r>
        <w:rPr>
          <w:rFonts w:ascii="Times New Roman" w:eastAsiaTheme="majorEastAsia" w:hAnsi="Times New Roman" w:cs="Times New Roman"/>
          <w:color w:val="FF0000"/>
          <w:sz w:val="28"/>
          <w:szCs w:val="28"/>
        </w:rPr>
        <w:t>OT NULL</w:t>
      </w:r>
      <w:r>
        <w:rPr>
          <w:rFonts w:ascii="Times New Roman" w:eastAsiaTheme="majorEastAsia" w:hAnsi="Times New Roman" w:cs="Times New Roman" w:hint="eastAsia"/>
          <w:color w:val="FF0000"/>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唯一约束</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：唯一约束允许为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，但</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值只能有</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条记录。</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约束唯一标识数据库表中的每一条记录</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和主键约束均为列提供了唯一性保证</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每个表只能有一个主键约束，但可以有多个</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创建表时的</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P</w:t>
      </w:r>
      <w:r>
        <w:rPr>
          <w:rFonts w:ascii="Times New Roman" w:eastAsiaTheme="majorEastAsia" w:hAnsi="Times New Roman" w:cs="Times New Roman" w:hint="eastAsia"/>
          <w:sz w:val="28"/>
          <w:szCs w:val="28"/>
        </w:rPr>
        <w:t>erson</w:t>
      </w:r>
      <w:r>
        <w:rPr>
          <w:rFonts w:ascii="Times New Roman" w:eastAsiaTheme="majorEastAsia" w:hAnsi="Times New Roman" w:cs="Times New Roman"/>
          <w:sz w:val="28"/>
          <w:szCs w:val="28"/>
        </w:rPr>
        <w:t>s</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astName varchar(255)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irstName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ddress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ity varchar(255),</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U</w:t>
      </w:r>
      <w:r>
        <w:rPr>
          <w:rFonts w:ascii="Times New Roman" w:eastAsiaTheme="majorEastAsia" w:hAnsi="Times New Roman" w:cs="Times New Roman"/>
          <w:color w:val="FF0000"/>
          <w:sz w:val="28"/>
          <w:szCs w:val="28"/>
        </w:rPr>
        <w:t>NIQUE(id, LastName)</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给已创建的表的列添加</w:t>
      </w: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NIQUE</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w:t>
      </w:r>
      <w:r>
        <w:rPr>
          <w:rFonts w:ascii="Times New Roman" w:eastAsiaTheme="majorEastAsia" w:hAnsi="Times New Roman" w:cs="Times New Roman"/>
          <w:sz w:val="28"/>
          <w:szCs w:val="28"/>
        </w:rPr>
        <w:t xml:space="preserve">s </w:t>
      </w:r>
      <w:r>
        <w:rPr>
          <w:rFonts w:ascii="Times New Roman" w:eastAsiaTheme="majorEastAsia" w:hAnsi="Times New Roman" w:cs="Times New Roman"/>
          <w:color w:val="FF0000"/>
          <w:sz w:val="28"/>
          <w:szCs w:val="28"/>
        </w:rPr>
        <w:t>ADD UNIQUE(id)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删除唯一约束：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w:t>
      </w:r>
      <w:r>
        <w:rPr>
          <w:rFonts w:ascii="Times New Roman" w:eastAsiaTheme="majorEastAsia" w:hAnsi="Times New Roman" w:cs="Times New Roman"/>
          <w:sz w:val="28"/>
          <w:szCs w:val="28"/>
        </w:rPr>
        <w:t>s DROP INDEX 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主键约束</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color w:val="FF0000"/>
          <w:sz w:val="28"/>
          <w:szCs w:val="28"/>
        </w:rPr>
        <w:t>PRIMARY KEY)</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hint="eastAsia"/>
          <w:sz w:val="28"/>
          <w:szCs w:val="28"/>
        </w:rPr>
        <w:t>唯一标识数据库中的每条记录，并且字段值不能为</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，同</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OT NULL UNIQUE</w:t>
      </w:r>
      <w:r>
        <w:rPr>
          <w:rFonts w:ascii="Times New Roman" w:eastAsiaTheme="majorEastAsia" w:hAnsi="Times New Roman" w:cs="Times New Roman" w:hint="eastAsia"/>
          <w:sz w:val="28"/>
          <w:szCs w:val="28"/>
        </w:rPr>
        <w:t>有相似之处，但也有不同：</w:t>
      </w:r>
    </w:p>
    <w:p>
      <w:pPr>
        <w:pStyle w:val="a3"/>
        <w:numPr>
          <w:ilvl w:val="0"/>
          <w:numId w:val="6"/>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w:t>
      </w:r>
      <w:r>
        <w:rPr>
          <w:rFonts w:ascii="Times New Roman" w:eastAsiaTheme="majorEastAsia" w:hAnsi="Times New Roman" w:cs="Times New Roman"/>
          <w:sz w:val="28"/>
          <w:szCs w:val="28"/>
        </w:rPr>
        <w:t>PRIMARY KEY</w:t>
      </w:r>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OT NULL UNIQUE</w:t>
      </w:r>
      <w:r>
        <w:rPr>
          <w:rFonts w:ascii="Times New Roman" w:eastAsiaTheme="majorEastAsia" w:hAnsi="Times New Roman" w:cs="Times New Roman" w:hint="eastAsia"/>
          <w:color w:val="FF0000"/>
          <w:sz w:val="28"/>
          <w:szCs w:val="28"/>
        </w:rPr>
        <w:t>只定义了一列</w:t>
      </w:r>
      <w:r>
        <w:rPr>
          <w:rFonts w:ascii="Times New Roman" w:eastAsiaTheme="majorEastAsia" w:hAnsi="Times New Roman" w:cs="Times New Roman" w:hint="eastAsia"/>
          <w:sz w:val="28"/>
          <w:szCs w:val="28"/>
        </w:rPr>
        <w:t>，则效果基本相同，但如果定义了多列，</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OT NULL UNIQUE</w:t>
      </w:r>
      <w:r>
        <w:rPr>
          <w:rFonts w:ascii="Times New Roman" w:eastAsiaTheme="majorEastAsia" w:hAnsi="Times New Roman" w:cs="Times New Roman" w:hint="eastAsia"/>
          <w:sz w:val="28"/>
          <w:szCs w:val="28"/>
        </w:rPr>
        <w:t>定义的每一列的值都是唯一的，但</w:t>
      </w:r>
      <w:r>
        <w:rPr>
          <w:rFonts w:ascii="Times New Roman" w:eastAsiaTheme="majorEastAsia" w:hAnsi="Times New Roman" w:cs="Times New Roman" w:hint="eastAsia"/>
          <w:color w:val="FF0000"/>
          <w:sz w:val="28"/>
          <w:szCs w:val="28"/>
        </w:rPr>
        <w:t>P</w:t>
      </w:r>
      <w:r>
        <w:rPr>
          <w:rFonts w:ascii="Times New Roman" w:eastAsiaTheme="majorEastAsia" w:hAnsi="Times New Roman" w:cs="Times New Roman"/>
          <w:color w:val="FF0000"/>
          <w:sz w:val="28"/>
          <w:szCs w:val="28"/>
        </w:rPr>
        <w:t>RIMARY KEY</w:t>
      </w:r>
      <w:r>
        <w:rPr>
          <w:rFonts w:ascii="Times New Roman" w:eastAsiaTheme="majorEastAsia" w:hAnsi="Times New Roman" w:cs="Times New Roman" w:hint="eastAsia"/>
          <w:color w:val="FF0000"/>
          <w:sz w:val="28"/>
          <w:szCs w:val="28"/>
        </w:rPr>
        <w:t>只保证多列和是唯一的，某一列则有可能有重复值</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pStyle w:val="a3"/>
        <w:numPr>
          <w:ilvl w:val="0"/>
          <w:numId w:val="6"/>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可以和外键</w:t>
      </w: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OREIGN KEY</w:t>
      </w:r>
      <w:r>
        <w:rPr>
          <w:rFonts w:ascii="Times New Roman" w:eastAsiaTheme="majorEastAsia" w:hAnsi="Times New Roman" w:cs="Times New Roman" w:hint="eastAsia"/>
          <w:sz w:val="28"/>
          <w:szCs w:val="28"/>
        </w:rPr>
        <w:t>联用，从而形成主从表的关系。</w:t>
      </w:r>
    </w:p>
    <w:p>
      <w:pPr>
        <w:rPr>
          <w:rFonts w:ascii="Times New Roman" w:eastAsiaTheme="majorEastAsia" w:hAnsi="Times New Roman" w:cs="Times New Roman"/>
          <w:sz w:val="28"/>
          <w:szCs w:val="28"/>
        </w:rPr>
      </w:pPr>
    </w:p>
    <w:p>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PRIMARY KEY</w:t>
      </w:r>
      <w:r>
        <w:rPr>
          <w:rFonts w:ascii="Times New Roman" w:eastAsiaTheme="majorEastAsia" w:hAnsi="Times New Roman" w:cs="Times New Roman" w:hint="eastAsia"/>
          <w:sz w:val="28"/>
          <w:szCs w:val="28"/>
        </w:rPr>
        <w:t>一般在逻辑设计中用作记录标识，这也是设置</w:t>
      </w:r>
      <w:r>
        <w:rPr>
          <w:rFonts w:ascii="Times New Roman" w:eastAsiaTheme="majorEastAsia" w:hAnsi="Times New Roman" w:cs="Times New Roman" w:hint="eastAsia"/>
          <w:sz w:val="28"/>
          <w:szCs w:val="28"/>
        </w:rPr>
        <w:t>PRIMARY KEY</w:t>
      </w:r>
      <w:r>
        <w:rPr>
          <w:rFonts w:ascii="Times New Roman" w:eastAsiaTheme="majorEastAsia" w:hAnsi="Times New Roman" w:cs="Times New Roman" w:hint="eastAsia"/>
          <w:sz w:val="28"/>
          <w:szCs w:val="28"/>
        </w:rPr>
        <w:t>的本来用意，而</w:t>
      </w:r>
      <w:r>
        <w:rPr>
          <w:rFonts w:ascii="Times New Roman" w:eastAsiaTheme="majorEastAsia" w:hAnsi="Times New Roman" w:cs="Times New Roman" w:hint="eastAsia"/>
          <w:sz w:val="28"/>
          <w:szCs w:val="28"/>
        </w:rPr>
        <w:t>UNIQUE</w:t>
      </w:r>
      <w:r>
        <w:rPr>
          <w:rFonts w:ascii="Times New Roman" w:eastAsiaTheme="majorEastAsia" w:hAnsi="Times New Roman" w:cs="Times New Roman" w:hint="eastAsia"/>
          <w:sz w:val="28"/>
          <w:szCs w:val="28"/>
        </w:rPr>
        <w:t>只是为了保证域</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域组的唯一性。</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创建表时添加主键：</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P</w:t>
      </w:r>
      <w:r>
        <w:rPr>
          <w:rFonts w:ascii="Times New Roman" w:eastAsiaTheme="majorEastAsia" w:hAnsi="Times New Roman" w:cs="Times New Roman" w:hint="eastAsia"/>
          <w:sz w:val="28"/>
          <w:szCs w:val="28"/>
        </w:rPr>
        <w:t>er</w:t>
      </w:r>
      <w:r>
        <w:rPr>
          <w:rFonts w:ascii="Times New Roman" w:eastAsiaTheme="majorEastAsia" w:hAnsi="Times New Roman" w:cs="Times New Roman"/>
          <w:sz w:val="28"/>
          <w:szCs w:val="28"/>
        </w:rPr>
        <w:t>sons</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_Id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astName varchar(255)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irstName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ddress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ity varchar(255),</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P</w:t>
      </w:r>
      <w:r>
        <w:rPr>
          <w:rFonts w:ascii="Times New Roman" w:eastAsiaTheme="majorEastAsia" w:hAnsi="Times New Roman" w:cs="Times New Roman"/>
          <w:color w:val="FF0000"/>
          <w:sz w:val="28"/>
          <w:szCs w:val="28"/>
        </w:rPr>
        <w:t>RIMARY KEY(P_I</w:t>
      </w:r>
      <w:r>
        <w:rPr>
          <w:rFonts w:ascii="Times New Roman" w:eastAsiaTheme="majorEastAsia" w:hAnsi="Times New Roman" w:cs="Times New Roman" w:hint="eastAsia"/>
          <w:color w:val="FF0000"/>
          <w:sz w:val="28"/>
          <w:szCs w:val="28"/>
        </w:rPr>
        <w:t>d</w:t>
      </w:r>
      <w:r>
        <w:rPr>
          <w:rFonts w:ascii="Times New Roman" w:eastAsiaTheme="majorEastAsia" w:hAnsi="Times New Roman" w:cs="Times New Roman"/>
          <w:color w:val="FF0000"/>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多个列定义为</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P</w:t>
      </w:r>
      <w:r>
        <w:rPr>
          <w:rFonts w:ascii="Times New Roman" w:eastAsiaTheme="majorEastAsia" w:hAnsi="Times New Roman" w:cs="Times New Roman" w:hint="eastAsia"/>
          <w:sz w:val="28"/>
          <w:szCs w:val="28"/>
        </w:rPr>
        <w:t>er</w:t>
      </w:r>
      <w:r>
        <w:rPr>
          <w:rFonts w:ascii="Times New Roman" w:eastAsiaTheme="majorEastAsia" w:hAnsi="Times New Roman" w:cs="Times New Roman"/>
          <w:sz w:val="28"/>
          <w:szCs w:val="28"/>
        </w:rPr>
        <w:t>sons</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_Id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astName varchar(255)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irstName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ddress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ity varchar(255),</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P</w:t>
      </w:r>
      <w:r>
        <w:rPr>
          <w:rFonts w:ascii="Times New Roman" w:eastAsiaTheme="majorEastAsia" w:hAnsi="Times New Roman" w:cs="Times New Roman"/>
          <w:color w:val="FF0000"/>
          <w:sz w:val="28"/>
          <w:szCs w:val="28"/>
        </w:rPr>
        <w:t>RIMARY KEY(P_I</w:t>
      </w:r>
      <w:r>
        <w:rPr>
          <w:rFonts w:ascii="Times New Roman" w:eastAsiaTheme="majorEastAsia" w:hAnsi="Times New Roman" w:cs="Times New Roman" w:hint="eastAsia"/>
          <w:color w:val="FF0000"/>
          <w:sz w:val="28"/>
          <w:szCs w:val="28"/>
        </w:rPr>
        <w:t>d,</w:t>
      </w:r>
      <w:r>
        <w:rPr>
          <w:rFonts w:ascii="Times New Roman" w:eastAsiaTheme="majorEastAsia" w:hAnsi="Times New Roman" w:cs="Times New Roman"/>
          <w:color w:val="FF0000"/>
          <w:sz w:val="28"/>
          <w:szCs w:val="28"/>
        </w:rPr>
        <w:t xml:space="preserve"> LastName)</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给已创建的表添加</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Persons ADD PRIMARY KEY(P_Id)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给已创建的表添加</w:t>
      </w:r>
      <w:r>
        <w:rPr>
          <w:rFonts w:ascii="Times New Roman" w:eastAsiaTheme="majorEastAsia" w:hAnsi="Times New Roman" w:cs="Times New Roman" w:hint="eastAsia"/>
          <w:color w:val="FF0000"/>
          <w:sz w:val="28"/>
          <w:szCs w:val="28"/>
        </w:rPr>
        <w:t>多列</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ersons</w:t>
      </w:r>
      <w:r>
        <w:rPr>
          <w:rFonts w:ascii="Times New Roman" w:eastAsiaTheme="majorEastAsia" w:hAnsi="Times New Roman" w:cs="Times New Roman"/>
          <w:sz w:val="28"/>
          <w:szCs w:val="28"/>
        </w:rPr>
        <w:t xml:space="preserve"> ADD </w:t>
      </w:r>
      <w:r>
        <w:rPr>
          <w:rFonts w:ascii="Times New Roman" w:eastAsiaTheme="majorEastAsia" w:hAnsi="Times New Roman" w:cs="Times New Roman"/>
          <w:color w:val="FF0000"/>
          <w:sz w:val="28"/>
          <w:szCs w:val="28"/>
        </w:rPr>
        <w:t xml:space="preserve">CONSTRAINT </w:t>
      </w:r>
      <w:r>
        <w:rPr>
          <w:rFonts w:ascii="Times New Roman" w:eastAsiaTheme="majorEastAsia" w:hAnsi="Times New Roman" w:cs="Times New Roman" w:hint="eastAsia"/>
          <w:color w:val="FF0000"/>
          <w:sz w:val="28"/>
          <w:szCs w:val="28"/>
        </w:rPr>
        <w:t>pk</w:t>
      </w:r>
      <w:r>
        <w:rPr>
          <w:rFonts w:ascii="Times New Roman" w:eastAsiaTheme="majorEastAsia" w:hAnsi="Times New Roman" w:cs="Times New Roman"/>
          <w:color w:val="FF0000"/>
          <w:sz w:val="28"/>
          <w:szCs w:val="28"/>
        </w:rPr>
        <w:t>_PersonID</w:t>
      </w:r>
      <w:r>
        <w:rPr>
          <w:rFonts w:ascii="Times New Roman" w:eastAsiaTheme="majorEastAsia" w:hAnsi="Times New Roman" w:cs="Times New Roman"/>
          <w:sz w:val="28"/>
          <w:szCs w:val="28"/>
        </w:rPr>
        <w:t xml:space="preserve"> PRIMARY KEY(P_Id, LastName)</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撤销</w:t>
      </w: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w:t>
      </w:r>
      <w:r>
        <w:rPr>
          <w:rFonts w:ascii="Times New Roman" w:eastAsiaTheme="majorEastAsia" w:hAnsi="Times New Roman" w:cs="Times New Roman" w:hint="eastAsia"/>
          <w:sz w:val="28"/>
          <w:szCs w:val="28"/>
        </w:rPr>
        <w:t>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P</w:t>
      </w:r>
      <w:r>
        <w:rPr>
          <w:rFonts w:ascii="Times New Roman" w:eastAsiaTheme="majorEastAsia" w:hAnsi="Times New Roman" w:cs="Times New Roman" w:hint="eastAsia"/>
          <w:sz w:val="28"/>
          <w:szCs w:val="28"/>
        </w:rPr>
        <w:t>ersons</w:t>
      </w:r>
      <w:r>
        <w:rPr>
          <w:rFonts w:ascii="Times New Roman" w:eastAsiaTheme="majorEastAsia" w:hAnsi="Times New Roman" w:cs="Times New Roman"/>
          <w:sz w:val="28"/>
          <w:szCs w:val="28"/>
        </w:rPr>
        <w:t xml:space="preserve"> DROP PRIMARY KEY</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外键约束</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color w:val="FF0000"/>
          <w:sz w:val="28"/>
          <w:szCs w:val="28"/>
        </w:rPr>
        <w:t>FOREIGN KEY)</w:t>
      </w:r>
      <w:r>
        <w:rPr>
          <w:rFonts w:ascii="Times New Roman" w:eastAsiaTheme="majorEastAsia" w:hAnsi="Times New Roman" w:cs="Times New Roman" w:hint="eastAsia"/>
          <w:color w:val="FF0000"/>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Orders</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O_Id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rderNo int NOT NULL,</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_Id int,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P</w:t>
      </w:r>
      <w:r>
        <w:rPr>
          <w:rFonts w:ascii="Times New Roman" w:eastAsiaTheme="majorEastAsia" w:hAnsi="Times New Roman" w:cs="Times New Roman"/>
          <w:sz w:val="28"/>
          <w:szCs w:val="28"/>
        </w:rPr>
        <w:t>RIMARY KEY(O_Id),</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OREIGN KEY (P_Id) REFERENCES Persons</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给已创建的表增加外键约束：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 xml:space="preserve">LTER TABLE Orders </w:t>
      </w:r>
      <w:r>
        <w:rPr>
          <w:rFonts w:ascii="Times New Roman" w:eastAsiaTheme="majorEastAsia" w:hAnsi="Times New Roman" w:cs="Times New Roman"/>
          <w:color w:val="FF0000"/>
          <w:sz w:val="28"/>
          <w:szCs w:val="28"/>
        </w:rPr>
        <w:t>ADD FOREIGN KEY(O_Id) REFERENCES Persons(P_Id)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检查约束</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CHECK)</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REATE TABLE courses</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id int,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ame varchar(255),</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tudent_count int,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eacher_id int,</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C</w:t>
      </w:r>
      <w:r>
        <w:rPr>
          <w:rFonts w:ascii="Times New Roman" w:eastAsiaTheme="majorEastAsia" w:hAnsi="Times New Roman" w:cs="Times New Roman"/>
          <w:color w:val="FF0000"/>
          <w:sz w:val="28"/>
          <w:szCs w:val="28"/>
        </w:rPr>
        <w:t>HECK(student_count &gt; 0 AND teacher_id &gt; 0)</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为已创建的表添加检查约束</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LTER TABLE courses ADD CHECK (student_count &gt; 0)</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44"/>
          <w:szCs w:val="44"/>
        </w:rPr>
      </w:pPr>
      <w:r>
        <w:rPr>
          <w:rFonts w:ascii="Times New Roman" w:eastAsiaTheme="majorEastAsia" w:hAnsi="Times New Roman" w:cs="Times New Roman" w:hint="eastAsia"/>
          <w:color w:val="FF0000"/>
          <w:sz w:val="44"/>
          <w:szCs w:val="44"/>
        </w:rPr>
        <w:t>多表连接：</w:t>
      </w:r>
    </w:p>
    <w:p>
      <w:pPr>
        <w:rPr>
          <w:rFonts w:ascii="Times New Roman" w:eastAsiaTheme="majorEastAsia" w:hAnsi="Times New Roman" w:cs="Times New Roman"/>
          <w:sz w:val="28"/>
          <w:szCs w:val="28"/>
        </w:rPr>
      </w:pPr>
    </w:p>
    <w:p>
      <w:pPr>
        <w:pStyle w:val="a3"/>
        <w:numPr>
          <w:ilvl w:val="0"/>
          <w:numId w:val="7"/>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内连接</w:t>
      </w: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NNER JOIN</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内连接就是取两个表的交集</w:t>
      </w:r>
      <w:r>
        <w:rPr>
          <w:rFonts w:ascii="Times New Roman" w:eastAsiaTheme="majorEastAsia" w:hAnsi="Times New Roman" w:cs="Times New Roman" w:hint="eastAsia"/>
          <w:sz w:val="28"/>
          <w:szCs w:val="28"/>
        </w:rPr>
        <w:t>，返回的结果就是连接的两张表中都满足条件的部分。</w:t>
      </w:r>
    </w:p>
    <w:p>
      <w:pPr>
        <w:jc w:val="center"/>
        <w:rPr>
          <w:rFonts w:ascii="Times New Roman" w:eastAsiaTheme="majorEastAsia" w:hAnsi="Times New Roman" w:cs="Times New Roman"/>
          <w:sz w:val="28"/>
          <w:szCs w:val="28"/>
        </w:rPr>
      </w:pPr>
      <w:r>
        <w:rPr>
          <w:noProof/>
        </w:rPr>
        <w:drawing>
          <wp:inline distT="0" distB="0" distL="0" distR="0">
            <wp:extent cx="1905000" cy="1381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color w:val="FF0000"/>
          <w:sz w:val="28"/>
          <w:szCs w:val="28"/>
        </w:rPr>
        <w:t>I</w:t>
      </w:r>
      <w:r>
        <w:rPr>
          <w:rFonts w:ascii="Times New Roman" w:eastAsiaTheme="majorEastAsia" w:hAnsi="Times New Roman" w:cs="Times New Roman"/>
          <w:color w:val="FF0000"/>
          <w:sz w:val="28"/>
          <w:szCs w:val="28"/>
        </w:rPr>
        <w:t>NNER JOIN</w:t>
      </w:r>
      <w:r>
        <w:rPr>
          <w:rFonts w:ascii="Times New Roman" w:eastAsiaTheme="majorEastAsia" w:hAnsi="Times New Roman" w:cs="Times New Roman" w:hint="eastAsia"/>
          <w:color w:val="FF0000"/>
          <w:sz w:val="28"/>
          <w:szCs w:val="28"/>
        </w:rPr>
        <w:t>在书写时可以省略</w:t>
      </w:r>
      <w:r>
        <w:rPr>
          <w:rFonts w:ascii="Times New Roman" w:eastAsiaTheme="majorEastAsia" w:hAnsi="Times New Roman" w:cs="Times New Roman" w:hint="eastAsia"/>
          <w:color w:val="FF0000"/>
          <w:sz w:val="28"/>
          <w:szCs w:val="28"/>
        </w:rPr>
        <w:t>I</w:t>
      </w:r>
      <w:r>
        <w:rPr>
          <w:rFonts w:ascii="Times New Roman" w:eastAsiaTheme="majorEastAsia" w:hAnsi="Times New Roman" w:cs="Times New Roman"/>
          <w:color w:val="FF0000"/>
          <w:sz w:val="28"/>
          <w:szCs w:val="28"/>
        </w:rPr>
        <w:t>NNER</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table1.column1, table2.colum2 …</w:t>
      </w:r>
    </w:p>
    <w:p>
      <w:pPr>
        <w:rPr>
          <w:rFonts w:ascii="Times New Roman" w:eastAsiaTheme="majorEastAsia" w:hAnsi="Times New Roman" w:cs="Times New Roman"/>
          <w:sz w:val="28"/>
          <w:szCs w:val="28"/>
        </w:rPr>
      </w:pPr>
      <w:r>
        <w:rPr>
          <w:rFonts w:ascii="Times New Roman" w:eastAsiaTheme="majorEastAsia" w:hAnsi="Times New Roman" w:cs="Times New Roman"/>
          <w:color w:val="FF0000"/>
          <w:sz w:val="28"/>
          <w:szCs w:val="28"/>
        </w:rPr>
        <w:t>FROM table1 JOIN table2 ON</w:t>
      </w:r>
      <w:r>
        <w:rPr>
          <w:rFonts w:ascii="Times New Roman" w:eastAsiaTheme="majorEastAsia" w:hAnsi="Times New Roman" w:cs="Times New Roman"/>
          <w:sz w:val="28"/>
          <w:szCs w:val="28"/>
        </w:rPr>
        <w:t xml:space="preserve"> table1.common_field1 = table2.common_field2</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2062</w:t>
      </w:r>
    </w:p>
    <w:p>
      <w:pPr>
        <w:rPr>
          <w:rFonts w:ascii="Times New Roman" w:eastAsiaTheme="majorEastAsia" w:hAnsi="Times New Roman" w:cs="Times New Roman"/>
          <w:sz w:val="28"/>
          <w:szCs w:val="28"/>
        </w:rPr>
      </w:pPr>
      <w:r>
        <w:rPr>
          <w:noProof/>
        </w:rPr>
        <w:drawing>
          <wp:inline distT="0" distB="0" distL="0" distR="0">
            <wp:extent cx="5229225"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317" b="-1"/>
                    <a:stretch/>
                  </pic:blipFill>
                  <pic:spPr bwMode="auto">
                    <a:xfrm>
                      <a:off x="0" y="0"/>
                      <a:ext cx="5229225" cy="361950"/>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左外连接：</w:t>
      </w: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EFT OUTER JOIN</w:t>
      </w:r>
      <w:r>
        <w:rPr>
          <w:rFonts w:ascii="Times New Roman" w:eastAsiaTheme="majorEastAsia" w:hAnsi="Times New Roman" w:cs="Times New Roman" w:hint="eastAsia"/>
          <w:sz w:val="28"/>
          <w:szCs w:val="28"/>
        </w:rPr>
        <w:t>，其中</w:t>
      </w: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UTER</w:t>
      </w:r>
      <w:r>
        <w:rPr>
          <w:rFonts w:ascii="Times New Roman" w:eastAsiaTheme="majorEastAsia" w:hAnsi="Times New Roman" w:cs="Times New Roman" w:hint="eastAsia"/>
          <w:sz w:val="28"/>
          <w:szCs w:val="28"/>
        </w:rPr>
        <w:t>可以省略。</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在新关系中执行匹配条件时，以关键字</w:t>
      </w: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EFT JOIN</w:t>
      </w:r>
      <w:r>
        <w:rPr>
          <w:rFonts w:ascii="Times New Roman" w:eastAsiaTheme="majorEastAsia" w:hAnsi="Times New Roman" w:cs="Times New Roman" w:hint="eastAsia"/>
          <w:sz w:val="28"/>
          <w:szCs w:val="28"/>
        </w:rPr>
        <w:t>左边的表为参考表，左外连接匹配的结果</w:t>
      </w:r>
      <w:r>
        <w:rPr>
          <w:rFonts w:ascii="Times New Roman" w:eastAsiaTheme="majorEastAsia" w:hAnsi="Times New Roman" w:cs="Times New Roman" w:hint="eastAsia"/>
          <w:color w:val="FF0000"/>
          <w:sz w:val="28"/>
          <w:szCs w:val="28"/>
        </w:rPr>
        <w:t>包含</w:t>
      </w:r>
      <w:r>
        <w:rPr>
          <w:rFonts w:ascii="Times New Roman" w:eastAsiaTheme="majorEastAsia" w:hAnsi="Times New Roman" w:cs="Times New Roman" w:hint="eastAsia"/>
          <w:color w:val="FF0000"/>
          <w:sz w:val="28"/>
          <w:szCs w:val="28"/>
        </w:rPr>
        <w:t>L</w:t>
      </w:r>
      <w:r>
        <w:rPr>
          <w:rFonts w:ascii="Times New Roman" w:eastAsiaTheme="majorEastAsia" w:hAnsi="Times New Roman" w:cs="Times New Roman"/>
          <w:color w:val="FF0000"/>
          <w:sz w:val="28"/>
          <w:szCs w:val="28"/>
        </w:rPr>
        <w:t>FET JOIN</w:t>
      </w:r>
      <w:r>
        <w:rPr>
          <w:rFonts w:ascii="Times New Roman" w:eastAsiaTheme="majorEastAsia" w:hAnsi="Times New Roman" w:cs="Times New Roman" w:hint="eastAsia"/>
          <w:color w:val="FF0000"/>
          <w:sz w:val="28"/>
          <w:szCs w:val="28"/>
        </w:rPr>
        <w:t>指定的左表的所有行，而不仅仅是连接列匹配的行</w:t>
      </w:r>
      <w:r>
        <w:rPr>
          <w:rFonts w:ascii="Times New Roman" w:eastAsiaTheme="majorEastAsia" w:hAnsi="Times New Roman" w:cs="Times New Roman" w:hint="eastAsia"/>
          <w:sz w:val="28"/>
          <w:szCs w:val="28"/>
        </w:rPr>
        <w:t>，加上右表中匹配到的行。</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2051:</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t </w:t>
      </w:r>
      <w:r>
        <w:rPr>
          <w:rFonts w:ascii="Consolas" w:eastAsia="宋体" w:hAnsi="Consolas" w:cs="宋体"/>
          <w:color w:val="778899"/>
          <w:kern w:val="0"/>
          <w:sz w:val="18"/>
          <w:szCs w:val="18"/>
        </w:rPr>
        <w:t>LEFT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courses c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'CN'</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右外连接：</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IGHT JOIN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在新关系中执行匹配条件时，以关键字</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IGHT JOIN</w:t>
      </w:r>
      <w:r>
        <w:rPr>
          <w:rFonts w:ascii="Times New Roman" w:eastAsiaTheme="majorEastAsia" w:hAnsi="Times New Roman" w:cs="Times New Roman" w:hint="eastAsia"/>
          <w:sz w:val="28"/>
          <w:szCs w:val="28"/>
        </w:rPr>
        <w:t>右边的表尾参考表，如果右表的某行在左表中没有匹配值，就返回</w:t>
      </w:r>
      <w:r>
        <w:rPr>
          <w:rFonts w:ascii="Times New Roman" w:eastAsiaTheme="majorEastAsia" w:hAnsi="Times New Roman" w:cs="Times New Roman" w:hint="eastAsia"/>
          <w:sz w:val="28"/>
          <w:szCs w:val="28"/>
        </w:rPr>
        <w:t>N</w:t>
      </w:r>
      <w:r>
        <w:rPr>
          <w:rFonts w:ascii="Times New Roman" w:eastAsiaTheme="majorEastAsia" w:hAnsi="Times New Roman" w:cs="Times New Roman"/>
          <w:sz w:val="28"/>
          <w:szCs w:val="28"/>
        </w:rPr>
        <w:t>ULL</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2053:</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email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teacher_email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RIGHT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'CN'</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全外连接</w:t>
      </w:r>
      <w:r>
        <w:rPr>
          <w:rFonts w:ascii="Times New Roman" w:eastAsiaTheme="majorEastAsia" w:hAnsi="Times New Roman" w:cs="Times New Roman" w:hint="eastAsia"/>
          <w:sz w:val="28"/>
          <w:szCs w:val="28"/>
        </w:rPr>
        <w:t>(</w:t>
      </w:r>
      <w:r>
        <w:rPr>
          <w:rFonts w:ascii="Times New Roman" w:eastAsiaTheme="majorEastAsia" w:hAnsi="Times New Roman" w:cs="Times New Roman"/>
          <w:color w:val="FF0000"/>
          <w:sz w:val="28"/>
          <w:szCs w:val="28"/>
        </w:rPr>
        <w:t>MySQL</w:t>
      </w:r>
      <w:r>
        <w:rPr>
          <w:rFonts w:ascii="Times New Roman" w:eastAsiaTheme="majorEastAsia" w:hAnsi="Times New Roman" w:cs="Times New Roman" w:hint="eastAsia"/>
          <w:color w:val="FF0000"/>
          <w:sz w:val="28"/>
          <w:szCs w:val="28"/>
        </w:rPr>
        <w:t>不支持全外连接</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ULL JOIN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只要左表和右表其中一个表存在匹配，则返回行。</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由于</w:t>
      </w:r>
      <w:r>
        <w:rPr>
          <w:rFonts w:ascii="Times New Roman" w:eastAsiaTheme="majorEastAsia" w:hAnsi="Times New Roman" w:cs="Times New Roman" w:hint="eastAsia"/>
          <w:sz w:val="28"/>
          <w:szCs w:val="28"/>
        </w:rPr>
        <w:t>My</w:t>
      </w:r>
      <w:r>
        <w:rPr>
          <w:rFonts w:ascii="Times New Roman" w:eastAsiaTheme="majorEastAsia" w:hAnsi="Times New Roman" w:cs="Times New Roman"/>
          <w:sz w:val="28"/>
          <w:szCs w:val="28"/>
        </w:rPr>
        <w:t>SQL</w:t>
      </w:r>
      <w:r>
        <w:rPr>
          <w:rFonts w:ascii="Times New Roman" w:eastAsiaTheme="majorEastAsia" w:hAnsi="Times New Roman" w:cs="Times New Roman" w:hint="eastAsia"/>
          <w:sz w:val="28"/>
          <w:szCs w:val="28"/>
        </w:rPr>
        <w:t>不支持全外连接，所以需要使用</w:t>
      </w:r>
      <w:r>
        <w:rPr>
          <w:rFonts w:ascii="Times New Roman" w:eastAsiaTheme="majorEastAsia" w:hAnsi="Times New Roman" w:cs="Times New Roman" w:hint="eastAsia"/>
          <w:color w:val="FF0000"/>
          <w:sz w:val="28"/>
          <w:szCs w:val="28"/>
        </w:rPr>
        <w:t>U</w:t>
      </w:r>
      <w:r>
        <w:rPr>
          <w:rFonts w:ascii="Times New Roman" w:eastAsiaTheme="majorEastAsia" w:hAnsi="Times New Roman" w:cs="Times New Roman"/>
          <w:color w:val="FF0000"/>
          <w:sz w:val="28"/>
          <w:szCs w:val="28"/>
        </w:rPr>
        <w:t>NION</w:t>
      </w:r>
      <w:r>
        <w:rPr>
          <w:rFonts w:ascii="Times New Roman" w:eastAsiaTheme="majorEastAsia" w:hAnsi="Times New Roman" w:cs="Times New Roman" w:hint="eastAsia"/>
          <w:sz w:val="28"/>
          <w:szCs w:val="28"/>
        </w:rPr>
        <w:t>将左外连接和右外连接的结果结合起来。</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NION</w:t>
      </w:r>
      <w:r>
        <w:rPr>
          <w:rFonts w:ascii="Times New Roman" w:eastAsiaTheme="majorEastAsia" w:hAnsi="Times New Roman" w:cs="Times New Roman" w:hint="eastAsia"/>
          <w:sz w:val="28"/>
          <w:szCs w:val="28"/>
        </w:rPr>
        <w:t>：两次查询的列数必须一致，并且每条</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w:t>
      </w:r>
      <w:r>
        <w:rPr>
          <w:rFonts w:ascii="Times New Roman" w:eastAsiaTheme="majorEastAsia" w:hAnsi="Times New Roman" w:cs="Times New Roman" w:hint="eastAsia"/>
          <w:sz w:val="28"/>
          <w:szCs w:val="28"/>
        </w:rPr>
        <w:t>语句中列的顺序必须相同。</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column name1, column name2, … column name 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ROM table1 LEFT JOIN table2 ON condition</w:t>
      </w: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U</w:t>
      </w:r>
      <w:r>
        <w:rPr>
          <w:rFonts w:ascii="Times New Roman" w:eastAsiaTheme="majorEastAsia" w:hAnsi="Times New Roman" w:cs="Times New Roman"/>
          <w:color w:val="FF0000"/>
          <w:sz w:val="28"/>
          <w:szCs w:val="28"/>
        </w:rPr>
        <w:t>NION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column name1, column name2, … column name 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w:t>
      </w:r>
      <w:r>
        <w:rPr>
          <w:rFonts w:ascii="Times New Roman" w:eastAsiaTheme="majorEastAsia" w:hAnsi="Times New Roman" w:cs="Times New Roman"/>
          <w:sz w:val="28"/>
          <w:szCs w:val="28"/>
        </w:rPr>
        <w:t>ROM table1 RIGHT JOIN table2 ON condition</w:t>
      </w: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2055:</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teacher_country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LEFT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778899"/>
          <w:kern w:val="0"/>
          <w:sz w:val="18"/>
          <w:szCs w:val="18"/>
        </w:rPr>
        <w:t>UNION</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teacher_country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RIGHT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交叉连接：</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ROSS JOIN</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交叉连接没有</w:t>
      </w: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N</w:t>
      </w:r>
      <w:r>
        <w:rPr>
          <w:rFonts w:ascii="Times New Roman" w:eastAsiaTheme="majorEastAsia" w:hAnsi="Times New Roman" w:cs="Times New Roman" w:hint="eastAsia"/>
          <w:sz w:val="28"/>
          <w:szCs w:val="28"/>
        </w:rPr>
        <w:t>子句，返回左表中的所有行，左表中的每一行都与右表中的所有行组合。查询的行数为左表中的行数乘以右表中的行数。</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隐式交叉连接：</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c.name AS course_name, t.name AS teacher_name </w:t>
      </w:r>
      <w:r>
        <w:rPr>
          <w:rFonts w:ascii="Times New Roman" w:eastAsiaTheme="majorEastAsia" w:hAnsi="Times New Roman" w:cs="Times New Roman"/>
          <w:color w:val="FF0000"/>
          <w:sz w:val="28"/>
          <w:szCs w:val="28"/>
        </w:rPr>
        <w:t>FROM courses c, teachers 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显式交叉连接：</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c.name AS course_name, t.name AS teacher_name </w:t>
      </w:r>
      <w:r>
        <w:rPr>
          <w:rFonts w:ascii="Times New Roman" w:eastAsiaTheme="majorEastAsia" w:hAnsi="Times New Roman" w:cs="Times New Roman"/>
          <w:color w:val="FF0000"/>
          <w:sz w:val="28"/>
          <w:szCs w:val="28"/>
        </w:rPr>
        <w:t>FROM courses c CROSS JOIN teachers t</w:t>
      </w: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44"/>
          <w:szCs w:val="44"/>
        </w:rPr>
      </w:pPr>
      <w:r>
        <w:rPr>
          <w:rFonts w:ascii="Times New Roman" w:eastAsiaTheme="majorEastAsia" w:hAnsi="Times New Roman" w:cs="Times New Roman" w:hint="eastAsia"/>
          <w:color w:val="FF0000"/>
          <w:sz w:val="44"/>
          <w:szCs w:val="44"/>
        </w:rPr>
        <w:t>分组查询：</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子句：实现分组的操作</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例：统计</w:t>
      </w:r>
      <w:r>
        <w:rPr>
          <w:rFonts w:ascii="Times New Roman" w:eastAsiaTheme="majorEastAsia" w:hAnsi="Times New Roman" w:cs="Times New Roman" w:hint="eastAsia"/>
          <w:color w:val="FF0000"/>
          <w:sz w:val="28"/>
          <w:szCs w:val="28"/>
        </w:rPr>
        <w:t>不同国家教师的人数</w:t>
      </w:r>
      <w:r>
        <w:rPr>
          <w:rFonts w:ascii="Times New Roman" w:eastAsiaTheme="majorEastAsia" w:hAnsi="Times New Roman" w:cs="Times New Roman" w:hint="eastAsia"/>
          <w:sz w:val="28"/>
          <w:szCs w:val="28"/>
        </w:rPr>
        <w:t>，并将结果按照不同国籍教师人数从小到大排列</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country, COUNT(country) AS teacher_count FROM teachers </w:t>
      </w:r>
      <w:r>
        <w:rPr>
          <w:rFonts w:ascii="Times New Roman" w:eastAsiaTheme="majorEastAsia" w:hAnsi="Times New Roman" w:cs="Times New Roman"/>
          <w:color w:val="FF0000"/>
          <w:sz w:val="28"/>
          <w:szCs w:val="28"/>
        </w:rPr>
        <w:t>GROUP BY country</w:t>
      </w:r>
      <w:r>
        <w:rPr>
          <w:rFonts w:ascii="Times New Roman" w:eastAsiaTheme="majorEastAsia" w:hAnsi="Times New Roman" w:cs="Times New Roman"/>
          <w:sz w:val="28"/>
          <w:szCs w:val="28"/>
        </w:rPr>
        <w:t xml:space="preserve"> ORDER BY teacher_count, country desc</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排序先按</w:t>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eacher_count</w:t>
      </w:r>
      <w:r>
        <w:rPr>
          <w:rFonts w:ascii="Times New Roman" w:eastAsiaTheme="majorEastAsia" w:hAnsi="Times New Roman" w:cs="Times New Roman" w:hint="eastAsia"/>
          <w:sz w:val="28"/>
          <w:szCs w:val="28"/>
        </w:rPr>
        <w:t>升序，再按</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ountry</w:t>
      </w:r>
      <w:r>
        <w:rPr>
          <w:rFonts w:ascii="Times New Roman" w:eastAsiaTheme="majorEastAsia" w:hAnsi="Times New Roman" w:cs="Times New Roman" w:hint="eastAsia"/>
          <w:sz w:val="28"/>
          <w:szCs w:val="28"/>
        </w:rPr>
        <w:t>降序</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intcode 2078</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age_count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age </w:t>
      </w:r>
      <w:r>
        <w:rPr>
          <w:rFonts w:ascii="Consolas" w:eastAsia="宋体" w:hAnsi="Consolas" w:cs="宋体"/>
          <w:color w:val="569CD6"/>
          <w:kern w:val="0"/>
          <w:sz w:val="18"/>
          <w:szCs w:val="18"/>
        </w:rPr>
        <w:t>ORDER</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age </w:t>
      </w:r>
      <w:r>
        <w:rPr>
          <w:rFonts w:ascii="Consolas" w:eastAsia="宋体" w:hAnsi="Consolas" w:cs="宋体"/>
          <w:color w:val="569CD6"/>
          <w:kern w:val="0"/>
          <w:sz w:val="18"/>
          <w:szCs w:val="18"/>
        </w:rPr>
        <w:t>DESC</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多表的</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统计每个教师教授课程的学生总数</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t.name AS teacher_name, IFNULL(SUM(c.student_count), 0) AS student_count FROM courses c RIGHT JOIN teachers t ON t.id = c.teacher_id GROUP BY t.id</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2082</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RIGHT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ORDER</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course_count </w:t>
      </w:r>
      <w:r>
        <w:rPr>
          <w:rFonts w:ascii="Consolas" w:eastAsia="宋体" w:hAnsi="Consolas" w:cs="宋体"/>
          <w:color w:val="569CD6"/>
          <w:kern w:val="0"/>
          <w:sz w:val="18"/>
          <w:szCs w:val="18"/>
        </w:rPr>
        <w:t>DESC</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ASC</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 xml:space="preserve">AVING </w:t>
      </w:r>
      <w:r>
        <w:rPr>
          <w:rFonts w:ascii="Times New Roman" w:eastAsiaTheme="majorEastAsia" w:hAnsi="Times New Roman" w:cs="Times New Roman" w:hint="eastAsia"/>
          <w:sz w:val="28"/>
          <w:szCs w:val="28"/>
        </w:rPr>
        <w:t>子句：</w:t>
      </w:r>
      <w:r>
        <w:rPr>
          <w:rFonts w:ascii="Times New Roman" w:eastAsiaTheme="majorEastAsia" w:hAnsi="Times New Roman" w:cs="Times New Roman" w:hint="eastAsia"/>
          <w:sz w:val="28"/>
          <w:szCs w:val="28"/>
        </w:rPr>
        <w:t>W</w:t>
      </w:r>
      <w:r>
        <w:rPr>
          <w:rFonts w:ascii="Times New Roman" w:eastAsiaTheme="majorEastAsia" w:hAnsi="Times New Roman" w:cs="Times New Roman"/>
          <w:sz w:val="28"/>
          <w:szCs w:val="28"/>
        </w:rPr>
        <w:t>HERE</w:t>
      </w:r>
      <w:r>
        <w:rPr>
          <w:rFonts w:ascii="Times New Roman" w:eastAsiaTheme="majorEastAsia" w:hAnsi="Times New Roman" w:cs="Times New Roman" w:hint="eastAsia"/>
          <w:sz w:val="28"/>
          <w:szCs w:val="28"/>
        </w:rPr>
        <w:t>子句和</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联用时，必须在</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之前，</w:t>
      </w: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AVING</w:t>
      </w:r>
      <w:r>
        <w:rPr>
          <w:rFonts w:ascii="Times New Roman" w:eastAsiaTheme="majorEastAsia" w:hAnsi="Times New Roman" w:cs="Times New Roman" w:hint="eastAsia"/>
          <w:sz w:val="28"/>
          <w:szCs w:val="28"/>
        </w:rPr>
        <w:t>子句和</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联用时，必须在其后面。</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AVING</w:t>
      </w:r>
      <w:r>
        <w:rPr>
          <w:rFonts w:ascii="Times New Roman" w:eastAsiaTheme="majorEastAsia" w:hAnsi="Times New Roman" w:cs="Times New Roman" w:hint="eastAsia"/>
          <w:sz w:val="28"/>
          <w:szCs w:val="28"/>
        </w:rPr>
        <w:t>子句和</w:t>
      </w:r>
      <w:r>
        <w:rPr>
          <w:rFonts w:ascii="Times New Roman" w:eastAsiaTheme="majorEastAsia" w:hAnsi="Times New Roman" w:cs="Times New Roman" w:hint="eastAsia"/>
          <w:sz w:val="28"/>
          <w:szCs w:val="28"/>
        </w:rPr>
        <w:t>G</w:t>
      </w:r>
      <w:r>
        <w:rPr>
          <w:rFonts w:ascii="Times New Roman" w:eastAsiaTheme="majorEastAsia" w:hAnsi="Times New Roman" w:cs="Times New Roman"/>
          <w:sz w:val="28"/>
          <w:szCs w:val="28"/>
        </w:rPr>
        <w:t>ROUP BY</w:t>
      </w:r>
      <w:r>
        <w:rPr>
          <w:rFonts w:ascii="Times New Roman" w:eastAsiaTheme="majorEastAsia" w:hAnsi="Times New Roman" w:cs="Times New Roman" w:hint="eastAsia"/>
          <w:sz w:val="28"/>
          <w:szCs w:val="28"/>
        </w:rPr>
        <w:t>联用时，对分组的结果进行过滤。</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例：统计不同教师所开课程的学生总数，对于没有任课的老师，学生总数计为</w:t>
      </w:r>
      <w:r>
        <w:rPr>
          <w:rFonts w:ascii="Times New Roman" w:eastAsiaTheme="majorEastAsia" w:hAnsi="Times New Roman" w:cs="Times New Roman" w:hint="eastAsia"/>
          <w:sz w:val="28"/>
          <w:szCs w:val="28"/>
        </w:rPr>
        <w:t xml:space="preserve"> 0 </w:t>
      </w:r>
      <w:r>
        <w:rPr>
          <w:rFonts w:ascii="Times New Roman" w:eastAsiaTheme="majorEastAsia" w:hAnsi="Times New Roman" w:cs="Times New Roman" w:hint="eastAsia"/>
          <w:sz w:val="28"/>
          <w:szCs w:val="28"/>
        </w:rPr>
        <w:t>，最后</w:t>
      </w:r>
      <w:r>
        <w:rPr>
          <w:rFonts w:ascii="Times New Roman" w:eastAsiaTheme="majorEastAsia" w:hAnsi="Times New Roman" w:cs="Times New Roman" w:hint="eastAsia"/>
          <w:color w:val="FF0000"/>
          <w:sz w:val="28"/>
          <w:szCs w:val="28"/>
        </w:rPr>
        <w:t>查询学生总数少于</w:t>
      </w:r>
      <w:r>
        <w:rPr>
          <w:rFonts w:ascii="Times New Roman" w:eastAsiaTheme="majorEastAsia" w:hAnsi="Times New Roman" w:cs="Times New Roman" w:hint="eastAsia"/>
          <w:color w:val="FF0000"/>
          <w:sz w:val="28"/>
          <w:szCs w:val="28"/>
        </w:rPr>
        <w:t xml:space="preserve"> 3000 </w:t>
      </w:r>
      <w:r>
        <w:rPr>
          <w:rFonts w:ascii="Times New Roman" w:eastAsiaTheme="majorEastAsia" w:hAnsi="Times New Roman" w:cs="Times New Roman" w:hint="eastAsia"/>
          <w:color w:val="FF0000"/>
          <w:sz w:val="28"/>
          <w:szCs w:val="28"/>
        </w:rPr>
        <w:t>的教师姓名及学生总数</w:t>
      </w:r>
      <w:r>
        <w:rPr>
          <w:rFonts w:ascii="Times New Roman" w:eastAsiaTheme="majorEastAsia" w:hAnsi="Times New Roman" w:cs="Times New Roman" w:hint="eastAsia"/>
          <w:color w:val="FF0000"/>
          <w:sz w:val="28"/>
          <w:szCs w:val="28"/>
        </w:rPr>
        <w:t xml:space="preserve"> </w:t>
      </w:r>
      <w:r>
        <w:rPr>
          <w:rFonts w:ascii="Times New Roman" w:eastAsiaTheme="majorEastAsia" w:hAnsi="Times New Roman" w:cs="Times New Roman" w:hint="eastAsia"/>
          <w:color w:val="FF0000"/>
          <w:sz w:val="28"/>
          <w:szCs w:val="28"/>
        </w:rPr>
        <w:t>（别名为</w:t>
      </w:r>
      <w:r>
        <w:rPr>
          <w:rFonts w:ascii="Times New Roman" w:eastAsiaTheme="majorEastAsia" w:hAnsi="Times New Roman" w:cs="Times New Roman" w:hint="eastAsia"/>
          <w:color w:val="FF0000"/>
          <w:sz w:val="28"/>
          <w:szCs w:val="28"/>
        </w:rPr>
        <w:t xml:space="preserve"> student_count </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hint="eastAsia"/>
          <w:sz w:val="28"/>
          <w:szCs w:val="28"/>
        </w:rPr>
        <w:t>，结果按照学生总数升序排列，如果学生总数相同，则按照教师姓名升序排列</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t.name AS name, IFNULL(SUM(c.student_count), 0) AS student_count FROM courses c RIGHT JOIN teachers t ON t.id = c.teacher_id </w:t>
      </w:r>
      <w:r>
        <w:rPr>
          <w:rFonts w:ascii="Times New Roman" w:eastAsiaTheme="majorEastAsia" w:hAnsi="Times New Roman" w:cs="Times New Roman"/>
          <w:color w:val="FF0000"/>
          <w:sz w:val="28"/>
          <w:szCs w:val="28"/>
        </w:rPr>
        <w:t>GROUP BY t.id HAVING student_count &lt; 3000</w:t>
      </w:r>
      <w:r>
        <w:rPr>
          <w:rFonts w:ascii="Times New Roman" w:eastAsiaTheme="majorEastAsia" w:hAnsi="Times New Roman" w:cs="Times New Roman"/>
          <w:sz w:val="28"/>
          <w:szCs w:val="28"/>
        </w:rPr>
        <w:t xml:space="preserve"> ORDER BY student_count, t.name</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2076</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country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country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country </w:t>
      </w:r>
      <w:r>
        <w:rPr>
          <w:rFonts w:ascii="Consolas" w:eastAsia="宋体" w:hAnsi="Consolas" w:cs="宋体"/>
          <w:color w:val="569CD6"/>
          <w:kern w:val="0"/>
          <w:sz w:val="18"/>
          <w:szCs w:val="18"/>
        </w:rPr>
        <w:t>HAVING</w:t>
      </w:r>
      <w:r>
        <w:rPr>
          <w:rFonts w:ascii="Consolas" w:eastAsia="宋体" w:hAnsi="Consolas" w:cs="宋体"/>
          <w:color w:val="D4D4D4"/>
          <w:kern w:val="0"/>
          <w:sz w:val="18"/>
          <w:szCs w:val="18"/>
        </w:rPr>
        <w:t> </w:t>
      </w:r>
      <w:r>
        <w:rPr>
          <w:rFonts w:ascii="Consolas" w:eastAsia="宋体" w:hAnsi="Consolas" w:cs="宋体"/>
          <w:color w:val="FF00FF"/>
          <w:kern w:val="0"/>
          <w:sz w:val="18"/>
          <w:szCs w:val="18"/>
        </w:rPr>
        <w:t>AVG</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AVG</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44"/>
          <w:szCs w:val="44"/>
        </w:rPr>
      </w:pPr>
      <w:r>
        <w:rPr>
          <w:rFonts w:ascii="Times New Roman" w:eastAsiaTheme="majorEastAsia" w:hAnsi="Times New Roman" w:cs="Times New Roman" w:hint="eastAsia"/>
          <w:color w:val="FF0000"/>
          <w:sz w:val="44"/>
          <w:szCs w:val="44"/>
        </w:rPr>
        <w:t>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例：查询</w:t>
      </w:r>
      <w:r>
        <w:rPr>
          <w:rFonts w:ascii="Times New Roman" w:eastAsiaTheme="majorEastAsia" w:hAnsi="Times New Roman" w:cs="Times New Roman" w:hint="eastAsia"/>
          <w:sz w:val="28"/>
          <w:szCs w:val="28"/>
        </w:rPr>
        <w:t xml:space="preserve">Western Venom </w:t>
      </w:r>
      <w:r>
        <w:rPr>
          <w:rFonts w:ascii="Times New Roman" w:eastAsiaTheme="majorEastAsia" w:hAnsi="Times New Roman" w:cs="Times New Roman" w:hint="eastAsia"/>
          <w:sz w:val="28"/>
          <w:szCs w:val="28"/>
        </w:rPr>
        <w:t>老师所教的所有课程的所有信息</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ELECT * FROM courses WHERE teacher_id = (SELECT id FROM teachers WHERE name = ‘</w:t>
      </w:r>
      <w:r>
        <w:rPr>
          <w:rFonts w:ascii="Times New Roman" w:eastAsiaTheme="majorEastAsia" w:hAnsi="Times New Roman" w:cs="Times New Roman" w:hint="eastAsia"/>
          <w:sz w:val="28"/>
          <w:szCs w:val="28"/>
        </w:rPr>
        <w:t>Western Venom</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2060</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teacher_id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'Big Data'</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NSERT</w:t>
      </w:r>
      <w:r>
        <w:rPr>
          <w:rFonts w:ascii="Times New Roman" w:eastAsiaTheme="majorEastAsia" w:hAnsi="Times New Roman" w:cs="Times New Roman" w:hint="eastAsia"/>
          <w:sz w:val="28"/>
          <w:szCs w:val="28"/>
        </w:rPr>
        <w:t>子句中的子查询：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例：将教师表</w:t>
      </w:r>
      <w:r>
        <w:rPr>
          <w:rFonts w:ascii="Times New Roman" w:eastAsiaTheme="majorEastAsia" w:hAnsi="Times New Roman" w:cs="Times New Roman" w:hint="eastAsia"/>
          <w:sz w:val="28"/>
          <w:szCs w:val="28"/>
        </w:rPr>
        <w:t xml:space="preserve"> teachers </w:t>
      </w:r>
      <w:r>
        <w:rPr>
          <w:rFonts w:ascii="Times New Roman" w:eastAsiaTheme="majorEastAsia" w:hAnsi="Times New Roman" w:cs="Times New Roman" w:hint="eastAsia"/>
          <w:sz w:val="28"/>
          <w:szCs w:val="28"/>
        </w:rPr>
        <w:t>中的全部信息复制到相同表结构的备份表</w:t>
      </w:r>
      <w:r>
        <w:rPr>
          <w:rFonts w:ascii="Times New Roman" w:eastAsiaTheme="majorEastAsia" w:hAnsi="Times New Roman" w:cs="Times New Roman" w:hint="eastAsia"/>
          <w:sz w:val="28"/>
          <w:szCs w:val="28"/>
        </w:rPr>
        <w:t xml:space="preserve"> teachers_bkp </w:t>
      </w:r>
      <w:r>
        <w:rPr>
          <w:rFonts w:ascii="Times New Roman" w:eastAsiaTheme="majorEastAsia" w:hAnsi="Times New Roman" w:cs="Times New Roman" w:hint="eastAsia"/>
          <w:sz w:val="28"/>
          <w:szCs w:val="28"/>
        </w:rPr>
        <w:t>中</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NSERT INTO teachers_bkp SEL</w:t>
      </w:r>
      <w:r>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CT * FROM teachers</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2056</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INSERT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INTO</w:t>
      </w:r>
      <w:r>
        <w:rPr>
          <w:rFonts w:ascii="Consolas" w:eastAsia="宋体" w:hAnsi="Consolas" w:cs="宋体"/>
          <w:color w:val="D4D4D4"/>
          <w:kern w:val="0"/>
          <w:sz w:val="18"/>
          <w:szCs w:val="18"/>
        </w:rPr>
        <w:t> teachers_bkp </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age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B5CEA8"/>
          <w:kern w:val="0"/>
          <w:sz w:val="18"/>
          <w:szCs w:val="18"/>
        </w:rPr>
        <w:t>20</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PDATE</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例：将</w:t>
      </w:r>
      <w:r>
        <w:rPr>
          <w:rFonts w:ascii="Times New Roman" w:eastAsiaTheme="majorEastAsia" w:hAnsi="Times New Roman" w:cs="Times New Roman" w:hint="eastAsia"/>
          <w:sz w:val="28"/>
          <w:szCs w:val="28"/>
        </w:rPr>
        <w:t xml:space="preserve">Western Venom </w:t>
      </w:r>
      <w:r>
        <w:rPr>
          <w:rFonts w:ascii="Times New Roman" w:eastAsiaTheme="majorEastAsia" w:hAnsi="Times New Roman" w:cs="Times New Roman" w:hint="eastAsia"/>
          <w:sz w:val="28"/>
          <w:szCs w:val="28"/>
        </w:rPr>
        <w:t>创建的课程名称修改为</w:t>
      </w:r>
      <w:r>
        <w:rPr>
          <w:rFonts w:ascii="Times New Roman" w:eastAsiaTheme="majorEastAsia" w:hAnsi="Times New Roman" w:cs="Times New Roman" w:hint="eastAsia"/>
          <w:sz w:val="28"/>
          <w:szCs w:val="28"/>
        </w:rPr>
        <w:t xml:space="preserve"> Java</w:t>
      </w:r>
      <w:r>
        <w:rPr>
          <w:rFonts w:ascii="Times New Roman" w:eastAsiaTheme="majorEastAsia" w:hAnsi="Times New Roman" w:cs="Times New Roman" w:hint="eastAsia"/>
          <w:sz w:val="28"/>
          <w:szCs w:val="28"/>
        </w:rPr>
        <w: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U</w:t>
      </w:r>
      <w:r>
        <w:rPr>
          <w:rFonts w:ascii="Times New Roman" w:eastAsiaTheme="majorEastAsia" w:hAnsi="Times New Roman" w:cs="Times New Roman"/>
          <w:sz w:val="28"/>
          <w:szCs w:val="28"/>
        </w:rPr>
        <w:t>PDATE courses SET name = ‘Java’ WHERE teacher_id = (SELECT id FROM teachers WHERE name = ‘</w:t>
      </w:r>
      <w:r>
        <w:rPr>
          <w:rFonts w:ascii="Times New Roman" w:eastAsiaTheme="majorEastAsia" w:hAnsi="Times New Roman" w:cs="Times New Roman" w:hint="eastAsia"/>
          <w:sz w:val="28"/>
          <w:szCs w:val="28"/>
        </w:rPr>
        <w:t>Western Venom</w:t>
      </w:r>
      <w:r>
        <w:rPr>
          <w:rFonts w:ascii="Times New Roman" w:eastAsiaTheme="majorEastAsia" w:hAnsi="Times New Roman" w:cs="Times New Roman"/>
          <w:sz w:val="28"/>
          <w:szCs w:val="2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2057</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UPDATE</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SET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'PHP'</w:t>
      </w:r>
      <w:r>
        <w:rPr>
          <w:rFonts w:ascii="Consolas" w:eastAsia="宋体" w:hAnsi="Consolas" w:cs="宋体"/>
          <w:color w:val="DCDCDC"/>
          <w:kern w:val="0"/>
          <w:sz w:val="18"/>
          <w:szCs w:val="18"/>
        </w:rPr>
        <w:t>,</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B5CEA8"/>
          <w:kern w:val="0"/>
          <w:sz w:val="18"/>
          <w:szCs w:val="18"/>
        </w:rPr>
        <w:t>300</w:t>
      </w:r>
      <w:r>
        <w:rPr>
          <w:rFonts w:ascii="Consolas" w:eastAsia="宋体" w:hAnsi="Consolas" w:cs="宋体"/>
          <w:color w:val="D4D4D4"/>
          <w:kern w:val="0"/>
          <w:sz w:val="18"/>
          <w:szCs w:val="18"/>
        </w:rPr>
        <w:t>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'Eastern Heretic'</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ELETE</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例：删除课程表中所有教师年龄小于</w:t>
      </w:r>
      <w:r>
        <w:rPr>
          <w:rFonts w:ascii="Times New Roman" w:eastAsiaTheme="majorEastAsia" w:hAnsi="Times New Roman" w:cs="Times New Roman" w:hint="eastAsia"/>
          <w:sz w:val="28"/>
          <w:szCs w:val="28"/>
        </w:rPr>
        <w:t xml:space="preserve"> 21 </w:t>
      </w:r>
      <w:r>
        <w:rPr>
          <w:rFonts w:ascii="Times New Roman" w:eastAsiaTheme="majorEastAsia" w:hAnsi="Times New Roman" w:cs="Times New Roman" w:hint="eastAsia"/>
          <w:sz w:val="28"/>
          <w:szCs w:val="28"/>
        </w:rPr>
        <w:t>岁（不包括</w:t>
      </w:r>
      <w:r>
        <w:rPr>
          <w:rFonts w:ascii="Times New Roman" w:eastAsiaTheme="majorEastAsia" w:hAnsi="Times New Roman" w:cs="Times New Roman" w:hint="eastAsia"/>
          <w:sz w:val="28"/>
          <w:szCs w:val="28"/>
        </w:rPr>
        <w:t xml:space="preserve"> 21 </w:t>
      </w:r>
      <w:r>
        <w:rPr>
          <w:rFonts w:ascii="Times New Roman" w:eastAsiaTheme="majorEastAsia" w:hAnsi="Times New Roman" w:cs="Times New Roman" w:hint="eastAsia"/>
          <w:sz w:val="28"/>
          <w:szCs w:val="28"/>
        </w:rPr>
        <w:t>岁）的课程</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D</w:t>
      </w:r>
      <w:r>
        <w:rPr>
          <w:rFonts w:ascii="Times New Roman" w:eastAsiaTheme="majorEastAsia" w:hAnsi="Times New Roman" w:cs="Times New Roman"/>
          <w:sz w:val="28"/>
          <w:szCs w:val="28"/>
        </w:rPr>
        <w:t>ELETE FROM courses WHERE teacher_id IN (SELECT id FROM teachers WHERE age &lt; 21)</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2059</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DELETE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id </w:t>
      </w:r>
      <w:r>
        <w:rPr>
          <w:rFonts w:ascii="Consolas" w:eastAsia="宋体" w:hAnsi="Consolas" w:cs="宋体"/>
          <w:color w:val="778899"/>
          <w:kern w:val="0"/>
          <w:sz w:val="18"/>
          <w:szCs w:val="18"/>
        </w:rPr>
        <w:t>IN</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teacher_id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created_at </w:t>
      </w:r>
      <w:r>
        <w:rPr>
          <w:rFonts w:ascii="Consolas" w:eastAsia="宋体" w:hAnsi="Consolas" w:cs="宋体"/>
          <w:color w:val="778899"/>
          <w:kern w:val="0"/>
          <w:sz w:val="18"/>
          <w:szCs w:val="18"/>
        </w:rPr>
        <w:t>&lt;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'2020-01-01'</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color w:val="FF0000"/>
          <w:sz w:val="28"/>
          <w:szCs w:val="28"/>
        </w:rPr>
      </w:pPr>
      <w:r>
        <w:rPr>
          <w:rFonts w:ascii="Times New Roman" w:eastAsiaTheme="majorEastAsia" w:hAnsi="Times New Roman" w:cs="Times New Roman" w:hint="eastAsia"/>
          <w:color w:val="FF0000"/>
          <w:sz w:val="28"/>
          <w:szCs w:val="28"/>
        </w:rPr>
        <w:t>内联视图子查询：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例：查询最年长且国籍是美国的教师信息</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 FROM </w:t>
      </w:r>
      <w:r>
        <w:rPr>
          <w:rFonts w:ascii="Times New Roman" w:eastAsiaTheme="majorEastAsia" w:hAnsi="Times New Roman" w:cs="Times New Roman"/>
          <w:color w:val="FF0000"/>
          <w:sz w:val="28"/>
          <w:szCs w:val="28"/>
        </w:rPr>
        <w:t xml:space="preserve">(SELECT * FROM teachers WHERE country = ‘USA’) </w:t>
      </w:r>
      <w:r>
        <w:rPr>
          <w:rFonts w:ascii="Times New Roman" w:eastAsiaTheme="majorEastAsia" w:hAnsi="Times New Roman" w:cs="Times New Roman"/>
          <w:color w:val="00B0F0"/>
          <w:sz w:val="28"/>
          <w:szCs w:val="28"/>
        </w:rPr>
        <w:t>AS T</w:t>
      </w:r>
      <w:r>
        <w:rPr>
          <w:rFonts w:ascii="Times New Roman" w:eastAsiaTheme="majorEastAsia" w:hAnsi="Times New Roman" w:cs="Times New Roman"/>
          <w:sz w:val="28"/>
          <w:szCs w:val="28"/>
        </w:rPr>
        <w:t xml:space="preserve"> WHERE age = (SELECT MAX(age) FROM teachers)</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2077</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course_name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teacher_name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AS a</w:t>
      </w:r>
      <w:r>
        <w:rPr>
          <w:rFonts w:ascii="Consolas" w:eastAsia="宋体" w:hAnsi="Consolas" w:cs="宋体"/>
          <w:color w:val="D4D4D4"/>
          <w:kern w:val="0"/>
          <w:sz w:val="18"/>
          <w:szCs w:val="18"/>
        </w:rPr>
        <w:t>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MAX</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I</w:t>
      </w:r>
      <w:r>
        <w:rPr>
          <w:rFonts w:ascii="Times New Roman" w:eastAsiaTheme="majorEastAsia" w:hAnsi="Times New Roman" w:cs="Times New Roman"/>
          <w:sz w:val="28"/>
          <w:szCs w:val="28"/>
        </w:rPr>
        <w:t>N</w:t>
      </w:r>
      <w:r>
        <w:rPr>
          <w:rFonts w:ascii="Times New Roman" w:eastAsiaTheme="majorEastAsia" w:hAnsi="Times New Roman" w:cs="Times New Roman" w:hint="eastAsia"/>
          <w:sz w:val="28"/>
          <w:szCs w:val="28"/>
        </w:rPr>
        <w:t>操作符的子查询：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intcode 2065</w:t>
      </w:r>
      <w:r>
        <w:rPr>
          <w:rFonts w:ascii="Times New Roman" w:eastAsiaTheme="majorEastAsia" w:hAnsi="Times New Roman" w:cs="Times New Roman" w:hint="eastAsia"/>
          <w:sz w:val="28"/>
          <w:szCs w:val="28"/>
        </w:rPr>
        <w:t>：查询所有年龄大于</w:t>
      </w:r>
      <w:r>
        <w:rPr>
          <w:rFonts w:ascii="Times New Roman" w:eastAsiaTheme="majorEastAsia" w:hAnsi="Times New Roman" w:cs="Times New Roman" w:hint="eastAsia"/>
          <w:sz w:val="28"/>
          <w:szCs w:val="28"/>
        </w:rPr>
        <w:t xml:space="preserve"> 20 </w:t>
      </w:r>
      <w:r>
        <w:rPr>
          <w:rFonts w:ascii="Times New Roman" w:eastAsiaTheme="majorEastAsia" w:hAnsi="Times New Roman" w:cs="Times New Roman" w:hint="eastAsia"/>
          <w:sz w:val="28"/>
          <w:szCs w:val="28"/>
        </w:rPr>
        <w:t>岁的老师所教的所有课程的课程名</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B5CEA8"/>
          <w:kern w:val="0"/>
          <w:sz w:val="18"/>
          <w:szCs w:val="18"/>
        </w:rPr>
        <w:t>20</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NY</w:t>
      </w:r>
      <w:r>
        <w:rPr>
          <w:rFonts w:ascii="Times New Roman" w:eastAsiaTheme="majorEastAsia" w:hAnsi="Times New Roman" w:cs="Times New Roman" w:hint="eastAsia"/>
          <w:sz w:val="28"/>
          <w:szCs w:val="28"/>
        </w:rPr>
        <w:t>操作符的子查询：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例：查询学生上课人数超过</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Eastern Heretic</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的任意一门课的学生人数的课程信息</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 FROM courses WHERE student_count &gt; </w:t>
      </w:r>
      <w:r>
        <w:rPr>
          <w:rFonts w:ascii="Times New Roman" w:eastAsiaTheme="majorEastAsia" w:hAnsi="Times New Roman" w:cs="Times New Roman"/>
          <w:color w:val="FF0000"/>
          <w:sz w:val="28"/>
          <w:szCs w:val="28"/>
        </w:rPr>
        <w:t>ANY</w:t>
      </w:r>
      <w:r>
        <w:rPr>
          <w:rFonts w:ascii="Times New Roman" w:eastAsiaTheme="majorEastAsia" w:hAnsi="Times New Roman" w:cs="Times New Roman"/>
          <w:sz w:val="28"/>
          <w:szCs w:val="28"/>
        </w:rPr>
        <w:t xml:space="preserve"> (SELECT student_count FROM courses WHERE teacher_id = (SELECT id FROM teachers WHERE name = ‘Eastern Heretic’)) </w:t>
      </w:r>
      <w:r>
        <w:rPr>
          <w:rFonts w:ascii="Times New Roman" w:eastAsiaTheme="majorEastAsia" w:hAnsi="Times New Roman" w:cs="Times New Roman"/>
          <w:color w:val="FF0000"/>
          <w:sz w:val="28"/>
          <w:szCs w:val="28"/>
        </w:rPr>
        <w:t>AND</w:t>
      </w:r>
      <w:r>
        <w:rPr>
          <w:rFonts w:ascii="Times New Roman" w:eastAsiaTheme="majorEastAsia" w:hAnsi="Times New Roman" w:cs="Times New Roman"/>
          <w:sz w:val="28"/>
          <w:szCs w:val="28"/>
        </w:rPr>
        <w:t xml:space="preserve"> teacher_id &lt;&gt; (SELECT id FROM teachers WHERE name = ‘Eastern Heretic’)</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上述查询时，</w:t>
      </w: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ND</w:t>
      </w:r>
      <w:r>
        <w:rPr>
          <w:rFonts w:ascii="Times New Roman" w:eastAsiaTheme="majorEastAsia" w:hAnsi="Times New Roman" w:cs="Times New Roman" w:hint="eastAsia"/>
          <w:sz w:val="28"/>
          <w:szCs w:val="28"/>
        </w:rPr>
        <w:t>后面的条件是保证最终课程信息中没有</w:t>
      </w:r>
      <w:r>
        <w:rPr>
          <w:rFonts w:ascii="Times New Roman" w:eastAsiaTheme="majorEastAsia" w:hAnsi="Times New Roman" w:cs="Times New Roman" w:hint="eastAsia"/>
          <w:sz w:val="28"/>
          <w:szCs w:val="28"/>
        </w:rPr>
        <w:t>E</w:t>
      </w:r>
      <w:r>
        <w:rPr>
          <w:rFonts w:ascii="Times New Roman" w:eastAsiaTheme="majorEastAsia" w:hAnsi="Times New Roman" w:cs="Times New Roman"/>
          <w:sz w:val="28"/>
          <w:szCs w:val="28"/>
        </w:rPr>
        <w:t>astern Heretic</w:t>
      </w:r>
      <w:r>
        <w:rPr>
          <w:rFonts w:ascii="Times New Roman" w:eastAsiaTheme="majorEastAsia" w:hAnsi="Times New Roman" w:cs="Times New Roman" w:hint="eastAsia"/>
          <w:sz w:val="28"/>
          <w:szCs w:val="28"/>
        </w:rPr>
        <w:t>的课程。</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L</w:t>
      </w:r>
      <w:r>
        <w:rPr>
          <w:rFonts w:ascii="Times New Roman" w:eastAsiaTheme="majorEastAsia" w:hAnsi="Times New Roman" w:cs="Times New Roman"/>
          <w:sz w:val="28"/>
          <w:szCs w:val="28"/>
        </w:rPr>
        <w:t>intcode 2070</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created_at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ANY</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created_at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'Southern Emperor'</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AND</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&lt;&gt;</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FF0000"/>
          <w:kern w:val="0"/>
          <w:sz w:val="18"/>
          <w:szCs w:val="18"/>
        </w:rPr>
        <w:t>'Southern Emperor'</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w:t>
      </w:r>
      <w:r>
        <w:rPr>
          <w:rFonts w:ascii="Times New Roman" w:eastAsiaTheme="majorEastAsia" w:hAnsi="Times New Roman" w:cs="Times New Roman"/>
          <w:sz w:val="28"/>
          <w:szCs w:val="28"/>
        </w:rPr>
        <w:t>LL</w:t>
      </w:r>
      <w:r>
        <w:rPr>
          <w:rFonts w:ascii="Times New Roman" w:eastAsiaTheme="majorEastAsia" w:hAnsi="Times New Roman" w:cs="Times New Roman" w:hint="eastAsia"/>
          <w:sz w:val="28"/>
          <w:szCs w:val="28"/>
        </w:rPr>
        <w:t>操作符的子查询：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例：查询学生人数超过</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Western Venom</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 xml:space="preserve"> </w:t>
      </w:r>
      <w:r>
        <w:rPr>
          <w:rFonts w:ascii="Times New Roman" w:eastAsiaTheme="majorEastAsia" w:hAnsi="Times New Roman" w:cs="Times New Roman" w:hint="eastAsia"/>
          <w:sz w:val="28"/>
          <w:szCs w:val="28"/>
        </w:rPr>
        <w:t>所有课程学生人数的课程信息</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 FROM courses WHERE student_count &gt; ALL (SELECT student_count FROM courses WHERE teacher_id = (SELECT id FROM teachers WHERE name = ‘Western Venom’)) </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2066</w:t>
      </w:r>
      <w:r>
        <w:rPr>
          <w:rFonts w:ascii="Times New Roman" w:eastAsiaTheme="majorEastAsia" w:hAnsi="Times New Roman" w:cs="Times New Roman" w:hint="eastAsia"/>
          <w:sz w:val="28"/>
          <w:szCs w:val="28"/>
        </w:rPr>
        <w:t>：查询课程学生数超过最年长教师所有课程学生数的课程信息</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&gt;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ALL</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teacher_id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id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age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MAX</w:t>
      </w:r>
      <w:r>
        <w:rPr>
          <w:rFonts w:ascii="Consolas" w:eastAsia="宋体" w:hAnsi="Consolas" w:cs="宋体"/>
          <w:color w:val="DCDCDC"/>
          <w:kern w:val="0"/>
          <w:sz w:val="18"/>
          <w:szCs w:val="18"/>
        </w:rPr>
        <w:t>(</w:t>
      </w:r>
      <w:r>
        <w:rPr>
          <w:rFonts w:ascii="Consolas" w:eastAsia="宋体" w:hAnsi="Consolas" w:cs="宋体"/>
          <w:color w:val="D4D4D4"/>
          <w:kern w:val="0"/>
          <w:sz w:val="18"/>
          <w:szCs w:val="18"/>
        </w:rPr>
        <w:t>age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teachers</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多列子查询：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例：查找每个国家年龄最大的教师</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name, age, country FROM teachers WHERE </w:t>
      </w:r>
      <w:r>
        <w:rPr>
          <w:rFonts w:ascii="Times New Roman" w:eastAsiaTheme="majorEastAsia" w:hAnsi="Times New Roman" w:cs="Times New Roman"/>
          <w:color w:val="FF0000"/>
          <w:sz w:val="28"/>
          <w:szCs w:val="28"/>
        </w:rPr>
        <w:t>(country, age) IN</w:t>
      </w:r>
      <w:r>
        <w:rPr>
          <w:rFonts w:ascii="Times New Roman" w:eastAsiaTheme="majorEastAsia" w:hAnsi="Times New Roman" w:cs="Times New Roman"/>
          <w:sz w:val="28"/>
          <w:szCs w:val="28"/>
        </w:rPr>
        <w:t xml:space="preserve"> (SELECT country, MAX(age) FROM teachers GROUP BY country)</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2069</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name</w:t>
      </w:r>
      <w:r>
        <w:rPr>
          <w:rFonts w:ascii="Consolas" w:eastAsia="宋体" w:hAnsi="Consolas" w:cs="宋体"/>
          <w:color w:val="DCDCDC"/>
          <w:kern w:val="0"/>
          <w:sz w:val="18"/>
          <w:szCs w:val="18"/>
        </w:rPr>
        <w:t>,</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778899"/>
          <w:kern w:val="0"/>
          <w:sz w:val="18"/>
          <w:szCs w:val="18"/>
        </w:rPr>
        <w:t>IN</w:t>
      </w:r>
      <w:r>
        <w:rPr>
          <w:rFonts w:ascii="Consolas" w:eastAsia="宋体" w:hAnsi="Consolas" w:cs="宋体"/>
          <w:color w:val="D4D4D4"/>
          <w:kern w:val="0"/>
          <w:sz w:val="18"/>
          <w:szCs w:val="18"/>
        </w:rPr>
        <w:t> </w:t>
      </w:r>
      <w:r>
        <w:rPr>
          <w:rFonts w:ascii="Consolas" w:eastAsia="宋体" w:hAnsi="Consolas" w:cs="宋体"/>
          <w:color w:val="DCDCDC"/>
          <w:kern w:val="0"/>
          <w:sz w:val="18"/>
          <w:szCs w:val="18"/>
        </w:rPr>
        <w:t>(</w:t>
      </w: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teacher_id</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MAX</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teacher_id</w:t>
      </w:r>
      <w:r>
        <w:rPr>
          <w:rFonts w:ascii="Consolas" w:eastAsia="宋体" w:hAnsi="Consolas" w:cs="宋体"/>
          <w:color w:val="DCDCDC"/>
          <w:kern w:val="0"/>
          <w:sz w:val="18"/>
          <w:szCs w:val="18"/>
        </w:rPr>
        <w:t>)</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AVING</w:t>
      </w:r>
      <w:r>
        <w:rPr>
          <w:rFonts w:ascii="Times New Roman" w:eastAsiaTheme="majorEastAsia" w:hAnsi="Times New Roman" w:cs="Times New Roman" w:hint="eastAsia"/>
          <w:sz w:val="28"/>
          <w:szCs w:val="28"/>
        </w:rPr>
        <w:t>语句中的子查询：</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例：需要计算每位教师所开课程的平均学生人数与全部课程的平均学生人数，比较其大小，最后返回超过全部课程平均学生人数的教师姓名</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ELECT name FROM teachers WHERE id IN (SELECT teacher_id FROM courses GROUP BY teacher_id </w:t>
      </w:r>
      <w:r>
        <w:rPr>
          <w:rFonts w:ascii="Times New Roman" w:eastAsiaTheme="majorEastAsia" w:hAnsi="Times New Roman" w:cs="Times New Roman"/>
          <w:color w:val="FF0000"/>
          <w:sz w:val="28"/>
          <w:szCs w:val="28"/>
        </w:rPr>
        <w:t>HAVING AVG(student_count) &gt; (SELECT AVG(student_count) FROM courses))</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Lintcode 2086</w:t>
      </w:r>
      <w:r>
        <w:rPr>
          <w:rFonts w:ascii="Times New Roman" w:eastAsiaTheme="majorEastAsia" w:hAnsi="Times New Roman" w:cs="Times New Roman" w:hint="eastAsia"/>
          <w:sz w:val="28"/>
          <w:szCs w:val="28"/>
        </w:rPr>
        <w:t>：</w:t>
      </w:r>
    </w:p>
    <w:p>
      <w:pPr>
        <w:widowControl/>
        <w:shd w:val="clear" w:color="auto" w:fill="1E1E1E"/>
        <w:spacing w:line="240" w:lineRule="atLeast"/>
        <w:jc w:val="left"/>
        <w:rPr>
          <w:rFonts w:ascii="Consolas" w:eastAsia="宋体" w:hAnsi="Consolas" w:cs="宋体"/>
          <w:color w:val="D4D4D4"/>
          <w:kern w:val="0"/>
          <w:sz w:val="18"/>
          <w:szCs w:val="18"/>
        </w:rPr>
      </w:pPr>
      <w:r>
        <w:rPr>
          <w:rFonts w:ascii="Consolas" w:eastAsia="宋体" w:hAnsi="Consolas" w:cs="宋体"/>
          <w:color w:val="569CD6"/>
          <w:kern w:val="0"/>
          <w:sz w:val="18"/>
          <w:szCs w:val="18"/>
        </w:rPr>
        <w:t>SELECT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country</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FF00FF"/>
          <w:kern w:val="0"/>
          <w:sz w:val="18"/>
          <w:szCs w:val="18"/>
        </w:rPr>
        <w:t>SUM</w:t>
      </w:r>
      <w:r>
        <w:rPr>
          <w:rFonts w:ascii="Consolas" w:eastAsia="宋体" w:hAnsi="Consolas" w:cs="宋体"/>
          <w:color w:val="DCDCDC"/>
          <w:kern w:val="0"/>
          <w:sz w:val="18"/>
          <w:szCs w:val="18"/>
        </w:rPr>
        <w:t>(</w:t>
      </w:r>
      <w:r>
        <w:rPr>
          <w:rFonts w:ascii="Consolas" w:eastAsia="宋体" w:hAnsi="Consolas" w:cs="宋体"/>
          <w:color w:val="D4D4D4"/>
          <w:kern w:val="0"/>
          <w:sz w:val="18"/>
          <w:szCs w:val="18"/>
        </w:rPr>
        <w:t>c</w:t>
      </w:r>
      <w:r>
        <w:rPr>
          <w:rFonts w:ascii="Consolas" w:eastAsia="宋体" w:hAnsi="Consolas" w:cs="宋体"/>
          <w:color w:val="DCDCDC"/>
          <w:kern w:val="0"/>
          <w:sz w:val="18"/>
          <w:szCs w:val="18"/>
        </w:rPr>
        <w:t>.</w:t>
      </w:r>
      <w:r>
        <w:rPr>
          <w:rFonts w:ascii="Consolas" w:eastAsia="宋体" w:hAnsi="Consolas" w:cs="宋体"/>
          <w:color w:val="D4D4D4"/>
          <w:kern w:val="0"/>
          <w:sz w:val="18"/>
          <w:szCs w:val="18"/>
        </w:rPr>
        <w:t>student_count</w:t>
      </w:r>
      <w:r>
        <w:rPr>
          <w:rFonts w:ascii="Consolas" w:eastAsia="宋体" w:hAnsi="Consolas" w:cs="宋体"/>
          <w:color w:val="DCDCDC"/>
          <w:kern w:val="0"/>
          <w:sz w:val="18"/>
          <w:szCs w:val="18"/>
        </w:rPr>
        <w:t>)</w:t>
      </w:r>
      <w:r>
        <w:rPr>
          <w:rFonts w:ascii="Consolas" w:eastAsia="宋体" w:hAnsi="Consolas" w:cs="宋体"/>
          <w:color w:val="D4D4D4"/>
          <w:kern w:val="0"/>
          <w:sz w:val="18"/>
          <w:szCs w:val="18"/>
        </w:rPr>
        <w:t> </w:t>
      </w:r>
      <w:r>
        <w:rPr>
          <w:rFonts w:ascii="Consolas" w:eastAsia="宋体" w:hAnsi="Consolas" w:cs="宋体"/>
          <w:color w:val="569CD6"/>
          <w:kern w:val="0"/>
          <w:sz w:val="18"/>
          <w:szCs w:val="18"/>
        </w:rPr>
        <w:t>AS</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FROM</w:t>
      </w:r>
      <w:r>
        <w:rPr>
          <w:rFonts w:ascii="Consolas" w:eastAsia="宋体" w:hAnsi="Consolas" w:cs="宋体"/>
          <w:color w:val="D4D4D4"/>
          <w:kern w:val="0"/>
          <w:sz w:val="18"/>
          <w:szCs w:val="18"/>
        </w:rPr>
        <w:t> courses c </w:t>
      </w:r>
      <w:r>
        <w:rPr>
          <w:rFonts w:ascii="Consolas" w:eastAsia="宋体" w:hAnsi="Consolas" w:cs="宋体"/>
          <w:color w:val="778899"/>
          <w:kern w:val="0"/>
          <w:sz w:val="18"/>
          <w:szCs w:val="18"/>
        </w:rPr>
        <w:t>JOIN</w:t>
      </w:r>
      <w:r>
        <w:rPr>
          <w:rFonts w:ascii="Consolas" w:eastAsia="宋体" w:hAnsi="Consolas" w:cs="宋体"/>
          <w:color w:val="D4D4D4"/>
          <w:kern w:val="0"/>
          <w:sz w:val="18"/>
          <w:szCs w:val="18"/>
        </w:rPr>
        <w:t> teachers t </w:t>
      </w:r>
      <w:r>
        <w:rPr>
          <w:rFonts w:ascii="Consolas" w:eastAsia="宋体" w:hAnsi="Consolas" w:cs="宋体"/>
          <w:color w:val="569CD6"/>
          <w:kern w:val="0"/>
          <w:sz w:val="18"/>
          <w:szCs w:val="18"/>
        </w:rPr>
        <w:t>ON</w:t>
      </w:r>
      <w:r>
        <w:rPr>
          <w:rFonts w:ascii="Consolas" w:eastAsia="宋体" w:hAnsi="Consolas" w:cs="宋体"/>
          <w:color w:val="D4D4D4"/>
          <w:kern w:val="0"/>
          <w:sz w:val="18"/>
          <w:szCs w:val="18"/>
        </w:rPr>
        <w:t> c</w:t>
      </w:r>
      <w:r>
        <w:rPr>
          <w:rFonts w:ascii="Consolas" w:eastAsia="宋体" w:hAnsi="Consolas" w:cs="宋体"/>
          <w:color w:val="DCDCDC"/>
          <w:kern w:val="0"/>
          <w:sz w:val="18"/>
          <w:szCs w:val="18"/>
        </w:rPr>
        <w:t>.</w:t>
      </w:r>
      <w:r>
        <w:rPr>
          <w:rFonts w:ascii="Consolas" w:eastAsia="宋体" w:hAnsi="Consolas" w:cs="宋体"/>
          <w:color w:val="D4D4D4"/>
          <w:kern w:val="0"/>
          <w:sz w:val="18"/>
          <w:szCs w:val="18"/>
        </w:rPr>
        <w:t>teacher_id </w:t>
      </w:r>
      <w:r>
        <w:rPr>
          <w:rFonts w:ascii="Consolas" w:eastAsia="宋体" w:hAnsi="Consolas" w:cs="宋体"/>
          <w:color w:val="778899"/>
          <w:kern w:val="0"/>
          <w:sz w:val="18"/>
          <w:szCs w:val="18"/>
        </w:rPr>
        <w:t>=</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id </w:t>
      </w:r>
      <w:r>
        <w:rPr>
          <w:rFonts w:ascii="Consolas" w:eastAsia="宋体" w:hAnsi="Consolas" w:cs="宋体"/>
          <w:color w:val="569CD6"/>
          <w:kern w:val="0"/>
          <w:sz w:val="18"/>
          <w:szCs w:val="18"/>
        </w:rPr>
        <w:t>WHERE</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778899"/>
          <w:kern w:val="0"/>
          <w:sz w:val="18"/>
          <w:szCs w:val="18"/>
        </w:rPr>
        <w:t>LIKE</w:t>
      </w:r>
      <w:r>
        <w:rPr>
          <w:rFonts w:ascii="Consolas" w:eastAsia="宋体" w:hAnsi="Consolas" w:cs="宋体"/>
          <w:color w:val="D4D4D4"/>
          <w:kern w:val="0"/>
          <w:sz w:val="18"/>
          <w:szCs w:val="18"/>
        </w:rPr>
        <w:t> </w:t>
      </w:r>
      <w:r>
        <w:rPr>
          <w:rFonts w:ascii="Consolas" w:eastAsia="宋体" w:hAnsi="Consolas" w:cs="宋体"/>
          <w:color w:val="FF0000"/>
          <w:kern w:val="0"/>
          <w:sz w:val="18"/>
          <w:szCs w:val="18"/>
        </w:rPr>
        <w:t>'U%'</w:t>
      </w:r>
      <w:r>
        <w:rPr>
          <w:rFonts w:ascii="Consolas" w:eastAsia="宋体" w:hAnsi="Consolas" w:cs="宋体"/>
          <w:color w:val="D4D4D4"/>
          <w:kern w:val="0"/>
          <w:sz w:val="18"/>
          <w:szCs w:val="18"/>
        </w:rPr>
        <w:t> </w:t>
      </w:r>
      <w:r>
        <w:rPr>
          <w:rFonts w:ascii="Consolas" w:eastAsia="宋体" w:hAnsi="Consolas" w:cs="宋体"/>
          <w:color w:val="569CD6"/>
          <w:kern w:val="0"/>
          <w:sz w:val="18"/>
          <w:szCs w:val="18"/>
        </w:rPr>
        <w:t>GROUP</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t</w:t>
      </w:r>
      <w:r>
        <w:rPr>
          <w:rFonts w:ascii="Consolas" w:eastAsia="宋体" w:hAnsi="Consolas" w:cs="宋体"/>
          <w:color w:val="DCDCDC"/>
          <w:kern w:val="0"/>
          <w:sz w:val="18"/>
          <w:szCs w:val="18"/>
        </w:rPr>
        <w:t>.</w:t>
      </w:r>
      <w:r>
        <w:rPr>
          <w:rFonts w:ascii="Consolas" w:eastAsia="宋体" w:hAnsi="Consolas" w:cs="宋体"/>
          <w:color w:val="D4D4D4"/>
          <w:kern w:val="0"/>
          <w:sz w:val="18"/>
          <w:szCs w:val="18"/>
        </w:rPr>
        <w:t>country </w:t>
      </w:r>
      <w:r>
        <w:rPr>
          <w:rFonts w:ascii="Consolas" w:eastAsia="宋体" w:hAnsi="Consolas" w:cs="宋体"/>
          <w:color w:val="569CD6"/>
          <w:kern w:val="0"/>
          <w:sz w:val="18"/>
          <w:szCs w:val="18"/>
        </w:rPr>
        <w:t>HAVING</w:t>
      </w:r>
      <w:r>
        <w:rPr>
          <w:rFonts w:ascii="Consolas" w:eastAsia="宋体" w:hAnsi="Consolas" w:cs="宋体"/>
          <w:color w:val="D4D4D4"/>
          <w:kern w:val="0"/>
          <w:sz w:val="18"/>
          <w:szCs w:val="18"/>
        </w:rPr>
        <w:t> student_count </w:t>
      </w:r>
      <w:r>
        <w:rPr>
          <w:rFonts w:ascii="Consolas" w:eastAsia="宋体" w:hAnsi="Consolas" w:cs="宋体"/>
          <w:color w:val="778899"/>
          <w:kern w:val="0"/>
          <w:sz w:val="18"/>
          <w:szCs w:val="18"/>
        </w:rPr>
        <w:t>BETWEEN</w:t>
      </w:r>
      <w:r>
        <w:rPr>
          <w:rFonts w:ascii="Consolas" w:eastAsia="宋体" w:hAnsi="Consolas" w:cs="宋体"/>
          <w:color w:val="D4D4D4"/>
          <w:kern w:val="0"/>
          <w:sz w:val="18"/>
          <w:szCs w:val="18"/>
        </w:rPr>
        <w:t> </w:t>
      </w:r>
      <w:r>
        <w:rPr>
          <w:rFonts w:ascii="Consolas" w:eastAsia="宋体" w:hAnsi="Consolas" w:cs="宋体"/>
          <w:color w:val="B5CEA8"/>
          <w:kern w:val="0"/>
          <w:sz w:val="18"/>
          <w:szCs w:val="18"/>
        </w:rPr>
        <w:t>2000</w:t>
      </w:r>
      <w:r>
        <w:rPr>
          <w:rFonts w:ascii="Consolas" w:eastAsia="宋体" w:hAnsi="Consolas" w:cs="宋体"/>
          <w:color w:val="D4D4D4"/>
          <w:kern w:val="0"/>
          <w:sz w:val="18"/>
          <w:szCs w:val="18"/>
        </w:rPr>
        <w:t> </w:t>
      </w:r>
      <w:r>
        <w:rPr>
          <w:rFonts w:ascii="Consolas" w:eastAsia="宋体" w:hAnsi="Consolas" w:cs="宋体"/>
          <w:color w:val="778899"/>
          <w:kern w:val="0"/>
          <w:sz w:val="18"/>
          <w:szCs w:val="18"/>
        </w:rPr>
        <w:t>AND</w:t>
      </w:r>
      <w:r>
        <w:rPr>
          <w:rFonts w:ascii="Consolas" w:eastAsia="宋体" w:hAnsi="Consolas" w:cs="宋体"/>
          <w:color w:val="D4D4D4"/>
          <w:kern w:val="0"/>
          <w:sz w:val="18"/>
          <w:szCs w:val="18"/>
        </w:rPr>
        <w:t> </w:t>
      </w:r>
      <w:r>
        <w:rPr>
          <w:rFonts w:ascii="Consolas" w:eastAsia="宋体" w:hAnsi="Consolas" w:cs="宋体"/>
          <w:color w:val="B5CEA8"/>
          <w:kern w:val="0"/>
          <w:sz w:val="18"/>
          <w:szCs w:val="18"/>
        </w:rPr>
        <w:t>5000</w:t>
      </w:r>
      <w:r>
        <w:rPr>
          <w:rFonts w:ascii="Consolas" w:eastAsia="宋体" w:hAnsi="Consolas" w:cs="宋体"/>
          <w:color w:val="D4D4D4"/>
          <w:kern w:val="0"/>
          <w:sz w:val="18"/>
          <w:szCs w:val="18"/>
        </w:rPr>
        <w:t> </w:t>
      </w:r>
      <w:r>
        <w:rPr>
          <w:rFonts w:ascii="Consolas" w:eastAsia="宋体" w:hAnsi="Consolas" w:cs="宋体"/>
          <w:color w:val="569CD6"/>
          <w:kern w:val="0"/>
          <w:sz w:val="18"/>
          <w:szCs w:val="18"/>
        </w:rPr>
        <w:t>ORDER</w:t>
      </w:r>
      <w:r>
        <w:rPr>
          <w:rFonts w:ascii="Consolas" w:eastAsia="宋体" w:hAnsi="Consolas" w:cs="宋体"/>
          <w:color w:val="D4D4D4"/>
          <w:kern w:val="0"/>
          <w:sz w:val="18"/>
          <w:szCs w:val="18"/>
        </w:rPr>
        <w:t> </w:t>
      </w:r>
      <w:r>
        <w:rPr>
          <w:rFonts w:ascii="Consolas" w:eastAsia="宋体" w:hAnsi="Consolas" w:cs="宋体"/>
          <w:color w:val="569CD6"/>
          <w:kern w:val="0"/>
          <w:sz w:val="18"/>
          <w:szCs w:val="18"/>
        </w:rPr>
        <w:t>BY</w:t>
      </w:r>
      <w:r>
        <w:rPr>
          <w:rFonts w:ascii="Consolas" w:eastAsia="宋体" w:hAnsi="Consolas" w:cs="宋体"/>
          <w:color w:val="D4D4D4"/>
          <w:kern w:val="0"/>
          <w:sz w:val="18"/>
          <w:szCs w:val="18"/>
        </w:rPr>
        <w:t> student_count </w:t>
      </w:r>
      <w:r>
        <w:rPr>
          <w:rFonts w:ascii="Consolas" w:eastAsia="宋体" w:hAnsi="Consolas" w:cs="宋体"/>
          <w:color w:val="569CD6"/>
          <w:kern w:val="0"/>
          <w:sz w:val="18"/>
          <w:szCs w:val="18"/>
        </w:rPr>
        <w:t>DESC</w:t>
      </w:r>
      <w:r>
        <w:rPr>
          <w:rFonts w:ascii="Consolas" w:eastAsia="宋体" w:hAnsi="Consolas" w:cs="宋体"/>
          <w:color w:val="DCDCDC"/>
          <w:kern w:val="0"/>
          <w:sz w:val="18"/>
          <w:szCs w:val="18"/>
        </w:rPr>
        <w:t>,</w:t>
      </w:r>
      <w:r>
        <w:rPr>
          <w:rFonts w:ascii="Consolas" w:eastAsia="宋体" w:hAnsi="Consolas" w:cs="宋体"/>
          <w:color w:val="D4D4D4"/>
          <w:kern w:val="0"/>
          <w:sz w:val="18"/>
          <w:szCs w:val="18"/>
        </w:rPr>
        <w:t> country </w:t>
      </w:r>
      <w:r>
        <w:rPr>
          <w:rFonts w:ascii="Consolas" w:eastAsia="宋体" w:hAnsi="Consolas" w:cs="宋体"/>
          <w:color w:val="569CD6"/>
          <w:kern w:val="0"/>
          <w:sz w:val="18"/>
          <w:szCs w:val="18"/>
        </w:rPr>
        <w:t>ASC</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sz w:val="44"/>
          <w:szCs w:val="44"/>
        </w:rPr>
        <w:t>M</w:t>
      </w:r>
      <w:r>
        <w:rPr>
          <w:rFonts w:ascii="Times New Roman" w:eastAsiaTheme="majorEastAsia" w:hAnsi="Times New Roman" w:cs="Times New Roman" w:hint="eastAsia"/>
          <w:sz w:val="44"/>
          <w:szCs w:val="44"/>
        </w:rPr>
        <w:t>y</w:t>
      </w:r>
      <w:r>
        <w:rPr>
          <w:rFonts w:ascii="Times New Roman" w:eastAsiaTheme="majorEastAsia" w:hAnsi="Times New Roman" w:cs="Times New Roman"/>
          <w:sz w:val="44"/>
          <w:szCs w:val="44"/>
        </w:rPr>
        <w:t>SQL</w:t>
      </w:r>
      <w:r>
        <w:rPr>
          <w:rFonts w:ascii="Times New Roman" w:eastAsiaTheme="majorEastAsia" w:hAnsi="Times New Roman" w:cs="Times New Roman" w:hint="eastAsia"/>
          <w:sz w:val="44"/>
          <w:szCs w:val="44"/>
        </w:rPr>
        <w:t>中的事务</w:t>
      </w:r>
      <w:r>
        <w:rPr>
          <w:rFonts w:ascii="Times New Roman" w:eastAsiaTheme="majorEastAsia" w:hAnsi="Times New Roman" w:cs="Times New Roman" w:hint="eastAsia"/>
          <w:sz w:val="44"/>
          <w:szCs w:val="44"/>
        </w:rPr>
        <w:t>(</w:t>
      </w:r>
      <w:r>
        <w:rPr>
          <w:rFonts w:ascii="Times New Roman" w:eastAsiaTheme="majorEastAsia" w:hAnsi="Times New Roman" w:cs="Times New Roman"/>
          <w:sz w:val="44"/>
          <w:szCs w:val="44"/>
        </w:rPr>
        <w:t>transaction)</w:t>
      </w:r>
      <w:r>
        <w:rPr>
          <w:rFonts w:ascii="Times New Roman" w:eastAsiaTheme="majorEastAsia" w:hAnsi="Times New Roman" w:cs="Times New Roman" w:hint="eastAsia"/>
          <w:sz w:val="28"/>
          <w:szCs w:val="28"/>
        </w:rPr>
        <w:t>：考虑一个银行应用，从一个银行的一个账户转账到另一个银行的另一个账户。我们需要更新这两个账户的余额，把需要转移的资金额从一个账户划走，并把它加到另一个账户上。如果在</w:t>
      </w:r>
      <w:r>
        <w:rPr>
          <w:rFonts w:ascii="Times New Roman" w:eastAsiaTheme="majorEastAsia" w:hAnsi="Times New Roman" w:cs="Times New Roman" w:hint="eastAsia"/>
          <w:color w:val="FF0000"/>
          <w:sz w:val="28"/>
          <w:szCs w:val="28"/>
        </w:rPr>
        <w:t>从第一个账户划走金额后，但在把这笔钱加到第二个账户前</w:t>
      </w:r>
      <w:r>
        <w:rPr>
          <w:rFonts w:ascii="Times New Roman" w:eastAsiaTheme="majorEastAsia" w:hAnsi="Times New Roman" w:cs="Times New Roman" w:hint="eastAsia"/>
          <w:sz w:val="28"/>
          <w:szCs w:val="28"/>
        </w:rPr>
        <w:t>，系统发生崩溃，那么银行账户就会不一致。同理，如果在第一个账户划走资金之前先往第二个账户存款，然后马上系统崩溃，同样会出现银行账户不一致的问题。</w:t>
      </w:r>
    </w:p>
    <w:p>
      <w:pPr>
        <w:ind w:firstLine="57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为了避免上述的情况发生，需要使用事务操作</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color w:val="FF0000"/>
          <w:sz w:val="28"/>
          <w:szCs w:val="28"/>
        </w:rPr>
        <w:t>只有</w:t>
      </w:r>
      <w:r>
        <w:rPr>
          <w:rFonts w:ascii="Times New Roman" w:eastAsiaTheme="majorEastAsia" w:hAnsi="Times New Roman" w:cs="Times New Roman" w:hint="eastAsia"/>
          <w:color w:val="FF0000"/>
          <w:sz w:val="28"/>
          <w:szCs w:val="28"/>
        </w:rPr>
        <w:t>I</w:t>
      </w:r>
      <w:r>
        <w:rPr>
          <w:rFonts w:ascii="Times New Roman" w:eastAsiaTheme="majorEastAsia" w:hAnsi="Times New Roman" w:cs="Times New Roman"/>
          <w:color w:val="FF0000"/>
          <w:sz w:val="28"/>
          <w:szCs w:val="28"/>
        </w:rPr>
        <w:t>nnoDB</w:t>
      </w:r>
      <w:r>
        <w:rPr>
          <w:rFonts w:ascii="Times New Roman" w:eastAsiaTheme="majorEastAsia" w:hAnsi="Times New Roman" w:cs="Times New Roman" w:hint="eastAsia"/>
          <w:color w:val="FF0000"/>
          <w:sz w:val="28"/>
          <w:szCs w:val="28"/>
        </w:rPr>
        <w:t>引擎支持</w:t>
      </w:r>
      <w:r>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。事务可以保证数据库的完整性，保证一组</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QL</w:t>
      </w:r>
      <w:r>
        <w:rPr>
          <w:rFonts w:ascii="Times New Roman" w:eastAsiaTheme="majorEastAsia" w:hAnsi="Times New Roman" w:cs="Times New Roman" w:hint="eastAsia"/>
          <w:sz w:val="28"/>
          <w:szCs w:val="28"/>
        </w:rPr>
        <w:t>语句要么全部执行完成，要么全部不执行，如果执行过程中出现类型系统崩溃的情况，就会进行回滚到初始状态。</w:t>
      </w:r>
    </w:p>
    <w:p>
      <w:pPr>
        <w:ind w:firstLine="570"/>
        <w:rPr>
          <w:rFonts w:ascii="Times New Roman" w:eastAsiaTheme="majorEastAsia" w:hAnsi="Times New Roman" w:cs="Times New Roman" w:hint="eastAsia"/>
          <w:sz w:val="28"/>
          <w:szCs w:val="28"/>
        </w:rPr>
      </w:pPr>
      <w:r>
        <w:rPr>
          <w:rFonts w:ascii="Times New Roman" w:eastAsiaTheme="majorEastAsia" w:hAnsi="Times New Roman" w:cs="Times New Roman" w:hint="eastAsia"/>
          <w:color w:val="FF0000"/>
          <w:sz w:val="28"/>
          <w:szCs w:val="28"/>
        </w:rPr>
        <w:t>事务一般管理</w:t>
      </w:r>
      <w:r>
        <w:rPr>
          <w:rFonts w:ascii="Times New Roman" w:eastAsiaTheme="majorEastAsia" w:hAnsi="Times New Roman" w:cs="Times New Roman" w:hint="eastAsia"/>
          <w:color w:val="FF0000"/>
          <w:sz w:val="28"/>
          <w:szCs w:val="28"/>
        </w:rPr>
        <w:t>insert</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hint="eastAsia"/>
          <w:color w:val="FF0000"/>
          <w:sz w:val="28"/>
          <w:szCs w:val="28"/>
        </w:rPr>
        <w:t>update</w:t>
      </w:r>
      <w:r>
        <w:rPr>
          <w:rFonts w:ascii="Times New Roman" w:eastAsiaTheme="majorEastAsia" w:hAnsi="Times New Roman" w:cs="Times New Roman" w:hint="eastAsia"/>
          <w:color w:val="FF0000"/>
          <w:sz w:val="28"/>
          <w:szCs w:val="28"/>
        </w:rPr>
        <w:t>，</w:t>
      </w:r>
      <w:r>
        <w:rPr>
          <w:rFonts w:ascii="Times New Roman" w:eastAsiaTheme="majorEastAsia" w:hAnsi="Times New Roman" w:cs="Times New Roman" w:hint="eastAsia"/>
          <w:color w:val="FF0000"/>
          <w:sz w:val="28"/>
          <w:szCs w:val="28"/>
        </w:rPr>
        <w:t>delete</w:t>
      </w:r>
      <w:r>
        <w:rPr>
          <w:rFonts w:ascii="Times New Roman" w:eastAsiaTheme="majorEastAsia" w:hAnsi="Times New Roman" w:cs="Times New Roman" w:hint="eastAsia"/>
          <w:color w:val="FF0000"/>
          <w:sz w:val="28"/>
          <w:szCs w:val="28"/>
        </w:rPr>
        <w:t>语句</w:t>
      </w:r>
      <w:r>
        <w:rPr>
          <w:rFonts w:ascii="Times New Roman" w:eastAsiaTheme="majorEastAsia" w:hAnsi="Times New Roman" w:cs="Times New Roman" w:hint="eastAsia"/>
          <w:sz w:val="28"/>
          <w:szCs w:val="28"/>
        </w:rPr>
        <w:t>。</w:t>
      </w:r>
    </w:p>
    <w:p>
      <w:pPr>
        <w:ind w:firstLine="57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事务的</w:t>
      </w:r>
      <w:r>
        <w:rPr>
          <w:rFonts w:ascii="Times New Roman" w:eastAsiaTheme="majorEastAsia" w:hAnsi="Times New Roman" w:cs="Times New Roman" w:hint="eastAsia"/>
          <w:sz w:val="28"/>
          <w:szCs w:val="28"/>
        </w:rPr>
        <w:t>4</w:t>
      </w:r>
      <w:r>
        <w:rPr>
          <w:rFonts w:ascii="Times New Roman" w:eastAsiaTheme="majorEastAsia" w:hAnsi="Times New Roman" w:cs="Times New Roman" w:hint="eastAsia"/>
          <w:sz w:val="28"/>
          <w:szCs w:val="28"/>
        </w:rPr>
        <w:t>个特性：</w:t>
      </w:r>
    </w:p>
    <w:p>
      <w:pPr>
        <w:pStyle w:val="a3"/>
        <w:numPr>
          <w:ilvl w:val="0"/>
          <w:numId w:val="8"/>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原子性：一个事务中的所有操作，要么全部完成，要么全部不完成。如果执行过程中发生错误，就会回滚到事务开始前的状态，就像这个事务没有执行过一样。</w:t>
      </w:r>
    </w:p>
    <w:p>
      <w:pPr>
        <w:pStyle w:val="a3"/>
        <w:numPr>
          <w:ilvl w:val="0"/>
          <w:numId w:val="8"/>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一致性：</w:t>
      </w:r>
      <w:r>
        <w:rPr>
          <w:rFonts w:ascii="Times New Roman" w:eastAsiaTheme="majorEastAsia" w:hAnsi="Times New Roman" w:cs="Times New Roman" w:hint="eastAsia"/>
          <w:sz w:val="28"/>
          <w:szCs w:val="28"/>
        </w:rPr>
        <w:t>在事务开始之前和事务结束以后，数据库的完整性没有被破坏</w:t>
      </w:r>
      <w:r>
        <w:rPr>
          <w:rFonts w:ascii="Times New Roman" w:eastAsiaTheme="majorEastAsia" w:hAnsi="Times New Roman" w:cs="Times New Roman" w:hint="eastAsia"/>
          <w:sz w:val="28"/>
          <w:szCs w:val="28"/>
        </w:rPr>
        <w:t>。</w:t>
      </w:r>
    </w:p>
    <w:p>
      <w:pPr>
        <w:pStyle w:val="a3"/>
        <w:numPr>
          <w:ilvl w:val="0"/>
          <w:numId w:val="8"/>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隔离性：</w:t>
      </w:r>
      <w:r>
        <w:rPr>
          <w:rFonts w:ascii="Times New Roman" w:eastAsiaTheme="majorEastAsia" w:hAnsi="Times New Roman" w:cs="Times New Roman" w:hint="eastAsia"/>
          <w:sz w:val="28"/>
          <w:szCs w:val="28"/>
        </w:rPr>
        <w:t>数据库允许</w:t>
      </w:r>
      <w:r>
        <w:rPr>
          <w:rFonts w:ascii="Times New Roman" w:eastAsiaTheme="majorEastAsia" w:hAnsi="Times New Roman" w:cs="Times New Roman" w:hint="eastAsia"/>
          <w:color w:val="FF0000"/>
          <w:sz w:val="28"/>
          <w:szCs w:val="28"/>
        </w:rPr>
        <w:t>多个并发事务同时对其数据进行读写和修改的能力</w:t>
      </w:r>
      <w:r>
        <w:rPr>
          <w:rFonts w:ascii="Times New Roman" w:eastAsiaTheme="majorEastAsia" w:hAnsi="Times New Roman" w:cs="Times New Roman" w:hint="eastAsia"/>
          <w:sz w:val="28"/>
          <w:szCs w:val="28"/>
        </w:rPr>
        <w:t>，隔离性可以防止多个事务并发执行时由于交叉执行而导致数据的不一致。事务隔离分为不同级别，包括读未提交（</w:t>
      </w:r>
      <w:r>
        <w:rPr>
          <w:rFonts w:ascii="Times New Roman" w:eastAsiaTheme="majorEastAsia" w:hAnsi="Times New Roman" w:cs="Times New Roman" w:hint="eastAsia"/>
          <w:sz w:val="28"/>
          <w:szCs w:val="28"/>
        </w:rPr>
        <w:t>Read uncommitted</w:t>
      </w:r>
      <w:r>
        <w:rPr>
          <w:rFonts w:ascii="Times New Roman" w:eastAsiaTheme="majorEastAsia" w:hAnsi="Times New Roman" w:cs="Times New Roman" w:hint="eastAsia"/>
          <w:sz w:val="28"/>
          <w:szCs w:val="28"/>
        </w:rPr>
        <w:t>）、读提交（</w:t>
      </w:r>
      <w:r>
        <w:rPr>
          <w:rFonts w:ascii="Times New Roman" w:eastAsiaTheme="majorEastAsia" w:hAnsi="Times New Roman" w:cs="Times New Roman" w:hint="eastAsia"/>
          <w:sz w:val="28"/>
          <w:szCs w:val="28"/>
        </w:rPr>
        <w:t>read committed</w:t>
      </w:r>
      <w:r>
        <w:rPr>
          <w:rFonts w:ascii="Times New Roman" w:eastAsiaTheme="majorEastAsia" w:hAnsi="Times New Roman" w:cs="Times New Roman" w:hint="eastAsia"/>
          <w:sz w:val="28"/>
          <w:szCs w:val="28"/>
        </w:rPr>
        <w:t>）、可重复读（</w:t>
      </w:r>
      <w:r>
        <w:rPr>
          <w:rFonts w:ascii="Times New Roman" w:eastAsiaTheme="majorEastAsia" w:hAnsi="Times New Roman" w:cs="Times New Roman" w:hint="eastAsia"/>
          <w:sz w:val="28"/>
          <w:szCs w:val="28"/>
        </w:rPr>
        <w:t>repeatable read</w:t>
      </w:r>
      <w:r>
        <w:rPr>
          <w:rFonts w:ascii="Times New Roman" w:eastAsiaTheme="majorEastAsia" w:hAnsi="Times New Roman" w:cs="Times New Roman" w:hint="eastAsia"/>
          <w:sz w:val="28"/>
          <w:szCs w:val="28"/>
        </w:rPr>
        <w:t>）和串行化（</w:t>
      </w:r>
      <w:r>
        <w:rPr>
          <w:rFonts w:ascii="Times New Roman" w:eastAsiaTheme="majorEastAsia" w:hAnsi="Times New Roman" w:cs="Times New Roman" w:hint="eastAsia"/>
          <w:sz w:val="28"/>
          <w:szCs w:val="28"/>
        </w:rPr>
        <w:t>Serializable</w:t>
      </w:r>
      <w:r>
        <w:rPr>
          <w:rFonts w:ascii="Times New Roman" w:eastAsiaTheme="majorEastAsia" w:hAnsi="Times New Roman" w:cs="Times New Roman" w:hint="eastAsia"/>
          <w:sz w:val="28"/>
          <w:szCs w:val="28"/>
        </w:rPr>
        <w:t>）</w:t>
      </w:r>
    </w:p>
    <w:p>
      <w:pPr>
        <w:pStyle w:val="a3"/>
        <w:numPr>
          <w:ilvl w:val="0"/>
          <w:numId w:val="8"/>
        </w:numPr>
        <w:ind w:firstLineChars="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持久性：</w:t>
      </w:r>
      <w:r>
        <w:rPr>
          <w:rFonts w:ascii="Times New Roman" w:eastAsiaTheme="majorEastAsia" w:hAnsi="Times New Roman" w:cs="Times New Roman" w:hint="eastAsia"/>
          <w:sz w:val="28"/>
          <w:szCs w:val="28"/>
        </w:rPr>
        <w:t>事务处理结束后，对数据的修改就是永久的，即便系统故障也不会丢失</w:t>
      </w:r>
      <w:r>
        <w:rPr>
          <w:rFonts w:ascii="Times New Roman" w:eastAsiaTheme="majorEastAsia" w:hAnsi="Times New Roman" w:cs="Times New Roman" w:hint="eastAsia"/>
          <w:sz w:val="28"/>
          <w:szCs w:val="28"/>
        </w:rPr>
        <w:t>，即内存的数据持久化到了硬盘上。</w:t>
      </w:r>
    </w:p>
    <w:p>
      <w:pPr>
        <w:rPr>
          <w:rFonts w:ascii="Times New Roman" w:eastAsiaTheme="majorEastAsia" w:hAnsi="Times New Roman" w:cs="Times New Roman"/>
          <w:sz w:val="28"/>
          <w:szCs w:val="28"/>
        </w:rPr>
      </w:pP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开启事务：</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TART TRANSACTION</w:t>
      </w:r>
      <w:r>
        <w:rPr>
          <w:rFonts w:ascii="Times New Roman" w:eastAsiaTheme="majorEastAsia" w:hAnsi="Times New Roman" w:cs="Times New Roman" w:hint="eastAsia"/>
          <w:sz w:val="28"/>
          <w:szCs w:val="28"/>
        </w:rPr>
        <w:t>，或者</w:t>
      </w:r>
      <w:r>
        <w:rPr>
          <w:rFonts w:ascii="Times New Roman" w:eastAsiaTheme="majorEastAsia" w:hAnsi="Times New Roman" w:cs="Times New Roman" w:hint="eastAsia"/>
          <w:sz w:val="28"/>
          <w:szCs w:val="28"/>
        </w:rPr>
        <w:t>B</w:t>
      </w:r>
      <w:r>
        <w:rPr>
          <w:rFonts w:ascii="Times New Roman" w:eastAsiaTheme="majorEastAsia" w:hAnsi="Times New Roman" w:cs="Times New Roman"/>
          <w:sz w:val="28"/>
          <w:szCs w:val="28"/>
        </w:rPr>
        <w:t>EGIN,BEGIN WORK</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提交事务使其永久化，</w:t>
      </w:r>
      <w:r>
        <w:rPr>
          <w:rFonts w:ascii="Times New Roman" w:eastAsiaTheme="majorEastAsia" w:hAnsi="Times New Roman" w:cs="Times New Roman" w:hint="eastAsia"/>
          <w:sz w:val="28"/>
          <w:szCs w:val="28"/>
        </w:rPr>
        <w:t>C</w:t>
      </w:r>
      <w:r>
        <w:rPr>
          <w:rFonts w:ascii="Times New Roman" w:eastAsiaTheme="majorEastAsia" w:hAnsi="Times New Roman" w:cs="Times New Roman"/>
          <w:sz w:val="28"/>
          <w:szCs w:val="28"/>
        </w:rPr>
        <w:t>OMMIT</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回滚：</w:t>
      </w: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OLLBACK</w:t>
      </w:r>
    </w:p>
    <w:p>
      <w:pPr>
        <w:rPr>
          <w:rFonts w:ascii="Times New Roman" w:eastAsiaTheme="majorEastAsia" w:hAnsi="Times New Roman" w:cs="Times New Roman"/>
          <w:sz w:val="28"/>
          <w:szCs w:val="28"/>
        </w:rPr>
      </w:pPr>
    </w:p>
    <w:p>
      <w:pPr>
        <w:rPr>
          <w:rFonts w:ascii="Times New Roman" w:eastAsiaTheme="majorEastAsia" w:hAnsi="Times New Roman" w:cs="Times New Roman"/>
          <w:sz w:val="44"/>
          <w:szCs w:val="44"/>
        </w:rPr>
      </w:pPr>
      <w:r>
        <w:rPr>
          <w:rFonts w:ascii="Times New Roman" w:eastAsiaTheme="majorEastAsia" w:hAnsi="Times New Roman" w:cs="Times New Roman" w:hint="eastAsia"/>
          <w:sz w:val="44"/>
          <w:szCs w:val="44"/>
        </w:rPr>
        <w:t>锁：</w:t>
      </w:r>
    </w:p>
    <w:p>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计算机协调多个进程或线程并发访问某一资源的机制。</w:t>
      </w:r>
    </w:p>
    <w:p>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锁的缺点：加锁消耗资源，包括获得锁、检测锁状态、释放锁都会消耗资源。</w:t>
      </w:r>
    </w:p>
    <w:p>
      <w:pPr>
        <w:rPr>
          <w:rFonts w:ascii="Times New Roman" w:eastAsiaTheme="majorEastAsia" w:hAnsi="Times New Roman" w:cs="Times New Roman" w:hint="eastAsia"/>
          <w:sz w:val="28"/>
          <w:szCs w:val="28"/>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0F38"/>
    <w:multiLevelType w:val="hybridMultilevel"/>
    <w:tmpl w:val="377ACD84"/>
    <w:lvl w:ilvl="0" w:tplc="84A8A27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10AE1434"/>
    <w:multiLevelType w:val="hybridMultilevel"/>
    <w:tmpl w:val="C700ED40"/>
    <w:lvl w:ilvl="0" w:tplc="6DFCD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C730E4"/>
    <w:multiLevelType w:val="hybridMultilevel"/>
    <w:tmpl w:val="2BACC90C"/>
    <w:lvl w:ilvl="0" w:tplc="08947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A3864"/>
    <w:multiLevelType w:val="hybridMultilevel"/>
    <w:tmpl w:val="155E3F02"/>
    <w:lvl w:ilvl="0" w:tplc="5C4C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CB519A"/>
    <w:multiLevelType w:val="hybridMultilevel"/>
    <w:tmpl w:val="F6B07F28"/>
    <w:lvl w:ilvl="0" w:tplc="AD0E8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54DE4"/>
    <w:multiLevelType w:val="hybridMultilevel"/>
    <w:tmpl w:val="94261D2A"/>
    <w:lvl w:ilvl="0" w:tplc="BC5ED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696E88"/>
    <w:multiLevelType w:val="hybridMultilevel"/>
    <w:tmpl w:val="5FDAC5B0"/>
    <w:lvl w:ilvl="0" w:tplc="6B8EC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7A1E1E"/>
    <w:multiLevelType w:val="hybridMultilevel"/>
    <w:tmpl w:val="FC2E0004"/>
    <w:lvl w:ilvl="0" w:tplc="3CFAD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3"/>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formsDesig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7DFD2-8DEC-4161-92DF-682342C3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literal">
    <w:name w:val="hljs-literal"/>
    <w:basedOn w:val="a0"/>
  </w:style>
  <w:style w:type="character" w:customStyle="1" w:styleId="hljs-keyword">
    <w:name w:val="hljs-keyword"/>
    <w:basedOn w:val="a0"/>
  </w:style>
  <w:style w:type="paragraph" w:styleId="a3">
    <w:name w:val="List Paragraph"/>
    <w:basedOn w:val="a"/>
    <w:uiPriority w:val="34"/>
    <w:qFormat/>
    <w:pPr>
      <w:ind w:firstLineChars="200" w:firstLine="420"/>
    </w:pPr>
  </w:style>
  <w:style w:type="paragraph" w:styleId="a4">
    <w:name w:val="Balloon Text"/>
    <w:basedOn w:val="a"/>
    <w:link w:val="a5"/>
    <w:uiPriority w:val="99"/>
    <w:semiHidden/>
    <w:unhideWhenUsed/>
    <w:rPr>
      <w:sz w:val="18"/>
      <w:szCs w:val="18"/>
    </w:rPr>
  </w:style>
  <w:style w:type="character" w:customStyle="1" w:styleId="a5">
    <w:name w:val="批注框文本 字符"/>
    <w:basedOn w:val="a0"/>
    <w:link w:val="a4"/>
    <w:uiPriority w:val="99"/>
    <w:semiHidden/>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styleId="HTML1">
    <w:name w:val="HTML Code"/>
    <w:basedOn w:val="a0"/>
    <w:uiPriority w:val="99"/>
    <w:semiHidden/>
    <w:unhideWhenUsed/>
    <w:rPr>
      <w:rFonts w:ascii="宋体" w:eastAsia="宋体" w:hAnsi="宋体" w:cs="宋体"/>
      <w:sz w:val="24"/>
      <w:szCs w:val="24"/>
    </w:rPr>
  </w:style>
  <w:style w:type="character" w:customStyle="1" w:styleId="hljs-builtin">
    <w:name w:val="hljs-built_in"/>
    <w:basedOn w:val="a0"/>
  </w:style>
  <w:style w:type="character" w:customStyle="1" w:styleId="hljs-number">
    <w:name w:val="hljs-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0169">
      <w:bodyDiv w:val="1"/>
      <w:marLeft w:val="0"/>
      <w:marRight w:val="0"/>
      <w:marTop w:val="0"/>
      <w:marBottom w:val="0"/>
      <w:divBdr>
        <w:top w:val="none" w:sz="0" w:space="0" w:color="auto"/>
        <w:left w:val="none" w:sz="0" w:space="0" w:color="auto"/>
        <w:bottom w:val="none" w:sz="0" w:space="0" w:color="auto"/>
        <w:right w:val="none" w:sz="0" w:space="0" w:color="auto"/>
      </w:divBdr>
      <w:divsChild>
        <w:div w:id="1740664550">
          <w:marLeft w:val="0"/>
          <w:marRight w:val="0"/>
          <w:marTop w:val="0"/>
          <w:marBottom w:val="0"/>
          <w:divBdr>
            <w:top w:val="none" w:sz="0" w:space="0" w:color="auto"/>
            <w:left w:val="none" w:sz="0" w:space="0" w:color="auto"/>
            <w:bottom w:val="none" w:sz="0" w:space="0" w:color="auto"/>
            <w:right w:val="none" w:sz="0" w:space="0" w:color="auto"/>
          </w:divBdr>
          <w:divsChild>
            <w:div w:id="2002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4256">
      <w:bodyDiv w:val="1"/>
      <w:marLeft w:val="0"/>
      <w:marRight w:val="0"/>
      <w:marTop w:val="0"/>
      <w:marBottom w:val="0"/>
      <w:divBdr>
        <w:top w:val="none" w:sz="0" w:space="0" w:color="auto"/>
        <w:left w:val="none" w:sz="0" w:space="0" w:color="auto"/>
        <w:bottom w:val="none" w:sz="0" w:space="0" w:color="auto"/>
        <w:right w:val="none" w:sz="0" w:space="0" w:color="auto"/>
      </w:divBdr>
      <w:divsChild>
        <w:div w:id="633214094">
          <w:marLeft w:val="0"/>
          <w:marRight w:val="0"/>
          <w:marTop w:val="0"/>
          <w:marBottom w:val="0"/>
          <w:divBdr>
            <w:top w:val="none" w:sz="0" w:space="0" w:color="auto"/>
            <w:left w:val="none" w:sz="0" w:space="0" w:color="auto"/>
            <w:bottom w:val="none" w:sz="0" w:space="0" w:color="auto"/>
            <w:right w:val="none" w:sz="0" w:space="0" w:color="auto"/>
          </w:divBdr>
          <w:divsChild>
            <w:div w:id="7359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582">
      <w:bodyDiv w:val="1"/>
      <w:marLeft w:val="0"/>
      <w:marRight w:val="0"/>
      <w:marTop w:val="0"/>
      <w:marBottom w:val="0"/>
      <w:divBdr>
        <w:top w:val="none" w:sz="0" w:space="0" w:color="auto"/>
        <w:left w:val="none" w:sz="0" w:space="0" w:color="auto"/>
        <w:bottom w:val="none" w:sz="0" w:space="0" w:color="auto"/>
        <w:right w:val="none" w:sz="0" w:space="0" w:color="auto"/>
      </w:divBdr>
    </w:div>
    <w:div w:id="391975302">
      <w:bodyDiv w:val="1"/>
      <w:marLeft w:val="0"/>
      <w:marRight w:val="0"/>
      <w:marTop w:val="0"/>
      <w:marBottom w:val="0"/>
      <w:divBdr>
        <w:top w:val="none" w:sz="0" w:space="0" w:color="auto"/>
        <w:left w:val="none" w:sz="0" w:space="0" w:color="auto"/>
        <w:bottom w:val="none" w:sz="0" w:space="0" w:color="auto"/>
        <w:right w:val="none" w:sz="0" w:space="0" w:color="auto"/>
      </w:divBdr>
      <w:divsChild>
        <w:div w:id="1426851778">
          <w:marLeft w:val="0"/>
          <w:marRight w:val="0"/>
          <w:marTop w:val="0"/>
          <w:marBottom w:val="0"/>
          <w:divBdr>
            <w:top w:val="none" w:sz="0" w:space="0" w:color="auto"/>
            <w:left w:val="none" w:sz="0" w:space="0" w:color="auto"/>
            <w:bottom w:val="none" w:sz="0" w:space="0" w:color="auto"/>
            <w:right w:val="none" w:sz="0" w:space="0" w:color="auto"/>
          </w:divBdr>
          <w:divsChild>
            <w:div w:id="11575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710">
      <w:bodyDiv w:val="1"/>
      <w:marLeft w:val="0"/>
      <w:marRight w:val="0"/>
      <w:marTop w:val="0"/>
      <w:marBottom w:val="0"/>
      <w:divBdr>
        <w:top w:val="none" w:sz="0" w:space="0" w:color="auto"/>
        <w:left w:val="none" w:sz="0" w:space="0" w:color="auto"/>
        <w:bottom w:val="none" w:sz="0" w:space="0" w:color="auto"/>
        <w:right w:val="none" w:sz="0" w:space="0" w:color="auto"/>
      </w:divBdr>
      <w:divsChild>
        <w:div w:id="2111050027">
          <w:marLeft w:val="0"/>
          <w:marRight w:val="0"/>
          <w:marTop w:val="0"/>
          <w:marBottom w:val="0"/>
          <w:divBdr>
            <w:top w:val="none" w:sz="0" w:space="0" w:color="auto"/>
            <w:left w:val="none" w:sz="0" w:space="0" w:color="auto"/>
            <w:bottom w:val="none" w:sz="0" w:space="0" w:color="auto"/>
            <w:right w:val="none" w:sz="0" w:space="0" w:color="auto"/>
          </w:divBdr>
          <w:divsChild>
            <w:div w:id="1101026832">
              <w:marLeft w:val="0"/>
              <w:marRight w:val="0"/>
              <w:marTop w:val="0"/>
              <w:marBottom w:val="0"/>
              <w:divBdr>
                <w:top w:val="none" w:sz="0" w:space="0" w:color="auto"/>
                <w:left w:val="none" w:sz="0" w:space="0" w:color="auto"/>
                <w:bottom w:val="none" w:sz="0" w:space="0" w:color="auto"/>
                <w:right w:val="none" w:sz="0" w:space="0" w:color="auto"/>
              </w:divBdr>
            </w:div>
            <w:div w:id="1306928928">
              <w:marLeft w:val="0"/>
              <w:marRight w:val="0"/>
              <w:marTop w:val="0"/>
              <w:marBottom w:val="0"/>
              <w:divBdr>
                <w:top w:val="none" w:sz="0" w:space="0" w:color="auto"/>
                <w:left w:val="none" w:sz="0" w:space="0" w:color="auto"/>
                <w:bottom w:val="none" w:sz="0" w:space="0" w:color="auto"/>
                <w:right w:val="none" w:sz="0" w:space="0" w:color="auto"/>
              </w:divBdr>
            </w:div>
            <w:div w:id="3890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2630">
      <w:bodyDiv w:val="1"/>
      <w:marLeft w:val="0"/>
      <w:marRight w:val="0"/>
      <w:marTop w:val="0"/>
      <w:marBottom w:val="0"/>
      <w:divBdr>
        <w:top w:val="none" w:sz="0" w:space="0" w:color="auto"/>
        <w:left w:val="none" w:sz="0" w:space="0" w:color="auto"/>
        <w:bottom w:val="none" w:sz="0" w:space="0" w:color="auto"/>
        <w:right w:val="none" w:sz="0" w:space="0" w:color="auto"/>
      </w:divBdr>
      <w:divsChild>
        <w:div w:id="2060133272">
          <w:marLeft w:val="0"/>
          <w:marRight w:val="0"/>
          <w:marTop w:val="0"/>
          <w:marBottom w:val="0"/>
          <w:divBdr>
            <w:top w:val="none" w:sz="0" w:space="0" w:color="auto"/>
            <w:left w:val="none" w:sz="0" w:space="0" w:color="auto"/>
            <w:bottom w:val="none" w:sz="0" w:space="0" w:color="auto"/>
            <w:right w:val="none" w:sz="0" w:space="0" w:color="auto"/>
          </w:divBdr>
          <w:divsChild>
            <w:div w:id="1613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250">
      <w:bodyDiv w:val="1"/>
      <w:marLeft w:val="0"/>
      <w:marRight w:val="0"/>
      <w:marTop w:val="0"/>
      <w:marBottom w:val="0"/>
      <w:divBdr>
        <w:top w:val="none" w:sz="0" w:space="0" w:color="auto"/>
        <w:left w:val="none" w:sz="0" w:space="0" w:color="auto"/>
        <w:bottom w:val="none" w:sz="0" w:space="0" w:color="auto"/>
        <w:right w:val="none" w:sz="0" w:space="0" w:color="auto"/>
      </w:divBdr>
      <w:divsChild>
        <w:div w:id="1458335909">
          <w:marLeft w:val="0"/>
          <w:marRight w:val="0"/>
          <w:marTop w:val="0"/>
          <w:marBottom w:val="0"/>
          <w:divBdr>
            <w:top w:val="none" w:sz="0" w:space="0" w:color="auto"/>
            <w:left w:val="none" w:sz="0" w:space="0" w:color="auto"/>
            <w:bottom w:val="none" w:sz="0" w:space="0" w:color="auto"/>
            <w:right w:val="none" w:sz="0" w:space="0" w:color="auto"/>
          </w:divBdr>
          <w:divsChild>
            <w:div w:id="931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179">
      <w:bodyDiv w:val="1"/>
      <w:marLeft w:val="0"/>
      <w:marRight w:val="0"/>
      <w:marTop w:val="0"/>
      <w:marBottom w:val="0"/>
      <w:divBdr>
        <w:top w:val="none" w:sz="0" w:space="0" w:color="auto"/>
        <w:left w:val="none" w:sz="0" w:space="0" w:color="auto"/>
        <w:bottom w:val="none" w:sz="0" w:space="0" w:color="auto"/>
        <w:right w:val="none" w:sz="0" w:space="0" w:color="auto"/>
      </w:divBdr>
    </w:div>
    <w:div w:id="883952270">
      <w:bodyDiv w:val="1"/>
      <w:marLeft w:val="0"/>
      <w:marRight w:val="0"/>
      <w:marTop w:val="0"/>
      <w:marBottom w:val="0"/>
      <w:divBdr>
        <w:top w:val="none" w:sz="0" w:space="0" w:color="auto"/>
        <w:left w:val="none" w:sz="0" w:space="0" w:color="auto"/>
        <w:bottom w:val="none" w:sz="0" w:space="0" w:color="auto"/>
        <w:right w:val="none" w:sz="0" w:space="0" w:color="auto"/>
      </w:divBdr>
      <w:divsChild>
        <w:div w:id="993337774">
          <w:marLeft w:val="0"/>
          <w:marRight w:val="0"/>
          <w:marTop w:val="0"/>
          <w:marBottom w:val="0"/>
          <w:divBdr>
            <w:top w:val="none" w:sz="0" w:space="0" w:color="auto"/>
            <w:left w:val="none" w:sz="0" w:space="0" w:color="auto"/>
            <w:bottom w:val="none" w:sz="0" w:space="0" w:color="auto"/>
            <w:right w:val="none" w:sz="0" w:space="0" w:color="auto"/>
          </w:divBdr>
          <w:divsChild>
            <w:div w:id="491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327">
      <w:bodyDiv w:val="1"/>
      <w:marLeft w:val="0"/>
      <w:marRight w:val="0"/>
      <w:marTop w:val="0"/>
      <w:marBottom w:val="0"/>
      <w:divBdr>
        <w:top w:val="none" w:sz="0" w:space="0" w:color="auto"/>
        <w:left w:val="none" w:sz="0" w:space="0" w:color="auto"/>
        <w:bottom w:val="none" w:sz="0" w:space="0" w:color="auto"/>
        <w:right w:val="none" w:sz="0" w:space="0" w:color="auto"/>
      </w:divBdr>
      <w:divsChild>
        <w:div w:id="1610165419">
          <w:marLeft w:val="0"/>
          <w:marRight w:val="0"/>
          <w:marTop w:val="0"/>
          <w:marBottom w:val="0"/>
          <w:divBdr>
            <w:top w:val="none" w:sz="0" w:space="0" w:color="auto"/>
            <w:left w:val="none" w:sz="0" w:space="0" w:color="auto"/>
            <w:bottom w:val="none" w:sz="0" w:space="0" w:color="auto"/>
            <w:right w:val="none" w:sz="0" w:space="0" w:color="auto"/>
          </w:divBdr>
          <w:divsChild>
            <w:div w:id="14227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8199">
      <w:bodyDiv w:val="1"/>
      <w:marLeft w:val="0"/>
      <w:marRight w:val="0"/>
      <w:marTop w:val="0"/>
      <w:marBottom w:val="0"/>
      <w:divBdr>
        <w:top w:val="none" w:sz="0" w:space="0" w:color="auto"/>
        <w:left w:val="none" w:sz="0" w:space="0" w:color="auto"/>
        <w:bottom w:val="none" w:sz="0" w:space="0" w:color="auto"/>
        <w:right w:val="none" w:sz="0" w:space="0" w:color="auto"/>
      </w:divBdr>
      <w:divsChild>
        <w:div w:id="1967469163">
          <w:marLeft w:val="0"/>
          <w:marRight w:val="0"/>
          <w:marTop w:val="0"/>
          <w:marBottom w:val="0"/>
          <w:divBdr>
            <w:top w:val="none" w:sz="0" w:space="0" w:color="auto"/>
            <w:left w:val="none" w:sz="0" w:space="0" w:color="auto"/>
            <w:bottom w:val="none" w:sz="0" w:space="0" w:color="auto"/>
            <w:right w:val="none" w:sz="0" w:space="0" w:color="auto"/>
          </w:divBdr>
          <w:divsChild>
            <w:div w:id="6432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164">
      <w:bodyDiv w:val="1"/>
      <w:marLeft w:val="0"/>
      <w:marRight w:val="0"/>
      <w:marTop w:val="0"/>
      <w:marBottom w:val="0"/>
      <w:divBdr>
        <w:top w:val="none" w:sz="0" w:space="0" w:color="auto"/>
        <w:left w:val="none" w:sz="0" w:space="0" w:color="auto"/>
        <w:bottom w:val="none" w:sz="0" w:space="0" w:color="auto"/>
        <w:right w:val="none" w:sz="0" w:space="0" w:color="auto"/>
      </w:divBdr>
      <w:divsChild>
        <w:div w:id="1208180200">
          <w:marLeft w:val="0"/>
          <w:marRight w:val="0"/>
          <w:marTop w:val="0"/>
          <w:marBottom w:val="0"/>
          <w:divBdr>
            <w:top w:val="none" w:sz="0" w:space="0" w:color="auto"/>
            <w:left w:val="none" w:sz="0" w:space="0" w:color="auto"/>
            <w:bottom w:val="none" w:sz="0" w:space="0" w:color="auto"/>
            <w:right w:val="none" w:sz="0" w:space="0" w:color="auto"/>
          </w:divBdr>
          <w:divsChild>
            <w:div w:id="15992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8437">
      <w:bodyDiv w:val="1"/>
      <w:marLeft w:val="0"/>
      <w:marRight w:val="0"/>
      <w:marTop w:val="0"/>
      <w:marBottom w:val="0"/>
      <w:divBdr>
        <w:top w:val="none" w:sz="0" w:space="0" w:color="auto"/>
        <w:left w:val="none" w:sz="0" w:space="0" w:color="auto"/>
        <w:bottom w:val="none" w:sz="0" w:space="0" w:color="auto"/>
        <w:right w:val="none" w:sz="0" w:space="0" w:color="auto"/>
      </w:divBdr>
      <w:divsChild>
        <w:div w:id="699091077">
          <w:marLeft w:val="0"/>
          <w:marRight w:val="0"/>
          <w:marTop w:val="0"/>
          <w:marBottom w:val="0"/>
          <w:divBdr>
            <w:top w:val="none" w:sz="0" w:space="0" w:color="auto"/>
            <w:left w:val="none" w:sz="0" w:space="0" w:color="auto"/>
            <w:bottom w:val="none" w:sz="0" w:space="0" w:color="auto"/>
            <w:right w:val="none" w:sz="0" w:space="0" w:color="auto"/>
          </w:divBdr>
          <w:divsChild>
            <w:div w:id="11314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4573">
      <w:bodyDiv w:val="1"/>
      <w:marLeft w:val="0"/>
      <w:marRight w:val="0"/>
      <w:marTop w:val="0"/>
      <w:marBottom w:val="0"/>
      <w:divBdr>
        <w:top w:val="none" w:sz="0" w:space="0" w:color="auto"/>
        <w:left w:val="none" w:sz="0" w:space="0" w:color="auto"/>
        <w:bottom w:val="none" w:sz="0" w:space="0" w:color="auto"/>
        <w:right w:val="none" w:sz="0" w:space="0" w:color="auto"/>
      </w:divBdr>
      <w:divsChild>
        <w:div w:id="2000452712">
          <w:marLeft w:val="0"/>
          <w:marRight w:val="0"/>
          <w:marTop w:val="0"/>
          <w:marBottom w:val="0"/>
          <w:divBdr>
            <w:top w:val="none" w:sz="0" w:space="0" w:color="auto"/>
            <w:left w:val="none" w:sz="0" w:space="0" w:color="auto"/>
            <w:bottom w:val="none" w:sz="0" w:space="0" w:color="auto"/>
            <w:right w:val="none" w:sz="0" w:space="0" w:color="auto"/>
          </w:divBdr>
          <w:divsChild>
            <w:div w:id="15202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273">
      <w:bodyDiv w:val="1"/>
      <w:marLeft w:val="0"/>
      <w:marRight w:val="0"/>
      <w:marTop w:val="0"/>
      <w:marBottom w:val="0"/>
      <w:divBdr>
        <w:top w:val="none" w:sz="0" w:space="0" w:color="auto"/>
        <w:left w:val="none" w:sz="0" w:space="0" w:color="auto"/>
        <w:bottom w:val="none" w:sz="0" w:space="0" w:color="auto"/>
        <w:right w:val="none" w:sz="0" w:space="0" w:color="auto"/>
      </w:divBdr>
      <w:divsChild>
        <w:div w:id="1349259678">
          <w:marLeft w:val="0"/>
          <w:marRight w:val="0"/>
          <w:marTop w:val="0"/>
          <w:marBottom w:val="0"/>
          <w:divBdr>
            <w:top w:val="none" w:sz="0" w:space="0" w:color="auto"/>
            <w:left w:val="none" w:sz="0" w:space="0" w:color="auto"/>
            <w:bottom w:val="none" w:sz="0" w:space="0" w:color="auto"/>
            <w:right w:val="none" w:sz="0" w:space="0" w:color="auto"/>
          </w:divBdr>
          <w:divsChild>
            <w:div w:id="370807064">
              <w:marLeft w:val="0"/>
              <w:marRight w:val="0"/>
              <w:marTop w:val="0"/>
              <w:marBottom w:val="0"/>
              <w:divBdr>
                <w:top w:val="none" w:sz="0" w:space="0" w:color="auto"/>
                <w:left w:val="none" w:sz="0" w:space="0" w:color="auto"/>
                <w:bottom w:val="none" w:sz="0" w:space="0" w:color="auto"/>
                <w:right w:val="none" w:sz="0" w:space="0" w:color="auto"/>
              </w:divBdr>
            </w:div>
            <w:div w:id="12727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560">
      <w:bodyDiv w:val="1"/>
      <w:marLeft w:val="0"/>
      <w:marRight w:val="0"/>
      <w:marTop w:val="0"/>
      <w:marBottom w:val="0"/>
      <w:divBdr>
        <w:top w:val="none" w:sz="0" w:space="0" w:color="auto"/>
        <w:left w:val="none" w:sz="0" w:space="0" w:color="auto"/>
        <w:bottom w:val="none" w:sz="0" w:space="0" w:color="auto"/>
        <w:right w:val="none" w:sz="0" w:space="0" w:color="auto"/>
      </w:divBdr>
      <w:divsChild>
        <w:div w:id="181867170">
          <w:marLeft w:val="0"/>
          <w:marRight w:val="0"/>
          <w:marTop w:val="0"/>
          <w:marBottom w:val="0"/>
          <w:divBdr>
            <w:top w:val="none" w:sz="0" w:space="0" w:color="auto"/>
            <w:left w:val="none" w:sz="0" w:space="0" w:color="auto"/>
            <w:bottom w:val="none" w:sz="0" w:space="0" w:color="auto"/>
            <w:right w:val="none" w:sz="0" w:space="0" w:color="auto"/>
          </w:divBdr>
          <w:divsChild>
            <w:div w:id="15419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2841">
      <w:bodyDiv w:val="1"/>
      <w:marLeft w:val="0"/>
      <w:marRight w:val="0"/>
      <w:marTop w:val="0"/>
      <w:marBottom w:val="0"/>
      <w:divBdr>
        <w:top w:val="none" w:sz="0" w:space="0" w:color="auto"/>
        <w:left w:val="none" w:sz="0" w:space="0" w:color="auto"/>
        <w:bottom w:val="none" w:sz="0" w:space="0" w:color="auto"/>
        <w:right w:val="none" w:sz="0" w:space="0" w:color="auto"/>
      </w:divBdr>
    </w:div>
    <w:div w:id="1941136049">
      <w:bodyDiv w:val="1"/>
      <w:marLeft w:val="0"/>
      <w:marRight w:val="0"/>
      <w:marTop w:val="0"/>
      <w:marBottom w:val="0"/>
      <w:divBdr>
        <w:top w:val="none" w:sz="0" w:space="0" w:color="auto"/>
        <w:left w:val="none" w:sz="0" w:space="0" w:color="auto"/>
        <w:bottom w:val="none" w:sz="0" w:space="0" w:color="auto"/>
        <w:right w:val="none" w:sz="0" w:space="0" w:color="auto"/>
      </w:divBdr>
      <w:divsChild>
        <w:div w:id="63453404">
          <w:marLeft w:val="0"/>
          <w:marRight w:val="0"/>
          <w:marTop w:val="0"/>
          <w:marBottom w:val="0"/>
          <w:divBdr>
            <w:top w:val="none" w:sz="0" w:space="0" w:color="auto"/>
            <w:left w:val="none" w:sz="0" w:space="0" w:color="auto"/>
            <w:bottom w:val="none" w:sz="0" w:space="0" w:color="auto"/>
            <w:right w:val="none" w:sz="0" w:space="0" w:color="auto"/>
          </w:divBdr>
          <w:divsChild>
            <w:div w:id="4135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159">
      <w:bodyDiv w:val="1"/>
      <w:marLeft w:val="0"/>
      <w:marRight w:val="0"/>
      <w:marTop w:val="0"/>
      <w:marBottom w:val="0"/>
      <w:divBdr>
        <w:top w:val="none" w:sz="0" w:space="0" w:color="auto"/>
        <w:left w:val="none" w:sz="0" w:space="0" w:color="auto"/>
        <w:bottom w:val="none" w:sz="0" w:space="0" w:color="auto"/>
        <w:right w:val="none" w:sz="0" w:space="0" w:color="auto"/>
      </w:divBdr>
      <w:divsChild>
        <w:div w:id="846210200">
          <w:marLeft w:val="0"/>
          <w:marRight w:val="0"/>
          <w:marTop w:val="0"/>
          <w:marBottom w:val="0"/>
          <w:divBdr>
            <w:top w:val="none" w:sz="0" w:space="0" w:color="auto"/>
            <w:left w:val="none" w:sz="0" w:space="0" w:color="auto"/>
            <w:bottom w:val="none" w:sz="0" w:space="0" w:color="auto"/>
            <w:right w:val="none" w:sz="0" w:space="0" w:color="auto"/>
          </w:divBdr>
          <w:divsChild>
            <w:div w:id="16268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519">
      <w:bodyDiv w:val="1"/>
      <w:marLeft w:val="0"/>
      <w:marRight w:val="0"/>
      <w:marTop w:val="0"/>
      <w:marBottom w:val="0"/>
      <w:divBdr>
        <w:top w:val="none" w:sz="0" w:space="0" w:color="auto"/>
        <w:left w:val="none" w:sz="0" w:space="0" w:color="auto"/>
        <w:bottom w:val="none" w:sz="0" w:space="0" w:color="auto"/>
        <w:right w:val="none" w:sz="0" w:space="0" w:color="auto"/>
      </w:divBdr>
      <w:divsChild>
        <w:div w:id="1134325821">
          <w:marLeft w:val="0"/>
          <w:marRight w:val="0"/>
          <w:marTop w:val="0"/>
          <w:marBottom w:val="0"/>
          <w:divBdr>
            <w:top w:val="none" w:sz="0" w:space="0" w:color="auto"/>
            <w:left w:val="none" w:sz="0" w:space="0" w:color="auto"/>
            <w:bottom w:val="none" w:sz="0" w:space="0" w:color="auto"/>
            <w:right w:val="none" w:sz="0" w:space="0" w:color="auto"/>
          </w:divBdr>
          <w:divsChild>
            <w:div w:id="14725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2088</TotalTime>
  <Pages>18</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测试用户_cs_责任编辑</cp:lastModifiedBy>
  <cp:revision>293</cp:revision>
  <dcterms:created xsi:type="dcterms:W3CDTF">2021-01-31T08:02:00Z</dcterms:created>
  <dcterms:modified xsi:type="dcterms:W3CDTF">2021-08-30T07:53:00Z</dcterms:modified>
</cp:coreProperties>
</file>