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断点调试的方式适合初学者，高效率的方式是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打印日志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打印日志的代码不需要删除，不必使用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assert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assert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一般用于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unittest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rest 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，简称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将和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API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有关一般放到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文件夹下。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联合索引：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index_together</w:t>
      </w:r>
      <w:proofErr w:type="spellEnd"/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index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会存在包含关系，例如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建联合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索引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后，不需要再建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Primary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使用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自增主键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，一般不是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506807">
        <w:rPr>
          <w:rFonts w:ascii="Times New Roman" w:eastAsiaTheme="majorEastAsia" w:hAnsi="Times New Roman" w:cs="Times New Roman" w:hint="eastAsia"/>
          <w:sz w:val="28"/>
          <w:szCs w:val="28"/>
        </w:rPr>
        <w:t>一个重要的原因是历史原因，最初就是用整型自增</w:t>
      </w:r>
      <w:r w:rsidR="00506807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，非关系型数据库采用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r w:rsidR="00506807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第二个原因是</w:t>
      </w:r>
      <w:proofErr w:type="spellStart"/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proofErr w:type="spellEnd"/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比较长，而整型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比较短，存储更方便。第三个原因是整型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产生有时间序，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越大就越新。如果不需要拆分数据库，就不需要使用</w:t>
      </w:r>
      <w:proofErr w:type="spellStart"/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proofErr w:type="spellEnd"/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C70E1" w:rsidRDefault="0050680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自增主键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整数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拆分数据库会产生一个问题，如何保证各个机器上产生的</w:t>
      </w:r>
      <w:r w:rsidRPr="0050680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新数据的</w:t>
      </w:r>
      <w:r w:rsidRPr="0050680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id</w:t>
      </w:r>
      <w:r w:rsidRPr="0050680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是不重复的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506807" w:rsidRPr="00791109" w:rsidRDefault="0050680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比较适合分布式数据库，它是全球唯一的。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中创建了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模型后，通过浏览器访问服务器时，发现其并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不生效，这是因为没有修改数据库的原因。需要执行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manage.py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makemigrations</w:t>
      </w:r>
      <w:proofErr w:type="spellEnd"/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mange.py migrate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执行后，查看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数据库：</w:t>
      </w:r>
    </w:p>
    <w:p w:rsidR="009C70E1" w:rsidRDefault="004C0747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20597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即使是在一个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下，也可能存在多个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tests.py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用于测试，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下面有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tests.py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文件夹下也有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tests.py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中如果模型中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创建了新的索引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，也需要更新数据库，使用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makemigrations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migrate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ModelViewSet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尽可能不用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，因为它默认提供了增删查改数据库的功能，但大多数情况下，设计的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其实并不具有这些权限。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设计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相关的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rest 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不再提供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get()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post()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，取代的是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create()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接口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是获取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列表，访问时需要通过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?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操作符传入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为我们不会要求列出所有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，而是某个用户的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/tweets/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=4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在浏览器执行：</w:t>
      </w:r>
      <w:r>
        <w:rPr>
          <w:rFonts w:ascii="Times New Roman" w:eastAsiaTheme="majorEastAsia" w:hAnsi="Times New Roman" w:cs="Times New Roman"/>
          <w:sz w:val="28"/>
          <w:szCs w:val="28"/>
        </w:rPr>
        <w:t>http://localhost/api/tweets/?user_id=3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下图中加红框的部分，如果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中没有添加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user =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，就不会出现，而是会变成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”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”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: 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，也就是只显示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382791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7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unittest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指定的测试文件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manage.py test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tweets.api.tests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-v2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更进一步只测试某个函数：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python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manage.py test </w:t>
      </w:r>
      <w:proofErr w:type="spellStart"/>
      <w:r>
        <w:rPr>
          <w:rFonts w:ascii="Times New Roman" w:eastAsiaTheme="majorEastAsia" w:hAnsi="Times New Roman" w:cs="Times New Roman"/>
          <w:color w:val="00B0F0"/>
          <w:sz w:val="28"/>
          <w:szCs w:val="28"/>
        </w:rPr>
        <w:t>tweets.api.tests.TweetApiTests.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test_list_api</w:t>
      </w:r>
      <w:proofErr w:type="spellEnd"/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Friendship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模块中，在浏览器测试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follow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时，如果指定的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to_user_id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不存在，就会抛出外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键失败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的错误：</w:t>
      </w:r>
    </w:p>
    <w:p w:rsidR="009C70E1" w:rsidRDefault="004C0747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76352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3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使用：</w:t>
      </w:r>
    </w:p>
    <w:p w:rsidR="009C70E1" w:rsidRDefault="004C0747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不要使用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JOIN</w:t>
      </w:r>
    </w:p>
    <w:p w:rsidR="009C70E1" w:rsidRDefault="004C0747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不要用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CASCADE</w:t>
      </w:r>
    </w:p>
    <w:p w:rsidR="009C70E1" w:rsidRDefault="004C0747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数据量比较大的话，删除外键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Friendship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模块中，可以把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followers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followings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都整合到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/friendships/?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type=</w:t>
      </w:r>
      <w:proofErr w:type="spellStart"/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follower&amp;to_user_id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=1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FriendshipService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>et_followers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方法中，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+1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ueries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产生的原因：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friendships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Friendship.objects.filter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to_user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=user)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friendship.from_user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for friendship in friendships]</w:t>
      </w:r>
    </w:p>
    <w:p w:rsidR="009C70E1" w:rsidRDefault="004C0747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queryset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是懒惰加载的，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执行第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一行代码时不会查询数据库，第二行代码对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riendships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进行迭代时，就会查询数据库得到所有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>o_user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=user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riendships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，之所以后面还有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ueries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，是因为</w:t>
      </w:r>
      <w:proofErr w:type="spellStart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rom_user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riendship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表单中的外键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，数据库表单中存储的是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rom_user_id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，所以迭代执行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riendship.from_user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时还要根据</w:t>
      </w:r>
      <w:proofErr w:type="spellStart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rom_user_id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从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表单中查找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，因此产生了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ueries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。如果访问的字段是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riendship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表单中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其它</w:t>
      </w:r>
      <w:proofErr w:type="gramStart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非外键的</w:t>
      </w:r>
      <w:proofErr w:type="gram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，其实这个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循环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不会产生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Quer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ies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860ED" w:rsidRDefault="00FC4E74" w:rsidP="00A55FC8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传给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接收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，然后调用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进行序列化和反序列化。用户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过来的数据通过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进行处理，其实是</w:t>
      </w:r>
      <w:r w:rsidRPr="00FC4E7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反序列化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，要验证数据是否有效，合法</w:t>
      </w:r>
      <w:r w:rsidR="00884F65">
        <w:rPr>
          <w:rFonts w:ascii="Times New Roman" w:eastAsiaTheme="majorEastAsia" w:hAnsi="Times New Roman" w:cs="Times New Roman" w:hint="eastAsia"/>
          <w:sz w:val="28"/>
          <w:szCs w:val="28"/>
        </w:rPr>
        <w:t>，是否满足</w:t>
      </w:r>
      <w:r w:rsidR="00884F65"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 w:rsidR="00884F65">
        <w:rPr>
          <w:rFonts w:ascii="Times New Roman" w:eastAsiaTheme="majorEastAsia" w:hAnsi="Times New Roman" w:cs="Times New Roman" w:hint="eastAsia"/>
          <w:sz w:val="28"/>
          <w:szCs w:val="28"/>
        </w:rPr>
        <w:t>所需要的字段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A55FC8">
        <w:rPr>
          <w:rFonts w:ascii="Times New Roman" w:eastAsiaTheme="majorEastAsia" w:hAnsi="Times New Roman" w:cs="Times New Roman" w:hint="eastAsia"/>
          <w:sz w:val="28"/>
          <w:szCs w:val="28"/>
        </w:rPr>
        <w:t>当最后返回的</w:t>
      </w:r>
      <w:r w:rsidR="00A55FC8">
        <w:rPr>
          <w:rFonts w:ascii="Times New Roman" w:eastAsiaTheme="majorEastAsia" w:hAnsi="Times New Roman" w:cs="Times New Roman" w:hint="eastAsia"/>
          <w:sz w:val="28"/>
          <w:szCs w:val="28"/>
        </w:rPr>
        <w:t>Response</w:t>
      </w:r>
      <w:r w:rsidR="00A55FC8">
        <w:rPr>
          <w:rFonts w:ascii="Times New Roman" w:eastAsiaTheme="majorEastAsia" w:hAnsi="Times New Roman" w:cs="Times New Roman" w:hint="eastAsia"/>
          <w:sz w:val="28"/>
          <w:szCs w:val="28"/>
        </w:rPr>
        <w:t>内容包含查询的结果时，是一个序列化的操作</w:t>
      </w:r>
      <w:r w:rsidR="00A12D30">
        <w:rPr>
          <w:rFonts w:ascii="Times New Roman" w:eastAsiaTheme="majorEastAsia" w:hAnsi="Times New Roman" w:cs="Times New Roman" w:hint="eastAsia"/>
          <w:sz w:val="28"/>
          <w:szCs w:val="28"/>
        </w:rPr>
        <w:t>，通常序列化为一个</w:t>
      </w:r>
      <w:proofErr w:type="spellStart"/>
      <w:r w:rsidR="00A12D30">
        <w:rPr>
          <w:rFonts w:ascii="Times New Roman" w:eastAsiaTheme="majorEastAsia" w:hAnsi="Times New Roman" w:cs="Times New Roman" w:hint="eastAsia"/>
          <w:sz w:val="28"/>
          <w:szCs w:val="28"/>
        </w:rPr>
        <w:t>json</w:t>
      </w:r>
      <w:proofErr w:type="spellEnd"/>
      <w:r w:rsidR="00A12D30">
        <w:rPr>
          <w:rFonts w:ascii="Times New Roman" w:eastAsiaTheme="majorEastAsia" w:hAnsi="Times New Roman" w:cs="Times New Roman" w:hint="eastAsia"/>
          <w:sz w:val="28"/>
          <w:szCs w:val="28"/>
        </w:rPr>
        <w:t>格式，以方便传递给前端进行展示</w:t>
      </w:r>
      <w:r w:rsidR="00A55FC8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552C15" w:rsidRPr="004C0747" w:rsidRDefault="00552C15" w:rsidP="00552C15">
      <w:pPr>
        <w:ind w:firstLineChars="200" w:firstLine="560"/>
        <w:rPr>
          <w:rFonts w:ascii="Times New Roman" w:eastAsiaTheme="majorEastAsia" w:hAnsi="Times New Roman" w:cs="Times New Roman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views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就是接收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，返回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response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。其实可以不用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，但这样就需要自己对数据进行校验，并且自己对返回的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response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进行序列化。</w:t>
      </w:r>
      <w:r w:rsidR="004C0747" w:rsidRPr="004C0747">
        <w:rPr>
          <w:rFonts w:ascii="Times New Roman" w:eastAsiaTheme="majorEastAsia" w:hAnsi="Times New Roman" w:cs="Times New Roman" w:hint="eastAsia"/>
          <w:sz w:val="44"/>
          <w:szCs w:val="44"/>
        </w:rPr>
        <w:t>views</w:t>
      </w:r>
      <w:r w:rsidR="004C0747" w:rsidRPr="004C0747">
        <w:rPr>
          <w:rFonts w:ascii="Times New Roman" w:eastAsiaTheme="majorEastAsia" w:hAnsi="Times New Roman" w:cs="Times New Roman" w:hint="eastAsia"/>
          <w:sz w:val="44"/>
          <w:szCs w:val="44"/>
        </w:rPr>
        <w:t>就是一个联动各方的组件。</w:t>
      </w:r>
    </w:p>
    <w:p w:rsidR="00F27ADC" w:rsidRDefault="00F27ADC" w:rsidP="00552C15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F27ADC" w:rsidRPr="00550F4A" w:rsidRDefault="00F27ADC" w:rsidP="00F27ADC">
      <w:pPr>
        <w:ind w:firstLineChars="200" w:firstLine="880"/>
        <w:rPr>
          <w:rFonts w:ascii="华文隶书" w:eastAsia="华文隶书" w:hAnsi="Times New Roman" w:cs="Times New Roman"/>
          <w:sz w:val="44"/>
          <w:szCs w:val="44"/>
        </w:rPr>
      </w:pPr>
      <w:r w:rsidRPr="00550F4A">
        <w:rPr>
          <w:rFonts w:ascii="华文隶书" w:eastAsia="华文隶书" w:hAnsi="Times New Roman" w:cs="Times New Roman" w:hint="eastAsia"/>
          <w:sz w:val="44"/>
          <w:szCs w:val="44"/>
        </w:rPr>
        <w:t>擅长使用Google，不要使用断点调试</w:t>
      </w:r>
      <w:r w:rsidR="00290DA4">
        <w:rPr>
          <w:rFonts w:ascii="华文隶书" w:eastAsia="华文隶书" w:hAnsi="Times New Roman" w:cs="Times New Roman" w:hint="eastAsia"/>
          <w:sz w:val="44"/>
          <w:szCs w:val="44"/>
        </w:rPr>
        <w:t>而是打印日志</w:t>
      </w:r>
      <w:r w:rsidRPr="00550F4A">
        <w:rPr>
          <w:rFonts w:ascii="华文隶书" w:eastAsia="华文隶书" w:hAnsi="Times New Roman" w:cs="Times New Roman" w:hint="eastAsia"/>
          <w:sz w:val="44"/>
          <w:szCs w:val="44"/>
        </w:rPr>
        <w:t>，学会看源码。</w:t>
      </w:r>
    </w:p>
    <w:p w:rsidR="004860ED" w:rsidRDefault="004860E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550F4A" w:rsidRDefault="004542D6" w:rsidP="00AA28A8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文件夹里一般都存放和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相关的文件，表示这一般都是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restful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风格的后端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，而和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相关的一般都放在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friendships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newsfeeds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下面。</w:t>
      </w:r>
    </w:p>
    <w:p w:rsidR="00AA28A8" w:rsidRDefault="00AA28A8" w:rsidP="00AA28A8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AA28A8" w:rsidRDefault="00AA28A8" w:rsidP="00AA28A8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用户权限的划分，</w:t>
      </w:r>
      <w:proofErr w:type="spellStart"/>
      <w:r w:rsidR="009F7F97"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 w:rsidR="009F7F97">
        <w:rPr>
          <w:rFonts w:ascii="Times New Roman" w:eastAsiaTheme="majorEastAsia" w:hAnsi="Times New Roman" w:cs="Times New Roman" w:hint="eastAsia"/>
          <w:sz w:val="28"/>
          <w:szCs w:val="28"/>
        </w:rPr>
        <w:t>中默认的用户模型：</w:t>
      </w:r>
    </w:p>
    <w:p w:rsidR="009F7F97" w:rsidRDefault="009F7F97" w:rsidP="00AA28A8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27320" cy="254508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F97" w:rsidRDefault="009F7F97" w:rsidP="00AA28A8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swappable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描述的是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settings.py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可以添加的一个字段，用来表示使用自定义的用户模型：</w:t>
      </w:r>
    </w:p>
    <w:p w:rsidR="009F7F97" w:rsidRPr="00AA28A8" w:rsidRDefault="009F7F97" w:rsidP="00AA28A8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>
            <wp:extent cx="4183380" cy="792480"/>
            <wp:effectExtent l="1905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F4A" w:rsidRDefault="00683A7B" w:rsidP="008652D6">
      <w:pPr>
        <w:ind w:firstLine="564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提供了一些权限管理，但通常不够，需要自己写一个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permission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模型。</w:t>
      </w:r>
      <w:proofErr w:type="spellStart"/>
      <w:r w:rsidR="005621CF"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 w:rsidR="005621CF">
        <w:rPr>
          <w:rFonts w:ascii="Times New Roman" w:eastAsiaTheme="majorEastAsia" w:hAnsi="Times New Roman" w:cs="Times New Roman" w:hint="eastAsia"/>
          <w:sz w:val="28"/>
          <w:szCs w:val="28"/>
        </w:rPr>
        <w:t>没有提供细微的行为权限。</w:t>
      </w:r>
    </w:p>
    <w:p w:rsidR="008652D6" w:rsidRDefault="008652D6" w:rsidP="008652D6">
      <w:pPr>
        <w:ind w:firstLine="564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8652D6" w:rsidRDefault="008652D6" w:rsidP="008652D6">
      <w:pPr>
        <w:ind w:firstLine="564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对于数据库中的文本内容，例如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content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进行内容搜索或排序，用到的就不是数据库的技术了，而是搜索引擎的技术，倒排索引。将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content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中的文本按照一定的规则进行拆分，例如拆分单词，中文的分词等。这样就形成某个词条出现在哪些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中，倒排索引。</w:t>
      </w:r>
      <w:r w:rsidR="0084260C">
        <w:rPr>
          <w:rFonts w:ascii="Times New Roman" w:eastAsiaTheme="majorEastAsia" w:hAnsi="Times New Roman" w:cs="Times New Roman" w:hint="eastAsia"/>
          <w:sz w:val="28"/>
          <w:szCs w:val="28"/>
        </w:rPr>
        <w:t>可以使用</w:t>
      </w:r>
      <w:r w:rsidR="0084260C">
        <w:rPr>
          <w:rFonts w:ascii="Times New Roman" w:eastAsiaTheme="majorEastAsia" w:hAnsi="Times New Roman" w:cs="Times New Roman" w:hint="eastAsia"/>
          <w:sz w:val="28"/>
          <w:szCs w:val="28"/>
        </w:rPr>
        <w:t>elastic search</w:t>
      </w:r>
      <w:r w:rsidR="0084260C">
        <w:rPr>
          <w:rFonts w:ascii="Times New Roman" w:eastAsiaTheme="majorEastAsia" w:hAnsi="Times New Roman" w:cs="Times New Roman" w:hint="eastAsia"/>
          <w:sz w:val="28"/>
          <w:szCs w:val="28"/>
        </w:rPr>
        <w:t>等成熟的全文搜索引擎。</w:t>
      </w:r>
    </w:p>
    <w:p w:rsidR="00DA14B3" w:rsidRDefault="00DA14B3" w:rsidP="008652D6">
      <w:pPr>
        <w:ind w:firstLine="564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DA14B3" w:rsidRDefault="00DA14B3" w:rsidP="008652D6">
      <w:pPr>
        <w:ind w:firstLine="564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Primary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的作用：</w:t>
      </w:r>
    </w:p>
    <w:p w:rsidR="00DA14B3" w:rsidRDefault="00DA14B3" w:rsidP="00DA14B3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表单中唯一标识一条记录，可以进行查询</w:t>
      </w:r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t>会自动添加一个</w:t>
      </w:r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t>primary key</w:t>
      </w:r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t>index</w:t>
      </w:r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606DED" w:rsidRDefault="00606DED" w:rsidP="00606DED">
      <w:pPr>
        <w:pStyle w:val="a3"/>
        <w:ind w:left="924" w:firstLineChars="0" w:firstLine="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DA14B3" w:rsidRPr="00DA14B3" w:rsidRDefault="00DA14B3" w:rsidP="00DA14B3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在其他表单中作为外键。</w:t>
      </w:r>
    </w:p>
    <w:p w:rsidR="00683A7B" w:rsidRDefault="00683A7B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9F7F97" w:rsidRDefault="009F7F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9F7F97" w:rsidSect="009C7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670B6D"/>
    <w:multiLevelType w:val="hybridMultilevel"/>
    <w:tmpl w:val="0C265D48"/>
    <w:lvl w:ilvl="0" w:tplc="3AE60D72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5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70E1"/>
    <w:rsid w:val="00014FA1"/>
    <w:rsid w:val="00290DA4"/>
    <w:rsid w:val="004542D6"/>
    <w:rsid w:val="004860ED"/>
    <w:rsid w:val="004C0747"/>
    <w:rsid w:val="00506807"/>
    <w:rsid w:val="00550F4A"/>
    <w:rsid w:val="00552C15"/>
    <w:rsid w:val="005621CF"/>
    <w:rsid w:val="005C60DD"/>
    <w:rsid w:val="00606DED"/>
    <w:rsid w:val="00683A7B"/>
    <w:rsid w:val="00791109"/>
    <w:rsid w:val="0084260C"/>
    <w:rsid w:val="008652D6"/>
    <w:rsid w:val="00884F65"/>
    <w:rsid w:val="009C70E1"/>
    <w:rsid w:val="009F7F97"/>
    <w:rsid w:val="00A12D30"/>
    <w:rsid w:val="00A55FC8"/>
    <w:rsid w:val="00A85C01"/>
    <w:rsid w:val="00AA28A8"/>
    <w:rsid w:val="00DA14B3"/>
    <w:rsid w:val="00F27ADC"/>
    <w:rsid w:val="00FC4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0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9C70E1"/>
  </w:style>
  <w:style w:type="character" w:customStyle="1" w:styleId="hljs-keyword">
    <w:name w:val="hljs-keyword"/>
    <w:basedOn w:val="a0"/>
    <w:rsid w:val="009C70E1"/>
  </w:style>
  <w:style w:type="paragraph" w:styleId="a3">
    <w:name w:val="List Paragraph"/>
    <w:basedOn w:val="a"/>
    <w:uiPriority w:val="34"/>
    <w:qFormat/>
    <w:rsid w:val="009C70E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C70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70E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C70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70E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C70E1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9C70E1"/>
  </w:style>
  <w:style w:type="character" w:customStyle="1" w:styleId="hljs-number">
    <w:name w:val="hljs-number"/>
    <w:basedOn w:val="a0"/>
    <w:rsid w:val="009C70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7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155</cp:revision>
  <dcterms:created xsi:type="dcterms:W3CDTF">2021-01-31T08:02:00Z</dcterms:created>
  <dcterms:modified xsi:type="dcterms:W3CDTF">2021-08-28T03:33:00Z</dcterms:modified>
</cp:coreProperties>
</file>