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F39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函数调用机制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03083" w:rsidRPr="00303083" w:rsidRDefault="00303083" w:rsidP="0030308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303083">
        <w:rPr>
          <w:rFonts w:ascii="Times New Roman" w:hAnsi="Times New Roman" w:cs="Times New Roman" w:hint="eastAsia"/>
          <w:sz w:val="28"/>
          <w:szCs w:val="28"/>
        </w:rPr>
        <w:t>任何函数之间</w:t>
      </w:r>
      <w:r w:rsidRPr="00303083">
        <w:rPr>
          <w:rFonts w:ascii="Times New Roman" w:hAnsi="Times New Roman" w:cs="Times New Roman" w:hint="eastAsia"/>
          <w:color w:val="FF0000"/>
          <w:sz w:val="28"/>
          <w:szCs w:val="28"/>
        </w:rPr>
        <w:t>不能嵌套定义</w:t>
      </w:r>
      <w:r w:rsidRPr="00303083">
        <w:rPr>
          <w:rFonts w:ascii="Times New Roman" w:hAnsi="Times New Roman" w:cs="Times New Roman" w:hint="eastAsia"/>
          <w:sz w:val="28"/>
          <w:szCs w:val="28"/>
        </w:rPr>
        <w:t>，调用函数与被调用函数之间</w:t>
      </w:r>
      <w:r w:rsidRPr="00023158">
        <w:rPr>
          <w:rFonts w:ascii="Times New Roman" w:hAnsi="Times New Roman" w:cs="Times New Roman" w:hint="eastAsia"/>
          <w:color w:val="FF0000"/>
          <w:sz w:val="28"/>
          <w:szCs w:val="28"/>
        </w:rPr>
        <w:t>相互独立</w:t>
      </w:r>
      <w:r w:rsidRPr="00303083">
        <w:rPr>
          <w:rFonts w:ascii="Times New Roman" w:hAnsi="Times New Roman" w:cs="Times New Roman" w:hint="eastAsia"/>
          <w:sz w:val="28"/>
          <w:szCs w:val="28"/>
        </w:rPr>
        <w:t>（彼此可以调用）。</w:t>
      </w:r>
    </w:p>
    <w:p w:rsidR="00A31623" w:rsidRDefault="00A316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23158" w:rsidRPr="007865DF" w:rsidRDefault="007865DF" w:rsidP="007865D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发生函数调用时，</w:t>
      </w:r>
      <w:r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被调函数中</w:t>
      </w:r>
      <w:r>
        <w:rPr>
          <w:rFonts w:ascii="Times New Roman" w:hAnsi="Times New Roman" w:cs="Times New Roman" w:hint="eastAsia"/>
          <w:sz w:val="28"/>
          <w:szCs w:val="28"/>
        </w:rPr>
        <w:t>保存了</w:t>
      </w:r>
      <w:r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调用函数</w:t>
      </w:r>
      <w:r>
        <w:rPr>
          <w:rFonts w:ascii="Times New Roman" w:hAnsi="Times New Roman" w:cs="Times New Roman" w:hint="eastAsia"/>
          <w:sz w:val="28"/>
          <w:szCs w:val="28"/>
        </w:rPr>
        <w:t>的运行环境和返回地址，使得调用函数的状态可以在</w:t>
      </w:r>
      <w:r w:rsidRPr="007865DF">
        <w:rPr>
          <w:rFonts w:ascii="Times New Roman" w:hAnsi="Times New Roman" w:cs="Times New Roman" w:hint="eastAsia"/>
          <w:color w:val="FF0000"/>
          <w:sz w:val="28"/>
          <w:szCs w:val="28"/>
        </w:rPr>
        <w:t>被调函数返回后</w:t>
      </w:r>
      <w:r>
        <w:rPr>
          <w:rFonts w:ascii="Times New Roman" w:hAnsi="Times New Roman" w:cs="Times New Roman" w:hint="eastAsia"/>
          <w:sz w:val="28"/>
          <w:szCs w:val="28"/>
        </w:rPr>
        <w:t>完全恢复，</w:t>
      </w:r>
      <w:r w:rsidR="00A05929">
        <w:rPr>
          <w:rFonts w:ascii="Times New Roman" w:hAnsi="Times New Roman" w:cs="Times New Roman" w:hint="eastAsia"/>
          <w:sz w:val="28"/>
          <w:szCs w:val="28"/>
        </w:rPr>
        <w:t>而且该状态与</w:t>
      </w:r>
      <w:r w:rsidR="00A05929" w:rsidRPr="00A25463">
        <w:rPr>
          <w:rFonts w:ascii="Times New Roman" w:hAnsi="Times New Roman" w:cs="Times New Roman" w:hint="eastAsia"/>
          <w:color w:val="FF0000"/>
          <w:sz w:val="28"/>
          <w:szCs w:val="28"/>
        </w:rPr>
        <w:t>被调函数无关</w:t>
      </w:r>
      <w:r w:rsidR="00A05929">
        <w:rPr>
          <w:rFonts w:ascii="Times New Roman" w:hAnsi="Times New Roman" w:cs="Times New Roman" w:hint="eastAsia"/>
          <w:sz w:val="28"/>
          <w:szCs w:val="28"/>
        </w:rPr>
        <w:t>。</w:t>
      </w:r>
    </w:p>
    <w:p w:rsidR="00023158" w:rsidRDefault="0002315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24779" w:rsidRPr="00B24779" w:rsidRDefault="00B24779" w:rsidP="00B247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被调函数的代码体和调用函数的</w:t>
      </w:r>
      <w:r w:rsidRPr="007C2245">
        <w:rPr>
          <w:rFonts w:ascii="Times New Roman" w:hAnsi="Times New Roman" w:cs="Times New Roman" w:hint="eastAsia"/>
          <w:color w:val="FF0000"/>
          <w:sz w:val="28"/>
          <w:szCs w:val="28"/>
        </w:rPr>
        <w:t>代码体相同</w:t>
      </w:r>
      <w:r>
        <w:rPr>
          <w:rFonts w:ascii="Times New Roman" w:hAnsi="Times New Roman" w:cs="Times New Roman" w:hint="eastAsia"/>
          <w:sz w:val="28"/>
          <w:szCs w:val="28"/>
        </w:rPr>
        <w:t>，称为递归调用。</w:t>
      </w:r>
      <w:r w:rsidR="007C2245">
        <w:rPr>
          <w:rFonts w:ascii="Times New Roman" w:hAnsi="Times New Roman" w:cs="Times New Roman" w:hint="eastAsia"/>
          <w:sz w:val="28"/>
          <w:szCs w:val="28"/>
        </w:rPr>
        <w:t>由于调用点、调用时状态和返回点的不同，被调函数与调用函数</w:t>
      </w:r>
      <w:r w:rsidR="00CD2F14">
        <w:rPr>
          <w:rFonts w:ascii="Times New Roman" w:hAnsi="Times New Roman" w:cs="Times New Roman" w:hint="eastAsia"/>
          <w:sz w:val="28"/>
          <w:szCs w:val="28"/>
        </w:rPr>
        <w:t>运行的</w:t>
      </w:r>
      <w:r w:rsidR="00CD2F14" w:rsidRPr="00CD2F14">
        <w:rPr>
          <w:rFonts w:ascii="Times New Roman" w:hAnsi="Times New Roman" w:cs="Times New Roman" w:hint="eastAsia"/>
          <w:color w:val="FF0000"/>
          <w:sz w:val="28"/>
          <w:szCs w:val="28"/>
        </w:rPr>
        <w:t>栈空间相互独立</w:t>
      </w:r>
      <w:r w:rsidR="00CD2F14">
        <w:rPr>
          <w:rFonts w:ascii="Times New Roman" w:hAnsi="Times New Roman" w:cs="Times New Roman" w:hint="eastAsia"/>
          <w:sz w:val="28"/>
          <w:szCs w:val="28"/>
        </w:rPr>
        <w:t>，函数之间依靠</w:t>
      </w:r>
      <w:r w:rsidR="00CD2F14" w:rsidRPr="00C54A4B">
        <w:rPr>
          <w:rFonts w:ascii="Times New Roman" w:hAnsi="Times New Roman" w:cs="Times New Roman" w:hint="eastAsia"/>
          <w:color w:val="FF0000"/>
          <w:sz w:val="28"/>
          <w:szCs w:val="28"/>
        </w:rPr>
        <w:t>参数传递</w:t>
      </w:r>
      <w:r w:rsidR="00CD2F14">
        <w:rPr>
          <w:rFonts w:ascii="Times New Roman" w:hAnsi="Times New Roman" w:cs="Times New Roman" w:hint="eastAsia"/>
          <w:sz w:val="28"/>
          <w:szCs w:val="28"/>
        </w:rPr>
        <w:t>和</w:t>
      </w:r>
      <w:r w:rsidR="00CD2F14" w:rsidRPr="00C54A4B">
        <w:rPr>
          <w:rFonts w:ascii="Times New Roman" w:hAnsi="Times New Roman" w:cs="Times New Roman" w:hint="eastAsia"/>
          <w:color w:val="FF0000"/>
          <w:sz w:val="28"/>
          <w:szCs w:val="28"/>
        </w:rPr>
        <w:t>返回值</w:t>
      </w:r>
      <w:r w:rsidR="00CD2F14">
        <w:rPr>
          <w:rFonts w:ascii="Times New Roman" w:hAnsi="Times New Roman" w:cs="Times New Roman" w:hint="eastAsia"/>
          <w:sz w:val="28"/>
          <w:szCs w:val="28"/>
        </w:rPr>
        <w:t>来联系，函数看作为黑盒。</w:t>
      </w:r>
    </w:p>
    <w:p w:rsidR="00B24779" w:rsidRDefault="00B2477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8324A" w:rsidRDefault="006832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dahua_test7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A31515"/>
          <w:kern w:val="0"/>
          <w:sz w:val="28"/>
          <w:szCs w:val="28"/>
        </w:rPr>
        <w:t>"n = "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&gt; 0)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68324A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(--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324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A31515"/>
          <w:kern w:val="0"/>
          <w:sz w:val="28"/>
          <w:szCs w:val="28"/>
        </w:rPr>
        <w:t>"k = "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324A">
        <w:rPr>
          <w:rFonts w:ascii="NSimSun" w:hAnsi="NSimSun" w:cs="NSimSun"/>
          <w:color w:val="008000"/>
          <w:kern w:val="0"/>
          <w:sz w:val="28"/>
          <w:szCs w:val="28"/>
        </w:rPr>
        <w:t>// cout &lt;&lt; n &lt;&lt; endl;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68324A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(--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= 2;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324A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68324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324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324A" w:rsidRPr="0068324A" w:rsidRDefault="0068324A" w:rsidP="006832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324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68324A" w:rsidRPr="0068324A" w:rsidRDefault="0068324A" w:rsidP="0068324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8324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68324A" w:rsidRDefault="006832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48F9" w:rsidRDefault="00F448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理解递归函数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，要把被调函数和调用函数看成独立的函数。</w:t>
      </w:r>
    </w:p>
    <w:p w:rsidR="00F448F9" w:rsidRDefault="00F448F9" w:rsidP="00F448F9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object w:dxaOrig="6972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215.4pt" o:ole="">
            <v:imagedata r:id="rId7" o:title=""/>
          </v:shape>
          <o:OLEObject Type="Embed" ProgID="Visio.Drawing.11" ShapeID="_x0000_i1025" DrawAspect="Content" ObjectID="_1576166884" r:id="rId8"/>
        </w:object>
      </w:r>
    </w:p>
    <w:p w:rsidR="0068324A" w:rsidRDefault="00F448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func()</w:t>
      </w:r>
      <w:r>
        <w:rPr>
          <w:rFonts w:ascii="Times New Roman" w:hAnsi="Times New Roman" w:cs="Times New Roman" w:hint="eastAsia"/>
          <w:sz w:val="28"/>
          <w:szCs w:val="28"/>
        </w:rPr>
        <w:t>函数总共被调用了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次，</w:t>
      </w:r>
      <w:r w:rsidR="005C0B88">
        <w:rPr>
          <w:rFonts w:ascii="Times New Roman" w:hAnsi="Times New Roman" w:cs="Times New Roman" w:hint="eastAsia"/>
          <w:sz w:val="28"/>
          <w:szCs w:val="28"/>
        </w:rPr>
        <w:t>func(2)</w:t>
      </w:r>
      <w:r w:rsidR="005C0B88">
        <w:rPr>
          <w:rFonts w:ascii="Times New Roman" w:hAnsi="Times New Roman" w:cs="Times New Roman" w:hint="eastAsia"/>
          <w:sz w:val="28"/>
          <w:szCs w:val="28"/>
        </w:rPr>
        <w:t>的最终返回值为</w:t>
      </w:r>
      <w:r w:rsidR="005C0B88">
        <w:rPr>
          <w:rFonts w:ascii="Times New Roman" w:hAnsi="Times New Roman" w:cs="Times New Roman" w:hint="eastAsia"/>
          <w:sz w:val="28"/>
          <w:szCs w:val="28"/>
        </w:rPr>
        <w:t>5</w:t>
      </w:r>
      <w:r w:rsidR="005C0B88">
        <w:rPr>
          <w:rFonts w:ascii="Times New Roman" w:hAnsi="Times New Roman" w:cs="Times New Roman" w:hint="eastAsia"/>
          <w:sz w:val="28"/>
          <w:szCs w:val="28"/>
        </w:rPr>
        <w:t>，其中</w:t>
      </w:r>
      <w:r w:rsidR="005C0B88">
        <w:rPr>
          <w:rFonts w:ascii="Times New Roman" w:hAnsi="Times New Roman" w:cs="Times New Roman" w:hint="eastAsia"/>
          <w:sz w:val="28"/>
          <w:szCs w:val="28"/>
        </w:rPr>
        <w:t>func(2)</w:t>
      </w:r>
      <w:r w:rsidR="005C0B88">
        <w:rPr>
          <w:rFonts w:ascii="Times New Roman" w:hAnsi="Times New Roman" w:cs="Times New Roman" w:hint="eastAsia"/>
          <w:sz w:val="28"/>
          <w:szCs w:val="28"/>
        </w:rPr>
        <w:t>和</w:t>
      </w:r>
      <w:r w:rsidR="005C0B88">
        <w:rPr>
          <w:rFonts w:ascii="Times New Roman" w:hAnsi="Times New Roman" w:cs="Times New Roman" w:hint="eastAsia"/>
          <w:sz w:val="28"/>
          <w:szCs w:val="28"/>
        </w:rPr>
        <w:t>func(1)</w:t>
      </w:r>
      <w:r w:rsidR="005C0B88">
        <w:rPr>
          <w:rFonts w:ascii="Times New Roman" w:hAnsi="Times New Roman" w:cs="Times New Roman" w:hint="eastAsia"/>
          <w:sz w:val="28"/>
          <w:szCs w:val="28"/>
        </w:rPr>
        <w:t>会输出</w:t>
      </w:r>
      <w:r w:rsidR="005C0B88">
        <w:rPr>
          <w:rFonts w:ascii="Times New Roman" w:hAnsi="Times New Roman" w:cs="Times New Roman" w:hint="eastAsia"/>
          <w:sz w:val="28"/>
          <w:szCs w:val="28"/>
        </w:rPr>
        <w:t>k</w:t>
      </w:r>
      <w:r w:rsidR="005C0B88">
        <w:rPr>
          <w:rFonts w:ascii="Times New Roman" w:hAnsi="Times New Roman" w:cs="Times New Roman" w:hint="eastAsia"/>
          <w:sz w:val="28"/>
          <w:szCs w:val="28"/>
        </w:rPr>
        <w:t>的值。</w:t>
      </w:r>
    </w:p>
    <w:p w:rsidR="00F448F9" w:rsidRDefault="00F448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61FA8" w:rsidRDefault="00661F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n = 2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n = 1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n = 0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k = 2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n = -1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lastRenderedPageBreak/>
        <w:t>k = 4</w:t>
      </w:r>
    </w:p>
    <w:p w:rsidR="00661FA8" w:rsidRPr="00661FA8" w:rsidRDefault="00661FA8" w:rsidP="00661F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n = 0</w:t>
      </w:r>
    </w:p>
    <w:p w:rsidR="00661FA8" w:rsidRDefault="00661FA8" w:rsidP="00661FA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61FA8">
        <w:rPr>
          <w:rFonts w:ascii="Times New Roman" w:hAnsi="Times New Roman" w:cs="Times New Roman"/>
          <w:sz w:val="28"/>
          <w:szCs w:val="28"/>
        </w:rPr>
        <w:t>5</w:t>
      </w:r>
    </w:p>
    <w:p w:rsidR="00661FA8" w:rsidRDefault="00661F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C4661" w:rsidRDefault="00EC46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C4661" w:rsidRPr="007865DF" w:rsidRDefault="00EC46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C4661" w:rsidRPr="007865D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ADD" w:rsidRDefault="000D0ADD" w:rsidP="00496DB2">
      <w:r>
        <w:separator/>
      </w:r>
    </w:p>
  </w:endnote>
  <w:endnote w:type="continuationSeparator" w:id="1">
    <w:p w:rsidR="000D0ADD" w:rsidRDefault="000D0AD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ADD" w:rsidRDefault="000D0ADD" w:rsidP="00496DB2">
      <w:r>
        <w:separator/>
      </w:r>
    </w:p>
  </w:footnote>
  <w:footnote w:type="continuationSeparator" w:id="1">
    <w:p w:rsidR="000D0ADD" w:rsidRDefault="000D0AD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041B"/>
    <w:multiLevelType w:val="hybridMultilevel"/>
    <w:tmpl w:val="961412A8"/>
    <w:lvl w:ilvl="0" w:tplc="9D7AFF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3158"/>
    <w:rsid w:val="000D0ADD"/>
    <w:rsid w:val="001A5F6F"/>
    <w:rsid w:val="00303083"/>
    <w:rsid w:val="00361664"/>
    <w:rsid w:val="00496DB2"/>
    <w:rsid w:val="005C0B88"/>
    <w:rsid w:val="00661FA8"/>
    <w:rsid w:val="0067166B"/>
    <w:rsid w:val="0068324A"/>
    <w:rsid w:val="006F391B"/>
    <w:rsid w:val="007865DF"/>
    <w:rsid w:val="007C2245"/>
    <w:rsid w:val="008B1EF3"/>
    <w:rsid w:val="009A6DEF"/>
    <w:rsid w:val="009B22F0"/>
    <w:rsid w:val="00A05929"/>
    <w:rsid w:val="00A25463"/>
    <w:rsid w:val="00A31623"/>
    <w:rsid w:val="00A96544"/>
    <w:rsid w:val="00B24779"/>
    <w:rsid w:val="00B923C5"/>
    <w:rsid w:val="00BA0797"/>
    <w:rsid w:val="00BE4D2F"/>
    <w:rsid w:val="00C54A4B"/>
    <w:rsid w:val="00CC4134"/>
    <w:rsid w:val="00CD2F14"/>
    <w:rsid w:val="00EC4661"/>
    <w:rsid w:val="00EE2F26"/>
    <w:rsid w:val="00F448F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3030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26</cp:revision>
  <dcterms:created xsi:type="dcterms:W3CDTF">2015-02-03T01:58:00Z</dcterms:created>
  <dcterms:modified xsi:type="dcterms:W3CDTF">2017-12-30T11:22:00Z</dcterms:modified>
</cp:coreProperties>
</file>