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7576" w:rsidRDefault="000E64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函数模板：不是真正的函数，而是产生函数的公式。</w:t>
      </w:r>
    </w:p>
    <w:p w:rsidR="00E57576" w:rsidRDefault="00E575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E647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&lt;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(1);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(2);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0E647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E647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E647B" w:rsidRPr="000E647B" w:rsidRDefault="000E647B" w:rsidP="000E647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E647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E647B" w:rsidRDefault="000E64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4086" w:rsidRDefault="000540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注意：在函数重载时，如果有一个非模板和一个模板可以匹配，</w:t>
      </w:r>
      <w:r w:rsidRPr="00054086">
        <w:rPr>
          <w:rFonts w:ascii="Times New Roman" w:hAnsi="Times New Roman" w:cs="Times New Roman" w:hint="eastAsia"/>
          <w:color w:val="FF0000"/>
          <w:sz w:val="28"/>
          <w:szCs w:val="28"/>
        </w:rPr>
        <w:t>非模板</w:t>
      </w:r>
      <w:r>
        <w:rPr>
          <w:rFonts w:ascii="Times New Roman" w:hAnsi="Times New Roman" w:cs="Times New Roman" w:hint="eastAsia"/>
          <w:sz w:val="28"/>
          <w:szCs w:val="28"/>
        </w:rPr>
        <w:t>具有优先匹配权。</w:t>
      </w:r>
    </w:p>
    <w:p w:rsidR="000E647B" w:rsidRDefault="000E64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7FF2" w:rsidRDefault="00527F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类模板：类模板及其实现放在一个单独的头文件中，遵循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库的方式，不在分离成头文件和源文件。</w:t>
      </w:r>
    </w:p>
    <w:p w:rsidR="008664F9" w:rsidRDefault="008664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64F9" w:rsidRDefault="005D3D7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函数对象：定义类包含成员函数和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个数据成员，其对象为函数对象。</w:t>
      </w:r>
    </w:p>
    <w:p w:rsidR="00715623" w:rsidRPr="00715623" w:rsidRDefault="007156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 xml:space="preserve">// 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函数模板的测试：使用函数对象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&lt;functional&gt;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],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less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&gt;());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重载函数调用操作符</w:t>
      </w:r>
      <w:r w:rsidRPr="0071562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()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_stricmp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(),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()) &lt; 0;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[0] =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"ZEBRA"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[1] =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"alligator"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[2] = </w:t>
      </w:r>
      <w:r w:rsidRPr="0071562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"crocodile"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()) &lt;&lt;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71562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1562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715623" w:rsidRPr="00715623" w:rsidRDefault="00715623" w:rsidP="007156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1562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715623" w:rsidRDefault="007156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7FF2" w:rsidRPr="00496DB2" w:rsidRDefault="00527F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27FF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945" w:rsidRDefault="00197945" w:rsidP="00496DB2">
      <w:r>
        <w:separator/>
      </w:r>
    </w:p>
  </w:endnote>
  <w:endnote w:type="continuationSeparator" w:id="1">
    <w:p w:rsidR="00197945" w:rsidRDefault="0019794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945" w:rsidRDefault="00197945" w:rsidP="00496DB2">
      <w:r>
        <w:separator/>
      </w:r>
    </w:p>
  </w:footnote>
  <w:footnote w:type="continuationSeparator" w:id="1">
    <w:p w:rsidR="00197945" w:rsidRDefault="0019794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4086"/>
    <w:rsid w:val="000E647B"/>
    <w:rsid w:val="00197945"/>
    <w:rsid w:val="001A5F6F"/>
    <w:rsid w:val="00361664"/>
    <w:rsid w:val="00496DB2"/>
    <w:rsid w:val="00527FF2"/>
    <w:rsid w:val="005D3D7D"/>
    <w:rsid w:val="00715623"/>
    <w:rsid w:val="008664F9"/>
    <w:rsid w:val="008B1EF3"/>
    <w:rsid w:val="009B22F0"/>
    <w:rsid w:val="00A96544"/>
    <w:rsid w:val="00B923C5"/>
    <w:rsid w:val="00BA0797"/>
    <w:rsid w:val="00BD38CA"/>
    <w:rsid w:val="00BE4D2F"/>
    <w:rsid w:val="00CC4134"/>
    <w:rsid w:val="00E5757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2015-09-04T08:03:00Z</dcterms:modified>
</cp:coreProperties>
</file>