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表达式：可调用对象</w:t>
      </w: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[capture list](parmeter list) -&gt; return type {function type}</w:t>
      </w: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capture list(</w:t>
      </w:r>
      <w:r>
        <w:rPr>
          <w:rFonts w:ascii="Times New Roman" w:hAnsi="Times New Roman" w:cs="Times New Roman" w:hint="eastAsia"/>
          <w:sz w:val="28"/>
          <w:szCs w:val="28"/>
        </w:rPr>
        <w:t>捕获列表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所在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函数中定义的局部变量列表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E78B1" w:rsidRDefault="009E78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C++11_test6</w:t>
      </w: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constint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8;  // </w:t>
      </w:r>
      <w:r>
        <w:rPr>
          <w:rFonts w:ascii="新宋体" w:hAnsi="新宋体" w:cs="新宋体" w:hint="eastAsia"/>
          <w:color w:val="000000"/>
          <w:kern w:val="0"/>
          <w:sz w:val="28"/>
          <w:szCs w:val="28"/>
        </w:rPr>
        <w:t>全局变量</w:t>
      </w:r>
      <w:bookmarkStart w:id="0" w:name="_GoBack"/>
      <w:bookmarkEnd w:id="0"/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staticint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6;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>string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str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"abcd"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);</w:t>
      </w:r>
    </w:p>
    <w:p w:rsidR="009E78B1" w:rsidRDefault="009E7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捕获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size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局部非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变量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需要放入捕获列表中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全局变量和局部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static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变量就不需要了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const</w:t>
      </w: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>string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 {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&amp;&amp;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&amp;&amp;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size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size1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str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调用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</w:p>
    <w:p w:rsidR="009E78B1" w:rsidRDefault="009E78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值捕获和引用捕获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FF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值捕获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v1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 = 5;  // 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，值捕获一般不能修改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lastRenderedPageBreak/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不会影响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表达式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通过值捕获获取的值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t1 = 42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"t1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t1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9E7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引用捕获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必须保证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在执行时捕获的变量存在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&amp;v2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t2 = 0;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"t2 =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t2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Pr="00431CB6" w:rsidRDefault="009E78B1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28"/>
          <w:szCs w:val="28"/>
        </w:rPr>
      </w:pP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31CB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0080"/>
          <w:kern w:val="0"/>
          <w:sz w:val="28"/>
          <w:szCs w:val="28"/>
        </w:rPr>
        <w:t>v3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= 5;</w:t>
      </w: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31CB6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0080"/>
          <w:kern w:val="0"/>
          <w:sz w:val="28"/>
          <w:szCs w:val="28"/>
        </w:rPr>
        <w:t>t3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= [&amp;</w:t>
      </w:r>
      <w:r w:rsidRPr="00431CB6">
        <w:rPr>
          <w:rFonts w:ascii="NSimSun" w:hAnsi="NSimSun" w:cs="NSimSun"/>
          <w:color w:val="000080"/>
          <w:kern w:val="0"/>
          <w:sz w:val="28"/>
          <w:szCs w:val="28"/>
        </w:rPr>
        <w:t>v3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>]() {</w:t>
      </w: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  <w:t>++</w:t>
      </w:r>
      <w:r w:rsidRPr="00431CB6">
        <w:rPr>
          <w:rFonts w:ascii="NSimSun" w:hAnsi="NSimSun" w:cs="NSimSun"/>
          <w:color w:val="000080"/>
          <w:kern w:val="0"/>
          <w:sz w:val="28"/>
          <w:szCs w:val="28"/>
        </w:rPr>
        <w:t>v3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431CB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57C95">
        <w:rPr>
          <w:rFonts w:ascii="NSimSun" w:hAnsi="NSimSun" w:cs="NSimSun"/>
          <w:color w:val="FF0000"/>
          <w:kern w:val="0"/>
          <w:sz w:val="28"/>
          <w:szCs w:val="28"/>
        </w:rPr>
        <w:t>引用捕获可以在</w:t>
      </w:r>
      <w:r w:rsidRPr="00457C95">
        <w:rPr>
          <w:rFonts w:ascii="NSimSun" w:hAnsi="NSimSun" w:cs="NSimSun"/>
          <w:color w:val="FF0000"/>
          <w:kern w:val="0"/>
          <w:sz w:val="28"/>
          <w:szCs w:val="28"/>
        </w:rPr>
        <w:t>lambda</w:t>
      </w:r>
      <w:r w:rsidRPr="00457C95">
        <w:rPr>
          <w:rFonts w:ascii="NSimSun" w:hAnsi="NSimSun" w:cs="NSimSun"/>
          <w:color w:val="FF0000"/>
          <w:kern w:val="0"/>
          <w:sz w:val="28"/>
          <w:szCs w:val="28"/>
        </w:rPr>
        <w:t>函数中修改其值</w:t>
      </w: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31CB6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0080"/>
          <w:kern w:val="0"/>
          <w:sz w:val="28"/>
          <w:szCs w:val="28"/>
        </w:rPr>
        <w:t>v3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  <w:t>};</w:t>
      </w: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31CB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A31515"/>
          <w:kern w:val="0"/>
          <w:sz w:val="28"/>
          <w:szCs w:val="28"/>
        </w:rPr>
        <w:t>"original v3 = "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0080"/>
          <w:kern w:val="0"/>
          <w:sz w:val="28"/>
          <w:szCs w:val="28"/>
        </w:rPr>
        <w:t>v3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431CB6">
        <w:rPr>
          <w:rFonts w:ascii="NSimSun" w:hAnsi="NSimSun" w:cs="NSimSun"/>
          <w:color w:val="008000"/>
          <w:kern w:val="0"/>
          <w:sz w:val="28"/>
          <w:szCs w:val="28"/>
        </w:rPr>
        <w:t>// 5</w:t>
      </w: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31CB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A31515"/>
          <w:kern w:val="0"/>
          <w:sz w:val="28"/>
          <w:szCs w:val="28"/>
        </w:rPr>
        <w:t>"t3 = "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0080"/>
          <w:kern w:val="0"/>
          <w:sz w:val="28"/>
          <w:szCs w:val="28"/>
        </w:rPr>
        <w:t>t3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431CB6">
        <w:rPr>
          <w:rFonts w:ascii="NSimSun" w:hAnsi="NSimSun" w:cs="NSimSun"/>
          <w:color w:val="008000"/>
          <w:kern w:val="0"/>
          <w:sz w:val="28"/>
          <w:szCs w:val="28"/>
        </w:rPr>
        <w:t>// 6</w:t>
      </w:r>
    </w:p>
    <w:p w:rsidR="00431CB6" w:rsidRPr="00431CB6" w:rsidRDefault="00431CB6" w:rsidP="00431CB6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28"/>
          <w:szCs w:val="28"/>
        </w:rPr>
      </w:pPr>
      <w:r w:rsidRPr="00431CB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431CB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A31515"/>
          <w:kern w:val="0"/>
          <w:sz w:val="28"/>
          <w:szCs w:val="28"/>
        </w:rPr>
        <w:t>"v3 = "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0080"/>
          <w:kern w:val="0"/>
          <w:sz w:val="28"/>
          <w:szCs w:val="28"/>
        </w:rPr>
        <w:t>v3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1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1CB6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431CB6">
        <w:rPr>
          <w:rFonts w:ascii="NSimSun" w:hAnsi="NSimSun" w:cs="NSimSun"/>
          <w:color w:val="008000"/>
          <w:kern w:val="0"/>
          <w:sz w:val="28"/>
          <w:szCs w:val="28"/>
        </w:rPr>
        <w:t>// 6</w:t>
      </w:r>
    </w:p>
    <w:p w:rsidR="00431CB6" w:rsidRDefault="00431CB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隐式值捕获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不需要指明需要捕获的变量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[=]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{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9E78B1" w:rsidRDefault="009E7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隐式引用捕获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f4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[&amp;]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() {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9E78B1" w:rsidRDefault="009E7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混合显示捕获和隐式捕获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隐式捕获和显示捕获的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方式必须不同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隐式捕获必须在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[]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的第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1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位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v2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的捕获方式必须为引用捕获，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因为隐式捕获是值捕获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f5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[=, 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9E78B1" w:rsidRDefault="009E7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lastRenderedPageBreak/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的捕获方式必须为值捕获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因为隐式捕获是引用捕获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f6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[&amp;,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]() {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&gt;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v2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9E78B1" w:rsidRDefault="009E78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可变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值捕获的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一般不可以修改捕获的值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但可以通过添加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关键字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mutable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来修改捕获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的值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FF"/>
          <w:kern w:val="0"/>
          <w:sz w:val="28"/>
          <w:szCs w:val="28"/>
        </w:rPr>
        <w:t>size_t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42;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]()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mutable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{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++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 };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v1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j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();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j = 43</w:t>
      </w:r>
    </w:p>
    <w:p w:rsidR="009E78B1" w:rsidRDefault="009E78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指定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的返回类型：</w:t>
      </w: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-&gt;int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显示指定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lambda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的返回类型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[](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) -&gt;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{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(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&gt; 0)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else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-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i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9E78B1" w:rsidRDefault="0016649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};</w:t>
      </w:r>
    </w:p>
    <w:p w:rsidR="009E78B1" w:rsidRDefault="009E7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9E78B1" w:rsidRDefault="001664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auto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f3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(3);</w:t>
      </w:r>
    </w:p>
    <w:p w:rsidR="009E78B1" w:rsidRDefault="009E78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E78B1" w:rsidRDefault="009E78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E78B1" w:rsidSect="009E78B1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495" w:rsidRDefault="00166495">
      <w:r>
        <w:separator/>
      </w:r>
    </w:p>
  </w:endnote>
  <w:endnote w:type="continuationSeparator" w:id="1">
    <w:p w:rsidR="00166495" w:rsidRDefault="00166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495" w:rsidRDefault="00166495">
      <w:r>
        <w:separator/>
      </w:r>
    </w:p>
  </w:footnote>
  <w:footnote w:type="continuationSeparator" w:id="1">
    <w:p w:rsidR="00166495" w:rsidRDefault="001664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8B1"/>
    <w:rsid w:val="00166495"/>
    <w:rsid w:val="00431CB6"/>
    <w:rsid w:val="00457C95"/>
    <w:rsid w:val="009E7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8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2019-04-13T08:25:00Z</dcterms:modified>
</cp:coreProperties>
</file>