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76E5" w:rsidRDefault="00CA4D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预定义了一些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 w:rsidR="00282CD8">
        <w:rPr>
          <w:rFonts w:ascii="Times New Roman" w:hAnsi="Times New Roman" w:cs="Times New Roman" w:hint="eastAsia"/>
          <w:sz w:val="28"/>
          <w:szCs w:val="28"/>
        </w:rPr>
        <w:t>，后者允许合成更多精巧的</w:t>
      </w:r>
      <w:r w:rsidR="00282CD8">
        <w:rPr>
          <w:rFonts w:ascii="Times New Roman" w:hAnsi="Times New Roman" w:cs="Times New Roman" w:hint="eastAsia"/>
          <w:sz w:val="28"/>
          <w:szCs w:val="28"/>
        </w:rPr>
        <w:t>function object</w:t>
      </w:r>
      <w:r w:rsidR="00282CD8">
        <w:rPr>
          <w:rFonts w:ascii="Times New Roman" w:hAnsi="Times New Roman" w:cs="Times New Roman" w:hint="eastAsia"/>
          <w:sz w:val="28"/>
          <w:szCs w:val="28"/>
        </w:rPr>
        <w:t>。</w:t>
      </w:r>
    </w:p>
    <w:p w:rsidR="007076E5" w:rsidRDefault="007076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EA" w:rsidRDefault="00C03A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预定义的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</w:p>
    <w:tbl>
      <w:tblPr>
        <w:tblStyle w:val="-1"/>
        <w:tblW w:w="0" w:type="auto"/>
        <w:tblLook w:val="04A0"/>
      </w:tblPr>
      <w:tblGrid>
        <w:gridCol w:w="4643"/>
        <w:gridCol w:w="4643"/>
      </w:tblGrid>
      <w:tr w:rsidR="00C03AEA" w:rsidTr="00C03AEA">
        <w:trPr>
          <w:cnfStyle w:val="1000000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表达式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效果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negate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-param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plus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+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minus&lt;type&gt;()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param1 - param2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multiplies&lt;type&gt;()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*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divides&lt;type&gt;()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/ param2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modulus&lt;type&gt;()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param1 %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equal_to&lt;type&gt;()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== param2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not_equal_to&lt;type&gt;()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!=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less&lt;type&gt;()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&lt; param2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greater&lt;type&gt;()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&gt;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less_equal&lt;type&gt;()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&lt;= param2</w:t>
            </w:r>
          </w:p>
        </w:tc>
      </w:tr>
      <w:tr w:rsidR="00C03AEA" w:rsidTr="00C03AEA">
        <w:tc>
          <w:tcPr>
            <w:cnfStyle w:val="001000000000"/>
            <w:tcW w:w="4643" w:type="dxa"/>
          </w:tcPr>
          <w:p w:rsidR="00C03AEA" w:rsidRDefault="00C03AEA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greater_equal&lt;type&gt;()</w:t>
            </w:r>
          </w:p>
        </w:tc>
        <w:tc>
          <w:tcPr>
            <w:tcW w:w="4643" w:type="dxa"/>
          </w:tcPr>
          <w:p w:rsidR="00C03AEA" w:rsidRDefault="00C03AEA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&gt;= param2</w:t>
            </w:r>
          </w:p>
        </w:tc>
      </w:tr>
      <w:tr w:rsidR="00C03AEA" w:rsidTr="00C03AEA">
        <w:trPr>
          <w:cnfStyle w:val="000000100000"/>
        </w:trPr>
        <w:tc>
          <w:tcPr>
            <w:cnfStyle w:val="001000000000"/>
            <w:tcW w:w="4643" w:type="dxa"/>
          </w:tcPr>
          <w:p w:rsidR="00C03AEA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logical_not&lt;type&gt;()</w:t>
            </w:r>
          </w:p>
        </w:tc>
        <w:tc>
          <w:tcPr>
            <w:tcW w:w="4643" w:type="dxa"/>
          </w:tcPr>
          <w:p w:rsidR="00C03AEA" w:rsidRDefault="00AD0F3D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!param</w:t>
            </w:r>
          </w:p>
        </w:tc>
      </w:tr>
      <w:tr w:rsidR="00AD0F3D" w:rsidTr="00C03AEA">
        <w:tc>
          <w:tcPr>
            <w:cnfStyle w:val="001000000000"/>
            <w:tcW w:w="4643" w:type="dxa"/>
          </w:tcPr>
          <w:p w:rsidR="00AD0F3D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logical_and&lt;type&gt;()</w:t>
            </w:r>
          </w:p>
        </w:tc>
        <w:tc>
          <w:tcPr>
            <w:tcW w:w="4643" w:type="dxa"/>
          </w:tcPr>
          <w:p w:rsidR="00AD0F3D" w:rsidRDefault="00AD0F3D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&amp;&amp; param2</w:t>
            </w:r>
          </w:p>
        </w:tc>
      </w:tr>
      <w:tr w:rsidR="00AD0F3D" w:rsidTr="00C03AEA">
        <w:trPr>
          <w:cnfStyle w:val="000000100000"/>
        </w:trPr>
        <w:tc>
          <w:tcPr>
            <w:cnfStyle w:val="001000000000"/>
            <w:tcW w:w="4643" w:type="dxa"/>
          </w:tcPr>
          <w:p w:rsidR="00AD0F3D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logical_or&lt;type&gt;()</w:t>
            </w:r>
          </w:p>
        </w:tc>
        <w:tc>
          <w:tcPr>
            <w:tcW w:w="4643" w:type="dxa"/>
          </w:tcPr>
          <w:p w:rsidR="00AD0F3D" w:rsidRDefault="00AD0F3D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|| param2</w:t>
            </w:r>
          </w:p>
        </w:tc>
      </w:tr>
      <w:tr w:rsidR="00AD0F3D" w:rsidTr="00C03AEA">
        <w:tc>
          <w:tcPr>
            <w:cnfStyle w:val="001000000000"/>
            <w:tcW w:w="4643" w:type="dxa"/>
          </w:tcPr>
          <w:p w:rsidR="00AD0F3D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bit_and&lt;type&gt;()</w:t>
            </w:r>
          </w:p>
        </w:tc>
        <w:tc>
          <w:tcPr>
            <w:tcW w:w="4643" w:type="dxa"/>
          </w:tcPr>
          <w:p w:rsidR="00AD0F3D" w:rsidRDefault="00AD0F3D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&amp; param2</w:t>
            </w:r>
          </w:p>
        </w:tc>
      </w:tr>
      <w:tr w:rsidR="00AD0F3D" w:rsidTr="00C03AEA">
        <w:trPr>
          <w:cnfStyle w:val="000000100000"/>
        </w:trPr>
        <w:tc>
          <w:tcPr>
            <w:cnfStyle w:val="001000000000"/>
            <w:tcW w:w="4643" w:type="dxa"/>
          </w:tcPr>
          <w:p w:rsidR="00AD0F3D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bit_or&lt;type&gt;()</w:t>
            </w:r>
          </w:p>
        </w:tc>
        <w:tc>
          <w:tcPr>
            <w:tcW w:w="4643" w:type="dxa"/>
          </w:tcPr>
          <w:p w:rsidR="00AD0F3D" w:rsidRDefault="00AD0F3D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| param2</w:t>
            </w:r>
          </w:p>
        </w:tc>
      </w:tr>
      <w:tr w:rsidR="00AD0F3D" w:rsidTr="00C03AEA">
        <w:tc>
          <w:tcPr>
            <w:cnfStyle w:val="001000000000"/>
            <w:tcW w:w="4643" w:type="dxa"/>
          </w:tcPr>
          <w:p w:rsidR="00AD0F3D" w:rsidRDefault="00AD0F3D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bit_xor&lt;type&gt;()</w:t>
            </w:r>
          </w:p>
        </w:tc>
        <w:tc>
          <w:tcPr>
            <w:tcW w:w="4643" w:type="dxa"/>
          </w:tcPr>
          <w:p w:rsidR="00AD0F3D" w:rsidRDefault="00AD0F3D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param1 ^ param2</w:t>
            </w:r>
          </w:p>
        </w:tc>
      </w:tr>
    </w:tbl>
    <w:p w:rsidR="00C03AEA" w:rsidRDefault="00C03A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EA" w:rsidRDefault="009C57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对象排序或比较（排序函数和关联容器），默认是</w:t>
      </w:r>
      <w:r>
        <w:rPr>
          <w:rFonts w:ascii="Times New Roman" w:hAnsi="Times New Roman" w:cs="Times New Roman" w:hint="eastAsia"/>
          <w:sz w:val="28"/>
          <w:szCs w:val="28"/>
        </w:rPr>
        <w:t>less&lt;&gt;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unordered</w:t>
      </w:r>
      <w:r>
        <w:rPr>
          <w:rFonts w:ascii="Times New Roman" w:hAnsi="Times New Roman" w:cs="Times New Roman" w:hint="eastAsia"/>
          <w:sz w:val="28"/>
          <w:szCs w:val="28"/>
        </w:rPr>
        <w:t>容器默认为</w:t>
      </w:r>
      <w:r>
        <w:rPr>
          <w:rFonts w:ascii="Times New Roman" w:hAnsi="Times New Roman" w:cs="Times New Roman" w:hint="eastAsia"/>
          <w:sz w:val="28"/>
          <w:szCs w:val="28"/>
        </w:rPr>
        <w:t>equal_to&lt;&gt;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03AEA" w:rsidRDefault="00C03A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C7F" w:rsidRPr="00FF3C7F" w:rsidRDefault="00FF3C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function adapter</w:t>
      </w:r>
      <w:r>
        <w:rPr>
          <w:rFonts w:ascii="Times New Roman" w:hAnsi="Times New Roman" w:cs="Times New Roman" w:hint="eastAsia"/>
          <w:sz w:val="28"/>
          <w:szCs w:val="28"/>
        </w:rPr>
        <w:t>（函数适配器）：</w:t>
      </w:r>
      <w:r w:rsidR="00BE19FF">
        <w:rPr>
          <w:rFonts w:ascii="Times New Roman" w:hAnsi="Times New Roman" w:cs="Times New Roman" w:hint="eastAsia"/>
          <w:sz w:val="28"/>
          <w:szCs w:val="28"/>
        </w:rPr>
        <w:t>指能够将不同的</w:t>
      </w:r>
      <w:r w:rsidR="00BE19FF">
        <w:rPr>
          <w:rFonts w:ascii="Times New Roman" w:hAnsi="Times New Roman" w:cs="Times New Roman" w:hint="eastAsia"/>
          <w:sz w:val="28"/>
          <w:szCs w:val="28"/>
        </w:rPr>
        <w:t>function object</w:t>
      </w:r>
      <w:r w:rsidR="00BE19FF">
        <w:rPr>
          <w:rFonts w:ascii="Times New Roman" w:hAnsi="Times New Roman" w:cs="Times New Roman" w:hint="eastAsia"/>
          <w:sz w:val="28"/>
          <w:szCs w:val="28"/>
        </w:rPr>
        <w:t>（或是和某值或某一般函数）结合起来的东西，本身也是一个</w:t>
      </w:r>
      <w:r w:rsidR="00BE19FF">
        <w:rPr>
          <w:rFonts w:ascii="Times New Roman" w:hAnsi="Times New Roman" w:cs="Times New Roman" w:hint="eastAsia"/>
          <w:sz w:val="28"/>
          <w:szCs w:val="28"/>
        </w:rPr>
        <w:t>function object</w:t>
      </w:r>
      <w:r w:rsidR="00BE19FF">
        <w:rPr>
          <w:rFonts w:ascii="Times New Roman" w:hAnsi="Times New Roman" w:cs="Times New Roman" w:hint="eastAsia"/>
          <w:sz w:val="28"/>
          <w:szCs w:val="28"/>
        </w:rPr>
        <w:t>。</w:t>
      </w:r>
    </w:p>
    <w:p w:rsidR="00FF3C7F" w:rsidRDefault="00FF3C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0220" w:rsidRDefault="00B00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提供的</w:t>
      </w:r>
      <w:r>
        <w:rPr>
          <w:rFonts w:ascii="Times New Roman" w:hAnsi="Times New Roman" w:cs="Times New Roman" w:hint="eastAsia"/>
          <w:sz w:val="28"/>
          <w:szCs w:val="28"/>
        </w:rPr>
        <w:t>function adapter</w:t>
      </w:r>
    </w:p>
    <w:tbl>
      <w:tblPr>
        <w:tblStyle w:val="-1"/>
        <w:tblW w:w="0" w:type="auto"/>
        <w:tblLook w:val="04A0"/>
      </w:tblPr>
      <w:tblGrid>
        <w:gridCol w:w="4643"/>
        <w:gridCol w:w="4643"/>
      </w:tblGrid>
      <w:tr w:rsidR="00B00220" w:rsidTr="00B00220">
        <w:trPr>
          <w:cnfStyle w:val="100000000000"/>
        </w:trPr>
        <w:tc>
          <w:tcPr>
            <w:cnfStyle w:val="001000000000"/>
            <w:tcW w:w="4643" w:type="dxa"/>
          </w:tcPr>
          <w:p w:rsidR="00B00220" w:rsidRDefault="00B0022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表达式</w:t>
            </w:r>
          </w:p>
        </w:tc>
        <w:tc>
          <w:tcPr>
            <w:tcW w:w="4643" w:type="dxa"/>
          </w:tcPr>
          <w:p w:rsidR="00B00220" w:rsidRDefault="00B00220" w:rsidP="00496DB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效果</w:t>
            </w:r>
          </w:p>
        </w:tc>
      </w:tr>
      <w:tr w:rsidR="00B00220" w:rsidTr="00B00220">
        <w:trPr>
          <w:cnfStyle w:val="000000100000"/>
        </w:trPr>
        <w:tc>
          <w:tcPr>
            <w:cnfStyle w:val="001000000000"/>
            <w:tcW w:w="4643" w:type="dxa"/>
          </w:tcPr>
          <w:p w:rsidR="00B00220" w:rsidRDefault="00B0022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bind(op, args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643" w:type="dxa"/>
          </w:tcPr>
          <w:p w:rsidR="00B00220" w:rsidRDefault="00B00220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将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args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绑定给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op</w:t>
            </w:r>
          </w:p>
        </w:tc>
      </w:tr>
      <w:tr w:rsidR="00B00220" w:rsidTr="00B00220">
        <w:tc>
          <w:tcPr>
            <w:cnfStyle w:val="001000000000"/>
            <w:tcW w:w="4643" w:type="dxa"/>
          </w:tcPr>
          <w:p w:rsidR="00B00220" w:rsidRDefault="00B0022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mem_fn(op)</w:t>
            </w:r>
          </w:p>
        </w:tc>
        <w:tc>
          <w:tcPr>
            <w:tcW w:w="4643" w:type="dxa"/>
          </w:tcPr>
          <w:p w:rsidR="00B00220" w:rsidRDefault="00B00220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op()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，将它当作某个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object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（或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pointer to object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）的成员函数</w:t>
            </w:r>
          </w:p>
        </w:tc>
      </w:tr>
      <w:tr w:rsidR="00B00220" w:rsidTr="00B00220">
        <w:trPr>
          <w:cnfStyle w:val="000000100000"/>
        </w:trPr>
        <w:tc>
          <w:tcPr>
            <w:cnfStyle w:val="001000000000"/>
            <w:tcW w:w="4643" w:type="dxa"/>
          </w:tcPr>
          <w:p w:rsidR="00B00220" w:rsidRDefault="00B0022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not1(op)</w:t>
            </w:r>
          </w:p>
        </w:tc>
        <w:tc>
          <w:tcPr>
            <w:tcW w:w="4643" w:type="dxa"/>
          </w:tcPr>
          <w:p w:rsidR="00B00220" w:rsidRDefault="00B00220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单参反相：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!op(param)</w:t>
            </w:r>
          </w:p>
        </w:tc>
      </w:tr>
      <w:tr w:rsidR="00B00220" w:rsidTr="00B00220">
        <w:tc>
          <w:tcPr>
            <w:cnfStyle w:val="001000000000"/>
            <w:tcW w:w="4643" w:type="dxa"/>
          </w:tcPr>
          <w:p w:rsidR="00B00220" w:rsidRDefault="00B00220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not2(op)</w:t>
            </w:r>
          </w:p>
        </w:tc>
        <w:tc>
          <w:tcPr>
            <w:tcW w:w="4643" w:type="dxa"/>
          </w:tcPr>
          <w:p w:rsidR="00B00220" w:rsidRDefault="00B00220" w:rsidP="00496DB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双参反相：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!op(param1, param2)</w:t>
            </w:r>
          </w:p>
        </w:tc>
      </w:tr>
    </w:tbl>
    <w:p w:rsidR="00B00220" w:rsidRDefault="00B00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2AE9" w:rsidRDefault="00C02A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：最重要的</w:t>
      </w:r>
      <w:r>
        <w:rPr>
          <w:rFonts w:ascii="Times New Roman" w:hAnsi="Times New Roman" w:cs="Times New Roman" w:hint="eastAsia"/>
          <w:sz w:val="28"/>
          <w:szCs w:val="28"/>
        </w:rPr>
        <w:t>adapter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02AE9" w:rsidRDefault="007D3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的基本功能：将参数绑定于</w:t>
      </w: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，因此，如果一个函数、成员函数、</w:t>
      </w:r>
      <w:r>
        <w:rPr>
          <w:rFonts w:ascii="Times New Roman" w:hAnsi="Times New Roman" w:cs="Times New Roman" w:hint="eastAsia"/>
          <w:sz w:val="28"/>
          <w:szCs w:val="28"/>
        </w:rPr>
        <w:t>function object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需要若干参数，你可以将参数绑定为</w:t>
      </w:r>
      <w:r w:rsidR="00B10B37">
        <w:rPr>
          <w:rFonts w:ascii="Times New Roman" w:hAnsi="Times New Roman" w:cs="Times New Roman" w:hint="eastAsia"/>
          <w:sz w:val="28"/>
          <w:szCs w:val="28"/>
        </w:rPr>
        <w:t>“</w:t>
      </w:r>
      <w:r w:rsidR="00B10B37" w:rsidRPr="00B10B37">
        <w:rPr>
          <w:rFonts w:ascii="Times New Roman" w:hAnsi="Times New Roman" w:cs="Times New Roman" w:hint="eastAsia"/>
          <w:color w:val="FF0000"/>
          <w:sz w:val="28"/>
          <w:szCs w:val="28"/>
        </w:rPr>
        <w:t>明确指出的</w:t>
      </w:r>
      <w:r w:rsidR="00B10B37">
        <w:rPr>
          <w:rFonts w:ascii="Times New Roman" w:hAnsi="Times New Roman" w:cs="Times New Roman" w:hint="eastAsia"/>
          <w:sz w:val="28"/>
          <w:szCs w:val="28"/>
        </w:rPr>
        <w:t>”或“</w:t>
      </w:r>
      <w:r w:rsidR="00B10B37" w:rsidRPr="00B10B37">
        <w:rPr>
          <w:rFonts w:ascii="Times New Roman" w:hAnsi="Times New Roman" w:cs="Times New Roman" w:hint="eastAsia"/>
          <w:color w:val="FF0000"/>
          <w:sz w:val="28"/>
          <w:szCs w:val="28"/>
        </w:rPr>
        <w:t>被传入的</w:t>
      </w:r>
      <w:r w:rsidR="00B10B37">
        <w:rPr>
          <w:rFonts w:ascii="Times New Roman" w:hAnsi="Times New Roman" w:cs="Times New Roman" w:hint="eastAsia"/>
          <w:sz w:val="28"/>
          <w:szCs w:val="28"/>
        </w:rPr>
        <w:t>”实参。</w:t>
      </w:r>
      <w:r w:rsidR="00740C5F">
        <w:rPr>
          <w:rFonts w:ascii="Times New Roman" w:hAnsi="Times New Roman" w:cs="Times New Roman" w:hint="eastAsia"/>
          <w:sz w:val="28"/>
          <w:szCs w:val="28"/>
        </w:rPr>
        <w:t>明确指出实参，需写出其名称；使用被传入的实参，则可利用预定义占位符</w:t>
      </w:r>
      <w:r w:rsidR="00740C5F">
        <w:rPr>
          <w:rFonts w:ascii="Times New Roman" w:hAnsi="Times New Roman" w:cs="Times New Roman" w:hint="eastAsia"/>
          <w:sz w:val="28"/>
          <w:szCs w:val="28"/>
        </w:rPr>
        <w:t>_1, _2,..</w:t>
      </w:r>
      <w:r w:rsidR="00740C5F">
        <w:rPr>
          <w:rFonts w:ascii="Times New Roman" w:hAnsi="Times New Roman" w:cs="Times New Roman" w:hint="eastAsia"/>
          <w:sz w:val="28"/>
          <w:szCs w:val="28"/>
        </w:rPr>
        <w:t>。</w:t>
      </w:r>
    </w:p>
    <w:p w:rsidR="00FF3C7F" w:rsidRDefault="00FF3C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0C5F" w:rsidRDefault="00740C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stl_test59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plus10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plus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, 10);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A31515"/>
          <w:kern w:val="0"/>
          <w:sz w:val="28"/>
          <w:szCs w:val="28"/>
        </w:rPr>
        <w:t>"+10:     "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plus10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7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A74AB">
        <w:rPr>
          <w:rFonts w:ascii="NSimSun" w:hAnsi="NSimSun" w:cs="NSimSun"/>
          <w:color w:val="008000"/>
          <w:kern w:val="0"/>
          <w:sz w:val="28"/>
          <w:szCs w:val="28"/>
        </w:rPr>
        <w:t>组合两个</w:t>
      </w:r>
      <w:r w:rsidRPr="00AA74AB">
        <w:rPr>
          <w:rFonts w:ascii="NSimSun" w:hAnsi="NSimSun" w:cs="NSimSun"/>
          <w:color w:val="008000"/>
          <w:kern w:val="0"/>
          <w:sz w:val="28"/>
          <w:szCs w:val="28"/>
        </w:rPr>
        <w:t>STL</w:t>
      </w:r>
      <w:r w:rsidRPr="00AA74AB">
        <w:rPr>
          <w:rFonts w:ascii="NSimSun" w:hAnsi="NSimSun" w:cs="NSimSun"/>
          <w:color w:val="008000"/>
          <w:kern w:val="0"/>
          <w:sz w:val="28"/>
          <w:szCs w:val="28"/>
        </w:rPr>
        <w:t>预定义的</w:t>
      </w:r>
      <w:r w:rsidRPr="00AA74AB">
        <w:rPr>
          <w:rFonts w:ascii="NSimSun" w:hAnsi="NSimSun" w:cs="NSimSun"/>
          <w:color w:val="008000"/>
          <w:kern w:val="0"/>
          <w:sz w:val="28"/>
          <w:szCs w:val="28"/>
        </w:rPr>
        <w:t>functon object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plus10times2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plus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, 10), 2);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A31515"/>
          <w:kern w:val="0"/>
          <w:sz w:val="28"/>
          <w:szCs w:val="28"/>
        </w:rPr>
        <w:t>"(+10) * 2:    "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plus10times2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7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pow3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A31515"/>
          <w:kern w:val="0"/>
          <w:sz w:val="28"/>
          <w:szCs w:val="28"/>
        </w:rPr>
        <w:t>"x*x*x:   "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pow3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7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74AB" w:rsidRPr="00AA74AB" w:rsidRDefault="00AA74AB" w:rsidP="00AA74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inversDivide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divides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74AB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_2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40C5F" w:rsidRPr="00AA74AB" w:rsidRDefault="00AA74AB" w:rsidP="00AA74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74A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A31515"/>
          <w:kern w:val="0"/>
          <w:sz w:val="28"/>
          <w:szCs w:val="28"/>
        </w:rPr>
        <w:t>"invdiv:    "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0080"/>
          <w:kern w:val="0"/>
          <w:sz w:val="28"/>
          <w:szCs w:val="28"/>
        </w:rPr>
        <w:t>inversDivide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49, 7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74A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74A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65168" w:rsidRDefault="004651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3E7" w:rsidRDefault="005953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953E7" w:rsidRPr="005953E7" w:rsidRDefault="005953E7" w:rsidP="005953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3E7">
        <w:rPr>
          <w:rFonts w:ascii="Times New Roman" w:hAnsi="Times New Roman" w:cs="Times New Roman"/>
          <w:sz w:val="28"/>
          <w:szCs w:val="28"/>
        </w:rPr>
        <w:t>+10:     17</w:t>
      </w:r>
    </w:p>
    <w:p w:rsidR="005953E7" w:rsidRPr="005953E7" w:rsidRDefault="005953E7" w:rsidP="005953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3E7">
        <w:rPr>
          <w:rFonts w:ascii="Times New Roman" w:hAnsi="Times New Roman" w:cs="Times New Roman"/>
          <w:sz w:val="28"/>
          <w:szCs w:val="28"/>
        </w:rPr>
        <w:lastRenderedPageBreak/>
        <w:t>(+10) * 2:    34</w:t>
      </w:r>
    </w:p>
    <w:p w:rsidR="005953E7" w:rsidRPr="005953E7" w:rsidRDefault="005953E7" w:rsidP="005953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3E7">
        <w:rPr>
          <w:rFonts w:ascii="Times New Roman" w:hAnsi="Times New Roman" w:cs="Times New Roman"/>
          <w:sz w:val="28"/>
          <w:szCs w:val="28"/>
        </w:rPr>
        <w:t>x*x*x:   343</w:t>
      </w:r>
    </w:p>
    <w:p w:rsidR="005953E7" w:rsidRDefault="005953E7" w:rsidP="005953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53E7">
        <w:rPr>
          <w:rFonts w:ascii="Times New Roman" w:hAnsi="Times New Roman" w:cs="Times New Roman"/>
          <w:sz w:val="28"/>
          <w:szCs w:val="28"/>
        </w:rPr>
        <w:t>invdiv:    0.142857</w:t>
      </w:r>
    </w:p>
    <w:p w:rsidR="00465168" w:rsidRDefault="004651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42A3" w:rsidRDefault="00B742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调用全局函数</w:t>
      </w:r>
    </w:p>
    <w:p w:rsidR="00B742A3" w:rsidRDefault="004227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stl_test59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880000"/>
          <w:kern w:val="0"/>
          <w:sz w:val="28"/>
          <w:szCs w:val="28"/>
        </w:rPr>
        <w:t>MyToupper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locale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loc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use_facet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2275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ctype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&gt;&gt;(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loc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toupper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22759" w:rsidRPr="00422759" w:rsidRDefault="00422759" w:rsidP="0042275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22759">
        <w:rPr>
          <w:rFonts w:ascii="NSimSun" w:hAnsi="NSimSun" w:cs="NSimSun"/>
          <w:color w:val="FF0000"/>
          <w:kern w:val="0"/>
          <w:sz w:val="28"/>
          <w:szCs w:val="28"/>
        </w:rPr>
        <w:t>调用全局函数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color w:val="A31515"/>
          <w:kern w:val="0"/>
          <w:sz w:val="28"/>
          <w:szCs w:val="28"/>
        </w:rPr>
        <w:t>"Internationalization"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sub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color w:val="A31515"/>
          <w:kern w:val="0"/>
          <w:sz w:val="28"/>
          <w:szCs w:val="28"/>
        </w:rPr>
        <w:t>"Nation"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    = 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search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422759">
        <w:rPr>
          <w:rFonts w:ascii="NSimSun" w:hAnsi="NSimSun" w:cs="NSimSun"/>
          <w:color w:val="008000"/>
          <w:kern w:val="0"/>
          <w:sz w:val="28"/>
          <w:szCs w:val="28"/>
        </w:rPr>
        <w:t>// string to search in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sub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sub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422759">
        <w:rPr>
          <w:rFonts w:ascii="NSimSun" w:hAnsi="NSimSun" w:cs="NSimSun"/>
          <w:color w:val="008000"/>
          <w:kern w:val="0"/>
          <w:sz w:val="28"/>
          <w:szCs w:val="28"/>
        </w:rPr>
        <w:t>// substring to search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5E4E1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bind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2275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equal_to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5E4E1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bind</w:t>
      </w:r>
      <w:r w:rsidRPr="005E4E15">
        <w:rPr>
          <w:rFonts w:ascii="NSimSun" w:hAnsi="NSimSun" w:cs="NSimSun"/>
          <w:color w:val="FF0000"/>
          <w:kern w:val="0"/>
          <w:sz w:val="28"/>
          <w:szCs w:val="28"/>
        </w:rPr>
        <w:t xml:space="preserve">(MyToupper, </w:t>
      </w:r>
      <w:r w:rsidRPr="005E4E1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_1</w:t>
      </w:r>
      <w:r w:rsidRPr="005E4E15">
        <w:rPr>
          <w:rFonts w:ascii="NSimSun" w:hAnsi="NSimSun" w:cs="NSimSun"/>
          <w:color w:val="FF0000"/>
          <w:kern w:val="0"/>
          <w:sz w:val="28"/>
          <w:szCs w:val="28"/>
        </w:rPr>
        <w:t>)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,  </w:t>
      </w:r>
      <w:r w:rsidRPr="0042275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22759">
        <w:rPr>
          <w:rFonts w:ascii="NSimSun" w:hAnsi="NSimSun" w:cs="NSimSun"/>
          <w:color w:val="008000"/>
          <w:kern w:val="0"/>
          <w:sz w:val="28"/>
          <w:szCs w:val="28"/>
        </w:rPr>
        <w:t>比较标准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5E4E1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bind</w:t>
      </w:r>
      <w:r w:rsidRPr="005E4E15">
        <w:rPr>
          <w:rFonts w:ascii="NSimSun" w:hAnsi="NSimSun" w:cs="NSimSun"/>
          <w:color w:val="FF0000"/>
          <w:kern w:val="0"/>
          <w:sz w:val="28"/>
          <w:szCs w:val="28"/>
        </w:rPr>
        <w:t xml:space="preserve">(MyToupper, </w:t>
      </w:r>
      <w:r w:rsidRPr="005E4E1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_2</w:t>
      </w:r>
      <w:r w:rsidRPr="005E4E15">
        <w:rPr>
          <w:rFonts w:ascii="NSimSun" w:hAnsi="NSimSun" w:cs="NSimSun"/>
          <w:color w:val="FF0000"/>
          <w:kern w:val="0"/>
          <w:sz w:val="28"/>
          <w:szCs w:val="28"/>
        </w:rPr>
        <w:t>)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22759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22759" w:rsidRPr="00422759" w:rsidRDefault="00422759" w:rsidP="0042275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2275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A31515"/>
          <w:kern w:val="0"/>
          <w:sz w:val="28"/>
          <w:szCs w:val="28"/>
        </w:rPr>
        <w:t>"\""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sub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A31515"/>
          <w:kern w:val="0"/>
          <w:sz w:val="28"/>
          <w:szCs w:val="28"/>
        </w:rPr>
        <w:t>"\" is part of \""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A31515"/>
          <w:kern w:val="0"/>
          <w:sz w:val="28"/>
          <w:szCs w:val="28"/>
        </w:rPr>
        <w:t>"\""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2275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742A3" w:rsidRPr="00422759" w:rsidRDefault="00422759" w:rsidP="0042275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275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33528" w:rsidRDefault="008335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22759" w:rsidRDefault="005E4E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4E15">
        <w:rPr>
          <w:rFonts w:ascii="Times New Roman" w:hAnsi="Times New Roman" w:cs="Times New Roman"/>
          <w:sz w:val="28"/>
          <w:szCs w:val="28"/>
        </w:rPr>
        <w:lastRenderedPageBreak/>
        <w:t>"Nation" is part of "Internationalization"</w:t>
      </w:r>
    </w:p>
    <w:p w:rsidR="00422759" w:rsidRDefault="004227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1FF5" w:rsidRDefault="009F1F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1FF5" w:rsidRDefault="009F1F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126892"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F1FF5" w:rsidRDefault="00A617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stl_test60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61703">
        <w:rPr>
          <w:rFonts w:ascii="NSimSun" w:hAnsi="NSimSun" w:cs="NSimSun"/>
          <w:color w:val="FF0000"/>
          <w:kern w:val="0"/>
          <w:sz w:val="28"/>
          <w:szCs w:val="28"/>
        </w:rPr>
        <w:t>不能使用函数重载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A61703">
        <w:rPr>
          <w:rFonts w:ascii="NSimSun" w:hAnsi="NSimSun" w:cs="NSimSun"/>
          <w:color w:val="FF0000"/>
          <w:kern w:val="0"/>
          <w:sz w:val="28"/>
          <w:szCs w:val="28"/>
        </w:rPr>
        <w:t xml:space="preserve"> bind()</w:t>
      </w:r>
      <w:r w:rsidRPr="00A61703">
        <w:rPr>
          <w:rFonts w:ascii="NSimSun" w:hAnsi="NSimSun" w:cs="NSimSun"/>
          <w:color w:val="FF0000"/>
          <w:kern w:val="0"/>
          <w:sz w:val="28"/>
          <w:szCs w:val="28"/>
        </w:rPr>
        <w:t>无法判断绑定哪个函数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880000"/>
          <w:kern w:val="0"/>
          <w:sz w:val="28"/>
          <w:szCs w:val="28"/>
        </w:rPr>
        <w:t>Print2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prefix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prefix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int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"Tick"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"Trick"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"Track"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)};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// bind(&amp;Person::Print, _1)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>第一个实参为成员函数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下一个实参定义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“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>用以调用成员函数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>”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>的对象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>其他任何实参都会被传递给该成员函数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40B05">
        <w:rPr>
          <w:rFonts w:ascii="NSimSun" w:hAnsi="NSimSun" w:cs="NSimSun"/>
          <w:color w:val="FF0000"/>
          <w:kern w:val="0"/>
          <w:sz w:val="28"/>
          <w:szCs w:val="28"/>
        </w:rPr>
        <w:t xml:space="preserve">&amp;Person::Print, </w:t>
      </w:r>
      <w:r w:rsidRPr="00F40B05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_1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61703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A61703">
        <w:rPr>
          <w:rFonts w:ascii="NSimSun" w:hAnsi="NSimSun" w:cs="NSimSun"/>
          <w:color w:val="880000"/>
          <w:kern w:val="0"/>
          <w:sz w:val="28"/>
          <w:szCs w:val="28"/>
        </w:rPr>
        <w:t>Print2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"Person:  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单独使用</w:t>
      </w:r>
      <w:r w:rsidRPr="00A61703">
        <w:rPr>
          <w:rFonts w:ascii="NSimSun" w:hAnsi="NSimSun" w:cs="NSimSun"/>
          <w:color w:val="008000"/>
          <w:kern w:val="0"/>
          <w:sz w:val="28"/>
          <w:szCs w:val="28"/>
        </w:rPr>
        <w:t>bind</w:t>
      </w:r>
    </w:p>
    <w:p w:rsidR="00A61703" w:rsidRDefault="00A61703" w:rsidP="006224FF">
      <w:pPr>
        <w:autoSpaceDE w:val="0"/>
        <w:autoSpaceDN w:val="0"/>
        <w:adjustRightInd w:val="0"/>
        <w:ind w:firstLine="552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A61703">
        <w:rPr>
          <w:rFonts w:ascii="NSimSun" w:hAnsi="NSimSun" w:cs="NSimSun"/>
          <w:color w:val="880000"/>
          <w:kern w:val="0"/>
          <w:sz w:val="28"/>
          <w:szCs w:val="28"/>
        </w:rPr>
        <w:t>Print2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6170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"This is:  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61703">
        <w:rPr>
          <w:rFonts w:ascii="NSimSun" w:hAnsi="NSimSun" w:cs="NSimSun"/>
          <w:color w:val="A31515"/>
          <w:kern w:val="0"/>
          <w:sz w:val="28"/>
          <w:szCs w:val="28"/>
        </w:rPr>
        <w:t>"nico"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)</w:t>
      </w:r>
      <w:r w:rsidRPr="00A61703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447D" w:rsidRDefault="008F447D" w:rsidP="006224FF">
      <w:pPr>
        <w:autoSpaceDE w:val="0"/>
        <w:autoSpaceDN w:val="0"/>
        <w:adjustRightInd w:val="0"/>
        <w:ind w:firstLine="552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6224FF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224FF">
        <w:rPr>
          <w:rFonts w:ascii="NSimSun" w:hAnsi="NSimSun" w:cs="NSimSun"/>
          <w:color w:val="A31515"/>
          <w:kern w:val="0"/>
          <w:sz w:val="28"/>
          <w:szCs w:val="28"/>
        </w:rPr>
        <w:t>"Jam"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>传递</w:t>
      </w:r>
      <w:r w:rsidRPr="008F447D">
        <w:rPr>
          <w:rFonts w:ascii="NSimSun" w:hAnsi="NSimSun" w:cs="NSimSun"/>
          <w:color w:val="FF0000"/>
          <w:kern w:val="0"/>
          <w:sz w:val="28"/>
          <w:szCs w:val="28"/>
        </w:rPr>
        <w:t>对象的指针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>给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>bind</w:t>
      </w: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6224FF">
        <w:rPr>
          <w:rFonts w:ascii="NSimSun" w:hAnsi="NSimSun" w:cs="NSimSun"/>
          <w:color w:val="880000"/>
          <w:kern w:val="0"/>
          <w:sz w:val="28"/>
          <w:szCs w:val="28"/>
        </w:rPr>
        <w:t>Print2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224F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224FF">
        <w:rPr>
          <w:rFonts w:ascii="NSimSun" w:hAnsi="NSimSun" w:cs="NSimSun"/>
          <w:color w:val="A31515"/>
          <w:kern w:val="0"/>
          <w:sz w:val="28"/>
          <w:szCs w:val="28"/>
        </w:rPr>
        <w:t>"This is:  "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)</w:t>
      </w:r>
      <w:r w:rsidRPr="006224FF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6224FF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6224FF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224FF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224FF">
        <w:rPr>
          <w:rFonts w:ascii="NSimSun" w:hAnsi="NSimSun" w:cs="NSimSun"/>
          <w:color w:val="008000"/>
          <w:kern w:val="0"/>
          <w:sz w:val="28"/>
          <w:szCs w:val="28"/>
        </w:rPr>
        <w:t>传递</w:t>
      </w:r>
      <w:r w:rsidRPr="008F447D">
        <w:rPr>
          <w:rFonts w:ascii="NSimSun" w:hAnsi="NSimSun" w:cs="NSimSun"/>
          <w:color w:val="FF0000"/>
          <w:kern w:val="0"/>
          <w:sz w:val="28"/>
          <w:szCs w:val="28"/>
        </w:rPr>
        <w:t>smart pointer</w:t>
      </w:r>
      <w:r w:rsidRPr="008F447D">
        <w:rPr>
          <w:rFonts w:ascii="NSimSun" w:hAnsi="NSimSun" w:cs="NSimSun"/>
          <w:color w:val="FF0000"/>
          <w:kern w:val="0"/>
          <w:sz w:val="28"/>
          <w:szCs w:val="28"/>
        </w:rPr>
        <w:t>给</w:t>
      </w:r>
      <w:r w:rsidRPr="008F447D">
        <w:rPr>
          <w:rFonts w:ascii="NSimSun" w:hAnsi="NSimSun" w:cs="NSimSun"/>
          <w:color w:val="FF0000"/>
          <w:kern w:val="0"/>
          <w:sz w:val="28"/>
          <w:szCs w:val="28"/>
        </w:rPr>
        <w:t>bind</w:t>
      </w:r>
    </w:p>
    <w:p w:rsidR="006224FF" w:rsidRPr="006224FF" w:rsidRDefault="006224FF" w:rsidP="006224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shared_ptr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224FF">
        <w:rPr>
          <w:rFonts w:ascii="NSimSun" w:hAnsi="NSimSun" w:cs="NSimSun"/>
          <w:color w:val="000080"/>
          <w:kern w:val="0"/>
          <w:sz w:val="28"/>
          <w:szCs w:val="28"/>
        </w:rPr>
        <w:t>sp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224FF">
        <w:rPr>
          <w:rFonts w:ascii="NSimSun" w:hAnsi="NSimSun" w:cs="NSimSun"/>
          <w:color w:val="A31515"/>
          <w:kern w:val="0"/>
          <w:sz w:val="28"/>
          <w:szCs w:val="28"/>
        </w:rPr>
        <w:t>"Tom"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6224FF" w:rsidRPr="006224FF" w:rsidRDefault="006224FF" w:rsidP="006224FF">
      <w:pPr>
        <w:autoSpaceDE w:val="0"/>
        <w:autoSpaceDN w:val="0"/>
        <w:adjustRightInd w:val="0"/>
        <w:ind w:firstLine="552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224F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6224FF">
        <w:rPr>
          <w:rFonts w:ascii="NSimSun" w:hAnsi="NSimSun" w:cs="NSimSun"/>
          <w:color w:val="0000FF"/>
          <w:kern w:val="0"/>
          <w:sz w:val="28"/>
          <w:szCs w:val="28"/>
        </w:rPr>
        <w:t>Person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6224FF">
        <w:rPr>
          <w:rFonts w:ascii="NSimSun" w:hAnsi="NSimSun" w:cs="NSimSun"/>
          <w:color w:val="880000"/>
          <w:kern w:val="0"/>
          <w:sz w:val="28"/>
          <w:szCs w:val="28"/>
        </w:rPr>
        <w:t>Print2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224F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224FF">
        <w:rPr>
          <w:rFonts w:ascii="NSimSun" w:hAnsi="NSimSun" w:cs="NSimSun"/>
          <w:color w:val="A31515"/>
          <w:kern w:val="0"/>
          <w:sz w:val="28"/>
          <w:szCs w:val="28"/>
        </w:rPr>
        <w:t>"This is:  "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)</w:t>
      </w:r>
      <w:r w:rsidRPr="006224FF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6224FF">
        <w:rPr>
          <w:rFonts w:ascii="NSimSun" w:hAnsi="NSimSun" w:cs="NSimSun"/>
          <w:color w:val="000080"/>
          <w:kern w:val="0"/>
          <w:sz w:val="28"/>
          <w:szCs w:val="28"/>
        </w:rPr>
        <w:t>sp</w:t>
      </w:r>
      <w:r w:rsidRPr="006224FF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6224F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703" w:rsidRPr="00A61703" w:rsidRDefault="00A61703" w:rsidP="00A617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61703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A61703" w:rsidRPr="00A61703" w:rsidRDefault="00A61703" w:rsidP="00A617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1703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F1FF5" w:rsidRDefault="009F1F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718F" w:rsidRDefault="005971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Tick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Trick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Track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Person:  Tick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Person:  Trick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Person:  Track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This is:  nico</w:t>
      </w:r>
    </w:p>
    <w:p w:rsidR="0059718F" w:rsidRPr="0059718F" w:rsidRDefault="0059718F" w:rsidP="005971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This is:  Jam</w:t>
      </w:r>
    </w:p>
    <w:p w:rsidR="0059718F" w:rsidRDefault="0059718F" w:rsidP="0059718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9718F">
        <w:rPr>
          <w:rFonts w:ascii="Times New Roman" w:hAnsi="Times New Roman" w:cs="Times New Roman"/>
          <w:sz w:val="28"/>
          <w:szCs w:val="28"/>
        </w:rPr>
        <w:t>This is:  Tom</w:t>
      </w:r>
    </w:p>
    <w:p w:rsidR="0059718F" w:rsidRDefault="005971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718F" w:rsidRPr="00496DB2" w:rsidRDefault="005971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9718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966" w:rsidRDefault="006F2966" w:rsidP="00496DB2">
      <w:r>
        <w:separator/>
      </w:r>
    </w:p>
  </w:endnote>
  <w:endnote w:type="continuationSeparator" w:id="1">
    <w:p w:rsidR="006F2966" w:rsidRDefault="006F296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966" w:rsidRDefault="006F2966" w:rsidP="00496DB2">
      <w:r>
        <w:separator/>
      </w:r>
    </w:p>
  </w:footnote>
  <w:footnote w:type="continuationSeparator" w:id="1">
    <w:p w:rsidR="006F2966" w:rsidRDefault="006F296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26892"/>
    <w:rsid w:val="001A5F6F"/>
    <w:rsid w:val="00282CD8"/>
    <w:rsid w:val="00361664"/>
    <w:rsid w:val="00367313"/>
    <w:rsid w:val="003955C1"/>
    <w:rsid w:val="0042054B"/>
    <w:rsid w:val="00422759"/>
    <w:rsid w:val="00465168"/>
    <w:rsid w:val="00496DB2"/>
    <w:rsid w:val="005953E7"/>
    <w:rsid w:val="0059718F"/>
    <w:rsid w:val="005E4E15"/>
    <w:rsid w:val="00612F8D"/>
    <w:rsid w:val="006224FF"/>
    <w:rsid w:val="00677CF1"/>
    <w:rsid w:val="006F2966"/>
    <w:rsid w:val="007076E5"/>
    <w:rsid w:val="00740C5F"/>
    <w:rsid w:val="007D3FA7"/>
    <w:rsid w:val="00833528"/>
    <w:rsid w:val="008B1EF3"/>
    <w:rsid w:val="008F447D"/>
    <w:rsid w:val="009B22F0"/>
    <w:rsid w:val="009C57EB"/>
    <w:rsid w:val="009F1FF5"/>
    <w:rsid w:val="00A61703"/>
    <w:rsid w:val="00A96544"/>
    <w:rsid w:val="00AA74AB"/>
    <w:rsid w:val="00AD0F3D"/>
    <w:rsid w:val="00B00220"/>
    <w:rsid w:val="00B10B37"/>
    <w:rsid w:val="00B742A3"/>
    <w:rsid w:val="00B923C5"/>
    <w:rsid w:val="00BA0797"/>
    <w:rsid w:val="00BE19FF"/>
    <w:rsid w:val="00BE4D2F"/>
    <w:rsid w:val="00C02AE9"/>
    <w:rsid w:val="00C03AEA"/>
    <w:rsid w:val="00C40093"/>
    <w:rsid w:val="00CA4D0E"/>
    <w:rsid w:val="00CB4628"/>
    <w:rsid w:val="00CC4134"/>
    <w:rsid w:val="00F40B05"/>
    <w:rsid w:val="00F90E55"/>
    <w:rsid w:val="00FF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C03A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03AE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35</cp:revision>
  <dcterms:created xsi:type="dcterms:W3CDTF">2015-02-03T01:58:00Z</dcterms:created>
  <dcterms:modified xsi:type="dcterms:W3CDTF">2017-08-12T11:40:00Z</dcterms:modified>
</cp:coreProperties>
</file>