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E2335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中的抽象类的功能与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中的抽象类类似。</w:t>
      </w:r>
    </w:p>
    <w:p w:rsidR="00810423" w:rsidRDefault="0099754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中，使用</w:t>
      </w:r>
      <w:r>
        <w:rPr>
          <w:rFonts w:ascii="Times New Roman" w:hAnsi="Times New Roman" w:cs="Times New Roman" w:hint="eastAsia"/>
          <w:sz w:val="28"/>
          <w:szCs w:val="28"/>
        </w:rPr>
        <w:t>abstract</w:t>
      </w:r>
      <w:r>
        <w:rPr>
          <w:rFonts w:ascii="Times New Roman" w:hAnsi="Times New Roman" w:cs="Times New Roman" w:hint="eastAsia"/>
          <w:sz w:val="28"/>
          <w:szCs w:val="28"/>
        </w:rPr>
        <w:t>修饰符，可以声明抽象方法（类似于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中的纯虚函数），没有方法体，同时，属性和索引器也可以是抽象的。</w:t>
      </w:r>
    </w:p>
    <w:p w:rsidR="00F92756" w:rsidRDefault="00F9275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92756" w:rsidRDefault="00F9275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抽象方法不能声明为</w:t>
      </w:r>
      <w:r>
        <w:rPr>
          <w:rFonts w:ascii="Times New Roman" w:hAnsi="Times New Roman" w:cs="Times New Roman" w:hint="eastAsia"/>
          <w:sz w:val="28"/>
          <w:szCs w:val="28"/>
        </w:rPr>
        <w:t>virtual</w:t>
      </w:r>
      <w:r>
        <w:rPr>
          <w:rFonts w:ascii="Times New Roman" w:hAnsi="Times New Roman" w:cs="Times New Roman" w:hint="eastAsia"/>
          <w:sz w:val="28"/>
          <w:szCs w:val="28"/>
        </w:rPr>
        <w:t>，静态方法不能为抽象方法。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72A60" w:rsidRDefault="00365EC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包含一个或多个抽象方法的类必须声明为</w:t>
      </w:r>
      <w:r>
        <w:rPr>
          <w:rFonts w:ascii="Times New Roman" w:hAnsi="Times New Roman" w:cs="Times New Roman" w:hint="eastAsia"/>
          <w:sz w:val="28"/>
          <w:szCs w:val="28"/>
        </w:rPr>
        <w:t>abstract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 w:rsidR="00EC252E" w:rsidRDefault="00EC25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C252E" w:rsidRDefault="00EC25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当派生类继承抽象类时，它必须实现全部的抽象方法、属性和索引器，否则也必须声明为</w:t>
      </w:r>
      <w:r>
        <w:rPr>
          <w:rFonts w:ascii="Times New Roman" w:hAnsi="Times New Roman" w:cs="Times New Roman" w:hint="eastAsia"/>
          <w:sz w:val="28"/>
          <w:szCs w:val="28"/>
        </w:rPr>
        <w:t>abstract</w:t>
      </w:r>
      <w:r>
        <w:rPr>
          <w:rFonts w:ascii="Times New Roman" w:hAnsi="Times New Roman" w:cs="Times New Roman" w:hint="eastAsia"/>
          <w:sz w:val="28"/>
          <w:szCs w:val="28"/>
        </w:rPr>
        <w:t>类，</w:t>
      </w:r>
      <w:r>
        <w:rPr>
          <w:rFonts w:ascii="Times New Roman" w:hAnsi="Times New Roman" w:cs="Times New Roman" w:hint="eastAsia"/>
          <w:sz w:val="28"/>
          <w:szCs w:val="28"/>
        </w:rPr>
        <w:t>abstract</w:t>
      </w:r>
      <w:r>
        <w:rPr>
          <w:rFonts w:ascii="Times New Roman" w:hAnsi="Times New Roman" w:cs="Times New Roman" w:hint="eastAsia"/>
          <w:sz w:val="28"/>
          <w:szCs w:val="28"/>
        </w:rPr>
        <w:t>特性将一直继承，直到全部的抽象方法、属性和索引器被全部实现。</w:t>
      </w:r>
    </w:p>
    <w:p w:rsidR="00D72A60" w:rsidRDefault="00D72A6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A4C57" w:rsidRDefault="00AA4C5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派生类中实现</w:t>
      </w:r>
      <w:r>
        <w:rPr>
          <w:rFonts w:ascii="Times New Roman" w:hAnsi="Times New Roman" w:cs="Times New Roman" w:hint="eastAsia"/>
          <w:sz w:val="28"/>
          <w:szCs w:val="28"/>
        </w:rPr>
        <w:t>abstract</w:t>
      </w:r>
      <w:r>
        <w:rPr>
          <w:rFonts w:ascii="Times New Roman" w:hAnsi="Times New Roman" w:cs="Times New Roman" w:hint="eastAsia"/>
          <w:sz w:val="28"/>
          <w:szCs w:val="28"/>
        </w:rPr>
        <w:t>方法时，也必须使用</w:t>
      </w:r>
      <w:r>
        <w:rPr>
          <w:rFonts w:ascii="Times New Roman" w:hAnsi="Times New Roman" w:cs="Times New Roman" w:hint="eastAsia"/>
          <w:sz w:val="28"/>
          <w:szCs w:val="28"/>
        </w:rPr>
        <w:t>override</w:t>
      </w:r>
      <w:r>
        <w:rPr>
          <w:rFonts w:ascii="Times New Roman" w:hAnsi="Times New Roman" w:cs="Times New Roman" w:hint="eastAsia"/>
          <w:sz w:val="28"/>
          <w:szCs w:val="28"/>
        </w:rPr>
        <w:t>修饰符。</w:t>
      </w:r>
    </w:p>
    <w:p w:rsidR="00AA4C57" w:rsidRDefault="00AA4C5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71F53" w:rsidRDefault="00F71F5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可以声明一个抽象类的引用，但不能创建一个抽象类的对象。</w:t>
      </w:r>
    </w:p>
    <w:p w:rsidR="00F71F53" w:rsidRDefault="00961D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inherit_class_test4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抽象类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inherit_class_test4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abstract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TwoDShape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width_;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heigth_;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TwoDShape(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h)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Height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width_;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width_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?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heigth_;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heigth_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?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ShowDim()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"Width and height are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and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Height);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抽象方法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abstract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Area();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TwoDShape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style_;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Triangle(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h)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(w, h)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style_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实现抽象方法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double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Area()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Width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Height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/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InheritClassTest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抽象类不能定义对象，只能定义引用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TwoDShape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shapes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TwoDShape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shapes[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"right"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8.0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12.0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shapes[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Triangle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"left"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shapes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Length;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"Area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shapes[i]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Area());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WriteLine();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961DCD" w:rsidRDefault="00961DCD" w:rsidP="00961D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}</w:t>
      </w:r>
    </w:p>
    <w:p w:rsidR="00961DCD" w:rsidRPr="00961DCD" w:rsidRDefault="00961D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61DCD" w:rsidRDefault="00961D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61DCD" w:rsidRDefault="00961DC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61DCD" w:rsidRPr="00496DB2" w:rsidRDefault="00961DC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61DCD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DEB" w:rsidRDefault="00D93DEB" w:rsidP="00496DB2">
      <w:r>
        <w:separator/>
      </w:r>
    </w:p>
  </w:endnote>
  <w:endnote w:type="continuationSeparator" w:id="1">
    <w:p w:rsidR="00D93DEB" w:rsidRDefault="00D93DEB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DEB" w:rsidRDefault="00D93DEB" w:rsidP="00496DB2">
      <w:r>
        <w:separator/>
      </w:r>
    </w:p>
  </w:footnote>
  <w:footnote w:type="continuationSeparator" w:id="1">
    <w:p w:rsidR="00D93DEB" w:rsidRDefault="00D93DEB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34B1"/>
    <w:rsid w:val="001A5F6F"/>
    <w:rsid w:val="00251696"/>
    <w:rsid w:val="002B0FE0"/>
    <w:rsid w:val="00361664"/>
    <w:rsid w:val="00365EC4"/>
    <w:rsid w:val="00496DB2"/>
    <w:rsid w:val="00693774"/>
    <w:rsid w:val="00803816"/>
    <w:rsid w:val="00810423"/>
    <w:rsid w:val="008B1EF3"/>
    <w:rsid w:val="008F0FA1"/>
    <w:rsid w:val="00961DCD"/>
    <w:rsid w:val="0099754F"/>
    <w:rsid w:val="009B22F0"/>
    <w:rsid w:val="00A96544"/>
    <w:rsid w:val="00AA4C57"/>
    <w:rsid w:val="00B923C5"/>
    <w:rsid w:val="00BA0797"/>
    <w:rsid w:val="00BE4D2F"/>
    <w:rsid w:val="00CC4134"/>
    <w:rsid w:val="00D72A60"/>
    <w:rsid w:val="00D93DEB"/>
    <w:rsid w:val="00DD6F50"/>
    <w:rsid w:val="00E23351"/>
    <w:rsid w:val="00EC252E"/>
    <w:rsid w:val="00F71F53"/>
    <w:rsid w:val="00F90E55"/>
    <w:rsid w:val="00F92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22</cp:revision>
  <dcterms:created xsi:type="dcterms:W3CDTF">2015-02-03T01:58:00Z</dcterms:created>
  <dcterms:modified xsi:type="dcterms:W3CDTF">2016-07-20T09:40:00Z</dcterms:modified>
</cp:coreProperties>
</file>