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23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中的抽象类的功能与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中的抽象类类似。</w:t>
      </w:r>
    </w:p>
    <w:p w:rsidR="00810423" w:rsidRDefault="009975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修饰符，可以声明抽象方法（类似于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中的纯虚函数），没有方法体，同时，属性和索引器也可以是抽象的。</w:t>
      </w:r>
    </w:p>
    <w:p w:rsidR="00F92756" w:rsidRDefault="00F927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756" w:rsidRDefault="00F927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抽象方法</w:t>
      </w:r>
      <w:r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 w:rsidR="006802CD">
        <w:rPr>
          <w:rFonts w:ascii="Times New Roman" w:hAnsi="Times New Roman" w:cs="Times New Roman" w:hint="eastAsia"/>
          <w:sz w:val="28"/>
          <w:szCs w:val="28"/>
        </w:rPr>
        <w:t>（</w:t>
      </w:r>
      <w:r w:rsidR="006802CD"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抽象方法默认为</w:t>
      </w:r>
      <w:r w:rsidR="006802CD"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virtual</w:t>
      </w:r>
      <w:r w:rsidR="006802CD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21139"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为抽象方法</w:t>
      </w:r>
      <w:r w:rsidR="007C6D71">
        <w:rPr>
          <w:rFonts w:ascii="Times New Roman" w:hAnsi="Times New Roman" w:cs="Times New Roman" w:hint="eastAsia"/>
          <w:sz w:val="28"/>
          <w:szCs w:val="28"/>
        </w:rPr>
        <w:t>（</w:t>
      </w:r>
      <w:r w:rsidR="007C6D71">
        <w:rPr>
          <w:rFonts w:ascii="Times New Roman" w:hAnsi="Times New Roman" w:cs="Times New Roman" w:hint="eastAsia"/>
          <w:sz w:val="28"/>
          <w:szCs w:val="28"/>
        </w:rPr>
        <w:t>static</w:t>
      </w:r>
      <w:r w:rsidR="007C6D71">
        <w:rPr>
          <w:rFonts w:ascii="Times New Roman" w:hAnsi="Times New Roman" w:cs="Times New Roman" w:hint="eastAsia"/>
          <w:sz w:val="28"/>
          <w:szCs w:val="28"/>
        </w:rPr>
        <w:t>方法不依赖对象，需要有实现，否则通过类名来访问时就会报错）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2A60" w:rsidRDefault="00365E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包含一个或多个抽象方法的类必须声明为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EC252E" w:rsidRDefault="00EC2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C252E" w:rsidRDefault="00EC2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当派生类继承抽象类时，它必须实现全部的抽象方法、属性和索引器，否则也必须声明为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类，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特性将一直继承，直到全部的抽象方法、属性和索引器被全部实现。</w:t>
      </w:r>
    </w:p>
    <w:p w:rsidR="00D72A60" w:rsidRDefault="00D72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4C57" w:rsidRDefault="00AA4C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派生类中实现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方法时，也必须使用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AA4C57" w:rsidRDefault="00AA4C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1F53" w:rsidRDefault="00F71F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可以声明一个抽象类的引用，但不能创建一个抽象类的对象。</w:t>
      </w:r>
    </w:p>
    <w:p w:rsidR="00F71F53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heigth_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抽象类不能定义对象，只能定义引用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shapes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61DCD" w:rsidRP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Pr="00496DB2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61DC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00" w:rsidRDefault="00C85F00" w:rsidP="00496DB2">
      <w:r>
        <w:separator/>
      </w:r>
    </w:p>
  </w:endnote>
  <w:endnote w:type="continuationSeparator" w:id="1">
    <w:p w:rsidR="00C85F00" w:rsidRDefault="00C85F0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00" w:rsidRDefault="00C85F00" w:rsidP="00496DB2">
      <w:r>
        <w:separator/>
      </w:r>
    </w:p>
  </w:footnote>
  <w:footnote w:type="continuationSeparator" w:id="1">
    <w:p w:rsidR="00C85F00" w:rsidRDefault="00C85F0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34B1"/>
    <w:rsid w:val="00021139"/>
    <w:rsid w:val="001A5F6F"/>
    <w:rsid w:val="00251696"/>
    <w:rsid w:val="002B0FE0"/>
    <w:rsid w:val="00361664"/>
    <w:rsid w:val="00365EC4"/>
    <w:rsid w:val="00496DB2"/>
    <w:rsid w:val="006802CD"/>
    <w:rsid w:val="00693774"/>
    <w:rsid w:val="007C6D71"/>
    <w:rsid w:val="00803816"/>
    <w:rsid w:val="00810423"/>
    <w:rsid w:val="008B1EF3"/>
    <w:rsid w:val="008F0FA1"/>
    <w:rsid w:val="00961DCD"/>
    <w:rsid w:val="0099754F"/>
    <w:rsid w:val="009B22F0"/>
    <w:rsid w:val="00A96544"/>
    <w:rsid w:val="00AA4C57"/>
    <w:rsid w:val="00B923C5"/>
    <w:rsid w:val="00BA0797"/>
    <w:rsid w:val="00BE4D2F"/>
    <w:rsid w:val="00C85F00"/>
    <w:rsid w:val="00CC4134"/>
    <w:rsid w:val="00D72A60"/>
    <w:rsid w:val="00D93DEB"/>
    <w:rsid w:val="00DD6F50"/>
    <w:rsid w:val="00E23351"/>
    <w:rsid w:val="00E84010"/>
    <w:rsid w:val="00EC252E"/>
    <w:rsid w:val="00F71F53"/>
    <w:rsid w:val="00F90E55"/>
    <w:rsid w:val="00F9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26</cp:revision>
  <dcterms:created xsi:type="dcterms:W3CDTF">2015-02-03T01:58:00Z</dcterms:created>
  <dcterms:modified xsi:type="dcterms:W3CDTF">2016-07-25T08:55:00Z</dcterms:modified>
</cp:coreProperties>
</file>