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定义了两种类型的线程：</w:t>
      </w:r>
      <w:r w:rsidR="008C0324">
        <w:rPr>
          <w:rFonts w:ascii="Times New Roman" w:hAnsi="Times New Roman" w:cs="Times New Roman" w:hint="eastAsia"/>
          <w:sz w:val="28"/>
          <w:szCs w:val="28"/>
        </w:rPr>
        <w:t>前台线程和后台线程，默认创建的为前台线程。</w:t>
      </w:r>
      <w:r w:rsidR="00BD23DA">
        <w:rPr>
          <w:rFonts w:ascii="Times New Roman" w:hAnsi="Times New Roman" w:cs="Times New Roman" w:hint="eastAsia"/>
          <w:sz w:val="28"/>
          <w:szCs w:val="28"/>
        </w:rPr>
        <w:t>前台线程与后台线程的</w:t>
      </w:r>
      <w:r w:rsidR="00BD23DA" w:rsidRPr="00AA4DE2">
        <w:rPr>
          <w:rFonts w:ascii="Times New Roman" w:hAnsi="Times New Roman" w:cs="Times New Roman" w:hint="eastAsia"/>
          <w:color w:val="FF0000"/>
          <w:sz w:val="28"/>
          <w:szCs w:val="28"/>
        </w:rPr>
        <w:t>唯一区别</w:t>
      </w:r>
      <w:r w:rsidR="00AA4DE2">
        <w:rPr>
          <w:rFonts w:ascii="Times New Roman" w:hAnsi="Times New Roman" w:cs="Times New Roman" w:hint="eastAsia"/>
          <w:sz w:val="28"/>
          <w:szCs w:val="28"/>
        </w:rPr>
        <w:t>是：</w:t>
      </w:r>
      <w:r w:rsidR="00BD23DA">
        <w:rPr>
          <w:rFonts w:ascii="Times New Roman" w:hAnsi="Times New Roman" w:cs="Times New Roman" w:hint="eastAsia"/>
          <w:sz w:val="28"/>
          <w:szCs w:val="28"/>
        </w:rPr>
        <w:t>当进程的所有前台线程停止时，后台线程将自动终止。</w:t>
      </w:r>
    </w:p>
    <w:p w:rsidR="005709A0" w:rsidRPr="003C2EA7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C2E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E06B39">
        <w:rPr>
          <w:rFonts w:ascii="Times New Roman" w:hAnsi="Times New Roman" w:cs="Times New Roman" w:hint="eastAsia"/>
          <w:sz w:val="28"/>
          <w:szCs w:val="28"/>
        </w:rPr>
        <w:t>：</w:t>
      </w:r>
      <w:r w:rsidR="00E06B39" w:rsidRPr="002F11C5">
        <w:rPr>
          <w:rFonts w:ascii="Times New Roman" w:hAnsi="Times New Roman" w:cs="Times New Roman" w:hint="eastAsia"/>
          <w:color w:val="FF0000"/>
          <w:sz w:val="28"/>
          <w:szCs w:val="28"/>
        </w:rPr>
        <w:t>不能继承</w:t>
      </w:r>
      <w:r w:rsidR="00E06B39">
        <w:rPr>
          <w:rFonts w:ascii="Times New Roman" w:hAnsi="Times New Roman" w:cs="Times New Roman" w:hint="eastAsia"/>
          <w:sz w:val="28"/>
          <w:szCs w:val="28"/>
        </w:rPr>
        <w:t>。</w:t>
      </w:r>
    </w:p>
    <w:p w:rsidR="00E93CC5" w:rsidRDefault="00E93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Thread(ThreadStart start)</w:t>
      </w:r>
    </w:p>
    <w:p w:rsidR="006F2019" w:rsidRDefault="00E93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="006F2019">
        <w:rPr>
          <w:rFonts w:ascii="Times New Roman" w:hAnsi="Times New Roman" w:cs="Times New Roman" w:hint="eastAsia"/>
          <w:sz w:val="28"/>
          <w:szCs w:val="28"/>
        </w:rPr>
        <w:t>线程的入口函数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6F2019">
        <w:rPr>
          <w:rFonts w:ascii="Times New Roman" w:hAnsi="Times New Roman" w:cs="Times New Roman" w:hint="eastAsia"/>
          <w:sz w:val="28"/>
          <w:szCs w:val="28"/>
        </w:rPr>
        <w:t>必须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具有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void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 w:rsidR="006F2019">
        <w:rPr>
          <w:rFonts w:ascii="Times New Roman" w:hAnsi="Times New Roman" w:cs="Times New Roman" w:hint="eastAsia"/>
          <w:sz w:val="28"/>
          <w:szCs w:val="28"/>
        </w:rPr>
        <w:t>，并且</w:t>
      </w:r>
      <w:r w:rsidR="006F2019"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不能带有任何参数</w:t>
      </w:r>
      <w:r w:rsidR="006F2019">
        <w:rPr>
          <w:rFonts w:ascii="Times New Roman" w:hAnsi="Times New Roman" w:cs="Times New Roman" w:hint="eastAsia"/>
          <w:sz w:val="28"/>
          <w:szCs w:val="28"/>
        </w:rPr>
        <w:t>。</w:t>
      </w:r>
      <w:r w:rsidR="00C11D21">
        <w:rPr>
          <w:rFonts w:ascii="Times New Roman" w:hAnsi="Times New Roman" w:cs="Times New Roman" w:hint="eastAsia"/>
          <w:sz w:val="28"/>
          <w:szCs w:val="28"/>
        </w:rPr>
        <w:t>当线程的入口函数返回时，线程自动停止。</w:t>
      </w:r>
    </w:p>
    <w:p w:rsidR="00810423" w:rsidRDefault="00E06B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57968">
        <w:rPr>
          <w:rFonts w:ascii="Times New Roman" w:hAnsi="Times New Roman" w:cs="Times New Roman" w:hint="eastAsia"/>
          <w:sz w:val="28"/>
          <w:szCs w:val="28"/>
        </w:rPr>
        <w:t>程序</w:t>
      </w:r>
      <w:r w:rsidR="00057968">
        <w:rPr>
          <w:rFonts w:ascii="Times New Roman" w:hAnsi="Times New Roman" w:cs="Times New Roman" w:hint="eastAsia"/>
          <w:sz w:val="28"/>
          <w:szCs w:val="28"/>
        </w:rPr>
        <w:t>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多线程编程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new Thread(this.RunTest)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线程入口函数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06B39" w:rsidRDefault="00026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.Child #1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lastRenderedPageBreak/>
        <w:t>....In Child #1, Count is 0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1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2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3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4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5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6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7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8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9</w:t>
      </w:r>
    </w:p>
    <w:p w:rsid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ending.</w:t>
      </w:r>
    </w:p>
    <w:p w:rsidR="00026181" w:rsidRDefault="00026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7968" w:rsidRDefault="007C7D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类确定线程结束</w:t>
      </w:r>
      <w:r w:rsidR="00BC1E97">
        <w:rPr>
          <w:rFonts w:ascii="Times New Roman" w:hAnsi="Times New Roman" w:cs="Times New Roman" w:hint="eastAsia"/>
          <w:sz w:val="28"/>
          <w:szCs w:val="28"/>
        </w:rPr>
        <w:t>：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IsAlive</w:t>
      </w:r>
      <w:r>
        <w:rPr>
          <w:rFonts w:ascii="Times New Roman" w:hAnsi="Times New Roman" w:cs="Times New Roman" w:hint="eastAsia"/>
          <w:sz w:val="28"/>
          <w:szCs w:val="28"/>
        </w:rPr>
        <w:t>属性判断线程是否在运行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确定线程停止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构造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个线程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IsAlive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只读属性判断线程是否停止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IsAlive 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1E97" w:rsidRDefault="00D57B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方法判断线程是否停止：</w:t>
      </w: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会阻塞主调线程，直到指定的线程“连接”它，即指定的线程返回主调线程。</w:t>
      </w:r>
    </w:p>
    <w:p w:rsidR="009D056B" w:rsidRDefault="004C32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Join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Join()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函数判断线程是否停止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C329C" w:rsidRDefault="004C32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329C" w:rsidRDefault="00C25F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为线程传递实参：</w:t>
      </w:r>
    </w:p>
    <w:p w:rsidR="001C1C5C" w:rsidRDefault="007579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如果希望给线程传递实参，则在构造线程时，必须调用</w:t>
      </w:r>
      <w:r w:rsidR="0086442F">
        <w:rPr>
          <w:rFonts w:ascii="Times New Roman" w:hAnsi="Times New Roman" w:cs="Times New Roman" w:hint="eastAsia"/>
          <w:sz w:val="28"/>
          <w:szCs w:val="28"/>
        </w:rPr>
        <w:t>下面的构造方法</w:t>
      </w:r>
    </w:p>
    <w:p w:rsidR="0086442F" w:rsidRDefault="008644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Thread(ParameterizedThreadStart start)</w:t>
      </w:r>
    </w:p>
    <w:p w:rsidR="00C25FFE" w:rsidRDefault="008644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是线程入口方法，其委托类型为：</w:t>
      </w:r>
    </w:p>
    <w:p w:rsidR="0086442F" w:rsidRDefault="008644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ParameterizedThreadStart(object obj);</w:t>
      </w:r>
    </w:p>
    <w:p w:rsidR="00C25FFE" w:rsidRDefault="00C25F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2DF6" w:rsidRDefault="00DA14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Start()</w:t>
      </w:r>
      <w:r>
        <w:rPr>
          <w:rFonts w:ascii="Times New Roman" w:hAnsi="Times New Roman" w:cs="Times New Roman" w:hint="eastAsia"/>
          <w:sz w:val="28"/>
          <w:szCs w:val="28"/>
        </w:rPr>
        <w:t>方法将实参传递给线程。</w:t>
      </w:r>
    </w:p>
    <w:p w:rsidR="00B82DF6" w:rsidRDefault="00B601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thread_test4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为线程传递实参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thread_test4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464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传递实参给线程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 with count of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lastRenderedPageBreak/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)num);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IsAlive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4648E" w:rsidRDefault="0064648E" w:rsidP="006464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6013E" w:rsidRDefault="00444B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Child #1 starting with count of 5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Child #2 starting with count of 3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0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0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1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1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2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#2, Count is 2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3</w:t>
      </w:r>
    </w:p>
    <w:p w:rsidR="00444B4D" w:rsidRP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In Child #1, Count is 4</w:t>
      </w:r>
    </w:p>
    <w:p w:rsidR="00444B4D" w:rsidRDefault="00444B4D" w:rsidP="00444B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4D">
        <w:rPr>
          <w:rFonts w:ascii="Times New Roman" w:hAnsi="Times New Roman" w:cs="Times New Roman"/>
          <w:sz w:val="28"/>
          <w:szCs w:val="28"/>
        </w:rPr>
        <w:t>Main thread ending.</w:t>
      </w:r>
    </w:p>
    <w:p w:rsidR="00B6013E" w:rsidRDefault="00B601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4D" w:rsidRDefault="00CA5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前台线程和后台线程：</w:t>
      </w:r>
    </w:p>
    <w:p w:rsidR="00CA56F5" w:rsidRDefault="00CA5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默认创建的为前台线程，可以通过设置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IsBackground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  <w:r w:rsidRPr="00CA56F5">
        <w:rPr>
          <w:rFonts w:ascii="Times New Roman" w:hAnsi="Times New Roman" w:cs="Times New Roman" w:hint="eastAsia"/>
          <w:color w:val="FF0000"/>
          <w:sz w:val="28"/>
          <w:szCs w:val="28"/>
        </w:rPr>
        <w:t>将前台线程改为后台线程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56F5" w:rsidRDefault="00CA56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56F5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线程优先级：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线程的优先级在某种程度上决定了线程占用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时间的多少。在给定的时间周期内，低优先级的线程占用的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时间往往比高优先级的少。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D27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除了线程优先级外</w:t>
      </w:r>
      <w:r w:rsidR="00AE02AE">
        <w:rPr>
          <w:rFonts w:ascii="Times New Roman" w:hAnsi="Times New Roman" w:cs="Times New Roman" w:hint="eastAsia"/>
          <w:sz w:val="28"/>
          <w:szCs w:val="28"/>
        </w:rPr>
        <w:t>，</w:t>
      </w:r>
      <w:r w:rsidR="00AE02AE"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其他因素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也能影响到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CPU</w:t>
      </w:r>
      <w:r w:rsidRPr="008E640A">
        <w:rPr>
          <w:rFonts w:ascii="Times New Roman" w:hAnsi="Times New Roman" w:cs="Times New Roman" w:hint="eastAsia"/>
          <w:color w:val="FF0000"/>
          <w:sz w:val="28"/>
          <w:szCs w:val="28"/>
        </w:rPr>
        <w:t>的占用时间</w:t>
      </w:r>
      <w:r>
        <w:rPr>
          <w:rFonts w:ascii="Times New Roman" w:hAnsi="Times New Roman" w:cs="Times New Roman" w:hint="eastAsia"/>
          <w:sz w:val="28"/>
          <w:szCs w:val="28"/>
        </w:rPr>
        <w:t>，例如，高优先级线程正在等待一些资源（如键盘输入），那么低优先级的线程可以获得比高优先级线程更多的占用时间。</w:t>
      </w:r>
    </w:p>
    <w:p w:rsidR="00AB5D27" w:rsidRDefault="00AB5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329C" w:rsidRDefault="001471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Priority</w:t>
      </w:r>
      <w:r>
        <w:rPr>
          <w:rFonts w:ascii="Times New Roman" w:hAnsi="Times New Roman" w:cs="Times New Roman" w:hint="eastAsia"/>
          <w:sz w:val="28"/>
          <w:szCs w:val="28"/>
        </w:rPr>
        <w:t>属性设置线程的优先级：</w:t>
      </w:r>
    </w:p>
    <w:p w:rsidR="001471F6" w:rsidRDefault="001471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ThreadPriority Priority {get; set;}</w:t>
      </w:r>
    </w:p>
    <w:p w:rsidR="001471F6" w:rsidRDefault="001471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ThreadPriority</w:t>
      </w:r>
      <w:r>
        <w:rPr>
          <w:rFonts w:ascii="Times New Roman" w:hAnsi="Times New Roman" w:cs="Times New Roman" w:hint="eastAsia"/>
          <w:sz w:val="28"/>
          <w:szCs w:val="28"/>
        </w:rPr>
        <w:t>为枚举类型。</w:t>
      </w:r>
      <w:r w:rsidR="005A7917">
        <w:rPr>
          <w:rFonts w:ascii="Times New Roman" w:hAnsi="Times New Roman" w:cs="Times New Roman" w:hint="eastAsia"/>
          <w:sz w:val="28"/>
          <w:szCs w:val="28"/>
        </w:rPr>
        <w:t>定义了下面</w:t>
      </w:r>
      <w:r w:rsidR="005A7917">
        <w:rPr>
          <w:rFonts w:ascii="Times New Roman" w:hAnsi="Times New Roman" w:cs="Times New Roman" w:hint="eastAsia"/>
          <w:sz w:val="28"/>
          <w:szCs w:val="28"/>
        </w:rPr>
        <w:t>5</w:t>
      </w:r>
      <w:r w:rsidR="005A7917">
        <w:rPr>
          <w:rFonts w:ascii="Times New Roman" w:hAnsi="Times New Roman" w:cs="Times New Roman" w:hint="eastAsia"/>
          <w:sz w:val="28"/>
          <w:szCs w:val="28"/>
        </w:rPr>
        <w:t>种优先级设置：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ThreadPriority.Highest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ThreadPriority.AboveNormal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ThreadPriority.BelowNormal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ThreadPriority.Lowest</w:t>
      </w:r>
    </w:p>
    <w:p w:rsidR="005A7917" w:rsidRDefault="005A79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7917" w:rsidRDefault="00C029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线程的默认优先级设置是</w:t>
      </w:r>
      <w:r>
        <w:rPr>
          <w:rFonts w:ascii="Times New Roman" w:hAnsi="Times New Roman" w:cs="Times New Roman" w:hint="eastAsia"/>
          <w:sz w:val="28"/>
          <w:szCs w:val="28"/>
        </w:rPr>
        <w:t>ThreadPriority.Normal</w:t>
      </w:r>
    </w:p>
    <w:p w:rsidR="00C0299B" w:rsidRDefault="00C029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71F6" w:rsidRDefault="001119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线程的同步：</w:t>
      </w:r>
      <w:r w:rsidR="00AE2D49">
        <w:rPr>
          <w:rFonts w:ascii="Times New Roman" w:hAnsi="Times New Roman" w:cs="Times New Roman" w:hint="eastAsia"/>
          <w:sz w:val="28"/>
          <w:szCs w:val="28"/>
        </w:rPr>
        <w:t>使用多线程时，有时需要协调两个或更多线程的行为</w:t>
      </w:r>
      <w:r w:rsidR="00EF66BF">
        <w:rPr>
          <w:rFonts w:ascii="Times New Roman" w:hAnsi="Times New Roman" w:cs="Times New Roman" w:hint="eastAsia"/>
          <w:sz w:val="28"/>
          <w:szCs w:val="28"/>
        </w:rPr>
        <w:t>，称为线程的同步</w:t>
      </w:r>
      <w:r w:rsidR="001D789E">
        <w:rPr>
          <w:rFonts w:ascii="Times New Roman" w:hAnsi="Times New Roman" w:cs="Times New Roman" w:hint="eastAsia"/>
          <w:sz w:val="28"/>
          <w:szCs w:val="28"/>
        </w:rPr>
        <w:t>，最常见的原因是多个线程访问一个共享资源，而该资源每次只能提供一个线程使用</w:t>
      </w:r>
      <w:r w:rsidR="00AE2D49">
        <w:rPr>
          <w:rFonts w:ascii="Times New Roman" w:hAnsi="Times New Roman" w:cs="Times New Roman" w:hint="eastAsia"/>
          <w:sz w:val="28"/>
          <w:szCs w:val="28"/>
        </w:rPr>
        <w:t>。</w:t>
      </w:r>
    </w:p>
    <w:p w:rsidR="0011192E" w:rsidRDefault="001119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192E" w:rsidRDefault="00BA3C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关键字的使用：</w:t>
      </w:r>
    </w:p>
    <w:p w:rsidR="00BA3C04" w:rsidRDefault="00BA3C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lock(lockObj) {</w:t>
      </w:r>
    </w:p>
    <w:p w:rsidR="00302AB5" w:rsidRDefault="00302A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同步的语句</w:t>
      </w:r>
    </w:p>
    <w:p w:rsidR="00BA3C04" w:rsidRDefault="00BA3C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1471F6" w:rsidRDefault="00242B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lockObj</w:t>
      </w:r>
      <w:r>
        <w:rPr>
          <w:rFonts w:ascii="Times New Roman" w:hAnsi="Times New Roman" w:cs="Times New Roman" w:hint="eastAsia"/>
          <w:sz w:val="28"/>
          <w:szCs w:val="28"/>
        </w:rPr>
        <w:t>是引用，</w:t>
      </w:r>
      <w:r w:rsidRPr="007939DF">
        <w:rPr>
          <w:rFonts w:ascii="Times New Roman" w:hAnsi="Times New Roman" w:cs="Times New Roman" w:hint="eastAsia"/>
          <w:color w:val="FF0000"/>
          <w:sz w:val="28"/>
          <w:szCs w:val="28"/>
        </w:rPr>
        <w:t>指向要同步的对象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E5790" w:rsidRDefault="00E747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锁定的对象是代表同步资源的对象。不可以公有访问锁定的对象。这是因为</w:t>
      </w:r>
      <w:r w:rsidRPr="00E747B6">
        <w:rPr>
          <w:rFonts w:ascii="Times New Roman" w:hAnsi="Times New Roman" w:cs="Times New Roman" w:hint="eastAsia"/>
          <w:color w:val="FF0000"/>
          <w:sz w:val="28"/>
          <w:szCs w:val="28"/>
        </w:rPr>
        <w:t>超出控制范围的另一部分代码可能会锁定该对象</w:t>
      </w:r>
      <w:r>
        <w:rPr>
          <w:rFonts w:ascii="Times New Roman" w:hAnsi="Times New Roman" w:cs="Times New Roman" w:hint="eastAsia"/>
          <w:sz w:val="28"/>
          <w:szCs w:val="28"/>
        </w:rPr>
        <w:t>，并且永远不会释放它。</w:t>
      </w:r>
    </w:p>
    <w:p w:rsidR="00460BA9" w:rsidRDefault="00460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E5790" w:rsidRDefault="00460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较好的方式是为锁定操作创建一个</w:t>
      </w:r>
      <w:r w:rsidRPr="00460BA9">
        <w:rPr>
          <w:rFonts w:ascii="Times New Roman" w:hAnsi="Times New Roman" w:cs="Times New Roman" w:hint="eastAsia"/>
          <w:color w:val="FF0000"/>
          <w:sz w:val="28"/>
          <w:szCs w:val="28"/>
        </w:rPr>
        <w:t>私有的对象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2B8D" w:rsidRDefault="008C2B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关键字的作用：</w:t>
      </w:r>
    </w:p>
    <w:p w:rsid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对于任意给定的对象，一旦获得锁，该锁定该对象，其他线程不能获得锁；</w:t>
      </w:r>
    </w:p>
    <w:p w:rsid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同一对象上试图获得锁的其他线程将进入等待状态，直到代码解锁；</w:t>
      </w:r>
    </w:p>
    <w:p w:rsidR="008C2B8D" w:rsidRPr="008C2B8D" w:rsidRDefault="008C2B8D" w:rsidP="008C2B8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当线程离开锁定的块时，对象解锁。</w:t>
      </w:r>
    </w:p>
    <w:p w:rsidR="008C2B8D" w:rsidRDefault="008C2B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47B6" w:rsidRDefault="006305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thread_test6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多线程同步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thread_test6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私有对象用于锁定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lock_obj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锁定一个私有对象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(lock_obj)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nums[i];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"Running total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array;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SumArray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的静态对象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所有的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MyThread</w:t>
      </w:r>
      <w:r w:rsidRPr="006305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对象共享这个静态对象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answer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SumIt(array);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305D0" w:rsidRDefault="006305D0" w:rsidP="006305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305D0" w:rsidRDefault="00F612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#1 starting.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#2 starting.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3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6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10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#1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Sum for Child #1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#1 terminating.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lastRenderedPageBreak/>
        <w:t>Running total for Child #2 is 1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3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6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10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Running total for Child #2 is 15</w:t>
      </w:r>
    </w:p>
    <w:p w:rsidR="002220EF" w:rsidRPr="002220EF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Sum for Child #2 is 15</w:t>
      </w:r>
    </w:p>
    <w:p w:rsidR="006305D0" w:rsidRDefault="002220EF" w:rsidP="002220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20EF">
        <w:rPr>
          <w:rFonts w:ascii="Times New Roman" w:hAnsi="Times New Roman" w:cs="Times New Roman"/>
          <w:sz w:val="28"/>
          <w:szCs w:val="28"/>
        </w:rPr>
        <w:t>Child #2 terminating.</w:t>
      </w:r>
    </w:p>
    <w:p w:rsidR="002220EF" w:rsidRDefault="00BC21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从输出结果可以看出，所有线程在计算数组求和是都能正确的计算出结果。在</w:t>
      </w:r>
      <w:r>
        <w:rPr>
          <w:rFonts w:ascii="Times New Roman" w:hAnsi="Times New Roman" w:cs="Times New Roman" w:hint="eastAsia"/>
          <w:sz w:val="28"/>
          <w:szCs w:val="28"/>
        </w:rPr>
        <w:t>MyThread</w:t>
      </w:r>
      <w:r>
        <w:rPr>
          <w:rFonts w:ascii="Times New Roman" w:hAnsi="Times New Roman" w:cs="Times New Roman" w:hint="eastAsia"/>
          <w:sz w:val="28"/>
          <w:szCs w:val="28"/>
        </w:rPr>
        <w:t>类中，所有对象都共享一个静态</w:t>
      </w:r>
      <w:r>
        <w:rPr>
          <w:rFonts w:ascii="Times New Roman" w:hAnsi="Times New Roman" w:cs="Times New Roman" w:hint="eastAsia"/>
          <w:sz w:val="28"/>
          <w:szCs w:val="28"/>
        </w:rPr>
        <w:t>SumArray</w:t>
      </w:r>
      <w:r>
        <w:rPr>
          <w:rFonts w:ascii="Times New Roman" w:hAnsi="Times New Roman" w:cs="Times New Roman" w:hint="eastAsia"/>
          <w:sz w:val="28"/>
          <w:szCs w:val="28"/>
        </w:rPr>
        <w:t>类对象，如果两个线程同时调用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方法，就会出现错误的计算结果，</w:t>
      </w:r>
      <w:r w:rsidRPr="00BC2192">
        <w:rPr>
          <w:rFonts w:ascii="Times New Roman" w:hAnsi="Times New Roman" w:cs="Times New Roman" w:hint="eastAsia"/>
          <w:color w:val="FF0000"/>
          <w:sz w:val="28"/>
          <w:szCs w:val="28"/>
        </w:rPr>
        <w:t>因此需要考虑同步</w:t>
      </w:r>
      <w:r>
        <w:rPr>
          <w:rFonts w:ascii="Times New Roman" w:hAnsi="Times New Roman" w:cs="Times New Roman" w:hint="eastAsia"/>
          <w:sz w:val="28"/>
          <w:szCs w:val="28"/>
        </w:rPr>
        <w:t>。在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方法中，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语句可避免不同线程同时使用此方法。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方法的内部代码被锁定，因为同一时间只能有一个线程使用它。</w:t>
      </w:r>
    </w:p>
    <w:p w:rsidR="00E747B6" w:rsidRDefault="00E747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0BA9" w:rsidRDefault="004941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如果注释掉上述程序中</w:t>
      </w:r>
      <w:r>
        <w:rPr>
          <w:rFonts w:ascii="Times New Roman" w:hAnsi="Times New Roman" w:cs="Times New Roman" w:hint="eastAsia"/>
          <w:sz w:val="28"/>
          <w:szCs w:val="28"/>
        </w:rPr>
        <w:t>SumIt()</w:t>
      </w:r>
      <w:r>
        <w:rPr>
          <w:rFonts w:ascii="Times New Roman" w:hAnsi="Times New Roman" w:cs="Times New Roman" w:hint="eastAsia"/>
          <w:sz w:val="28"/>
          <w:szCs w:val="28"/>
        </w:rPr>
        <w:t>方法中的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语句，将会得到下面的结果：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#1 starting.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#2 starting.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8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11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15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19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#2 is 24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Running total for Child #1 is 29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Sum for Child #2 is 29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#2 terminating.</w:t>
      </w:r>
    </w:p>
    <w:p w:rsidR="004941A0" w:rsidRP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Sum for Child #1 is 29</w:t>
      </w:r>
    </w:p>
    <w:p w:rsidR="004941A0" w:rsidRDefault="004941A0" w:rsidP="004941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1A0">
        <w:rPr>
          <w:rFonts w:ascii="Times New Roman" w:hAnsi="Times New Roman" w:cs="Times New Roman"/>
          <w:sz w:val="28"/>
          <w:szCs w:val="28"/>
        </w:rPr>
        <w:t>Child #1 terminating.</w:t>
      </w:r>
    </w:p>
    <w:p w:rsidR="004941A0" w:rsidRDefault="004941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7572" w:rsidRDefault="00F175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可以看出，在同一个时刻，有多个线程同时进行了数组的计算，运算结果都存储在</w:t>
      </w:r>
      <w:r>
        <w:rPr>
          <w:rFonts w:ascii="Times New Roman" w:hAnsi="Times New Roman" w:cs="Times New Roman" w:hint="eastAsia"/>
          <w:sz w:val="28"/>
          <w:szCs w:val="28"/>
        </w:rPr>
        <w:t>sum</w:t>
      </w:r>
      <w:r>
        <w:rPr>
          <w:rFonts w:ascii="Times New Roman" w:hAnsi="Times New Roman" w:cs="Times New Roman" w:hint="eastAsia"/>
          <w:sz w:val="28"/>
          <w:szCs w:val="28"/>
        </w:rPr>
        <w:t>中，结果不正确。</w:t>
      </w:r>
    </w:p>
    <w:p w:rsidR="004941A0" w:rsidRDefault="004941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41E1" w:rsidRDefault="004075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实现同步的另一种方式：我们或许希望同步访问并非自己创建的类中的方法，但该方法本身并不是同步的。</w:t>
      </w:r>
    </w:p>
    <w:p w:rsidR="0040756B" w:rsidRDefault="009144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thread_test7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实现同步的另一种方式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thread_test7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nums[i];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"Running total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array;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answer;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SumArray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的静态对象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所有的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对象共享这个静态对象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SumArray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nums)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Run()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直接在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MyThread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类中锁定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SumArray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SumIt()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sa</w:t>
      </w:r>
      <w:r w:rsidRPr="009144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为私有变量，可以安全的锁定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(sa)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answer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SumIt(array);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for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answer);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array);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4484" w:rsidRDefault="00914484" w:rsidP="009144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4484" w:rsidRDefault="009144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623B" w:rsidRDefault="002125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线程间的通信</w:t>
      </w:r>
    </w:p>
    <w:p w:rsidR="003C41E1" w:rsidRDefault="002125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考虑这样一种情形：</w:t>
      </w:r>
    </w:p>
    <w:p w:rsidR="00176402" w:rsidRDefault="00B45D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线程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正在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块内执行，此时需要访问</w:t>
      </w:r>
      <w:r w:rsidRPr="00B45DC5">
        <w:rPr>
          <w:rFonts w:ascii="Times New Roman" w:hAnsi="Times New Roman" w:cs="Times New Roman" w:hint="eastAsia"/>
          <w:color w:val="FF0000"/>
          <w:sz w:val="28"/>
          <w:szCs w:val="28"/>
        </w:rPr>
        <w:t>暂时不可用</w:t>
      </w:r>
      <w:r>
        <w:rPr>
          <w:rFonts w:ascii="Times New Roman" w:hAnsi="Times New Roman" w:cs="Times New Roman" w:hint="eastAsia"/>
          <w:sz w:val="28"/>
          <w:szCs w:val="28"/>
        </w:rPr>
        <w:t>的资源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。如果线程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等待资源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可用，那么可能进行某种形式的轮询，因为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将锁定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块内的对象，阻止其他线程访问它。</w:t>
      </w:r>
      <w:r w:rsidRPr="009A334C">
        <w:rPr>
          <w:rFonts w:ascii="Times New Roman" w:hAnsi="Times New Roman" w:cs="Times New Roman" w:hint="eastAsia"/>
          <w:color w:val="FF0000"/>
          <w:sz w:val="28"/>
          <w:szCs w:val="28"/>
        </w:rPr>
        <w:t>更好的方案</w:t>
      </w:r>
      <w:r>
        <w:rPr>
          <w:rFonts w:ascii="Times New Roman" w:hAnsi="Times New Roman" w:cs="Times New Roman" w:hint="eastAsia"/>
          <w:sz w:val="28"/>
          <w:szCs w:val="28"/>
        </w:rPr>
        <w:t>是让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暂时放弃锁，允许其它线程访问。当资源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可用时，就通知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并恢复执行该线程。</w:t>
      </w:r>
    </w:p>
    <w:p w:rsidR="002125E7" w:rsidRDefault="002125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334C" w:rsidRDefault="009A33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Wait()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Pulse()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PluseAll()</w:t>
      </w:r>
      <w:r w:rsidR="00965FFC">
        <w:rPr>
          <w:rFonts w:ascii="Times New Roman" w:hAnsi="Times New Roman" w:cs="Times New Roman" w:hint="eastAsia"/>
          <w:sz w:val="28"/>
          <w:szCs w:val="28"/>
        </w:rPr>
        <w:t>来实现线程间的通信，只能从</w:t>
      </w:r>
      <w:r w:rsidR="00965FFC" w:rsidRPr="0037719E">
        <w:rPr>
          <w:rFonts w:ascii="Times New Roman" w:hAnsi="Times New Roman" w:cs="Times New Roman" w:hint="eastAsia"/>
          <w:color w:val="FF0000"/>
          <w:sz w:val="28"/>
          <w:szCs w:val="28"/>
        </w:rPr>
        <w:t>锁定的代码块内部</w:t>
      </w:r>
      <w:r w:rsidR="00965FFC">
        <w:rPr>
          <w:rFonts w:ascii="Times New Roman" w:hAnsi="Times New Roman" w:cs="Times New Roman" w:hint="eastAsia"/>
          <w:sz w:val="28"/>
          <w:szCs w:val="28"/>
        </w:rPr>
        <w:t>调用这</w:t>
      </w:r>
      <w:r w:rsidR="00965FFC">
        <w:rPr>
          <w:rFonts w:ascii="Times New Roman" w:hAnsi="Times New Roman" w:cs="Times New Roman" w:hint="eastAsia"/>
          <w:sz w:val="28"/>
          <w:szCs w:val="28"/>
        </w:rPr>
        <w:t>3</w:t>
      </w:r>
      <w:r w:rsidR="00965FFC">
        <w:rPr>
          <w:rFonts w:ascii="Times New Roman" w:hAnsi="Times New Roman" w:cs="Times New Roman" w:hint="eastAsia"/>
          <w:sz w:val="28"/>
          <w:szCs w:val="28"/>
        </w:rPr>
        <w:t>个方法。</w:t>
      </w:r>
    </w:p>
    <w:p w:rsidR="0040756B" w:rsidRDefault="0040756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719E" w:rsidRDefault="003771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在暂时中断线程运行时调用</w:t>
      </w:r>
      <w:r>
        <w:rPr>
          <w:rFonts w:ascii="Times New Roman" w:hAnsi="Times New Roman" w:cs="Times New Roman" w:hint="eastAsia"/>
          <w:sz w:val="28"/>
          <w:szCs w:val="28"/>
        </w:rPr>
        <w:t>Wait()</w:t>
      </w:r>
      <w:r>
        <w:rPr>
          <w:rFonts w:ascii="Times New Roman" w:hAnsi="Times New Roman" w:cs="Times New Roman" w:hint="eastAsia"/>
          <w:sz w:val="28"/>
          <w:szCs w:val="28"/>
        </w:rPr>
        <w:t>方法，这使得线程暂时进入休眠状态，并释放对象的锁，以允许其他线程获得该锁。然后，当其它线程使用完锁定的对象并调用</w:t>
      </w:r>
      <w:r>
        <w:rPr>
          <w:rFonts w:ascii="Times New Roman" w:hAnsi="Times New Roman" w:cs="Times New Roman" w:hint="eastAsia"/>
          <w:sz w:val="28"/>
          <w:szCs w:val="28"/>
        </w:rPr>
        <w:t>Pulse()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PluseAll()</w:t>
      </w:r>
      <w:r>
        <w:rPr>
          <w:rFonts w:ascii="Times New Roman" w:hAnsi="Times New Roman" w:cs="Times New Roman" w:hint="eastAsia"/>
          <w:sz w:val="28"/>
          <w:szCs w:val="28"/>
        </w:rPr>
        <w:t>方法时，</w:t>
      </w:r>
      <w:r w:rsidR="00D863D4">
        <w:rPr>
          <w:rFonts w:ascii="Times New Roman" w:hAnsi="Times New Roman" w:cs="Times New Roman" w:hint="eastAsia"/>
          <w:sz w:val="28"/>
          <w:szCs w:val="28"/>
        </w:rPr>
        <w:t>唤醒休眠的线程。</w:t>
      </w:r>
      <w:r w:rsidR="0052154C">
        <w:rPr>
          <w:rFonts w:ascii="Times New Roman" w:hAnsi="Times New Roman" w:cs="Times New Roman" w:hint="eastAsia"/>
          <w:sz w:val="28"/>
          <w:szCs w:val="28"/>
        </w:rPr>
        <w:t>其中，</w:t>
      </w:r>
      <w:r w:rsidR="0052154C">
        <w:rPr>
          <w:rFonts w:ascii="Times New Roman" w:hAnsi="Times New Roman" w:cs="Times New Roman" w:hint="eastAsia"/>
          <w:sz w:val="28"/>
          <w:szCs w:val="28"/>
        </w:rPr>
        <w:t>Pulse()</w:t>
      </w:r>
      <w:r w:rsidR="0052154C">
        <w:rPr>
          <w:rFonts w:ascii="Times New Roman" w:hAnsi="Times New Roman" w:cs="Times New Roman" w:hint="eastAsia"/>
          <w:sz w:val="28"/>
          <w:szCs w:val="28"/>
        </w:rPr>
        <w:t>方法</w:t>
      </w:r>
      <w:r w:rsidR="0052154C" w:rsidRPr="0016737E">
        <w:rPr>
          <w:rFonts w:ascii="Times New Roman" w:hAnsi="Times New Roman" w:cs="Times New Roman" w:hint="eastAsia"/>
          <w:color w:val="FF0000"/>
          <w:sz w:val="28"/>
          <w:szCs w:val="28"/>
        </w:rPr>
        <w:t>恢复等待该锁的线程队列中的第一个线程</w:t>
      </w:r>
      <w:r w:rsidR="0052154C">
        <w:rPr>
          <w:rFonts w:ascii="Times New Roman" w:hAnsi="Times New Roman" w:cs="Times New Roman" w:hint="eastAsia"/>
          <w:sz w:val="28"/>
          <w:szCs w:val="28"/>
        </w:rPr>
        <w:t>，而调用</w:t>
      </w:r>
      <w:r w:rsidR="0052154C">
        <w:rPr>
          <w:rFonts w:ascii="Times New Roman" w:hAnsi="Times New Roman" w:cs="Times New Roman" w:hint="eastAsia"/>
          <w:sz w:val="28"/>
          <w:szCs w:val="28"/>
        </w:rPr>
        <w:t>PulseAll()</w:t>
      </w:r>
      <w:r w:rsidR="0052154C">
        <w:rPr>
          <w:rFonts w:ascii="Times New Roman" w:hAnsi="Times New Roman" w:cs="Times New Roman" w:hint="eastAsia"/>
          <w:sz w:val="28"/>
          <w:szCs w:val="28"/>
        </w:rPr>
        <w:t>方法表示将锁释</w:t>
      </w:r>
      <w:r w:rsidR="0052154C" w:rsidRPr="0016737E">
        <w:rPr>
          <w:rFonts w:ascii="Times New Roman" w:hAnsi="Times New Roman" w:cs="Times New Roman" w:hint="eastAsia"/>
          <w:color w:val="FF0000"/>
          <w:sz w:val="28"/>
          <w:szCs w:val="28"/>
        </w:rPr>
        <w:t>放给所有正在等待的线程</w:t>
      </w:r>
      <w:r w:rsidR="0052154C">
        <w:rPr>
          <w:rFonts w:ascii="Times New Roman" w:hAnsi="Times New Roman" w:cs="Times New Roman" w:hint="eastAsia"/>
          <w:sz w:val="28"/>
          <w:szCs w:val="28"/>
        </w:rPr>
        <w:t>。</w:t>
      </w:r>
    </w:p>
    <w:p w:rsidR="0037719E" w:rsidRDefault="003771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738A" w:rsidRDefault="001A1C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static bool Wait(object obj)</w:t>
      </w:r>
    </w:p>
    <w:p w:rsidR="0052154C" w:rsidRDefault="004604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释放对象上的锁并阻塞该线程，直到其重新获得锁的使用权</w:t>
      </w:r>
      <w:r w:rsidR="000D3FC9">
        <w:rPr>
          <w:rFonts w:ascii="Times New Roman" w:hAnsi="Times New Roman" w:cs="Times New Roman" w:hint="eastAsia"/>
          <w:sz w:val="28"/>
          <w:szCs w:val="28"/>
        </w:rPr>
        <w:t>。</w:t>
      </w:r>
    </w:p>
    <w:p w:rsidR="001A1CF1" w:rsidRDefault="001A1C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A1CF1" w:rsidRPr="001A1CF1" w:rsidRDefault="001A1C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static bool Wait(object, int millisecondsTimeout)</w:t>
      </w:r>
    </w:p>
    <w:p w:rsidR="001A1CF1" w:rsidRPr="001A1CF1" w:rsidRDefault="004604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释放对象上的锁并阻塞该线程，</w:t>
      </w:r>
      <w:r w:rsidR="001A1CF1">
        <w:rPr>
          <w:rFonts w:ascii="Times New Roman" w:hAnsi="Times New Roman" w:cs="Times New Roman" w:hint="eastAsia"/>
          <w:sz w:val="28"/>
          <w:szCs w:val="28"/>
        </w:rPr>
        <w:t>直到</w:t>
      </w:r>
      <w:r>
        <w:rPr>
          <w:rFonts w:ascii="Times New Roman" w:hAnsi="Times New Roman" w:cs="Times New Roman" w:hint="eastAsia"/>
          <w:sz w:val="28"/>
          <w:szCs w:val="28"/>
        </w:rPr>
        <w:t>重新</w:t>
      </w:r>
      <w:r w:rsidR="001A1CF1">
        <w:rPr>
          <w:rFonts w:ascii="Times New Roman" w:hAnsi="Times New Roman" w:cs="Times New Roman" w:hint="eastAsia"/>
          <w:sz w:val="28"/>
          <w:szCs w:val="28"/>
        </w:rPr>
        <w:t>获得</w:t>
      </w:r>
      <w:r>
        <w:rPr>
          <w:rFonts w:ascii="Times New Roman" w:hAnsi="Times New Roman" w:cs="Times New Roman" w:hint="eastAsia"/>
          <w:sz w:val="28"/>
          <w:szCs w:val="28"/>
        </w:rPr>
        <w:t>锁的使用权</w:t>
      </w:r>
      <w:r w:rsidR="001A1CF1">
        <w:rPr>
          <w:rFonts w:ascii="Times New Roman" w:hAnsi="Times New Roman" w:cs="Times New Roman" w:hint="eastAsia"/>
          <w:sz w:val="28"/>
          <w:szCs w:val="28"/>
        </w:rPr>
        <w:t>或到达指定的毫秒数。</w:t>
      </w:r>
    </w:p>
    <w:p w:rsidR="001A1CF1" w:rsidRDefault="001A1C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28AC" w:rsidRDefault="000028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Pr="00B57443">
          <w:rPr>
            <w:rStyle w:val="a6"/>
            <w:rFonts w:ascii="Times New Roman" w:hAnsi="Times New Roman" w:cs="Times New Roman"/>
            <w:sz w:val="28"/>
            <w:szCs w:val="28"/>
          </w:rPr>
          <w:t>http://www.cnblogs.com/zhycyq/articles/2679017.html</w:t>
        </w:r>
      </w:hyperlink>
    </w:p>
    <w:p w:rsidR="000028AC" w:rsidRDefault="000028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28AC" w:rsidRDefault="000028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6812" w:rsidRDefault="00322C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60DBA">
        <w:rPr>
          <w:rFonts w:ascii="Times New Roman" w:hAnsi="Times New Roman" w:cs="Times New Roman" w:hint="eastAsia"/>
          <w:sz w:val="28"/>
          <w:szCs w:val="28"/>
        </w:rPr>
        <w:t>在同步代码块之外调用</w:t>
      </w:r>
      <w:r w:rsidR="00360DBA">
        <w:rPr>
          <w:rFonts w:ascii="Times New Roman" w:hAnsi="Times New Roman" w:cs="Times New Roman" w:hint="eastAsia"/>
          <w:sz w:val="28"/>
          <w:szCs w:val="28"/>
        </w:rPr>
        <w:t>Wait()</w:t>
      </w:r>
      <w:r w:rsidR="00360DBA">
        <w:rPr>
          <w:rFonts w:ascii="Times New Roman" w:hAnsi="Times New Roman" w:cs="Times New Roman" w:hint="eastAsia"/>
          <w:sz w:val="28"/>
          <w:szCs w:val="28"/>
        </w:rPr>
        <w:t>，</w:t>
      </w:r>
      <w:r w:rsidR="00360DBA">
        <w:rPr>
          <w:rFonts w:ascii="Times New Roman" w:hAnsi="Times New Roman" w:cs="Times New Roman" w:hint="eastAsia"/>
          <w:sz w:val="28"/>
          <w:szCs w:val="28"/>
        </w:rPr>
        <w:t>Pulse()</w:t>
      </w:r>
      <w:r w:rsidR="00360DBA">
        <w:rPr>
          <w:rFonts w:ascii="Times New Roman" w:hAnsi="Times New Roman" w:cs="Times New Roman" w:hint="eastAsia"/>
          <w:sz w:val="28"/>
          <w:szCs w:val="28"/>
        </w:rPr>
        <w:t>或</w:t>
      </w:r>
      <w:r w:rsidR="00360DBA">
        <w:rPr>
          <w:rFonts w:ascii="Times New Roman" w:hAnsi="Times New Roman" w:cs="Times New Roman" w:hint="eastAsia"/>
          <w:sz w:val="28"/>
          <w:szCs w:val="28"/>
        </w:rPr>
        <w:t>PulseAll()</w:t>
      </w:r>
      <w:r w:rsidR="00360DBA">
        <w:rPr>
          <w:rFonts w:ascii="Times New Roman" w:hAnsi="Times New Roman" w:cs="Times New Roman" w:hint="eastAsia"/>
          <w:sz w:val="28"/>
          <w:szCs w:val="28"/>
        </w:rPr>
        <w:t>，会抛出异常。</w:t>
      </w:r>
    </w:p>
    <w:p w:rsidR="00FF6812" w:rsidRDefault="00B223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thread_test8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线程间的通信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thread_test8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TickTock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running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running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唤醒等待线程队列中的第一个线程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函数返回会自动释放锁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释放锁，并阻塞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Tick()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方法，直到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重新锁定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lock_obj</w:t>
      </w:r>
      <w:r w:rsidRPr="00380D8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Console.Write("end");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running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running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通知等待线程队列中的第一个线程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Pulse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Monitor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lock_obj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TickTock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TickTock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TickTock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TickTock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"Clock Stopped."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80D8B" w:rsidRDefault="00380D8B" w:rsidP="00380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D25FA" w:rsidRDefault="000D25FA" w:rsidP="00496DB2">
      <w:pPr>
        <w:spacing w:line="400" w:lineRule="exact"/>
        <w:rPr>
          <w:rFonts w:ascii="Times New Roman" w:hAnsi="Times New Roman" w:cs="Times New Roman" w:hint="eastAsia"/>
          <w:color w:val="66747B"/>
          <w:kern w:val="0"/>
          <w:sz w:val="30"/>
          <w:szCs w:val="30"/>
        </w:rPr>
      </w:pPr>
    </w:p>
    <w:p w:rsidR="000D25FA" w:rsidRDefault="000D25FA" w:rsidP="00496DB2">
      <w:pPr>
        <w:spacing w:line="400" w:lineRule="exact"/>
        <w:rPr>
          <w:rFonts w:ascii="Times New Roman" w:hAnsi="Times New Roman" w:cs="Times New Roman" w:hint="eastAsia"/>
          <w:color w:val="66747B"/>
          <w:kern w:val="0"/>
          <w:sz w:val="30"/>
          <w:szCs w:val="30"/>
        </w:rPr>
      </w:pPr>
    </w:p>
    <w:p w:rsidR="00B223B4" w:rsidRDefault="009411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411BD" w:rsidRPr="009411BD" w:rsidRDefault="009411BD" w:rsidP="009411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TickTock</w:t>
      </w:r>
    </w:p>
    <w:p w:rsidR="009411BD" w:rsidRPr="009411BD" w:rsidRDefault="009411BD" w:rsidP="009411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TickTock</w:t>
      </w:r>
    </w:p>
    <w:p w:rsidR="009411BD" w:rsidRPr="009411BD" w:rsidRDefault="009411BD" w:rsidP="009411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TickTock</w:t>
      </w:r>
    </w:p>
    <w:p w:rsidR="009411BD" w:rsidRPr="009411BD" w:rsidRDefault="009411BD" w:rsidP="009411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TickTock</w:t>
      </w:r>
    </w:p>
    <w:p w:rsidR="009411BD" w:rsidRPr="009411BD" w:rsidRDefault="009411BD" w:rsidP="009411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TickTock</w:t>
      </w:r>
    </w:p>
    <w:p w:rsidR="009411BD" w:rsidRDefault="009411BD" w:rsidP="009411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411BD">
        <w:rPr>
          <w:rFonts w:ascii="Times New Roman" w:hAnsi="Times New Roman" w:cs="Times New Roman"/>
          <w:sz w:val="28"/>
          <w:szCs w:val="28"/>
        </w:rPr>
        <w:t>Clock Stopped.</w:t>
      </w:r>
    </w:p>
    <w:p w:rsidR="00B223B4" w:rsidRDefault="00B223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1AC3" w:rsidRDefault="007D1AC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在上述例程中，</w:t>
      </w:r>
      <w:r>
        <w:rPr>
          <w:rFonts w:ascii="Times New Roman" w:hAnsi="Times New Roman" w:cs="Times New Roman" w:hint="eastAsia"/>
          <w:sz w:val="28"/>
          <w:szCs w:val="28"/>
        </w:rPr>
        <w:t>Tick()</w:t>
      </w:r>
      <w:r>
        <w:rPr>
          <w:rFonts w:ascii="Times New Roman" w:hAnsi="Times New Roman" w:cs="Times New Roman" w:hint="eastAsia"/>
          <w:sz w:val="28"/>
          <w:szCs w:val="28"/>
        </w:rPr>
        <w:t>方法根据</w:t>
      </w:r>
      <w:r>
        <w:rPr>
          <w:rFonts w:ascii="Times New Roman" w:hAnsi="Times New Roman" w:cs="Times New Roman" w:hint="eastAsia"/>
          <w:sz w:val="28"/>
          <w:szCs w:val="28"/>
        </w:rPr>
        <w:t>running</w:t>
      </w:r>
      <w:r>
        <w:rPr>
          <w:rFonts w:ascii="Times New Roman" w:hAnsi="Times New Roman" w:cs="Times New Roman" w:hint="eastAsia"/>
          <w:sz w:val="28"/>
          <w:szCs w:val="28"/>
        </w:rPr>
        <w:t>的值进行判断，如果</w:t>
      </w:r>
      <w:r>
        <w:rPr>
          <w:rFonts w:ascii="Times New Roman" w:hAnsi="Times New Roman" w:cs="Times New Roman" w:hint="eastAsia"/>
          <w:sz w:val="28"/>
          <w:szCs w:val="28"/>
        </w:rPr>
        <w:t>running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，则调用</w:t>
      </w:r>
      <w:r>
        <w:rPr>
          <w:rFonts w:ascii="Times New Roman" w:hAnsi="Times New Roman" w:cs="Times New Roman" w:hint="eastAsia"/>
          <w:sz w:val="28"/>
          <w:szCs w:val="28"/>
        </w:rPr>
        <w:t>Pulse()</w:t>
      </w:r>
      <w:r>
        <w:rPr>
          <w:rFonts w:ascii="Times New Roman" w:hAnsi="Times New Roman" w:cs="Times New Roman" w:hint="eastAsia"/>
          <w:sz w:val="28"/>
          <w:szCs w:val="28"/>
        </w:rPr>
        <w:t>方法唤醒正在等待</w:t>
      </w:r>
      <w:r>
        <w:rPr>
          <w:rFonts w:ascii="Times New Roman" w:hAnsi="Times New Roman" w:cs="Times New Roman" w:hint="eastAsia"/>
          <w:sz w:val="28"/>
          <w:szCs w:val="28"/>
        </w:rPr>
        <w:t>lock_obj</w:t>
      </w:r>
      <w:r>
        <w:rPr>
          <w:rFonts w:ascii="Times New Roman" w:hAnsi="Times New Roman" w:cs="Times New Roman" w:hint="eastAsia"/>
          <w:sz w:val="28"/>
          <w:szCs w:val="28"/>
        </w:rPr>
        <w:t>的第一个线程；如果</w:t>
      </w:r>
      <w:r>
        <w:rPr>
          <w:rFonts w:ascii="Times New Roman" w:hAnsi="Times New Roman" w:cs="Times New Roman" w:hint="eastAsia"/>
          <w:sz w:val="28"/>
          <w:szCs w:val="28"/>
        </w:rPr>
        <w:t>running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，则打印</w:t>
      </w:r>
      <w:r>
        <w:rPr>
          <w:rFonts w:ascii="Times New Roman" w:hAnsi="Times New Roman" w:cs="Times New Roman"/>
          <w:sz w:val="28"/>
          <w:szCs w:val="28"/>
        </w:rPr>
        <w:t>Tick</w:t>
      </w:r>
      <w:r>
        <w:rPr>
          <w:rFonts w:ascii="Times New Roman" w:hAnsi="Times New Roman" w:cs="Times New Roman" w:hint="eastAsia"/>
          <w:sz w:val="28"/>
          <w:szCs w:val="28"/>
        </w:rPr>
        <w:t>字符串，然后调用</w:t>
      </w:r>
      <w:r>
        <w:rPr>
          <w:rFonts w:ascii="Times New Roman" w:hAnsi="Times New Roman" w:cs="Times New Roman" w:hint="eastAsia"/>
          <w:sz w:val="28"/>
          <w:szCs w:val="28"/>
        </w:rPr>
        <w:t>Pulse()</w:t>
      </w:r>
      <w:r>
        <w:rPr>
          <w:rFonts w:ascii="Times New Roman" w:hAnsi="Times New Roman" w:cs="Times New Roman" w:hint="eastAsia"/>
          <w:sz w:val="28"/>
          <w:szCs w:val="28"/>
        </w:rPr>
        <w:t>方法唤醒其它线程，</w:t>
      </w:r>
      <w:r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最后调用</w:t>
      </w:r>
      <w:r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Wait()</w:t>
      </w:r>
      <w:r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释放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lock_obj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，并</w:t>
      </w:r>
      <w:r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进入休眠状态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，直到重新锁定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lock_obj</w:t>
      </w:r>
      <w:r w:rsidR="000123E1" w:rsidRPr="00B04EB4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 w:rsidR="000123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B223B4" w:rsidRDefault="008363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死锁和竞争条件</w:t>
      </w:r>
    </w:p>
    <w:p w:rsidR="00836332" w:rsidRDefault="00464F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死锁：一个线程等待另一个线程占用的资源可用，而另一个线程却等待第一个线程占用的资源可用，从而两个线程都只能挂起，互相等待对方释放资源，导致任何一个线程都不能执行。</w:t>
      </w:r>
    </w:p>
    <w:p w:rsidR="00836332" w:rsidRDefault="008363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40F3" w:rsidRDefault="008113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互斥锁和信号量</w:t>
      </w:r>
    </w:p>
    <w:p w:rsidR="008113D8" w:rsidRDefault="008113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6332" w:rsidRDefault="003921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互斥锁</w:t>
      </w:r>
      <w:r w:rsidR="00EE0710"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36BB8" w:rsidRDefault="00736B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互斥锁是一个互斥的同步对象，同一时间有且仅有一个线程可以获取它。</w:t>
      </w:r>
    </w:p>
    <w:p w:rsidR="00392128" w:rsidRDefault="00595B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Mutex</w:t>
      </w:r>
      <w:r w:rsidR="00F30343">
        <w:rPr>
          <w:rFonts w:ascii="Times New Roman" w:hAnsi="Times New Roman" w:cs="Times New Roman" w:hint="eastAsia"/>
          <w:sz w:val="28"/>
          <w:szCs w:val="28"/>
        </w:rPr>
        <w:t>可以跨应用程序域边界对资源进行独占访问，可以</w:t>
      </w:r>
      <w:r w:rsidR="00F30343" w:rsidRPr="00F30343">
        <w:rPr>
          <w:rFonts w:ascii="Times New Roman" w:hAnsi="Times New Roman" w:cs="Times New Roman" w:hint="eastAsia"/>
          <w:color w:val="FF0000"/>
          <w:sz w:val="28"/>
          <w:szCs w:val="28"/>
        </w:rPr>
        <w:t>同步不同进程中</w:t>
      </w:r>
      <w:r w:rsidR="00F30343">
        <w:rPr>
          <w:rFonts w:ascii="Times New Roman" w:hAnsi="Times New Roman" w:cs="Times New Roman" w:hint="eastAsia"/>
          <w:sz w:val="28"/>
          <w:szCs w:val="28"/>
        </w:rPr>
        <w:t>的线程。</w:t>
      </w:r>
    </w:p>
    <w:p w:rsidR="00595BAA" w:rsidRDefault="00DA27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="00EA2842">
        <w:rPr>
          <w:rFonts w:ascii="Times New Roman" w:hAnsi="Times New Roman" w:cs="Times New Roman" w:hint="eastAsia"/>
          <w:sz w:val="28"/>
          <w:szCs w:val="28"/>
        </w:rPr>
        <w:t>Mutex</w:t>
      </w:r>
      <w:r w:rsidR="00EA2842">
        <w:rPr>
          <w:rFonts w:ascii="Times New Roman" w:hAnsi="Times New Roman" w:cs="Times New Roman" w:hint="eastAsia"/>
          <w:sz w:val="28"/>
          <w:szCs w:val="28"/>
        </w:rPr>
        <w:t>类的</w:t>
      </w:r>
      <w:r w:rsidR="00EA2842">
        <w:rPr>
          <w:rFonts w:ascii="Times New Roman" w:hAnsi="Times New Roman" w:cs="Times New Roman" w:hint="eastAsia"/>
          <w:sz w:val="28"/>
          <w:szCs w:val="28"/>
        </w:rPr>
        <w:t>WaitOne()</w:t>
      </w:r>
      <w:r>
        <w:rPr>
          <w:rFonts w:ascii="Times New Roman" w:hAnsi="Times New Roman" w:cs="Times New Roman" w:hint="eastAsia"/>
          <w:sz w:val="28"/>
          <w:szCs w:val="28"/>
        </w:rPr>
        <w:t>会处于等待状态直到可以获取</w:t>
      </w:r>
      <w:r w:rsidR="009353E5">
        <w:rPr>
          <w:rFonts w:ascii="Times New Roman" w:hAnsi="Times New Roman" w:cs="Times New Roman" w:hint="eastAsia"/>
          <w:sz w:val="28"/>
          <w:szCs w:val="28"/>
        </w:rPr>
        <w:t>其所调用的互斥锁。</w:t>
      </w:r>
      <w:r w:rsidR="00222901">
        <w:rPr>
          <w:rFonts w:ascii="Times New Roman" w:hAnsi="Times New Roman" w:cs="Times New Roman" w:hint="eastAsia"/>
          <w:sz w:val="28"/>
          <w:szCs w:val="28"/>
        </w:rPr>
        <w:t>因此，该方法将</w:t>
      </w:r>
      <w:r w:rsidR="00222901" w:rsidRPr="002E63BB">
        <w:rPr>
          <w:rFonts w:ascii="Times New Roman" w:hAnsi="Times New Roman" w:cs="Times New Roman" w:hint="eastAsia"/>
          <w:color w:val="FF0000"/>
          <w:sz w:val="28"/>
          <w:szCs w:val="28"/>
        </w:rPr>
        <w:t>阻塞主调线程的执行直到指定的互斥锁可用</w:t>
      </w:r>
      <w:r w:rsidR="002229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445026" w:rsidRDefault="004450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A27BF" w:rsidRDefault="000D64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ReleaseMutex()</w:t>
      </w:r>
      <w:r>
        <w:rPr>
          <w:rFonts w:ascii="Times New Roman" w:hAnsi="Times New Roman" w:cs="Times New Roman" w:hint="eastAsia"/>
          <w:sz w:val="28"/>
          <w:szCs w:val="28"/>
        </w:rPr>
        <w:t>释放互斥锁，调用</w:t>
      </w:r>
      <w:r>
        <w:rPr>
          <w:rFonts w:ascii="Times New Roman" w:hAnsi="Times New Roman" w:cs="Times New Roman" w:hint="eastAsia"/>
          <w:sz w:val="28"/>
          <w:szCs w:val="28"/>
        </w:rPr>
        <w:t>WaitOne()</w:t>
      </w:r>
      <w:r>
        <w:rPr>
          <w:rFonts w:ascii="Times New Roman" w:hAnsi="Times New Roman" w:cs="Times New Roman" w:hint="eastAsia"/>
          <w:sz w:val="28"/>
          <w:szCs w:val="28"/>
        </w:rPr>
        <w:t>方法的次数必须和</w:t>
      </w:r>
      <w:r>
        <w:rPr>
          <w:rFonts w:ascii="Times New Roman" w:hAnsi="Times New Roman" w:cs="Times New Roman" w:hint="eastAsia"/>
          <w:sz w:val="28"/>
          <w:szCs w:val="28"/>
        </w:rPr>
        <w:t>ReleaseMutex()</w:t>
      </w:r>
      <w:r>
        <w:rPr>
          <w:rFonts w:ascii="Times New Roman" w:hAnsi="Times New Roman" w:cs="Times New Roman" w:hint="eastAsia"/>
          <w:sz w:val="28"/>
          <w:szCs w:val="28"/>
        </w:rPr>
        <w:t>方法的次数</w:t>
      </w:r>
      <w:r w:rsidRPr="000D6450"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D6450" w:rsidRDefault="00F816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thread_test9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互斥锁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thread_test9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waiting for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请求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Mutex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acquires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SharedRes.count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releases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ReleaseMutex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waiting for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E650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请求</w:t>
      </w:r>
      <w:r w:rsidRPr="007E650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Mutex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acquires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SharedRes.count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releases the mutex."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mutex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ReleaseMutex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"Increment Thread"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lastRenderedPageBreak/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</w:t>
      </w:r>
      <w:r w:rsidRPr="001D02A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增加线程启动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"Decrement Thread"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81600" w:rsidRDefault="00F81600" w:rsidP="00F816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81600" w:rsidRDefault="007E65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Increment Thread is waiting for the mutex.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Increment Thread acquires the mutex.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Decrement Thread is waiting for the mutex.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Increment Thread, SharedRes.count is 1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Increment Thread, SharedRes.count is 2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Increment Thread, SharedRes.count is 3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Increment Thread, SharedRes.count is 4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Increment Thread, SharedRes.count is 5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color w:val="FF0000"/>
          <w:sz w:val="28"/>
          <w:szCs w:val="28"/>
        </w:rPr>
        <w:t>Increment Thread releases the mutex</w:t>
      </w:r>
      <w:r w:rsidRPr="007E6504">
        <w:rPr>
          <w:rFonts w:ascii="Times New Roman" w:hAnsi="Times New Roman" w:cs="Times New Roman"/>
          <w:sz w:val="28"/>
          <w:szCs w:val="28"/>
        </w:rPr>
        <w:t>.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color w:val="FF0000"/>
          <w:sz w:val="28"/>
          <w:szCs w:val="28"/>
        </w:rPr>
        <w:t>Decrement Thread acquires the mutex</w:t>
      </w:r>
      <w:r w:rsidRPr="007E6504">
        <w:rPr>
          <w:rFonts w:ascii="Times New Roman" w:hAnsi="Times New Roman" w:cs="Times New Roman"/>
          <w:sz w:val="28"/>
          <w:szCs w:val="28"/>
        </w:rPr>
        <w:t>.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Decrement Thread, SharedRes.count is 4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Decrement Thread, SharedRes.count is 3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Decrement Thread, SharedRes.count is 2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lastRenderedPageBreak/>
        <w:t>In Decrement Thread, SharedRes.count is 1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In Decrement Thread, SharedRes.count is 0</w:t>
      </w:r>
    </w:p>
    <w:p w:rsidR="007E6504" w:rsidRPr="007E6504" w:rsidRDefault="007E6504" w:rsidP="007E650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E6504">
        <w:rPr>
          <w:rFonts w:ascii="Times New Roman" w:hAnsi="Times New Roman" w:cs="Times New Roman"/>
          <w:sz w:val="28"/>
          <w:szCs w:val="28"/>
        </w:rPr>
        <w:t>Decrement Thread releases the mutex.</w:t>
      </w:r>
    </w:p>
    <w:p w:rsidR="007E6504" w:rsidRDefault="007E65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81600" w:rsidRDefault="00A46C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信号量：</w:t>
      </w:r>
      <w:r w:rsidR="00CD4E87">
        <w:rPr>
          <w:rFonts w:ascii="Times New Roman" w:hAnsi="Times New Roman" w:cs="Times New Roman" w:hint="eastAsia"/>
          <w:sz w:val="28"/>
          <w:szCs w:val="28"/>
        </w:rPr>
        <w:t>当共享资源由“组”或“池”构成时，特别适合信号量。</w:t>
      </w:r>
      <w:r w:rsidR="00C310D6">
        <w:rPr>
          <w:rFonts w:ascii="Times New Roman" w:hAnsi="Times New Roman" w:cs="Times New Roman" w:hint="eastAsia"/>
          <w:sz w:val="28"/>
          <w:szCs w:val="28"/>
        </w:rPr>
        <w:t>信号量允许</w:t>
      </w:r>
      <w:r w:rsidR="00C310D6" w:rsidRPr="00DA7D9D">
        <w:rPr>
          <w:rFonts w:ascii="Times New Roman" w:hAnsi="Times New Roman" w:cs="Times New Roman" w:hint="eastAsia"/>
          <w:color w:val="FF0000"/>
          <w:sz w:val="28"/>
          <w:szCs w:val="28"/>
        </w:rPr>
        <w:t>多个线程同时访问一个共享资源</w:t>
      </w:r>
      <w:r w:rsidR="00C310D6">
        <w:rPr>
          <w:rFonts w:ascii="Times New Roman" w:hAnsi="Times New Roman" w:cs="Times New Roman" w:hint="eastAsia"/>
          <w:sz w:val="28"/>
          <w:szCs w:val="28"/>
        </w:rPr>
        <w:t>。</w:t>
      </w:r>
    </w:p>
    <w:p w:rsidR="00372981" w:rsidRDefault="003729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46C07" w:rsidRDefault="00D919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信号量通过使用一个计数器来控制对共享资源的访问。如果计数器大于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，那么就允许访问。如果计数器等于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，就拒绝访问。为了访问某个资源，线程必须从信号量获取一个许可证。</w:t>
      </w:r>
    </w:p>
    <w:p w:rsidR="00D919D4" w:rsidRDefault="00D919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19D4" w:rsidRPr="00D919D4" w:rsidRDefault="00786B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通常，如果信号量的计数器大于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，则线程获取一个许可证并将信号量的计数减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否则，线程将阻塞直到得到一个许可证。当线程不再需要共享资源时，将释放许可证并将信号量的计数加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A46C07" w:rsidRDefault="00A46C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10D6" w:rsidRDefault="00C310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如果创建一个仅</w:t>
      </w:r>
      <w:r w:rsidRPr="00C310D6">
        <w:rPr>
          <w:rFonts w:ascii="Times New Roman" w:hAnsi="Times New Roman" w:cs="Times New Roman" w:hint="eastAsia"/>
          <w:color w:val="FF0000"/>
          <w:sz w:val="28"/>
          <w:szCs w:val="28"/>
        </w:rPr>
        <w:t>允许一个线程访问共享资源的信号量</w:t>
      </w:r>
      <w:r>
        <w:rPr>
          <w:rFonts w:ascii="Times New Roman" w:hAnsi="Times New Roman" w:cs="Times New Roman" w:hint="eastAsia"/>
          <w:sz w:val="28"/>
          <w:szCs w:val="28"/>
        </w:rPr>
        <w:t>，信号量就和互斥锁的用法一模一样。</w:t>
      </w:r>
    </w:p>
    <w:p w:rsidR="00DA27BF" w:rsidRDefault="004919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thread_test10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信号量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thread_test10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信号量许可证的初始值为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，最大值也为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2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2F099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最多允许两个线程同时访问它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Semaphore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Semaphore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waiting for a permit"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919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等待获取许可证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acquires a permit."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release a permit."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919F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释放许可证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Release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"Thread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"Thread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"Thread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919F2" w:rsidRDefault="004919F2" w:rsidP="004919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919F2" w:rsidRDefault="004919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19F2" w:rsidRDefault="008D2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事件同步：</w:t>
      </w:r>
      <w:r w:rsidR="00CC112B">
        <w:rPr>
          <w:rFonts w:ascii="Times New Roman" w:hAnsi="Times New Roman" w:cs="Times New Roman" w:hint="eastAsia"/>
          <w:sz w:val="28"/>
          <w:szCs w:val="28"/>
        </w:rPr>
        <w:t>当一个线程等待另一个线程中的某些事件发生时，就会用到事件同步。</w:t>
      </w:r>
    </w:p>
    <w:p w:rsidR="00CC112B" w:rsidRPr="00CC112B" w:rsidRDefault="00CC11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D2C68" w:rsidRDefault="008D2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同步事件有两种类型：手动重置和自动重置，分别由</w:t>
      </w:r>
      <w:r>
        <w:rPr>
          <w:rFonts w:ascii="Times New Roman" w:hAnsi="Times New Roman" w:cs="Times New Roman" w:hint="eastAsia"/>
          <w:sz w:val="28"/>
          <w:szCs w:val="28"/>
        </w:rPr>
        <w:t>ManualResetEvent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AutoResetEvent</w:t>
      </w:r>
      <w:r>
        <w:rPr>
          <w:rFonts w:ascii="Times New Roman" w:hAnsi="Times New Roman" w:cs="Times New Roman" w:hint="eastAsia"/>
          <w:sz w:val="28"/>
          <w:szCs w:val="28"/>
        </w:rPr>
        <w:t>实现。</w:t>
      </w:r>
      <w:r w:rsidR="00510D64">
        <w:rPr>
          <w:rFonts w:ascii="Times New Roman" w:hAnsi="Times New Roman" w:cs="Times New Roman" w:hint="eastAsia"/>
          <w:sz w:val="28"/>
          <w:szCs w:val="28"/>
        </w:rPr>
        <w:t>二者的区别在于事件的重置方式：</w:t>
      </w:r>
      <w:r w:rsidR="00AB601F">
        <w:rPr>
          <w:rFonts w:ascii="Times New Roman" w:hAnsi="Times New Roman" w:cs="Times New Roman" w:hint="eastAsia"/>
          <w:sz w:val="28"/>
          <w:szCs w:val="28"/>
        </w:rPr>
        <w:t>对于</w:t>
      </w:r>
      <w:r w:rsidR="00AB601F">
        <w:rPr>
          <w:rFonts w:ascii="Times New Roman" w:hAnsi="Times New Roman" w:cs="Times New Roman" w:hint="eastAsia"/>
          <w:sz w:val="28"/>
          <w:szCs w:val="28"/>
        </w:rPr>
        <w:t>ManualResetEvent</w:t>
      </w:r>
      <w:r w:rsidR="00AB601F">
        <w:rPr>
          <w:rFonts w:ascii="Times New Roman" w:hAnsi="Times New Roman" w:cs="Times New Roman" w:hint="eastAsia"/>
          <w:sz w:val="28"/>
          <w:szCs w:val="28"/>
        </w:rPr>
        <w:t>，事件将保持已发出信号状态直到调用</w:t>
      </w:r>
      <w:r w:rsidR="00AB601F">
        <w:rPr>
          <w:rFonts w:ascii="Times New Roman" w:hAnsi="Times New Roman" w:cs="Times New Roman" w:hint="eastAsia"/>
          <w:sz w:val="28"/>
          <w:szCs w:val="28"/>
        </w:rPr>
        <w:t>Reset()</w:t>
      </w:r>
      <w:r w:rsidR="00AB601F">
        <w:rPr>
          <w:rFonts w:ascii="Times New Roman" w:hAnsi="Times New Roman" w:cs="Times New Roman" w:hint="eastAsia"/>
          <w:sz w:val="28"/>
          <w:szCs w:val="28"/>
        </w:rPr>
        <w:t>方法。</w:t>
      </w:r>
      <w:r w:rsidR="0094419C">
        <w:rPr>
          <w:rFonts w:ascii="Times New Roman" w:hAnsi="Times New Roman" w:cs="Times New Roman" w:hint="eastAsia"/>
          <w:sz w:val="28"/>
          <w:szCs w:val="28"/>
        </w:rPr>
        <w:t>而</w:t>
      </w:r>
      <w:r w:rsidR="0094419C">
        <w:rPr>
          <w:rFonts w:ascii="Times New Roman" w:hAnsi="Times New Roman" w:cs="Times New Roman" w:hint="eastAsia"/>
          <w:sz w:val="28"/>
          <w:szCs w:val="28"/>
        </w:rPr>
        <w:t>AutoResetEvent</w:t>
      </w:r>
      <w:r w:rsidR="0094419C">
        <w:rPr>
          <w:rFonts w:ascii="Times New Roman" w:hAnsi="Times New Roman" w:cs="Times New Roman" w:hint="eastAsia"/>
          <w:sz w:val="28"/>
          <w:szCs w:val="28"/>
        </w:rPr>
        <w:t>类，只要等待该事件的线程获得了事件通知并恢复执行，事件就自动转换为未发出信号的状态，不需要调用</w:t>
      </w:r>
      <w:r w:rsidR="0094419C">
        <w:rPr>
          <w:rFonts w:ascii="Times New Roman" w:hAnsi="Times New Roman" w:cs="Times New Roman" w:hint="eastAsia"/>
          <w:sz w:val="28"/>
          <w:szCs w:val="28"/>
        </w:rPr>
        <w:t>Reset()</w:t>
      </w:r>
      <w:r w:rsidR="0094419C"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8D2C68" w:rsidRDefault="00A93E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thread_test11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事件同步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thread_test11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ManualResetEvent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ManualResetEvent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thread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Done!"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发送事件信号：将事件置成已发出信号状态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mre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 w:rsidRPr="00A93E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初始状态下，事件未发出信号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true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 w:rsidRPr="00A93E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初始状态下，事件已发出信号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ManualResetEvent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ManualResetEvent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Thread 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waiting for event."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93E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等待事件发出信号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WaitOne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received first event."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复位事件信号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3EB7" w:rsidRDefault="00A93EB7" w:rsidP="00A93E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93EB7" w:rsidRDefault="004612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Inside thread 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Main thread waiting for event.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</w:t>
      </w:r>
    </w:p>
    <w:p w:rsidR="00461295" w:rsidRPr="00461295" w:rsidRDefault="00461295" w:rsidP="004612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t>Event Thread 1 Done!</w:t>
      </w:r>
    </w:p>
    <w:p w:rsidR="00461295" w:rsidRDefault="00461295" w:rsidP="0046129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61295">
        <w:rPr>
          <w:rFonts w:ascii="Times New Roman" w:hAnsi="Times New Roman" w:cs="Times New Roman"/>
          <w:sz w:val="28"/>
          <w:szCs w:val="28"/>
        </w:rPr>
        <w:lastRenderedPageBreak/>
        <w:t>Main thread received first event.</w:t>
      </w:r>
    </w:p>
    <w:p w:rsidR="008D2C68" w:rsidRDefault="008D2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19F2" w:rsidRDefault="006C61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Interlocked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1A33CD">
        <w:rPr>
          <w:rFonts w:ascii="Times New Roman" w:hAnsi="Times New Roman" w:cs="Times New Roman" w:hint="eastAsia"/>
          <w:sz w:val="28"/>
          <w:szCs w:val="28"/>
        </w:rPr>
        <w:t>可以更改共享变量的值，</w:t>
      </w:r>
      <w:r w:rsidR="001A33CD">
        <w:rPr>
          <w:rFonts w:ascii="Times New Roman" w:hAnsi="Times New Roman" w:cs="Times New Roman" w:hint="eastAsia"/>
          <w:sz w:val="28"/>
          <w:szCs w:val="28"/>
        </w:rPr>
        <w:t>Interlocked</w:t>
      </w:r>
      <w:r w:rsidR="001A33CD">
        <w:rPr>
          <w:rFonts w:ascii="Times New Roman" w:hAnsi="Times New Roman" w:cs="Times New Roman" w:hint="eastAsia"/>
          <w:sz w:val="28"/>
          <w:szCs w:val="28"/>
        </w:rPr>
        <w:t>的方法可以确保它们的操作</w:t>
      </w:r>
      <w:r w:rsidR="001A33CD" w:rsidRPr="001A33CD">
        <w:rPr>
          <w:rFonts w:ascii="Times New Roman" w:hAnsi="Times New Roman" w:cs="Times New Roman" w:hint="eastAsia"/>
          <w:color w:val="FF0000"/>
          <w:sz w:val="28"/>
          <w:szCs w:val="28"/>
        </w:rPr>
        <w:t>以一种独立的、不被中断的方式进行</w:t>
      </w:r>
      <w:r w:rsidR="001A33CD">
        <w:rPr>
          <w:rFonts w:ascii="Times New Roman" w:hAnsi="Times New Roman" w:cs="Times New Roman" w:hint="eastAsia"/>
          <w:sz w:val="28"/>
          <w:szCs w:val="28"/>
        </w:rPr>
        <w:t>，不需要其它的同步机制。</w:t>
      </w:r>
    </w:p>
    <w:p w:rsidR="006C61C4" w:rsidRDefault="00A908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thread_test12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Interlocked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同步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thread_test12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 w:rsidRPr="00A90872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Interlocked</w:t>
      </w:r>
      <w:r w:rsidRPr="00A9087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A90872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Increment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Run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 w:rsidRPr="00A90872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Interlocked</w:t>
      </w:r>
      <w:r w:rsidRPr="00A9087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A90872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Decrement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SharedRes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"Increment Thread"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DecThread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"Decrement Thread"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90872" w:rsidRDefault="00A90872" w:rsidP="00A908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90872" w:rsidRDefault="00A908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90872" w:rsidRDefault="00A908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90872" w:rsidRDefault="00A908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61C4" w:rsidRPr="00DA27BF" w:rsidRDefault="006C61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C61C4" w:rsidRPr="00DA27B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B94" w:rsidRDefault="00753B94" w:rsidP="00496DB2">
      <w:r>
        <w:separator/>
      </w:r>
    </w:p>
  </w:endnote>
  <w:endnote w:type="continuationSeparator" w:id="1">
    <w:p w:rsidR="00753B94" w:rsidRDefault="00753B9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B94" w:rsidRDefault="00753B94" w:rsidP="00496DB2">
      <w:r>
        <w:separator/>
      </w:r>
    </w:p>
  </w:footnote>
  <w:footnote w:type="continuationSeparator" w:id="1">
    <w:p w:rsidR="00753B94" w:rsidRDefault="00753B9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F3D52"/>
    <w:multiLevelType w:val="hybridMultilevel"/>
    <w:tmpl w:val="7924B796"/>
    <w:lvl w:ilvl="0" w:tplc="F70E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28AC"/>
    <w:rsid w:val="000123E1"/>
    <w:rsid w:val="00026181"/>
    <w:rsid w:val="00057968"/>
    <w:rsid w:val="000D25FA"/>
    <w:rsid w:val="000D3FC9"/>
    <w:rsid w:val="000D6450"/>
    <w:rsid w:val="0011192E"/>
    <w:rsid w:val="001471F6"/>
    <w:rsid w:val="0016737E"/>
    <w:rsid w:val="00173DA5"/>
    <w:rsid w:val="00176402"/>
    <w:rsid w:val="001A1CF1"/>
    <w:rsid w:val="001A33CD"/>
    <w:rsid w:val="001A5F6F"/>
    <w:rsid w:val="001C1C5C"/>
    <w:rsid w:val="001D02A1"/>
    <w:rsid w:val="001D789E"/>
    <w:rsid w:val="002125E7"/>
    <w:rsid w:val="002220EF"/>
    <w:rsid w:val="00222901"/>
    <w:rsid w:val="00242B1D"/>
    <w:rsid w:val="00251696"/>
    <w:rsid w:val="0027621A"/>
    <w:rsid w:val="002B0FE0"/>
    <w:rsid w:val="002E63BB"/>
    <w:rsid w:val="002F0995"/>
    <w:rsid w:val="002F11C5"/>
    <w:rsid w:val="00302AB5"/>
    <w:rsid w:val="00322C63"/>
    <w:rsid w:val="00360DBA"/>
    <w:rsid w:val="00361664"/>
    <w:rsid w:val="00372981"/>
    <w:rsid w:val="0037719E"/>
    <w:rsid w:val="00380D8B"/>
    <w:rsid w:val="00392128"/>
    <w:rsid w:val="003C2EA7"/>
    <w:rsid w:val="003C41E1"/>
    <w:rsid w:val="0040756B"/>
    <w:rsid w:val="00444B4D"/>
    <w:rsid w:val="00445026"/>
    <w:rsid w:val="00460482"/>
    <w:rsid w:val="00460BA9"/>
    <w:rsid w:val="00461295"/>
    <w:rsid w:val="00464F04"/>
    <w:rsid w:val="004919F2"/>
    <w:rsid w:val="004941A0"/>
    <w:rsid w:val="00496DB2"/>
    <w:rsid w:val="004C329C"/>
    <w:rsid w:val="00510D64"/>
    <w:rsid w:val="0052154C"/>
    <w:rsid w:val="00543DE9"/>
    <w:rsid w:val="005652D8"/>
    <w:rsid w:val="005709A0"/>
    <w:rsid w:val="00595BAA"/>
    <w:rsid w:val="005A7917"/>
    <w:rsid w:val="006305D0"/>
    <w:rsid w:val="0064648E"/>
    <w:rsid w:val="00693774"/>
    <w:rsid w:val="006C61C4"/>
    <w:rsid w:val="006F2019"/>
    <w:rsid w:val="00736BB8"/>
    <w:rsid w:val="00753B94"/>
    <w:rsid w:val="007579E7"/>
    <w:rsid w:val="00761357"/>
    <w:rsid w:val="00786B81"/>
    <w:rsid w:val="007939DF"/>
    <w:rsid w:val="007C7D91"/>
    <w:rsid w:val="007D1AC3"/>
    <w:rsid w:val="007E6504"/>
    <w:rsid w:val="00803816"/>
    <w:rsid w:val="00810423"/>
    <w:rsid w:val="008113D8"/>
    <w:rsid w:val="00836332"/>
    <w:rsid w:val="008364DA"/>
    <w:rsid w:val="0086442F"/>
    <w:rsid w:val="008B1EF3"/>
    <w:rsid w:val="008C0324"/>
    <w:rsid w:val="008C2B8D"/>
    <w:rsid w:val="008D2C68"/>
    <w:rsid w:val="008E640A"/>
    <w:rsid w:val="0090623B"/>
    <w:rsid w:val="00914484"/>
    <w:rsid w:val="009353E5"/>
    <w:rsid w:val="009411BD"/>
    <w:rsid w:val="0094419C"/>
    <w:rsid w:val="00965FFC"/>
    <w:rsid w:val="009A334C"/>
    <w:rsid w:val="009A5C3F"/>
    <w:rsid w:val="009B22F0"/>
    <w:rsid w:val="009D056B"/>
    <w:rsid w:val="00A45509"/>
    <w:rsid w:val="00A46C07"/>
    <w:rsid w:val="00A90872"/>
    <w:rsid w:val="00A93EB7"/>
    <w:rsid w:val="00A96544"/>
    <w:rsid w:val="00AA4DE2"/>
    <w:rsid w:val="00AB5D27"/>
    <w:rsid w:val="00AB601F"/>
    <w:rsid w:val="00AE02AE"/>
    <w:rsid w:val="00AE2D49"/>
    <w:rsid w:val="00B04EB4"/>
    <w:rsid w:val="00B223B4"/>
    <w:rsid w:val="00B45DC5"/>
    <w:rsid w:val="00B6013E"/>
    <w:rsid w:val="00B63901"/>
    <w:rsid w:val="00B82DF6"/>
    <w:rsid w:val="00B923C5"/>
    <w:rsid w:val="00BA0797"/>
    <w:rsid w:val="00BA3C04"/>
    <w:rsid w:val="00BC1E97"/>
    <w:rsid w:val="00BC2192"/>
    <w:rsid w:val="00BC2CC8"/>
    <w:rsid w:val="00BD23DA"/>
    <w:rsid w:val="00BE4D2F"/>
    <w:rsid w:val="00C0299B"/>
    <w:rsid w:val="00C11D21"/>
    <w:rsid w:val="00C140F3"/>
    <w:rsid w:val="00C25FFE"/>
    <w:rsid w:val="00C310D6"/>
    <w:rsid w:val="00CA56F5"/>
    <w:rsid w:val="00CC112B"/>
    <w:rsid w:val="00CC4134"/>
    <w:rsid w:val="00CD4E87"/>
    <w:rsid w:val="00D57B18"/>
    <w:rsid w:val="00D863D4"/>
    <w:rsid w:val="00D919D4"/>
    <w:rsid w:val="00DA14C0"/>
    <w:rsid w:val="00DA27BF"/>
    <w:rsid w:val="00DA7D9D"/>
    <w:rsid w:val="00DB6BBD"/>
    <w:rsid w:val="00DD6F50"/>
    <w:rsid w:val="00E06B39"/>
    <w:rsid w:val="00E51170"/>
    <w:rsid w:val="00E747B6"/>
    <w:rsid w:val="00E93CC5"/>
    <w:rsid w:val="00EA2842"/>
    <w:rsid w:val="00EE0710"/>
    <w:rsid w:val="00EF66BF"/>
    <w:rsid w:val="00EF738A"/>
    <w:rsid w:val="00F17572"/>
    <w:rsid w:val="00F30343"/>
    <w:rsid w:val="00F61236"/>
    <w:rsid w:val="00F81600"/>
    <w:rsid w:val="00F84557"/>
    <w:rsid w:val="00F90E55"/>
    <w:rsid w:val="00FE5790"/>
    <w:rsid w:val="00FF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C2B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028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zhycyq/articles/2679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46</Pages>
  <Words>3645</Words>
  <Characters>20781</Characters>
  <Application>Microsoft Office Word</Application>
  <DocSecurity>0</DocSecurity>
  <Lines>173</Lines>
  <Paragraphs>48</Paragraphs>
  <ScaleCrop>false</ScaleCrop>
  <Company/>
  <LinksUpToDate>false</LinksUpToDate>
  <CharactersWithSpaces>24378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132</cp:revision>
  <dcterms:created xsi:type="dcterms:W3CDTF">2015-02-03T01:58:00Z</dcterms:created>
  <dcterms:modified xsi:type="dcterms:W3CDTF">2016-08-01T06:12:00Z</dcterms:modified>
</cp:coreProperties>
</file>