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408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任务：</w:t>
      </w:r>
      <w:r w:rsidR="008E2597">
        <w:rPr>
          <w:rFonts w:ascii="Times New Roman" w:hAnsi="Times New Roman" w:cs="Times New Roman" w:hint="eastAsia"/>
          <w:sz w:val="28"/>
          <w:szCs w:val="28"/>
        </w:rPr>
        <w:t>任务一旦完成就不能重新启动</w:t>
      </w:r>
      <w:r w:rsidR="006A2ABD">
        <w:rPr>
          <w:rFonts w:ascii="Times New Roman" w:hAnsi="Times New Roman" w:cs="Times New Roman" w:hint="eastAsia"/>
          <w:sz w:val="28"/>
          <w:szCs w:val="28"/>
        </w:rPr>
        <w:t>它。因此，除非重新创建任务，否则没有方法重新运行任务。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7723" w:rsidRDefault="00D277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的属性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35BA0">
        <w:rPr>
          <w:rFonts w:ascii="Times New Roman" w:hAnsi="Times New Roman" w:cs="Times New Roman" w:hint="eastAsia"/>
          <w:sz w:val="28"/>
          <w:szCs w:val="28"/>
        </w:rPr>
        <w:t>Id</w:t>
      </w:r>
      <w:r w:rsidR="00CB6305">
        <w:rPr>
          <w:rFonts w:ascii="Times New Roman" w:hAnsi="Times New Roman" w:cs="Times New Roman" w:hint="eastAsia"/>
          <w:sz w:val="28"/>
          <w:szCs w:val="28"/>
        </w:rPr>
        <w:t>为只读属性，是唯一的，无序的。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4BBE" w:rsidRDefault="00A44B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CurrentId</w:t>
      </w:r>
      <w:r>
        <w:rPr>
          <w:rFonts w:ascii="Times New Roman" w:hAnsi="Times New Roman" w:cs="Times New Roman" w:hint="eastAsia"/>
          <w:sz w:val="28"/>
          <w:szCs w:val="28"/>
        </w:rPr>
        <w:t>属性获取当前执行的任务的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44BBE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ID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任务函数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任务执行期间，保持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运行不退出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F2B53" w:rsidRDefault="00391A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MyTask() #2 starting.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lastRenderedPageBreak/>
        <w:t>.In MyTask() #1,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#1,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#1 terminating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#2,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#2 terminating</w:t>
      </w:r>
    </w:p>
    <w:p w:rsid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.........Main thread ending.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1ADD" w:rsidRDefault="00391A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从结果中可以看出，主线程，</w:t>
      </w:r>
      <w:r>
        <w:rPr>
          <w:rFonts w:ascii="Times New Roman" w:hAnsi="Times New Roman" w:cs="Times New Roman" w:hint="eastAsia"/>
          <w:sz w:val="28"/>
          <w:szCs w:val="28"/>
        </w:rPr>
        <w:t>task1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task2</w:t>
      </w:r>
      <w:r>
        <w:rPr>
          <w:rFonts w:ascii="Times New Roman" w:hAnsi="Times New Roman" w:cs="Times New Roman" w:hint="eastAsia"/>
          <w:sz w:val="28"/>
          <w:szCs w:val="28"/>
        </w:rPr>
        <w:t>是并行执行，互不干扰。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40AB" w:rsidRDefault="00EE40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任务的等待</w:t>
      </w:r>
    </w:p>
    <w:p w:rsidR="00EE40AB" w:rsidRDefault="001C2F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task_test3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任务的等待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task_test3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TaskTestcs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任务函数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="00A80375">
        <w:rPr>
          <w:rFonts w:ascii="Times New Roman" w:hAnsi="Times New Roman" w:cs="Times New Roman" w:hint="eastAsia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运行任务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暂停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直到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task1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task2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完成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1C2FF7" w:rsidRDefault="001C46C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Main thread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Task ID for task1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Task ID for task2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MyTask() #2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MyTask() #1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0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3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3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4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 #2 terminating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4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 #1 terminating</w:t>
      </w:r>
    </w:p>
    <w:p w:rsidR="001C46C8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Main thread ending.</w:t>
      </w:r>
    </w:p>
    <w:p w:rsidR="001C2FF7" w:rsidRDefault="001C2F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C2FF7" w:rsidRDefault="008A2E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TaskFactory</w:t>
      </w:r>
      <w:r w:rsidR="00C4180B">
        <w:rPr>
          <w:rFonts w:ascii="Times New Roman" w:hAnsi="Times New Roman" w:cs="Times New Roman" w:hint="eastAsia"/>
          <w:sz w:val="28"/>
          <w:szCs w:val="28"/>
        </w:rPr>
        <w:t>类启动任务</w:t>
      </w:r>
      <w:r w:rsidR="000556E7">
        <w:rPr>
          <w:rFonts w:ascii="Times New Roman" w:hAnsi="Times New Roman" w:cs="Times New Roman" w:hint="eastAsia"/>
          <w:sz w:val="28"/>
          <w:szCs w:val="28"/>
        </w:rPr>
        <w:t>，将</w:t>
      </w:r>
      <w:r w:rsidR="000556E7">
        <w:rPr>
          <w:rFonts w:ascii="Times New Roman" w:hAnsi="Times New Roman" w:cs="Times New Roman" w:hint="eastAsia"/>
          <w:sz w:val="28"/>
          <w:szCs w:val="28"/>
        </w:rPr>
        <w:t>Lambda</w:t>
      </w:r>
      <w:r w:rsidR="000556E7">
        <w:rPr>
          <w:rFonts w:ascii="Times New Roman" w:hAnsi="Times New Roman" w:cs="Times New Roman" w:hint="eastAsia"/>
          <w:sz w:val="28"/>
          <w:szCs w:val="28"/>
        </w:rPr>
        <w:t>表达式用作任务</w:t>
      </w:r>
    </w:p>
    <w:p w:rsidR="000556E7" w:rsidRDefault="00554FF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当方法只是作为单一用途的任务时，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表达式就特别有用。</w:t>
      </w:r>
    </w:p>
    <w:p w:rsidR="00C4180B" w:rsidRDefault="00E23C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task_test4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TaskFactory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表达式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task_test4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TaskFactory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任务工厂启动任务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Lambda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表达式定义一个任务入口方法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Factory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StartNew(()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等待直到任务完成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任务的清除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方法必须在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Wait()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或类似的表示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任务完成的方法调用完成之后才能调用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Dispose()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释放任务相关的资源，一般情况下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任务的资源由垃圾回收自动释放，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Dispose()</w:t>
      </w:r>
    </w:p>
    <w:p w:rsidR="00962736" w:rsidRDefault="00962736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 xml:space="preserve">            // </w:t>
      </w:r>
      <w:r>
        <w:rPr>
          <w:rFonts w:ascii="Times New Roman" w:hAnsi="Times New Roman" w:cs="Times New Roman" w:hint="eastAsia"/>
          <w:color w:val="FF0000"/>
          <w:kern w:val="0"/>
          <w:sz w:val="30"/>
          <w:szCs w:val="30"/>
          <w:highlight w:val="black"/>
        </w:rPr>
        <w:t>可以在此之前释放资源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方法主要用于创建并放弃许多任务的程序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23C1D" w:rsidRDefault="00A86E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lastRenderedPageBreak/>
        <w:t>Main thread starting.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starting.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0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1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2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3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4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5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6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7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8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9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terminating</w:t>
      </w:r>
    </w:p>
    <w:p w:rsid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Main thread ending.</w:t>
      </w:r>
    </w:p>
    <w:p w:rsidR="008A2EE3" w:rsidRDefault="008A2EE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2EE3" w:rsidRDefault="00C77E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任务延续：</w:t>
      </w:r>
      <w:r w:rsidR="00E32FC2">
        <w:rPr>
          <w:rFonts w:ascii="Times New Roman" w:hAnsi="Times New Roman" w:cs="Times New Roman" w:hint="eastAsia"/>
          <w:sz w:val="28"/>
          <w:szCs w:val="28"/>
        </w:rPr>
        <w:t>在一个任务完成时自动开始的任务</w:t>
      </w:r>
    </w:p>
    <w:p w:rsidR="00E32FC2" w:rsidRDefault="00E32F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</w:t>
      </w:r>
      <w:r w:rsidR="003314C8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 ContinueWith(Action&lt;Task&gt; continuationAction);</w:t>
      </w:r>
    </w:p>
    <w:p w:rsidR="00BD75C9" w:rsidRDefault="003D7B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continuationAction</w:t>
      </w:r>
      <w:r>
        <w:rPr>
          <w:rFonts w:ascii="Times New Roman" w:hAnsi="Times New Roman" w:cs="Times New Roman" w:hint="eastAsia"/>
          <w:sz w:val="28"/>
          <w:szCs w:val="28"/>
        </w:rPr>
        <w:t>指定在主调任务完成后将运行的任务。这个委托有一个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类型的参数，其使用的</w:t>
      </w:r>
      <w:r>
        <w:rPr>
          <w:rFonts w:ascii="Times New Roman" w:hAnsi="Times New Roman" w:cs="Times New Roman" w:hint="eastAsia"/>
          <w:sz w:val="28"/>
          <w:szCs w:val="28"/>
        </w:rPr>
        <w:t>Action</w:t>
      </w:r>
      <w:r>
        <w:rPr>
          <w:rFonts w:ascii="Times New Roman" w:hAnsi="Times New Roman" w:cs="Times New Roman" w:hint="eastAsia"/>
          <w:sz w:val="28"/>
          <w:szCs w:val="28"/>
        </w:rPr>
        <w:t>委托版本为：</w:t>
      </w:r>
    </w:p>
    <w:p w:rsidR="003D7B6E" w:rsidRPr="003D7B6E" w:rsidRDefault="003D7B6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delegate void Action&lt;in T&gt;(T obj)</w:t>
      </w:r>
      <w:r w:rsidR="000A698B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0A698B">
        <w:rPr>
          <w:rFonts w:ascii="Times New Roman" w:hAnsi="Times New Roman" w:cs="Times New Roman" w:hint="eastAsia"/>
          <w:sz w:val="28"/>
          <w:szCs w:val="28"/>
        </w:rPr>
        <w:t>是一个逆变类型的委托</w:t>
      </w:r>
    </w:p>
    <w:p w:rsidR="00BD75C9" w:rsidRDefault="006260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task_test5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任务延续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task_test5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延续任务入口点方法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ContTask(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"Continuation terminating."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起始任务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延续任务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taskCont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ContinueWith(ContTask);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延续任务等待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起始任务不需要等待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62608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它肯定在延续任务结束之前结束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taskCont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taskCont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626080" w:rsidRDefault="00626080" w:rsidP="0062608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626080" w:rsidRDefault="00A67B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Main thread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MyTask()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0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1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2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3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In MyTask() count is 4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MyTask terminating.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starting.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0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1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2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count is 3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lastRenderedPageBreak/>
        <w:t>Continuation count is 4</w:t>
      </w:r>
    </w:p>
    <w:p w:rsidR="00A67BC1" w:rsidRPr="00A67BC1" w:rsidRDefault="00A67BC1" w:rsidP="00A67BC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Continuation terminating.</w:t>
      </w:r>
    </w:p>
    <w:p w:rsidR="00A67BC1" w:rsidRDefault="00A67BC1" w:rsidP="00A67BC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67BC1">
        <w:rPr>
          <w:rFonts w:ascii="Times New Roman" w:hAnsi="Times New Roman" w:cs="Times New Roman"/>
          <w:sz w:val="28"/>
          <w:szCs w:val="28"/>
        </w:rPr>
        <w:t>Main thread ending.</w:t>
      </w:r>
    </w:p>
    <w:p w:rsidR="00626080" w:rsidRDefault="0062608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26080" w:rsidRDefault="00D828F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任务返回值：</w:t>
      </w:r>
    </w:p>
    <w:p w:rsidR="00D828F8" w:rsidRDefault="00D828F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任务可以返回值，可以使用任务计算某种结果，支持并行计算。主调线程将阻塞，直到结果准备就绪，不需要执行特殊的同步。</w:t>
      </w:r>
    </w:p>
    <w:p w:rsidR="00D828F8" w:rsidRDefault="00D828F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03D3B" w:rsidRDefault="00703D3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要返回结果，需要使用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类的泛型，即</w:t>
      </w:r>
      <w:r>
        <w:rPr>
          <w:rFonts w:ascii="Times New Roman" w:hAnsi="Times New Roman" w:cs="Times New Roman" w:hint="eastAsia"/>
          <w:sz w:val="28"/>
          <w:szCs w:val="28"/>
        </w:rPr>
        <w:t>Task&lt;TResult&gt;</w:t>
      </w:r>
    </w:p>
    <w:p w:rsidR="00703D3B" w:rsidRDefault="00703D3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两个常用的构造函数：</w:t>
      </w:r>
    </w:p>
    <w:p w:rsidR="00703D3B" w:rsidRDefault="002E7B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 w:rsidR="00703D3B">
        <w:rPr>
          <w:rFonts w:ascii="Times New Roman" w:hAnsi="Times New Roman" w:cs="Times New Roman" w:hint="eastAsia"/>
          <w:sz w:val="28"/>
          <w:szCs w:val="28"/>
        </w:rPr>
        <w:t xml:space="preserve"> Task(Func&lt;TResult&gt; function)</w:t>
      </w:r>
    </w:p>
    <w:p w:rsidR="00703D3B" w:rsidRPr="002E7B7E" w:rsidRDefault="002E7B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public Task(Func&lt;Object, TResult&gt; function, Object state)</w:t>
      </w:r>
    </w:p>
    <w:p w:rsidR="00703D3B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是要运行的委托，它是</w:t>
      </w:r>
      <w:r>
        <w:rPr>
          <w:rFonts w:ascii="Times New Roman" w:hAnsi="Times New Roman" w:cs="Times New Roman" w:hint="eastAsia"/>
          <w:sz w:val="28"/>
          <w:szCs w:val="28"/>
        </w:rPr>
        <w:t>Func</w:t>
      </w:r>
      <w:r>
        <w:rPr>
          <w:rFonts w:ascii="Times New Roman" w:hAnsi="Times New Roman" w:cs="Times New Roman" w:hint="eastAsia"/>
          <w:sz w:val="28"/>
          <w:szCs w:val="28"/>
        </w:rPr>
        <w:t>类型，不再是</w:t>
      </w:r>
      <w:r>
        <w:rPr>
          <w:rFonts w:ascii="Times New Roman" w:hAnsi="Times New Roman" w:cs="Times New Roman" w:hint="eastAsia"/>
          <w:sz w:val="28"/>
          <w:szCs w:val="28"/>
        </w:rPr>
        <w:t>Action</w:t>
      </w:r>
      <w:r>
        <w:rPr>
          <w:rFonts w:ascii="Times New Roman" w:hAnsi="Times New Roman" w:cs="Times New Roman" w:hint="eastAsia"/>
          <w:sz w:val="28"/>
          <w:szCs w:val="28"/>
        </w:rPr>
        <w:t>类型。第二种类型创建一个带有</w:t>
      </w:r>
      <w:r>
        <w:rPr>
          <w:rFonts w:ascii="Times New Roman" w:hAnsi="Times New Roman" w:cs="Times New Roman" w:hint="eastAsia"/>
          <w:sz w:val="28"/>
          <w:szCs w:val="28"/>
        </w:rPr>
        <w:t>Object</w:t>
      </w:r>
      <w:r>
        <w:rPr>
          <w:rFonts w:ascii="Times New Roman" w:hAnsi="Times New Roman" w:cs="Times New Roman" w:hint="eastAsia"/>
          <w:sz w:val="28"/>
          <w:szCs w:val="28"/>
        </w:rPr>
        <w:t>类型实参（在</w:t>
      </w:r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中传递）的任务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任务工厂泛型</w:t>
      </w:r>
      <w:r>
        <w:rPr>
          <w:rFonts w:ascii="Times New Roman" w:hAnsi="Times New Roman" w:cs="Times New Roman" w:hint="eastAsia"/>
          <w:sz w:val="28"/>
          <w:szCs w:val="28"/>
        </w:rPr>
        <w:t>TaskFactory&lt;TResult&gt;</w:t>
      </w:r>
      <w:r>
        <w:rPr>
          <w:rFonts w:ascii="Times New Roman" w:hAnsi="Times New Roman" w:cs="Times New Roman" w:hint="eastAsia"/>
          <w:sz w:val="28"/>
          <w:szCs w:val="28"/>
        </w:rPr>
        <w:t>与上面两种构造函数对应的</w:t>
      </w:r>
      <w:r>
        <w:rPr>
          <w:rFonts w:ascii="Times New Roman" w:hAnsi="Times New Roman" w:cs="Times New Roman" w:hint="eastAsia"/>
          <w:sz w:val="28"/>
          <w:szCs w:val="28"/>
        </w:rPr>
        <w:t>StartNew()</w:t>
      </w:r>
      <w:r>
        <w:rPr>
          <w:rFonts w:ascii="Times New Roman" w:hAnsi="Times New Roman" w:cs="Times New Roman" w:hint="eastAsia"/>
          <w:sz w:val="28"/>
          <w:szCs w:val="28"/>
        </w:rPr>
        <w:t>方法为：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Task&lt;TResult&gt; StartNew(Func&lt;TResult&gt; function)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Task&lt;TResult&gt; StartNew(Func&lt;Object, TResult&gt; function, Object state)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所有情况下，任务返回的值都通过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sz w:val="28"/>
          <w:szCs w:val="28"/>
        </w:rPr>
        <w:t>Result</w:t>
      </w:r>
      <w:r>
        <w:rPr>
          <w:rFonts w:ascii="Times New Roman" w:hAnsi="Times New Roman" w:cs="Times New Roman" w:hint="eastAsia"/>
          <w:sz w:val="28"/>
          <w:szCs w:val="28"/>
        </w:rPr>
        <w:t>属性获得：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TResult Result {get; internal set;}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存取器是内部存取器，</w:t>
      </w:r>
      <w:r>
        <w:rPr>
          <w:rFonts w:ascii="Times New Roman" w:hAnsi="Times New Roman" w:cs="Times New Roman" w:hint="eastAsia"/>
          <w:sz w:val="28"/>
          <w:szCs w:val="28"/>
        </w:rPr>
        <w:t>Result</w:t>
      </w:r>
      <w:r>
        <w:rPr>
          <w:rFonts w:ascii="Times New Roman" w:hAnsi="Times New Roman" w:cs="Times New Roman" w:hint="eastAsia"/>
          <w:sz w:val="28"/>
          <w:szCs w:val="28"/>
        </w:rPr>
        <w:t>属性相对于外部代码是只读的。</w:t>
      </w:r>
    </w:p>
    <w:p w:rsidR="00CE3C7C" w:rsidRDefault="00CE3C7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F20D0" w:rsidRDefault="00DF20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测试如果不检索结果，主调线程会不会阻塞？</w:t>
      </w:r>
    </w:p>
    <w:p w:rsidR="00CE3C7C" w:rsidRPr="00CE3C7C" w:rsidRDefault="00CE3C7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E3C7C" w:rsidRPr="00CE3C7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FD1" w:rsidRDefault="00321FD1" w:rsidP="00496DB2">
      <w:r>
        <w:separator/>
      </w:r>
    </w:p>
  </w:endnote>
  <w:endnote w:type="continuationSeparator" w:id="1">
    <w:p w:rsidR="00321FD1" w:rsidRDefault="00321FD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FD1" w:rsidRDefault="00321FD1" w:rsidP="00496DB2">
      <w:r>
        <w:separator/>
      </w:r>
    </w:p>
  </w:footnote>
  <w:footnote w:type="continuationSeparator" w:id="1">
    <w:p w:rsidR="00321FD1" w:rsidRDefault="00321FD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56E7"/>
    <w:rsid w:val="000A698B"/>
    <w:rsid w:val="000F2354"/>
    <w:rsid w:val="001A5F6F"/>
    <w:rsid w:val="001C2FF7"/>
    <w:rsid w:val="001C46C8"/>
    <w:rsid w:val="002408B8"/>
    <w:rsid w:val="00251696"/>
    <w:rsid w:val="002B0FE0"/>
    <w:rsid w:val="002E7B7E"/>
    <w:rsid w:val="00321FD1"/>
    <w:rsid w:val="003314C8"/>
    <w:rsid w:val="003613A8"/>
    <w:rsid w:val="00361664"/>
    <w:rsid w:val="00391ADD"/>
    <w:rsid w:val="003A1A53"/>
    <w:rsid w:val="003D7B6E"/>
    <w:rsid w:val="00496DB2"/>
    <w:rsid w:val="00554FFB"/>
    <w:rsid w:val="00626080"/>
    <w:rsid w:val="00686CE1"/>
    <w:rsid w:val="00693774"/>
    <w:rsid w:val="006A2ABD"/>
    <w:rsid w:val="006B7C3D"/>
    <w:rsid w:val="00703D3B"/>
    <w:rsid w:val="00803816"/>
    <w:rsid w:val="00804528"/>
    <w:rsid w:val="00810423"/>
    <w:rsid w:val="008A2EE3"/>
    <w:rsid w:val="008B1EF3"/>
    <w:rsid w:val="008E2597"/>
    <w:rsid w:val="00962736"/>
    <w:rsid w:val="009B22F0"/>
    <w:rsid w:val="00A15B15"/>
    <w:rsid w:val="00A44BBE"/>
    <w:rsid w:val="00A67BC1"/>
    <w:rsid w:val="00A80375"/>
    <w:rsid w:val="00A86EBD"/>
    <w:rsid w:val="00A96544"/>
    <w:rsid w:val="00B923C5"/>
    <w:rsid w:val="00BA0797"/>
    <w:rsid w:val="00BD75C9"/>
    <w:rsid w:val="00BE4D2F"/>
    <w:rsid w:val="00C35BA0"/>
    <w:rsid w:val="00C4180B"/>
    <w:rsid w:val="00C77E16"/>
    <w:rsid w:val="00CB6305"/>
    <w:rsid w:val="00CC4134"/>
    <w:rsid w:val="00CE3C7C"/>
    <w:rsid w:val="00D27723"/>
    <w:rsid w:val="00D828F8"/>
    <w:rsid w:val="00DD6F50"/>
    <w:rsid w:val="00DF20D0"/>
    <w:rsid w:val="00E23C1D"/>
    <w:rsid w:val="00E32FC2"/>
    <w:rsid w:val="00EE40AB"/>
    <w:rsid w:val="00F657F2"/>
    <w:rsid w:val="00F90E55"/>
    <w:rsid w:val="00FE333F"/>
    <w:rsid w:val="00FF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47</cp:revision>
  <dcterms:created xsi:type="dcterms:W3CDTF">2015-02-03T01:58:00Z</dcterms:created>
  <dcterms:modified xsi:type="dcterms:W3CDTF">2016-08-02T13:25:00Z</dcterms:modified>
</cp:coreProperties>
</file>