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2741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hyperlink r:id="rId6" w:history="1">
        <w:r w:rsidR="00DF25DB" w:rsidRPr="004F61F8">
          <w:rPr>
            <w:rStyle w:val="a5"/>
            <w:rFonts w:ascii="Times New Roman" w:hAnsi="Times New Roman" w:cs="Times New Roman"/>
            <w:sz w:val="28"/>
            <w:szCs w:val="28"/>
          </w:rPr>
          <w:t>http://blog.csdn.net/jiaoshiyao/article/details/12091565</w:t>
        </w:r>
      </w:hyperlink>
    </w:p>
    <w:p w:rsidR="00DF25DB" w:rsidRDefault="00DF25D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FA8" w:rsidRDefault="00474FA8" w:rsidP="00496DB2">
      <w:r>
        <w:separator/>
      </w:r>
    </w:p>
  </w:endnote>
  <w:endnote w:type="continuationSeparator" w:id="1">
    <w:p w:rsidR="00474FA8" w:rsidRDefault="00474FA8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FA8" w:rsidRDefault="00474FA8" w:rsidP="00496DB2">
      <w:r>
        <w:separator/>
      </w:r>
    </w:p>
  </w:footnote>
  <w:footnote w:type="continuationSeparator" w:id="1">
    <w:p w:rsidR="00474FA8" w:rsidRDefault="00474FA8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19B4"/>
    <w:rsid w:val="001A5F6F"/>
    <w:rsid w:val="00251696"/>
    <w:rsid w:val="002B0FE0"/>
    <w:rsid w:val="00361664"/>
    <w:rsid w:val="003A3761"/>
    <w:rsid w:val="00474FA8"/>
    <w:rsid w:val="00496DB2"/>
    <w:rsid w:val="00693774"/>
    <w:rsid w:val="00727417"/>
    <w:rsid w:val="00803816"/>
    <w:rsid w:val="00810423"/>
    <w:rsid w:val="008B1EF3"/>
    <w:rsid w:val="009B22F0"/>
    <w:rsid w:val="00A96544"/>
    <w:rsid w:val="00B923C5"/>
    <w:rsid w:val="00BA0797"/>
    <w:rsid w:val="00BE4D2F"/>
    <w:rsid w:val="00CC4134"/>
    <w:rsid w:val="00DD6F50"/>
    <w:rsid w:val="00DF25DB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DF2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jiaoshiyao/article/details/1209156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15</cp:revision>
  <dcterms:created xsi:type="dcterms:W3CDTF">2015-02-03T01:58:00Z</dcterms:created>
  <dcterms:modified xsi:type="dcterms:W3CDTF">2016-08-22T12:31:00Z</dcterms:modified>
</cp:coreProperties>
</file>