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rFonts w:ascii="Times New Roman" w:eastAsia="隶书" w:hAnsi="Times New Roman" w:cs="Times New Roman"/>
          <w:b/>
          <w:sz w:val="52"/>
          <w:szCs w:val="52"/>
        </w:rPr>
      </w:pPr>
      <w:r>
        <w:rPr>
          <w:rFonts w:ascii="Times New Roman" w:eastAsia="隶书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4387167</wp:posOffset>
            </wp:positionH>
            <wp:positionV relativeFrom="paragraph">
              <wp:posOffset>592958</wp:posOffset>
            </wp:positionV>
            <wp:extent cx="1042035" cy="1287780"/>
            <wp:effectExtent l="0" t="0" r="5715" b="7620"/>
            <wp:wrapNone/>
            <wp:docPr id="14" name="图片 12" descr="刘珅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刘珅珅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隶书" w:hAnsi="Times New Roman" w:cs="Times New Roman"/>
          <w:b/>
          <w:sz w:val="52"/>
          <w:szCs w:val="52"/>
        </w:rPr>
        <w:t>个人简历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姓名：刘珅珅</w:t>
      </w:r>
      <w:r>
        <w:rPr>
          <w:rFonts w:ascii="Times New Roman" w:cs="Times New Roman" w:hint="eastAsia"/>
          <w:sz w:val="24"/>
          <w:szCs w:val="24"/>
        </w:rPr>
        <w:t xml:space="preserve">       </w:t>
      </w:r>
      <w:r>
        <w:rPr>
          <w:rFonts w:ascii="Times New Roman" w:cs="Times New Roman"/>
          <w:sz w:val="24"/>
          <w:szCs w:val="24"/>
        </w:rPr>
        <w:t>性别：男</w:t>
      </w:r>
    </w:p>
    <w:p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籍贯：河南信阳</w:t>
      </w:r>
      <w:r>
        <w:rPr>
          <w:rFonts w:ascii="Times New Roman" w:cs="Times New Roman" w:hint="eastAsia"/>
          <w:sz w:val="24"/>
          <w:szCs w:val="24"/>
        </w:rPr>
        <w:t xml:space="preserve">     </w:t>
      </w:r>
      <w:r>
        <w:rPr>
          <w:rFonts w:ascii="Times New Roman" w:cs="Times New Roman"/>
          <w:sz w:val="24"/>
          <w:szCs w:val="24"/>
        </w:rPr>
        <w:t>民族：汉族</w:t>
      </w:r>
    </w:p>
    <w:p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学历：硕士研究生</w:t>
      </w:r>
      <w:r>
        <w:rPr>
          <w:rFonts w:ascii="Times New Roman" w:cs="Times New Roman" w:hint="eastAsia"/>
          <w:sz w:val="24"/>
          <w:szCs w:val="24"/>
        </w:rPr>
        <w:t xml:space="preserve">   </w:t>
      </w:r>
      <w:r>
        <w:rPr>
          <w:rFonts w:ascii="Times New Roman" w:cs="Times New Roman"/>
          <w:sz w:val="24"/>
          <w:szCs w:val="24"/>
        </w:rPr>
        <w:t>专业：光学工程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毕业学校：重庆大学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联系电话：</w:t>
      </w:r>
      <w:r>
        <w:rPr>
          <w:rFonts w:ascii="Times New Roman" w:hAnsi="Times New Roman" w:cs="Times New Roman"/>
          <w:sz w:val="24"/>
          <w:szCs w:val="24"/>
        </w:rPr>
        <w:t>186</w:t>
      </w:r>
      <w:r>
        <w:rPr>
          <w:rFonts w:ascii="Times New Roman" w:hAnsi="Times New Roman" w:cs="Times New Roman" w:hint="eastAsia"/>
          <w:sz w:val="24"/>
          <w:szCs w:val="24"/>
        </w:rPr>
        <w:t>10914536</w:t>
      </w:r>
    </w:p>
    <w:p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毕业时间</w:t>
      </w:r>
      <w:r>
        <w:rPr>
          <w:rFonts w:asci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2011-06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cs="Times New Roman"/>
          <w:bCs/>
          <w:sz w:val="24"/>
          <w:szCs w:val="24"/>
        </w:rPr>
        <w:t>政治面貌</w:t>
      </w:r>
      <w:r>
        <w:rPr>
          <w:rFonts w:ascii="Times New Roman" w:cs="Times New Roman"/>
          <w:sz w:val="24"/>
          <w:szCs w:val="24"/>
        </w:rPr>
        <w:t>：团员</w:t>
      </w:r>
    </w:p>
    <w:p>
      <w:pPr>
        <w:spacing w:afterLines="50" w:after="156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婚姻状况</w:t>
      </w:r>
      <w:r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未婚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cs="Times New Roman"/>
          <w:sz w:val="24"/>
          <w:szCs w:val="24"/>
        </w:rPr>
        <w:t>出生年月：</w:t>
      </w:r>
      <w:r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</w:p>
    <w:p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01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1.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精通</w:t>
      </w:r>
      <w:r>
        <w:rPr>
          <w:rFonts w:ascii="Times New Roman" w:cs="Times New Roman" w:hint="eastAsia"/>
          <w:kern w:val="0"/>
          <w:sz w:val="24"/>
          <w:szCs w:val="24"/>
        </w:rPr>
        <w:t>C/C++</w:t>
      </w:r>
      <w:r>
        <w:rPr>
          <w:rFonts w:ascii="Times New Roman" w:cs="Times New Roman" w:hint="eastAsia"/>
          <w:kern w:val="0"/>
          <w:sz w:val="24"/>
          <w:szCs w:val="24"/>
        </w:rPr>
        <w:t>，能够熟练运用</w:t>
      </w:r>
      <w:r>
        <w:rPr>
          <w:rFonts w:ascii="Times New Roman" w:cs="Times New Roman" w:hint="eastAsia"/>
          <w:kern w:val="0"/>
          <w:sz w:val="24"/>
          <w:szCs w:val="24"/>
        </w:rPr>
        <w:t>Qt</w:t>
      </w:r>
      <w:r>
        <w:rPr>
          <w:rFonts w:ascii="Times New Roman" w:cs="Times New Roman" w:hint="eastAsia"/>
          <w:kern w:val="0"/>
          <w:sz w:val="24"/>
          <w:szCs w:val="24"/>
        </w:rPr>
        <w:t>进行跨平台开发；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2.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C++ STL</w:t>
      </w:r>
      <w:r>
        <w:rPr>
          <w:rFonts w:ascii="Times New Roman" w:cs="Times New Roman" w:hint="eastAsia"/>
          <w:kern w:val="0"/>
          <w:sz w:val="24"/>
          <w:szCs w:val="24"/>
        </w:rPr>
        <w:t>库，了解</w:t>
      </w:r>
      <w:r>
        <w:rPr>
          <w:rFonts w:ascii="Times New Roman" w:cs="Times New Roman" w:hint="eastAsia"/>
          <w:kern w:val="0"/>
          <w:sz w:val="24"/>
          <w:szCs w:val="24"/>
        </w:rPr>
        <w:t>C++11</w:t>
      </w:r>
      <w:r>
        <w:rPr>
          <w:rFonts w:ascii="Times New Roman" w:cs="Times New Roman" w:hint="eastAsia"/>
          <w:kern w:val="0"/>
          <w:sz w:val="24"/>
          <w:szCs w:val="24"/>
        </w:rPr>
        <w:t>的新功能，对数据结构有一定的了解。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3.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熟练在</w:t>
      </w:r>
      <w:r>
        <w:rPr>
          <w:rFonts w:ascii="Times New Roman" w:cs="Times New Roman" w:hint="eastAsia"/>
          <w:kern w:val="0"/>
          <w:sz w:val="24"/>
          <w:szCs w:val="24"/>
        </w:rPr>
        <w:t>Visual Studio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QtCreator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CCS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下进行程序开发；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4.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下的基本操作，能够在</w:t>
      </w:r>
      <w:r>
        <w:rPr>
          <w:rFonts w:asci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cs="Times New Roman" w:hint="eastAsia"/>
          <w:kern w:val="0"/>
          <w:sz w:val="24"/>
          <w:szCs w:val="24"/>
        </w:rPr>
        <w:t>下进行程序开发，熟悉</w:t>
      </w:r>
      <w:r>
        <w:rPr>
          <w:rFonts w:ascii="Times New Roman" w:cs="Times New Roman" w:hint="eastAsia"/>
          <w:kern w:val="0"/>
          <w:sz w:val="24"/>
          <w:szCs w:val="24"/>
        </w:rPr>
        <w:t>Makefile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shell</w:t>
      </w:r>
      <w:r>
        <w:rPr>
          <w:rFonts w:ascii="Times New Roman" w:cs="Times New Roman" w:hint="eastAsia"/>
          <w:kern w:val="0"/>
          <w:sz w:val="24"/>
          <w:szCs w:val="24"/>
        </w:rPr>
        <w:t>脚本。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5.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，能利用</w:t>
      </w:r>
      <w:r>
        <w:rPr>
          <w:rFonts w:ascii="Times New Roman" w:cs="Times New Roman" w:hint="eastAsia"/>
          <w:kern w:val="0"/>
          <w:sz w:val="24"/>
          <w:szCs w:val="24"/>
        </w:rPr>
        <w:t>matlab</w:t>
      </w:r>
      <w:r>
        <w:rPr>
          <w:rFonts w:ascii="Times New Roman" w:cs="Times New Roman" w:hint="eastAsia"/>
          <w:kern w:val="0"/>
          <w:sz w:val="24"/>
          <w:szCs w:val="24"/>
        </w:rPr>
        <w:t>进行算法仿真，信号处理，图形优化等；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6.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C#</w:t>
      </w:r>
      <w:r>
        <w:rPr>
          <w:rFonts w:ascii="Times New Roman" w:cs="Times New Roman" w:hint="eastAsia"/>
          <w:kern w:val="0"/>
          <w:sz w:val="24"/>
          <w:szCs w:val="24"/>
        </w:rPr>
        <w:t>开发，熟悉使用</w:t>
      </w:r>
      <w:r>
        <w:rPr>
          <w:rFonts w:ascii="Times New Roman" w:cs="Times New Roman" w:hint="eastAsia"/>
          <w:kern w:val="0"/>
          <w:sz w:val="24"/>
          <w:szCs w:val="24"/>
        </w:rPr>
        <w:t>Unity</w:t>
      </w:r>
      <w:r>
        <w:rPr>
          <w:rFonts w:asci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cs="Times New Roman" w:hint="eastAsia"/>
          <w:kern w:val="0"/>
          <w:sz w:val="24"/>
          <w:szCs w:val="24"/>
        </w:rPr>
        <w:t>Vuforia</w:t>
      </w:r>
      <w:r>
        <w:rPr>
          <w:rFonts w:ascii="Times New Roman" w:cs="Times New Roman" w:hint="eastAsia"/>
          <w:kern w:val="0"/>
          <w:sz w:val="24"/>
          <w:szCs w:val="24"/>
        </w:rPr>
        <w:t>的开发</w:t>
      </w:r>
      <w:r>
        <w:rPr>
          <w:rFonts w:ascii="Times New Roman" w:cs="Times New Roman" w:hint="eastAsia"/>
          <w:kern w:val="0"/>
          <w:sz w:val="24"/>
          <w:szCs w:val="24"/>
        </w:rPr>
        <w:t>AR</w:t>
      </w:r>
      <w:r>
        <w:rPr>
          <w:rFonts w:ascii="Times New Roman" w:cs="Times New Roman" w:hint="eastAsia"/>
          <w:kern w:val="0"/>
          <w:sz w:val="24"/>
          <w:szCs w:val="24"/>
        </w:rPr>
        <w:t>功能。</w:t>
      </w:r>
    </w:p>
    <w:p>
      <w:pPr>
        <w:spacing w:line="600" w:lineRule="exact"/>
        <w:ind w:left="360" w:hanging="36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7.</w:t>
      </w:r>
      <w:r>
        <w:rPr>
          <w:rFonts w:ascii="Times New Roman" w:cs="Times New Roman"/>
          <w:kern w:val="0"/>
          <w:sz w:val="24"/>
          <w:szCs w:val="24"/>
        </w:rPr>
        <w:tab/>
      </w:r>
      <w:r>
        <w:rPr>
          <w:rFonts w:ascii="Times New Roman" w:cs="Times New Roman" w:hint="eastAsia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语言，熟悉机器学习的基本算法，如</w:t>
      </w:r>
      <w:r>
        <w:rPr>
          <w:rFonts w:ascii="Times New Roman" w:cs="Times New Roman" w:hint="eastAsia"/>
          <w:kern w:val="0"/>
          <w:sz w:val="24"/>
          <w:szCs w:val="24"/>
        </w:rPr>
        <w:t>Logistic</w:t>
      </w:r>
      <w:r>
        <w:rPr>
          <w:rFonts w:ascii="Times New Roman" w:cs="Times New Roman" w:hint="eastAsia"/>
          <w:kern w:val="0"/>
          <w:sz w:val="24"/>
          <w:szCs w:val="24"/>
        </w:rPr>
        <w:t>回归，朴素贝叶斯分类，决策树等，能够在</w:t>
      </w:r>
      <w:r>
        <w:rPr>
          <w:rFonts w:ascii="Times New Roman" w:cs="Times New Roman" w:hint="eastAsia"/>
          <w:kern w:val="0"/>
          <w:sz w:val="24"/>
          <w:szCs w:val="24"/>
        </w:rPr>
        <w:t>Anaconda</w:t>
      </w:r>
      <w:r>
        <w:rPr>
          <w:rFonts w:ascii="Times New Roman" w:cs="Times New Roman" w:hint="eastAsia"/>
          <w:kern w:val="0"/>
          <w:sz w:val="24"/>
          <w:szCs w:val="24"/>
        </w:rPr>
        <w:t>环境下使用</w:t>
      </w:r>
      <w:r>
        <w:rPr>
          <w:rFonts w:ascii="Times New Roman" w:cs="Times New Roman" w:hint="eastAsia"/>
          <w:kern w:val="0"/>
          <w:sz w:val="24"/>
          <w:szCs w:val="24"/>
        </w:rPr>
        <w:t>jupyter notebook</w:t>
      </w:r>
      <w:r>
        <w:rPr>
          <w:rFonts w:ascii="Times New Roman" w:cs="Times New Roman" w:hint="eastAsia"/>
          <w:kern w:val="0"/>
          <w:sz w:val="24"/>
          <w:szCs w:val="24"/>
        </w:rPr>
        <w:t>开发程序，了解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网页爬虫。</w:t>
      </w:r>
    </w:p>
    <w:p>
      <w:pPr>
        <w:spacing w:line="360" w:lineRule="exact"/>
        <w:ind w:leftChars="50" w:left="105"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48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50" w:before="156" w:afterLines="50" w:after="156"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—2013-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许继集团、软件工程师：</w:t>
      </w: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光伏监控有功功率调节系统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工作职责：作为主要开发人员编写有功功率调节系统；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）进行代码编写；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25000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Solar8000A</w:t>
      </w:r>
      <w:r>
        <w:rPr>
          <w:rFonts w:ascii="Times New Roman" w:hAnsi="Times New Roman" w:cs="Times New Roman" w:hint="eastAsia"/>
          <w:sz w:val="24"/>
          <w:szCs w:val="24"/>
        </w:rPr>
        <w:t>光伏监控功率预测系统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工作职责：作为主要开发人员编写功率预测系统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开放平台及工具：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，采用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2015.4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际华（邢台）投资有限公司、软件工程师</w:t>
      </w:r>
      <w:r>
        <w:rPr>
          <w:rFonts w:ascii="Times New Roman" w:hAnsi="Times New Roman" w:cs="Times New Roman"/>
          <w:sz w:val="24"/>
          <w:szCs w:val="24"/>
        </w:rPr>
        <w:t>：</w:t>
      </w: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项目名称：近红外光谱仪软件开发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工作职责：作为主要开发人员编写近红外光谱仪软件，包括串口，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接口通讯及人机交互界面。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QtCreator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近红外光谱仪数据建模软件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作为主要开发人员编写近红外光谱仪建模软件，采用</w:t>
      </w:r>
      <w:r>
        <w:rPr>
          <w:rFonts w:ascii="Times New Roman" w:hAnsi="Times New Roman" w:cs="Times New Roman" w:hint="eastAsia"/>
          <w:sz w:val="24"/>
          <w:szCs w:val="24"/>
        </w:rPr>
        <w:t>PCA+</w:t>
      </w:r>
      <w:r>
        <w:rPr>
          <w:rFonts w:ascii="Times New Roman" w:hAnsi="Times New Roman" w:cs="Times New Roman" w:hint="eastAsia"/>
          <w:sz w:val="24"/>
          <w:szCs w:val="24"/>
        </w:rPr>
        <w:t>神经网络对光谱数据进行分析并建模，用于物质的识别。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 + (</w:t>
      </w:r>
      <w:r>
        <w:rPr>
          <w:rFonts w:ascii="Times New Roman" w:hAnsi="Times New Roman" w:cs="Times New Roman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)/Python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10000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/>
          <w:sz w:val="24"/>
          <w:szCs w:val="24"/>
        </w:rPr>
        <w:t>多通道高速光纤</w:t>
      </w:r>
      <w:r>
        <w:rPr>
          <w:rFonts w:ascii="Times New Roman" w:hAnsi="Times New Roman" w:cs="Times New Roman" w:hint="eastAsia"/>
          <w:sz w:val="24"/>
          <w:szCs w:val="24"/>
        </w:rPr>
        <w:t>珐珀</w:t>
      </w:r>
      <w:r>
        <w:rPr>
          <w:rFonts w:ascii="Times New Roman" w:hAnsi="Times New Roman" w:cs="Times New Roman"/>
          <w:sz w:val="24"/>
          <w:szCs w:val="24"/>
        </w:rPr>
        <w:t>测力系统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工作职责：作为主要开发人员编写系统的上位机控制系统，并负责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FPGA</w:t>
      </w:r>
      <w:r>
        <w:rPr>
          <w:rFonts w:ascii="Times New Roman" w:hAnsi="Times New Roman" w:cs="Times New Roman" w:hint="eastAsia"/>
          <w:sz w:val="24"/>
          <w:szCs w:val="24"/>
        </w:rPr>
        <w:t>的交互数据处理，包括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>
        <w:rPr>
          <w:rFonts w:ascii="Times New Roman" w:hAnsi="Times New Roman" w:cs="Times New Roman" w:hint="eastAsia"/>
          <w:sz w:val="24"/>
          <w:szCs w:val="24"/>
        </w:rPr>
        <w:t>接口通讯和</w:t>
      </w:r>
      <w:r>
        <w:rPr>
          <w:rFonts w:ascii="Times New Roman" w:hAnsi="Times New Roman" w:cs="Times New Roman" w:hint="eastAsia"/>
          <w:sz w:val="24"/>
          <w:szCs w:val="24"/>
        </w:rPr>
        <w:t>SPI</w:t>
      </w:r>
      <w:r>
        <w:rPr>
          <w:rFonts w:ascii="Times New Roman" w:hAnsi="Times New Roman" w:cs="Times New Roman" w:hint="eastAsia"/>
          <w:sz w:val="24"/>
          <w:szCs w:val="24"/>
        </w:rPr>
        <w:t>接口通讯。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7</w:t>
      </w:r>
      <w:r>
        <w:rPr>
          <w:rFonts w:ascii="Times New Roman" w:hAnsi="Times New Roman" w:cs="Times New Roman" w:hint="eastAsia"/>
          <w:sz w:val="24"/>
          <w:szCs w:val="24"/>
        </w:rPr>
        <w:t>下，在</w:t>
      </w:r>
      <w:r>
        <w:rPr>
          <w:rFonts w:ascii="Times New Roman" w:hAnsi="Times New Roman" w:cs="Times New Roman" w:hint="eastAsia"/>
          <w:sz w:val="24"/>
          <w:szCs w:val="24"/>
        </w:rPr>
        <w:t>Visual Studio 2008</w:t>
      </w:r>
      <w:r>
        <w:rPr>
          <w:rFonts w:ascii="Times New Roman" w:hAnsi="Times New Roman" w:cs="Times New Roman" w:hint="eastAsia"/>
          <w:sz w:val="24"/>
          <w:szCs w:val="24"/>
        </w:rPr>
        <w:t>下采用</w:t>
      </w:r>
      <w:r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开发上位机控制系统，采用</w:t>
      </w:r>
      <w:r>
        <w:rPr>
          <w:rFonts w:ascii="Times New Roman" w:hAnsi="Times New Roman" w:cs="Times New Roman" w:hint="eastAsia"/>
          <w:sz w:val="24"/>
          <w:szCs w:val="24"/>
        </w:rPr>
        <w:t>CCS</w:t>
      </w:r>
      <w:r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程序。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至今</w:t>
      </w:r>
      <w:r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北京北大方正电子有限公司、软件工程师</w:t>
      </w: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项目名称：慧云互动课堂消息分发服务的开发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编写消息分发服务程序，利用开源框架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开发消息服务，包括与客户端建立连接，对客户端的消息进行转发和存储以及获取</w:t>
      </w:r>
      <w:r>
        <w:rPr>
          <w:rFonts w:ascii="Times New Roman" w:hAnsi="Times New Roman" w:cs="Times New Roman" w:hint="eastAsia"/>
          <w:sz w:val="24"/>
          <w:szCs w:val="24"/>
        </w:rPr>
        <w:t>http</w:t>
      </w:r>
      <w:r>
        <w:rPr>
          <w:rFonts w:ascii="Times New Roman" w:hAnsi="Times New Roman" w:cs="Times New Roman" w:hint="eastAsia"/>
          <w:sz w:val="24"/>
          <w:szCs w:val="24"/>
        </w:rPr>
        <w:t>信息。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</w:t>
      </w:r>
      <w:r>
        <w:rPr>
          <w:rFonts w:ascii="Times New Roman" w:hAnsi="Times New Roman" w:cs="Times New Roman" w:hint="eastAsia"/>
          <w:sz w:val="24"/>
          <w:szCs w:val="24"/>
        </w:rPr>
        <w:t>Makefile</w:t>
      </w:r>
      <w:r>
        <w:rPr>
          <w:rFonts w:ascii="Times New Roman" w:hAnsi="Times New Roman" w:cs="Times New Roman" w:hint="eastAsia"/>
          <w:sz w:val="24"/>
          <w:szCs w:val="24"/>
        </w:rPr>
        <w:t>编译程序；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line="600" w:lineRule="exact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项目名称：慧云互动课堂客户端底层通信模块开发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编写客户端的底层通信模块与消息服务进行通信，利用开源框架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开发底层通信模块，包括与消息服务器建立连接，消息的发送和接收，</w:t>
      </w:r>
      <w:r>
        <w:rPr>
          <w:rFonts w:ascii="Times New Roman" w:hAnsi="Times New Roman" w:cs="Times New Roman"/>
          <w:sz w:val="24"/>
          <w:szCs w:val="24"/>
        </w:rPr>
        <w:t>丢失消息的处理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进行代码编写，并分别转换成</w:t>
      </w:r>
      <w:r>
        <w:rPr>
          <w:rFonts w:ascii="Times New Roman" w:hAnsi="Times New Roman" w:cs="Times New Roman" w:hint="eastAsia"/>
          <w:sz w:val="24"/>
          <w:szCs w:val="24"/>
        </w:rPr>
        <w:t>Android</w:t>
      </w:r>
      <w:r>
        <w:rPr>
          <w:rFonts w:ascii="Times New Roman" w:hAnsi="Times New Roman" w:cs="Times New Roman" w:hint="eastAsia"/>
          <w:sz w:val="24"/>
          <w:szCs w:val="24"/>
        </w:rPr>
        <w:t>库和</w:t>
      </w:r>
      <w:r>
        <w:rPr>
          <w:rFonts w:ascii="Times New Roman" w:hAnsi="Times New Roman" w:cs="Times New Roman" w:hint="eastAsia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库；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3000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3.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项目名称：开放云书院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C++/C#</w:t>
      </w:r>
      <w:r>
        <w:rPr>
          <w:rFonts w:ascii="Times New Roman" w:hAnsi="Times New Roman" w:cs="Times New Roman" w:hint="eastAsia"/>
          <w:sz w:val="24"/>
          <w:szCs w:val="24"/>
        </w:rPr>
        <w:t>编写开放云书院客户端的功能模块，主要为云端书籍下载，用户行为统计，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文档的搜索，页面的放大缩小，</w:t>
      </w:r>
      <w:r>
        <w:rPr>
          <w:rFonts w:ascii="Times New Roman" w:hAnsi="Times New Roman" w:cs="Times New Roman" w:hint="eastAsia"/>
          <w:sz w:val="24"/>
          <w:szCs w:val="24"/>
        </w:rPr>
        <w:t>DPUB</w:t>
      </w:r>
      <w:r>
        <w:rPr>
          <w:rFonts w:ascii="Times New Roman" w:hAnsi="Times New Roman" w:cs="Times New Roman" w:hint="eastAsia"/>
          <w:sz w:val="24"/>
          <w:szCs w:val="24"/>
        </w:rPr>
        <w:t>文档的搜索，录音功能的实现，并对客户端的部分功能进行重构。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Studio2013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C#/C++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30000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4.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AR</w:t>
      </w:r>
      <w:r>
        <w:rPr>
          <w:rFonts w:ascii="Times New Roman" w:cs="Times New Roman" w:hint="eastAsia"/>
          <w:bCs/>
          <w:sz w:val="24"/>
          <w:szCs w:val="24"/>
        </w:rPr>
        <w:t>书籍阅读内核开发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工作职责：作为主要开发人员采用</w:t>
      </w:r>
      <w:r>
        <w:rPr>
          <w:rFonts w:ascii="Times New Roman" w:hAnsi="Times New Roman" w:cs="Times New Roman" w:hint="eastAsia"/>
          <w:sz w:val="24"/>
          <w:szCs w:val="24"/>
        </w:rPr>
        <w:t>Unity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Vuforia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资源、音视频、图片等制作成二进制资源包</w:t>
      </w:r>
      <w:r>
        <w:rPr>
          <w:rFonts w:ascii="Times New Roman" w:hAnsi="Times New Roman" w:cs="Times New Roman" w:hint="eastAsia"/>
          <w:sz w:val="24"/>
          <w:szCs w:val="24"/>
        </w:rPr>
        <w:t>AssetBundle</w:t>
      </w:r>
      <w:r>
        <w:rPr>
          <w:rFonts w:ascii="Times New Roman" w:hAnsi="Times New Roman" w:cs="Times New Roman" w:hint="eastAsia"/>
          <w:sz w:val="24"/>
          <w:szCs w:val="24"/>
        </w:rPr>
        <w:t>，并对其进行解析还原。然后将还原内核移植到</w:t>
      </w:r>
      <w:r>
        <w:rPr>
          <w:rFonts w:ascii="Times New Roman" w:hAnsi="Times New Roman" w:cs="Times New Roman" w:hint="eastAsia"/>
          <w:sz w:val="24"/>
          <w:szCs w:val="24"/>
        </w:rPr>
        <w:t>Android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平台下并嵌入到开放云书院客户端中，从而在开放云书院打开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书籍并阅读。实现的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功能包括扫描图片、</w:t>
      </w:r>
      <w:r>
        <w:rPr>
          <w:rFonts w:ascii="Times New Roman" w:hAnsi="Times New Roman" w:cs="Times New Roman" w:hint="eastAsia"/>
          <w:sz w:val="24"/>
          <w:szCs w:val="24"/>
        </w:rPr>
        <w:t>VuMark</w:t>
      </w:r>
      <w:r>
        <w:rPr>
          <w:rFonts w:ascii="Times New Roman" w:hAnsi="Times New Roman" w:cs="Times New Roman" w:hint="eastAsia"/>
          <w:sz w:val="24"/>
          <w:szCs w:val="24"/>
        </w:rPr>
        <w:t>、六面体、圆柱体，</w:t>
      </w:r>
      <w:r>
        <w:rPr>
          <w:rFonts w:ascii="Times New Roman" w:hAnsi="Times New Roman" w:cs="Times New Roman" w:hint="eastAsia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物体来显示</w:t>
      </w:r>
      <w:r>
        <w:rPr>
          <w:rFonts w:ascii="Times New Roman" w:hAnsi="Times New Roman" w:cs="Times New Roman" w:hint="eastAsia"/>
          <w:sz w:val="24"/>
          <w:szCs w:val="24"/>
        </w:rPr>
        <w:t>3D</w:t>
      </w:r>
      <w:r>
        <w:rPr>
          <w:rFonts w:ascii="Times New Roman" w:hAnsi="Times New Roman" w:cs="Times New Roman" w:hint="eastAsia"/>
          <w:sz w:val="24"/>
          <w:szCs w:val="24"/>
        </w:rPr>
        <w:t>模型、视频和网页。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Studio2015+Unity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5.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试题编辑器插件功能升级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工作职责：作为开发人员将之前插件中两个由微软提供的标签类</w:t>
      </w:r>
      <w:r>
        <w:rPr>
          <w:rFonts w:ascii="Times New Roman" w:hAnsi="Times New Roman" w:cs="Times New Roman" w:hint="eastAsia"/>
          <w:sz w:val="24"/>
          <w:szCs w:val="24"/>
        </w:rPr>
        <w:t>Word.XMLNode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Word.XMLNodes</w:t>
      </w:r>
      <w:r>
        <w:rPr>
          <w:rFonts w:ascii="Times New Roman" w:hAnsi="Times New Roman" w:cs="Times New Roman" w:hint="eastAsia"/>
          <w:sz w:val="24"/>
          <w:szCs w:val="24"/>
        </w:rPr>
        <w:t>用同名并且主要属性名和方法名都相同的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类来进行替换，能够在不改变程序现有逻辑功能的前提下快速完成功能升级，获得方正电子</w:t>
      </w:r>
      <w:r>
        <w:rPr>
          <w:rFonts w:ascii="Times New Roman" w:hAnsi="Times New Roman" w:cs="Times New Roman" w:hint="eastAsia"/>
          <w:sz w:val="24"/>
          <w:szCs w:val="24"/>
        </w:rPr>
        <w:t>2018</w:t>
      </w:r>
      <w:r>
        <w:rPr>
          <w:rFonts w:ascii="Times New Roman" w:hAnsi="Times New Roman" w:cs="Times New Roman" w:hint="eastAsia"/>
          <w:sz w:val="24"/>
          <w:szCs w:val="24"/>
        </w:rPr>
        <w:t>年技术微创新奖。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Studio2017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 w:line="600" w:lineRule="exact"/>
        <w:ind w:left="360" w:hanging="36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6.</w:t>
      </w:r>
      <w:r>
        <w:rPr>
          <w:rFonts w:ascii="Times New Roman" w:cs="Times New Roman"/>
          <w:bCs/>
          <w:sz w:val="24"/>
          <w:szCs w:val="24"/>
        </w:rPr>
        <w:tab/>
      </w: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结构化引擎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工作职责：将期刊和图书的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稿件按照一定的标准拆分并输出为</w:t>
      </w:r>
      <w:r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文档。主要工作是采用正则匹配和开源机器学习库</w:t>
      </w:r>
      <w:r>
        <w:rPr>
          <w:rFonts w:ascii="Times New Roman" w:cs="Times New Roman" w:hint="eastAsia"/>
          <w:bCs/>
          <w:sz w:val="24"/>
          <w:szCs w:val="24"/>
        </w:rPr>
        <w:t>s</w:t>
      </w:r>
      <w:r>
        <w:rPr>
          <w:rFonts w:ascii="Times New Roman" w:cs="Times New Roman"/>
          <w:bCs/>
          <w:sz w:val="24"/>
          <w:szCs w:val="24"/>
        </w:rPr>
        <w:t>cikit-learn</w:t>
      </w:r>
      <w:bookmarkStart w:id="0" w:name="_GoBack"/>
      <w:bookmarkEnd w:id="0"/>
      <w:r>
        <w:rPr>
          <w:rFonts w:ascii="Times New Roman" w:cs="Times New Roman" w:hint="eastAsia"/>
          <w:bCs/>
          <w:sz w:val="24"/>
          <w:szCs w:val="24"/>
        </w:rPr>
        <w:t>对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文档内容的识别，提取标题，图表以及参考文献等元素并输出为</w:t>
      </w:r>
      <w:r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。用到了朴素贝叶斯，隐马尔可夫模型等机器学习算法。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Windows/ C#/Python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spacing w:beforeLines="50" w:before="156" w:afterLines="50" w:after="156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7594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7"/>
        <w:numPr>
          <w:ilvl w:val="0"/>
          <w:numId w:val="6"/>
        </w:numPr>
        <w:spacing w:beforeLines="50" w:before="156" w:afterLines="50" w:after="156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人工智能编程基础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018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0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培训课程：主要在通过在线观看视频以及群组讨论的形式，学习人工智能的基础知识，</w:t>
      </w:r>
      <w:r>
        <w:rPr>
          <w:rFonts w:ascii="Times New Roman" w:cs="Times New Roman" w:hint="eastAsia"/>
          <w:bCs/>
          <w:sz w:val="24"/>
          <w:szCs w:val="24"/>
        </w:rPr>
        <w:lastRenderedPageBreak/>
        <w:t>包括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ython</w:t>
      </w:r>
      <w:r>
        <w:rPr>
          <w:rFonts w:ascii="Times New Roman" w:cs="Times New Roman" w:hint="eastAsia"/>
          <w:bCs/>
          <w:sz w:val="24"/>
          <w:szCs w:val="24"/>
        </w:rPr>
        <w:t>基础，</w:t>
      </w:r>
      <w:r>
        <w:rPr>
          <w:rFonts w:ascii="Times New Roman" w:cs="Times New Roman" w:hint="eastAsia"/>
          <w:bCs/>
          <w:sz w:val="24"/>
          <w:szCs w:val="24"/>
        </w:rPr>
        <w:t>N</w:t>
      </w:r>
      <w:r>
        <w:rPr>
          <w:rFonts w:ascii="Times New Roman" w:cs="Times New Roman"/>
          <w:bCs/>
          <w:sz w:val="24"/>
          <w:szCs w:val="24"/>
        </w:rPr>
        <w:t>umpy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andas</w:t>
      </w:r>
      <w:r>
        <w:rPr>
          <w:rFonts w:ascii="Times New Roman" w:cs="Times New Roman" w:hint="eastAsia"/>
          <w:bCs/>
          <w:sz w:val="24"/>
          <w:szCs w:val="24"/>
        </w:rPr>
        <w:t>和</w:t>
      </w:r>
      <w:r>
        <w:rPr>
          <w:rFonts w:ascii="Times New Roman" w:cs="Times New Roman" w:hint="eastAsia"/>
          <w:bCs/>
          <w:sz w:val="24"/>
          <w:szCs w:val="24"/>
        </w:rPr>
        <w:t>M</w:t>
      </w:r>
      <w:r>
        <w:rPr>
          <w:rFonts w:ascii="Times New Roman" w:cs="Times New Roman"/>
          <w:bCs/>
          <w:sz w:val="24"/>
          <w:szCs w:val="24"/>
        </w:rPr>
        <w:t>atplotlib</w:t>
      </w:r>
      <w:r>
        <w:rPr>
          <w:rFonts w:ascii="Times New Roman" w:cs="Times New Roman" w:hint="eastAsia"/>
          <w:bCs/>
          <w:sz w:val="24"/>
          <w:szCs w:val="24"/>
        </w:rPr>
        <w:t>等常用库的学习以及机器学习的基本概念等，并且完成优达学城设计的课程通关项目，包括机器人走迷宫、探索电影数据、花朵图片分类等项目。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pStyle w:val="a7"/>
        <w:numPr>
          <w:ilvl w:val="0"/>
          <w:numId w:val="6"/>
        </w:numPr>
        <w:spacing w:beforeLines="50" w:before="156" w:afterLines="50" w:after="156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优达学城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机器学习工程师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培训时间：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3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-</w:t>
      </w:r>
      <w:r>
        <w:rPr>
          <w:rFonts w:ascii="Times New Roman" w:cs="Times New Roman"/>
          <w:bCs/>
          <w:sz w:val="24"/>
          <w:szCs w:val="24"/>
        </w:rPr>
        <w:t>2019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8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</w:t>
      </w:r>
      <w:r>
        <w:rPr>
          <w:rFonts w:ascii="Times New Roman" w:cs="Times New Roman" w:hint="eastAsia"/>
          <w:bCs/>
          <w:sz w:val="24"/>
          <w:szCs w:val="24"/>
        </w:rPr>
        <w:t>(</w:t>
      </w:r>
      <w:r>
        <w:rPr>
          <w:rFonts w:ascii="Times New Roman" w:cs="Times New Roman" w:hint="eastAsia"/>
          <w:bCs/>
          <w:sz w:val="24"/>
          <w:szCs w:val="24"/>
        </w:rPr>
        <w:t>于</w:t>
      </w:r>
      <w:r>
        <w:rPr>
          <w:rFonts w:ascii="Times New Roman" w:cs="Times New Roman" w:hint="eastAsia"/>
          <w:bCs/>
          <w:sz w:val="24"/>
          <w:szCs w:val="24"/>
        </w:rPr>
        <w:t>2</w:t>
      </w:r>
      <w:r>
        <w:rPr>
          <w:rFonts w:ascii="Times New Roman" w:cs="Times New Roman"/>
          <w:bCs/>
          <w:sz w:val="24"/>
          <w:szCs w:val="24"/>
        </w:rPr>
        <w:t>019</w:t>
      </w:r>
      <w:r>
        <w:rPr>
          <w:rFonts w:ascii="Times New Roman" w:cs="Times New Roman" w:hint="eastAsia"/>
          <w:bCs/>
          <w:sz w:val="24"/>
          <w:szCs w:val="24"/>
        </w:rPr>
        <w:t>年</w:t>
      </w:r>
      <w:r>
        <w:rPr>
          <w:rFonts w:ascii="Times New Roman" w:cs="Times New Roman" w:hint="eastAsia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月</w:t>
      </w:r>
      <w:r>
        <w:rPr>
          <w:rFonts w:ascii="Times New Roman" w:cs="Times New Roman" w:hint="eastAsia"/>
          <w:bCs/>
          <w:sz w:val="24"/>
          <w:szCs w:val="24"/>
        </w:rPr>
        <w:t>1</w:t>
      </w:r>
      <w:r>
        <w:rPr>
          <w:rFonts w:ascii="Times New Roman" w:cs="Times New Roman"/>
          <w:bCs/>
          <w:sz w:val="24"/>
          <w:szCs w:val="24"/>
        </w:rPr>
        <w:t>4</w:t>
      </w:r>
      <w:r>
        <w:rPr>
          <w:rFonts w:ascii="Times New Roman" w:cs="Times New Roman" w:hint="eastAsia"/>
          <w:bCs/>
          <w:sz w:val="24"/>
          <w:szCs w:val="24"/>
        </w:rPr>
        <w:t>号提前完成</w:t>
      </w:r>
      <w:r>
        <w:rPr>
          <w:rFonts w:ascii="Times New Roman" w:cs="Times New Roman"/>
          <w:bCs/>
          <w:sz w:val="24"/>
          <w:szCs w:val="24"/>
        </w:rPr>
        <w:t>)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培训机构：优达学城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培训课程：了解机器学习的基本概念和评估指标，如准确性、精确率、召回率，</w:t>
      </w:r>
      <w:r>
        <w:rPr>
          <w:rFonts w:ascii="Times New Roman" w:cs="Times New Roman" w:hint="eastAsia"/>
          <w:bCs/>
          <w:sz w:val="24"/>
          <w:szCs w:val="24"/>
        </w:rPr>
        <w:t>F</w:t>
      </w:r>
      <w:r>
        <w:rPr>
          <w:rFonts w:ascii="Times New Roman" w:cs="Times New Roman"/>
          <w:bCs/>
          <w:sz w:val="24"/>
          <w:szCs w:val="24"/>
        </w:rPr>
        <w:t>-</w:t>
      </w:r>
      <w:r>
        <w:rPr>
          <w:rFonts w:ascii="Times New Roman" w:cs="Times New Roman" w:hint="eastAsia"/>
          <w:bCs/>
          <w:sz w:val="24"/>
          <w:szCs w:val="24"/>
        </w:rPr>
        <w:t>β得分，</w:t>
      </w:r>
      <w:r>
        <w:rPr>
          <w:rFonts w:ascii="Times New Roman" w:cs="Times New Roman" w:hint="eastAsia"/>
          <w:bCs/>
          <w:sz w:val="24"/>
          <w:szCs w:val="24"/>
        </w:rPr>
        <w:t>R</w:t>
      </w:r>
      <w:r>
        <w:rPr>
          <w:rFonts w:ascii="Times New Roman" w:cs="Times New Roman"/>
          <w:bCs/>
          <w:sz w:val="24"/>
          <w:szCs w:val="24"/>
        </w:rPr>
        <w:t>2</w:t>
      </w:r>
      <w:r>
        <w:rPr>
          <w:rFonts w:ascii="Times New Roman" w:cs="Times New Roman" w:hint="eastAsia"/>
          <w:bCs/>
          <w:sz w:val="24"/>
          <w:szCs w:val="24"/>
        </w:rPr>
        <w:t>得分，交叉验证等；学习监督学习的基本算法，包括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L</w:t>
      </w:r>
      <w:r>
        <w:rPr>
          <w:rFonts w:ascii="Times New Roman" w:cs="Times New Roman"/>
          <w:bCs/>
          <w:sz w:val="24"/>
          <w:szCs w:val="24"/>
        </w:rPr>
        <w:t>ogistic</w:t>
      </w:r>
      <w:r>
        <w:rPr>
          <w:rFonts w:ascii="Times New Roman" w:cs="Times New Roman" w:hint="eastAsia"/>
          <w:bCs/>
          <w:sz w:val="24"/>
          <w:szCs w:val="24"/>
        </w:rPr>
        <w:t>回归、决策树、朴素贝叶斯、支持向量机等；学习非监督学习的基本算法，包括</w:t>
      </w:r>
      <w:r>
        <w:rPr>
          <w:rFonts w:ascii="Times New Roman" w:cs="Times New Roman" w:hint="eastAsia"/>
          <w:bCs/>
          <w:sz w:val="24"/>
          <w:szCs w:val="24"/>
        </w:rPr>
        <w:t>K</w:t>
      </w:r>
      <w:r>
        <w:rPr>
          <w:rFonts w:ascii="Times New Roman" w:cs="Times New Roman"/>
          <w:bCs/>
          <w:sz w:val="24"/>
          <w:szCs w:val="24"/>
        </w:rPr>
        <w:t>-Mean</w:t>
      </w:r>
      <w:r>
        <w:rPr>
          <w:rFonts w:ascii="Times New Roman" w:cs="Times New Roman" w:hint="eastAsia"/>
          <w:bCs/>
          <w:sz w:val="24"/>
          <w:szCs w:val="24"/>
        </w:rPr>
        <w:t>聚类，层次聚类、</w:t>
      </w:r>
      <w:r>
        <w:rPr>
          <w:rFonts w:ascii="Times New Roman" w:cs="Times New Roman" w:hint="eastAsia"/>
          <w:bCs/>
          <w:sz w:val="24"/>
          <w:szCs w:val="24"/>
        </w:rPr>
        <w:t>D</w:t>
      </w:r>
      <w:r>
        <w:rPr>
          <w:rFonts w:ascii="Times New Roman" w:cs="Times New Roman"/>
          <w:bCs/>
          <w:sz w:val="24"/>
          <w:szCs w:val="24"/>
        </w:rPr>
        <w:t>BSCAN</w:t>
      </w:r>
      <w:r>
        <w:rPr>
          <w:rFonts w:ascii="Times New Roman" w:cs="Times New Roman" w:hint="eastAsia"/>
          <w:bCs/>
          <w:sz w:val="24"/>
          <w:szCs w:val="24"/>
        </w:rPr>
        <w:t>、</w:t>
      </w:r>
      <w:r>
        <w:rPr>
          <w:rFonts w:ascii="Times New Roman" w:cs="Times New Roman" w:hint="eastAsia"/>
          <w:bCs/>
          <w:sz w:val="24"/>
          <w:szCs w:val="24"/>
        </w:rPr>
        <w:t>G</w:t>
      </w:r>
      <w:r>
        <w:rPr>
          <w:rFonts w:ascii="Times New Roman" w:cs="Times New Roman"/>
          <w:bCs/>
          <w:sz w:val="24"/>
          <w:szCs w:val="24"/>
        </w:rPr>
        <w:t>MM</w:t>
      </w:r>
      <w:r>
        <w:rPr>
          <w:rFonts w:ascii="Times New Roman" w:cs="Times New Roman" w:hint="eastAsia"/>
          <w:bCs/>
          <w:sz w:val="24"/>
          <w:szCs w:val="24"/>
        </w:rPr>
        <w:t>聚类、</w:t>
      </w:r>
      <w:r>
        <w:rPr>
          <w:rFonts w:ascii="Times New Roman" w:cs="Times New Roman" w:hint="eastAsia"/>
          <w:bCs/>
          <w:sz w:val="24"/>
          <w:szCs w:val="24"/>
        </w:rPr>
        <w:t>P</w:t>
      </w:r>
      <w:r>
        <w:rPr>
          <w:rFonts w:ascii="Times New Roman" w:cs="Times New Roman"/>
          <w:bCs/>
          <w:sz w:val="24"/>
          <w:szCs w:val="24"/>
        </w:rPr>
        <w:t>CA</w:t>
      </w:r>
      <w:r>
        <w:rPr>
          <w:rFonts w:ascii="Times New Roman" w:cs="Times New Roman" w:hint="eastAsia"/>
          <w:bCs/>
          <w:sz w:val="24"/>
          <w:szCs w:val="24"/>
        </w:rPr>
        <w:t>主成分分析等；学习神经网络相关知识，包括卷积神经网络、迁移学习等；学习强化学习，包括动态规划、蒙特卡洛方法、时间差分方法等。完成优达学城的课程项目包括预测下一道料理、预测波士顿房价、寻找捐助者、创建客户细分、狗狗品种分类、机器人走迷宫等，最后完成毕业项目：猫狗大战。</w:t>
      </w:r>
    </w:p>
    <w:p>
      <w:pPr>
        <w:spacing w:beforeLines="50" w:before="156" w:afterLines="50" w:after="156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50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2008-2010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共获重庆大学研究生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 w:hint="eastAsia"/>
          <w:bCs/>
          <w:sz w:val="24"/>
          <w:szCs w:val="24"/>
        </w:rPr>
        <w:t>等奖学金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次。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2006-2007</w:t>
      </w:r>
      <w:r>
        <w:rPr>
          <w:rFonts w:ascii="Times New Roman" w:cs="Times New Roman"/>
          <w:bCs/>
          <w:sz w:val="24"/>
          <w:szCs w:val="24"/>
        </w:rPr>
        <w:t>：全国计算机等级考试三级网络技术；英语四级</w:t>
      </w:r>
      <w:r>
        <w:rPr>
          <w:rFonts w:ascii="Times New Roman" w:cs="Times New Roman" w:hint="eastAsia"/>
          <w:bCs/>
          <w:sz w:val="24"/>
          <w:szCs w:val="24"/>
        </w:rPr>
        <w:t>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共获重庆大学综合奖学金两次。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获重庆大学“优秀共青团员”称号。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2007-2008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获重庆大学“优良毕业生”称号。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010-2011 </w:t>
      </w:r>
      <w:r>
        <w:rPr>
          <w:rFonts w:ascii="Times New Roman" w:hAnsi="Times New Roman" w:cs="Times New Roman" w:hint="eastAsia"/>
          <w:bCs/>
          <w:sz w:val="24"/>
          <w:szCs w:val="24"/>
        </w:rPr>
        <w:t>获重庆大学“优秀研究生”称号。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人工智能编程基础纳米学位</w:t>
      </w:r>
    </w:p>
    <w:p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2018-2019 Udacity</w:t>
      </w:r>
      <w:r>
        <w:rPr>
          <w:rFonts w:ascii="Times New Roman" w:hAnsi="Times New Roman" w:cs="Times New Roman" w:hint="eastAsia"/>
          <w:bCs/>
          <w:sz w:val="24"/>
          <w:szCs w:val="24"/>
        </w:rPr>
        <w:t>机器学习工程师纳米学位</w:t>
      </w:r>
    </w:p>
    <w:p>
      <w:pPr>
        <w:spacing w:line="36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59450" cy="400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60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自我评价：勤奋踏实，吃苦耐劳，</w:t>
      </w:r>
      <w:r>
        <w:rPr>
          <w:rFonts w:ascii="Times New Roman" w:cs="Times New Roman" w:hint="eastAsia"/>
          <w:bCs/>
          <w:sz w:val="24"/>
          <w:szCs w:val="24"/>
        </w:rPr>
        <w:t>乐于</w:t>
      </w:r>
      <w:r>
        <w:rPr>
          <w:rFonts w:ascii="Times New Roman" w:cs="Times New Roman"/>
          <w:bCs/>
          <w:sz w:val="24"/>
          <w:szCs w:val="24"/>
        </w:rPr>
        <w:t>学习新的知识，</w:t>
      </w:r>
      <w:r>
        <w:rPr>
          <w:rFonts w:ascii="Times New Roman" w:cs="Times New Roman" w:hint="eastAsia"/>
          <w:bCs/>
          <w:sz w:val="24"/>
          <w:szCs w:val="24"/>
        </w:rPr>
        <w:t>喜欢与软件相关的工作</w:t>
      </w:r>
      <w:r>
        <w:rPr>
          <w:rFonts w:ascii="Times New Roman" w:cs="Times New Roman"/>
          <w:bCs/>
          <w:sz w:val="24"/>
          <w:szCs w:val="24"/>
        </w:rPr>
        <w:t>，良好的团队合作意识，较强的责任感及进取精神</w:t>
      </w:r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05D"/>
    <w:multiLevelType w:val="hybridMultilevel"/>
    <w:tmpl w:val="4AEEF21C"/>
    <w:lvl w:ilvl="0" w:tplc="83B2C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524DC"/>
    <w:multiLevelType w:val="hybridMultilevel"/>
    <w:tmpl w:val="428660CE"/>
    <w:lvl w:ilvl="0" w:tplc="5DF6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276E4"/>
    <w:multiLevelType w:val="hybridMultilevel"/>
    <w:tmpl w:val="947E1B70"/>
    <w:lvl w:ilvl="0" w:tplc="1AE2A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6007B7E"/>
    <w:multiLevelType w:val="hybridMultilevel"/>
    <w:tmpl w:val="B56C6DC6"/>
    <w:lvl w:ilvl="0" w:tplc="676C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981C99"/>
    <w:multiLevelType w:val="hybridMultilevel"/>
    <w:tmpl w:val="7D745A32"/>
    <w:lvl w:ilvl="0" w:tplc="CD4A4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61C7B"/>
    <w:multiLevelType w:val="hybridMultilevel"/>
    <w:tmpl w:val="B00A2078"/>
    <w:lvl w:ilvl="0" w:tplc="078A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8B36-59B3-47A0-B21F-D8D7CD85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2019-05-07T05:39:00Z</dcterms:created>
  <dcterms:modified xsi:type="dcterms:W3CDTF">2019-05-24T09:46:00Z</dcterms:modified>
</cp:coreProperties>
</file>