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line="400" w:lineRule="exact"/>
        <w:rPr>
          <w:rFonts w:ascii="Times New Roman" w:hAnsi="Times New Roman" w:cs="Times New Roman"/>
          <w:b/>
          <w:sz w:val="36"/>
          <w:szCs w:val="36"/>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Logistic</w:t>
      </w:r>
      <w:r>
        <w:rPr>
          <w:rFonts w:ascii="Times New Roman" w:hAnsi="Times New Roman" w:cs="Times New Roman" w:hint="eastAsia"/>
          <w:b/>
          <w:sz w:val="36"/>
          <w:szCs w:val="36"/>
        </w:rPr>
        <w:t>回归</w:t>
      </w:r>
    </w:p>
    <w:p>
      <w:pPr>
        <w:rPr>
          <w:rFonts w:ascii="Times New Roman" w:hAnsi="Times New Roman" w:cs="Times New Roman"/>
          <w:sz w:val="28"/>
          <w:szCs w:val="28"/>
        </w:rPr>
      </w:pPr>
      <w:r>
        <w:rPr>
          <w:rFonts w:ascii="Times New Roman" w:hAnsi="Times New Roman" w:cs="Times New Roman" w:hint="eastAsia"/>
          <w:sz w:val="28"/>
          <w:szCs w:val="28"/>
        </w:rPr>
        <w:t>线性回归是线性模型用于回归分析，在分类问题中，</w:t>
      </w:r>
      <w:r>
        <w:rPr>
          <w:position w:val="-14"/>
        </w:rPr>
        <w:object w:dxaOrig="1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1.75pt" o:ole="">
            <v:imagedata r:id="rId7" o:title=""/>
          </v:shape>
          <o:OLEObject Type="Embed" ProgID="Equation.DSMT4" ShapeID="_x0000_i1025" DrawAspect="Content" ObjectID="_1633801443" r:id="rId8"/>
        </w:object>
      </w:r>
      <w:r>
        <w:rPr>
          <w:rFonts w:ascii="Times New Roman" w:hAnsi="Times New Roman" w:cs="Times New Roman" w:hint="eastAsia"/>
          <w:sz w:val="28"/>
          <w:szCs w:val="28"/>
        </w:rPr>
        <w:t>给出的是真实值，需要将其转换为</w:t>
      </w:r>
      <w:r>
        <w:rPr>
          <w:rFonts w:ascii="Times New Roman" w:hAnsi="Times New Roman" w:cs="Times New Roman" w:hint="eastAsia"/>
          <w:sz w:val="28"/>
          <w:szCs w:val="28"/>
        </w:rPr>
        <w:t>0/1</w:t>
      </w:r>
      <w:r>
        <w:rPr>
          <w:rFonts w:ascii="Times New Roman" w:hAnsi="Times New Roman" w:cs="Times New Roman" w:hint="eastAsia"/>
          <w:sz w:val="28"/>
          <w:szCs w:val="28"/>
        </w:rPr>
        <w:t>值。对数几率函数</w:t>
      </w:r>
      <w:r>
        <w:rPr>
          <w:rFonts w:ascii="Times New Roman" w:hAnsi="Times New Roman" w:cs="Times New Roman" w:hint="eastAsia"/>
          <w:sz w:val="28"/>
          <w:szCs w:val="28"/>
        </w:rPr>
        <w:t>Logistic</w:t>
      </w:r>
      <w:r>
        <w:rPr>
          <w:rFonts w:ascii="Times New Roman" w:hAnsi="Times New Roman" w:cs="Times New Roman" w:hint="eastAsia"/>
          <w:sz w:val="28"/>
          <w:szCs w:val="28"/>
        </w:rPr>
        <w:t>就是常用的映射函数。</w:t>
      </w:r>
    </w:p>
    <w:p>
      <w:pPr>
        <w:jc w:val="center"/>
        <w:rPr>
          <w:rFonts w:ascii="Times New Roman" w:hAnsi="Times New Roman" w:cs="Times New Roman"/>
          <w:sz w:val="28"/>
          <w:szCs w:val="28"/>
        </w:rPr>
      </w:pPr>
      <w:r>
        <w:rPr>
          <w:position w:val="-24"/>
        </w:rPr>
        <w:object w:dxaOrig="1420" w:dyaOrig="620">
          <v:shape id="_x0000_i1026" type="#_x0000_t75" style="width:70.5pt;height:31.5pt" o:ole="">
            <v:imagedata r:id="rId9" o:title=""/>
          </v:shape>
          <o:OLEObject Type="Embed" ProgID="Equation.DSMT4" ShapeID="_x0000_i1026" DrawAspect="Content" ObjectID="_1633801444" r:id="rId10"/>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Logistic</w:t>
      </w:r>
      <w:r>
        <w:rPr>
          <w:rFonts w:ascii="Times New Roman" w:hAnsi="Times New Roman" w:cs="Times New Roman" w:hint="eastAsia"/>
          <w:sz w:val="28"/>
          <w:szCs w:val="28"/>
        </w:rPr>
        <w:t>回归的优点：</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算法复杂度低，易于实现，适合分布式使用</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Logistic</w:t>
      </w:r>
      <w:r>
        <w:rPr>
          <w:rFonts w:ascii="Times New Roman" w:hAnsi="Times New Roman" w:cs="Times New Roman" w:hint="eastAsia"/>
          <w:sz w:val="28"/>
          <w:szCs w:val="28"/>
        </w:rPr>
        <w:t>回归的缺点：</w:t>
      </w:r>
    </w:p>
    <w:p>
      <w:pPr>
        <w:pStyle w:val="a8"/>
        <w:numPr>
          <w:ilvl w:val="0"/>
          <w:numId w:val="1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容易欠拟合，要求数据集符合伯努利分布，分类精度不高。</w:t>
      </w:r>
    </w:p>
    <w:p>
      <w:pPr>
        <w:pStyle w:val="a8"/>
        <w:numPr>
          <w:ilvl w:val="0"/>
          <w:numId w:val="1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数据集的特征很多，而样本数据量少的情况下，效果很差。</w:t>
      </w:r>
    </w:p>
    <w:p>
      <w:pPr>
        <w:spacing w:line="400" w:lineRule="exact"/>
        <w:rPr>
          <w:rFonts w:ascii="Times New Roman" w:hAnsi="Times New Roman" w:cs="Times New Roman"/>
          <w:sz w:val="28"/>
          <w:szCs w:val="28"/>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线性回归</w:t>
      </w:r>
    </w:p>
    <w:p>
      <w:pPr>
        <w:spacing w:line="400" w:lineRule="exact"/>
        <w:rPr>
          <w:rFonts w:ascii="Times New Roman" w:hAnsi="Times New Roman" w:cs="Times New Roman"/>
          <w:sz w:val="28"/>
          <w:szCs w:val="28"/>
        </w:rPr>
      </w:pPr>
      <w:r>
        <w:rPr>
          <w:rFonts w:ascii="Times New Roman" w:hAnsi="Times New Roman" w:cs="Times New Roman"/>
          <w:sz w:val="28"/>
          <w:szCs w:val="28"/>
        </w:rPr>
        <w:t>线性回归的方程</w:t>
      </w:r>
      <w:r>
        <w:rPr>
          <w:rFonts w:ascii="Times New Roman" w:hAnsi="Times New Roman" w:cs="Times New Roman" w:hint="eastAsia"/>
          <w:sz w:val="28"/>
          <w:szCs w:val="28"/>
        </w:rPr>
        <w:t>：</w:t>
      </w:r>
    </w:p>
    <w:p>
      <w:pPr>
        <w:jc w:val="center"/>
        <w:rPr>
          <w:rFonts w:ascii="Times New Roman" w:hAnsi="Times New Roman" w:cs="Times New Roman"/>
          <w:b/>
          <w:sz w:val="36"/>
          <w:szCs w:val="36"/>
        </w:rPr>
      </w:pPr>
      <w:r>
        <w:rPr>
          <w:position w:val="-14"/>
        </w:rPr>
        <w:object w:dxaOrig="1540" w:dyaOrig="400">
          <v:shape id="_x0000_i1027" type="#_x0000_t75" style="width:79.5pt;height:21.75pt" o:ole="">
            <v:imagedata r:id="rId7" o:title=""/>
          </v:shape>
          <o:OLEObject Type="Embed" ProgID="Equation.DSMT4" ShapeID="_x0000_i1027" DrawAspect="Content" ObjectID="_1633801445" r:id="rId11"/>
        </w:objec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线性回归试图使：</w:t>
      </w:r>
    </w:p>
    <w:p>
      <w:pPr>
        <w:jc w:val="center"/>
        <w:rPr>
          <w:rFonts w:ascii="Times New Roman" w:hAnsi="Times New Roman" w:cs="Times New Roman"/>
          <w:bCs/>
          <w:sz w:val="28"/>
          <w:szCs w:val="28"/>
        </w:rPr>
      </w:pPr>
      <w:r>
        <w:rPr>
          <w:position w:val="-14"/>
        </w:rPr>
        <w:object w:dxaOrig="1960" w:dyaOrig="400">
          <v:shape id="_x0000_i1028" type="#_x0000_t75" style="width:97.5pt;height:19.5pt" o:ole="">
            <v:imagedata r:id="rId12" o:title=""/>
          </v:shape>
          <o:OLEObject Type="Embed" ProgID="Equation.DSMT4" ShapeID="_x0000_i1028" DrawAspect="Content" ObjectID="_1633801446" r:id="rId13"/>
        </w:object>
      </w:r>
    </w:p>
    <w:p>
      <w:pPr>
        <w:rPr>
          <w:rFonts w:ascii="Times New Roman" w:hAnsi="Times New Roman" w:cs="Times New Roman"/>
          <w:bCs/>
          <w:sz w:val="28"/>
          <w:szCs w:val="28"/>
        </w:rPr>
      </w:pPr>
      <w:r>
        <w:rPr>
          <w:rFonts w:ascii="Times New Roman" w:hAnsi="Times New Roman" w:cs="Times New Roman" w:hint="eastAsia"/>
          <w:bCs/>
          <w:sz w:val="28"/>
          <w:szCs w:val="28"/>
        </w:rPr>
        <w:t>确定</w:t>
      </w:r>
      <w:r>
        <w:rPr>
          <w:position w:val="-6"/>
        </w:rPr>
        <w:object w:dxaOrig="240" w:dyaOrig="220">
          <v:shape id="_x0000_i1029" type="#_x0000_t75" style="width:12pt;height:10.5pt" o:ole="">
            <v:imagedata r:id="rId14" o:title=""/>
          </v:shape>
          <o:OLEObject Type="Embed" ProgID="Equation.DSMT4" ShapeID="_x0000_i1029" DrawAspect="Content" ObjectID="_1633801447" r:id="rId15"/>
        </w:object>
      </w:r>
      <w:r>
        <w:rPr>
          <w:rFonts w:ascii="Times New Roman" w:hAnsi="Times New Roman" w:cs="Times New Roman" w:hint="eastAsia"/>
          <w:bCs/>
          <w:sz w:val="28"/>
          <w:szCs w:val="28"/>
        </w:rPr>
        <w:t>和</w:t>
      </w:r>
      <w:r>
        <w:rPr>
          <w:position w:val="-6"/>
        </w:rPr>
        <w:object w:dxaOrig="200" w:dyaOrig="279">
          <v:shape id="_x0000_i1030" type="#_x0000_t75" style="width:10.5pt;height:13.5pt" o:ole="">
            <v:imagedata r:id="rId16" o:title=""/>
          </v:shape>
          <o:OLEObject Type="Embed" ProgID="Equation.DSMT4" ShapeID="_x0000_i1030" DrawAspect="Content" ObjectID="_1633801448" r:id="rId17"/>
        </w:object>
      </w:r>
      <w:r>
        <w:rPr>
          <w:rFonts w:ascii="Times New Roman" w:hAnsi="Times New Roman" w:cs="Times New Roman" w:hint="eastAsia"/>
          <w:bCs/>
          <w:sz w:val="28"/>
          <w:szCs w:val="28"/>
        </w:rPr>
        <w:t>，就是线性回归主要的工作。实际过程中，一般采用使用均方误差函数最小化来确定</w:t>
      </w:r>
      <w:r>
        <w:rPr>
          <w:position w:val="-6"/>
        </w:rPr>
        <w:object w:dxaOrig="240" w:dyaOrig="220">
          <v:shape id="_x0000_i1031" type="#_x0000_t75" style="width:12pt;height:10.5pt" o:ole="">
            <v:imagedata r:id="rId14" o:title=""/>
          </v:shape>
          <o:OLEObject Type="Embed" ProgID="Equation.DSMT4" ShapeID="_x0000_i1031" DrawAspect="Content" ObjectID="_1633801449" r:id="rId18"/>
        </w:object>
      </w:r>
      <w:r>
        <w:rPr>
          <w:rFonts w:ascii="Times New Roman" w:hAnsi="Times New Roman" w:cs="Times New Roman" w:hint="eastAsia"/>
          <w:bCs/>
          <w:sz w:val="28"/>
          <w:szCs w:val="28"/>
        </w:rPr>
        <w:t>和</w:t>
      </w:r>
      <w:r>
        <w:rPr>
          <w:position w:val="-6"/>
        </w:rPr>
        <w:object w:dxaOrig="200" w:dyaOrig="279">
          <v:shape id="_x0000_i1032" type="#_x0000_t75" style="width:10.5pt;height:13.5pt" o:ole="">
            <v:imagedata r:id="rId16" o:title=""/>
          </v:shape>
          <o:OLEObject Type="Embed" ProgID="Equation.DSMT4" ShapeID="_x0000_i1032" DrawAspect="Content" ObjectID="_1633801450" r:id="rId19"/>
        </w:object>
      </w:r>
      <w:r>
        <w:rPr>
          <w:rFonts w:ascii="Times New Roman" w:hAnsi="Times New Roman" w:cs="Times New Roman" w:hint="eastAsia"/>
          <w:bCs/>
          <w:sz w:val="28"/>
          <w:szCs w:val="28"/>
        </w:rPr>
        <w:t>。</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均方误差函数最小化：</w:t>
      </w:r>
    </w:p>
    <w:p>
      <w:pPr>
        <w:jc w:val="center"/>
        <w:rPr>
          <w:rFonts w:ascii="Times New Roman" w:hAnsi="Times New Roman" w:cs="Times New Roman"/>
          <w:bCs/>
          <w:sz w:val="28"/>
          <w:szCs w:val="28"/>
        </w:rPr>
      </w:pPr>
      <w:r>
        <w:rPr>
          <w:position w:val="-28"/>
        </w:rPr>
        <w:object w:dxaOrig="2460" w:dyaOrig="680">
          <v:shape id="_x0000_i1033" type="#_x0000_t75" style="width:123pt;height:34.5pt" o:ole="">
            <v:imagedata r:id="rId20" o:title=""/>
          </v:shape>
          <o:OLEObject Type="Embed" ProgID="Equation.DSMT4" ShapeID="_x0000_i1033" DrawAspect="Content" ObjectID="_1633801451" r:id="rId21"/>
        </w:object>
      </w:r>
    </w:p>
    <w:p>
      <w:pPr>
        <w:spacing w:line="400" w:lineRule="exact"/>
        <w:rPr>
          <w:rFonts w:ascii="Times New Roman" w:hAnsi="Times New Roman" w:cs="Times New Roman"/>
          <w:bCs/>
          <w:sz w:val="28"/>
          <w:szCs w:val="28"/>
        </w:rPr>
      </w:pPr>
      <w:r>
        <w:rPr>
          <w:rFonts w:ascii="Times New Roman" w:hAnsi="Times New Roman" w:cs="Times New Roman"/>
          <w:bCs/>
          <w:sz w:val="28"/>
          <w:szCs w:val="28"/>
        </w:rPr>
        <w:t>参考</w:t>
      </w:r>
      <w:r>
        <w:rPr>
          <w:rFonts w:ascii="Times New Roman" w:hAnsi="Times New Roman" w:cs="Times New Roman" w:hint="eastAsia"/>
          <w:bCs/>
          <w:sz w:val="28"/>
          <w:szCs w:val="28"/>
        </w:rPr>
        <w:t>：</w:t>
      </w:r>
      <w:r>
        <w:rPr>
          <w:rFonts w:ascii="Times New Roman" w:hAnsi="Times New Roman" w:cs="Times New Roman"/>
          <w:bCs/>
          <w:sz w:val="28"/>
          <w:szCs w:val="28"/>
        </w:rPr>
        <w:t>优达机器学习</w:t>
      </w:r>
      <w:r>
        <w:rPr>
          <w:rFonts w:ascii="Times New Roman" w:hAnsi="Times New Roman" w:cs="Times New Roman" w:hint="eastAsia"/>
          <w:bCs/>
          <w:sz w:val="28"/>
          <w:szCs w:val="28"/>
        </w:rPr>
        <w:t>3-</w:t>
      </w:r>
      <w:r>
        <w:rPr>
          <w:rFonts w:ascii="Times New Roman" w:hAnsi="Times New Roman" w:cs="Times New Roman" w:hint="eastAsia"/>
          <w:bCs/>
          <w:sz w:val="28"/>
          <w:szCs w:val="28"/>
        </w:rPr>
        <w:t>梯度下降</w:t>
      </w:r>
      <w:r>
        <w:rPr>
          <w:rFonts w:ascii="Times New Roman" w:hAnsi="Times New Roman" w:cs="Times New Roman" w:hint="eastAsia"/>
          <w:bCs/>
          <w:sz w:val="28"/>
          <w:szCs w:val="28"/>
        </w:rPr>
        <w:t>.docx</w:t>
      </w:r>
      <w:r>
        <w:rPr>
          <w:rFonts w:ascii="Times New Roman" w:hAnsi="Times New Roman" w:cs="Times New Roman" w:hint="eastAsia"/>
          <w:bCs/>
          <w:sz w:val="28"/>
          <w:szCs w:val="28"/>
        </w:rPr>
        <w:t>，优达机器学习</w:t>
      </w:r>
      <w:r>
        <w:rPr>
          <w:rFonts w:ascii="Times New Roman" w:hAnsi="Times New Roman" w:cs="Times New Roman" w:hint="eastAsia"/>
          <w:bCs/>
          <w:sz w:val="28"/>
          <w:szCs w:val="28"/>
        </w:rPr>
        <w:t>5-</w:t>
      </w:r>
      <w:r>
        <w:rPr>
          <w:rFonts w:ascii="Times New Roman" w:hAnsi="Times New Roman" w:cs="Times New Roman" w:hint="eastAsia"/>
          <w:bCs/>
          <w:sz w:val="28"/>
          <w:szCs w:val="28"/>
        </w:rPr>
        <w:t>公式推导</w:t>
      </w:r>
      <w:r>
        <w:rPr>
          <w:rFonts w:ascii="Times New Roman" w:hAnsi="Times New Roman" w:cs="Times New Roman" w:hint="eastAsia"/>
          <w:bCs/>
          <w:sz w:val="28"/>
          <w:szCs w:val="28"/>
        </w:rPr>
        <w:t>.docx</w:t>
      </w:r>
    </w:p>
    <w:p>
      <w:pPr>
        <w:spacing w:line="400" w:lineRule="exact"/>
        <w:rPr>
          <w:rFonts w:ascii="Times New Roman" w:hAnsi="Times New Roman" w:cs="Times New Roman"/>
          <w:bCs/>
          <w:sz w:val="28"/>
          <w:szCs w:val="28"/>
        </w:rPr>
      </w:pPr>
    </w:p>
    <w:p>
      <w:pPr>
        <w:pStyle w:val="a8"/>
        <w:numPr>
          <w:ilvl w:val="0"/>
          <w:numId w:val="1"/>
        </w:numPr>
        <w:spacing w:line="400" w:lineRule="exact"/>
        <w:ind w:firstLineChars="0"/>
        <w:rPr>
          <w:rFonts w:ascii="Times New Roman" w:hAnsi="Times New Roman" w:cs="Times New Roman"/>
          <w:b/>
          <w:bCs/>
          <w:sz w:val="36"/>
          <w:szCs w:val="36"/>
        </w:rPr>
      </w:pPr>
      <w:r>
        <w:rPr>
          <w:rFonts w:ascii="Times New Roman" w:hAnsi="Times New Roman" w:cs="Times New Roman" w:hint="eastAsia"/>
          <w:b/>
          <w:bCs/>
          <w:sz w:val="36"/>
          <w:szCs w:val="36"/>
        </w:rPr>
        <w:t>隐马尔科夫模型</w:t>
      </w:r>
    </w:p>
    <w:p>
      <w:pPr>
        <w:rPr>
          <w:rFonts w:ascii="Times New Roman" w:hAnsi="Times New Roman" w:cs="Times New Roman"/>
          <w:bCs/>
          <w:sz w:val="28"/>
          <w:szCs w:val="28"/>
        </w:rPr>
      </w:pPr>
      <w:r>
        <w:rPr>
          <w:rFonts w:ascii="Times New Roman" w:hAnsi="Times New Roman" w:cs="Times New Roman" w:hint="eastAsia"/>
          <w:bCs/>
          <w:sz w:val="28"/>
          <w:szCs w:val="28"/>
        </w:rPr>
        <w:t>项目中的隐马尔科夫模型：主要是隐马尔科夫模型中的</w:t>
      </w:r>
      <w:r>
        <w:rPr>
          <w:rFonts w:ascii="Times New Roman" w:hAnsi="Times New Roman" w:cs="Times New Roman" w:hint="eastAsia"/>
          <w:bCs/>
          <w:color w:val="FF0000"/>
          <w:sz w:val="28"/>
          <w:szCs w:val="28"/>
        </w:rPr>
        <w:t>最优序列问题</w:t>
      </w:r>
      <w:r>
        <w:rPr>
          <w:rFonts w:ascii="Times New Roman" w:hAnsi="Times New Roman" w:cs="Times New Roman" w:hint="eastAsia"/>
          <w:bCs/>
          <w:sz w:val="28"/>
          <w:szCs w:val="28"/>
        </w:rPr>
        <w:t>，即</w:t>
      </w:r>
      <w:r>
        <w:rPr>
          <w:rFonts w:ascii="Times New Roman" w:hAnsi="Times New Roman" w:cs="Times New Roman" w:hint="eastAsia"/>
          <w:bCs/>
          <w:color w:val="FF0000"/>
          <w:sz w:val="28"/>
          <w:szCs w:val="28"/>
        </w:rPr>
        <w:t>解码问题</w:t>
      </w:r>
      <w:r>
        <w:rPr>
          <w:rFonts w:ascii="Times New Roman" w:hAnsi="Times New Roman" w:cs="Times New Roman" w:hint="eastAsia"/>
          <w:bCs/>
          <w:sz w:val="28"/>
          <w:szCs w:val="28"/>
        </w:rPr>
        <w:t>，给定隐状态初始概率</w:t>
      </w:r>
      <w:r>
        <w:rPr>
          <w:position w:val="-4"/>
        </w:rPr>
        <w:object w:dxaOrig="340" w:dyaOrig="260">
          <v:shape id="_x0000_i1034" type="#_x0000_t75" style="width:17.25pt;height:12.75pt" o:ole="">
            <v:imagedata r:id="rId22" o:title=""/>
          </v:shape>
          <o:OLEObject Type="Embed" ProgID="Equation.DSMT4" ShapeID="_x0000_i1034" DrawAspect="Content" ObjectID="_1633801452" r:id="rId23"/>
        </w:object>
      </w:r>
      <w:r>
        <w:rPr>
          <w:rFonts w:ascii="Times New Roman" w:hAnsi="Times New Roman" w:cs="Times New Roman" w:hint="eastAsia"/>
          <w:bCs/>
          <w:sz w:val="28"/>
          <w:szCs w:val="28"/>
        </w:rPr>
        <w:t>，隐状态之间转移概率矩阵</w:t>
      </w:r>
      <w:r>
        <w:rPr>
          <w:position w:val="-4"/>
        </w:rPr>
        <w:object w:dxaOrig="240" w:dyaOrig="260">
          <v:shape id="_x0000_i1035" type="#_x0000_t75" style="width:12pt;height:12.75pt" o:ole="">
            <v:imagedata r:id="rId24" o:title=""/>
          </v:shape>
          <o:OLEObject Type="Embed" ProgID="Equation.DSMT4" ShapeID="_x0000_i1035" DrawAspect="Content" ObjectID="_1633801453" r:id="rId25"/>
        </w:object>
      </w:r>
      <w:r>
        <w:rPr>
          <w:rFonts w:ascii="Times New Roman" w:hAnsi="Times New Roman" w:cs="Times New Roman" w:hint="eastAsia"/>
          <w:bCs/>
          <w:sz w:val="28"/>
          <w:szCs w:val="28"/>
        </w:rPr>
        <w:t>，</w:t>
      </w:r>
      <w:r>
        <w:rPr>
          <w:rFonts w:ascii="Times New Roman" w:hAnsi="Times New Roman" w:cs="Times New Roman" w:hint="eastAsia"/>
          <w:bCs/>
          <w:sz w:val="28"/>
          <w:szCs w:val="28"/>
        </w:rPr>
        <w:lastRenderedPageBreak/>
        <w:t>混淆矩阵（给定隐藏状态下，观察状态的概率矩阵）</w:t>
      </w:r>
      <w:r>
        <w:rPr>
          <w:position w:val="-4"/>
        </w:rPr>
        <w:object w:dxaOrig="240" w:dyaOrig="260">
          <v:shape id="_x0000_i1036" type="#_x0000_t75" style="width:12pt;height:12.75pt" o:ole="">
            <v:imagedata r:id="rId26" o:title=""/>
          </v:shape>
          <o:OLEObject Type="Embed" ProgID="Equation.DSMT4" ShapeID="_x0000_i1036" DrawAspect="Content" ObjectID="_1633801454" r:id="rId27"/>
        </w:object>
      </w:r>
      <w:r>
        <w:rPr>
          <w:rFonts w:ascii="Times New Roman" w:hAnsi="Times New Roman" w:cs="Times New Roman" w:hint="eastAsia"/>
          <w:bCs/>
          <w:sz w:val="28"/>
          <w:szCs w:val="28"/>
        </w:rPr>
        <w:t>，采用维特比算法。</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观察状态：字母，数字，单个字符，冒号，点号，逗号，句号，</w:t>
      </w:r>
      <w:r>
        <w:rPr>
          <w:rFonts w:ascii="Times New Roman" w:hAnsi="Times New Roman" w:cs="Times New Roman" w:hint="eastAsia"/>
          <w:bCs/>
          <w:sz w:val="28"/>
          <w:szCs w:val="28"/>
        </w:rPr>
        <w:t>D</w:t>
      </w:r>
      <w:r>
        <w:rPr>
          <w:rFonts w:ascii="Times New Roman" w:hAnsi="Times New Roman" w:cs="Times New Roman"/>
          <w:bCs/>
          <w:sz w:val="28"/>
          <w:szCs w:val="28"/>
        </w:rPr>
        <w:t>OI</w:t>
      </w:r>
      <w:r>
        <w:rPr>
          <w:rFonts w:ascii="Times New Roman" w:hAnsi="Times New Roman" w:cs="Times New Roman" w:hint="eastAsia"/>
          <w:bCs/>
          <w:sz w:val="28"/>
          <w:szCs w:val="28"/>
        </w:rPr>
        <w:t>等</w:t>
      </w:r>
      <w:r>
        <w:rPr>
          <w:rFonts w:ascii="Times New Roman" w:hAnsi="Times New Roman" w:cs="Times New Roman" w:hint="eastAsia"/>
          <w:bCs/>
          <w:sz w:val="28"/>
          <w:szCs w:val="28"/>
        </w:rPr>
        <w:t>1</w:t>
      </w:r>
      <w:r>
        <w:rPr>
          <w:rFonts w:ascii="Times New Roman" w:hAnsi="Times New Roman" w:cs="Times New Roman"/>
          <w:bCs/>
          <w:sz w:val="28"/>
          <w:szCs w:val="28"/>
        </w:rPr>
        <w:t>4</w:t>
      </w:r>
      <w:r>
        <w:rPr>
          <w:rFonts w:ascii="Times New Roman" w:hAnsi="Times New Roman" w:cs="Times New Roman" w:hint="eastAsia"/>
          <w:bCs/>
          <w:sz w:val="28"/>
          <w:szCs w:val="28"/>
        </w:rPr>
        <w:t>种状态。</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隐藏状态：标题，作者，</w:t>
      </w:r>
      <w:r>
        <w:rPr>
          <w:rFonts w:ascii="Times New Roman" w:hAnsi="Times New Roman" w:cs="Times New Roman" w:hint="eastAsia"/>
          <w:bCs/>
          <w:sz w:val="28"/>
          <w:szCs w:val="28"/>
        </w:rPr>
        <w:t>l</w:t>
      </w:r>
      <w:r>
        <w:rPr>
          <w:rFonts w:ascii="Times New Roman" w:hAnsi="Times New Roman" w:cs="Times New Roman"/>
          <w:bCs/>
          <w:sz w:val="28"/>
          <w:szCs w:val="28"/>
        </w:rPr>
        <w:t>abel start</w:t>
      </w:r>
      <w:r>
        <w:rPr>
          <w:rFonts w:ascii="Times New Roman" w:hAnsi="Times New Roman" w:cs="Times New Roman" w:hint="eastAsia"/>
          <w:bCs/>
          <w:sz w:val="28"/>
          <w:szCs w:val="28"/>
        </w:rPr>
        <w:t>，</w:t>
      </w:r>
      <w:r>
        <w:rPr>
          <w:rFonts w:ascii="Times New Roman" w:hAnsi="Times New Roman" w:cs="Times New Roman" w:hint="eastAsia"/>
          <w:bCs/>
          <w:sz w:val="28"/>
          <w:szCs w:val="28"/>
        </w:rPr>
        <w:t>l</w:t>
      </w:r>
      <w:r>
        <w:rPr>
          <w:rFonts w:ascii="Times New Roman" w:hAnsi="Times New Roman" w:cs="Times New Roman"/>
          <w:bCs/>
          <w:sz w:val="28"/>
          <w:szCs w:val="28"/>
        </w:rPr>
        <w:t>abel</w:t>
      </w:r>
      <w:r>
        <w:rPr>
          <w:rFonts w:ascii="Times New Roman" w:hAnsi="Times New Roman" w:cs="Times New Roman" w:hint="eastAsia"/>
          <w:bCs/>
          <w:sz w:val="28"/>
          <w:szCs w:val="28"/>
        </w:rPr>
        <w:t>，</w:t>
      </w:r>
      <w:r>
        <w:rPr>
          <w:rFonts w:ascii="Times New Roman" w:hAnsi="Times New Roman" w:cs="Times New Roman" w:hint="eastAsia"/>
          <w:bCs/>
          <w:sz w:val="28"/>
          <w:szCs w:val="28"/>
        </w:rPr>
        <w:t>l</w:t>
      </w:r>
      <w:r>
        <w:rPr>
          <w:rFonts w:ascii="Times New Roman" w:hAnsi="Times New Roman" w:cs="Times New Roman"/>
          <w:bCs/>
          <w:sz w:val="28"/>
          <w:szCs w:val="28"/>
        </w:rPr>
        <w:t>abel end</w:t>
      </w:r>
      <w:r>
        <w:rPr>
          <w:rFonts w:ascii="Times New Roman" w:hAnsi="Times New Roman" w:cs="Times New Roman" w:hint="eastAsia"/>
          <w:bCs/>
          <w:sz w:val="28"/>
          <w:szCs w:val="28"/>
        </w:rPr>
        <w:t>，类型，年份，来源等</w:t>
      </w:r>
      <w:r>
        <w:rPr>
          <w:rFonts w:ascii="Times New Roman" w:hAnsi="Times New Roman" w:cs="Times New Roman" w:hint="eastAsia"/>
          <w:bCs/>
          <w:sz w:val="28"/>
          <w:szCs w:val="28"/>
        </w:rPr>
        <w:t>3</w:t>
      </w:r>
      <w:r>
        <w:rPr>
          <w:rFonts w:ascii="Times New Roman" w:hAnsi="Times New Roman" w:cs="Times New Roman"/>
          <w:bCs/>
          <w:sz w:val="28"/>
          <w:szCs w:val="28"/>
        </w:rPr>
        <w:t>4</w:t>
      </w:r>
      <w:r>
        <w:rPr>
          <w:rFonts w:ascii="Times New Roman" w:hAnsi="Times New Roman" w:cs="Times New Roman" w:hint="eastAsia"/>
          <w:bCs/>
          <w:sz w:val="28"/>
          <w:szCs w:val="28"/>
        </w:rPr>
        <w:t>种状态。</w:t>
      </w:r>
    </w:p>
    <w:p>
      <w:pPr>
        <w:spacing w:line="400" w:lineRule="exact"/>
        <w:rPr>
          <w:rFonts w:ascii="Times New Roman" w:hAnsi="Times New Roman" w:cs="Times New Roman"/>
          <w:bCs/>
          <w:sz w:val="28"/>
          <w:szCs w:val="28"/>
        </w:rPr>
      </w:pP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隐藏状态初始概率矩阵</w:t>
      </w:r>
      <w:r>
        <w:rPr>
          <w:position w:val="-4"/>
        </w:rPr>
        <w:object w:dxaOrig="340" w:dyaOrig="260">
          <v:shape id="_x0000_i1037" type="#_x0000_t75" style="width:17.25pt;height:12.75pt" o:ole="">
            <v:imagedata r:id="rId22" o:title=""/>
          </v:shape>
          <o:OLEObject Type="Embed" ProgID="Equation.DSMT4" ShapeID="_x0000_i1037" DrawAspect="Content" ObjectID="_1633801455" r:id="rId28"/>
        </w:object>
      </w:r>
      <w:r>
        <w:rPr>
          <w:rFonts w:ascii="Times New Roman" w:hAnsi="Times New Roman" w:cs="Times New Roman" w:hint="eastAsia"/>
          <w:bCs/>
          <w:sz w:val="28"/>
          <w:szCs w:val="28"/>
        </w:rPr>
        <w:t>的计算：</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给定大约</w:t>
      </w:r>
      <w:r>
        <w:rPr>
          <w:rFonts w:ascii="Times New Roman" w:hAnsi="Times New Roman" w:cs="Times New Roman" w:hint="eastAsia"/>
          <w:bCs/>
          <w:sz w:val="28"/>
          <w:szCs w:val="28"/>
        </w:rPr>
        <w:t>2</w:t>
      </w:r>
      <w:r>
        <w:rPr>
          <w:rFonts w:ascii="Times New Roman" w:hAnsi="Times New Roman" w:cs="Times New Roman"/>
          <w:bCs/>
          <w:sz w:val="28"/>
          <w:szCs w:val="28"/>
        </w:rPr>
        <w:t>0</w:t>
      </w:r>
      <w:r>
        <w:rPr>
          <w:rFonts w:ascii="Times New Roman" w:hAnsi="Times New Roman" w:cs="Times New Roman" w:hint="eastAsia"/>
          <w:bCs/>
          <w:sz w:val="28"/>
          <w:szCs w:val="28"/>
        </w:rPr>
        <w:t>多个参考文献的样例，将其隐状态进行编码，并利用字典存储各个隐状态和其出现的次数。计算初始概率时，如果字典中包含某个状态，则用</w:t>
      </w:r>
      <w:r>
        <w:rPr>
          <w:rFonts w:ascii="Times New Roman" w:hAnsi="Times New Roman" w:cs="Times New Roman" w:hint="eastAsia"/>
          <w:bCs/>
          <w:color w:val="FF0000"/>
          <w:sz w:val="28"/>
          <w:szCs w:val="28"/>
        </w:rPr>
        <w:t>其出现的次数除以</w:t>
      </w:r>
      <w:r>
        <w:rPr>
          <w:rFonts w:ascii="Times New Roman" w:hAnsi="Times New Roman" w:cs="Times New Roman" w:hint="eastAsia"/>
          <w:bCs/>
          <w:color w:val="00B0F0"/>
          <w:sz w:val="28"/>
          <w:szCs w:val="28"/>
        </w:rPr>
        <w:t>样例参考文献中所有的状态数</w:t>
      </w:r>
      <w:r>
        <w:rPr>
          <w:rFonts w:ascii="Times New Roman" w:hAnsi="Times New Roman" w:cs="Times New Roman" w:hint="eastAsia"/>
          <w:bCs/>
          <w:sz w:val="28"/>
          <w:szCs w:val="28"/>
        </w:rPr>
        <w:t>，如果不包含某个状态，则视为</w:t>
      </w:r>
      <w:r>
        <w:rPr>
          <w:rFonts w:ascii="Times New Roman" w:hAnsi="Times New Roman" w:cs="Times New Roman" w:hint="eastAsia"/>
          <w:bCs/>
          <w:sz w:val="28"/>
          <w:szCs w:val="28"/>
        </w:rPr>
        <w:t>0</w:t>
      </w:r>
      <w:r>
        <w:rPr>
          <w:rFonts w:ascii="Times New Roman" w:hAnsi="Times New Roman" w:cs="Times New Roman"/>
          <w:bCs/>
          <w:sz w:val="28"/>
          <w:szCs w:val="28"/>
        </w:rPr>
        <w:t>.</w:t>
      </w:r>
    </w:p>
    <w:p>
      <w:pPr>
        <w:spacing w:line="400" w:lineRule="exact"/>
        <w:rPr>
          <w:rFonts w:ascii="Times New Roman" w:hAnsi="Times New Roman" w:cs="Times New Roman"/>
          <w:bCs/>
          <w:sz w:val="28"/>
          <w:szCs w:val="28"/>
        </w:rPr>
      </w:pP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混淆矩阵</w:t>
      </w:r>
      <w:r>
        <w:rPr>
          <w:position w:val="-4"/>
        </w:rPr>
        <w:object w:dxaOrig="240" w:dyaOrig="260">
          <v:shape id="_x0000_i1038" type="#_x0000_t75" style="width:12pt;height:12.75pt" o:ole="">
            <v:imagedata r:id="rId26" o:title=""/>
          </v:shape>
          <o:OLEObject Type="Embed" ProgID="Equation.DSMT4" ShapeID="_x0000_i1038" DrawAspect="Content" ObjectID="_1633801456" r:id="rId29"/>
        </w:object>
      </w:r>
      <w:r>
        <w:rPr>
          <w:rFonts w:ascii="Times New Roman" w:hAnsi="Times New Roman" w:cs="Times New Roman" w:hint="eastAsia"/>
          <w:bCs/>
          <w:sz w:val="28"/>
          <w:szCs w:val="28"/>
        </w:rPr>
        <w:t>的计算：</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给定大约</w:t>
      </w:r>
      <w:r>
        <w:rPr>
          <w:rFonts w:ascii="Times New Roman" w:hAnsi="Times New Roman" w:cs="Times New Roman" w:hint="eastAsia"/>
          <w:bCs/>
          <w:sz w:val="28"/>
          <w:szCs w:val="28"/>
        </w:rPr>
        <w:t>2</w:t>
      </w:r>
      <w:r>
        <w:rPr>
          <w:rFonts w:ascii="Times New Roman" w:hAnsi="Times New Roman" w:cs="Times New Roman"/>
          <w:bCs/>
          <w:sz w:val="28"/>
          <w:szCs w:val="28"/>
        </w:rPr>
        <w:t>0</w:t>
      </w:r>
      <w:r>
        <w:rPr>
          <w:rFonts w:ascii="Times New Roman" w:hAnsi="Times New Roman" w:cs="Times New Roman" w:hint="eastAsia"/>
          <w:bCs/>
          <w:sz w:val="28"/>
          <w:szCs w:val="28"/>
        </w:rPr>
        <w:t>多个参考文献的样例，将其隐状态和观察状态分别进行编码（编码后的隐状态序列和观察状态序列长度肯定是相同的），然后利用字典进行存储，其中键为隐状态和其对应的观察状态组成的状态对，值为这种状态对出现的次数。计算时，针对</w:t>
      </w:r>
      <w:r>
        <w:rPr>
          <w:rFonts w:ascii="Times New Roman" w:hAnsi="Times New Roman" w:cs="Times New Roman" w:hint="eastAsia"/>
          <w:bCs/>
          <w:color w:val="FF0000"/>
          <w:sz w:val="28"/>
          <w:szCs w:val="28"/>
        </w:rPr>
        <w:t>所有</w:t>
      </w:r>
      <w:r>
        <w:rPr>
          <w:rFonts w:ascii="Times New Roman" w:hAnsi="Times New Roman" w:cs="Times New Roman" w:hint="eastAsia"/>
          <w:bCs/>
          <w:sz w:val="28"/>
          <w:szCs w:val="28"/>
        </w:rPr>
        <w:t>（不光是样例中的隐状态）的隐状态，对于某一个隐状态</w:t>
      </w:r>
      <w:r>
        <w:rPr>
          <w:rFonts w:ascii="Times New Roman" w:hAnsi="Times New Roman" w:cs="Times New Roman" w:hint="eastAsia"/>
          <w:bCs/>
          <w:sz w:val="28"/>
          <w:szCs w:val="28"/>
        </w:rPr>
        <w:t>s</w:t>
      </w:r>
      <w:r>
        <w:rPr>
          <w:rFonts w:ascii="Times New Roman" w:hAnsi="Times New Roman" w:cs="Times New Roman" w:hint="eastAsia"/>
          <w:bCs/>
          <w:sz w:val="28"/>
          <w:szCs w:val="28"/>
        </w:rPr>
        <w:t>，统计字典中所有隐状态为状态</w:t>
      </w:r>
      <w:r>
        <w:rPr>
          <w:rFonts w:ascii="Times New Roman" w:hAnsi="Times New Roman" w:cs="Times New Roman" w:hint="eastAsia"/>
          <w:bCs/>
          <w:sz w:val="28"/>
          <w:szCs w:val="28"/>
        </w:rPr>
        <w:t>s</w:t>
      </w:r>
      <w:r>
        <w:rPr>
          <w:rFonts w:ascii="Times New Roman" w:hAnsi="Times New Roman" w:cs="Times New Roman" w:hint="eastAsia"/>
          <w:bCs/>
          <w:sz w:val="28"/>
          <w:szCs w:val="28"/>
        </w:rPr>
        <w:t>的键对应的</w:t>
      </w:r>
      <w:r>
        <w:rPr>
          <w:rFonts w:ascii="Times New Roman" w:hAnsi="Times New Roman" w:cs="Times New Roman" w:hint="eastAsia"/>
          <w:bCs/>
          <w:color w:val="FF0000"/>
          <w:sz w:val="28"/>
          <w:szCs w:val="28"/>
        </w:rPr>
        <w:t>总次数</w:t>
      </w:r>
      <w:r>
        <w:rPr>
          <w:rFonts w:ascii="Times New Roman" w:hAnsi="Times New Roman" w:cs="Times New Roman" w:hint="eastAsia"/>
          <w:bCs/>
          <w:sz w:val="28"/>
          <w:szCs w:val="28"/>
        </w:rPr>
        <w:t>（字典中可能有多个键的隐状态都是</w:t>
      </w:r>
      <w:r>
        <w:rPr>
          <w:rFonts w:ascii="Times New Roman" w:hAnsi="Times New Roman" w:cs="Times New Roman" w:hint="eastAsia"/>
          <w:bCs/>
          <w:sz w:val="28"/>
          <w:szCs w:val="28"/>
        </w:rPr>
        <w:t>s</w:t>
      </w:r>
      <w:r>
        <w:rPr>
          <w:rFonts w:ascii="Times New Roman" w:hAnsi="Times New Roman" w:cs="Times New Roman" w:hint="eastAsia"/>
          <w:bCs/>
          <w:sz w:val="28"/>
          <w:szCs w:val="28"/>
        </w:rPr>
        <w:t>，但对应的观察状态不同），然后针对</w:t>
      </w:r>
      <w:r>
        <w:rPr>
          <w:rFonts w:ascii="Times New Roman" w:hAnsi="Times New Roman" w:cs="Times New Roman" w:hint="eastAsia"/>
          <w:bCs/>
          <w:color w:val="FF0000"/>
          <w:sz w:val="28"/>
          <w:szCs w:val="28"/>
        </w:rPr>
        <w:t>所有观察状态</w:t>
      </w:r>
      <w:r>
        <w:rPr>
          <w:rFonts w:ascii="Times New Roman" w:hAnsi="Times New Roman" w:cs="Times New Roman" w:hint="eastAsia"/>
          <w:bCs/>
          <w:sz w:val="28"/>
          <w:szCs w:val="28"/>
        </w:rPr>
        <w:t>，计算</w:t>
      </w:r>
      <w:r>
        <w:rPr>
          <w:rFonts w:ascii="Times New Roman" w:hAnsi="Times New Roman" w:cs="Times New Roman" w:hint="eastAsia"/>
          <w:bCs/>
          <w:sz w:val="28"/>
          <w:szCs w:val="28"/>
        </w:rPr>
        <w:t>s</w:t>
      </w:r>
      <w:r>
        <w:rPr>
          <w:rFonts w:ascii="Times New Roman" w:hAnsi="Times New Roman" w:cs="Times New Roman" w:hint="eastAsia"/>
          <w:bCs/>
          <w:sz w:val="28"/>
          <w:szCs w:val="28"/>
        </w:rPr>
        <w:t>和</w:t>
      </w:r>
      <w:r>
        <w:rPr>
          <w:rFonts w:ascii="Times New Roman" w:hAnsi="Times New Roman" w:cs="Times New Roman" w:hint="eastAsia"/>
          <w:bCs/>
          <w:color w:val="FF0000"/>
          <w:sz w:val="28"/>
          <w:szCs w:val="28"/>
        </w:rPr>
        <w:t>所有观察状态</w:t>
      </w:r>
      <w:r>
        <w:rPr>
          <w:rFonts w:ascii="Times New Roman" w:hAnsi="Times New Roman" w:cs="Times New Roman" w:hint="eastAsia"/>
          <w:bCs/>
          <w:sz w:val="28"/>
          <w:szCs w:val="28"/>
        </w:rPr>
        <w:t>组成状态对的概率，如果字典中包含相应的状态对，则用对应的次数除以</w:t>
      </w:r>
      <w:r>
        <w:rPr>
          <w:rFonts w:ascii="Times New Roman" w:hAnsi="Times New Roman" w:cs="Times New Roman" w:hint="eastAsia"/>
          <w:bCs/>
          <w:color w:val="00B0F0"/>
          <w:sz w:val="28"/>
          <w:szCs w:val="28"/>
        </w:rPr>
        <w:t>隐状态</w:t>
      </w:r>
      <w:r>
        <w:rPr>
          <w:rFonts w:ascii="Times New Roman" w:hAnsi="Times New Roman" w:cs="Times New Roman" w:hint="eastAsia"/>
          <w:bCs/>
          <w:color w:val="00B0F0"/>
          <w:sz w:val="28"/>
          <w:szCs w:val="28"/>
        </w:rPr>
        <w:t>s</w:t>
      </w:r>
      <w:r>
        <w:rPr>
          <w:rFonts w:ascii="Times New Roman" w:hAnsi="Times New Roman" w:cs="Times New Roman" w:hint="eastAsia"/>
          <w:bCs/>
          <w:color w:val="00B0F0"/>
          <w:sz w:val="28"/>
          <w:szCs w:val="28"/>
        </w:rPr>
        <w:t>出现的总次数</w:t>
      </w:r>
      <w:r>
        <w:rPr>
          <w:rFonts w:ascii="Times New Roman" w:hAnsi="Times New Roman" w:cs="Times New Roman" w:hint="eastAsia"/>
          <w:bCs/>
          <w:sz w:val="28"/>
          <w:szCs w:val="28"/>
        </w:rPr>
        <w:t>。如果不存在，不能视为</w:t>
      </w:r>
      <w:r>
        <w:rPr>
          <w:rFonts w:ascii="Times New Roman" w:hAnsi="Times New Roman" w:cs="Times New Roman" w:hint="eastAsia"/>
          <w:bCs/>
          <w:sz w:val="28"/>
          <w:szCs w:val="28"/>
        </w:rPr>
        <w:t>0</w:t>
      </w:r>
      <w:r>
        <w:rPr>
          <w:rFonts w:ascii="Times New Roman" w:hAnsi="Times New Roman" w:cs="Times New Roman" w:hint="eastAsia"/>
          <w:bCs/>
          <w:sz w:val="28"/>
          <w:szCs w:val="28"/>
        </w:rPr>
        <w:t>，而是赋予它一个很小的概率</w:t>
      </w:r>
      <w:r>
        <w:rPr>
          <w:rFonts w:ascii="Times New Roman" w:hAnsi="Times New Roman" w:cs="Times New Roman" w:hint="eastAsia"/>
          <w:bCs/>
          <w:sz w:val="28"/>
          <w:szCs w:val="28"/>
        </w:rPr>
        <w:t>0</w:t>
      </w:r>
      <w:r>
        <w:rPr>
          <w:rFonts w:ascii="Times New Roman" w:hAnsi="Times New Roman" w:cs="Times New Roman"/>
          <w:bCs/>
          <w:sz w:val="28"/>
          <w:szCs w:val="28"/>
        </w:rPr>
        <w:t>.00000001.</w:t>
      </w:r>
      <w:r>
        <w:rPr>
          <w:rFonts w:ascii="Times New Roman" w:hAnsi="Times New Roman" w:cs="Times New Roman" w:hint="eastAsia"/>
          <w:bCs/>
          <w:sz w:val="28"/>
          <w:szCs w:val="28"/>
        </w:rPr>
        <w:t>这表明即使知道</w:t>
      </w:r>
      <w:r>
        <w:rPr>
          <w:rFonts w:ascii="Times New Roman" w:hAnsi="Times New Roman" w:cs="Times New Roman" w:hint="eastAsia"/>
          <w:bCs/>
          <w:sz w:val="28"/>
          <w:szCs w:val="28"/>
        </w:rPr>
        <w:t>s</w:t>
      </w:r>
      <w:r>
        <w:rPr>
          <w:rFonts w:ascii="Times New Roman" w:hAnsi="Times New Roman" w:cs="Times New Roman" w:hint="eastAsia"/>
          <w:bCs/>
          <w:sz w:val="28"/>
          <w:szCs w:val="28"/>
        </w:rPr>
        <w:t>和某个观察状态不太可能组成状态对，也要给予相应的小概率。这有点类似</w:t>
      </w:r>
      <w:r>
        <w:rPr>
          <w:rFonts w:ascii="Times New Roman" w:hAnsi="Times New Roman" w:cs="Times New Roman" w:hint="eastAsia"/>
          <w:bCs/>
          <w:color w:val="FF0000"/>
          <w:sz w:val="28"/>
          <w:szCs w:val="28"/>
        </w:rPr>
        <w:t>强化学习中</w:t>
      </w:r>
      <w:r>
        <w:rPr>
          <w:rFonts w:ascii="Times New Roman" w:hAnsi="Times New Roman" w:cs="Times New Roman" w:hint="eastAsia"/>
          <w:bCs/>
          <w:color w:val="FF0000"/>
          <w:sz w:val="28"/>
          <w:szCs w:val="28"/>
        </w:rPr>
        <w:t>Q</w:t>
      </w:r>
      <w:r>
        <w:rPr>
          <w:rFonts w:ascii="Times New Roman" w:hAnsi="Times New Roman" w:cs="Times New Roman"/>
          <w:bCs/>
          <w:color w:val="FF0000"/>
          <w:sz w:val="28"/>
          <w:szCs w:val="28"/>
        </w:rPr>
        <w:t>-L</w:t>
      </w:r>
      <w:r>
        <w:rPr>
          <w:rFonts w:ascii="Times New Roman" w:hAnsi="Times New Roman" w:cs="Times New Roman" w:hint="eastAsia"/>
          <w:bCs/>
          <w:color w:val="FF0000"/>
          <w:sz w:val="28"/>
          <w:szCs w:val="28"/>
        </w:rPr>
        <w:t>eanring</w:t>
      </w:r>
      <w:r>
        <w:rPr>
          <w:rFonts w:ascii="Times New Roman" w:hAnsi="Times New Roman" w:cs="Times New Roman" w:hint="eastAsia"/>
          <w:bCs/>
          <w:color w:val="FF0000"/>
          <w:sz w:val="28"/>
          <w:szCs w:val="28"/>
        </w:rPr>
        <w:t>中</w:t>
      </w:r>
      <w:r>
        <w:rPr>
          <w:rFonts w:ascii="Times New Roman" w:hAnsi="Times New Roman" w:cs="Times New Roman" w:hint="eastAsia"/>
          <w:bCs/>
          <w:color w:val="FF0000"/>
          <w:sz w:val="28"/>
          <w:szCs w:val="28"/>
        </w:rPr>
        <w:t>e</w:t>
      </w:r>
      <w:r>
        <w:rPr>
          <w:rFonts w:ascii="Times New Roman" w:hAnsi="Times New Roman" w:cs="Times New Roman"/>
          <w:bCs/>
          <w:color w:val="FF0000"/>
          <w:sz w:val="28"/>
          <w:szCs w:val="28"/>
        </w:rPr>
        <w:t>pision-greedy</w:t>
      </w:r>
      <w:r>
        <w:rPr>
          <w:rFonts w:ascii="Times New Roman" w:hAnsi="Times New Roman" w:cs="Times New Roman" w:hint="eastAsia"/>
          <w:bCs/>
          <w:color w:val="FF0000"/>
          <w:sz w:val="28"/>
          <w:szCs w:val="28"/>
        </w:rPr>
        <w:t>策略</w:t>
      </w:r>
      <w:r>
        <w:rPr>
          <w:rFonts w:ascii="Times New Roman" w:hAnsi="Times New Roman" w:cs="Times New Roman" w:hint="eastAsia"/>
          <w:bCs/>
          <w:sz w:val="28"/>
          <w:szCs w:val="28"/>
        </w:rPr>
        <w:t>中采用的方法。</w:t>
      </w:r>
    </w:p>
    <w:p>
      <w:pPr>
        <w:spacing w:line="400" w:lineRule="exact"/>
        <w:rPr>
          <w:rFonts w:ascii="Times New Roman" w:hAnsi="Times New Roman" w:cs="Times New Roman"/>
          <w:bCs/>
          <w:sz w:val="28"/>
          <w:szCs w:val="28"/>
        </w:rPr>
      </w:pP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隐状态转移概率矩阵</w:t>
      </w:r>
      <w:r>
        <w:rPr>
          <w:position w:val="-4"/>
        </w:rPr>
        <w:object w:dxaOrig="240" w:dyaOrig="260">
          <v:shape id="_x0000_i1039" type="#_x0000_t75" style="width:12pt;height:12.75pt" o:ole="">
            <v:imagedata r:id="rId24" o:title=""/>
          </v:shape>
          <o:OLEObject Type="Embed" ProgID="Equation.DSMT4" ShapeID="_x0000_i1039" DrawAspect="Content" ObjectID="_1633801457" r:id="rId30"/>
        </w:object>
      </w:r>
      <w:r>
        <w:rPr>
          <w:rFonts w:ascii="Times New Roman" w:hAnsi="Times New Roman" w:cs="Times New Roman" w:hint="eastAsia"/>
          <w:bCs/>
          <w:sz w:val="28"/>
          <w:szCs w:val="28"/>
        </w:rPr>
        <w:t>的计算：</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给定大约</w:t>
      </w:r>
      <w:r>
        <w:rPr>
          <w:rFonts w:ascii="Times New Roman" w:hAnsi="Times New Roman" w:cs="Times New Roman" w:hint="eastAsia"/>
          <w:bCs/>
          <w:sz w:val="28"/>
          <w:szCs w:val="28"/>
        </w:rPr>
        <w:t>2</w:t>
      </w:r>
      <w:r>
        <w:rPr>
          <w:rFonts w:ascii="Times New Roman" w:hAnsi="Times New Roman" w:cs="Times New Roman"/>
          <w:bCs/>
          <w:sz w:val="28"/>
          <w:szCs w:val="28"/>
        </w:rPr>
        <w:t>0</w:t>
      </w:r>
      <w:r>
        <w:rPr>
          <w:rFonts w:ascii="Times New Roman" w:hAnsi="Times New Roman" w:cs="Times New Roman" w:hint="eastAsia"/>
          <w:bCs/>
          <w:sz w:val="28"/>
          <w:szCs w:val="28"/>
        </w:rPr>
        <w:t>多个参考文献的样例，将其隐状态进行编码，然后利用字典进行存储，其中键为</w:t>
      </w:r>
      <w:r>
        <w:rPr>
          <w:rFonts w:ascii="Times New Roman" w:hAnsi="Times New Roman" w:cs="Times New Roman" w:hint="eastAsia"/>
          <w:bCs/>
          <w:color w:val="FF0000"/>
          <w:sz w:val="28"/>
          <w:szCs w:val="28"/>
        </w:rPr>
        <w:t>隐状态和隐状态</w:t>
      </w:r>
      <w:r>
        <w:rPr>
          <w:rFonts w:ascii="Times New Roman" w:hAnsi="Times New Roman" w:cs="Times New Roman" w:hint="eastAsia"/>
          <w:bCs/>
          <w:color w:val="FF0000"/>
          <w:sz w:val="28"/>
          <w:szCs w:val="28"/>
        </w:rPr>
        <w:t>(</w:t>
      </w:r>
      <w:r>
        <w:rPr>
          <w:rFonts w:ascii="Times New Roman" w:hAnsi="Times New Roman" w:cs="Times New Roman" w:hint="eastAsia"/>
          <w:bCs/>
          <w:color w:val="FF0000"/>
          <w:sz w:val="28"/>
          <w:szCs w:val="28"/>
        </w:rPr>
        <w:t>前一个隐状态和后一个隐状态</w:t>
      </w:r>
      <w:r>
        <w:rPr>
          <w:rFonts w:ascii="Times New Roman" w:hAnsi="Times New Roman" w:cs="Times New Roman" w:hint="eastAsia"/>
          <w:bCs/>
          <w:color w:val="FF0000"/>
          <w:sz w:val="28"/>
          <w:szCs w:val="28"/>
        </w:rPr>
        <w:t>)</w:t>
      </w:r>
      <w:r>
        <w:rPr>
          <w:rFonts w:ascii="Times New Roman" w:hAnsi="Times New Roman" w:cs="Times New Roman" w:hint="eastAsia"/>
          <w:bCs/>
          <w:sz w:val="28"/>
          <w:szCs w:val="28"/>
        </w:rPr>
        <w:t>组成的状态对，值为这种状态对出现的次数。计算时，针对所有的隐状态，对于某一个隐状态</w:t>
      </w:r>
      <w:r>
        <w:rPr>
          <w:rFonts w:ascii="Times New Roman" w:hAnsi="Times New Roman" w:cs="Times New Roman" w:hint="eastAsia"/>
          <w:bCs/>
          <w:sz w:val="28"/>
          <w:szCs w:val="28"/>
        </w:rPr>
        <w:t>s</w:t>
      </w:r>
      <w:r>
        <w:rPr>
          <w:rFonts w:ascii="Times New Roman" w:hAnsi="Times New Roman" w:cs="Times New Roman" w:hint="eastAsia"/>
          <w:bCs/>
          <w:sz w:val="28"/>
          <w:szCs w:val="28"/>
        </w:rPr>
        <w:t>，统计字典中所有</w:t>
      </w:r>
      <w:r>
        <w:rPr>
          <w:rFonts w:ascii="Times New Roman" w:hAnsi="Times New Roman" w:cs="Times New Roman" w:hint="eastAsia"/>
          <w:bCs/>
          <w:color w:val="FF0000"/>
          <w:sz w:val="28"/>
          <w:szCs w:val="28"/>
        </w:rPr>
        <w:t>第一个隐状态</w:t>
      </w:r>
      <w:r>
        <w:rPr>
          <w:rFonts w:ascii="Times New Roman" w:hAnsi="Times New Roman" w:cs="Times New Roman" w:hint="eastAsia"/>
          <w:bCs/>
          <w:sz w:val="28"/>
          <w:szCs w:val="28"/>
        </w:rPr>
        <w:t>为状态</w:t>
      </w:r>
      <w:r>
        <w:rPr>
          <w:rFonts w:ascii="Times New Roman" w:hAnsi="Times New Roman" w:cs="Times New Roman" w:hint="eastAsia"/>
          <w:bCs/>
          <w:sz w:val="28"/>
          <w:szCs w:val="28"/>
        </w:rPr>
        <w:t>s</w:t>
      </w:r>
      <w:r>
        <w:rPr>
          <w:rFonts w:ascii="Times New Roman" w:hAnsi="Times New Roman" w:cs="Times New Roman" w:hint="eastAsia"/>
          <w:bCs/>
          <w:sz w:val="28"/>
          <w:szCs w:val="28"/>
        </w:rPr>
        <w:t>的键对应的</w:t>
      </w:r>
      <w:r>
        <w:rPr>
          <w:rFonts w:ascii="Times New Roman" w:hAnsi="Times New Roman" w:cs="Times New Roman" w:hint="eastAsia"/>
          <w:bCs/>
          <w:color w:val="FF0000"/>
          <w:sz w:val="28"/>
          <w:szCs w:val="28"/>
        </w:rPr>
        <w:t>总次数</w:t>
      </w:r>
      <w:r>
        <w:rPr>
          <w:rFonts w:ascii="Times New Roman" w:hAnsi="Times New Roman" w:cs="Times New Roman" w:hint="eastAsia"/>
          <w:bCs/>
          <w:sz w:val="28"/>
          <w:szCs w:val="28"/>
        </w:rPr>
        <w:t>（字典中可能有多个键的隐状态都是</w:t>
      </w:r>
      <w:r>
        <w:rPr>
          <w:rFonts w:ascii="Times New Roman" w:hAnsi="Times New Roman" w:cs="Times New Roman" w:hint="eastAsia"/>
          <w:bCs/>
          <w:sz w:val="28"/>
          <w:szCs w:val="28"/>
        </w:rPr>
        <w:t>s</w:t>
      </w:r>
      <w:r>
        <w:rPr>
          <w:rFonts w:ascii="Times New Roman" w:hAnsi="Times New Roman" w:cs="Times New Roman" w:hint="eastAsia"/>
          <w:bCs/>
          <w:sz w:val="28"/>
          <w:szCs w:val="28"/>
        </w:rPr>
        <w:t>，但</w:t>
      </w:r>
      <w:r>
        <w:rPr>
          <w:rFonts w:ascii="Times New Roman" w:hAnsi="Times New Roman" w:cs="Times New Roman" w:hint="eastAsia"/>
          <w:bCs/>
          <w:sz w:val="28"/>
          <w:szCs w:val="28"/>
        </w:rPr>
        <w:lastRenderedPageBreak/>
        <w:t>对应的另一个隐状态不同），然后计算</w:t>
      </w:r>
      <w:r>
        <w:rPr>
          <w:rFonts w:ascii="Times New Roman" w:hAnsi="Times New Roman" w:cs="Times New Roman" w:hint="eastAsia"/>
          <w:bCs/>
          <w:sz w:val="28"/>
          <w:szCs w:val="28"/>
        </w:rPr>
        <w:t>s</w:t>
      </w:r>
      <w:r>
        <w:rPr>
          <w:rFonts w:ascii="Times New Roman" w:hAnsi="Times New Roman" w:cs="Times New Roman" w:hint="eastAsia"/>
          <w:bCs/>
          <w:sz w:val="28"/>
          <w:szCs w:val="28"/>
        </w:rPr>
        <w:t>和</w:t>
      </w:r>
      <w:r>
        <w:rPr>
          <w:rFonts w:ascii="Times New Roman" w:hAnsi="Times New Roman" w:cs="Times New Roman" w:hint="eastAsia"/>
          <w:bCs/>
          <w:color w:val="FF0000"/>
          <w:sz w:val="28"/>
          <w:szCs w:val="28"/>
        </w:rPr>
        <w:t>所有隐状态</w:t>
      </w:r>
      <w:r>
        <w:rPr>
          <w:rFonts w:ascii="Times New Roman" w:hAnsi="Times New Roman" w:cs="Times New Roman" w:hint="eastAsia"/>
          <w:bCs/>
          <w:sz w:val="28"/>
          <w:szCs w:val="28"/>
        </w:rPr>
        <w:t>组成状态对的概率，如果字典中包含相应的状态对，则用对应的次数除以</w:t>
      </w:r>
      <w:r>
        <w:rPr>
          <w:rFonts w:ascii="Times New Roman" w:hAnsi="Times New Roman" w:cs="Times New Roman" w:hint="eastAsia"/>
          <w:bCs/>
          <w:color w:val="00B0F0"/>
          <w:sz w:val="28"/>
          <w:szCs w:val="28"/>
        </w:rPr>
        <w:t>s</w:t>
      </w:r>
      <w:r>
        <w:rPr>
          <w:rFonts w:ascii="Times New Roman" w:hAnsi="Times New Roman" w:cs="Times New Roman" w:hint="eastAsia"/>
          <w:bCs/>
          <w:color w:val="00B0F0"/>
          <w:sz w:val="28"/>
          <w:szCs w:val="28"/>
        </w:rPr>
        <w:t>出现的总次数</w:t>
      </w:r>
      <w:r>
        <w:rPr>
          <w:rFonts w:ascii="Times New Roman" w:hAnsi="Times New Roman" w:cs="Times New Roman" w:hint="eastAsia"/>
          <w:bCs/>
          <w:sz w:val="28"/>
          <w:szCs w:val="28"/>
        </w:rPr>
        <w:t>。如果不存在，不能视为</w:t>
      </w:r>
      <w:r>
        <w:rPr>
          <w:rFonts w:ascii="Times New Roman" w:hAnsi="Times New Roman" w:cs="Times New Roman" w:hint="eastAsia"/>
          <w:bCs/>
          <w:sz w:val="28"/>
          <w:szCs w:val="28"/>
        </w:rPr>
        <w:t>0</w:t>
      </w:r>
      <w:r>
        <w:rPr>
          <w:rFonts w:ascii="Times New Roman" w:hAnsi="Times New Roman" w:cs="Times New Roman" w:hint="eastAsia"/>
          <w:bCs/>
          <w:sz w:val="28"/>
          <w:szCs w:val="28"/>
        </w:rPr>
        <w:t>，而是赋予它一个很小的概率</w:t>
      </w:r>
      <w:r>
        <w:rPr>
          <w:rFonts w:ascii="Times New Roman" w:hAnsi="Times New Roman" w:cs="Times New Roman" w:hint="eastAsia"/>
          <w:bCs/>
          <w:sz w:val="28"/>
          <w:szCs w:val="28"/>
        </w:rPr>
        <w:t>0</w:t>
      </w:r>
      <w:r>
        <w:rPr>
          <w:rFonts w:ascii="Times New Roman" w:hAnsi="Times New Roman" w:cs="Times New Roman"/>
          <w:bCs/>
          <w:sz w:val="28"/>
          <w:szCs w:val="28"/>
        </w:rPr>
        <w:t>.00000001.</w:t>
      </w:r>
      <w:r>
        <w:rPr>
          <w:rFonts w:ascii="Times New Roman" w:hAnsi="Times New Roman" w:cs="Times New Roman" w:hint="eastAsia"/>
          <w:bCs/>
          <w:sz w:val="28"/>
          <w:szCs w:val="28"/>
        </w:rPr>
        <w:t>这表明即使知道</w:t>
      </w:r>
      <w:r>
        <w:rPr>
          <w:rFonts w:ascii="Times New Roman" w:hAnsi="Times New Roman" w:cs="Times New Roman" w:hint="eastAsia"/>
          <w:bCs/>
          <w:sz w:val="28"/>
          <w:szCs w:val="28"/>
        </w:rPr>
        <w:t>s</w:t>
      </w:r>
      <w:r>
        <w:rPr>
          <w:rFonts w:ascii="Times New Roman" w:hAnsi="Times New Roman" w:cs="Times New Roman" w:hint="eastAsia"/>
          <w:bCs/>
          <w:sz w:val="28"/>
          <w:szCs w:val="28"/>
        </w:rPr>
        <w:t>不太可能转移到某个隐状态，也要给予相应的小概率。</w:t>
      </w:r>
    </w:p>
    <w:p>
      <w:pPr>
        <w:spacing w:line="400" w:lineRule="exact"/>
        <w:rPr>
          <w:rFonts w:ascii="Times New Roman" w:hAnsi="Times New Roman" w:cs="Times New Roman"/>
          <w:bCs/>
          <w:sz w:val="28"/>
          <w:szCs w:val="28"/>
        </w:rPr>
      </w:pPr>
    </w:p>
    <w:p>
      <w:pPr>
        <w:spacing w:line="400" w:lineRule="exact"/>
        <w:rPr>
          <w:rFonts w:ascii="Times New Roman" w:hAnsi="Times New Roman" w:cs="Times New Roman"/>
          <w:bCs/>
          <w:sz w:val="28"/>
          <w:szCs w:val="28"/>
        </w:rPr>
      </w:pPr>
      <w:r>
        <w:rPr>
          <w:rFonts w:ascii="Times New Roman" w:hAnsi="Times New Roman" w:cs="Times New Roman" w:hint="eastAsia"/>
          <w:bCs/>
          <w:color w:val="FF0000"/>
          <w:sz w:val="28"/>
          <w:szCs w:val="28"/>
        </w:rPr>
        <w:t>维特比算法</w:t>
      </w:r>
      <w:r>
        <w:rPr>
          <w:rFonts w:ascii="Times New Roman" w:hAnsi="Times New Roman" w:cs="Times New Roman" w:hint="eastAsia"/>
          <w:bCs/>
          <w:sz w:val="28"/>
          <w:szCs w:val="28"/>
        </w:rPr>
        <w:t>：</w:t>
      </w:r>
    </w:p>
    <w:p>
      <w:pPr>
        <w:rPr>
          <w:rFonts w:ascii="Times New Roman" w:hAnsi="Times New Roman" w:cs="Times New Roman"/>
          <w:bCs/>
          <w:sz w:val="28"/>
          <w:szCs w:val="28"/>
        </w:rPr>
      </w:pPr>
      <w:r>
        <w:rPr>
          <w:rFonts w:ascii="Times New Roman" w:hAnsi="Times New Roman" w:cs="Times New Roman" w:hint="eastAsia"/>
          <w:bCs/>
          <w:sz w:val="28"/>
          <w:szCs w:val="28"/>
        </w:rPr>
        <w:t>输入：初始概率</w:t>
      </w:r>
      <w:r>
        <w:rPr>
          <w:position w:val="-12"/>
        </w:rPr>
        <w:object w:dxaOrig="1900" w:dyaOrig="360">
          <v:shape id="_x0000_i1040" type="#_x0000_t75" style="width:95.25pt;height:18pt" o:ole="">
            <v:imagedata r:id="rId31" o:title=""/>
          </v:shape>
          <o:OLEObject Type="Embed" ProgID="Equation.DSMT4" ShapeID="_x0000_i1040" DrawAspect="Content" ObjectID="_1633801458" r:id="rId32"/>
        </w:object>
      </w:r>
      <w:r>
        <w:rPr>
          <w:rFonts w:ascii="Times New Roman" w:hAnsi="Times New Roman" w:cs="Times New Roman" w:hint="eastAsia"/>
          <w:bCs/>
          <w:sz w:val="28"/>
          <w:szCs w:val="28"/>
        </w:rPr>
        <w:t>，转移概率</w:t>
      </w:r>
      <w:r>
        <w:rPr>
          <w:position w:val="-14"/>
        </w:rPr>
        <w:object w:dxaOrig="3280" w:dyaOrig="380">
          <v:shape id="_x0000_i1041" type="#_x0000_t75" style="width:164.25pt;height:18.75pt" o:ole="">
            <v:imagedata r:id="rId33" o:title=""/>
          </v:shape>
          <o:OLEObject Type="Embed" ProgID="Equation.DSMT4" ShapeID="_x0000_i1041" DrawAspect="Content" ObjectID="_1633801459" r:id="rId34"/>
        </w:object>
      </w:r>
      <w:r>
        <w:rPr>
          <w:rFonts w:ascii="Times New Roman" w:hAnsi="Times New Roman" w:cs="Times New Roman" w:hint="eastAsia"/>
          <w:bCs/>
          <w:sz w:val="28"/>
          <w:szCs w:val="28"/>
        </w:rPr>
        <w:t>，观察状态混淆矩阵概率</w:t>
      </w:r>
      <w:r>
        <w:rPr>
          <w:position w:val="-14"/>
        </w:rPr>
        <w:object w:dxaOrig="3300" w:dyaOrig="380">
          <v:shape id="_x0000_i1042" type="#_x0000_t75" style="width:165pt;height:18.75pt" o:ole="">
            <v:imagedata r:id="rId35" o:title=""/>
          </v:shape>
          <o:OLEObject Type="Embed" ProgID="Equation.DSMT4" ShapeID="_x0000_i1042" DrawAspect="Content" ObjectID="_1633801460" r:id="rId36"/>
        </w:object>
      </w:r>
      <w:r>
        <w:rPr>
          <w:rFonts w:ascii="Times New Roman" w:hAnsi="Times New Roman" w:cs="Times New Roman" w:hint="eastAsia"/>
          <w:bCs/>
          <w:sz w:val="28"/>
          <w:szCs w:val="28"/>
        </w:rPr>
        <w:t>，观察序列（在本项目中是由观察状态对应的一组整数值，</w:t>
      </w:r>
      <w:r>
        <w:rPr>
          <w:rFonts w:ascii="Times New Roman" w:hAnsi="Times New Roman" w:cs="Times New Roman" w:hint="eastAsia"/>
          <w:bCs/>
          <w:color w:val="FF0000"/>
          <w:sz w:val="28"/>
          <w:szCs w:val="28"/>
        </w:rPr>
        <w:t>字对应</w:t>
      </w:r>
      <w:r>
        <w:rPr>
          <w:rFonts w:ascii="Times New Roman" w:hAnsi="Times New Roman" w:cs="Times New Roman" w:hint="eastAsia"/>
          <w:bCs/>
          <w:color w:val="FF0000"/>
          <w:sz w:val="28"/>
          <w:szCs w:val="28"/>
        </w:rPr>
        <w:t>0</w:t>
      </w:r>
      <w:r>
        <w:rPr>
          <w:rFonts w:ascii="Times New Roman" w:hAnsi="Times New Roman" w:cs="Times New Roman" w:hint="eastAsia"/>
          <w:bCs/>
          <w:sz w:val="28"/>
          <w:szCs w:val="28"/>
        </w:rPr>
        <w:t>，</w:t>
      </w:r>
      <w:r>
        <w:rPr>
          <w:rFonts w:ascii="Times New Roman" w:hAnsi="Times New Roman" w:cs="Times New Roman" w:hint="eastAsia"/>
          <w:bCs/>
          <w:color w:val="FF0000"/>
          <w:sz w:val="28"/>
          <w:szCs w:val="28"/>
        </w:rPr>
        <w:t>数字对应</w:t>
      </w:r>
      <w:r>
        <w:rPr>
          <w:rFonts w:ascii="Times New Roman" w:hAnsi="Times New Roman" w:cs="Times New Roman" w:hint="eastAsia"/>
          <w:bCs/>
          <w:color w:val="FF0000"/>
          <w:sz w:val="28"/>
          <w:szCs w:val="28"/>
        </w:rPr>
        <w:t>1</w:t>
      </w:r>
      <w:r>
        <w:rPr>
          <w:rFonts w:ascii="Times New Roman" w:hAnsi="Times New Roman" w:cs="Times New Roman" w:hint="eastAsia"/>
          <w:bCs/>
          <w:sz w:val="28"/>
          <w:szCs w:val="28"/>
        </w:rPr>
        <w:t>等）</w:t>
      </w:r>
      <w:r>
        <w:rPr>
          <w:position w:val="-12"/>
        </w:rPr>
        <w:object w:dxaOrig="1820" w:dyaOrig="360">
          <v:shape id="_x0000_i1043" type="#_x0000_t75" style="width:90.75pt;height:18pt" o:ole="">
            <v:imagedata r:id="rId37" o:title=""/>
          </v:shape>
          <o:OLEObject Type="Embed" ProgID="Equation.DSMT4" ShapeID="_x0000_i1043" DrawAspect="Content" ObjectID="_1633801461" r:id="rId38"/>
        </w:object>
      </w:r>
      <w:r>
        <w:rPr>
          <w:rFonts w:ascii="Times New Roman" w:hAnsi="Times New Roman" w:cs="Times New Roman" w:hint="eastAsia"/>
          <w:bCs/>
          <w:sz w:val="28"/>
          <w:szCs w:val="28"/>
        </w:rPr>
        <w:t>。</w:t>
      </w:r>
    </w:p>
    <w:p>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其中，</w:t>
      </w:r>
      <w:r>
        <w:rPr>
          <w:position w:val="-6"/>
        </w:rPr>
        <w:object w:dxaOrig="279" w:dyaOrig="279">
          <v:shape id="_x0000_i1044" type="#_x0000_t75" style="width:14.25pt;height:14.25pt" o:ole="">
            <v:imagedata r:id="rId39" o:title=""/>
          </v:shape>
          <o:OLEObject Type="Embed" ProgID="Equation.DSMT4" ShapeID="_x0000_i1044" DrawAspect="Content" ObjectID="_1633801462" r:id="rId40"/>
        </w:object>
      </w:r>
      <w:r>
        <w:rPr>
          <w:rFonts w:ascii="Times New Roman" w:hAnsi="Times New Roman" w:cs="Times New Roman" w:hint="eastAsia"/>
          <w:bCs/>
          <w:sz w:val="28"/>
          <w:szCs w:val="28"/>
        </w:rPr>
        <w:t>为隐状态总数，</w:t>
      </w:r>
      <w:r>
        <w:rPr>
          <w:position w:val="-4"/>
        </w:rPr>
        <w:object w:dxaOrig="320" w:dyaOrig="260">
          <v:shape id="_x0000_i1045" type="#_x0000_t75" style="width:15.75pt;height:12.75pt" o:ole="">
            <v:imagedata r:id="rId41" o:title=""/>
          </v:shape>
          <o:OLEObject Type="Embed" ProgID="Equation.DSMT4" ShapeID="_x0000_i1045" DrawAspect="Content" ObjectID="_1633801463" r:id="rId42"/>
        </w:object>
      </w:r>
      <w:r>
        <w:rPr>
          <w:rFonts w:ascii="Times New Roman" w:hAnsi="Times New Roman" w:cs="Times New Roman" w:hint="eastAsia"/>
          <w:bCs/>
          <w:sz w:val="28"/>
          <w:szCs w:val="28"/>
        </w:rPr>
        <w:t>为观察状态总数，</w:t>
      </w:r>
      <w:r>
        <w:rPr>
          <w:position w:val="-4"/>
        </w:rPr>
        <w:object w:dxaOrig="220" w:dyaOrig="260">
          <v:shape id="_x0000_i1046" type="#_x0000_t75" style="width:11.25pt;height:12.75pt" o:ole="">
            <v:imagedata r:id="rId43" o:title=""/>
          </v:shape>
          <o:OLEObject Type="Embed" ProgID="Equation.DSMT4" ShapeID="_x0000_i1046" DrawAspect="Content" ObjectID="_1633801464" r:id="rId44"/>
        </w:object>
      </w:r>
      <w:r>
        <w:rPr>
          <w:rFonts w:ascii="Times New Roman" w:hAnsi="Times New Roman" w:cs="Times New Roman" w:hint="eastAsia"/>
          <w:bCs/>
          <w:sz w:val="28"/>
          <w:szCs w:val="28"/>
        </w:rPr>
        <w:t>为某条参考文献对应的观察状态数，也可以理解为</w:t>
      </w:r>
      <w:r>
        <w:rPr>
          <w:rFonts w:ascii="Times New Roman" w:hAnsi="Times New Roman" w:cs="Times New Roman" w:hint="eastAsia"/>
          <w:bCs/>
          <w:color w:val="FF0000"/>
          <w:sz w:val="28"/>
          <w:szCs w:val="28"/>
        </w:rPr>
        <w:t>时刻总数</w:t>
      </w:r>
      <w:r>
        <w:rPr>
          <w:rFonts w:ascii="Times New Roman" w:hAnsi="Times New Roman" w:cs="Times New Roman" w:hint="eastAsia"/>
          <w:bCs/>
          <w:sz w:val="28"/>
          <w:szCs w:val="28"/>
        </w:rPr>
        <w:t>，每个时刻对应观察序列的一个状态。</w:t>
      </w:r>
    </w:p>
    <w:p>
      <w:pPr>
        <w:spacing w:line="400" w:lineRule="exact"/>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hint="eastAsia"/>
          <w:bCs/>
          <w:sz w:val="28"/>
          <w:szCs w:val="28"/>
        </w:rPr>
        <w:t>维特比算法采用动态规划的方式。对于一个观察序列，时刻</w:t>
      </w:r>
      <w:r>
        <w:rPr>
          <w:position w:val="-6"/>
        </w:rPr>
        <w:object w:dxaOrig="139" w:dyaOrig="240">
          <v:shape id="_x0000_i1047" type="#_x0000_t75" style="width:6.75pt;height:12pt" o:ole="">
            <v:imagedata r:id="rId45" o:title=""/>
          </v:shape>
          <o:OLEObject Type="Embed" ProgID="Equation.DSMT4" ShapeID="_x0000_i1047" DrawAspect="Content" ObjectID="_1633801465" r:id="rId46"/>
        </w:object>
      </w:r>
      <w:r>
        <w:rPr>
          <w:rFonts w:ascii="Times New Roman" w:hAnsi="Times New Roman" w:cs="Times New Roman" w:hint="eastAsia"/>
          <w:bCs/>
          <w:sz w:val="28"/>
          <w:szCs w:val="28"/>
        </w:rPr>
        <w:t>其观察状态对应的隐状态都有</w:t>
      </w:r>
      <w:r>
        <w:rPr>
          <w:position w:val="-6"/>
        </w:rPr>
        <w:object w:dxaOrig="279" w:dyaOrig="279">
          <v:shape id="_x0000_i1048" type="#_x0000_t75" style="width:14.25pt;height:14.25pt" o:ole="">
            <v:imagedata r:id="rId47" o:title=""/>
          </v:shape>
          <o:OLEObject Type="Embed" ProgID="Equation.DSMT4" ShapeID="_x0000_i1048" DrawAspect="Content" ObjectID="_1633801466" r:id="rId48"/>
        </w:object>
      </w:r>
      <w:r>
        <w:rPr>
          <w:rFonts w:ascii="Times New Roman" w:hAnsi="Times New Roman" w:cs="Times New Roman" w:hint="eastAsia"/>
          <w:bCs/>
          <w:sz w:val="28"/>
          <w:szCs w:val="28"/>
        </w:rPr>
        <w:t>种可能，只是概率不同，将这些不同的隐状态看成一个个结点，根据观察状态序列查找最有可能的隐状态序列，其实就是在这些</w:t>
      </w:r>
      <w:r>
        <w:rPr>
          <w:rFonts w:ascii="Times New Roman" w:hAnsi="Times New Roman" w:cs="Times New Roman" w:hint="eastAsia"/>
          <w:bCs/>
          <w:color w:val="FF0000"/>
          <w:sz w:val="28"/>
          <w:szCs w:val="28"/>
        </w:rPr>
        <w:t>结点网络上查找一条最优路径</w:t>
      </w:r>
      <w:r>
        <w:rPr>
          <w:rFonts w:ascii="Times New Roman" w:hAnsi="Times New Roman" w:cs="Times New Roman" w:hint="eastAsia"/>
          <w:bCs/>
          <w:sz w:val="28"/>
          <w:szCs w:val="28"/>
        </w:rPr>
        <w:t>。如下图所示。参考：</w:t>
      </w:r>
    </w:p>
    <w:p>
      <w:pPr>
        <w:rPr>
          <w:rFonts w:ascii="Times New Roman" w:hAnsi="Times New Roman" w:cs="Times New Roman"/>
          <w:bCs/>
          <w:sz w:val="28"/>
          <w:szCs w:val="28"/>
        </w:rPr>
      </w:pPr>
      <w:hyperlink r:id="rId49" w:history="1">
        <w:r>
          <w:rPr>
            <w:rStyle w:val="a7"/>
            <w:rFonts w:ascii="Times New Roman" w:hAnsi="Times New Roman" w:cs="Times New Roman"/>
            <w:sz w:val="28"/>
            <w:szCs w:val="28"/>
          </w:rPr>
          <w:t>https://blog.csdn.net/u010089444/article/details/72230745</w:t>
        </w:r>
      </w:hyperlink>
    </w:p>
    <w:p>
      <w:pPr>
        <w:jc w:val="center"/>
        <w:rPr>
          <w:rFonts w:ascii="Times New Roman" w:hAnsi="Times New Roman" w:cs="Times New Roman"/>
          <w:bCs/>
          <w:sz w:val="28"/>
          <w:szCs w:val="28"/>
        </w:rPr>
      </w:pPr>
      <w:r>
        <w:rPr>
          <w:rFonts w:ascii="Times New Roman" w:hAnsi="Times New Roman" w:cs="Times New Roman" w:hint="eastAsia"/>
          <w:bCs/>
          <w:noProof/>
          <w:sz w:val="28"/>
          <w:szCs w:val="28"/>
        </w:rPr>
        <w:drawing>
          <wp:inline distT="0" distB="0" distL="0" distR="0">
            <wp:extent cx="3240000" cy="1544083"/>
            <wp:effectExtent l="1905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0"/>
                    <a:stretch>
                      <a:fillRect/>
                    </a:stretch>
                  </pic:blipFill>
                  <pic:spPr bwMode="auto">
                    <a:xfrm>
                      <a:off x="0" y="0"/>
                      <a:ext cx="3240000" cy="1544083"/>
                    </a:xfrm>
                    <a:prstGeom prst="rect">
                      <a:avLst/>
                    </a:prstGeom>
                    <a:noFill/>
                    <a:ln w="9525">
                      <a:noFill/>
                      <a:miter lim="800000"/>
                      <a:headEnd/>
                      <a:tailEnd/>
                    </a:ln>
                  </pic:spPr>
                </pic:pic>
              </a:graphicData>
            </a:graphic>
          </wp:inline>
        </w:drawing>
      </w:r>
    </w:p>
    <w:p>
      <w:pPr>
        <w:rPr>
          <w:rFonts w:ascii="Times New Roman" w:hAnsi="Times New Roman" w:cs="Times New Roman"/>
          <w:bCs/>
          <w:sz w:val="28"/>
          <w:szCs w:val="28"/>
        </w:rPr>
      </w:pPr>
      <w:r>
        <w:rPr>
          <w:rFonts w:ascii="Times New Roman" w:hAnsi="Times New Roman" w:cs="Times New Roman" w:hint="eastAsia"/>
          <w:bCs/>
          <w:sz w:val="28"/>
          <w:szCs w:val="28"/>
        </w:rPr>
        <w:t>其中</w:t>
      </w:r>
      <w:r>
        <w:rPr>
          <w:rFonts w:ascii="Times New Roman" w:hAnsi="Times New Roman" w:cs="Times New Roman" w:hint="eastAsia"/>
          <w:bCs/>
          <w:sz w:val="28"/>
          <w:szCs w:val="28"/>
        </w:rPr>
        <w:t>Sunny, Cloudy, Rainy</w:t>
      </w:r>
      <w:r>
        <w:rPr>
          <w:rFonts w:ascii="Times New Roman" w:hAnsi="Times New Roman" w:cs="Times New Roman" w:hint="eastAsia"/>
          <w:bCs/>
          <w:sz w:val="28"/>
          <w:szCs w:val="28"/>
        </w:rPr>
        <w:t>为隐状态。</w:t>
      </w:r>
    </w:p>
    <w:p>
      <w:pPr>
        <w:rPr>
          <w:rFonts w:ascii="Times New Roman" w:hAnsi="Times New Roman" w:cs="Times New Roman"/>
          <w:bCs/>
          <w:sz w:val="28"/>
          <w:szCs w:val="28"/>
        </w:rPr>
      </w:pPr>
      <w:r>
        <w:rPr>
          <w:rFonts w:ascii="Times New Roman" w:hAnsi="Times New Roman" w:cs="Times New Roman" w:hint="eastAsia"/>
          <w:bCs/>
          <w:sz w:val="28"/>
          <w:szCs w:val="28"/>
        </w:rPr>
        <w:t>根据动态规划的原理：如果时刻</w:t>
      </w:r>
      <w:r>
        <w:rPr>
          <w:position w:val="-6"/>
        </w:rPr>
        <w:object w:dxaOrig="139" w:dyaOrig="240">
          <v:shape id="_x0000_i1049" type="#_x0000_t75" style="width:7.5pt;height:12pt" o:ole="">
            <v:imagedata r:id="rId51" o:title=""/>
          </v:shape>
          <o:OLEObject Type="Embed" ProgID="Equation.DSMT4" ShapeID="_x0000_i1049" DrawAspect="Content" ObjectID="_1633801467" r:id="rId52"/>
        </w:object>
      </w:r>
      <w:r>
        <w:rPr>
          <w:rFonts w:ascii="Times New Roman" w:hAnsi="Times New Roman" w:cs="Times New Roman" w:hint="eastAsia"/>
          <w:bCs/>
          <w:sz w:val="28"/>
          <w:szCs w:val="28"/>
        </w:rPr>
        <w:t>，最优路径通过结点</w:t>
      </w:r>
      <w:r>
        <w:rPr>
          <w:position w:val="-12"/>
        </w:rPr>
        <w:object w:dxaOrig="220" w:dyaOrig="380">
          <v:shape id="_x0000_i1050" type="#_x0000_t75" style="width:10.5pt;height:19.5pt" o:ole="">
            <v:imagedata r:id="rId53" o:title=""/>
          </v:shape>
          <o:OLEObject Type="Embed" ProgID="Equation.DSMT4" ShapeID="_x0000_i1050" DrawAspect="Content" ObjectID="_1633801468" r:id="rId54"/>
        </w:object>
      </w:r>
      <w:r>
        <w:rPr>
          <w:rFonts w:ascii="Times New Roman" w:hAnsi="Times New Roman" w:cs="Times New Roman" w:hint="eastAsia"/>
          <w:bCs/>
          <w:sz w:val="28"/>
          <w:szCs w:val="28"/>
        </w:rPr>
        <w:t>，那么这一</w:t>
      </w:r>
      <w:r>
        <w:rPr>
          <w:rFonts w:ascii="Times New Roman" w:hAnsi="Times New Roman" w:cs="Times New Roman" w:hint="eastAsia"/>
          <w:bCs/>
          <w:sz w:val="28"/>
          <w:szCs w:val="28"/>
        </w:rPr>
        <w:lastRenderedPageBreak/>
        <w:t>路径从结点</w:t>
      </w:r>
      <w:r>
        <w:rPr>
          <w:position w:val="-12"/>
        </w:rPr>
        <w:object w:dxaOrig="220" w:dyaOrig="380">
          <v:shape id="_x0000_i1051" type="#_x0000_t75" style="width:10.5pt;height:19.5pt" o:ole="">
            <v:imagedata r:id="rId55" o:title=""/>
          </v:shape>
          <o:OLEObject Type="Embed" ProgID="Equation.DSMT4" ShapeID="_x0000_i1051" DrawAspect="Content" ObjectID="_1633801469" r:id="rId56"/>
        </w:object>
      </w:r>
      <w:r>
        <w:rPr>
          <w:rFonts w:ascii="Times New Roman" w:hAnsi="Times New Roman" w:cs="Times New Roman" w:hint="eastAsia"/>
          <w:bCs/>
          <w:sz w:val="28"/>
          <w:szCs w:val="28"/>
        </w:rPr>
        <w:t>到终点</w:t>
      </w:r>
      <w:r>
        <w:rPr>
          <w:position w:val="-12"/>
        </w:rPr>
        <w:object w:dxaOrig="220" w:dyaOrig="380">
          <v:shape id="_x0000_i1052" type="#_x0000_t75" style="width:10.5pt;height:19.5pt" o:ole="">
            <v:imagedata r:id="rId57" o:title=""/>
          </v:shape>
          <o:OLEObject Type="Embed" ProgID="Equation.DSMT4" ShapeID="_x0000_i1052" DrawAspect="Content" ObjectID="_1633801470" r:id="rId58"/>
        </w:object>
      </w:r>
      <w:r>
        <w:rPr>
          <w:rFonts w:ascii="Times New Roman" w:hAnsi="Times New Roman" w:cs="Times New Roman" w:hint="eastAsia"/>
          <w:bCs/>
          <w:sz w:val="28"/>
          <w:szCs w:val="28"/>
        </w:rPr>
        <w:t>的所有可能的局部路径来说，必须是最优的。如果不是最优的，从</w:t>
      </w:r>
      <w:r>
        <w:rPr>
          <w:position w:val="-12"/>
        </w:rPr>
        <w:object w:dxaOrig="220" w:dyaOrig="380">
          <v:shape id="_x0000_i1053" type="#_x0000_t75" style="width:10.5pt;height:19.5pt" o:ole="">
            <v:imagedata r:id="rId59" o:title=""/>
          </v:shape>
          <o:OLEObject Type="Embed" ProgID="Equation.DSMT4" ShapeID="_x0000_i1053" DrawAspect="Content" ObjectID="_1633801471" r:id="rId60"/>
        </w:object>
      </w:r>
      <w:r>
        <w:rPr>
          <w:rFonts w:ascii="Times New Roman" w:hAnsi="Times New Roman" w:cs="Times New Roman" w:hint="eastAsia"/>
          <w:bCs/>
          <w:sz w:val="28"/>
          <w:szCs w:val="28"/>
        </w:rPr>
        <w:t>到</w:t>
      </w:r>
      <w:r>
        <w:rPr>
          <w:position w:val="-12"/>
        </w:rPr>
        <w:object w:dxaOrig="220" w:dyaOrig="380">
          <v:shape id="_x0000_i1054" type="#_x0000_t75" style="width:10.5pt;height:19.5pt" o:ole="">
            <v:imagedata r:id="rId61" o:title=""/>
          </v:shape>
          <o:OLEObject Type="Embed" ProgID="Equation.DSMT4" ShapeID="_x0000_i1054" DrawAspect="Content" ObjectID="_1633801472" r:id="rId62"/>
        </w:object>
      </w:r>
      <w:r>
        <w:rPr>
          <w:rFonts w:ascii="Times New Roman" w:hAnsi="Times New Roman" w:cs="Times New Roman" w:hint="eastAsia"/>
          <w:bCs/>
          <w:sz w:val="28"/>
          <w:szCs w:val="28"/>
        </w:rPr>
        <w:t>另外一条更好的路径把它从</w:t>
      </w:r>
      <w:r>
        <w:rPr>
          <w:position w:val="-12"/>
        </w:rPr>
        <w:object w:dxaOrig="220" w:dyaOrig="380">
          <v:shape id="_x0000_i1055" type="#_x0000_t75" style="width:10.5pt;height:19.5pt" o:ole="">
            <v:imagedata r:id="rId63" o:title=""/>
          </v:shape>
          <o:OLEObject Type="Embed" ProgID="Equation.DSMT4" ShapeID="_x0000_i1055" DrawAspect="Content" ObjectID="_1633801473" r:id="rId64"/>
        </w:object>
      </w:r>
      <w:r>
        <w:rPr>
          <w:rFonts w:ascii="Times New Roman" w:hAnsi="Times New Roman" w:cs="Times New Roman" w:hint="eastAsia"/>
          <w:bCs/>
          <w:sz w:val="28"/>
          <w:szCs w:val="28"/>
        </w:rPr>
        <w:t>到</w:t>
      </w:r>
      <w:r>
        <w:rPr>
          <w:position w:val="-12"/>
        </w:rPr>
        <w:object w:dxaOrig="220" w:dyaOrig="380">
          <v:shape id="_x0000_i1056" type="#_x0000_t75" style="width:10.5pt;height:19.5pt" o:ole="">
            <v:imagedata r:id="rId65" o:title=""/>
          </v:shape>
          <o:OLEObject Type="Embed" ProgID="Equation.DSMT4" ShapeID="_x0000_i1056" DrawAspect="Content" ObjectID="_1633801474" r:id="rId66"/>
        </w:object>
      </w:r>
      <w:r>
        <w:rPr>
          <w:rFonts w:ascii="Times New Roman" w:hAnsi="Times New Roman" w:cs="Times New Roman" w:hint="eastAsia"/>
          <w:bCs/>
          <w:sz w:val="28"/>
          <w:szCs w:val="28"/>
        </w:rPr>
        <w:t>的部分组合起来，就会变成更优的路径。</w:t>
      </w:r>
    </w:p>
    <w:p>
      <w:pPr>
        <w:rPr>
          <w:rFonts w:ascii="Times New Roman" w:hAnsi="Times New Roman" w:cs="Times New Roman"/>
          <w:bCs/>
          <w:sz w:val="28"/>
          <w:szCs w:val="28"/>
        </w:rPr>
      </w:pPr>
      <w:r>
        <w:rPr>
          <w:rFonts w:ascii="Times New Roman" w:hAnsi="Times New Roman" w:cs="Times New Roman" w:hint="eastAsia"/>
          <w:bCs/>
          <w:sz w:val="28"/>
          <w:szCs w:val="28"/>
        </w:rPr>
        <w:t>根据上述的原理，从时刻</w:t>
      </w:r>
      <w:r>
        <w:rPr>
          <w:position w:val="-6"/>
        </w:rPr>
        <w:object w:dxaOrig="460" w:dyaOrig="279">
          <v:shape id="_x0000_i1057" type="#_x0000_t75" style="width:22.5pt;height:13.5pt" o:ole="">
            <v:imagedata r:id="rId67" o:title=""/>
          </v:shape>
          <o:OLEObject Type="Embed" ProgID="Equation.DSMT4" ShapeID="_x0000_i1057" DrawAspect="Content" ObjectID="_1633801475" r:id="rId68"/>
        </w:object>
      </w:r>
      <w:r>
        <w:rPr>
          <w:rFonts w:ascii="Times New Roman" w:hAnsi="Times New Roman" w:cs="Times New Roman" w:hint="eastAsia"/>
          <w:bCs/>
          <w:sz w:val="28"/>
          <w:szCs w:val="28"/>
        </w:rPr>
        <w:t>开始，递推计算时刻</w:t>
      </w:r>
      <w:r>
        <w:rPr>
          <w:position w:val="-6"/>
        </w:rPr>
        <w:object w:dxaOrig="139" w:dyaOrig="240">
          <v:shape id="_x0000_i1058" type="#_x0000_t75" style="width:7.5pt;height:12pt" o:ole="">
            <v:imagedata r:id="rId69" o:title=""/>
          </v:shape>
          <o:OLEObject Type="Embed" ProgID="Equation.DSMT4" ShapeID="_x0000_i1058" DrawAspect="Content" ObjectID="_1633801476" r:id="rId70"/>
        </w:object>
      </w:r>
      <w:r>
        <w:rPr>
          <w:rFonts w:ascii="Times New Roman" w:hAnsi="Times New Roman" w:cs="Times New Roman" w:hint="eastAsia"/>
          <w:bCs/>
          <w:sz w:val="28"/>
          <w:szCs w:val="28"/>
        </w:rPr>
        <w:t>状态为</w:t>
      </w:r>
      <w:r>
        <w:rPr>
          <w:position w:val="-6"/>
        </w:rPr>
        <w:object w:dxaOrig="139" w:dyaOrig="260">
          <v:shape id="_x0000_i1059" type="#_x0000_t75" style="width:7.5pt;height:13.5pt" o:ole="">
            <v:imagedata r:id="rId71" o:title=""/>
          </v:shape>
          <o:OLEObject Type="Embed" ProgID="Equation.DSMT4" ShapeID="_x0000_i1059" DrawAspect="Content" ObjectID="_1633801477" r:id="rId72"/>
        </w:object>
      </w:r>
      <w:r>
        <w:rPr>
          <w:rFonts w:ascii="Times New Roman" w:hAnsi="Times New Roman" w:cs="Times New Roman" w:hint="eastAsia"/>
          <w:bCs/>
          <w:sz w:val="28"/>
          <w:szCs w:val="28"/>
        </w:rPr>
        <w:t>的各条局部路径的最大概率，直至得到时刻</w:t>
      </w:r>
      <w:r>
        <w:rPr>
          <w:position w:val="-6"/>
        </w:rPr>
        <w:object w:dxaOrig="540" w:dyaOrig="279">
          <v:shape id="_x0000_i1060" type="#_x0000_t75" style="width:27pt;height:13.5pt" o:ole="">
            <v:imagedata r:id="rId73" o:title=""/>
          </v:shape>
          <o:OLEObject Type="Embed" ProgID="Equation.DSMT4" ShapeID="_x0000_i1060" DrawAspect="Content" ObjectID="_1633801478" r:id="rId74"/>
        </w:object>
      </w:r>
      <w:r>
        <w:rPr>
          <w:rFonts w:ascii="Times New Roman" w:hAnsi="Times New Roman" w:cs="Times New Roman" w:hint="eastAsia"/>
          <w:bCs/>
          <w:sz w:val="28"/>
          <w:szCs w:val="28"/>
        </w:rPr>
        <w:t>状态为</w:t>
      </w:r>
      <w:r>
        <w:rPr>
          <w:position w:val="-6"/>
        </w:rPr>
        <w:object w:dxaOrig="139" w:dyaOrig="260">
          <v:shape id="_x0000_i1061" type="#_x0000_t75" style="width:7.5pt;height:13.5pt" o:ole="">
            <v:imagedata r:id="rId75" o:title=""/>
          </v:shape>
          <o:OLEObject Type="Embed" ProgID="Equation.DSMT4" ShapeID="_x0000_i1061" DrawAspect="Content" ObjectID="_1633801479" r:id="rId76"/>
        </w:object>
      </w:r>
      <w:r>
        <w:rPr>
          <w:rFonts w:ascii="Times New Roman" w:hAnsi="Times New Roman" w:cs="Times New Roman" w:hint="eastAsia"/>
          <w:bCs/>
          <w:sz w:val="28"/>
          <w:szCs w:val="28"/>
        </w:rPr>
        <w:t>的各条路径的最大概率。时刻</w:t>
      </w:r>
      <w:r>
        <w:rPr>
          <w:position w:val="-6"/>
        </w:rPr>
        <w:object w:dxaOrig="540" w:dyaOrig="279">
          <v:shape id="_x0000_i1062" type="#_x0000_t75" style="width:27pt;height:13.5pt" o:ole="">
            <v:imagedata r:id="rId77" o:title=""/>
          </v:shape>
          <o:OLEObject Type="Embed" ProgID="Equation.DSMT4" ShapeID="_x0000_i1062" DrawAspect="Content" ObjectID="_1633801480" r:id="rId78"/>
        </w:object>
      </w:r>
      <w:r>
        <w:rPr>
          <w:rFonts w:ascii="Times New Roman" w:hAnsi="Times New Roman" w:cs="Times New Roman" w:hint="eastAsia"/>
          <w:bCs/>
          <w:sz w:val="28"/>
          <w:szCs w:val="28"/>
        </w:rPr>
        <w:t>的最大概率即为最优路径的概率</w:t>
      </w:r>
      <w:r>
        <w:rPr>
          <w:position w:val="-4"/>
        </w:rPr>
        <w:object w:dxaOrig="300" w:dyaOrig="300">
          <v:shape id="_x0000_i1063" type="#_x0000_t75" style="width:15pt;height:15pt" o:ole="">
            <v:imagedata r:id="rId79" o:title=""/>
          </v:shape>
          <o:OLEObject Type="Embed" ProgID="Equation.DSMT4" ShapeID="_x0000_i1063" DrawAspect="Content" ObjectID="_1633801481" r:id="rId80"/>
        </w:object>
      </w:r>
      <w:r>
        <w:rPr>
          <w:rFonts w:ascii="Times New Roman" w:hAnsi="Times New Roman" w:cs="Times New Roman" w:hint="eastAsia"/>
          <w:bCs/>
          <w:sz w:val="28"/>
          <w:szCs w:val="28"/>
        </w:rPr>
        <w:t>，同时可以确定最优路径的终结点</w:t>
      </w:r>
      <w:r>
        <w:rPr>
          <w:position w:val="-12"/>
        </w:rPr>
        <w:object w:dxaOrig="220" w:dyaOrig="380">
          <v:shape id="_x0000_i1064" type="#_x0000_t75" style="width:10.5pt;height:19.5pt" o:ole="">
            <v:imagedata r:id="rId81" o:title=""/>
          </v:shape>
          <o:OLEObject Type="Embed" ProgID="Equation.DSMT4" ShapeID="_x0000_i1064" DrawAspect="Content" ObjectID="_1633801482" r:id="rId82"/>
        </w:object>
      </w:r>
      <w:r>
        <w:rPr>
          <w:rFonts w:ascii="Times New Roman" w:hAnsi="Times New Roman" w:cs="Times New Roman" w:hint="eastAsia"/>
          <w:bCs/>
          <w:sz w:val="28"/>
          <w:szCs w:val="28"/>
        </w:rPr>
        <w:t>，从终结点开始，由后向前得到</w:t>
      </w:r>
      <w:r>
        <w:rPr>
          <w:position w:val="-12"/>
        </w:rPr>
        <w:object w:dxaOrig="840" w:dyaOrig="380">
          <v:shape id="_x0000_i1065" type="#_x0000_t75" style="width:42pt;height:19.5pt" o:ole="">
            <v:imagedata r:id="rId83" o:title=""/>
          </v:shape>
          <o:OLEObject Type="Embed" ProgID="Equation.DSMT4" ShapeID="_x0000_i1065" DrawAspect="Content" ObjectID="_1633801483" r:id="rId84"/>
        </w:object>
      </w:r>
      <w:r>
        <w:rPr>
          <w:rFonts w:ascii="Times New Roman" w:hAnsi="Times New Roman" w:cs="Times New Roman" w:hint="eastAsia"/>
          <w:bCs/>
          <w:sz w:val="28"/>
          <w:szCs w:val="28"/>
        </w:rPr>
        <w:t>，最终得到最优路径</w:t>
      </w:r>
      <w:r>
        <w:rPr>
          <w:position w:val="-16"/>
        </w:rPr>
        <w:object w:dxaOrig="1140" w:dyaOrig="440">
          <v:shape id="_x0000_i1066" type="#_x0000_t75" style="width:57pt;height:22.5pt" o:ole="">
            <v:imagedata r:id="rId85" o:title=""/>
          </v:shape>
          <o:OLEObject Type="Embed" ProgID="Equation.DSMT4" ShapeID="_x0000_i1066" DrawAspect="Content" ObjectID="_1633801484" r:id="rId86"/>
        </w:object>
      </w:r>
      <w:r>
        <w:rPr>
          <w:rFonts w:ascii="Times New Roman" w:hAnsi="Times New Roman" w:cs="Times New Roman" w:hint="eastAsia"/>
          <w:bCs/>
          <w:sz w:val="28"/>
          <w:szCs w:val="28"/>
        </w:rPr>
        <w:t>，也就是最有可能的隐藏状态序列。</w:t>
      </w:r>
    </w:p>
    <w:p>
      <w:pPr>
        <w:pStyle w:val="a8"/>
        <w:numPr>
          <w:ilvl w:val="0"/>
          <w:numId w:val="20"/>
        </w:numPr>
        <w:ind w:left="357" w:firstLineChars="0" w:hanging="357"/>
        <w:rPr>
          <w:rFonts w:ascii="Times New Roman" w:hAnsi="Times New Roman" w:cs="Times New Roman"/>
          <w:bCs/>
          <w:sz w:val="28"/>
          <w:szCs w:val="28"/>
        </w:rPr>
      </w:pPr>
      <w:r>
        <w:rPr>
          <w:rFonts w:ascii="Times New Roman" w:hAnsi="Times New Roman" w:cs="Times New Roman"/>
          <w:bCs/>
          <w:sz w:val="28"/>
          <w:szCs w:val="28"/>
        </w:rPr>
        <w:t>局部最优路径概率</w:t>
      </w:r>
      <w:r>
        <w:rPr>
          <w:position w:val="-14"/>
        </w:rPr>
        <w:object w:dxaOrig="540" w:dyaOrig="400">
          <v:shape id="_x0000_i1067" type="#_x0000_t75" style="width:27pt;height:19.5pt" o:ole="">
            <v:imagedata r:id="rId87" o:title=""/>
          </v:shape>
          <o:OLEObject Type="Embed" ProgID="Equation.DSMT4" ShapeID="_x0000_i1067" DrawAspect="Content" ObjectID="_1633801485" r:id="rId88"/>
        </w:object>
      </w:r>
      <w:r>
        <w:rPr>
          <w:rFonts w:ascii="Times New Roman" w:hAnsi="Times New Roman" w:cs="Times New Roman" w:hint="eastAsia"/>
          <w:bCs/>
          <w:sz w:val="28"/>
          <w:szCs w:val="28"/>
        </w:rPr>
        <w:t>：时刻</w:t>
      </w:r>
      <w:r>
        <w:rPr>
          <w:position w:val="-6"/>
        </w:rPr>
        <w:object w:dxaOrig="139" w:dyaOrig="240">
          <v:shape id="_x0000_i1068" type="#_x0000_t75" style="width:7.5pt;height:12pt" o:ole="">
            <v:imagedata r:id="rId89" o:title=""/>
          </v:shape>
          <o:OLEObject Type="Embed" ProgID="Equation.DSMT4" ShapeID="_x0000_i1068" DrawAspect="Content" ObjectID="_1633801486" r:id="rId90"/>
        </w:object>
      </w:r>
      <w:r>
        <w:rPr>
          <w:rFonts w:ascii="Times New Roman" w:hAnsi="Times New Roman" w:cs="Times New Roman" w:hint="eastAsia"/>
          <w:bCs/>
          <w:sz w:val="28"/>
          <w:szCs w:val="28"/>
        </w:rPr>
        <w:t>到达指定状态</w:t>
      </w:r>
      <w:r>
        <w:rPr>
          <w:position w:val="-6"/>
        </w:rPr>
        <w:object w:dxaOrig="139" w:dyaOrig="260">
          <v:shape id="_x0000_i1069" type="#_x0000_t75" style="width:7.5pt;height:13.5pt" o:ole="">
            <v:imagedata r:id="rId91" o:title=""/>
          </v:shape>
          <o:OLEObject Type="Embed" ProgID="Equation.DSMT4" ShapeID="_x0000_i1069" DrawAspect="Content" ObjectID="_1633801487" r:id="rId92"/>
        </w:object>
      </w:r>
      <w:r>
        <w:rPr>
          <w:rFonts w:ascii="Times New Roman" w:hAnsi="Times New Roman" w:cs="Times New Roman" w:hint="eastAsia"/>
          <w:bCs/>
          <w:sz w:val="28"/>
          <w:szCs w:val="28"/>
        </w:rPr>
        <w:t>的最有可能的路径的概率。局部路径分为两种情况，</w:t>
      </w:r>
      <w:r>
        <w:rPr>
          <w:position w:val="-6"/>
        </w:rPr>
        <w:object w:dxaOrig="460" w:dyaOrig="279">
          <v:shape id="_x0000_i1070" type="#_x0000_t75" style="width:22.5pt;height:13.5pt" o:ole="">
            <v:imagedata r:id="rId93" o:title=""/>
          </v:shape>
          <o:OLEObject Type="Embed" ProgID="Equation.DSMT4" ShapeID="_x0000_i1070" DrawAspect="Content" ObjectID="_1633801488" r:id="rId94"/>
        </w:object>
      </w:r>
      <w:r>
        <w:rPr>
          <w:rFonts w:ascii="Times New Roman" w:hAnsi="Times New Roman" w:cs="Times New Roman" w:hint="eastAsia"/>
          <w:bCs/>
          <w:sz w:val="28"/>
          <w:szCs w:val="28"/>
        </w:rPr>
        <w:t>和</w:t>
      </w:r>
      <w:r>
        <w:rPr>
          <w:position w:val="-6"/>
        </w:rPr>
        <w:object w:dxaOrig="460" w:dyaOrig="279">
          <v:shape id="_x0000_i1071" type="#_x0000_t75" style="width:22.5pt;height:13.5pt" o:ole="">
            <v:imagedata r:id="rId95" o:title=""/>
          </v:shape>
          <o:OLEObject Type="Embed" ProgID="Equation.DSMT4" ShapeID="_x0000_i1071" DrawAspect="Content" ObjectID="_1633801489" r:id="rId96"/>
        </w:object>
      </w:r>
      <w:r>
        <w:rPr>
          <w:rFonts w:ascii="Times New Roman" w:hAnsi="Times New Roman" w:cs="Times New Roman" w:hint="eastAsia"/>
          <w:bCs/>
          <w:sz w:val="28"/>
          <w:szCs w:val="28"/>
        </w:rPr>
        <w:t>。</w:t>
      </w:r>
    </w:p>
    <w:p>
      <w:pPr>
        <w:pStyle w:val="a8"/>
        <w:ind w:left="357" w:firstLineChars="0" w:firstLine="0"/>
        <w:rPr>
          <w:rFonts w:ascii="Times New Roman" w:hAnsi="Times New Roman" w:cs="Times New Roman"/>
          <w:bCs/>
          <w:sz w:val="28"/>
          <w:szCs w:val="28"/>
        </w:rPr>
      </w:pPr>
      <w:r>
        <w:rPr>
          <w:rFonts w:ascii="Times New Roman" w:hAnsi="Times New Roman" w:cs="Times New Roman" w:hint="eastAsia"/>
          <w:bCs/>
          <w:color w:val="FF0000"/>
          <w:sz w:val="28"/>
          <w:szCs w:val="28"/>
        </w:rPr>
        <w:t>先看</w:t>
      </w:r>
      <w:r>
        <w:rPr>
          <w:color w:val="FF0000"/>
          <w:position w:val="-6"/>
        </w:rPr>
        <w:object w:dxaOrig="460" w:dyaOrig="279">
          <v:shape id="_x0000_i1072" type="#_x0000_t75" style="width:22.5pt;height:13.5pt" o:ole="">
            <v:imagedata r:id="rId97" o:title=""/>
          </v:shape>
          <o:OLEObject Type="Embed" ProgID="Equation.DSMT4" ShapeID="_x0000_i1072" DrawAspect="Content" ObjectID="_1633801490" r:id="rId98"/>
        </w:object>
      </w:r>
      <w:r>
        <w:rPr>
          <w:rFonts w:ascii="Times New Roman" w:hAnsi="Times New Roman" w:cs="Times New Roman" w:hint="eastAsia"/>
          <w:bCs/>
          <w:color w:val="FF0000"/>
          <w:sz w:val="28"/>
          <w:szCs w:val="28"/>
        </w:rPr>
        <w:t>的情况</w:t>
      </w:r>
      <w:r>
        <w:rPr>
          <w:rFonts w:ascii="Times New Roman" w:hAnsi="Times New Roman" w:cs="Times New Roman" w:hint="eastAsia"/>
          <w:bCs/>
          <w:sz w:val="28"/>
          <w:szCs w:val="28"/>
        </w:rPr>
        <w:t>：如果希望计算时刻</w:t>
      </w:r>
      <w:r>
        <w:rPr>
          <w:position w:val="-6"/>
        </w:rPr>
        <w:object w:dxaOrig="139" w:dyaOrig="240">
          <v:shape id="_x0000_i1073" type="#_x0000_t75" style="width:7.5pt;height:12pt" o:ole="">
            <v:imagedata r:id="rId99" o:title=""/>
          </v:shape>
          <o:OLEObject Type="Embed" ProgID="Equation.DSMT4" ShapeID="_x0000_i1073" DrawAspect="Content" ObjectID="_1633801491" r:id="rId100"/>
        </w:object>
      </w:r>
      <w:r>
        <w:rPr>
          <w:rFonts w:ascii="Times New Roman" w:hAnsi="Times New Roman" w:cs="Times New Roman" w:hint="eastAsia"/>
          <w:bCs/>
          <w:sz w:val="28"/>
          <w:szCs w:val="28"/>
        </w:rPr>
        <w:t>状态为</w:t>
      </w:r>
      <w:r>
        <w:rPr>
          <w:position w:val="-4"/>
        </w:rPr>
        <w:object w:dxaOrig="279" w:dyaOrig="260">
          <v:shape id="_x0000_i1074" type="#_x0000_t75" style="width:13.5pt;height:13.5pt" o:ole="">
            <v:imagedata r:id="rId101" o:title=""/>
          </v:shape>
          <o:OLEObject Type="Embed" ProgID="Equation.DSMT4" ShapeID="_x0000_i1074" DrawAspect="Content" ObjectID="_1633801492" r:id="rId102"/>
        </w:object>
      </w:r>
      <w:r>
        <w:rPr>
          <w:rFonts w:ascii="Times New Roman" w:hAnsi="Times New Roman" w:cs="Times New Roman" w:hint="eastAsia"/>
          <w:bCs/>
          <w:sz w:val="28"/>
          <w:szCs w:val="28"/>
        </w:rPr>
        <w:t>的最可能的路径，而该路径在时刻</w:t>
      </w:r>
      <w:r>
        <w:rPr>
          <w:position w:val="-6"/>
        </w:rPr>
        <w:object w:dxaOrig="440" w:dyaOrig="279">
          <v:shape id="_x0000_i1075" type="#_x0000_t75" style="width:22.5pt;height:13.5pt" o:ole="">
            <v:imagedata r:id="rId103" o:title=""/>
          </v:shape>
          <o:OLEObject Type="Embed" ProgID="Equation.DSMT4" ShapeID="_x0000_i1075" DrawAspect="Content" ObjectID="_1633801493" r:id="rId104"/>
        </w:object>
      </w:r>
      <w:r>
        <w:rPr>
          <w:rFonts w:ascii="Times New Roman" w:hAnsi="Times New Roman" w:cs="Times New Roman" w:hint="eastAsia"/>
          <w:bCs/>
          <w:sz w:val="28"/>
          <w:szCs w:val="28"/>
        </w:rPr>
        <w:t>有可能经过三种可能的隐状态</w:t>
      </w:r>
      <w:r>
        <w:rPr>
          <w:position w:val="-10"/>
        </w:rPr>
        <w:object w:dxaOrig="740" w:dyaOrig="320">
          <v:shape id="_x0000_i1076" type="#_x0000_t75" style="width:37.5pt;height:16.5pt" o:ole="">
            <v:imagedata r:id="rId105" o:title=""/>
          </v:shape>
          <o:OLEObject Type="Embed" ProgID="Equation.DSMT4" ShapeID="_x0000_i1076" DrawAspect="Content" ObjectID="_1633801494" r:id="rId106"/>
        </w:object>
      </w:r>
      <w:r>
        <w:rPr>
          <w:rFonts w:ascii="Times New Roman" w:hAnsi="Times New Roman" w:cs="Times New Roman" w:hint="eastAsia"/>
          <w:bCs/>
          <w:sz w:val="28"/>
          <w:szCs w:val="28"/>
        </w:rPr>
        <w:t>，根据一阶马尔可夫假设：当前系统处于某特定状态的概率仅仅取决于此前的</w:t>
      </w:r>
      <w:r>
        <w:rPr>
          <w:rFonts w:ascii="Times New Roman" w:hAnsi="Times New Roman" w:cs="Times New Roman" w:hint="eastAsia"/>
          <w:bCs/>
          <w:sz w:val="28"/>
          <w:szCs w:val="28"/>
        </w:rPr>
        <w:t>1</w:t>
      </w:r>
      <w:r>
        <w:rPr>
          <w:rFonts w:ascii="Times New Roman" w:hAnsi="Times New Roman" w:cs="Times New Roman" w:hint="eastAsia"/>
          <w:bCs/>
          <w:sz w:val="28"/>
          <w:szCs w:val="28"/>
        </w:rPr>
        <w:t>个状态，从</w:t>
      </w:r>
      <w:r>
        <w:rPr>
          <w:position w:val="-4"/>
        </w:rPr>
        <w:object w:dxaOrig="240" w:dyaOrig="260">
          <v:shape id="_x0000_i1077" type="#_x0000_t75" style="width:12pt;height:13.5pt" o:ole="">
            <v:imagedata r:id="rId107" o:title=""/>
          </v:shape>
          <o:OLEObject Type="Embed" ProgID="Equation.DSMT4" ShapeID="_x0000_i1077" DrawAspect="Content" ObjectID="_1633801495" r:id="rId108"/>
        </w:object>
      </w:r>
      <w:r>
        <w:rPr>
          <w:rFonts w:ascii="Times New Roman" w:hAnsi="Times New Roman" w:cs="Times New Roman" w:hint="eastAsia"/>
          <w:bCs/>
          <w:sz w:val="28"/>
          <w:szCs w:val="28"/>
        </w:rPr>
        <w:t>到</w:t>
      </w:r>
      <w:r>
        <w:rPr>
          <w:position w:val="-4"/>
        </w:rPr>
        <w:object w:dxaOrig="279" w:dyaOrig="260">
          <v:shape id="_x0000_i1078" type="#_x0000_t75" style="width:13.5pt;height:13.5pt" o:ole="">
            <v:imagedata r:id="rId109" o:title=""/>
          </v:shape>
          <o:OLEObject Type="Embed" ProgID="Equation.DSMT4" ShapeID="_x0000_i1078" DrawAspect="Content" ObjectID="_1633801496" r:id="rId110"/>
        </w:object>
      </w:r>
      <w:r>
        <w:rPr>
          <w:rFonts w:ascii="Times New Roman" w:hAnsi="Times New Roman" w:cs="Times New Roman" w:hint="eastAsia"/>
          <w:bCs/>
          <w:sz w:val="28"/>
          <w:szCs w:val="28"/>
        </w:rPr>
        <w:t>的概率为：</w:t>
      </w:r>
    </w:p>
    <w:p>
      <w:pPr>
        <w:pStyle w:val="a8"/>
        <w:ind w:left="357" w:firstLineChars="0" w:firstLine="0"/>
        <w:jc w:val="center"/>
        <w:rPr>
          <w:rFonts w:ascii="Times New Roman" w:hAnsi="Times New Roman" w:cs="Times New Roman"/>
          <w:bCs/>
          <w:sz w:val="28"/>
          <w:szCs w:val="28"/>
        </w:rPr>
      </w:pPr>
      <w:r>
        <w:rPr>
          <w:position w:val="-14"/>
        </w:rPr>
        <w:object w:dxaOrig="3480" w:dyaOrig="400">
          <v:shape id="_x0000_i1079" type="#_x0000_t75" style="width:174pt;height:19.5pt" o:ole="">
            <v:imagedata r:id="rId111" o:title=""/>
          </v:shape>
          <o:OLEObject Type="Embed" ProgID="Equation.DSMT4" ShapeID="_x0000_i1079" DrawAspect="Content" ObjectID="_1633801497" r:id="rId112"/>
        </w:object>
      </w:r>
    </w:p>
    <w:p>
      <w:pPr>
        <w:pStyle w:val="a8"/>
        <w:ind w:left="357" w:firstLineChars="0" w:firstLine="0"/>
        <w:rPr>
          <w:rFonts w:ascii="Times New Roman" w:hAnsi="Times New Roman" w:cs="Times New Roman"/>
          <w:bCs/>
          <w:sz w:val="28"/>
          <w:szCs w:val="28"/>
        </w:rPr>
      </w:pPr>
      <w:r>
        <w:rPr>
          <w:rFonts w:ascii="Times New Roman" w:hAnsi="Times New Roman" w:cs="Times New Roman"/>
          <w:bCs/>
          <w:sz w:val="28"/>
          <w:szCs w:val="28"/>
        </w:rPr>
        <w:t>其中</w:t>
      </w:r>
      <w:r>
        <w:rPr>
          <w:rFonts w:ascii="Times New Roman" w:hAnsi="Times New Roman" w:cs="Times New Roman" w:hint="eastAsia"/>
          <w:bCs/>
          <w:sz w:val="28"/>
          <w:szCs w:val="28"/>
        </w:rPr>
        <w:t>，</w:t>
      </w:r>
      <w:r>
        <w:rPr>
          <w:position w:val="-12"/>
        </w:rPr>
        <w:object w:dxaOrig="380" w:dyaOrig="380">
          <v:shape id="_x0000_i1080" type="#_x0000_t75" style="width:19.5pt;height:19.5pt" o:ole="">
            <v:imagedata r:id="rId113" o:title=""/>
          </v:shape>
          <o:OLEObject Type="Embed" ProgID="Equation.DSMT4" ShapeID="_x0000_i1080" DrawAspect="Content" ObjectID="_1633801498" r:id="rId114"/>
        </w:object>
      </w:r>
      <w:r>
        <w:rPr>
          <w:rFonts w:ascii="Times New Roman" w:hAnsi="Times New Roman" w:cs="Times New Roman"/>
          <w:bCs/>
          <w:sz w:val="28"/>
          <w:szCs w:val="28"/>
        </w:rPr>
        <w:t>为时刻</w:t>
      </w:r>
      <w:r>
        <w:rPr>
          <w:position w:val="-6"/>
        </w:rPr>
        <w:object w:dxaOrig="440" w:dyaOrig="279">
          <v:shape id="_x0000_i1081" type="#_x0000_t75" style="width:22.5pt;height:13.5pt" o:ole="">
            <v:imagedata r:id="rId115" o:title=""/>
          </v:shape>
          <o:OLEObject Type="Embed" ProgID="Equation.DSMT4" ShapeID="_x0000_i1081" DrawAspect="Content" ObjectID="_1633801499" r:id="rId116"/>
        </w:object>
      </w:r>
      <w:r>
        <w:rPr>
          <w:rFonts w:ascii="Times New Roman" w:hAnsi="Times New Roman" w:cs="Times New Roman" w:hint="eastAsia"/>
          <w:bCs/>
          <w:sz w:val="28"/>
          <w:szCs w:val="28"/>
        </w:rPr>
        <w:t>最优路径通过结点</w:t>
      </w:r>
      <w:r>
        <w:rPr>
          <w:position w:val="-4"/>
        </w:rPr>
        <w:object w:dxaOrig="240" w:dyaOrig="260">
          <v:shape id="_x0000_i1082" type="#_x0000_t75" style="width:12pt;height:13.5pt" o:ole="">
            <v:imagedata r:id="rId117" o:title=""/>
          </v:shape>
          <o:OLEObject Type="Embed" ProgID="Equation.DSMT4" ShapeID="_x0000_i1082" DrawAspect="Content" ObjectID="_1633801500" r:id="rId118"/>
        </w:object>
      </w:r>
      <w:r>
        <w:rPr>
          <w:rFonts w:ascii="Times New Roman" w:hAnsi="Times New Roman" w:cs="Times New Roman" w:hint="eastAsia"/>
          <w:bCs/>
          <w:sz w:val="28"/>
          <w:szCs w:val="28"/>
        </w:rPr>
        <w:t>的概率，</w:t>
      </w:r>
      <w:r>
        <w:rPr>
          <w:position w:val="-14"/>
        </w:rPr>
        <w:object w:dxaOrig="940" w:dyaOrig="400">
          <v:shape id="_x0000_i1083" type="#_x0000_t75" style="width:46.5pt;height:19.5pt" o:ole="">
            <v:imagedata r:id="rId119" o:title=""/>
          </v:shape>
          <o:OLEObject Type="Embed" ProgID="Equation.DSMT4" ShapeID="_x0000_i1083" DrawAspect="Content" ObjectID="_1633801501" r:id="rId120"/>
        </w:object>
      </w:r>
      <w:r>
        <w:rPr>
          <w:rFonts w:ascii="Times New Roman" w:hAnsi="Times New Roman" w:cs="Times New Roman" w:hint="eastAsia"/>
          <w:bCs/>
          <w:sz w:val="28"/>
          <w:szCs w:val="28"/>
        </w:rPr>
        <w:t>为从</w:t>
      </w:r>
      <w:r>
        <w:rPr>
          <w:position w:val="-4"/>
        </w:rPr>
        <w:object w:dxaOrig="240" w:dyaOrig="260">
          <v:shape id="_x0000_i1084" type="#_x0000_t75" style="width:12pt;height:13.5pt" o:ole="">
            <v:imagedata r:id="rId121" o:title=""/>
          </v:shape>
          <o:OLEObject Type="Embed" ProgID="Equation.DSMT4" ShapeID="_x0000_i1084" DrawAspect="Content" ObjectID="_1633801502" r:id="rId122"/>
        </w:object>
      </w:r>
      <w:r>
        <w:rPr>
          <w:rFonts w:ascii="Times New Roman" w:hAnsi="Times New Roman" w:cs="Times New Roman" w:hint="eastAsia"/>
          <w:bCs/>
          <w:sz w:val="28"/>
          <w:szCs w:val="28"/>
        </w:rPr>
        <w:t>到</w:t>
      </w:r>
      <w:r>
        <w:rPr>
          <w:position w:val="-4"/>
        </w:rPr>
        <w:object w:dxaOrig="279" w:dyaOrig="260">
          <v:shape id="_x0000_i1085" type="#_x0000_t75" style="width:13.5pt;height:13.5pt" o:ole="">
            <v:imagedata r:id="rId123" o:title=""/>
          </v:shape>
          <o:OLEObject Type="Embed" ProgID="Equation.DSMT4" ShapeID="_x0000_i1085" DrawAspect="Content" ObjectID="_1633801503" r:id="rId124"/>
        </w:object>
      </w:r>
      <w:r>
        <w:rPr>
          <w:rFonts w:ascii="Times New Roman" w:hAnsi="Times New Roman" w:cs="Times New Roman" w:hint="eastAsia"/>
          <w:bCs/>
          <w:sz w:val="28"/>
          <w:szCs w:val="28"/>
        </w:rPr>
        <w:t>的状态转移概率，</w:t>
      </w:r>
      <w:r>
        <w:rPr>
          <w:position w:val="-14"/>
        </w:rPr>
        <w:object w:dxaOrig="1920" w:dyaOrig="400">
          <v:shape id="_x0000_i1086" type="#_x0000_t75" style="width:96pt;height:19.5pt" o:ole="">
            <v:imagedata r:id="rId125" o:title=""/>
          </v:shape>
          <o:OLEObject Type="Embed" ProgID="Equation.DSMT4" ShapeID="_x0000_i1086" DrawAspect="Content" ObjectID="_1633801504" r:id="rId126"/>
        </w:object>
      </w:r>
      <w:r>
        <w:rPr>
          <w:rFonts w:ascii="Times New Roman" w:hAnsi="Times New Roman" w:cs="Times New Roman" w:hint="eastAsia"/>
          <w:bCs/>
          <w:sz w:val="28"/>
          <w:szCs w:val="28"/>
        </w:rPr>
        <w:t>为时刻</w:t>
      </w:r>
      <w:r>
        <w:rPr>
          <w:position w:val="-6"/>
        </w:rPr>
        <w:object w:dxaOrig="139" w:dyaOrig="240">
          <v:shape id="_x0000_i1087" type="#_x0000_t75" style="width:7.5pt;height:12pt" o:ole="">
            <v:imagedata r:id="rId127" o:title=""/>
          </v:shape>
          <o:OLEObject Type="Embed" ProgID="Equation.DSMT4" ShapeID="_x0000_i1087" DrawAspect="Content" ObjectID="_1633801505" r:id="rId128"/>
        </w:object>
      </w:r>
      <w:r>
        <w:rPr>
          <w:rFonts w:ascii="Times New Roman" w:hAnsi="Times New Roman" w:cs="Times New Roman" w:hint="eastAsia"/>
          <w:bCs/>
          <w:sz w:val="28"/>
          <w:szCs w:val="28"/>
        </w:rPr>
        <w:t>观察状态为</w:t>
      </w:r>
      <w:r>
        <w:rPr>
          <w:rFonts w:ascii="Times New Roman" w:hAnsi="Times New Roman" w:cs="Times New Roman" w:hint="eastAsia"/>
          <w:bCs/>
          <w:sz w:val="28"/>
          <w:szCs w:val="28"/>
        </w:rPr>
        <w:t>observation</w:t>
      </w:r>
      <w:r>
        <w:rPr>
          <w:rFonts w:ascii="Times New Roman" w:hAnsi="Times New Roman" w:cs="Times New Roman" w:hint="eastAsia"/>
          <w:bCs/>
          <w:sz w:val="28"/>
          <w:szCs w:val="28"/>
        </w:rPr>
        <w:t>，隐状态为</w:t>
      </w:r>
      <w:r>
        <w:rPr>
          <w:position w:val="-4"/>
        </w:rPr>
        <w:object w:dxaOrig="279" w:dyaOrig="260">
          <v:shape id="_x0000_i1088" type="#_x0000_t75" style="width:13.5pt;height:13.5pt" o:ole="">
            <v:imagedata r:id="rId129" o:title=""/>
          </v:shape>
          <o:OLEObject Type="Embed" ProgID="Equation.DSMT4" ShapeID="_x0000_i1088" DrawAspect="Content" ObjectID="_1633801506" r:id="rId130"/>
        </w:object>
      </w:r>
      <w:r>
        <w:rPr>
          <w:rFonts w:ascii="Times New Roman" w:hAnsi="Times New Roman" w:cs="Times New Roman" w:hint="eastAsia"/>
          <w:bCs/>
          <w:sz w:val="28"/>
          <w:szCs w:val="28"/>
        </w:rPr>
        <w:t>的混淆概率。</w:t>
      </w:r>
    </w:p>
    <w:p>
      <w:pPr>
        <w:pStyle w:val="a8"/>
        <w:ind w:left="357" w:firstLineChars="0" w:firstLine="0"/>
        <w:rPr>
          <w:rFonts w:ascii="Times New Roman" w:hAnsi="Times New Roman" w:cs="Times New Roman"/>
          <w:bCs/>
          <w:sz w:val="28"/>
          <w:szCs w:val="28"/>
        </w:rPr>
      </w:pPr>
      <w:r>
        <w:rPr>
          <w:rFonts w:ascii="Times New Roman" w:hAnsi="Times New Roman" w:cs="Times New Roman" w:hint="eastAsia"/>
          <w:bCs/>
          <w:sz w:val="28"/>
          <w:szCs w:val="28"/>
        </w:rPr>
        <w:t>因此，时刻</w:t>
      </w:r>
      <w:r>
        <w:rPr>
          <w:position w:val="-6"/>
        </w:rPr>
        <w:object w:dxaOrig="139" w:dyaOrig="240">
          <v:shape id="_x0000_i1089" type="#_x0000_t75" style="width:7.5pt;height:12pt" o:ole="">
            <v:imagedata r:id="rId131" o:title=""/>
          </v:shape>
          <o:OLEObject Type="Embed" ProgID="Equation.DSMT4" ShapeID="_x0000_i1089" DrawAspect="Content" ObjectID="_1633801507" r:id="rId132"/>
        </w:object>
      </w:r>
      <w:r>
        <w:rPr>
          <w:rFonts w:ascii="Times New Roman" w:hAnsi="Times New Roman" w:cs="Times New Roman" w:hint="eastAsia"/>
          <w:bCs/>
          <w:sz w:val="28"/>
          <w:szCs w:val="28"/>
        </w:rPr>
        <w:t>状态</w:t>
      </w:r>
      <w:r>
        <w:rPr>
          <w:position w:val="-4"/>
        </w:rPr>
        <w:object w:dxaOrig="279" w:dyaOrig="260">
          <v:shape id="_x0000_i1090" type="#_x0000_t75" style="width:13.5pt;height:13.5pt" o:ole="">
            <v:imagedata r:id="rId133" o:title=""/>
          </v:shape>
          <o:OLEObject Type="Embed" ProgID="Equation.DSMT4" ShapeID="_x0000_i1090" DrawAspect="Content" ObjectID="_1633801508" r:id="rId134"/>
        </w:object>
      </w:r>
      <w:r>
        <w:rPr>
          <w:rFonts w:ascii="Times New Roman" w:hAnsi="Times New Roman" w:cs="Times New Roman" w:hint="eastAsia"/>
          <w:bCs/>
          <w:sz w:val="28"/>
          <w:szCs w:val="28"/>
        </w:rPr>
        <w:t>的局部最优路径概率为：</w:t>
      </w:r>
    </w:p>
    <w:p>
      <w:pPr>
        <w:pStyle w:val="a8"/>
        <w:ind w:left="357" w:firstLineChars="0" w:firstLine="0"/>
        <w:jc w:val="center"/>
        <w:rPr>
          <w:rFonts w:ascii="Times New Roman" w:hAnsi="Times New Roman" w:cs="Times New Roman"/>
          <w:bCs/>
          <w:sz w:val="28"/>
          <w:szCs w:val="28"/>
        </w:rPr>
      </w:pPr>
      <w:r>
        <w:rPr>
          <w:position w:val="-22"/>
        </w:rPr>
        <w:object w:dxaOrig="4320" w:dyaOrig="480">
          <v:shape id="_x0000_i1091" type="#_x0000_t75" style="width:3in;height:24pt" o:ole="">
            <v:imagedata r:id="rId135" o:title=""/>
          </v:shape>
          <o:OLEObject Type="Embed" ProgID="Equation.DSMT4" ShapeID="_x0000_i1091" DrawAspect="Content" ObjectID="_1633801509" r:id="rId136"/>
        </w:object>
      </w:r>
    </w:p>
    <w:p>
      <w:pPr>
        <w:pStyle w:val="a8"/>
        <w:ind w:left="357" w:firstLineChars="0" w:firstLine="0"/>
        <w:rPr>
          <w:rFonts w:ascii="Times New Roman" w:hAnsi="Times New Roman" w:cs="Times New Roman"/>
          <w:bCs/>
          <w:sz w:val="28"/>
          <w:szCs w:val="28"/>
        </w:rPr>
      </w:pPr>
      <w:r>
        <w:rPr>
          <w:rFonts w:ascii="Times New Roman" w:hAnsi="Times New Roman" w:cs="Times New Roman"/>
          <w:bCs/>
          <w:color w:val="FF0000"/>
          <w:sz w:val="28"/>
          <w:szCs w:val="28"/>
        </w:rPr>
        <w:t>对上述进行推广</w:t>
      </w:r>
      <w:r>
        <w:rPr>
          <w:rFonts w:ascii="Times New Roman" w:hAnsi="Times New Roman" w:cs="Times New Roman" w:hint="eastAsia"/>
          <w:bCs/>
          <w:sz w:val="28"/>
          <w:szCs w:val="28"/>
        </w:rPr>
        <w:t>：时刻</w:t>
      </w:r>
      <w:r>
        <w:rPr>
          <w:position w:val="-6"/>
        </w:rPr>
        <w:object w:dxaOrig="139" w:dyaOrig="240">
          <v:shape id="_x0000_i1092" type="#_x0000_t75" style="width:7.5pt;height:12pt" o:ole="">
            <v:imagedata r:id="rId137" o:title=""/>
          </v:shape>
          <o:OLEObject Type="Embed" ProgID="Equation.DSMT4" ShapeID="_x0000_i1092" DrawAspect="Content" ObjectID="_1633801510" r:id="rId138"/>
        </w:object>
      </w:r>
      <w:r>
        <w:rPr>
          <w:rFonts w:ascii="Times New Roman" w:hAnsi="Times New Roman" w:cs="Times New Roman" w:hint="eastAsia"/>
          <w:bCs/>
          <w:sz w:val="28"/>
          <w:szCs w:val="28"/>
        </w:rPr>
        <w:t>，观察状态为</w:t>
      </w:r>
      <w:r>
        <w:rPr>
          <w:position w:val="-12"/>
        </w:rPr>
        <w:object w:dxaOrig="240" w:dyaOrig="360">
          <v:shape id="_x0000_i1093" type="#_x0000_t75" style="width:12pt;height:18pt" o:ole="">
            <v:imagedata r:id="rId139" o:title=""/>
          </v:shape>
          <o:OLEObject Type="Embed" ProgID="Equation.DSMT4" ShapeID="_x0000_i1093" DrawAspect="Content" ObjectID="_1633801511" r:id="rId140"/>
        </w:object>
      </w:r>
      <w:r>
        <w:rPr>
          <w:rFonts w:ascii="Times New Roman" w:hAnsi="Times New Roman" w:cs="Times New Roman" w:hint="eastAsia"/>
          <w:bCs/>
          <w:sz w:val="28"/>
          <w:szCs w:val="28"/>
        </w:rPr>
        <w:t>，到达隐状态为</w:t>
      </w:r>
      <w:r>
        <w:rPr>
          <w:position w:val="-6"/>
        </w:rPr>
        <w:object w:dxaOrig="139" w:dyaOrig="260">
          <v:shape id="_x0000_i1094" type="#_x0000_t75" style="width:7.5pt;height:13.5pt" o:ole="">
            <v:imagedata r:id="rId141" o:title=""/>
          </v:shape>
          <o:OLEObject Type="Embed" ProgID="Equation.DSMT4" ShapeID="_x0000_i1094" DrawAspect="Content" ObjectID="_1633801512" r:id="rId142"/>
        </w:object>
      </w:r>
      <w:r>
        <w:rPr>
          <w:rFonts w:ascii="Times New Roman" w:hAnsi="Times New Roman" w:cs="Times New Roman" w:hint="eastAsia"/>
          <w:bCs/>
          <w:sz w:val="28"/>
          <w:szCs w:val="28"/>
        </w:rPr>
        <w:t>的局部最优路径概率</w:t>
      </w:r>
    </w:p>
    <w:p>
      <w:pPr>
        <w:pStyle w:val="a8"/>
        <w:ind w:left="357" w:firstLineChars="0" w:firstLine="0"/>
        <w:jc w:val="center"/>
        <w:rPr>
          <w:rFonts w:ascii="Times New Roman" w:hAnsi="Times New Roman" w:cs="Times New Roman"/>
          <w:bCs/>
          <w:sz w:val="28"/>
          <w:szCs w:val="28"/>
        </w:rPr>
      </w:pPr>
      <w:r>
        <w:rPr>
          <w:position w:val="-22"/>
        </w:rPr>
        <w:object w:dxaOrig="2640" w:dyaOrig="499">
          <v:shape id="_x0000_i1095" type="#_x0000_t75" style="width:139.5pt;height:26.25pt" o:ole="">
            <v:imagedata r:id="rId143" o:title=""/>
          </v:shape>
          <o:OLEObject Type="Embed" ProgID="Equation.DSMT4" ShapeID="_x0000_i1095" DrawAspect="Content" ObjectID="_1633801513" r:id="rId144"/>
        </w:object>
      </w:r>
    </w:p>
    <w:p>
      <w:pPr>
        <w:pStyle w:val="a8"/>
        <w:ind w:left="357" w:firstLineChars="0" w:firstLine="0"/>
        <w:rPr>
          <w:rFonts w:ascii="Times New Roman" w:hAnsi="Times New Roman" w:cs="Times New Roman"/>
          <w:bCs/>
          <w:sz w:val="28"/>
          <w:szCs w:val="28"/>
        </w:rPr>
      </w:pPr>
      <w:r>
        <w:rPr>
          <w:rFonts w:ascii="Times New Roman" w:hAnsi="Times New Roman" w:cs="Times New Roman"/>
          <w:bCs/>
          <w:sz w:val="28"/>
          <w:szCs w:val="28"/>
        </w:rPr>
        <w:t>其中</w:t>
      </w:r>
      <w:r>
        <w:rPr>
          <w:rFonts w:ascii="Times New Roman" w:hAnsi="Times New Roman" w:cs="Times New Roman" w:hint="eastAsia"/>
          <w:bCs/>
          <w:sz w:val="28"/>
          <w:szCs w:val="28"/>
        </w:rPr>
        <w:t>，</w:t>
      </w:r>
      <w:r>
        <w:rPr>
          <w:position w:val="-14"/>
        </w:rPr>
        <w:object w:dxaOrig="300" w:dyaOrig="380">
          <v:shape id="_x0000_i1096" type="#_x0000_t75" style="width:15pt;height:19.5pt" o:ole="">
            <v:imagedata r:id="rId145" o:title=""/>
          </v:shape>
          <o:OLEObject Type="Embed" ProgID="Equation.DSMT4" ShapeID="_x0000_i1096" DrawAspect="Content" ObjectID="_1633801514" r:id="rId146"/>
        </w:object>
      </w:r>
      <w:r>
        <w:rPr>
          <w:rFonts w:ascii="Times New Roman" w:hAnsi="Times New Roman" w:cs="Times New Roman"/>
          <w:bCs/>
          <w:sz w:val="28"/>
          <w:szCs w:val="28"/>
        </w:rPr>
        <w:t>为转移概率</w:t>
      </w:r>
      <w:r>
        <w:rPr>
          <w:rFonts w:ascii="Times New Roman" w:hAnsi="Times New Roman" w:cs="Times New Roman" w:hint="eastAsia"/>
          <w:bCs/>
          <w:sz w:val="28"/>
          <w:szCs w:val="28"/>
        </w:rPr>
        <w:t>，</w:t>
      </w:r>
      <w:r>
        <w:rPr>
          <w:position w:val="-14"/>
        </w:rPr>
        <w:object w:dxaOrig="320" w:dyaOrig="380">
          <v:shape id="_x0000_i1097" type="#_x0000_t75" style="width:16.5pt;height:19.5pt" o:ole="">
            <v:imagedata r:id="rId147" o:title=""/>
          </v:shape>
          <o:OLEObject Type="Embed" ProgID="Equation.DSMT4" ShapeID="_x0000_i1097" DrawAspect="Content" ObjectID="_1633801515" r:id="rId148"/>
        </w:object>
      </w:r>
      <w:r>
        <w:rPr>
          <w:rFonts w:ascii="Times New Roman" w:hAnsi="Times New Roman" w:cs="Times New Roman" w:hint="eastAsia"/>
          <w:bCs/>
          <w:sz w:val="28"/>
          <w:szCs w:val="28"/>
        </w:rPr>
        <w:t>为观察状态为</w:t>
      </w:r>
      <w:r>
        <w:rPr>
          <w:position w:val="-12"/>
        </w:rPr>
        <w:object w:dxaOrig="240" w:dyaOrig="360">
          <v:shape id="_x0000_i1098" type="#_x0000_t75" style="width:12pt;height:18pt" o:ole="">
            <v:imagedata r:id="rId149" o:title=""/>
          </v:shape>
          <o:OLEObject Type="Embed" ProgID="Equation.DSMT4" ShapeID="_x0000_i1098" DrawAspect="Content" ObjectID="_1633801516" r:id="rId150"/>
        </w:object>
      </w:r>
      <w:r>
        <w:rPr>
          <w:rFonts w:ascii="Times New Roman" w:hAnsi="Times New Roman" w:cs="Times New Roman" w:hint="eastAsia"/>
          <w:bCs/>
          <w:sz w:val="28"/>
          <w:szCs w:val="28"/>
        </w:rPr>
        <w:t>，隐状态为</w:t>
      </w:r>
      <w:r>
        <w:rPr>
          <w:position w:val="-6"/>
        </w:rPr>
        <w:object w:dxaOrig="139" w:dyaOrig="260">
          <v:shape id="_x0000_i1099" type="#_x0000_t75" style="width:7.5pt;height:13.5pt" o:ole="">
            <v:imagedata r:id="rId151" o:title=""/>
          </v:shape>
          <o:OLEObject Type="Embed" ProgID="Equation.DSMT4" ShapeID="_x0000_i1099" DrawAspect="Content" ObjectID="_1633801517" r:id="rId152"/>
        </w:object>
      </w:r>
      <w:r>
        <w:rPr>
          <w:rFonts w:ascii="Times New Roman" w:hAnsi="Times New Roman" w:cs="Times New Roman" w:hint="eastAsia"/>
          <w:bCs/>
          <w:sz w:val="28"/>
          <w:szCs w:val="28"/>
        </w:rPr>
        <w:t>的混淆概率。</w:t>
      </w:r>
    </w:p>
    <w:p>
      <w:pPr>
        <w:pStyle w:val="a8"/>
        <w:ind w:left="357" w:firstLineChars="0" w:firstLine="0"/>
        <w:rPr>
          <w:rFonts w:ascii="Times New Roman" w:hAnsi="Times New Roman" w:cs="Times New Roman"/>
          <w:bCs/>
          <w:sz w:val="28"/>
          <w:szCs w:val="28"/>
        </w:rPr>
      </w:pPr>
      <w:r>
        <w:rPr>
          <w:position w:val="-6"/>
        </w:rPr>
        <w:object w:dxaOrig="460" w:dyaOrig="279">
          <v:shape id="_x0000_i1100" type="#_x0000_t75" style="width:22.5pt;height:13.5pt" o:ole="">
            <v:imagedata r:id="rId153" o:title=""/>
          </v:shape>
          <o:OLEObject Type="Embed" ProgID="Equation.DSMT4" ShapeID="_x0000_i1100" DrawAspect="Content" ObjectID="_1633801518" r:id="rId154"/>
        </w:object>
      </w:r>
      <w:r>
        <w:rPr>
          <w:rFonts w:ascii="Times New Roman" w:hAnsi="Times New Roman" w:cs="Times New Roman" w:hint="eastAsia"/>
          <w:bCs/>
          <w:sz w:val="28"/>
          <w:szCs w:val="28"/>
        </w:rPr>
        <w:t>的情况：由于没有状态转移，所以结合初始状态概率来计算。</w:t>
      </w:r>
    </w:p>
    <w:p>
      <w:pPr>
        <w:pStyle w:val="a8"/>
        <w:ind w:left="357" w:firstLineChars="0" w:firstLine="0"/>
        <w:jc w:val="center"/>
        <w:rPr>
          <w:rFonts w:ascii="Times New Roman" w:hAnsi="Times New Roman" w:cs="Times New Roman"/>
          <w:bCs/>
          <w:sz w:val="28"/>
          <w:szCs w:val="28"/>
        </w:rPr>
      </w:pPr>
      <w:r>
        <w:rPr>
          <w:position w:val="-14"/>
        </w:rPr>
        <w:object w:dxaOrig="1500" w:dyaOrig="400">
          <v:shape id="_x0000_i1101" type="#_x0000_t75" style="width:84pt;height:22.5pt" o:ole="">
            <v:imagedata r:id="rId155" o:title=""/>
          </v:shape>
          <o:OLEObject Type="Embed" ProgID="Equation.DSMT4" ShapeID="_x0000_i1101" DrawAspect="Content" ObjectID="_1633801519" r:id="rId156"/>
        </w:object>
      </w:r>
    </w:p>
    <w:p>
      <w:pPr>
        <w:pStyle w:val="a8"/>
        <w:ind w:left="357" w:firstLineChars="0" w:firstLine="0"/>
        <w:rPr>
          <w:rFonts w:ascii="Times New Roman" w:hAnsi="Times New Roman" w:cs="Times New Roman"/>
          <w:bCs/>
          <w:sz w:val="28"/>
          <w:szCs w:val="28"/>
        </w:rPr>
      </w:pPr>
      <w:r>
        <w:rPr>
          <w:rFonts w:ascii="Times New Roman" w:hAnsi="Times New Roman" w:cs="Times New Roman" w:hint="eastAsia"/>
          <w:bCs/>
          <w:sz w:val="28"/>
          <w:szCs w:val="28"/>
        </w:rPr>
        <w:t>其中，</w:t>
      </w:r>
      <w:r>
        <w:rPr>
          <w:position w:val="-14"/>
        </w:rPr>
        <w:object w:dxaOrig="499" w:dyaOrig="400">
          <v:shape id="_x0000_i1102" type="#_x0000_t75" style="width:25.5pt;height:19.5pt" o:ole="">
            <v:imagedata r:id="rId157" o:title=""/>
          </v:shape>
          <o:OLEObject Type="Embed" ProgID="Equation.DSMT4" ShapeID="_x0000_i1102" DrawAspect="Content" ObjectID="_1633801520" r:id="rId158"/>
        </w:object>
      </w:r>
      <w:r>
        <w:rPr>
          <w:rFonts w:ascii="Times New Roman" w:hAnsi="Times New Roman" w:cs="Times New Roman" w:hint="eastAsia"/>
          <w:bCs/>
          <w:sz w:val="28"/>
          <w:szCs w:val="28"/>
        </w:rPr>
        <w:t>为状态为</w:t>
      </w:r>
      <w:r>
        <w:rPr>
          <w:position w:val="-6"/>
        </w:rPr>
        <w:object w:dxaOrig="139" w:dyaOrig="260">
          <v:shape id="_x0000_i1103" type="#_x0000_t75" style="width:7.5pt;height:13.5pt" o:ole="">
            <v:imagedata r:id="rId159" o:title=""/>
          </v:shape>
          <o:OLEObject Type="Embed" ProgID="Equation.DSMT4" ShapeID="_x0000_i1103" DrawAspect="Content" ObjectID="_1633801521" r:id="rId160"/>
        </w:object>
      </w:r>
      <w:r>
        <w:rPr>
          <w:rFonts w:ascii="Times New Roman" w:hAnsi="Times New Roman" w:cs="Times New Roman" w:hint="eastAsia"/>
          <w:bCs/>
          <w:sz w:val="28"/>
          <w:szCs w:val="28"/>
        </w:rPr>
        <w:t>的初始概率，为观察状态为</w:t>
      </w:r>
      <w:r>
        <w:rPr>
          <w:position w:val="-12"/>
        </w:rPr>
        <w:object w:dxaOrig="240" w:dyaOrig="360">
          <v:shape id="_x0000_i1104" type="#_x0000_t75" style="width:12pt;height:18pt" o:ole="">
            <v:imagedata r:id="rId161" o:title=""/>
          </v:shape>
          <o:OLEObject Type="Embed" ProgID="Equation.DSMT4" ShapeID="_x0000_i1104" DrawAspect="Content" ObjectID="_1633801522" r:id="rId162"/>
        </w:object>
      </w:r>
      <w:r>
        <w:rPr>
          <w:rFonts w:ascii="Times New Roman" w:hAnsi="Times New Roman" w:cs="Times New Roman" w:hint="eastAsia"/>
          <w:bCs/>
          <w:sz w:val="28"/>
          <w:szCs w:val="28"/>
        </w:rPr>
        <w:t>，隐状态为</w:t>
      </w:r>
      <w:r>
        <w:rPr>
          <w:position w:val="-6"/>
        </w:rPr>
        <w:object w:dxaOrig="139" w:dyaOrig="260">
          <v:shape id="_x0000_i1105" type="#_x0000_t75" style="width:7.5pt;height:13.5pt" o:ole="">
            <v:imagedata r:id="rId163" o:title=""/>
          </v:shape>
          <o:OLEObject Type="Embed" ProgID="Equation.DSMT4" ShapeID="_x0000_i1105" DrawAspect="Content" ObjectID="_1633801523" r:id="rId164"/>
        </w:object>
      </w:r>
      <w:r>
        <w:rPr>
          <w:rFonts w:ascii="Times New Roman" w:hAnsi="Times New Roman" w:cs="Times New Roman" w:hint="eastAsia"/>
          <w:bCs/>
          <w:sz w:val="28"/>
          <w:szCs w:val="28"/>
        </w:rPr>
        <w:t>的混淆概率。</w:t>
      </w:r>
    </w:p>
    <w:p>
      <w:pPr>
        <w:pStyle w:val="a8"/>
        <w:ind w:left="357" w:firstLineChars="0" w:firstLine="0"/>
        <w:rPr>
          <w:rFonts w:ascii="Times New Roman" w:hAnsi="Times New Roman" w:cs="Times New Roman"/>
          <w:bCs/>
          <w:sz w:val="28"/>
          <w:szCs w:val="28"/>
        </w:rPr>
      </w:pPr>
      <w:r>
        <w:rPr>
          <w:rFonts w:ascii="Times New Roman" w:hAnsi="Times New Roman" w:cs="Times New Roman" w:hint="eastAsia"/>
          <w:bCs/>
          <w:sz w:val="28"/>
          <w:szCs w:val="28"/>
        </w:rPr>
        <w:t>C#</w:t>
      </w:r>
      <w:r>
        <w:rPr>
          <w:rFonts w:ascii="Times New Roman" w:hAnsi="Times New Roman" w:cs="Times New Roman" w:hint="eastAsia"/>
          <w:bCs/>
          <w:sz w:val="28"/>
          <w:szCs w:val="28"/>
        </w:rPr>
        <w:t>编程</w:t>
      </w:r>
    </w:p>
    <w:p>
      <w:pPr>
        <w:autoSpaceDE w:val="0"/>
        <w:autoSpaceDN w:val="0"/>
        <w:adjustRightInd w:val="0"/>
        <w:jc w:val="left"/>
        <w:rPr>
          <w:rFonts w:ascii="Times New Roman" w:hAnsi="Times New Roman" w:cs="Times New Roman" w:hint="eastAsia"/>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new</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Double</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局部概率</w:t>
      </w:r>
      <w:r>
        <w:rPr>
          <w:rFonts w:ascii="Times New Roman" w:hAnsi="NSimSun" w:cs="Times New Roman" w:hint="eastAsia"/>
          <w:color w:val="008000"/>
          <w:kern w:val="0"/>
          <w:sz w:val="28"/>
          <w:szCs w:val="28"/>
        </w:rPr>
        <w:t>，是一个二维数组，第一维长度为观察序列的长度，第二维长度为隐状态长度，表明每一个观察状态，理论上都可以对应</w:t>
      </w:r>
      <w:r>
        <w:rPr>
          <w:rFonts w:ascii="Times New Roman" w:hAnsi="NSimSun" w:cs="Times New Roman" w:hint="eastAsia"/>
          <w:color w:val="008000"/>
          <w:kern w:val="0"/>
          <w:sz w:val="28"/>
          <w:szCs w:val="28"/>
        </w:rPr>
        <w:t>N</w:t>
      </w:r>
      <w:r>
        <w:rPr>
          <w:rFonts w:ascii="Times New Roman" w:hAnsi="NSimSun" w:cs="Times New Roman" w:hint="eastAsia"/>
          <w:color w:val="008000"/>
          <w:kern w:val="0"/>
          <w:sz w:val="28"/>
          <w:szCs w:val="28"/>
        </w:rPr>
        <w:t>个隐状态。</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PSI</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new</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反向指针</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1. </w:t>
      </w:r>
      <w:r>
        <w:rPr>
          <w:rFonts w:ascii="Times New Roman" w:hAnsi="NSimSun" w:cs="Times New Roman"/>
          <w:color w:val="008000"/>
          <w:kern w:val="0"/>
          <w:sz w:val="28"/>
          <w:szCs w:val="28"/>
        </w:rPr>
        <w:t>初始化</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t=1</w:t>
      </w:r>
      <w:r>
        <w:rPr>
          <w:rFonts w:ascii="Times New Roman" w:hAnsi="NSimSun" w:cs="Times New Roman"/>
          <w:color w:val="008000"/>
          <w:kern w:val="0"/>
          <w:sz w:val="28"/>
          <w:szCs w:val="28"/>
        </w:rPr>
        <w:t>的情况</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本项目中，隐状态值为</w:t>
      </w:r>
      <w:r>
        <w:rPr>
          <w:rFonts w:ascii="Times New Roman" w:hAnsi="Times New Roman" w:cs="Times New Roman"/>
          <w:color w:val="008000"/>
          <w:kern w:val="0"/>
          <w:sz w:val="28"/>
          <w:szCs w:val="28"/>
        </w:rPr>
        <w:t>012345...</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&lt;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B[j, OB[0]]</w:t>
      </w:r>
      <w:r>
        <w:rPr>
          <w:rFonts w:ascii="Times New Roman" w:hAnsi="NSimSun" w:cs="Times New Roman"/>
          <w:color w:val="008000"/>
          <w:kern w:val="0"/>
          <w:sz w:val="28"/>
          <w:szCs w:val="28"/>
        </w:rPr>
        <w:t>为隐状态</w:t>
      </w:r>
      <w:r>
        <w:rPr>
          <w:rFonts w:ascii="Times New Roman" w:hAnsi="Times New Roman" w:cs="Times New Roman"/>
          <w:color w:val="008000"/>
          <w:kern w:val="0"/>
          <w:sz w:val="28"/>
          <w:szCs w:val="28"/>
        </w:rPr>
        <w:t>j</w:t>
      </w:r>
      <w:r>
        <w:rPr>
          <w:rFonts w:ascii="Times New Roman" w:hAnsi="NSimSun" w:cs="Times New Roman"/>
          <w:color w:val="008000"/>
          <w:kern w:val="0"/>
          <w:sz w:val="28"/>
          <w:szCs w:val="28"/>
        </w:rPr>
        <w:t>，观察状态为观察序列第一个值的混淆概率</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 xml:space="preserve">[0,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PI</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[0]];</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2. </w:t>
      </w:r>
      <w:r>
        <w:rPr>
          <w:rFonts w:ascii="Times New Roman" w:hAnsi="NSimSun" w:cs="Times New Roman"/>
          <w:color w:val="008000"/>
          <w:kern w:val="0"/>
          <w:sz w:val="28"/>
          <w:szCs w:val="28"/>
        </w:rPr>
        <w:t>递归</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 xml:space="preserve">            </w:t>
      </w:r>
      <w:r>
        <w:rPr>
          <w:rFonts w:ascii="Times New Roman" w:hAnsi="Times New Roman" w:cs="Times New Roman"/>
          <w:color w:val="008000"/>
          <w:kern w:val="0"/>
          <w:sz w:val="28"/>
          <w:szCs w:val="28"/>
        </w:rPr>
        <w:t>// t&gt;1</w:t>
      </w:r>
      <w:r>
        <w:rPr>
          <w:rFonts w:ascii="Times New Roman" w:hAnsi="NSimSun" w:cs="Times New Roman"/>
          <w:color w:val="008000"/>
          <w:kern w:val="0"/>
          <w:sz w:val="28"/>
          <w:szCs w:val="28"/>
        </w:rPr>
        <w:t>的情况</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&lt;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&lt;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Double</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0] * </w:t>
      </w:r>
      <w:r>
        <w:rPr>
          <w:rFonts w:ascii="Times New Roman" w:hAnsi="Times New Roman" w:cs="Times New Roman"/>
          <w:color w:val="0000FF"/>
          <w:kern w:val="0"/>
          <w:sz w:val="28"/>
          <w:szCs w:val="28"/>
        </w:rPr>
        <w:t>A</w:t>
      </w:r>
      <w:r>
        <w:rPr>
          <w:rFonts w:ascii="Times New Roman" w:hAnsi="Times New Roman" w:cs="Times New Roman"/>
          <w:color w:val="000000"/>
          <w:kern w:val="0"/>
          <w:sz w:val="28"/>
          <w:szCs w:val="28"/>
        </w:rPr>
        <w:t xml:space="preserve">[0,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MaxValueIndex</w:t>
      </w:r>
      <w:r>
        <w:rPr>
          <w:rFonts w:ascii="Times New Roman" w:hAnsi="Times New Roman" w:cs="Times New Roman"/>
          <w:color w:val="000000"/>
          <w:kern w:val="0"/>
          <w:sz w:val="28"/>
          <w:szCs w:val="28"/>
        </w:rPr>
        <w:t xml:space="preserve"> = 0;</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&lt;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Double</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if</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Value</w:t>
      </w:r>
      <w:r>
        <w:rPr>
          <w:rFonts w:ascii="Times New Roman" w:hAnsi="Times New Roman" w:cs="Times New Roman"/>
          <w:color w:val="000000"/>
          <w:kern w:val="0"/>
          <w:sz w:val="28"/>
          <w:szCs w:val="28"/>
        </w:rPr>
        <w:t xml:space="preserve"> &gt; </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Value</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MaxValueIndex</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记录下最有可能到达此状态的上一个状态</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PSI</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MaxValueIndex</w:t>
      </w: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3. </w:t>
      </w:r>
      <w:r>
        <w:rPr>
          <w:rFonts w:ascii="Times New Roman" w:hAnsi="NSimSun" w:cs="Times New Roman"/>
          <w:color w:val="008000"/>
          <w:kern w:val="0"/>
          <w:sz w:val="28"/>
          <w:szCs w:val="28"/>
        </w:rPr>
        <w:t>终止</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new</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定义最佳路径</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时刻</w:t>
      </w:r>
      <w:r>
        <w:rPr>
          <w:rFonts w:ascii="Times New Roman" w:hAnsi="Times New Roman" w:cs="Times New Roman"/>
          <w:color w:val="008000"/>
          <w:kern w:val="0"/>
          <w:sz w:val="28"/>
          <w:szCs w:val="28"/>
        </w:rPr>
        <w:t>t=T</w:t>
      </w:r>
      <w:r>
        <w:rPr>
          <w:rFonts w:ascii="Times New Roman" w:hAnsi="NSimSun" w:cs="Times New Roman"/>
          <w:color w:val="008000"/>
          <w:kern w:val="0"/>
          <w:sz w:val="28"/>
          <w:szCs w:val="28"/>
        </w:rPr>
        <w:t>，最大概率，默认隐状态为</w:t>
      </w:r>
      <w:r>
        <w:rPr>
          <w:rFonts w:ascii="Times New Roman" w:hAnsi="Times New Roman" w:cs="Times New Roman"/>
          <w:color w:val="008000"/>
          <w:kern w:val="0"/>
          <w:sz w:val="28"/>
          <w:szCs w:val="28"/>
        </w:rPr>
        <w:t>0</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Probability</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0];</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 0;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终结点默认为隐状态为</w:t>
      </w:r>
      <w:r>
        <w:rPr>
          <w:rFonts w:ascii="Times New Roman" w:hAnsi="Times New Roman" w:cs="Times New Roman"/>
          <w:color w:val="008000"/>
          <w:kern w:val="0"/>
          <w:sz w:val="28"/>
          <w:szCs w:val="28"/>
        </w:rPr>
        <w:t>0</w:t>
      </w:r>
      <w:r>
        <w:rPr>
          <w:rFonts w:ascii="Times New Roman" w:hAnsi="NSimSun" w:cs="Times New Roman"/>
          <w:color w:val="008000"/>
          <w:kern w:val="0"/>
          <w:sz w:val="28"/>
          <w:szCs w:val="28"/>
        </w:rPr>
        <w:t>的结点</w:t>
      </w:r>
    </w:p>
    <w:p>
      <w:pPr>
        <w:autoSpaceDE w:val="0"/>
        <w:autoSpaceDN w:val="0"/>
        <w:adjustRightInd w:val="0"/>
        <w:jc w:val="left"/>
        <w:rPr>
          <w:rFonts w:ascii="Times New Roman" w:hAnsi="NSimSun" w:cs="Times New Roman"/>
          <w:color w:val="008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查找时刻</w:t>
      </w:r>
      <w:r>
        <w:rPr>
          <w:rFonts w:ascii="Times New Roman" w:hAnsi="Times New Roman" w:cs="Times New Roman"/>
          <w:color w:val="008000"/>
          <w:kern w:val="0"/>
          <w:sz w:val="28"/>
          <w:szCs w:val="28"/>
        </w:rPr>
        <w:t>t=T</w:t>
      </w:r>
      <w:r>
        <w:rPr>
          <w:rFonts w:ascii="Times New Roman" w:hAnsi="NSimSun" w:cs="Times New Roman"/>
          <w:color w:val="008000"/>
          <w:kern w:val="0"/>
          <w:sz w:val="28"/>
          <w:szCs w:val="28"/>
        </w:rPr>
        <w:t>的最优路径概率，并记录最优终结点</w:t>
      </w:r>
    </w:p>
    <w:p>
      <w:pPr>
        <w:autoSpaceDE w:val="0"/>
        <w:autoSpaceDN w:val="0"/>
        <w:adjustRightInd w:val="0"/>
        <w:jc w:val="left"/>
        <w:rPr>
          <w:rFonts w:ascii="Times New Roman" w:hAnsi="NSimSun" w:cs="Times New Roman"/>
          <w:color w:val="008000"/>
          <w:kern w:val="0"/>
          <w:sz w:val="28"/>
          <w:szCs w:val="28"/>
        </w:rPr>
      </w:pPr>
      <w:r>
        <w:rPr>
          <w:rFonts w:ascii="Times New Roman" w:hAnsi="NSimSun" w:cs="Times New Roman" w:hint="eastAsia"/>
          <w:color w:val="008000"/>
          <w:kern w:val="0"/>
          <w:sz w:val="28"/>
          <w:szCs w:val="28"/>
        </w:rPr>
        <w:t xml:space="preserve">            // </w:t>
      </w:r>
      <w:r>
        <w:rPr>
          <w:rFonts w:ascii="Times New Roman" w:hAnsi="NSimSun" w:cs="Times New Roman" w:hint="eastAsia"/>
          <w:color w:val="008000"/>
          <w:kern w:val="0"/>
          <w:sz w:val="28"/>
          <w:szCs w:val="28"/>
        </w:rPr>
        <w:t>这里的</w:t>
      </w:r>
      <w:r>
        <w:rPr>
          <w:rFonts w:ascii="Times New Roman" w:hAnsi="NSimSun" w:cs="Times New Roman" w:hint="eastAsia"/>
          <w:color w:val="008000"/>
          <w:kern w:val="0"/>
          <w:sz w:val="28"/>
          <w:szCs w:val="28"/>
        </w:rPr>
        <w:t>i</w:t>
      </w:r>
      <w:r>
        <w:rPr>
          <w:rFonts w:ascii="Times New Roman" w:hAnsi="NSimSun" w:cs="Times New Roman" w:hint="eastAsia"/>
          <w:color w:val="008000"/>
          <w:kern w:val="0"/>
          <w:sz w:val="28"/>
          <w:szCs w:val="28"/>
        </w:rPr>
        <w:t>表示的是隐状态对应的编码</w:t>
      </w:r>
    </w:p>
    <w:p>
      <w:pPr>
        <w:autoSpaceDE w:val="0"/>
        <w:autoSpaceDN w:val="0"/>
        <w:adjustRightInd w:val="0"/>
        <w:ind w:leftChars="800" w:left="1680"/>
        <w:jc w:val="left"/>
        <w:rPr>
          <w:rFonts w:ascii="Times New Roman" w:hAnsi="Times New Roman" w:cs="Times New Roman"/>
          <w:color w:val="000000"/>
          <w:kern w:val="0"/>
          <w:sz w:val="28"/>
          <w:szCs w:val="28"/>
        </w:rPr>
      </w:pPr>
      <w:r>
        <w:rPr>
          <w:rFonts w:ascii="Times New Roman" w:hAnsi="NSimSun" w:cs="Times New Roman" w:hint="eastAsia"/>
          <w:color w:val="008000"/>
          <w:kern w:val="0"/>
          <w:sz w:val="28"/>
          <w:szCs w:val="28"/>
        </w:rPr>
        <w:t>//  for</w:t>
      </w:r>
      <w:r>
        <w:rPr>
          <w:rFonts w:ascii="Times New Roman" w:hAnsi="NSimSun" w:cs="Times New Roman" w:hint="eastAsia"/>
          <w:color w:val="008000"/>
          <w:kern w:val="0"/>
          <w:sz w:val="28"/>
          <w:szCs w:val="28"/>
        </w:rPr>
        <w:t>循环结束后，</w:t>
      </w:r>
      <w:r>
        <w:rPr>
          <w:rFonts w:ascii="Times New Roman" w:hAnsi="NSimSun" w:cs="Times New Roman" w:hint="eastAsia"/>
          <w:color w:val="008000"/>
          <w:kern w:val="0"/>
          <w:sz w:val="28"/>
          <w:szCs w:val="28"/>
        </w:rPr>
        <w:t>Q[OB.Length-1]</w:t>
      </w:r>
      <w:r>
        <w:rPr>
          <w:rFonts w:ascii="Times New Roman" w:hAnsi="NSimSun" w:cs="Times New Roman" w:hint="eastAsia"/>
          <w:color w:val="008000"/>
          <w:kern w:val="0"/>
          <w:sz w:val="28"/>
          <w:szCs w:val="28"/>
        </w:rPr>
        <w:t>存储的是概率最大</w:t>
      </w:r>
      <w:r>
        <w:rPr>
          <w:rFonts w:ascii="Times New Roman" w:hAnsi="NSimSun" w:cs="Times New Roman" w:hint="eastAsia"/>
          <w:color w:val="008000"/>
          <w:kern w:val="0"/>
          <w:sz w:val="28"/>
          <w:szCs w:val="28"/>
        </w:rPr>
        <w:t xml:space="preserve">// </w:t>
      </w:r>
      <w:r>
        <w:rPr>
          <w:rFonts w:ascii="Times New Roman" w:hAnsi="NSimSun" w:cs="Times New Roman" w:hint="eastAsia"/>
          <w:color w:val="008000"/>
          <w:kern w:val="0"/>
          <w:sz w:val="28"/>
          <w:szCs w:val="28"/>
        </w:rPr>
        <w:t>的隐状态，也就是终结点对应的隐状态</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&lt;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if</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&gt; </w:t>
      </w:r>
      <w:r>
        <w:rPr>
          <w:rFonts w:ascii="Times New Roman" w:hAnsi="Times New Roman" w:cs="Times New Roman"/>
          <w:color w:val="000080"/>
          <w:kern w:val="0"/>
          <w:sz w:val="28"/>
          <w:szCs w:val="28"/>
        </w:rPr>
        <w:t>Probability</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Probability</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4. </w:t>
      </w:r>
      <w:r>
        <w:rPr>
          <w:rFonts w:ascii="Times New Roman" w:hAnsi="NSimSun" w:cs="Times New Roman"/>
          <w:color w:val="008000"/>
          <w:kern w:val="0"/>
          <w:sz w:val="28"/>
          <w:szCs w:val="28"/>
        </w:rPr>
        <w:t>路径回溯</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PSI</w:t>
      </w:r>
      <w:r>
        <w:rPr>
          <w:rFonts w:ascii="Times New Roman" w:hAnsi="NSimSun" w:cs="Times New Roman"/>
          <w:color w:val="008000"/>
          <w:kern w:val="0"/>
          <w:sz w:val="28"/>
          <w:szCs w:val="28"/>
        </w:rPr>
        <w:t>记录是时刻</w:t>
      </w:r>
      <w:r>
        <w:rPr>
          <w:rFonts w:ascii="Times New Roman" w:hAnsi="Times New Roman" w:cs="Times New Roman"/>
          <w:color w:val="008000"/>
          <w:kern w:val="0"/>
          <w:sz w:val="28"/>
          <w:szCs w:val="28"/>
        </w:rPr>
        <w:t>t</w:t>
      </w:r>
      <w:r>
        <w:rPr>
          <w:rFonts w:ascii="Times New Roman" w:hAnsi="NSimSun" w:cs="Times New Roman"/>
          <w:color w:val="008000"/>
          <w:kern w:val="0"/>
          <w:sz w:val="28"/>
          <w:szCs w:val="28"/>
        </w:rPr>
        <w:t>隐状态为</w:t>
      </w:r>
      <w:r>
        <w:rPr>
          <w:rFonts w:ascii="Times New Roman" w:hAnsi="Times New Roman" w:cs="Times New Roman"/>
          <w:color w:val="008000"/>
          <w:kern w:val="0"/>
          <w:sz w:val="28"/>
          <w:szCs w:val="28"/>
        </w:rPr>
        <w:t>j</w:t>
      </w:r>
      <w:r>
        <w:rPr>
          <w:rFonts w:ascii="Times New Roman" w:hAnsi="NSimSun" w:cs="Times New Roman"/>
          <w:color w:val="008000"/>
          <w:kern w:val="0"/>
          <w:sz w:val="28"/>
          <w:szCs w:val="28"/>
        </w:rPr>
        <w:t>最有可能的上一个状态</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最优终结点已知晓，所以可以反向推导出上一个最优</w:t>
      </w:r>
      <w:r>
        <w:rPr>
          <w:rFonts w:ascii="Times New Roman" w:hAnsi="NSimSun" w:cs="Times New Roman"/>
          <w:color w:val="008000"/>
          <w:kern w:val="0"/>
          <w:sz w:val="28"/>
          <w:szCs w:val="28"/>
        </w:rPr>
        <w:lastRenderedPageBreak/>
        <w:t>状态结点</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从而推导出最优路径</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- 2;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&gt;= 0;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PSI</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w:t>
      </w:r>
    </w:p>
    <w:p>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pPr>
        <w:spacing w:line="400" w:lineRule="exact"/>
        <w:rPr>
          <w:rFonts w:ascii="Times New Roman" w:hAnsi="Times New Roman" w:cs="Times New Roman"/>
          <w:bCs/>
          <w:sz w:val="28"/>
          <w:szCs w:val="28"/>
        </w:rPr>
      </w:pPr>
      <w:r>
        <w:rPr>
          <w:rFonts w:ascii="Times New Roman" w:hAnsi="Times New Roman" w:cs="Times New Roman"/>
          <w:color w:val="000000"/>
          <w:kern w:val="0"/>
          <w:sz w:val="28"/>
          <w:szCs w:val="28"/>
        </w:rPr>
        <w:t xml:space="preserve">            </w:t>
      </w:r>
      <w:r>
        <w:rPr>
          <w:rFonts w:ascii="Times New Roman" w:hAnsi="Times New Roman" w:cs="Times New Roman"/>
          <w:color w:val="0000FF"/>
          <w:kern w:val="0"/>
          <w:sz w:val="28"/>
          <w:szCs w:val="28"/>
        </w:rPr>
        <w:t>return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p>
    <w:p>
      <w:pPr>
        <w:spacing w:line="400" w:lineRule="exact"/>
        <w:rPr>
          <w:rFonts w:ascii="Times New Roman" w:hAnsi="Times New Roman" w:cs="Times New Roman"/>
          <w:bCs/>
          <w:sz w:val="28"/>
          <w:szCs w:val="28"/>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决策树</w:t>
      </w:r>
    </w:p>
    <w:p>
      <w:pPr>
        <w:spacing w:line="400" w:lineRule="exact"/>
        <w:rPr>
          <w:rFonts w:ascii="Times New Roman" w:eastAsia="黑体" w:hAnsi="Times New Roman" w:cs="Times New Roman"/>
          <w:sz w:val="28"/>
          <w:szCs w:val="28"/>
        </w:rPr>
      </w:pPr>
      <w:r>
        <w:rPr>
          <w:rFonts w:ascii="Times New Roman" w:eastAsia="黑体" w:hAnsi="Times New Roman" w:cs="Times New Roman"/>
          <w:sz w:val="28"/>
          <w:szCs w:val="28"/>
        </w:rPr>
        <w:t xml:space="preserve">1.1 </w:t>
      </w:r>
      <w:r>
        <w:rPr>
          <w:rFonts w:ascii="Times New Roman" w:eastAsia="黑体" w:hAnsi="黑体" w:cs="Times New Roman"/>
          <w:sz w:val="28"/>
          <w:szCs w:val="28"/>
        </w:rPr>
        <w:t>基本概念</w:t>
      </w:r>
    </w:p>
    <w:p>
      <w:pPr>
        <w:rPr>
          <w:rFonts w:ascii="Times New Roman" w:hAnsi="Times New Roman" w:cs="Times New Roman"/>
          <w:sz w:val="28"/>
          <w:szCs w:val="28"/>
        </w:rPr>
      </w:pPr>
      <w:r>
        <w:rPr>
          <w:rFonts w:ascii="Times New Roman" w:hAnsi="Times New Roman" w:cs="Times New Roman" w:hint="eastAsia"/>
          <w:sz w:val="28"/>
          <w:szCs w:val="28"/>
        </w:rPr>
        <w:t>假设</w:t>
      </w:r>
      <w:r>
        <w:rPr>
          <w:position w:val="-4"/>
        </w:rPr>
        <w:object w:dxaOrig="279" w:dyaOrig="260">
          <v:shape id="_x0000_i1106" type="#_x0000_t75" style="width:14.25pt;height:14.25pt" o:ole="">
            <v:imagedata r:id="rId165" o:title=""/>
          </v:shape>
          <o:OLEObject Type="Embed" ProgID="Equation.DSMT4" ShapeID="_x0000_i1106" DrawAspect="Content" ObjectID="_1633801524" r:id="rId166"/>
        </w:object>
      </w:r>
      <w:r>
        <w:rPr>
          <w:rFonts w:ascii="Times New Roman" w:hAnsi="Times New Roman" w:cs="Times New Roman" w:hint="eastAsia"/>
          <w:sz w:val="28"/>
          <w:szCs w:val="28"/>
        </w:rPr>
        <w:t>是一个离散型随机变量，其概率分布函数为</w:t>
      </w:r>
      <w:r>
        <w:rPr>
          <w:position w:val="-14"/>
        </w:rPr>
        <w:object w:dxaOrig="560" w:dyaOrig="400">
          <v:shape id="_x0000_i1107" type="#_x0000_t75" style="width:28.5pt;height:21.75pt" o:ole="">
            <v:imagedata r:id="rId167" o:title=""/>
          </v:shape>
          <o:OLEObject Type="Embed" ProgID="Equation.DSMT4" ShapeID="_x0000_i1107" DrawAspect="Content" ObjectID="_1633801525" r:id="rId168"/>
        </w:object>
      </w:r>
      <w:r>
        <w:rPr>
          <w:rFonts w:ascii="Times New Roman" w:hAnsi="Times New Roman" w:cs="Times New Roman" w:hint="eastAsia"/>
          <w:sz w:val="28"/>
          <w:szCs w:val="28"/>
        </w:rPr>
        <w:t>，则</w:t>
      </w:r>
      <w:r>
        <w:rPr>
          <w:position w:val="-12"/>
        </w:rPr>
        <w:object w:dxaOrig="700" w:dyaOrig="360">
          <v:shape id="_x0000_i1108" type="#_x0000_t75" style="width:36pt;height:21.75pt" o:ole="">
            <v:imagedata r:id="rId169" o:title=""/>
          </v:shape>
          <o:OLEObject Type="Embed" ProgID="Equation.DSMT4" ShapeID="_x0000_i1108" DrawAspect="Content" ObjectID="_1633801526" r:id="rId170"/>
        </w:object>
      </w:r>
      <w:r>
        <w:rPr>
          <w:rFonts w:ascii="Times New Roman" w:hAnsi="Times New Roman" w:cs="Times New Roman" w:hint="eastAsia"/>
          <w:sz w:val="28"/>
          <w:szCs w:val="28"/>
        </w:rPr>
        <w:t>的信息量为：概率对数的负数，概率越小，信息量越大</w:t>
      </w:r>
    </w:p>
    <w:p>
      <w:pPr>
        <w:jc w:val="center"/>
        <w:rPr>
          <w:rFonts w:ascii="Times New Roman" w:hAnsi="Times New Roman" w:cs="Times New Roman"/>
          <w:sz w:val="28"/>
          <w:szCs w:val="28"/>
        </w:rPr>
      </w:pPr>
      <w:r>
        <w:rPr>
          <w:position w:val="-14"/>
        </w:rPr>
        <w:object w:dxaOrig="2079" w:dyaOrig="400">
          <v:shape id="_x0000_i1109" type="#_x0000_t75" style="width:100.5pt;height:21.75pt" o:ole="">
            <v:imagedata r:id="rId171" o:title=""/>
          </v:shape>
          <o:OLEObject Type="Embed" ProgID="Equation.DSMT4" ShapeID="_x0000_i1109" DrawAspect="Content" ObjectID="_1633801527" r:id="rId172"/>
        </w:objec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信息熵：对于某个事件，有</w:t>
      </w:r>
      <w:r>
        <w:rPr>
          <w:rFonts w:ascii="Times New Roman" w:hAnsi="Times New Roman" w:cs="Times New Roman" w:hint="eastAsia"/>
          <w:sz w:val="28"/>
          <w:szCs w:val="28"/>
        </w:rPr>
        <w:t>n</w:t>
      </w:r>
      <w:r>
        <w:rPr>
          <w:rFonts w:ascii="Times New Roman" w:hAnsi="Times New Roman" w:cs="Times New Roman" w:hint="eastAsia"/>
          <w:sz w:val="28"/>
          <w:szCs w:val="28"/>
        </w:rPr>
        <w:t>种可能性，每一种可能性的概率为</w:t>
      </w:r>
      <w:r>
        <w:rPr>
          <w:position w:val="-14"/>
        </w:rPr>
        <w:object w:dxaOrig="620" w:dyaOrig="400">
          <v:shape id="_x0000_i1110" type="#_x0000_t75" style="width:28.5pt;height:21.75pt" o:ole="">
            <v:imagedata r:id="rId173" o:title=""/>
          </v:shape>
          <o:OLEObject Type="Embed" ProgID="Equation.DSMT4" ShapeID="_x0000_i1110" DrawAspect="Content" ObjectID="_1633801528" r:id="rId174"/>
        </w:object>
      </w:r>
      <w:r>
        <w:rPr>
          <w:rFonts w:ascii="Times New Roman" w:hAnsi="Times New Roman" w:cs="Times New Roman" w:hint="eastAsia"/>
          <w:sz w:val="28"/>
          <w:szCs w:val="28"/>
        </w:rPr>
        <w:t>，则信息熵为所有信息量的期望：</w:t>
      </w:r>
    </w:p>
    <w:p>
      <w:pPr>
        <w:jc w:val="center"/>
        <w:rPr>
          <w:rFonts w:ascii="Times New Roman" w:hAnsi="Times New Roman" w:cs="Times New Roman"/>
          <w:sz w:val="28"/>
          <w:szCs w:val="28"/>
        </w:rPr>
      </w:pPr>
      <w:r>
        <w:rPr>
          <w:position w:val="-28"/>
        </w:rPr>
        <w:object w:dxaOrig="2840" w:dyaOrig="680">
          <v:shape id="_x0000_i1111" type="#_x0000_t75" style="width:2in;height:36pt" o:ole="">
            <v:imagedata r:id="rId175" o:title=""/>
          </v:shape>
          <o:OLEObject Type="Embed" ProgID="Equation.DSMT4" ShapeID="_x0000_i1111" DrawAspect="Content" ObjectID="_1633801529" r:id="rId176"/>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联合熵：如果随机变量有多个，则信息熵就会变化成联合熵：</w:t>
      </w:r>
    </w:p>
    <w:p>
      <w:pPr>
        <w:jc w:val="center"/>
        <w:rPr>
          <w:rFonts w:ascii="Times New Roman" w:hAnsi="Times New Roman" w:cs="Times New Roman"/>
          <w:sz w:val="28"/>
          <w:szCs w:val="28"/>
        </w:rPr>
      </w:pPr>
      <w:r>
        <w:rPr>
          <w:position w:val="-30"/>
        </w:rPr>
        <w:object w:dxaOrig="4000" w:dyaOrig="700">
          <v:shape id="_x0000_i1112" type="#_x0000_t75" style="width:201.75pt;height:36pt" o:ole="">
            <v:imagedata r:id="rId177" o:title=""/>
          </v:shape>
          <o:OLEObject Type="Embed" ProgID="Equation.DSMT4" ShapeID="_x0000_i1112" DrawAspect="Content" ObjectID="_1633801530" r:id="rId178"/>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条件概率：</w:t>
      </w:r>
    </w:p>
    <w:p>
      <w:pPr>
        <w:jc w:val="center"/>
        <w:rPr>
          <w:rFonts w:ascii="Times New Roman" w:hAnsi="Times New Roman" w:cs="Times New Roman"/>
          <w:sz w:val="28"/>
          <w:szCs w:val="28"/>
        </w:rPr>
      </w:pPr>
      <w:r>
        <w:rPr>
          <w:position w:val="-10"/>
        </w:rPr>
        <w:object w:dxaOrig="3840" w:dyaOrig="320">
          <v:shape id="_x0000_i1113" type="#_x0000_t75" style="width:267pt;height:19.5pt" o:ole="">
            <v:imagedata r:id="rId179" o:title=""/>
          </v:shape>
          <o:OLEObject Type="Embed" ProgID="Equation.DSMT4" ShapeID="_x0000_i1113" DrawAspect="Content" ObjectID="_1633801531" r:id="rId180"/>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hyperlink r:id="rId181" w:history="1">
        <w:r>
          <w:rPr>
            <w:rStyle w:val="a7"/>
            <w:rFonts w:ascii="Times New Roman" w:hAnsi="Times New Roman" w:cs="Times New Roman"/>
            <w:sz w:val="28"/>
            <w:szCs w:val="28"/>
          </w:rPr>
          <w:t>https://www.cnblogs.com/fantasy01/p/4581803.html</w:t>
        </w:r>
      </w:hyperlink>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条件熵：</w:t>
      </w:r>
      <w:r>
        <w:rPr>
          <w:position w:val="-10"/>
        </w:rPr>
        <w:object w:dxaOrig="940" w:dyaOrig="320">
          <v:shape id="_x0000_i1114" type="#_x0000_t75" style="width:50.25pt;height:14.25pt" o:ole="">
            <v:imagedata r:id="rId182" o:title=""/>
          </v:shape>
          <o:OLEObject Type="Embed" ProgID="Equation.DSMT4" ShapeID="_x0000_i1114" DrawAspect="Content" ObjectID="_1633801532" r:id="rId183"/>
        </w:object>
      </w:r>
      <w:r>
        <w:rPr>
          <w:rFonts w:ascii="Times New Roman" w:hAnsi="Times New Roman" w:cs="Times New Roman" w:hint="eastAsia"/>
          <w:sz w:val="28"/>
          <w:szCs w:val="28"/>
        </w:rPr>
        <w:t>为已知随机变量</w:t>
      </w:r>
      <w:r>
        <w:rPr>
          <w:position w:val="-4"/>
        </w:rPr>
        <w:object w:dxaOrig="279" w:dyaOrig="260">
          <v:shape id="_x0000_i1115" type="#_x0000_t75" style="width:14.25pt;height:14.25pt" o:ole="">
            <v:imagedata r:id="rId184" o:title=""/>
          </v:shape>
          <o:OLEObject Type="Embed" ProgID="Equation.DSMT4" ShapeID="_x0000_i1115" DrawAspect="Content" ObjectID="_1633801533" r:id="rId185"/>
        </w:object>
      </w:r>
      <w:r>
        <w:rPr>
          <w:rFonts w:ascii="Times New Roman" w:hAnsi="Times New Roman" w:cs="Times New Roman" w:hint="eastAsia"/>
          <w:sz w:val="28"/>
          <w:szCs w:val="28"/>
        </w:rPr>
        <w:t>的条件下，随机变量</w:t>
      </w:r>
      <w:r>
        <w:rPr>
          <w:position w:val="-4"/>
        </w:rPr>
        <w:object w:dxaOrig="220" w:dyaOrig="260">
          <v:shape id="_x0000_i1116" type="#_x0000_t75" style="width:14.25pt;height:14.25pt" o:ole="">
            <v:imagedata r:id="rId186" o:title=""/>
          </v:shape>
          <o:OLEObject Type="Embed" ProgID="Equation.DSMT4" ShapeID="_x0000_i1116" DrawAspect="Content" ObjectID="_1633801534" r:id="rId187"/>
        </w:object>
      </w:r>
      <w:r>
        <w:rPr>
          <w:rFonts w:ascii="Times New Roman" w:hAnsi="Times New Roman" w:cs="Times New Roman" w:hint="eastAsia"/>
          <w:sz w:val="28"/>
          <w:szCs w:val="28"/>
        </w:rPr>
        <w:t>的不确定性：</w:t>
      </w:r>
    </w:p>
    <w:p>
      <w:pPr>
        <w:jc w:val="center"/>
        <w:rPr>
          <w:rFonts w:ascii="Times New Roman" w:hAnsi="Times New Roman" w:cs="Times New Roman"/>
          <w:sz w:val="28"/>
          <w:szCs w:val="28"/>
        </w:rPr>
      </w:pPr>
      <w:r>
        <w:rPr>
          <w:position w:val="-108"/>
        </w:rPr>
        <w:object w:dxaOrig="3720" w:dyaOrig="2180">
          <v:shape id="_x0000_i1117" type="#_x0000_t75" style="width:186.75pt;height:108pt" o:ole="">
            <v:imagedata r:id="rId188" o:title=""/>
          </v:shape>
          <o:OLEObject Type="Embed" ProgID="Equation.DSMT4" ShapeID="_x0000_i1117" DrawAspect="Content" ObjectID="_1633801535" r:id="rId189"/>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信息增益：待分类的集合</w:t>
      </w:r>
      <w:r>
        <w:rPr>
          <w:position w:val="-4"/>
        </w:rPr>
        <w:object w:dxaOrig="220" w:dyaOrig="260">
          <v:shape id="_x0000_i1118" type="#_x0000_t75" style="width:14.25pt;height:14.25pt" o:ole="">
            <v:imagedata r:id="rId190" o:title=""/>
          </v:shape>
          <o:OLEObject Type="Embed" ProgID="Equation.DSMT4" ShapeID="_x0000_i1118" DrawAspect="Content" ObjectID="_1633801536" r:id="rId191"/>
        </w:object>
      </w:r>
      <w:r>
        <w:rPr>
          <w:rFonts w:ascii="Times New Roman" w:hAnsi="Times New Roman" w:cs="Times New Roman" w:hint="eastAsia"/>
          <w:sz w:val="28"/>
          <w:szCs w:val="28"/>
        </w:rPr>
        <w:t>的熵减去按</w:t>
      </w:r>
      <w:r>
        <w:rPr>
          <w:rFonts w:ascii="Times New Roman" w:hAnsi="Times New Roman" w:cs="Times New Roman" w:hint="eastAsia"/>
          <w:color w:val="FF0000"/>
          <w:sz w:val="28"/>
          <w:szCs w:val="28"/>
        </w:rPr>
        <w:t>某个条件</w:t>
      </w:r>
      <w:r>
        <w:rPr>
          <w:position w:val="-4"/>
        </w:rPr>
        <w:object w:dxaOrig="279" w:dyaOrig="260">
          <v:shape id="_x0000_i1119" type="#_x0000_t75" style="width:14.25pt;height:14.25pt" o:ole="">
            <v:imagedata r:id="rId192" o:title=""/>
          </v:shape>
          <o:OLEObject Type="Embed" ProgID="Equation.DSMT4" ShapeID="_x0000_i1119" DrawAspect="Content" ObjectID="_1633801537" r:id="rId193"/>
        </w:object>
      </w:r>
      <w:r>
        <w:rPr>
          <w:rFonts w:ascii="Times New Roman" w:hAnsi="Times New Roman" w:cs="Times New Roman" w:hint="eastAsia"/>
          <w:color w:val="FF0000"/>
          <w:sz w:val="28"/>
          <w:szCs w:val="28"/>
        </w:rPr>
        <w:t>（特征）分类后</w:t>
      </w:r>
      <w:r>
        <w:rPr>
          <w:rFonts w:ascii="Times New Roman" w:hAnsi="Times New Roman" w:cs="Times New Roman" w:hint="eastAsia"/>
          <w:sz w:val="28"/>
          <w:szCs w:val="28"/>
        </w:rPr>
        <w:t>的条件熵</w:t>
      </w:r>
    </w:p>
    <w:p>
      <w:pPr>
        <w:jc w:val="center"/>
        <w:rPr>
          <w:rFonts w:ascii="Times New Roman" w:hAnsi="Times New Roman" w:cs="Times New Roman"/>
          <w:sz w:val="28"/>
          <w:szCs w:val="28"/>
        </w:rPr>
      </w:pPr>
      <w:r>
        <w:rPr>
          <w:position w:val="-10"/>
        </w:rPr>
        <w:object w:dxaOrig="2860" w:dyaOrig="320">
          <v:shape id="_x0000_i1120" type="#_x0000_t75" style="width:2in;height:14.25pt" o:ole="">
            <v:imagedata r:id="rId194" o:title=""/>
          </v:shape>
          <o:OLEObject Type="Embed" ProgID="Equation.DSMT4" ShapeID="_x0000_i1120" DrawAspect="Content" ObjectID="_1633801538" r:id="rId195"/>
        </w:object>
      </w:r>
    </w:p>
    <w:p>
      <w:pPr>
        <w:rPr>
          <w:rFonts w:ascii="Times New Roman" w:hAnsi="Times New Roman" w:cs="Times New Roman"/>
          <w:sz w:val="28"/>
          <w:szCs w:val="28"/>
        </w:rPr>
      </w:pPr>
      <w:r>
        <w:rPr>
          <w:rFonts w:ascii="Times New Roman" w:hAnsi="Times New Roman" w:cs="Times New Roman" w:hint="eastAsia"/>
          <w:sz w:val="28"/>
          <w:szCs w:val="28"/>
        </w:rPr>
        <w:t>在决策树算法中，分类效果越好，</w:t>
      </w:r>
      <w:r>
        <w:rPr>
          <w:position w:val="-10"/>
        </w:rPr>
        <w:object w:dxaOrig="940" w:dyaOrig="320">
          <v:shape id="_x0000_i1121" type="#_x0000_t75" style="width:50.25pt;height:14.25pt" o:ole="">
            <v:imagedata r:id="rId196" o:title=""/>
          </v:shape>
          <o:OLEObject Type="Embed" ProgID="Equation.DSMT4" ShapeID="_x0000_i1121" DrawAspect="Content" ObjectID="_1633801539" r:id="rId197"/>
        </w:object>
      </w:r>
      <w:r>
        <w:rPr>
          <w:rFonts w:ascii="Times New Roman" w:hAnsi="Times New Roman" w:cs="Times New Roman" w:hint="eastAsia"/>
          <w:sz w:val="28"/>
          <w:szCs w:val="28"/>
        </w:rPr>
        <w:t>就会越小，相应的</w:t>
      </w:r>
      <w:r>
        <w:rPr>
          <w:position w:val="-10"/>
        </w:rPr>
        <w:object w:dxaOrig="999" w:dyaOrig="320">
          <v:shape id="_x0000_i1122" type="#_x0000_t75" style="width:50.25pt;height:14.25pt" o:ole="">
            <v:imagedata r:id="rId198" o:title=""/>
          </v:shape>
          <o:OLEObject Type="Embed" ProgID="Equation.DSMT4" ShapeID="_x0000_i1122" DrawAspect="Content" ObjectID="_1633801540" r:id="rId199"/>
        </w:object>
      </w:r>
      <w:r>
        <w:rPr>
          <w:rFonts w:ascii="Times New Roman" w:hAnsi="Times New Roman" w:cs="Times New Roman" w:hint="eastAsia"/>
          <w:sz w:val="28"/>
          <w:szCs w:val="28"/>
        </w:rPr>
        <w:t>信息增益就会越大。</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常见的决策树算法有：</w:t>
      </w:r>
      <w:r>
        <w:rPr>
          <w:rFonts w:ascii="Times New Roman" w:hAnsi="Times New Roman" w:cs="Times New Roman" w:hint="eastAsia"/>
          <w:sz w:val="28"/>
          <w:szCs w:val="28"/>
        </w:rPr>
        <w:t>ID3</w:t>
      </w:r>
      <w:r>
        <w:rPr>
          <w:rFonts w:ascii="Times New Roman" w:hAnsi="Times New Roman" w:cs="Times New Roman" w:hint="eastAsia"/>
          <w:sz w:val="28"/>
          <w:szCs w:val="28"/>
        </w:rPr>
        <w:t>，</w:t>
      </w:r>
      <w:r>
        <w:rPr>
          <w:rFonts w:ascii="Times New Roman" w:hAnsi="Times New Roman" w:cs="Times New Roman" w:hint="eastAsia"/>
          <w:sz w:val="28"/>
          <w:szCs w:val="28"/>
        </w:rPr>
        <w:t>C4.5</w:t>
      </w:r>
      <w:r>
        <w:rPr>
          <w:rFonts w:ascii="Times New Roman" w:hAnsi="Times New Roman" w:cs="Times New Roman" w:hint="eastAsia"/>
          <w:sz w:val="28"/>
          <w:szCs w:val="28"/>
        </w:rPr>
        <w:t>，</w:t>
      </w:r>
      <w:r>
        <w:rPr>
          <w:rFonts w:ascii="Times New Roman" w:hAnsi="Times New Roman" w:cs="Times New Roman" w:hint="eastAsia"/>
          <w:sz w:val="28"/>
          <w:szCs w:val="28"/>
        </w:rPr>
        <w:t>CART</w:t>
      </w:r>
    </w:p>
    <w:p>
      <w:pPr>
        <w:rPr>
          <w:rFonts w:ascii="Times New Roman" w:hAnsi="Times New Roman" w:cs="Times New Roman"/>
          <w:sz w:val="28"/>
          <w:szCs w:val="28"/>
        </w:rPr>
      </w:pPr>
      <w:r>
        <w:rPr>
          <w:rFonts w:ascii="Times New Roman" w:hAnsi="Times New Roman" w:cs="Times New Roman" w:hint="eastAsia"/>
          <w:sz w:val="28"/>
          <w:szCs w:val="28"/>
        </w:rPr>
        <w:t>设数据集为</w:t>
      </w:r>
      <w:r>
        <w:rPr>
          <w:position w:val="-4"/>
        </w:rPr>
        <w:object w:dxaOrig="260" w:dyaOrig="260">
          <v:shape id="_x0000_i1123" type="#_x0000_t75" style="width:14.25pt;height:14.25pt" o:ole="">
            <v:imagedata r:id="rId200" o:title=""/>
          </v:shape>
          <o:OLEObject Type="Embed" ProgID="Equation.DSMT4" ShapeID="_x0000_i1123" DrawAspect="Content" ObjectID="_1633801541" r:id="rId201"/>
        </w:object>
      </w:r>
      <w:r>
        <w:rPr>
          <w:rFonts w:ascii="Times New Roman" w:hAnsi="Times New Roman" w:cs="Times New Roman" w:hint="eastAsia"/>
          <w:sz w:val="28"/>
          <w:szCs w:val="28"/>
        </w:rPr>
        <w:t>，类别为</w:t>
      </w:r>
      <w:r>
        <w:rPr>
          <w:position w:val="-4"/>
        </w:rPr>
        <w:object w:dxaOrig="260" w:dyaOrig="260">
          <v:shape id="_x0000_i1124" type="#_x0000_t75" style="width:14.25pt;height:14.25pt" o:ole="">
            <v:imagedata r:id="rId202" o:title=""/>
          </v:shape>
          <o:OLEObject Type="Embed" ProgID="Equation.DSMT4" ShapeID="_x0000_i1124" DrawAspect="Content" ObjectID="_1633801542" r:id="rId203"/>
        </w:object>
      </w:r>
      <w:r>
        <w:rPr>
          <w:rFonts w:ascii="Times New Roman" w:hAnsi="Times New Roman" w:cs="Times New Roman" w:hint="eastAsia"/>
          <w:sz w:val="28"/>
          <w:szCs w:val="28"/>
        </w:rPr>
        <w:t>，其中一个特征为</w:t>
      </w:r>
      <w:r>
        <w:rPr>
          <w:position w:val="-4"/>
        </w:rPr>
        <w:object w:dxaOrig="240" w:dyaOrig="260">
          <v:shape id="_x0000_i1125" type="#_x0000_t75" style="width:14.25pt;height:14.25pt" o:ole="">
            <v:imagedata r:id="rId204" o:title=""/>
          </v:shape>
          <o:OLEObject Type="Embed" ProgID="Equation.DSMT4" ShapeID="_x0000_i1125" DrawAspect="Content" ObjectID="_1633801543" r:id="rId205"/>
        </w:object>
      </w:r>
      <w:r>
        <w:rPr>
          <w:rFonts w:ascii="Times New Roman" w:hAnsi="Times New Roman" w:cs="Times New Roman" w:hint="eastAsia"/>
          <w:sz w:val="28"/>
          <w:szCs w:val="28"/>
        </w:rPr>
        <w:t>，</w:t>
      </w:r>
      <w:r>
        <w:rPr>
          <w:position w:val="-4"/>
        </w:rPr>
        <w:object w:dxaOrig="240" w:dyaOrig="260">
          <v:shape id="_x0000_i1126" type="#_x0000_t75" style="width:14.25pt;height:14.25pt" o:ole="">
            <v:imagedata r:id="rId206" o:title=""/>
          </v:shape>
          <o:OLEObject Type="Embed" ProgID="Equation.DSMT4" ShapeID="_x0000_i1126" DrawAspect="Content" ObjectID="_1633801544" r:id="rId207"/>
        </w:object>
      </w:r>
      <w:r>
        <w:rPr>
          <w:rFonts w:ascii="Times New Roman" w:hAnsi="Times New Roman" w:cs="Times New Roman" w:hint="eastAsia"/>
          <w:sz w:val="28"/>
          <w:szCs w:val="28"/>
        </w:rPr>
        <w:t>共有</w:t>
      </w:r>
      <w:r>
        <w:rPr>
          <w:position w:val="-6"/>
        </w:rPr>
        <w:object w:dxaOrig="200" w:dyaOrig="220">
          <v:shape id="_x0000_i1127" type="#_x0000_t75" style="width:7.5pt;height:14.25pt" o:ole="">
            <v:imagedata r:id="rId208" o:title=""/>
          </v:shape>
          <o:OLEObject Type="Embed" ProgID="Equation.DSMT4" ShapeID="_x0000_i1127" DrawAspect="Content" ObjectID="_1633801545" r:id="rId209"/>
        </w:object>
      </w:r>
      <w:r>
        <w:rPr>
          <w:rFonts w:ascii="Times New Roman" w:hAnsi="Times New Roman" w:cs="Times New Roman" w:hint="eastAsia"/>
          <w:sz w:val="28"/>
          <w:szCs w:val="28"/>
        </w:rPr>
        <w:t>个值。则数据集</w:t>
      </w:r>
      <w:r>
        <w:rPr>
          <w:position w:val="-4"/>
        </w:rPr>
        <w:object w:dxaOrig="260" w:dyaOrig="260">
          <v:shape id="_x0000_i1128" type="#_x0000_t75" style="width:14.25pt;height:14.25pt" o:ole="">
            <v:imagedata r:id="rId200" o:title=""/>
          </v:shape>
          <o:OLEObject Type="Embed" ProgID="Equation.DSMT4" ShapeID="_x0000_i1128" DrawAspect="Content" ObjectID="_1633801546" r:id="rId210"/>
        </w:object>
      </w:r>
      <w:r>
        <w:rPr>
          <w:rFonts w:ascii="Times New Roman" w:hAnsi="Times New Roman" w:cs="Times New Roman" w:hint="eastAsia"/>
          <w:sz w:val="28"/>
          <w:szCs w:val="28"/>
        </w:rPr>
        <w:t>的信息熵为：</w:t>
      </w:r>
    </w:p>
    <w:p>
      <w:pPr>
        <w:jc w:val="center"/>
        <w:rPr>
          <w:rFonts w:ascii="Times New Roman" w:hAnsi="Times New Roman" w:cs="Times New Roman"/>
          <w:sz w:val="28"/>
          <w:szCs w:val="28"/>
        </w:rPr>
      </w:pPr>
      <w:r>
        <w:rPr>
          <w:position w:val="-32"/>
        </w:rPr>
        <w:object w:dxaOrig="2560" w:dyaOrig="740">
          <v:shape id="_x0000_i1129" type="#_x0000_t75" style="width:129.75pt;height:36pt" o:ole="">
            <v:imagedata r:id="rId211" o:title=""/>
          </v:shape>
          <o:OLEObject Type="Embed" ProgID="Equation.DSMT4" ShapeID="_x0000_i1129" DrawAspect="Content" ObjectID="_1633801547" r:id="rId212"/>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2"/>
        </w:rPr>
        <w:object w:dxaOrig="300" w:dyaOrig="360">
          <v:shape id="_x0000_i1130" type="#_x0000_t75" style="width:14.25pt;height:21.75pt" o:ole="">
            <v:imagedata r:id="rId213" o:title=""/>
          </v:shape>
          <o:OLEObject Type="Embed" ProgID="Equation.DSMT4" ShapeID="_x0000_i1130" DrawAspect="Content" ObjectID="_1633801548" r:id="rId214"/>
        </w:object>
      </w:r>
      <w:r>
        <w:rPr>
          <w:rFonts w:ascii="Times New Roman" w:hAnsi="Times New Roman" w:cs="Times New Roman" w:hint="eastAsia"/>
          <w:sz w:val="28"/>
          <w:szCs w:val="28"/>
        </w:rPr>
        <w:t>为第</w:t>
      </w:r>
      <w:r>
        <w:rPr>
          <w:position w:val="-6"/>
        </w:rPr>
        <w:object w:dxaOrig="200" w:dyaOrig="279">
          <v:shape id="_x0000_i1131" type="#_x0000_t75" style="width:7.5pt;height:14.25pt" o:ole="">
            <v:imagedata r:id="rId215" o:title=""/>
          </v:shape>
          <o:OLEObject Type="Embed" ProgID="Equation.DSMT4" ShapeID="_x0000_i1131" DrawAspect="Content" ObjectID="_1633801549" r:id="rId216"/>
        </w:object>
      </w:r>
      <w:r>
        <w:rPr>
          <w:rFonts w:ascii="Times New Roman" w:hAnsi="Times New Roman" w:cs="Times New Roman" w:hint="eastAsia"/>
          <w:sz w:val="28"/>
          <w:szCs w:val="28"/>
        </w:rPr>
        <w:t>类的样本子集。</w:t>
      </w:r>
    </w:p>
    <w:p>
      <w:pPr>
        <w:rPr>
          <w:rFonts w:ascii="Times New Roman" w:hAnsi="Times New Roman" w:cs="Times New Roman"/>
          <w:sz w:val="28"/>
          <w:szCs w:val="28"/>
        </w:rPr>
      </w:pPr>
      <w:r>
        <w:rPr>
          <w:rFonts w:ascii="Times New Roman" w:hAnsi="Times New Roman" w:cs="Times New Roman" w:hint="eastAsia"/>
          <w:sz w:val="28"/>
          <w:szCs w:val="28"/>
        </w:rPr>
        <w:t>特征</w:t>
      </w:r>
      <w:r>
        <w:rPr>
          <w:position w:val="-4"/>
        </w:rPr>
        <w:object w:dxaOrig="240" w:dyaOrig="260">
          <v:shape id="_x0000_i1132" type="#_x0000_t75" style="width:14.25pt;height:14.25pt" o:ole="">
            <v:imagedata r:id="rId204" o:title=""/>
          </v:shape>
          <o:OLEObject Type="Embed" ProgID="Equation.DSMT4" ShapeID="_x0000_i1132" DrawAspect="Content" ObjectID="_1633801550" r:id="rId217"/>
        </w:object>
      </w:r>
      <w:r>
        <w:rPr>
          <w:rFonts w:ascii="Times New Roman" w:hAnsi="Times New Roman" w:cs="Times New Roman" w:hint="eastAsia"/>
          <w:sz w:val="28"/>
          <w:szCs w:val="28"/>
        </w:rPr>
        <w:t>对数据集</w:t>
      </w:r>
      <w:r>
        <w:rPr>
          <w:position w:val="-4"/>
        </w:rPr>
        <w:object w:dxaOrig="260" w:dyaOrig="260">
          <v:shape id="_x0000_i1133" type="#_x0000_t75" style="width:14.25pt;height:14.25pt" o:ole="">
            <v:imagedata r:id="rId200" o:title=""/>
          </v:shape>
          <o:OLEObject Type="Embed" ProgID="Equation.DSMT4" ShapeID="_x0000_i1133" DrawAspect="Content" ObjectID="_1633801551" r:id="rId218"/>
        </w:object>
      </w:r>
      <w:r>
        <w:rPr>
          <w:rFonts w:ascii="Times New Roman" w:hAnsi="Times New Roman" w:cs="Times New Roman" w:hint="eastAsia"/>
          <w:sz w:val="28"/>
          <w:szCs w:val="28"/>
        </w:rPr>
        <w:t>的条件熵为：</w:t>
      </w:r>
    </w:p>
    <w:p>
      <w:pPr>
        <w:jc w:val="center"/>
        <w:rPr>
          <w:rFonts w:ascii="Times New Roman" w:hAnsi="Times New Roman" w:cs="Times New Roman"/>
          <w:sz w:val="28"/>
          <w:szCs w:val="28"/>
        </w:rPr>
      </w:pPr>
      <w:r>
        <w:rPr>
          <w:position w:val="-34"/>
        </w:rPr>
        <w:object w:dxaOrig="4000" w:dyaOrig="800">
          <v:shape id="_x0000_i1134" type="#_x0000_t75" style="width:201.75pt;height:43.5pt" o:ole="">
            <v:imagedata r:id="rId219" o:title=""/>
          </v:shape>
          <o:OLEObject Type="Embed" ProgID="Equation.DSMT4" ShapeID="_x0000_i1134" DrawAspect="Content" ObjectID="_1633801552" r:id="rId220"/>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2"/>
        </w:rPr>
        <w:object w:dxaOrig="300" w:dyaOrig="360">
          <v:shape id="_x0000_i1135" type="#_x0000_t75" style="width:14.25pt;height:21.75pt" o:ole="">
            <v:imagedata r:id="rId221" o:title=""/>
          </v:shape>
          <o:OLEObject Type="Embed" ProgID="Equation.DSMT4" ShapeID="_x0000_i1135" DrawAspect="Content" ObjectID="_1633801553" r:id="rId222"/>
        </w:object>
      </w:r>
      <w:r>
        <w:rPr>
          <w:rFonts w:ascii="Times New Roman" w:hAnsi="Times New Roman" w:cs="Times New Roman" w:hint="eastAsia"/>
          <w:sz w:val="28"/>
          <w:szCs w:val="28"/>
        </w:rPr>
        <w:t>表示数据集</w:t>
      </w:r>
      <w:r>
        <w:rPr>
          <w:position w:val="-4"/>
        </w:rPr>
        <w:object w:dxaOrig="260" w:dyaOrig="260">
          <v:shape id="_x0000_i1136" type="#_x0000_t75" style="width:14.25pt;height:14.25pt" o:ole="">
            <v:imagedata r:id="rId200" o:title=""/>
          </v:shape>
          <o:OLEObject Type="Embed" ProgID="Equation.DSMT4" ShapeID="_x0000_i1136" DrawAspect="Content" ObjectID="_1633801554" r:id="rId223"/>
        </w:object>
      </w:r>
      <w:r>
        <w:rPr>
          <w:rFonts w:ascii="Times New Roman" w:hAnsi="Times New Roman" w:cs="Times New Roman" w:hint="eastAsia"/>
          <w:sz w:val="28"/>
          <w:szCs w:val="28"/>
        </w:rPr>
        <w:t>中特征</w:t>
      </w:r>
      <w:r>
        <w:rPr>
          <w:position w:val="-4"/>
        </w:rPr>
        <w:object w:dxaOrig="240" w:dyaOrig="260">
          <v:shape id="_x0000_i1137" type="#_x0000_t75" style="width:14.25pt;height:14.25pt" o:ole="">
            <v:imagedata r:id="rId204" o:title=""/>
          </v:shape>
          <o:OLEObject Type="Embed" ProgID="Equation.DSMT4" ShapeID="_x0000_i1137" DrawAspect="Content" ObjectID="_1633801555" r:id="rId224"/>
        </w:object>
      </w:r>
      <w:r>
        <w:rPr>
          <w:rFonts w:ascii="Times New Roman" w:hAnsi="Times New Roman" w:cs="Times New Roman" w:hint="eastAsia"/>
          <w:sz w:val="28"/>
          <w:szCs w:val="28"/>
        </w:rPr>
        <w:t>取第</w:t>
      </w:r>
      <w:r>
        <w:rPr>
          <w:position w:val="-6"/>
        </w:rPr>
        <w:object w:dxaOrig="139" w:dyaOrig="260">
          <v:shape id="_x0000_i1138" type="#_x0000_t75" style="width:7.5pt;height:14.25pt" o:ole="">
            <v:imagedata r:id="rId225" o:title=""/>
          </v:shape>
          <o:OLEObject Type="Embed" ProgID="Equation.DSMT4" ShapeID="_x0000_i1138" DrawAspect="Content" ObjectID="_1633801556" r:id="rId226"/>
        </w:object>
      </w:r>
      <w:r>
        <w:rPr>
          <w:rFonts w:ascii="Times New Roman" w:hAnsi="Times New Roman" w:cs="Times New Roman" w:hint="eastAsia"/>
          <w:sz w:val="28"/>
          <w:szCs w:val="28"/>
        </w:rPr>
        <w:t>个值的子集，</w:t>
      </w:r>
      <w:r>
        <w:rPr>
          <w:position w:val="-12"/>
        </w:rPr>
        <w:object w:dxaOrig="360" w:dyaOrig="360">
          <v:shape id="_x0000_i1139" type="#_x0000_t75" style="width:21.75pt;height:21.75pt" o:ole="">
            <v:imagedata r:id="rId227" o:title=""/>
          </v:shape>
          <o:OLEObject Type="Embed" ProgID="Equation.DSMT4" ShapeID="_x0000_i1139" DrawAspect="Content" ObjectID="_1633801557" r:id="rId228"/>
        </w:object>
      </w:r>
      <w:r>
        <w:rPr>
          <w:rFonts w:ascii="Times New Roman" w:hAnsi="Times New Roman" w:cs="Times New Roman" w:hint="eastAsia"/>
          <w:sz w:val="28"/>
          <w:szCs w:val="28"/>
        </w:rPr>
        <w:t>表示</w:t>
      </w:r>
      <w:r>
        <w:rPr>
          <w:position w:val="-12"/>
        </w:rPr>
        <w:object w:dxaOrig="300" w:dyaOrig="360">
          <v:shape id="_x0000_i1140" type="#_x0000_t75" style="width:14.25pt;height:21.75pt" o:ole="">
            <v:imagedata r:id="rId229" o:title=""/>
          </v:shape>
          <o:OLEObject Type="Embed" ProgID="Equation.DSMT4" ShapeID="_x0000_i1140" DrawAspect="Content" ObjectID="_1633801558" r:id="rId230"/>
        </w:object>
      </w:r>
      <w:r>
        <w:rPr>
          <w:rFonts w:ascii="Times New Roman" w:hAnsi="Times New Roman" w:cs="Times New Roman" w:hint="eastAsia"/>
          <w:sz w:val="28"/>
          <w:szCs w:val="28"/>
        </w:rPr>
        <w:t>中属于第</w:t>
      </w:r>
      <w:r>
        <w:rPr>
          <w:position w:val="-6"/>
        </w:rPr>
        <w:object w:dxaOrig="200" w:dyaOrig="279">
          <v:shape id="_x0000_i1141" type="#_x0000_t75" style="width:7.5pt;height:14.25pt" o:ole="">
            <v:imagedata r:id="rId231" o:title=""/>
          </v:shape>
          <o:OLEObject Type="Embed" ProgID="Equation.DSMT4" ShapeID="_x0000_i1141" DrawAspect="Content" ObjectID="_1633801559" r:id="rId232"/>
        </w:object>
      </w:r>
      <w:r>
        <w:rPr>
          <w:rFonts w:ascii="Times New Roman" w:hAnsi="Times New Roman" w:cs="Times New Roman" w:hint="eastAsia"/>
          <w:sz w:val="28"/>
          <w:szCs w:val="28"/>
        </w:rPr>
        <w:t>类的子样本。</w:t>
      </w:r>
    </w:p>
    <w:p>
      <w:pPr>
        <w:rPr>
          <w:rFonts w:ascii="Times New Roman" w:hAnsi="Times New Roman" w:cs="Times New Roman"/>
          <w:sz w:val="28"/>
          <w:szCs w:val="28"/>
        </w:rPr>
      </w:pPr>
      <w:r>
        <w:rPr>
          <w:rFonts w:ascii="Times New Roman" w:hAnsi="Times New Roman" w:cs="Times New Roman" w:hint="eastAsia"/>
          <w:color w:val="FF0000"/>
          <w:sz w:val="28"/>
          <w:szCs w:val="28"/>
        </w:rPr>
        <w:t>对照之前</w:t>
      </w:r>
      <w:r>
        <w:rPr>
          <w:rFonts w:ascii="Times New Roman" w:hAnsi="Times New Roman" w:cs="Times New Roman" w:hint="eastAsia"/>
          <w:sz w:val="28"/>
          <w:szCs w:val="28"/>
        </w:rPr>
        <w:t>的</w:t>
      </w:r>
      <w:r>
        <w:rPr>
          <w:position w:val="-10"/>
        </w:rPr>
        <w:object w:dxaOrig="660" w:dyaOrig="320">
          <v:shape id="_x0000_i1142" type="#_x0000_t75" style="width:36pt;height:14.25pt" o:ole="">
            <v:imagedata r:id="rId233" o:title=""/>
          </v:shape>
          <o:OLEObject Type="Embed" ProgID="Equation.DSMT4" ShapeID="_x0000_i1142" DrawAspect="Content" ObjectID="_1633801560" r:id="rId234"/>
        </w:object>
      </w:r>
      <w:r>
        <w:rPr>
          <w:rFonts w:ascii="Times New Roman" w:hAnsi="Times New Roman" w:cs="Times New Roman" w:hint="eastAsia"/>
          <w:sz w:val="28"/>
          <w:szCs w:val="28"/>
        </w:rPr>
        <w:t>和</w:t>
      </w:r>
      <w:r>
        <w:rPr>
          <w:position w:val="-10"/>
        </w:rPr>
        <w:object w:dxaOrig="940" w:dyaOrig="320">
          <v:shape id="_x0000_i1143" type="#_x0000_t75" style="width:50.25pt;height:14.25pt" o:ole="">
            <v:imagedata r:id="rId182" o:title=""/>
          </v:shape>
          <o:OLEObject Type="Embed" ProgID="Equation.DSMT4" ShapeID="_x0000_i1143" DrawAspect="Content" ObjectID="_1633801561" r:id="rId235"/>
        </w:object>
      </w:r>
      <w:r>
        <w:rPr>
          <w:rFonts w:ascii="Times New Roman" w:hAnsi="Times New Roman" w:cs="Times New Roman" w:hint="eastAsia"/>
          <w:sz w:val="28"/>
          <w:szCs w:val="28"/>
        </w:rPr>
        <w:t>，二者是相通的，</w:t>
      </w:r>
      <w:r>
        <w:rPr>
          <w:position w:val="-32"/>
        </w:rPr>
        <w:object w:dxaOrig="440" w:dyaOrig="740">
          <v:shape id="_x0000_i1144" type="#_x0000_t75" style="width:21.75pt;height:36pt" o:ole="">
            <v:imagedata r:id="rId236" o:title=""/>
          </v:shape>
          <o:OLEObject Type="Embed" ProgID="Equation.DSMT4" ShapeID="_x0000_i1144" DrawAspect="Content" ObjectID="_1633801562" r:id="rId237"/>
        </w:object>
      </w:r>
      <w:r>
        <w:rPr>
          <w:rFonts w:ascii="Times New Roman" w:hAnsi="Times New Roman" w:cs="Times New Roman" w:hint="eastAsia"/>
          <w:sz w:val="28"/>
          <w:szCs w:val="28"/>
        </w:rPr>
        <w:t>就是在计算概率。</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信息增益：</w:t>
      </w:r>
    </w:p>
    <w:p>
      <w:pPr>
        <w:jc w:val="center"/>
        <w:rPr>
          <w:rFonts w:ascii="Times New Roman" w:hAnsi="Times New Roman" w:cs="Times New Roman"/>
          <w:sz w:val="28"/>
          <w:szCs w:val="28"/>
        </w:rPr>
      </w:pPr>
      <w:r>
        <w:rPr>
          <w:position w:val="-14"/>
        </w:rPr>
        <w:object w:dxaOrig="2840" w:dyaOrig="400">
          <v:shape id="_x0000_i1145" type="#_x0000_t75" style="width:2in;height:21.75pt" o:ole="">
            <v:imagedata r:id="rId238" o:title=""/>
          </v:shape>
          <o:OLEObject Type="Embed" ProgID="Equation.DSMT4" ShapeID="_x0000_i1145" DrawAspect="Content" ObjectID="_1633801563" r:id="rId239"/>
        </w:object>
      </w:r>
    </w:p>
    <w:p>
      <w:pPr>
        <w:rPr>
          <w:rFonts w:ascii="Times New Roman" w:hAnsi="Times New Roman" w:cs="Times New Roman"/>
          <w:sz w:val="28"/>
          <w:szCs w:val="28"/>
        </w:rPr>
      </w:pPr>
    </w:p>
    <w:p>
      <w:pPr>
        <w:pStyle w:val="a8"/>
        <w:numPr>
          <w:ilvl w:val="0"/>
          <w:numId w:val="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ID3</w:t>
      </w:r>
    </w:p>
    <w:p>
      <w:pPr>
        <w:pStyle w:val="a8"/>
        <w:ind w:left="357" w:firstLineChars="0" w:firstLine="0"/>
        <w:rPr>
          <w:rFonts w:ascii="Times New Roman" w:hAnsi="Times New Roman" w:cs="Times New Roman"/>
          <w:sz w:val="28"/>
          <w:szCs w:val="28"/>
        </w:rPr>
      </w:pPr>
      <w:r>
        <w:rPr>
          <w:rFonts w:ascii="Times New Roman" w:hAnsi="Times New Roman" w:cs="Times New Roman" w:hint="eastAsia"/>
          <w:sz w:val="28"/>
          <w:szCs w:val="28"/>
        </w:rPr>
        <w:t>将信息增益</w:t>
      </w:r>
      <w:r>
        <w:rPr>
          <w:position w:val="-14"/>
        </w:rPr>
        <w:object w:dxaOrig="880" w:dyaOrig="400">
          <v:shape id="_x0000_i1146" type="#_x0000_t75" style="width:43.5pt;height:21.75pt" o:ole="">
            <v:imagedata r:id="rId240" o:title=""/>
          </v:shape>
          <o:OLEObject Type="Embed" ProgID="Equation.DSMT4" ShapeID="_x0000_i1146" DrawAspect="Content" ObjectID="_1633801564" r:id="rId241"/>
        </w:object>
      </w:r>
      <w:r>
        <w:rPr>
          <w:rFonts w:ascii="Times New Roman" w:hAnsi="Times New Roman" w:cs="Times New Roman" w:hint="eastAsia"/>
          <w:sz w:val="28"/>
          <w:szCs w:val="28"/>
        </w:rPr>
        <w:t>最大化。具体过程：</w:t>
      </w:r>
    </w:p>
    <w:p>
      <w:pPr>
        <w:pStyle w:val="a8"/>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从根节点开始，对</w:t>
      </w:r>
      <w:r>
        <w:rPr>
          <w:rFonts w:ascii="Times New Roman" w:hAnsi="Times New Roman" w:cs="Times New Roman" w:hint="eastAsia"/>
          <w:color w:val="FF0000"/>
          <w:sz w:val="28"/>
          <w:szCs w:val="28"/>
        </w:rPr>
        <w:t>结点计算所有可能的特征的信息增益</w:t>
      </w:r>
      <w:r>
        <w:rPr>
          <w:rFonts w:ascii="Times New Roman" w:hAnsi="Times New Roman" w:cs="Times New Roman" w:hint="eastAsia"/>
          <w:sz w:val="28"/>
          <w:szCs w:val="28"/>
        </w:rPr>
        <w:t>，选择</w:t>
      </w:r>
      <w:r>
        <w:rPr>
          <w:rFonts w:ascii="Times New Roman" w:hAnsi="Times New Roman" w:cs="Times New Roman" w:hint="eastAsia"/>
          <w:color w:val="FF0000"/>
          <w:sz w:val="28"/>
          <w:szCs w:val="28"/>
        </w:rPr>
        <w:t>信息增益值最大的特征</w:t>
      </w:r>
      <w:r>
        <w:rPr>
          <w:rFonts w:ascii="Times New Roman" w:hAnsi="Times New Roman" w:cs="Times New Roman" w:hint="eastAsia"/>
          <w:sz w:val="28"/>
          <w:szCs w:val="28"/>
        </w:rPr>
        <w:t>作为结点的划分特征；</w:t>
      </w:r>
    </w:p>
    <w:p>
      <w:pPr>
        <w:pStyle w:val="a8"/>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由该特征的不同取值建立子结点；</w:t>
      </w:r>
    </w:p>
    <w:p>
      <w:pPr>
        <w:pStyle w:val="a8"/>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再对子结点递归地调用以上方法，构建决策树；</w:t>
      </w:r>
    </w:p>
    <w:p>
      <w:pPr>
        <w:pStyle w:val="a8"/>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到所有特征的信息增益都很小或者没有特征可以选择为止，得到最终的决策树</w:t>
      </w:r>
    </w:p>
    <w:p>
      <w:pPr>
        <w:rPr>
          <w:rFonts w:ascii="Times New Roman" w:hAnsi="Times New Roman" w:cs="Times New Roman"/>
          <w:sz w:val="28"/>
          <w:szCs w:val="28"/>
        </w:rPr>
      </w:pPr>
      <w:r>
        <w:rPr>
          <w:rFonts w:ascii="Times New Roman" w:hAnsi="Times New Roman" w:cs="Times New Roman" w:hint="eastAsia"/>
          <w:sz w:val="28"/>
          <w:szCs w:val="28"/>
        </w:rPr>
        <w:t>ID3</w:t>
      </w:r>
      <w:r>
        <w:rPr>
          <w:rFonts w:ascii="Times New Roman" w:hAnsi="Times New Roman" w:cs="Times New Roman" w:hint="eastAsia"/>
          <w:sz w:val="28"/>
          <w:szCs w:val="28"/>
        </w:rPr>
        <w:t>算法简单，易于实现，但往往会倾向</w:t>
      </w:r>
      <w:r>
        <w:rPr>
          <w:rFonts w:ascii="Times New Roman" w:hAnsi="Times New Roman" w:cs="Times New Roman" w:hint="eastAsia"/>
          <w:color w:val="FF0000"/>
          <w:sz w:val="28"/>
          <w:szCs w:val="28"/>
        </w:rPr>
        <w:t>取值较多的特征</w:t>
      </w:r>
      <w:r>
        <w:rPr>
          <w:rFonts w:ascii="Times New Roman" w:hAnsi="Times New Roman" w:cs="Times New Roman" w:hint="eastAsia"/>
          <w:sz w:val="28"/>
          <w:szCs w:val="28"/>
        </w:rPr>
        <w:t>。特征的取值越多，划分后确定性就越高，条件熵就越小，信息增益就越大。在极端情况下，如果样本的某个特征具有独一无二性，则条件熵为</w:t>
      </w:r>
      <w:r>
        <w:rPr>
          <w:rFonts w:ascii="Times New Roman" w:hAnsi="Times New Roman" w:cs="Times New Roman" w:hint="eastAsia"/>
          <w:sz w:val="28"/>
          <w:szCs w:val="28"/>
        </w:rPr>
        <w:t>0</w:t>
      </w:r>
      <w:r>
        <w:rPr>
          <w:rFonts w:ascii="Times New Roman" w:hAnsi="Times New Roman" w:cs="Times New Roman" w:hint="eastAsia"/>
          <w:sz w:val="28"/>
          <w:szCs w:val="28"/>
        </w:rPr>
        <w:t>（</w:t>
      </w:r>
      <w:r>
        <w:rPr>
          <w:position w:val="-32"/>
        </w:rPr>
        <w:object w:dxaOrig="1300" w:dyaOrig="740">
          <v:shape id="_x0000_i1147" type="#_x0000_t75" style="width:64.5pt;height:36pt" o:ole="">
            <v:imagedata r:id="rId242" o:title=""/>
          </v:shape>
          <o:OLEObject Type="Embed" ProgID="Equation.DSMT4" ShapeID="_x0000_i1147" DrawAspect="Content" ObjectID="_1633801565" r:id="rId243"/>
        </w:object>
      </w:r>
      <w:r>
        <w:rPr>
          <w:rFonts w:ascii="Times New Roman" w:hAnsi="Times New Roman" w:cs="Times New Roman" w:hint="eastAsia"/>
          <w:sz w:val="28"/>
          <w:szCs w:val="28"/>
        </w:rPr>
        <w:t>），</w:t>
      </w:r>
      <w:r>
        <w:rPr>
          <w:rFonts w:ascii="Times New Roman" w:hAnsi="Times New Roman" w:cs="Times New Roman" w:hint="eastAsia"/>
          <w:sz w:val="28"/>
          <w:szCs w:val="28"/>
        </w:rPr>
        <w:t>ID3</w:t>
      </w:r>
      <w:r>
        <w:rPr>
          <w:rFonts w:ascii="Times New Roman" w:hAnsi="Times New Roman" w:cs="Times New Roman" w:hint="eastAsia"/>
          <w:sz w:val="28"/>
          <w:szCs w:val="28"/>
        </w:rPr>
        <w:t>就会选用这个特征，但这样的决策树泛化能力很差。</w:t>
      </w:r>
    </w:p>
    <w:p>
      <w:pPr>
        <w:spacing w:line="400" w:lineRule="exact"/>
        <w:rPr>
          <w:rFonts w:ascii="Times New Roman" w:hAnsi="Times New Roman" w:cs="Times New Roman"/>
          <w:sz w:val="28"/>
          <w:szCs w:val="28"/>
        </w:rPr>
      </w:pPr>
    </w:p>
    <w:p>
      <w:pPr>
        <w:pStyle w:val="a8"/>
        <w:numPr>
          <w:ilvl w:val="0"/>
          <w:numId w:val="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C4.5</w:t>
      </w:r>
    </w:p>
    <w:p>
      <w:pPr>
        <w:pStyle w:val="a8"/>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将信息增益比最大化。</w:t>
      </w:r>
    </w:p>
    <w:p>
      <w:pPr>
        <w:pStyle w:val="a8"/>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信息增益比：</w:t>
      </w:r>
    </w:p>
    <w:p>
      <w:pPr>
        <w:pStyle w:val="a8"/>
        <w:ind w:left="357" w:firstLineChars="0" w:firstLine="0"/>
        <w:jc w:val="center"/>
        <w:rPr>
          <w:rFonts w:ascii="Times New Roman" w:hAnsi="Times New Roman" w:cs="Times New Roman"/>
          <w:sz w:val="28"/>
          <w:szCs w:val="28"/>
        </w:rPr>
      </w:pPr>
      <w:r>
        <w:rPr>
          <w:position w:val="-32"/>
        </w:rPr>
        <w:object w:dxaOrig="2060" w:dyaOrig="740">
          <v:shape id="_x0000_i1148" type="#_x0000_t75" style="width:100.5pt;height:36pt" o:ole="">
            <v:imagedata r:id="rId244" o:title=""/>
          </v:shape>
          <o:OLEObject Type="Embed" ProgID="Equation.DSMT4" ShapeID="_x0000_i1148" DrawAspect="Content" ObjectID="_1633801566" r:id="rId245"/>
        </w:object>
      </w:r>
    </w:p>
    <w:p>
      <w:pPr>
        <w:pStyle w:val="a8"/>
        <w:ind w:left="357" w:firstLineChars="0" w:firstLine="0"/>
        <w:rPr>
          <w:rFonts w:ascii="Times New Roman" w:hAnsi="Times New Roman" w:cs="Times New Roman"/>
          <w:sz w:val="28"/>
          <w:szCs w:val="28"/>
        </w:rPr>
      </w:pPr>
      <w:r>
        <w:rPr>
          <w:rFonts w:ascii="Times New Roman" w:hAnsi="Times New Roman" w:cs="Times New Roman" w:hint="eastAsia"/>
          <w:sz w:val="28"/>
          <w:szCs w:val="28"/>
        </w:rPr>
        <w:lastRenderedPageBreak/>
        <w:t>其中，</w:t>
      </w:r>
      <w:r>
        <w:rPr>
          <w:position w:val="-32"/>
        </w:rPr>
        <w:object w:dxaOrig="2640" w:dyaOrig="740">
          <v:shape id="_x0000_i1149" type="#_x0000_t75" style="width:129.75pt;height:36pt" o:ole="">
            <v:imagedata r:id="rId246" o:title=""/>
          </v:shape>
          <o:OLEObject Type="Embed" ProgID="Equation.DSMT4" ShapeID="_x0000_i1149" DrawAspect="Content" ObjectID="_1633801567" r:id="rId247"/>
        </w:object>
      </w:r>
      <w:r>
        <w:rPr>
          <w:rFonts w:ascii="Times New Roman" w:hAnsi="Times New Roman" w:cs="Times New Roman" w:hint="eastAsia"/>
          <w:sz w:val="28"/>
          <w:szCs w:val="28"/>
        </w:rPr>
        <w:t>，称为数据集</w:t>
      </w:r>
      <w:r>
        <w:rPr>
          <w:position w:val="-4"/>
        </w:rPr>
        <w:object w:dxaOrig="260" w:dyaOrig="260">
          <v:shape id="_x0000_i1150" type="#_x0000_t75" style="width:14.25pt;height:14.25pt" o:ole="">
            <v:imagedata r:id="rId248" o:title=""/>
          </v:shape>
          <o:OLEObject Type="Embed" ProgID="Equation.DSMT4" ShapeID="_x0000_i1150" DrawAspect="Content" ObjectID="_1633801568" r:id="rId249"/>
        </w:object>
      </w:r>
      <w:r>
        <w:rPr>
          <w:rFonts w:ascii="Times New Roman" w:hAnsi="Times New Roman" w:cs="Times New Roman" w:hint="eastAsia"/>
          <w:sz w:val="28"/>
          <w:szCs w:val="28"/>
        </w:rPr>
        <w:t>关于特征</w:t>
      </w:r>
      <w:r>
        <w:rPr>
          <w:position w:val="-4"/>
        </w:rPr>
        <w:object w:dxaOrig="240" w:dyaOrig="260">
          <v:shape id="_x0000_i1151" type="#_x0000_t75" style="width:14.25pt;height:14.25pt" o:ole="">
            <v:imagedata r:id="rId250" o:title=""/>
          </v:shape>
          <o:OLEObject Type="Embed" ProgID="Equation.DSMT4" ShapeID="_x0000_i1151" DrawAspect="Content" ObjectID="_1633801569" r:id="rId251"/>
        </w:object>
      </w:r>
      <w:r>
        <w:rPr>
          <w:rFonts w:ascii="Times New Roman" w:hAnsi="Times New Roman" w:cs="Times New Roman" w:hint="eastAsia"/>
          <w:sz w:val="28"/>
          <w:szCs w:val="28"/>
        </w:rPr>
        <w:t>的信息熵。</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C4.5</w:t>
      </w:r>
      <w:r>
        <w:rPr>
          <w:rFonts w:ascii="Times New Roman" w:hAnsi="Times New Roman" w:cs="Times New Roman" w:hint="eastAsia"/>
          <w:sz w:val="28"/>
          <w:szCs w:val="28"/>
        </w:rPr>
        <w:t>的基本流程与</w:t>
      </w:r>
      <w:r>
        <w:rPr>
          <w:rFonts w:ascii="Times New Roman" w:hAnsi="Times New Roman" w:cs="Times New Roman" w:hint="eastAsia"/>
          <w:sz w:val="28"/>
          <w:szCs w:val="28"/>
        </w:rPr>
        <w:t>ID3</w:t>
      </w:r>
      <w:r>
        <w:rPr>
          <w:rFonts w:ascii="Times New Roman" w:hAnsi="Times New Roman" w:cs="Times New Roman" w:hint="eastAsia"/>
          <w:sz w:val="28"/>
          <w:szCs w:val="28"/>
        </w:rPr>
        <w:t>类似，只是采用了信息增益比。相比于</w:t>
      </w:r>
      <w:r>
        <w:rPr>
          <w:rFonts w:ascii="Times New Roman" w:hAnsi="Times New Roman" w:cs="Times New Roman" w:hint="eastAsia"/>
          <w:sz w:val="28"/>
          <w:szCs w:val="28"/>
        </w:rPr>
        <w:t>ID3</w:t>
      </w:r>
      <w:r>
        <w:rPr>
          <w:rFonts w:ascii="Times New Roman" w:hAnsi="Times New Roman" w:cs="Times New Roman" w:hint="eastAsia"/>
          <w:sz w:val="28"/>
          <w:szCs w:val="28"/>
        </w:rPr>
        <w:t>，如果某个特征的取值较多，则</w:t>
      </w:r>
      <w:r>
        <w:rPr>
          <w:position w:val="-14"/>
        </w:rPr>
        <w:object w:dxaOrig="800" w:dyaOrig="400">
          <v:shape id="_x0000_i1152" type="#_x0000_t75" style="width:43.5pt;height:21.75pt" o:ole="">
            <v:imagedata r:id="rId252" o:title=""/>
          </v:shape>
          <o:OLEObject Type="Embed" ProgID="Equation.DSMT4" ShapeID="_x0000_i1152" DrawAspect="Content" ObjectID="_1633801570" r:id="rId253"/>
        </w:object>
      </w:r>
      <w:r>
        <w:rPr>
          <w:rFonts w:ascii="Times New Roman" w:hAnsi="Times New Roman" w:cs="Times New Roman" w:hint="eastAsia"/>
          <w:sz w:val="28"/>
          <w:szCs w:val="28"/>
        </w:rPr>
        <w:t>会更大，信息增益比</w:t>
      </w:r>
      <w:r>
        <w:rPr>
          <w:position w:val="-14"/>
        </w:rPr>
        <w:object w:dxaOrig="980" w:dyaOrig="400">
          <v:shape id="_x0000_i1153" type="#_x0000_t75" style="width:50.25pt;height:21.75pt" o:ole="">
            <v:imagedata r:id="rId254" o:title=""/>
          </v:shape>
          <o:OLEObject Type="Embed" ProgID="Equation.DSMT4" ShapeID="_x0000_i1153" DrawAspect="Content" ObjectID="_1633801571" r:id="rId255"/>
        </w:object>
      </w:r>
      <w:r>
        <w:rPr>
          <w:rFonts w:ascii="Times New Roman" w:hAnsi="Times New Roman" w:cs="Times New Roman" w:hint="eastAsia"/>
          <w:sz w:val="28"/>
          <w:szCs w:val="28"/>
        </w:rPr>
        <w:t>就会越小，相当于给信息增益乘上了惩罚系数。</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ID3</w:t>
      </w:r>
      <w:r>
        <w:rPr>
          <w:rFonts w:ascii="Times New Roman" w:hAnsi="Times New Roman" w:cs="Times New Roman" w:hint="eastAsia"/>
          <w:sz w:val="28"/>
          <w:szCs w:val="28"/>
        </w:rPr>
        <w:t>和</w:t>
      </w:r>
      <w:r>
        <w:rPr>
          <w:rFonts w:ascii="Times New Roman" w:hAnsi="Times New Roman" w:cs="Times New Roman" w:hint="eastAsia"/>
          <w:sz w:val="28"/>
          <w:szCs w:val="28"/>
        </w:rPr>
        <w:t>C4.5</w:t>
      </w:r>
      <w:r>
        <w:rPr>
          <w:rFonts w:ascii="Times New Roman" w:hAnsi="Times New Roman" w:cs="Times New Roman" w:hint="eastAsia"/>
          <w:sz w:val="28"/>
          <w:szCs w:val="28"/>
        </w:rPr>
        <w:t>只能用于分类</w:t>
      </w:r>
    </w:p>
    <w:p>
      <w:pPr>
        <w:spacing w:line="400" w:lineRule="exact"/>
        <w:rPr>
          <w:rFonts w:ascii="Times New Roman" w:hAnsi="Times New Roman" w:cs="Times New Roman"/>
          <w:sz w:val="28"/>
          <w:szCs w:val="28"/>
        </w:rPr>
      </w:pPr>
    </w:p>
    <w:p>
      <w:pPr>
        <w:pStyle w:val="a8"/>
        <w:numPr>
          <w:ilvl w:val="0"/>
          <w:numId w:val="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CART</w:t>
      </w:r>
    </w:p>
    <w:p>
      <w:pPr>
        <w:pStyle w:val="a8"/>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最大基尼系数。</w:t>
      </w:r>
    </w:p>
    <w:p>
      <w:pPr>
        <w:pStyle w:val="a8"/>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基尼系数：表示数据集</w:t>
      </w:r>
      <w:r>
        <w:rPr>
          <w:position w:val="-4"/>
        </w:rPr>
        <w:object w:dxaOrig="260" w:dyaOrig="260">
          <v:shape id="_x0000_i1154" type="#_x0000_t75" style="width:14.25pt;height:14.25pt" o:ole="">
            <v:imagedata r:id="rId256" o:title=""/>
          </v:shape>
          <o:OLEObject Type="Embed" ProgID="Equation.DSMT4" ShapeID="_x0000_i1154" DrawAspect="Content" ObjectID="_1633801572" r:id="rId257"/>
        </w:object>
      </w:r>
      <w:r>
        <w:rPr>
          <w:rFonts w:ascii="Times New Roman" w:hAnsi="Times New Roman" w:cs="Times New Roman" w:hint="eastAsia"/>
          <w:sz w:val="28"/>
          <w:szCs w:val="28"/>
        </w:rPr>
        <w:t>的不确定度</w:t>
      </w:r>
    </w:p>
    <w:p>
      <w:pPr>
        <w:pStyle w:val="a8"/>
        <w:ind w:left="357" w:firstLineChars="0" w:firstLine="0"/>
        <w:jc w:val="center"/>
        <w:rPr>
          <w:rFonts w:ascii="Times New Roman" w:hAnsi="Times New Roman" w:cs="Times New Roman"/>
          <w:sz w:val="28"/>
          <w:szCs w:val="28"/>
        </w:rPr>
      </w:pPr>
      <w:r>
        <w:rPr>
          <w:position w:val="-34"/>
        </w:rPr>
        <w:object w:dxaOrig="2400" w:dyaOrig="840">
          <v:shape id="_x0000_i1155" type="#_x0000_t75" style="width:122.25pt;height:43.5pt" o:ole="">
            <v:imagedata r:id="rId258" o:title=""/>
          </v:shape>
          <o:OLEObject Type="Embed" ProgID="Equation.DSMT4" ShapeID="_x0000_i1155" DrawAspect="Content" ObjectID="_1633801573" r:id="rId259"/>
        </w:object>
      </w:r>
    </w:p>
    <w:p>
      <w:pPr>
        <w:spacing w:line="400" w:lineRule="exact"/>
        <w:ind w:firstLineChars="150" w:firstLine="420"/>
        <w:rPr>
          <w:rFonts w:ascii="Times New Roman" w:hAnsi="Times New Roman" w:cs="Times New Roman"/>
          <w:sz w:val="28"/>
          <w:szCs w:val="28"/>
        </w:rPr>
      </w:pPr>
      <w:r>
        <w:rPr>
          <w:rFonts w:ascii="Times New Roman" w:hAnsi="Times New Roman" w:cs="Times New Roman" w:hint="eastAsia"/>
          <w:sz w:val="28"/>
          <w:szCs w:val="28"/>
        </w:rPr>
        <w:t>条件基尼系数：</w:t>
      </w:r>
    </w:p>
    <w:p>
      <w:pPr>
        <w:jc w:val="center"/>
        <w:rPr>
          <w:rFonts w:ascii="Times New Roman" w:hAnsi="Times New Roman" w:cs="Times New Roman"/>
          <w:sz w:val="28"/>
          <w:szCs w:val="28"/>
        </w:rPr>
      </w:pPr>
      <w:r>
        <w:rPr>
          <w:position w:val="-32"/>
        </w:rPr>
        <w:object w:dxaOrig="2940" w:dyaOrig="740">
          <v:shape id="_x0000_i1156" type="#_x0000_t75" style="width:2in;height:36pt" o:ole="">
            <v:imagedata r:id="rId260" o:title=""/>
          </v:shape>
          <o:OLEObject Type="Embed" ProgID="Equation.DSMT4" ShapeID="_x0000_i1156" DrawAspect="Content" ObjectID="_1633801574" r:id="rId261"/>
        </w:object>
      </w:r>
    </w:p>
    <w:p>
      <w:pPr>
        <w:pStyle w:val="a8"/>
        <w:numPr>
          <w:ilvl w:val="0"/>
          <w:numId w:val="9"/>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从根结点开始，对结点计算现有特征的基尼指数，对每一个特征，例如</w:t>
      </w:r>
      <w:r>
        <w:rPr>
          <w:position w:val="-4"/>
        </w:rPr>
        <w:object w:dxaOrig="240" w:dyaOrig="260">
          <v:shape id="_x0000_i1157" type="#_x0000_t75" style="width:14.25pt;height:14.25pt" o:ole="">
            <v:imagedata r:id="rId262" o:title=""/>
          </v:shape>
          <o:OLEObject Type="Embed" ProgID="Equation.DSMT4" ShapeID="_x0000_i1157" DrawAspect="Content" ObjectID="_1633801575" r:id="rId263"/>
        </w:object>
      </w:r>
      <w:r>
        <w:rPr>
          <w:rFonts w:ascii="Times New Roman" w:hAnsi="Times New Roman" w:cs="Times New Roman" w:hint="eastAsia"/>
          <w:sz w:val="28"/>
          <w:szCs w:val="28"/>
        </w:rPr>
        <w:t>，再对</w:t>
      </w:r>
      <w:r>
        <w:rPr>
          <w:rFonts w:ascii="Times New Roman" w:hAnsi="Times New Roman" w:cs="Times New Roman" w:hint="eastAsia"/>
          <w:color w:val="FF0000"/>
          <w:sz w:val="28"/>
          <w:szCs w:val="28"/>
        </w:rPr>
        <w:t>其每个可能的取值</w:t>
      </w:r>
      <w:r>
        <w:rPr>
          <w:rFonts w:ascii="Times New Roman" w:hAnsi="Times New Roman" w:cs="Times New Roman" w:hint="eastAsia"/>
          <w:sz w:val="28"/>
          <w:szCs w:val="28"/>
        </w:rPr>
        <w:t>如</w:t>
      </w:r>
      <w:r>
        <w:rPr>
          <w:position w:val="-6"/>
        </w:rPr>
        <w:object w:dxaOrig="200" w:dyaOrig="220">
          <v:shape id="_x0000_i1158" type="#_x0000_t75" style="width:18.75pt;height:24pt" o:ole="">
            <v:imagedata r:id="rId264" o:title=""/>
          </v:shape>
          <o:OLEObject Type="Embed" ProgID="Equation.DSMT4" ShapeID="_x0000_i1158" DrawAspect="Content" ObjectID="_1633801576" r:id="rId265"/>
        </w:object>
      </w:r>
      <w:r>
        <w:rPr>
          <w:rFonts w:ascii="Times New Roman" w:hAnsi="Times New Roman" w:cs="Times New Roman" w:hint="eastAsia"/>
          <w:sz w:val="28"/>
          <w:szCs w:val="28"/>
        </w:rPr>
        <w:t>,</w:t>
      </w:r>
      <w:r>
        <w:rPr>
          <w:rFonts w:ascii="Times New Roman" w:hAnsi="Times New Roman" w:cs="Times New Roman" w:hint="eastAsia"/>
          <w:sz w:val="28"/>
          <w:szCs w:val="28"/>
        </w:rPr>
        <w:t>根据样本点对</w:t>
      </w:r>
      <w:r>
        <w:rPr>
          <w:position w:val="-6"/>
        </w:rPr>
        <w:object w:dxaOrig="600" w:dyaOrig="279">
          <v:shape id="_x0000_i1159" type="#_x0000_t75" style="width:28.5pt;height:14.25pt" o:ole="">
            <v:imagedata r:id="rId266" o:title=""/>
          </v:shape>
          <o:OLEObject Type="Embed" ProgID="Equation.DSMT4" ShapeID="_x0000_i1159" DrawAspect="Content" ObjectID="_1633801577" r:id="rId267"/>
        </w:object>
      </w:r>
      <w:r>
        <w:rPr>
          <w:rFonts w:ascii="Times New Roman" w:hAnsi="Times New Roman" w:cs="Times New Roman" w:hint="eastAsia"/>
          <w:sz w:val="28"/>
          <w:szCs w:val="28"/>
        </w:rPr>
        <w:t>的结果的</w:t>
      </w:r>
      <w:r>
        <w:rPr>
          <w:rFonts w:ascii="Times New Roman" w:hAnsi="Times New Roman" w:cs="Times New Roman" w:hint="eastAsia"/>
          <w:color w:val="FF0000"/>
          <w:sz w:val="28"/>
          <w:szCs w:val="28"/>
        </w:rPr>
        <w:t>是</w:t>
      </w:r>
      <w:r>
        <w:rPr>
          <w:rFonts w:ascii="Times New Roman" w:hAnsi="Times New Roman" w:cs="Times New Roman" w:hint="eastAsia"/>
          <w:sz w:val="28"/>
          <w:szCs w:val="28"/>
        </w:rPr>
        <w:t>与</w:t>
      </w:r>
      <w:r>
        <w:rPr>
          <w:rFonts w:ascii="Times New Roman" w:hAnsi="Times New Roman" w:cs="Times New Roman" w:hint="eastAsia"/>
          <w:color w:val="FF0000"/>
          <w:sz w:val="28"/>
          <w:szCs w:val="28"/>
        </w:rPr>
        <w:t>否</w:t>
      </w:r>
      <w:r>
        <w:rPr>
          <w:rFonts w:ascii="Times New Roman" w:hAnsi="Times New Roman" w:cs="Times New Roman" w:hint="eastAsia"/>
          <w:sz w:val="28"/>
          <w:szCs w:val="28"/>
        </w:rPr>
        <w:t>，划分为两个部分，利用</w:t>
      </w:r>
      <w:r>
        <w:rPr>
          <w:position w:val="-32"/>
        </w:rPr>
        <w:object w:dxaOrig="4620" w:dyaOrig="740">
          <v:shape id="_x0000_i1160" type="#_x0000_t75" style="width:230.25pt;height:36pt" o:ole="">
            <v:imagedata r:id="rId268" o:title=""/>
          </v:shape>
          <o:OLEObject Type="Embed" ProgID="Equation.DSMT4" ShapeID="_x0000_i1160" DrawAspect="Content" ObjectID="_1633801578" r:id="rId269"/>
        </w:object>
      </w:r>
      <w:r>
        <w:rPr>
          <w:rFonts w:ascii="Times New Roman" w:hAnsi="Times New Roman" w:cs="Times New Roman" w:hint="eastAsia"/>
          <w:sz w:val="28"/>
          <w:szCs w:val="28"/>
        </w:rPr>
        <w:t>进行计算；</w:t>
      </w:r>
    </w:p>
    <w:p>
      <w:pPr>
        <w:pStyle w:val="a8"/>
        <w:numPr>
          <w:ilvl w:val="0"/>
          <w:numId w:val="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在所有可能的特征</w:t>
      </w:r>
      <w:r>
        <w:rPr>
          <w:position w:val="-4"/>
        </w:rPr>
        <w:object w:dxaOrig="240" w:dyaOrig="260">
          <v:shape id="_x0000_i1161" type="#_x0000_t75" style="width:14.25pt;height:14.25pt" o:ole="">
            <v:imagedata r:id="rId262" o:title=""/>
          </v:shape>
          <o:OLEObject Type="Embed" ProgID="Equation.DSMT4" ShapeID="_x0000_i1161" DrawAspect="Content" ObjectID="_1633801579" r:id="rId270"/>
        </w:object>
      </w:r>
      <w:r>
        <w:rPr>
          <w:rFonts w:ascii="Times New Roman" w:hAnsi="Times New Roman" w:cs="Times New Roman" w:hint="eastAsia"/>
          <w:sz w:val="28"/>
          <w:szCs w:val="28"/>
        </w:rPr>
        <w:t>以及该特征所有的可能取值</w:t>
      </w:r>
      <w:r>
        <w:rPr>
          <w:position w:val="-6"/>
        </w:rPr>
        <w:object w:dxaOrig="200" w:dyaOrig="220">
          <v:shape id="_x0000_i1162" type="#_x0000_t75" style="width:11.25pt;height:14.25pt" o:ole="">
            <v:imagedata r:id="rId264" o:title=""/>
          </v:shape>
          <o:OLEObject Type="Embed" ProgID="Equation.DSMT4" ShapeID="_x0000_i1162" DrawAspect="Content" ObjectID="_1633801580" r:id="rId271"/>
        </w:object>
      </w:r>
      <w:r>
        <w:rPr>
          <w:rFonts w:ascii="Times New Roman" w:hAnsi="Times New Roman" w:cs="Times New Roman" w:hint="eastAsia"/>
          <w:sz w:val="28"/>
          <w:szCs w:val="28"/>
        </w:rPr>
        <w:t>中，选择</w:t>
      </w:r>
      <w:r>
        <w:rPr>
          <w:rFonts w:ascii="Times New Roman" w:hAnsi="Times New Roman" w:cs="Times New Roman" w:hint="eastAsia"/>
          <w:color w:val="FF0000"/>
          <w:sz w:val="28"/>
          <w:szCs w:val="28"/>
        </w:rPr>
        <w:t>基尼指数最小的特征</w:t>
      </w:r>
      <w:r>
        <w:rPr>
          <w:rFonts w:ascii="Times New Roman" w:hAnsi="Times New Roman" w:cs="Times New Roman" w:hint="eastAsia"/>
          <w:sz w:val="28"/>
          <w:szCs w:val="28"/>
        </w:rPr>
        <w:t>及其对应的取值作为最优特征和最优切分点。然后根据最优特征和最优切分点，将本结点的数据集</w:t>
      </w:r>
      <w:r>
        <w:rPr>
          <w:rFonts w:ascii="Times New Roman" w:hAnsi="Times New Roman" w:cs="Times New Roman" w:hint="eastAsia"/>
          <w:color w:val="FF0000"/>
          <w:sz w:val="28"/>
          <w:szCs w:val="28"/>
        </w:rPr>
        <w:t>二分</w:t>
      </w:r>
      <w:r>
        <w:rPr>
          <w:rFonts w:ascii="Times New Roman" w:hAnsi="Times New Roman" w:cs="Times New Roman" w:hint="eastAsia"/>
          <w:sz w:val="28"/>
          <w:szCs w:val="28"/>
        </w:rPr>
        <w:t>，生成两个子结点</w:t>
      </w:r>
    </w:p>
    <w:p>
      <w:pPr>
        <w:pStyle w:val="a8"/>
        <w:numPr>
          <w:ilvl w:val="0"/>
          <w:numId w:val="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对两个子结点递归地调用上述步骤，直至结点中的样本个数小于阈值，或者样本集的基尼指数小于阈值，或者没有更多特征后停止；</w:t>
      </w:r>
    </w:p>
    <w:p>
      <w:pPr>
        <w:pStyle w:val="a8"/>
        <w:numPr>
          <w:ilvl w:val="0"/>
          <w:numId w:val="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生成</w:t>
      </w:r>
      <w:r>
        <w:rPr>
          <w:rFonts w:ascii="Times New Roman" w:hAnsi="Times New Roman" w:cs="Times New Roman" w:hint="eastAsia"/>
          <w:sz w:val="28"/>
          <w:szCs w:val="28"/>
        </w:rPr>
        <w:t>CART</w:t>
      </w:r>
      <w:r>
        <w:rPr>
          <w:rFonts w:ascii="Times New Roman" w:hAnsi="Times New Roman" w:cs="Times New Roman" w:hint="eastAsia"/>
          <w:sz w:val="28"/>
          <w:szCs w:val="28"/>
        </w:rPr>
        <w:t>分类树；</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CART</w:t>
      </w:r>
      <w:r>
        <w:rPr>
          <w:rFonts w:ascii="Times New Roman" w:hAnsi="Times New Roman" w:cs="Times New Roman" w:hint="eastAsia"/>
          <w:sz w:val="28"/>
          <w:szCs w:val="28"/>
        </w:rPr>
        <w:t>树是一颗二叉树（</w:t>
      </w:r>
      <w:r>
        <w:rPr>
          <w:rFonts w:ascii="Times New Roman" w:hAnsi="Times New Roman" w:cs="Times New Roman" w:hint="eastAsia"/>
          <w:sz w:val="28"/>
          <w:szCs w:val="28"/>
        </w:rPr>
        <w:t>ID3</w:t>
      </w:r>
      <w:r>
        <w:rPr>
          <w:rFonts w:ascii="Times New Roman" w:hAnsi="Times New Roman" w:cs="Times New Roman" w:hint="eastAsia"/>
          <w:sz w:val="28"/>
          <w:szCs w:val="28"/>
        </w:rPr>
        <w:t>，</w:t>
      </w:r>
      <w:r>
        <w:rPr>
          <w:rFonts w:ascii="Times New Roman" w:hAnsi="Times New Roman" w:cs="Times New Roman" w:hint="eastAsia"/>
          <w:sz w:val="28"/>
          <w:szCs w:val="28"/>
        </w:rPr>
        <w:t>C4.5</w:t>
      </w:r>
      <w:r>
        <w:rPr>
          <w:rFonts w:ascii="Times New Roman" w:hAnsi="Times New Roman" w:cs="Times New Roman" w:hint="eastAsia"/>
          <w:sz w:val="28"/>
          <w:szCs w:val="28"/>
        </w:rPr>
        <w:t>则未必）。</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CART</w:t>
      </w:r>
      <w:r>
        <w:rPr>
          <w:rFonts w:ascii="Times New Roman" w:hAnsi="Times New Roman" w:cs="Times New Roman" w:hint="eastAsia"/>
          <w:sz w:val="28"/>
          <w:szCs w:val="28"/>
        </w:rPr>
        <w:t>回归树：</w:t>
      </w:r>
      <w:r>
        <w:rPr>
          <w:rFonts w:ascii="Times New Roman" w:hAnsi="Times New Roman" w:cs="Times New Roman" w:hint="eastAsia"/>
          <w:sz w:val="28"/>
          <w:szCs w:val="28"/>
        </w:rPr>
        <w:t>CART</w:t>
      </w:r>
      <w:r>
        <w:rPr>
          <w:rFonts w:ascii="Times New Roman" w:hAnsi="Times New Roman" w:cs="Times New Roman" w:hint="eastAsia"/>
          <w:sz w:val="28"/>
          <w:szCs w:val="28"/>
        </w:rPr>
        <w:t>分类树是依据基尼系数作为分类的条件，</w:t>
      </w:r>
      <w:r>
        <w:rPr>
          <w:rFonts w:ascii="Times New Roman" w:hAnsi="Times New Roman" w:cs="Times New Roman" w:hint="eastAsia"/>
          <w:sz w:val="28"/>
          <w:szCs w:val="28"/>
        </w:rPr>
        <w:t>CART</w:t>
      </w:r>
      <w:r>
        <w:rPr>
          <w:rFonts w:ascii="Times New Roman" w:hAnsi="Times New Roman" w:cs="Times New Roman" w:hint="eastAsia"/>
          <w:sz w:val="28"/>
          <w:szCs w:val="28"/>
        </w:rPr>
        <w:t>回归树是根据样本的最小均方差作为分类条件，选择是样本均方差最小的特征进行分裂。</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回归树：采用最小平方误差准则。</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决策树的剪枝</w:t>
      </w:r>
      <w:r>
        <w:rPr>
          <w:rFonts w:ascii="Times New Roman" w:hAnsi="Times New Roman" w:cs="Times New Roman" w:hint="eastAsia"/>
          <w:sz w:val="28"/>
          <w:szCs w:val="28"/>
        </w:rPr>
        <w:t>：直接生成的决策树过于复杂，泛化能力差，所以需要剪枝。剪枝的目的是</w:t>
      </w:r>
      <w:r>
        <w:rPr>
          <w:rFonts w:ascii="Times New Roman" w:hAnsi="Times New Roman" w:cs="Times New Roman" w:hint="eastAsia"/>
          <w:color w:val="FF0000"/>
          <w:sz w:val="28"/>
          <w:szCs w:val="28"/>
        </w:rPr>
        <w:t>提升其泛化能力</w:t>
      </w:r>
      <w:r>
        <w:rPr>
          <w:rFonts w:ascii="Times New Roman" w:hAnsi="Times New Roman" w:cs="Times New Roman" w:hint="eastAsia"/>
          <w:sz w:val="28"/>
          <w:szCs w:val="28"/>
        </w:rPr>
        <w:t>，而</w:t>
      </w:r>
      <w:r>
        <w:rPr>
          <w:rFonts w:ascii="Times New Roman" w:hAnsi="Times New Roman" w:cs="Times New Roman" w:hint="eastAsia"/>
          <w:color w:val="FF0000"/>
          <w:sz w:val="28"/>
          <w:szCs w:val="28"/>
        </w:rPr>
        <w:t>不是最小化损失函数</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剪枝分为预剪枝和后剪枝。</w:t>
      </w: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预剪枝</w:t>
      </w:r>
      <w:r>
        <w:rPr>
          <w:rFonts w:ascii="Times New Roman" w:hAnsi="Times New Roman" w:cs="Times New Roman" w:hint="eastAsia"/>
          <w:sz w:val="28"/>
          <w:szCs w:val="28"/>
        </w:rPr>
        <w:t>：树结点扩展之前剪枝。在</w:t>
      </w:r>
      <w:r>
        <w:rPr>
          <w:rFonts w:ascii="Times New Roman" w:hAnsi="Times New Roman" w:cs="Times New Roman" w:hint="eastAsia"/>
          <w:sz w:val="28"/>
          <w:szCs w:val="28"/>
        </w:rPr>
        <w:t>Udacity</w:t>
      </w:r>
      <w:r>
        <w:rPr>
          <w:rFonts w:ascii="Times New Roman" w:hAnsi="Times New Roman" w:cs="Times New Roman" w:hint="eastAsia"/>
          <w:sz w:val="28"/>
          <w:szCs w:val="28"/>
        </w:rPr>
        <w:t>使用决策树时经常会设置相关的参数。</w:t>
      </w:r>
    </w:p>
    <w:p>
      <w:pPr>
        <w:pStyle w:val="a8"/>
        <w:numPr>
          <w:ilvl w:val="0"/>
          <w:numId w:val="10"/>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当树达到一定深度，停止树的生长</w:t>
      </w:r>
    </w:p>
    <w:p>
      <w:pPr>
        <w:pStyle w:val="a8"/>
        <w:numPr>
          <w:ilvl w:val="0"/>
          <w:numId w:val="10"/>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当前结点的样本数量小于某个阈值时，停止树的生长</w:t>
      </w:r>
    </w:p>
    <w:p>
      <w:pPr>
        <w:pStyle w:val="a8"/>
        <w:numPr>
          <w:ilvl w:val="0"/>
          <w:numId w:val="10"/>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计算每次分裂对训练集的准确度提升，小于某个阈值时，停止树的生成</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后剪枝：对一颗完全生长的决策树进行剪枝。流行的</w:t>
      </w:r>
      <w:r>
        <w:rPr>
          <w:rFonts w:ascii="Times New Roman" w:hAnsi="Times New Roman" w:cs="Times New Roman" w:hint="eastAsia"/>
          <w:sz w:val="28"/>
          <w:szCs w:val="28"/>
        </w:rPr>
        <w:t>CART</w:t>
      </w:r>
      <w:r>
        <w:rPr>
          <w:rFonts w:ascii="Times New Roman" w:hAnsi="Times New Roman" w:cs="Times New Roman" w:hint="eastAsia"/>
          <w:sz w:val="28"/>
          <w:szCs w:val="28"/>
        </w:rPr>
        <w:t>剪枝</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参考：</w:t>
      </w:r>
    </w:p>
    <w:p>
      <w:pPr>
        <w:spacing w:line="400" w:lineRule="exact"/>
        <w:rPr>
          <w:rFonts w:ascii="Times New Roman" w:hAnsi="Times New Roman" w:cs="Times New Roman"/>
          <w:sz w:val="28"/>
          <w:szCs w:val="28"/>
        </w:rPr>
      </w:pPr>
      <w:hyperlink r:id="rId272" w:history="1">
        <w:r>
          <w:rPr>
            <w:rStyle w:val="a7"/>
            <w:rFonts w:ascii="Times New Roman" w:hAnsi="Times New Roman" w:cs="Times New Roman"/>
            <w:sz w:val="28"/>
            <w:szCs w:val="28"/>
          </w:rPr>
          <w:t>https://www.jb51.net/article/131084.htm</w:t>
        </w:r>
      </w:hyperlink>
    </w:p>
    <w:p>
      <w:pPr>
        <w:spacing w:line="400" w:lineRule="exact"/>
        <w:rPr>
          <w:rFonts w:ascii="Times New Roman" w:hAnsi="Times New Roman" w:cs="Times New Roman"/>
          <w:sz w:val="28"/>
          <w:szCs w:val="28"/>
        </w:rPr>
      </w:pPr>
      <w:hyperlink r:id="rId273" w:history="1">
        <w:r>
          <w:rPr>
            <w:rStyle w:val="a7"/>
            <w:rFonts w:ascii="Times New Roman" w:hAnsi="Times New Roman" w:cs="Times New Roman"/>
            <w:sz w:val="28"/>
            <w:szCs w:val="28"/>
          </w:rPr>
          <w:t>https://blog.csdn.net/beauty0522/article/details/82726866</w:t>
        </w:r>
      </w:hyperlink>
    </w:p>
    <w:p>
      <w:pPr>
        <w:pStyle w:val="a8"/>
        <w:numPr>
          <w:ilvl w:val="0"/>
          <w:numId w:val="11"/>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从完整的决策树</w:t>
      </w:r>
      <w:r>
        <w:rPr>
          <w:position w:val="-12"/>
        </w:rPr>
        <w:object w:dxaOrig="260" w:dyaOrig="360">
          <v:shape id="_x0000_i1163" type="#_x0000_t75" style="width:14.25pt;height:21.75pt" o:ole="">
            <v:imagedata r:id="rId274" o:title=""/>
          </v:shape>
          <o:OLEObject Type="Embed" ProgID="Equation.DSMT4" ShapeID="_x0000_i1163" DrawAspect="Content" ObjectID="_1633801581" r:id="rId275"/>
        </w:object>
      </w:r>
      <w:r>
        <w:rPr>
          <w:rFonts w:ascii="Times New Roman" w:hAnsi="Times New Roman" w:cs="Times New Roman" w:hint="eastAsia"/>
          <w:sz w:val="28"/>
          <w:szCs w:val="28"/>
        </w:rPr>
        <w:t>开始，生成一系列子树序列</w:t>
      </w:r>
      <w:r>
        <w:rPr>
          <w:position w:val="-14"/>
        </w:rPr>
        <w:object w:dxaOrig="1620" w:dyaOrig="400">
          <v:shape id="_x0000_i1164" type="#_x0000_t75" style="width:79.5pt;height:21.75pt" o:ole="">
            <v:imagedata r:id="rId276" o:title=""/>
          </v:shape>
          <o:OLEObject Type="Embed" ProgID="Equation.DSMT4" ShapeID="_x0000_i1164" DrawAspect="Content" ObjectID="_1633801582" r:id="rId277"/>
        </w:object>
      </w:r>
      <w:r>
        <w:rPr>
          <w:rFonts w:ascii="Times New Roman" w:hAnsi="Times New Roman" w:cs="Times New Roman" w:hint="eastAsia"/>
          <w:sz w:val="28"/>
          <w:szCs w:val="28"/>
        </w:rPr>
        <w:t>。其中</w:t>
      </w:r>
      <w:r>
        <w:rPr>
          <w:position w:val="-12"/>
        </w:rPr>
        <w:object w:dxaOrig="360" w:dyaOrig="360">
          <v:shape id="_x0000_i1165" type="#_x0000_t75" style="width:21.75pt;height:21.75pt" o:ole="">
            <v:imagedata r:id="rId278" o:title=""/>
          </v:shape>
          <o:OLEObject Type="Embed" ProgID="Equation.DSMT4" ShapeID="_x0000_i1165" DrawAspect="Content" ObjectID="_1633801583" r:id="rId279"/>
        </w:object>
      </w:r>
      <w:r>
        <w:rPr>
          <w:rFonts w:ascii="Times New Roman" w:hAnsi="Times New Roman" w:cs="Times New Roman" w:hint="eastAsia"/>
          <w:sz w:val="28"/>
          <w:szCs w:val="28"/>
        </w:rPr>
        <w:t>由</w:t>
      </w:r>
      <w:r>
        <w:rPr>
          <w:position w:val="-12"/>
        </w:rPr>
        <w:object w:dxaOrig="220" w:dyaOrig="360">
          <v:shape id="_x0000_i1166" type="#_x0000_t75" style="width:14.25pt;height:21.75pt" o:ole="">
            <v:imagedata r:id="rId280" o:title=""/>
          </v:shape>
          <o:OLEObject Type="Embed" ProgID="Equation.DSMT4" ShapeID="_x0000_i1166" DrawAspect="Content" ObjectID="_1633801584" r:id="rId281"/>
        </w:object>
      </w:r>
      <w:r>
        <w:rPr>
          <w:rFonts w:ascii="Times New Roman" w:hAnsi="Times New Roman" w:cs="Times New Roman" w:hint="eastAsia"/>
          <w:sz w:val="28"/>
          <w:szCs w:val="28"/>
        </w:rPr>
        <w:t>生成。裁剪</w:t>
      </w:r>
      <w:r>
        <w:rPr>
          <w:position w:val="-12"/>
        </w:rPr>
        <w:object w:dxaOrig="220" w:dyaOrig="360">
          <v:shape id="_x0000_i1167" type="#_x0000_t75" style="width:14.25pt;height:21.75pt" o:ole="">
            <v:imagedata r:id="rId280" o:title=""/>
          </v:shape>
          <o:OLEObject Type="Embed" ProgID="Equation.DSMT4" ShapeID="_x0000_i1167" DrawAspect="Content" ObjectID="_1633801585" r:id="rId282"/>
        </w:object>
      </w:r>
      <w:r>
        <w:rPr>
          <w:rFonts w:ascii="Times New Roman" w:hAnsi="Times New Roman" w:cs="Times New Roman" w:hint="eastAsia"/>
          <w:sz w:val="28"/>
          <w:szCs w:val="28"/>
        </w:rPr>
        <w:t>中关于训练集</w:t>
      </w:r>
      <w:r>
        <w:rPr>
          <w:rFonts w:ascii="Times New Roman" w:hAnsi="Times New Roman" w:cs="Times New Roman" w:hint="eastAsia"/>
          <w:color w:val="FF0000"/>
          <w:sz w:val="28"/>
          <w:szCs w:val="28"/>
        </w:rPr>
        <w:t>误差增加率最小</w:t>
      </w:r>
      <w:r>
        <w:rPr>
          <w:rFonts w:ascii="Times New Roman" w:hAnsi="Times New Roman" w:cs="Times New Roman" w:hint="eastAsia"/>
          <w:sz w:val="28"/>
          <w:szCs w:val="28"/>
        </w:rPr>
        <w:t>（剪枝是为了提高泛化能力）的分支得到</w:t>
      </w:r>
      <w:r>
        <w:rPr>
          <w:position w:val="-12"/>
        </w:rPr>
        <w:object w:dxaOrig="360" w:dyaOrig="360">
          <v:shape id="_x0000_i1168" type="#_x0000_t75" style="width:21.75pt;height:21.75pt" o:ole="">
            <v:imagedata r:id="rId278" o:title=""/>
          </v:shape>
          <o:OLEObject Type="Embed" ProgID="Equation.DSMT4" ShapeID="_x0000_i1168" DrawAspect="Content" ObjectID="_1633801586" r:id="rId283"/>
        </w:object>
      </w:r>
      <w:r>
        <w:rPr>
          <w:rFonts w:ascii="Times New Roman" w:hAnsi="Times New Roman" w:cs="Times New Roman" w:hint="eastAsia"/>
          <w:sz w:val="28"/>
          <w:szCs w:val="28"/>
        </w:rPr>
        <w:t>。具体地，当树</w:t>
      </w:r>
      <w:r>
        <w:rPr>
          <w:position w:val="-4"/>
        </w:rPr>
        <w:object w:dxaOrig="220" w:dyaOrig="260">
          <v:shape id="_x0000_i1169" type="#_x0000_t75" style="width:14.25pt;height:14.25pt" o:ole="">
            <v:imagedata r:id="rId284" o:title=""/>
          </v:shape>
          <o:OLEObject Type="Embed" ProgID="Equation.DSMT4" ShapeID="_x0000_i1169" DrawAspect="Content" ObjectID="_1633801587" r:id="rId285"/>
        </w:object>
      </w:r>
      <w:r>
        <w:rPr>
          <w:rFonts w:ascii="Times New Roman" w:hAnsi="Times New Roman" w:cs="Times New Roman" w:hint="eastAsia"/>
          <w:sz w:val="28"/>
          <w:szCs w:val="28"/>
        </w:rPr>
        <w:t>在结点</w:t>
      </w:r>
      <w:r>
        <w:rPr>
          <w:position w:val="-6"/>
        </w:rPr>
        <w:object w:dxaOrig="139" w:dyaOrig="240">
          <v:shape id="_x0000_i1170" type="#_x0000_t75" style="width:7.5pt;height:14.25pt" o:ole="">
            <v:imagedata r:id="rId286" o:title=""/>
          </v:shape>
          <o:OLEObject Type="Embed" ProgID="Equation.DSMT4" ShapeID="_x0000_i1170" DrawAspect="Content" ObjectID="_1633801588" r:id="rId287"/>
        </w:object>
      </w:r>
      <w:r>
        <w:rPr>
          <w:rFonts w:ascii="Times New Roman" w:hAnsi="Times New Roman" w:cs="Times New Roman" w:hint="eastAsia"/>
          <w:sz w:val="28"/>
          <w:szCs w:val="28"/>
        </w:rPr>
        <w:t>处剪枝时，误差增加可以用</w:t>
      </w:r>
      <w:r>
        <w:rPr>
          <w:position w:val="-14"/>
        </w:rPr>
        <w:object w:dxaOrig="1280" w:dyaOrig="400">
          <v:shape id="_x0000_i1171" type="#_x0000_t75" style="width:64.5pt;height:21.75pt" o:ole="">
            <v:imagedata r:id="rId288" o:title=""/>
          </v:shape>
          <o:OLEObject Type="Embed" ProgID="Equation.DSMT4" ShapeID="_x0000_i1171" DrawAspect="Content" ObjectID="_1633801589" r:id="rId289"/>
        </w:object>
      </w:r>
      <w:r>
        <w:rPr>
          <w:rFonts w:ascii="Times New Roman" w:hAnsi="Times New Roman" w:cs="Times New Roman" w:hint="eastAsia"/>
          <w:sz w:val="28"/>
          <w:szCs w:val="28"/>
        </w:rPr>
        <w:t>表示，其中</w:t>
      </w:r>
      <w:r>
        <w:rPr>
          <w:position w:val="-4"/>
        </w:rPr>
        <w:object w:dxaOrig="240" w:dyaOrig="260">
          <v:shape id="_x0000_i1172" type="#_x0000_t75" style="width:14.25pt;height:14.25pt" o:ole="">
            <v:imagedata r:id="rId290" o:title=""/>
          </v:shape>
          <o:OLEObject Type="Embed" ProgID="Equation.DSMT4" ShapeID="_x0000_i1172" DrawAspect="Content" ObjectID="_1633801590" r:id="rId291"/>
        </w:object>
      </w:r>
      <w:r>
        <w:rPr>
          <w:rFonts w:ascii="Times New Roman" w:hAnsi="Times New Roman" w:cs="Times New Roman" w:hint="eastAsia"/>
          <w:sz w:val="28"/>
          <w:szCs w:val="28"/>
        </w:rPr>
        <w:t>可以用增益或基尼系数表示，</w:t>
      </w:r>
      <w:r>
        <w:rPr>
          <w:position w:val="-14"/>
        </w:rPr>
        <w:object w:dxaOrig="520" w:dyaOrig="400">
          <v:shape id="_x0000_i1173" type="#_x0000_t75" style="width:28.5pt;height:21.75pt" o:ole="">
            <v:imagedata r:id="rId292" o:title=""/>
          </v:shape>
          <o:OLEObject Type="Embed" ProgID="Equation.DSMT4" ShapeID="_x0000_i1173" DrawAspect="Content" ObjectID="_1633801591" r:id="rId293"/>
        </w:object>
      </w:r>
      <w:r>
        <w:rPr>
          <w:rFonts w:ascii="Times New Roman" w:hAnsi="Times New Roman" w:cs="Times New Roman" w:hint="eastAsia"/>
          <w:sz w:val="28"/>
          <w:szCs w:val="28"/>
        </w:rPr>
        <w:t>表示剪枝之后该结点的误差</w:t>
      </w:r>
      <w:r>
        <w:rPr>
          <w:rFonts w:ascii="Times New Roman" w:hAnsi="Times New Roman" w:cs="Times New Roman" w:hint="eastAsia"/>
          <w:sz w:val="28"/>
          <w:szCs w:val="28"/>
        </w:rPr>
        <w:t>(</w:t>
      </w:r>
      <w:r>
        <w:rPr>
          <w:rFonts w:ascii="Times New Roman" w:hAnsi="Times New Roman" w:cs="Times New Roman" w:hint="eastAsia"/>
          <w:sz w:val="28"/>
          <w:szCs w:val="28"/>
        </w:rPr>
        <w:t>即</w:t>
      </w:r>
      <w:r>
        <w:rPr>
          <w:rFonts w:ascii="Times New Roman" w:hAnsi="Times New Roman" w:cs="Times New Roman" w:hint="eastAsia"/>
          <w:color w:val="FF0000"/>
          <w:sz w:val="28"/>
          <w:szCs w:val="28"/>
        </w:rPr>
        <w:t>剪掉该结点的子树后</w:t>
      </w:r>
      <w:r>
        <w:rPr>
          <w:rFonts w:ascii="Times New Roman" w:hAnsi="Times New Roman" w:cs="Times New Roman" w:hint="eastAsia"/>
          <w:sz w:val="28"/>
          <w:szCs w:val="28"/>
        </w:rPr>
        <w:t>，该结点的会产生的误差</w:t>
      </w:r>
      <w:r>
        <w:rPr>
          <w:rFonts w:ascii="Times New Roman" w:hAnsi="Times New Roman" w:cs="Times New Roman" w:hint="eastAsia"/>
          <w:sz w:val="28"/>
          <w:szCs w:val="28"/>
        </w:rPr>
        <w:t>)</w:t>
      </w:r>
      <w:r>
        <w:rPr>
          <w:rFonts w:ascii="Times New Roman" w:hAnsi="Times New Roman" w:cs="Times New Roman" w:hint="eastAsia"/>
          <w:sz w:val="28"/>
          <w:szCs w:val="28"/>
        </w:rPr>
        <w:t>，</w:t>
      </w:r>
      <w:r>
        <w:rPr>
          <w:position w:val="-14"/>
        </w:rPr>
        <w:object w:dxaOrig="620" w:dyaOrig="400">
          <v:shape id="_x0000_i1174" type="#_x0000_t75" style="width:28.5pt;height:21.75pt" o:ole="">
            <v:imagedata r:id="rId294" o:title=""/>
          </v:shape>
          <o:OLEObject Type="Embed" ProgID="Equation.DSMT4" ShapeID="_x0000_i1174" DrawAspect="Content" ObjectID="_1633801592" r:id="rId295"/>
        </w:object>
      </w:r>
      <w:r>
        <w:rPr>
          <w:rFonts w:ascii="Times New Roman" w:hAnsi="Times New Roman" w:cs="Times New Roman" w:hint="eastAsia"/>
          <w:sz w:val="28"/>
          <w:szCs w:val="28"/>
        </w:rPr>
        <w:t>表示未进行剪枝时子树</w:t>
      </w:r>
      <w:r>
        <w:rPr>
          <w:position w:val="-12"/>
        </w:rPr>
        <w:object w:dxaOrig="220" w:dyaOrig="360">
          <v:shape id="_x0000_i1175" type="#_x0000_t75" style="width:14.25pt;height:21.75pt" o:ole="">
            <v:imagedata r:id="rId296" o:title=""/>
          </v:shape>
          <o:OLEObject Type="Embed" ProgID="Equation.DSMT4" ShapeID="_x0000_i1175" DrawAspect="Content" ObjectID="_1633801593" r:id="rId297"/>
        </w:object>
      </w:r>
      <w:r>
        <w:rPr>
          <w:rFonts w:ascii="Times New Roman" w:hAnsi="Times New Roman" w:cs="Times New Roman" w:hint="eastAsia"/>
          <w:sz w:val="28"/>
          <w:szCs w:val="28"/>
        </w:rPr>
        <w:t>的误差</w:t>
      </w:r>
      <w:r>
        <w:rPr>
          <w:rFonts w:ascii="Times New Roman" w:hAnsi="Times New Roman" w:cs="Times New Roman" w:hint="eastAsia"/>
          <w:sz w:val="28"/>
          <w:szCs w:val="28"/>
        </w:rPr>
        <w:t>(</w:t>
      </w:r>
      <w:r>
        <w:rPr>
          <w:rFonts w:ascii="Times New Roman" w:hAnsi="Times New Roman" w:cs="Times New Roman" w:hint="eastAsia"/>
          <w:sz w:val="28"/>
          <w:szCs w:val="28"/>
        </w:rPr>
        <w:t>即该结点的子树</w:t>
      </w:r>
      <w:r>
        <w:rPr>
          <w:position w:val="-12"/>
        </w:rPr>
        <w:object w:dxaOrig="220" w:dyaOrig="360">
          <v:shape id="_x0000_i1176" type="#_x0000_t75" style="width:14.25pt;height:21.75pt" o:ole="">
            <v:imagedata r:id="rId296" o:title=""/>
          </v:shape>
          <o:OLEObject Type="Embed" ProgID="Equation.DSMT4" ShapeID="_x0000_i1176" DrawAspect="Content" ObjectID="_1633801594" r:id="rId298"/>
        </w:object>
      </w:r>
      <w:r>
        <w:rPr>
          <w:rFonts w:ascii="Times New Roman" w:hAnsi="Times New Roman" w:cs="Times New Roman" w:hint="eastAsia"/>
          <w:sz w:val="28"/>
          <w:szCs w:val="28"/>
        </w:rPr>
        <w:t>存在并进行分类后所产生的误差</w:t>
      </w:r>
      <w:r>
        <w:rPr>
          <w:rFonts w:ascii="Times New Roman" w:hAnsi="Times New Roman" w:cs="Times New Roman" w:hint="eastAsia"/>
          <w:sz w:val="28"/>
          <w:szCs w:val="28"/>
        </w:rPr>
        <w:t>)</w:t>
      </w:r>
      <w:r>
        <w:rPr>
          <w:rFonts w:ascii="Times New Roman" w:hAnsi="Times New Roman" w:cs="Times New Roman" w:hint="eastAsia"/>
          <w:sz w:val="28"/>
          <w:szCs w:val="28"/>
        </w:rPr>
        <w:t>。误差增长率为：</w:t>
      </w:r>
    </w:p>
    <w:p>
      <w:pPr>
        <w:pStyle w:val="a8"/>
        <w:ind w:left="357" w:firstLineChars="0" w:firstLine="0"/>
        <w:jc w:val="center"/>
        <w:rPr>
          <w:rFonts w:ascii="Times New Roman" w:hAnsi="Times New Roman" w:cs="Times New Roman"/>
          <w:sz w:val="28"/>
          <w:szCs w:val="28"/>
        </w:rPr>
      </w:pPr>
      <w:r>
        <w:rPr>
          <w:position w:val="-34"/>
        </w:rPr>
        <w:object w:dxaOrig="1719" w:dyaOrig="760">
          <v:shape id="_x0000_i1177" type="#_x0000_t75" style="width:86.25pt;height:36pt" o:ole="">
            <v:imagedata r:id="rId299" o:title=""/>
          </v:shape>
          <o:OLEObject Type="Embed" ProgID="Equation.DSMT4" ShapeID="_x0000_i1177" DrawAspect="Content" ObjectID="_1633801595" r:id="rId300"/>
        </w:object>
      </w:r>
    </w:p>
    <w:p>
      <w:pPr>
        <w:pStyle w:val="a8"/>
        <w:ind w:left="357" w:firstLineChars="0" w:firstLine="0"/>
        <w:rPr>
          <w:rFonts w:ascii="Times New Roman" w:hAnsi="Times New Roman" w:cs="Times New Roman"/>
          <w:sz w:val="28"/>
          <w:szCs w:val="28"/>
        </w:rPr>
      </w:pPr>
      <w:r>
        <w:rPr>
          <w:position w:val="-16"/>
        </w:rPr>
        <w:object w:dxaOrig="680" w:dyaOrig="440">
          <v:shape id="_x0000_i1178" type="#_x0000_t75" style="width:36pt;height:21.75pt" o:ole="">
            <v:imagedata r:id="rId301" o:title=""/>
          </v:shape>
          <o:OLEObject Type="Embed" ProgID="Equation.DSMT4" ShapeID="_x0000_i1178" DrawAspect="Content" ObjectID="_1633801596" r:id="rId302"/>
        </w:object>
      </w:r>
      <w:r>
        <w:rPr>
          <w:rFonts w:ascii="Times New Roman" w:hAnsi="Times New Roman" w:cs="Times New Roman" w:hint="eastAsia"/>
          <w:sz w:val="28"/>
          <w:szCs w:val="28"/>
        </w:rPr>
        <w:t>其中表示子树</w:t>
      </w:r>
      <w:r>
        <w:rPr>
          <w:position w:val="-12"/>
        </w:rPr>
        <w:object w:dxaOrig="220" w:dyaOrig="360">
          <v:shape id="_x0000_i1179" type="#_x0000_t75" style="width:14.25pt;height:21.75pt" o:ole="">
            <v:imagedata r:id="rId296" o:title=""/>
          </v:shape>
          <o:OLEObject Type="Embed" ProgID="Equation.DSMT4" ShapeID="_x0000_i1179" DrawAspect="Content" ObjectID="_1633801597" r:id="rId303"/>
        </w:objec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叶节点</w:t>
      </w:r>
      <w:r>
        <w:rPr>
          <w:rFonts w:ascii="Times New Roman" w:hAnsi="Times New Roman" w:cs="Times New Roman" w:hint="eastAsia"/>
          <w:sz w:val="28"/>
          <w:szCs w:val="28"/>
        </w:rPr>
        <w:t>个数。</w:t>
      </w:r>
    </w:p>
    <w:p>
      <w:pPr>
        <w:rPr>
          <w:rFonts w:ascii="Times New Roman" w:hAnsi="Times New Roman" w:cs="Times New Roman"/>
          <w:sz w:val="28"/>
          <w:szCs w:val="28"/>
        </w:rPr>
      </w:pPr>
    </w:p>
    <w:p>
      <w:pPr>
        <w:pStyle w:val="a8"/>
        <w:numPr>
          <w:ilvl w:val="0"/>
          <w:numId w:val="11"/>
        </w:numPr>
        <w:ind w:firstLineChars="0"/>
        <w:rPr>
          <w:rFonts w:ascii="Times New Roman" w:hAnsi="Times New Roman" w:cs="Times New Roman"/>
          <w:sz w:val="28"/>
          <w:szCs w:val="28"/>
        </w:rPr>
      </w:pPr>
      <w:r>
        <w:rPr>
          <w:rFonts w:ascii="Times New Roman" w:hAnsi="Times New Roman" w:cs="Times New Roman" w:hint="eastAsia"/>
          <w:sz w:val="28"/>
          <w:szCs w:val="28"/>
        </w:rPr>
        <w:t>经过步骤</w:t>
      </w:r>
      <w:r>
        <w:rPr>
          <w:rFonts w:ascii="Times New Roman" w:hAnsi="Times New Roman" w:cs="Times New Roman" w:hint="eastAsia"/>
          <w:sz w:val="28"/>
          <w:szCs w:val="28"/>
        </w:rPr>
        <w:t>1)</w:t>
      </w:r>
      <w:r>
        <w:rPr>
          <w:rFonts w:ascii="Times New Roman" w:hAnsi="Times New Roman" w:cs="Times New Roman" w:hint="eastAsia"/>
          <w:sz w:val="28"/>
          <w:szCs w:val="28"/>
        </w:rPr>
        <w:t>的剪枝，直到只剩下一个结点，最终会产生一个子树序列，通过</w:t>
      </w:r>
      <w:r>
        <w:rPr>
          <w:rFonts w:ascii="Times New Roman" w:hAnsi="Times New Roman" w:cs="Times New Roman" w:hint="eastAsia"/>
          <w:sz w:val="28"/>
          <w:szCs w:val="28"/>
        </w:rPr>
        <w:t>k</w:t>
      </w:r>
      <w:r>
        <w:rPr>
          <w:rFonts w:ascii="Times New Roman" w:hAnsi="Times New Roman" w:cs="Times New Roman" w:hint="eastAsia"/>
          <w:sz w:val="28"/>
          <w:szCs w:val="28"/>
        </w:rPr>
        <w:t>折交叉验证，</w:t>
      </w:r>
      <w:r>
        <w:rPr>
          <w:rFonts w:ascii="Times New Roman" w:hAnsi="Times New Roman" w:cs="Times New Roman" w:hint="eastAsia"/>
          <w:sz w:val="28"/>
          <w:szCs w:val="28"/>
        </w:rPr>
        <w:t>k-1</w:t>
      </w:r>
      <w:r>
        <w:rPr>
          <w:rFonts w:ascii="Times New Roman" w:hAnsi="Times New Roman" w:cs="Times New Roman" w:hint="eastAsia"/>
          <w:sz w:val="28"/>
          <w:szCs w:val="28"/>
        </w:rPr>
        <w:t>份生成决策树，最后一份用于选择最优子树，最终得到剪枝后的决策树。</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决策树的优缺点</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优点：模型易于理解，分类速度快，不需要参数假设。</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缺点：容易过拟合，忽略属性之间的相关性</w:t>
      </w: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28"/>
          <w:szCs w:val="28"/>
        </w:rPr>
      </w:pPr>
      <w:r>
        <w:rPr>
          <w:rFonts w:ascii="Times New Roman" w:eastAsia="黑体" w:hAnsi="Times New Roman" w:cs="Times New Roman"/>
          <w:sz w:val="28"/>
          <w:szCs w:val="28"/>
        </w:rPr>
        <w:t xml:space="preserve">1.2 </w:t>
      </w:r>
      <w:r>
        <w:rPr>
          <w:rFonts w:ascii="Times New Roman" w:eastAsia="黑体" w:hAnsi="黑体" w:cs="Times New Roman"/>
          <w:sz w:val="28"/>
          <w:szCs w:val="28"/>
        </w:rPr>
        <w:t>梯度提升决策树</w:t>
      </w:r>
      <w:r>
        <w:rPr>
          <w:rFonts w:ascii="Times New Roman" w:eastAsia="黑体" w:hAnsi="Times New Roman" w:cs="Times New Roman"/>
          <w:sz w:val="28"/>
          <w:szCs w:val="28"/>
        </w:rPr>
        <w:t>(Gradient Boosting Decision Tree, GBDT)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这里的</w:t>
      </w:r>
      <w:r>
        <w:rPr>
          <w:rFonts w:ascii="Times New Roman" w:hAnsi="Times New Roman" w:cs="Times New Roman" w:hint="eastAsia"/>
          <w:color w:val="FF0000"/>
          <w:sz w:val="28"/>
          <w:szCs w:val="28"/>
        </w:rPr>
        <w:t>梯度提升并不是梯度上升</w:t>
      </w:r>
      <w:r>
        <w:rPr>
          <w:rFonts w:ascii="Times New Roman" w:hAnsi="Times New Roman" w:cs="Times New Roman" w:hint="eastAsia"/>
          <w:sz w:val="28"/>
          <w:szCs w:val="28"/>
        </w:rPr>
        <w:t>，实际</w:t>
      </w:r>
      <w:r>
        <w:rPr>
          <w:rFonts w:ascii="Times New Roman" w:hAnsi="Times New Roman" w:cs="Times New Roman" w:hint="eastAsia"/>
          <w:sz w:val="28"/>
          <w:szCs w:val="28"/>
        </w:rPr>
        <w:t>GBDT</w:t>
      </w:r>
      <w:r>
        <w:rPr>
          <w:rFonts w:ascii="Times New Roman" w:hAnsi="Times New Roman" w:cs="Times New Roman" w:hint="eastAsia"/>
          <w:sz w:val="28"/>
          <w:szCs w:val="28"/>
        </w:rPr>
        <w:t>算法在降低损失函数时仍然是梯度下降。</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采用加法模型（即</w:t>
      </w:r>
      <w:r>
        <w:rPr>
          <w:rFonts w:ascii="Times New Roman" w:hAnsi="Times New Roman" w:cs="Times New Roman" w:hint="eastAsia"/>
          <w:color w:val="FF0000"/>
          <w:sz w:val="28"/>
          <w:szCs w:val="28"/>
        </w:rPr>
        <w:t>多个弱分类器叠加</w:t>
      </w:r>
      <w:r>
        <w:rPr>
          <w:rFonts w:ascii="Times New Roman" w:hAnsi="Times New Roman" w:cs="Times New Roman" w:hint="eastAsia"/>
          <w:sz w:val="28"/>
          <w:szCs w:val="28"/>
        </w:rPr>
        <w:t>），以决策树（一般为</w:t>
      </w:r>
      <w:r>
        <w:rPr>
          <w:rFonts w:ascii="Times New Roman" w:hAnsi="Times New Roman" w:cs="Times New Roman" w:hint="eastAsia"/>
          <w:color w:val="FF0000"/>
          <w:sz w:val="28"/>
          <w:szCs w:val="28"/>
        </w:rPr>
        <w:t>CART</w:t>
      </w:r>
      <w:r>
        <w:rPr>
          <w:rFonts w:ascii="Times New Roman" w:hAnsi="Times New Roman" w:cs="Times New Roman" w:hint="eastAsia"/>
          <w:color w:val="FF0000"/>
          <w:sz w:val="28"/>
          <w:szCs w:val="28"/>
        </w:rPr>
        <w:t>回归树</w:t>
      </w:r>
      <w:r>
        <w:rPr>
          <w:rFonts w:ascii="Times New Roman" w:hAnsi="Times New Roman" w:cs="Times New Roman" w:hint="eastAsia"/>
          <w:sz w:val="28"/>
          <w:szCs w:val="28"/>
        </w:rPr>
        <w:t>）为基函数，采用前向分步算法。这些都类似</w:t>
      </w:r>
      <w:r>
        <w:rPr>
          <w:rFonts w:ascii="Times New Roman" w:hAnsi="Times New Roman" w:cs="Times New Roman" w:hint="eastAsia"/>
          <w:sz w:val="28"/>
          <w:szCs w:val="28"/>
        </w:rPr>
        <w:t>Adaboost</w:t>
      </w:r>
      <w:r>
        <w:rPr>
          <w:rFonts w:ascii="Times New Roman" w:hAnsi="Times New Roman" w:cs="Times New Roman" w:hint="eastAsia"/>
          <w:sz w:val="28"/>
          <w:szCs w:val="28"/>
        </w:rPr>
        <w:t>。与</w:t>
      </w:r>
      <w:r>
        <w:rPr>
          <w:rFonts w:ascii="Times New Roman" w:hAnsi="Times New Roman" w:cs="Times New Roman" w:hint="eastAsia"/>
          <w:sz w:val="28"/>
          <w:szCs w:val="28"/>
        </w:rPr>
        <w:t>Adaboos</w:t>
      </w:r>
      <w:r>
        <w:rPr>
          <w:rFonts w:ascii="Times New Roman" w:hAnsi="Times New Roman" w:cs="Times New Roman"/>
          <w:sz w:val="28"/>
          <w:szCs w:val="28"/>
        </w:rPr>
        <w:t>t</w:t>
      </w:r>
      <w:r>
        <w:rPr>
          <w:rFonts w:ascii="Times New Roman" w:hAnsi="Times New Roman" w:cs="Times New Roman" w:hint="eastAsia"/>
          <w:sz w:val="28"/>
          <w:szCs w:val="28"/>
        </w:rPr>
        <w:t>不同的是如何识别并提升模型。</w:t>
      </w:r>
      <w:r>
        <w:rPr>
          <w:rFonts w:ascii="Times New Roman" w:hAnsi="Times New Roman" w:cs="Times New Roman" w:hint="eastAsia"/>
          <w:sz w:val="28"/>
          <w:szCs w:val="28"/>
        </w:rPr>
        <w:t>Adaboost</w:t>
      </w:r>
      <w:r>
        <w:rPr>
          <w:rFonts w:ascii="Times New Roman" w:hAnsi="Times New Roman" w:cs="Times New Roman" w:hint="eastAsia"/>
          <w:sz w:val="28"/>
          <w:szCs w:val="28"/>
        </w:rPr>
        <w:t>采用错分数据点来识别问题，通过调整错分数据点的权重来改进模型。</w:t>
      </w:r>
      <w:r>
        <w:rPr>
          <w:rFonts w:ascii="Times New Roman" w:hAnsi="Times New Roman" w:cs="Times New Roman" w:hint="eastAsia"/>
          <w:sz w:val="28"/>
          <w:szCs w:val="28"/>
        </w:rPr>
        <w:t>GBDT</w:t>
      </w:r>
      <w:r>
        <w:rPr>
          <w:rFonts w:ascii="Times New Roman" w:hAnsi="Times New Roman" w:cs="Times New Roman" w:hint="eastAsia"/>
          <w:sz w:val="28"/>
          <w:szCs w:val="28"/>
        </w:rPr>
        <w:t>采用损失函数的负梯度来识别问题，通过负梯度来改进模型。</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可以用于分类问题和回归问题，实质上会将分类问题转化为回归问题。在回归问题中，</w:t>
      </w:r>
      <w:r>
        <w:rPr>
          <w:rFonts w:ascii="Times New Roman" w:hAnsi="Times New Roman" w:cs="Times New Roman" w:hint="eastAsia"/>
          <w:sz w:val="28"/>
          <w:szCs w:val="28"/>
        </w:rPr>
        <w:t>GBDT</w:t>
      </w:r>
      <w:r>
        <w:rPr>
          <w:rFonts w:ascii="Times New Roman" w:hAnsi="Times New Roman" w:cs="Times New Roman" w:hint="eastAsia"/>
          <w:sz w:val="28"/>
          <w:szCs w:val="28"/>
        </w:rPr>
        <w:t>采用前向分步算法：</w:t>
      </w:r>
    </w:p>
    <w:p>
      <w:pPr>
        <w:jc w:val="center"/>
        <w:rPr>
          <w:rFonts w:ascii="Times New Roman" w:hAnsi="Times New Roman" w:cs="Times New Roman"/>
          <w:sz w:val="28"/>
          <w:szCs w:val="28"/>
        </w:rPr>
      </w:pPr>
      <w:r>
        <w:rPr>
          <w:position w:val="-14"/>
        </w:rPr>
        <w:object w:dxaOrig="980" w:dyaOrig="400">
          <v:shape id="_x0000_i1180" type="#_x0000_t75" style="width:50.25pt;height:21.75pt" o:ole="">
            <v:imagedata r:id="rId304" o:title=""/>
          </v:shape>
          <o:OLEObject Type="Embed" ProgID="Equation.DSMT4" ShapeID="_x0000_i1180" DrawAspect="Content" ObjectID="_1633801598" r:id="rId305"/>
        </w:object>
      </w:r>
    </w:p>
    <w:p>
      <w:pPr>
        <w:jc w:val="center"/>
        <w:rPr>
          <w:rFonts w:ascii="Times New Roman" w:hAnsi="Times New Roman" w:cs="Times New Roman"/>
          <w:sz w:val="28"/>
          <w:szCs w:val="28"/>
        </w:rPr>
      </w:pPr>
      <w:r>
        <w:rPr>
          <w:position w:val="-14"/>
        </w:rPr>
        <w:object w:dxaOrig="4180" w:dyaOrig="400">
          <v:shape id="_x0000_i1181" type="#_x0000_t75" style="width:208.5pt;height:21.75pt" o:ole="">
            <v:imagedata r:id="rId306" o:title=""/>
          </v:shape>
          <o:OLEObject Type="Embed" ProgID="Equation.DSMT4" ShapeID="_x0000_i1181" DrawAspect="Content" ObjectID="_1633801599" r:id="rId307"/>
        </w:object>
      </w:r>
    </w:p>
    <w:p>
      <w:pPr>
        <w:jc w:val="center"/>
        <w:rPr>
          <w:rFonts w:ascii="Times New Roman" w:hAnsi="Times New Roman" w:cs="Times New Roman"/>
          <w:sz w:val="28"/>
          <w:szCs w:val="28"/>
        </w:rPr>
      </w:pPr>
      <w:r>
        <w:rPr>
          <w:position w:val="-28"/>
        </w:rPr>
        <w:object w:dxaOrig="2120" w:dyaOrig="680">
          <v:shape id="_x0000_i1182" type="#_x0000_t75" style="width:108pt;height:36pt" o:ole="">
            <v:imagedata r:id="rId308" o:title=""/>
          </v:shape>
          <o:OLEObject Type="Embed" ProgID="Equation.DSMT4" ShapeID="_x0000_i1182" DrawAspect="Content" ObjectID="_1633801600" r:id="rId309"/>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其中，</w:t>
      </w:r>
      <w:r>
        <w:rPr>
          <w:position w:val="-14"/>
        </w:rPr>
        <w:object w:dxaOrig="960" w:dyaOrig="400">
          <v:shape id="_x0000_i1183" type="#_x0000_t75" style="width:48pt;height:21.75pt" o:ole="">
            <v:imagedata r:id="rId310" o:title=""/>
          </v:shape>
          <o:OLEObject Type="Embed" ProgID="Equation.DSMT4" ShapeID="_x0000_i1183" DrawAspect="Content" ObjectID="_1633801601" r:id="rId311"/>
        </w:object>
      </w:r>
      <w:r>
        <w:rPr>
          <w:rFonts w:ascii="Times New Roman" w:hAnsi="Times New Roman" w:cs="Times New Roman" w:hint="eastAsia"/>
          <w:sz w:val="28"/>
          <w:szCs w:val="28"/>
        </w:rPr>
        <w:t>是一个弱分类器，</w:t>
      </w:r>
      <w:r>
        <w:rPr>
          <w:position w:val="-14"/>
        </w:rPr>
        <w:object w:dxaOrig="660" w:dyaOrig="400">
          <v:shape id="_x0000_i1184" type="#_x0000_t75" style="width:33pt;height:21.75pt" o:ole="">
            <v:imagedata r:id="rId312" o:title=""/>
          </v:shape>
          <o:OLEObject Type="Embed" ProgID="Equation.DSMT4" ShapeID="_x0000_i1184" DrawAspect="Content" ObjectID="_1633801602" r:id="rId313"/>
        </w:object>
      </w:r>
      <w:r>
        <w:rPr>
          <w:rFonts w:ascii="Times New Roman" w:hAnsi="Times New Roman" w:cs="Times New Roman" w:hint="eastAsia"/>
          <w:sz w:val="28"/>
          <w:szCs w:val="28"/>
        </w:rPr>
        <w:t>表示当前的模型。可以看出最终的模型是由一系列的弱分类器线性组合而成，</w:t>
      </w:r>
      <w:r>
        <w:rPr>
          <w:rFonts w:ascii="Times New Roman" w:hAnsi="Times New Roman" w:cs="Times New Roman" w:hint="eastAsia"/>
          <w:sz w:val="28"/>
          <w:szCs w:val="28"/>
        </w:rPr>
        <w:t>GBDT</w:t>
      </w:r>
      <w:r>
        <w:rPr>
          <w:rFonts w:ascii="Times New Roman" w:hAnsi="Times New Roman" w:cs="Times New Roman" w:hint="eastAsia"/>
          <w:sz w:val="28"/>
          <w:szCs w:val="28"/>
        </w:rPr>
        <w:t>是一个加法模型。</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从上述公式可以看出，每轮的</w:t>
      </w:r>
      <w:r>
        <w:rPr>
          <w:rFonts w:ascii="Times New Roman" w:hAnsi="Times New Roman" w:cs="Times New Roman" w:hint="eastAsia"/>
          <w:color w:val="FF0000"/>
          <w:sz w:val="28"/>
          <w:szCs w:val="28"/>
        </w:rPr>
        <w:t>弱分类器</w:t>
      </w:r>
      <w:r>
        <w:rPr>
          <w:rFonts w:ascii="Times New Roman" w:hAnsi="Times New Roman" w:cs="Times New Roman" w:hint="eastAsia"/>
          <w:sz w:val="28"/>
          <w:szCs w:val="28"/>
        </w:rPr>
        <w:t>是在上一轮分类器的残差的基础上进行训练，其拟合的实际为</w:t>
      </w:r>
      <w:r>
        <w:rPr>
          <w:position w:val="-14"/>
        </w:rPr>
        <w:object w:dxaOrig="1600" w:dyaOrig="400">
          <v:shape id="_x0000_i1185" type="#_x0000_t75" style="width:79.5pt;height:21.75pt" o:ole="">
            <v:imagedata r:id="rId314" o:title=""/>
          </v:shape>
          <o:OLEObject Type="Embed" ProgID="Equation.DSMT4" ShapeID="_x0000_i1185" DrawAspect="Content" ObjectID="_1633801603" r:id="rId315"/>
        </w:objec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每一步需要求解：</w:t>
      </w:r>
    </w:p>
    <w:p>
      <w:pPr>
        <w:jc w:val="center"/>
        <w:rPr>
          <w:rFonts w:ascii="Times New Roman" w:hAnsi="Times New Roman" w:cs="Times New Roman"/>
          <w:b/>
          <w:sz w:val="28"/>
          <w:szCs w:val="28"/>
        </w:rPr>
      </w:pPr>
      <w:r>
        <w:rPr>
          <w:position w:val="-28"/>
        </w:rPr>
        <w:object w:dxaOrig="4239" w:dyaOrig="680">
          <v:shape id="_x0000_i1186" type="#_x0000_t75" style="width:208.5pt;height:36pt" o:ole="">
            <v:imagedata r:id="rId316" o:title=""/>
          </v:shape>
          <o:OLEObject Type="Embed" ProgID="Equation.DSMT4" ShapeID="_x0000_i1186" DrawAspect="Content" ObjectID="_1633801604" r:id="rId317"/>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从而得到第</w:t>
      </w:r>
      <w:r>
        <w:rPr>
          <w:rFonts w:ascii="Times New Roman" w:hAnsi="Times New Roman" w:cs="Times New Roman" w:hint="eastAsia"/>
          <w:sz w:val="28"/>
          <w:szCs w:val="28"/>
        </w:rPr>
        <w:t>m</w:t>
      </w:r>
      <w:r>
        <w:rPr>
          <w:rFonts w:ascii="Times New Roman" w:hAnsi="Times New Roman" w:cs="Times New Roman" w:hint="eastAsia"/>
          <w:sz w:val="28"/>
          <w:szCs w:val="28"/>
        </w:rPr>
        <w:t>颗树的参数。其中</w:t>
      </w:r>
      <w:r>
        <w:rPr>
          <w:color w:val="FF0000"/>
          <w:position w:val="-4"/>
        </w:rPr>
        <w:object w:dxaOrig="220" w:dyaOrig="260">
          <v:shape id="_x0000_i1187" type="#_x0000_t75" style="width:14.25pt;height:14.25pt" o:ole="">
            <v:imagedata r:id="rId318" o:title=""/>
          </v:shape>
          <o:OLEObject Type="Embed" ProgID="Equation.DSMT4" ShapeID="_x0000_i1187" DrawAspect="Content" ObjectID="_1633801605" r:id="rId319"/>
        </w:object>
      </w:r>
      <w:r>
        <w:rPr>
          <w:rFonts w:ascii="Times New Roman" w:hAnsi="Times New Roman" w:cs="Times New Roman" w:hint="eastAsia"/>
          <w:color w:val="FF0000"/>
          <w:sz w:val="28"/>
          <w:szCs w:val="28"/>
        </w:rPr>
        <w:t>代表损失函数</w:t>
      </w:r>
      <w:r>
        <w:rPr>
          <w:rFonts w:ascii="Times New Roman" w:hAnsi="Times New Roman" w:cs="Times New Roman" w:hint="eastAsia"/>
          <w:sz w:val="28"/>
          <w:szCs w:val="28"/>
        </w:rPr>
        <w:t>。</w:t>
      </w:r>
    </w:p>
    <w:p>
      <w:pPr>
        <w:rPr>
          <w:rFonts w:ascii="Times New Roman" w:hAnsi="Times New Roman" w:cs="Times New Roman"/>
          <w:sz w:val="28"/>
          <w:szCs w:val="28"/>
        </w:rPr>
      </w:pPr>
      <w:r>
        <w:rPr>
          <w:rFonts w:ascii="Times New Roman" w:hAnsi="Times New Roman" w:cs="Times New Roman" w:hint="eastAsia"/>
          <w:sz w:val="28"/>
          <w:szCs w:val="28"/>
        </w:rPr>
        <w:t>如果采用平方误差作为损失函数（也可以</w:t>
      </w:r>
      <w:r>
        <w:rPr>
          <w:rFonts w:ascii="Times New Roman" w:hAnsi="Times New Roman" w:cs="Times New Roman" w:hint="eastAsia"/>
          <w:color w:val="FF0000"/>
          <w:sz w:val="28"/>
          <w:szCs w:val="28"/>
        </w:rPr>
        <w:t>采用其他损失函数</w:t>
      </w:r>
      <w:r>
        <w:rPr>
          <w:rFonts w:ascii="Times New Roman" w:hAnsi="Times New Roman" w:cs="Times New Roman" w:hint="eastAsia"/>
          <w:sz w:val="28"/>
          <w:szCs w:val="28"/>
        </w:rPr>
        <w:t>），</w:t>
      </w:r>
      <w:r>
        <w:rPr>
          <w:position w:val="-14"/>
        </w:rPr>
        <w:object w:dxaOrig="2520" w:dyaOrig="460">
          <v:shape id="_x0000_i1188" type="#_x0000_t75" style="width:129.75pt;height:21.75pt" o:ole="">
            <v:imagedata r:id="rId320" o:title=""/>
          </v:shape>
          <o:OLEObject Type="Embed" ProgID="Equation.DSMT4" ShapeID="_x0000_i1188" DrawAspect="Content" ObjectID="_1633801606" r:id="rId321"/>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则：</w:t>
      </w:r>
    </w:p>
    <w:p>
      <w:pPr>
        <w:jc w:val="center"/>
        <w:rPr>
          <w:rFonts w:ascii="Times New Roman" w:hAnsi="Times New Roman" w:cs="Times New Roman"/>
          <w:sz w:val="28"/>
          <w:szCs w:val="28"/>
        </w:rPr>
      </w:pPr>
      <w:r>
        <w:rPr>
          <w:position w:val="-16"/>
        </w:rPr>
        <w:object w:dxaOrig="6940" w:dyaOrig="480">
          <v:shape id="_x0000_i1189" type="#_x0000_t75" style="width:345.75pt;height:21.75pt" o:ole="">
            <v:imagedata r:id="rId322" o:title=""/>
          </v:shape>
          <o:OLEObject Type="Embed" ProgID="Equation.DSMT4" ShapeID="_x0000_i1189" DrawAspect="Content" ObjectID="_1633801607" r:id="rId323"/>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4"/>
        </w:rPr>
        <w:object w:dxaOrig="1500" w:dyaOrig="400">
          <v:shape id="_x0000_i1190" type="#_x0000_t75" style="width:1in;height:21.75pt" o:ole="">
            <v:imagedata r:id="rId324" o:title=""/>
          </v:shape>
          <o:OLEObject Type="Embed" ProgID="Equation.DSMT4" ShapeID="_x0000_i1190" DrawAspect="Content" ObjectID="_1633801608" r:id="rId325"/>
        </w:object>
      </w:r>
      <w:r>
        <w:rPr>
          <w:rFonts w:ascii="Times New Roman" w:hAnsi="Times New Roman" w:cs="Times New Roman" w:hint="eastAsia"/>
          <w:sz w:val="28"/>
          <w:szCs w:val="28"/>
        </w:rPr>
        <w:t>为当前模型的</w:t>
      </w:r>
      <w:r>
        <w:rPr>
          <w:rFonts w:ascii="Times New Roman" w:hAnsi="Times New Roman" w:cs="Times New Roman" w:hint="eastAsia"/>
          <w:color w:val="FF0000"/>
          <w:sz w:val="28"/>
          <w:szCs w:val="28"/>
        </w:rPr>
        <w:t>残差</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每一轮训练所关注的重点是本轮产生的残差，下一轮以本轮残差为输入，尽可能使残差减小。</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对于一般损失函数，不像平方误差那样简单，因此使用</w:t>
      </w:r>
      <w:r>
        <w:rPr>
          <w:rFonts w:ascii="Times New Roman" w:hAnsi="Times New Roman" w:cs="Times New Roman" w:hint="eastAsia"/>
          <w:color w:val="FF0000"/>
          <w:sz w:val="28"/>
          <w:szCs w:val="28"/>
        </w:rPr>
        <w:t>损失函数对当前模型的负梯度</w:t>
      </w:r>
      <w:r>
        <w:rPr>
          <w:rFonts w:ascii="Times New Roman" w:hAnsi="Times New Roman" w:cs="Times New Roman" w:hint="eastAsia"/>
          <w:sz w:val="28"/>
          <w:szCs w:val="28"/>
        </w:rPr>
        <w:t>作为残差的近似值，然后去拟合一个回归树。</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daboost</w:t>
      </w:r>
      <w:r>
        <w:rPr>
          <w:rFonts w:ascii="Times New Roman" w:hAnsi="Times New Roman" w:cs="Times New Roman" w:hint="eastAsia"/>
          <w:sz w:val="28"/>
          <w:szCs w:val="28"/>
        </w:rPr>
        <w:t>与</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区别与联系</w:t>
      </w:r>
      <w:r>
        <w:rPr>
          <w:rFonts w:ascii="Times New Roman" w:hAnsi="Times New Roman" w:cs="Times New Roman" w:hint="eastAsia"/>
          <w:sz w:val="28"/>
          <w:szCs w:val="28"/>
        </w:rPr>
        <w:t>：</w:t>
      </w:r>
    </w:p>
    <w:p>
      <w:pPr>
        <w:pStyle w:val="a8"/>
        <w:numPr>
          <w:ilvl w:val="0"/>
          <w:numId w:val="1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二者都是加法模型（弱分类器级联），采用前向分步算法</w:t>
      </w:r>
    </w:p>
    <w:p>
      <w:pPr>
        <w:pStyle w:val="a8"/>
        <w:numPr>
          <w:ilvl w:val="0"/>
          <w:numId w:val="1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Adaboost</w:t>
      </w:r>
      <w:r>
        <w:rPr>
          <w:rFonts w:ascii="Times New Roman" w:hAnsi="Times New Roman" w:cs="Times New Roman" w:hint="eastAsia"/>
          <w:sz w:val="28"/>
          <w:szCs w:val="28"/>
        </w:rPr>
        <w:t>一般只用于分类，</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可以用于分类和回归</w:t>
      </w:r>
    </w:p>
    <w:p>
      <w:pPr>
        <w:pStyle w:val="a8"/>
        <w:numPr>
          <w:ilvl w:val="0"/>
          <w:numId w:val="1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Adaboost</w:t>
      </w:r>
      <w:r>
        <w:rPr>
          <w:rFonts w:ascii="Times New Roman" w:hAnsi="Times New Roman" w:cs="Times New Roman" w:hint="eastAsia"/>
          <w:sz w:val="28"/>
          <w:szCs w:val="28"/>
        </w:rPr>
        <w:t>通过修改错误分类点的权重来改进模型，而</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通过损失函数的负梯度模拟残差来改进模型。</w:t>
      </w:r>
    </w:p>
    <w:p>
      <w:pPr>
        <w:spacing w:line="400" w:lineRule="exact"/>
        <w:rPr>
          <w:rFonts w:ascii="Times New Roman" w:hAnsi="Times New Roman" w:cs="Times New Roman"/>
          <w:sz w:val="28"/>
          <w:szCs w:val="28"/>
        </w:rPr>
      </w:pPr>
    </w:p>
    <w:p>
      <w:pPr>
        <w:spacing w:line="400" w:lineRule="exact"/>
        <w:rPr>
          <w:rFonts w:ascii="Times New Roman" w:eastAsia="黑体" w:hAnsi="Times New Roman" w:cs="Times New Roman"/>
          <w:sz w:val="28"/>
          <w:szCs w:val="28"/>
        </w:rPr>
      </w:pPr>
      <w:r>
        <w:rPr>
          <w:rFonts w:ascii="Times New Roman" w:eastAsia="黑体" w:hAnsi="Times New Roman" w:cs="Times New Roman"/>
          <w:sz w:val="28"/>
          <w:szCs w:val="28"/>
        </w:rPr>
        <w:t>1.3 XGBOOST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只利用了损失函数的一阶导数信息（即梯度），</w:t>
      </w:r>
      <w:r>
        <w:rPr>
          <w:rFonts w:ascii="Times New Roman" w:hAnsi="Times New Roman" w:cs="Times New Roman" w:hint="eastAsia"/>
          <w:sz w:val="28"/>
          <w:szCs w:val="28"/>
        </w:rPr>
        <w:t>X</w:t>
      </w:r>
      <w:r>
        <w:rPr>
          <w:rFonts w:ascii="Times New Roman" w:hAnsi="Times New Roman" w:cs="Times New Roman"/>
          <w:sz w:val="28"/>
          <w:szCs w:val="28"/>
        </w:rPr>
        <w:t>GBOOST</w:t>
      </w:r>
      <w:r>
        <w:rPr>
          <w:rFonts w:ascii="Times New Roman" w:hAnsi="Times New Roman" w:cs="Times New Roman" w:hint="eastAsia"/>
          <w:sz w:val="28"/>
          <w:szCs w:val="28"/>
        </w:rPr>
        <w:t>将损失函数进行二阶泰勒展开，并加入正则项。</w:t>
      </w:r>
    </w:p>
    <w:p>
      <w:pPr>
        <w:tabs>
          <w:tab w:val="left" w:pos="1425"/>
        </w:tabs>
        <w:jc w:val="center"/>
        <w:rPr>
          <w:rFonts w:ascii="Times New Roman" w:hAnsi="Times New Roman" w:cs="Times New Roman"/>
          <w:sz w:val="28"/>
          <w:szCs w:val="28"/>
        </w:rPr>
      </w:pPr>
      <w:r>
        <w:rPr>
          <w:position w:val="-28"/>
        </w:rPr>
        <w:object w:dxaOrig="3720" w:dyaOrig="540">
          <v:shape id="_x0000_i1191" type="#_x0000_t75" style="width:186.75pt;height:28.5pt" o:ole="">
            <v:imagedata r:id="rId326" o:title=""/>
          </v:shape>
          <o:OLEObject Type="Embed" ProgID="Equation.DSMT4" ShapeID="_x0000_i1191" DrawAspect="Content" ObjectID="_1633801609" r:id="rId327"/>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其中正则项为：</w:t>
      </w:r>
    </w:p>
    <w:p>
      <w:pPr>
        <w:jc w:val="center"/>
        <w:rPr>
          <w:rFonts w:ascii="Times New Roman" w:hAnsi="Times New Roman" w:cs="Times New Roman"/>
          <w:sz w:val="28"/>
          <w:szCs w:val="28"/>
        </w:rPr>
      </w:pPr>
      <w:r>
        <w:rPr>
          <w:position w:val="-30"/>
        </w:rPr>
        <w:object w:dxaOrig="2280" w:dyaOrig="700">
          <v:shape id="_x0000_i1192" type="#_x0000_t75" style="width:115.5pt;height:36pt" o:ole="">
            <v:imagedata r:id="rId328" o:title=""/>
          </v:shape>
          <o:OLEObject Type="Embed" ProgID="Equation.DSMT4" ShapeID="_x0000_i1192" DrawAspect="Content" ObjectID="_1633801610" r:id="rId329"/>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4"/>
        </w:rPr>
        <w:object w:dxaOrig="220" w:dyaOrig="260">
          <v:shape id="_x0000_i1193" type="#_x0000_t75" style="width:14.25pt;height:14.25pt" o:ole="">
            <v:imagedata r:id="rId330" o:title=""/>
          </v:shape>
          <o:OLEObject Type="Embed" ProgID="Equation.DSMT4" ShapeID="_x0000_i1193" DrawAspect="Content" ObjectID="_1633801611" r:id="rId331"/>
        </w:object>
      </w:r>
      <w:r>
        <w:rPr>
          <w:rFonts w:ascii="Times New Roman" w:hAnsi="Times New Roman" w:cs="Times New Roman" w:hint="eastAsia"/>
          <w:sz w:val="28"/>
          <w:szCs w:val="28"/>
        </w:rPr>
        <w:t>为叶子结点个数，</w:t>
      </w:r>
      <w:r>
        <w:rPr>
          <w:position w:val="-14"/>
        </w:rPr>
        <w:object w:dxaOrig="300" w:dyaOrig="380">
          <v:shape id="_x0000_i1194" type="#_x0000_t75" style="width:14.25pt;height:21.75pt" o:ole="">
            <v:imagedata r:id="rId332" o:title=""/>
          </v:shape>
          <o:OLEObject Type="Embed" ProgID="Equation.DSMT4" ShapeID="_x0000_i1194" DrawAspect="Content" ObjectID="_1633801612" r:id="rId333"/>
        </w:object>
      </w:r>
      <w:r>
        <w:rPr>
          <w:rFonts w:ascii="Times New Roman" w:hAnsi="Times New Roman" w:cs="Times New Roman" w:hint="eastAsia"/>
          <w:sz w:val="28"/>
          <w:szCs w:val="28"/>
        </w:rPr>
        <w:t>表示第</w:t>
      </w:r>
      <w:r>
        <w:rPr>
          <w:position w:val="-10"/>
        </w:rPr>
        <w:object w:dxaOrig="200" w:dyaOrig="300">
          <v:shape id="_x0000_i1195" type="#_x0000_t75" style="width:7.5pt;height:14.25pt" o:ole="">
            <v:imagedata r:id="rId334" o:title=""/>
          </v:shape>
          <o:OLEObject Type="Embed" ProgID="Equation.DSMT4" ShapeID="_x0000_i1195" DrawAspect="Content" ObjectID="_1633801613" r:id="rId335"/>
        </w:object>
      </w:r>
      <w:r>
        <w:rPr>
          <w:rFonts w:ascii="Times New Roman" w:hAnsi="Times New Roman" w:cs="Times New Roman" w:hint="eastAsia"/>
          <w:sz w:val="28"/>
          <w:szCs w:val="28"/>
        </w:rPr>
        <w:t>个叶子结点的预测值。</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X</w:t>
      </w:r>
      <w:r>
        <w:rPr>
          <w:rFonts w:ascii="Times New Roman" w:hAnsi="Times New Roman" w:cs="Times New Roman"/>
          <w:sz w:val="28"/>
          <w:szCs w:val="28"/>
        </w:rPr>
        <w:t>GBOOST</w:t>
      </w:r>
      <w:r>
        <w:rPr>
          <w:rFonts w:ascii="Times New Roman" w:hAnsi="Times New Roman" w:cs="Times New Roman" w:hint="eastAsia"/>
          <w:sz w:val="28"/>
          <w:szCs w:val="28"/>
        </w:rPr>
        <w:t>与</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联系与区别</w:t>
      </w:r>
      <w:r>
        <w:rPr>
          <w:rFonts w:ascii="Times New Roman" w:hAnsi="Times New Roman" w:cs="Times New Roman" w:hint="eastAsia"/>
          <w:sz w:val="28"/>
          <w:szCs w:val="28"/>
        </w:rPr>
        <w:t>：</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lastRenderedPageBreak/>
        <w:t>GBDT</w:t>
      </w:r>
      <w:r>
        <w:rPr>
          <w:rFonts w:ascii="Times New Roman" w:hAnsi="Times New Roman" w:cs="Times New Roman" w:hint="eastAsia"/>
          <w:sz w:val="28"/>
          <w:szCs w:val="28"/>
        </w:rPr>
        <w:t>是机器学习算法，</w:t>
      </w:r>
      <w:r>
        <w:rPr>
          <w:rFonts w:ascii="Times New Roman" w:hAnsi="Times New Roman" w:cs="Times New Roman" w:hint="eastAsia"/>
          <w:sz w:val="28"/>
          <w:szCs w:val="28"/>
        </w:rPr>
        <w:t>XGBoost</w:t>
      </w:r>
      <w:r>
        <w:rPr>
          <w:rFonts w:ascii="Times New Roman" w:hAnsi="Times New Roman" w:cs="Times New Roman" w:hint="eastAsia"/>
          <w:sz w:val="28"/>
          <w:szCs w:val="28"/>
        </w:rPr>
        <w:t>是该算法的工程实现。</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在使用</w:t>
      </w:r>
      <w:r>
        <w:rPr>
          <w:rFonts w:ascii="Times New Roman" w:hAnsi="Times New Roman" w:cs="Times New Roman" w:hint="eastAsia"/>
          <w:sz w:val="28"/>
          <w:szCs w:val="28"/>
        </w:rPr>
        <w:t>CART</w:t>
      </w:r>
      <w:r>
        <w:rPr>
          <w:rFonts w:ascii="Times New Roman" w:hAnsi="Times New Roman" w:cs="Times New Roman" w:hint="eastAsia"/>
          <w:sz w:val="28"/>
          <w:szCs w:val="28"/>
        </w:rPr>
        <w:t>作为基分类器时，</w:t>
      </w:r>
      <w:r>
        <w:rPr>
          <w:rFonts w:ascii="Times New Roman" w:hAnsi="Times New Roman" w:cs="Times New Roman" w:hint="eastAsia"/>
          <w:sz w:val="28"/>
          <w:szCs w:val="28"/>
        </w:rPr>
        <w:t>XGBoost</w:t>
      </w:r>
      <w:r>
        <w:rPr>
          <w:rFonts w:ascii="Times New Roman" w:hAnsi="Times New Roman" w:cs="Times New Roman" w:hint="eastAsia"/>
          <w:sz w:val="28"/>
          <w:szCs w:val="28"/>
        </w:rPr>
        <w:t>显式地加入了正则项来控制模型的复杂度，有利于</w:t>
      </w:r>
      <w:r>
        <w:rPr>
          <w:rFonts w:ascii="Times New Roman" w:hAnsi="Times New Roman" w:cs="Times New Roman" w:hint="eastAsia"/>
          <w:color w:val="FF0000"/>
          <w:sz w:val="28"/>
          <w:szCs w:val="28"/>
        </w:rPr>
        <w:t>防止过拟合</w:t>
      </w:r>
      <w:r>
        <w:rPr>
          <w:rFonts w:ascii="Times New Roman" w:hAnsi="Times New Roman" w:cs="Times New Roman" w:hint="eastAsia"/>
          <w:sz w:val="28"/>
          <w:szCs w:val="28"/>
        </w:rPr>
        <w:t>，从而提高模型的泛化能力。</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在模型训练时只使用了代价函数的一阶导数信息，</w:t>
      </w:r>
      <w:r>
        <w:rPr>
          <w:rFonts w:ascii="Times New Roman" w:hAnsi="Times New Roman" w:cs="Times New Roman" w:hint="eastAsia"/>
          <w:sz w:val="28"/>
          <w:szCs w:val="28"/>
        </w:rPr>
        <w:t>XGBoost</w:t>
      </w:r>
      <w:r>
        <w:rPr>
          <w:rFonts w:ascii="Times New Roman" w:hAnsi="Times New Roman" w:cs="Times New Roman" w:hint="eastAsia"/>
          <w:sz w:val="28"/>
          <w:szCs w:val="28"/>
        </w:rPr>
        <w:t>对代价函数进行二阶泰勒展开，可以同时使用一阶和二阶导数。</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hint="eastAsia"/>
          <w:color w:val="FF0000"/>
          <w:sz w:val="28"/>
          <w:szCs w:val="28"/>
        </w:rPr>
        <w:t>GBDT</w:t>
      </w:r>
      <w:r>
        <w:rPr>
          <w:rFonts w:ascii="Times New Roman" w:hAnsi="Times New Roman" w:cs="Times New Roman" w:hint="eastAsia"/>
          <w:color w:val="FF0000"/>
          <w:sz w:val="28"/>
          <w:szCs w:val="28"/>
        </w:rPr>
        <w:t>采用</w:t>
      </w:r>
      <w:r>
        <w:rPr>
          <w:rFonts w:ascii="Times New Roman" w:hAnsi="Times New Roman" w:cs="Times New Roman" w:hint="eastAsia"/>
          <w:color w:val="FF0000"/>
          <w:sz w:val="28"/>
          <w:szCs w:val="28"/>
        </w:rPr>
        <w:t>CART</w:t>
      </w:r>
      <w:r>
        <w:rPr>
          <w:rFonts w:ascii="Times New Roman" w:hAnsi="Times New Roman" w:cs="Times New Roman" w:hint="eastAsia"/>
          <w:color w:val="FF0000"/>
          <w:sz w:val="28"/>
          <w:szCs w:val="28"/>
        </w:rPr>
        <w:t>作为基分类器</w:t>
      </w:r>
      <w:r>
        <w:rPr>
          <w:rFonts w:ascii="Times New Roman" w:hAnsi="Times New Roman" w:cs="Times New Roman" w:hint="eastAsia"/>
          <w:sz w:val="28"/>
          <w:szCs w:val="28"/>
        </w:rPr>
        <w:t>，</w:t>
      </w:r>
      <w:r>
        <w:rPr>
          <w:rFonts w:ascii="Times New Roman" w:hAnsi="Times New Roman" w:cs="Times New Roman" w:hint="eastAsia"/>
          <w:sz w:val="28"/>
          <w:szCs w:val="28"/>
        </w:rPr>
        <w:t>XGBoost</w:t>
      </w:r>
      <w:r>
        <w:rPr>
          <w:rFonts w:ascii="Times New Roman" w:hAnsi="Times New Roman" w:cs="Times New Roman" w:hint="eastAsia"/>
          <w:sz w:val="28"/>
          <w:szCs w:val="28"/>
        </w:rPr>
        <w:t>支持</w:t>
      </w:r>
      <w:r>
        <w:rPr>
          <w:rFonts w:ascii="Times New Roman" w:hAnsi="Times New Roman" w:cs="Times New Roman" w:hint="eastAsia"/>
          <w:color w:val="FF0000"/>
          <w:sz w:val="28"/>
          <w:szCs w:val="28"/>
        </w:rPr>
        <w:t>多种类型的基分类器</w:t>
      </w:r>
      <w:r>
        <w:rPr>
          <w:rFonts w:ascii="Times New Roman" w:hAnsi="Times New Roman" w:cs="Times New Roman" w:hint="eastAsia"/>
          <w:sz w:val="28"/>
          <w:szCs w:val="28"/>
        </w:rPr>
        <w:t>，比如线性分类器。</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hint="eastAsia"/>
          <w:sz w:val="28"/>
          <w:szCs w:val="28"/>
        </w:rPr>
        <w:t>GBDT</w:t>
      </w:r>
      <w:r>
        <w:rPr>
          <w:rFonts w:ascii="Times New Roman" w:hAnsi="Times New Roman" w:cs="Times New Roman" w:hint="eastAsia"/>
          <w:sz w:val="28"/>
          <w:szCs w:val="28"/>
        </w:rPr>
        <w:t>在每轮迭代时使用全部的数据，</w:t>
      </w:r>
      <w:r>
        <w:rPr>
          <w:rFonts w:ascii="Times New Roman" w:hAnsi="Times New Roman" w:cs="Times New Roman" w:hint="eastAsia"/>
          <w:sz w:val="28"/>
          <w:szCs w:val="28"/>
        </w:rPr>
        <w:t>XGBoost</w:t>
      </w:r>
      <w:r>
        <w:rPr>
          <w:rFonts w:ascii="Times New Roman" w:hAnsi="Times New Roman" w:cs="Times New Roman" w:hint="eastAsia"/>
          <w:sz w:val="28"/>
          <w:szCs w:val="28"/>
        </w:rPr>
        <w:t>则采用了与随机森林相似的策略，支持对数据进行采样。</w:t>
      </w:r>
    </w:p>
    <w:p>
      <w:pPr>
        <w:pStyle w:val="a8"/>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hint="eastAsia"/>
          <w:sz w:val="28"/>
          <w:szCs w:val="28"/>
        </w:rPr>
        <w:t>GBDT</w:t>
      </w:r>
      <w:r>
        <w:rPr>
          <w:rFonts w:ascii="Times New Roman" w:hAnsi="Times New Roman" w:cs="Times New Roman" w:hint="eastAsia"/>
          <w:sz w:val="28"/>
          <w:szCs w:val="28"/>
        </w:rPr>
        <w:t>没有设计对缺失值进行处理，</w:t>
      </w:r>
      <w:r>
        <w:rPr>
          <w:rFonts w:ascii="Times New Roman" w:hAnsi="Times New Roman" w:cs="Times New Roman" w:hint="eastAsia"/>
          <w:sz w:val="28"/>
          <w:szCs w:val="28"/>
        </w:rPr>
        <w:t>XGBoost</w:t>
      </w:r>
      <w:r>
        <w:rPr>
          <w:rFonts w:ascii="Times New Roman" w:hAnsi="Times New Roman" w:cs="Times New Roman" w:hint="eastAsia"/>
          <w:sz w:val="28"/>
          <w:szCs w:val="28"/>
        </w:rPr>
        <w:t>能够自动学习出缺失值的处理策略。</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hyperlink r:id="rId336" w:history="1">
        <w:r>
          <w:rPr>
            <w:rStyle w:val="a7"/>
            <w:rFonts w:ascii="Times New Roman" w:hAnsi="Times New Roman" w:cs="Times New Roman"/>
            <w:sz w:val="28"/>
            <w:szCs w:val="28"/>
          </w:rPr>
          <w:t>https://blog.csdn.net/baimafujinji/article/details/50554664</w:t>
        </w:r>
      </w:hyperlink>
    </w:p>
    <w:p>
      <w:pPr>
        <w:spacing w:line="400" w:lineRule="exact"/>
        <w:rPr>
          <w:rFonts w:ascii="Times New Roman" w:hAnsi="Times New Roman" w:cs="Times New Roman"/>
          <w:sz w:val="28"/>
          <w:szCs w:val="28"/>
        </w:rPr>
      </w:pPr>
      <w:hyperlink r:id="rId337" w:history="1">
        <w:r>
          <w:rPr>
            <w:rStyle w:val="a7"/>
            <w:rFonts w:ascii="Times New Roman" w:hAnsi="Times New Roman" w:cs="Times New Roman"/>
            <w:sz w:val="28"/>
            <w:szCs w:val="28"/>
          </w:rPr>
          <w:t>https://www.cnblogs.com/maybe2030/p/4585705.html</w:t>
        </w:r>
      </w:hyperlink>
    </w:p>
    <w:p>
      <w:pPr>
        <w:spacing w:line="400" w:lineRule="exact"/>
        <w:rPr>
          <w:rFonts w:ascii="Times New Roman" w:hAnsi="Times New Roman" w:cs="Times New Roman"/>
          <w:sz w:val="28"/>
          <w:szCs w:val="28"/>
        </w:rPr>
      </w:pPr>
      <w:hyperlink r:id="rId338" w:history="1">
        <w:r>
          <w:rPr>
            <w:rStyle w:val="a7"/>
            <w:rFonts w:ascii="Times New Roman" w:hAnsi="Times New Roman" w:cs="Times New Roman"/>
            <w:sz w:val="28"/>
            <w:szCs w:val="28"/>
          </w:rPr>
          <w:t>https://www.cnblogs.com/fionacai/p/5894142.html</w:t>
        </w:r>
      </w:hyperlink>
    </w:p>
    <w:p>
      <w:pPr>
        <w:spacing w:line="400" w:lineRule="exact"/>
        <w:rPr>
          <w:rFonts w:ascii="Times New Roman" w:hAnsi="Times New Roman" w:cs="Times New Roman"/>
          <w:b/>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ootstrap</w:t>
      </w:r>
      <w:r>
        <w:rPr>
          <w:rFonts w:ascii="Times New Roman" w:hAnsi="Times New Roman" w:cs="Times New Roman" w:hint="eastAsia"/>
          <w:sz w:val="28"/>
          <w:szCs w:val="28"/>
        </w:rPr>
        <w:t>抽样：“</w:t>
      </w:r>
      <w:r>
        <w:rPr>
          <w:rFonts w:ascii="Times New Roman" w:hAnsi="Times New Roman" w:cs="Times New Roman" w:hint="eastAsia"/>
          <w:color w:val="FF0000"/>
          <w:sz w:val="28"/>
          <w:szCs w:val="28"/>
        </w:rPr>
        <w:t>有放回地全抽</w:t>
      </w:r>
      <w:r>
        <w:rPr>
          <w:rFonts w:ascii="Times New Roman" w:hAnsi="Times New Roman" w:cs="Times New Roman" w:hint="eastAsia"/>
          <w:sz w:val="28"/>
          <w:szCs w:val="28"/>
        </w:rPr>
        <w:t>”，（其实样本量也要视情况而定，不一定非要与原样本量相等），抽取的</w:t>
      </w:r>
      <w:r>
        <w:rPr>
          <w:rFonts w:ascii="Times New Roman" w:hAnsi="Times New Roman" w:cs="Times New Roman" w:hint="eastAsia"/>
          <w:sz w:val="28"/>
          <w:szCs w:val="28"/>
        </w:rPr>
        <w:t>Bootstrap</w:t>
      </w:r>
      <w:r>
        <w:rPr>
          <w:rFonts w:ascii="Times New Roman" w:hAnsi="Times New Roman" w:cs="Times New Roman" w:hint="eastAsia"/>
          <w:sz w:val="28"/>
          <w:szCs w:val="28"/>
        </w:rPr>
        <w:t>样本量与原样本相同，只是在抽样方式上采取有放回地</w:t>
      </w:r>
      <w:r>
        <w:rPr>
          <w:rFonts w:ascii="Times New Roman" w:hAnsi="Times New Roman" w:cs="Times New Roman" w:hint="eastAsia"/>
          <w:color w:val="FF0000"/>
          <w:sz w:val="28"/>
          <w:szCs w:val="28"/>
        </w:rPr>
        <w:t>随机</w:t>
      </w:r>
      <w:r>
        <w:rPr>
          <w:rFonts w:ascii="Times New Roman" w:hAnsi="Times New Roman" w:cs="Times New Roman" w:hint="eastAsia"/>
          <w:sz w:val="28"/>
          <w:szCs w:val="28"/>
        </w:rPr>
        <w:t>抽，这样对于一个原始数据集就可以抽样多次，每次抽样的数据集就很有可能有重复数据，相应的也会剔除部分数据。</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随机森林：为了解决决策树过拟合的问题，如果数据集的特征非常多，决策树算法就容易陷入过拟合（特征很多，会根据不同特征将训练集分隔成多个方块，不具备泛化能力）。</w:t>
      </w:r>
    </w:p>
    <w:p>
      <w:pPr>
        <w:pStyle w:val="a8"/>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采用</w:t>
      </w:r>
      <w:r>
        <w:rPr>
          <w:rFonts w:ascii="Times New Roman" w:hAnsi="Times New Roman" w:cs="Times New Roman" w:hint="eastAsia"/>
          <w:sz w:val="28"/>
          <w:szCs w:val="28"/>
        </w:rPr>
        <w:t>B</w:t>
      </w:r>
      <w:r>
        <w:rPr>
          <w:rFonts w:ascii="Times New Roman" w:hAnsi="Times New Roman" w:cs="Times New Roman"/>
          <w:sz w:val="28"/>
          <w:szCs w:val="28"/>
        </w:rPr>
        <w:t>ootstrap</w:t>
      </w:r>
      <w:r>
        <w:rPr>
          <w:rFonts w:ascii="Times New Roman" w:hAnsi="Times New Roman" w:cs="Times New Roman" w:hint="eastAsia"/>
          <w:sz w:val="28"/>
          <w:szCs w:val="28"/>
        </w:rPr>
        <w:t>抽样对训练集进行抽样；</w:t>
      </w:r>
    </w:p>
    <w:p>
      <w:pPr>
        <w:pStyle w:val="a8"/>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从样本的</w:t>
      </w:r>
      <w:r>
        <w:rPr>
          <w:rFonts w:ascii="Times New Roman" w:hAnsi="Times New Roman" w:cs="Times New Roman" w:hint="eastAsia"/>
          <w:sz w:val="28"/>
          <w:szCs w:val="28"/>
        </w:rPr>
        <w:t>M</w:t>
      </w:r>
      <w:r>
        <w:rPr>
          <w:rFonts w:ascii="Times New Roman" w:hAnsi="Times New Roman" w:cs="Times New Roman" w:hint="eastAsia"/>
          <w:sz w:val="28"/>
          <w:szCs w:val="28"/>
        </w:rPr>
        <w:t>个特征维度中，</w:t>
      </w:r>
      <w:r>
        <w:rPr>
          <w:rFonts w:ascii="Times New Roman" w:hAnsi="Times New Roman" w:cs="Times New Roman" w:hint="eastAsia"/>
          <w:color w:val="FF0000"/>
          <w:sz w:val="28"/>
          <w:szCs w:val="28"/>
        </w:rPr>
        <w:t>随机</w:t>
      </w:r>
      <w:r>
        <w:rPr>
          <w:rFonts w:ascii="Times New Roman" w:hAnsi="Times New Roman" w:cs="Times New Roman" w:hint="eastAsia"/>
          <w:sz w:val="28"/>
          <w:szCs w:val="28"/>
        </w:rPr>
        <w:t>选取</w:t>
      </w:r>
      <w:r>
        <w:rPr>
          <w:rFonts w:ascii="Times New Roman" w:hAnsi="Times New Roman" w:cs="Times New Roman" w:hint="eastAsia"/>
          <w:sz w:val="28"/>
          <w:szCs w:val="28"/>
        </w:rPr>
        <w:t>m</w:t>
      </w:r>
      <w:r>
        <w:rPr>
          <w:rFonts w:ascii="Times New Roman" w:hAnsi="Times New Roman" w:cs="Times New Roman" w:hint="eastAsia"/>
          <w:sz w:val="28"/>
          <w:szCs w:val="28"/>
        </w:rPr>
        <w:t>（</w:t>
      </w:r>
      <w:r>
        <w:rPr>
          <w:rFonts w:ascii="Times New Roman" w:hAnsi="Times New Roman" w:cs="Times New Roman" w:hint="eastAsia"/>
          <w:sz w:val="28"/>
          <w:szCs w:val="28"/>
        </w:rPr>
        <w:t>m</w:t>
      </w:r>
      <w:r>
        <w:rPr>
          <w:rFonts w:ascii="Times New Roman" w:hAnsi="Times New Roman" w:cs="Times New Roman"/>
          <w:sz w:val="28"/>
          <w:szCs w:val="28"/>
        </w:rPr>
        <w:t>&lt;&lt;M</w:t>
      </w:r>
      <w:r>
        <w:rPr>
          <w:rFonts w:ascii="Times New Roman" w:hAnsi="Times New Roman" w:cs="Times New Roman" w:hint="eastAsia"/>
          <w:sz w:val="28"/>
          <w:szCs w:val="28"/>
        </w:rPr>
        <w:t>）个特征，</w:t>
      </w:r>
      <w:r>
        <w:rPr>
          <w:rFonts w:ascii="Times New Roman" w:hAnsi="Times New Roman" w:cs="Times New Roman" w:hint="eastAsia"/>
          <w:color w:val="FF0000"/>
          <w:sz w:val="28"/>
          <w:szCs w:val="28"/>
        </w:rPr>
        <w:t>只根据这个</w:t>
      </w:r>
      <w:r>
        <w:rPr>
          <w:rFonts w:ascii="Times New Roman" w:hAnsi="Times New Roman" w:cs="Times New Roman" w:hint="eastAsia"/>
          <w:color w:val="FF0000"/>
          <w:sz w:val="28"/>
          <w:szCs w:val="28"/>
        </w:rPr>
        <w:t>m</w:t>
      </w:r>
      <w:r>
        <w:rPr>
          <w:rFonts w:ascii="Times New Roman" w:hAnsi="Times New Roman" w:cs="Times New Roman" w:hint="eastAsia"/>
          <w:color w:val="FF0000"/>
          <w:sz w:val="28"/>
          <w:szCs w:val="28"/>
        </w:rPr>
        <w:t>个特征</w:t>
      </w:r>
      <w:r>
        <w:rPr>
          <w:rFonts w:ascii="Times New Roman" w:hAnsi="Times New Roman" w:cs="Times New Roman" w:hint="eastAsia"/>
          <w:sz w:val="28"/>
          <w:szCs w:val="28"/>
        </w:rPr>
        <w:t>建立决策树；</w:t>
      </w:r>
    </w:p>
    <w:p>
      <w:pPr>
        <w:pStyle w:val="a8"/>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对根据之前两个步骤建立的</w:t>
      </w:r>
      <w:r>
        <w:rPr>
          <w:rFonts w:ascii="Times New Roman" w:hAnsi="Times New Roman" w:cs="Times New Roman" w:hint="eastAsia"/>
          <w:color w:val="FF0000"/>
          <w:sz w:val="28"/>
          <w:szCs w:val="28"/>
        </w:rPr>
        <w:t>多个决策树</w:t>
      </w:r>
      <w:r>
        <w:rPr>
          <w:rFonts w:ascii="Times New Roman" w:hAnsi="Times New Roman" w:cs="Times New Roman" w:hint="eastAsia"/>
          <w:sz w:val="28"/>
          <w:szCs w:val="28"/>
        </w:rPr>
        <w:t>进行投票分析，</w:t>
      </w:r>
      <w:r>
        <w:rPr>
          <w:rFonts w:ascii="Times New Roman" w:hAnsi="Times New Roman" w:cs="Times New Roman" w:hint="eastAsia"/>
          <w:color w:val="FF0000"/>
          <w:sz w:val="28"/>
          <w:szCs w:val="28"/>
        </w:rPr>
        <w:t>得票最多</w:t>
      </w:r>
      <w:r>
        <w:rPr>
          <w:rFonts w:ascii="Times New Roman" w:hAnsi="Times New Roman" w:cs="Times New Roman" w:hint="eastAsia"/>
          <w:sz w:val="28"/>
          <w:szCs w:val="28"/>
        </w:rPr>
        <w:t>的就是最终预测类别。</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决策树的一些超参数：</w:t>
      </w:r>
    </w:p>
    <w:p>
      <w:pPr>
        <w:pStyle w:val="a8"/>
        <w:numPr>
          <w:ilvl w:val="0"/>
          <w:numId w:val="3"/>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lastRenderedPageBreak/>
        <w:t>最大深度（</w:t>
      </w:r>
      <w:r>
        <w:rPr>
          <w:rFonts w:ascii="Times New Roman" w:hAnsi="Times New Roman" w:cs="Times New Roman" w:hint="eastAsia"/>
          <w:sz w:val="28"/>
          <w:szCs w:val="28"/>
        </w:rPr>
        <w:t>m</w:t>
      </w:r>
      <w:r>
        <w:rPr>
          <w:rFonts w:ascii="Times New Roman" w:hAnsi="Times New Roman" w:cs="Times New Roman"/>
          <w:sz w:val="28"/>
          <w:szCs w:val="28"/>
        </w:rPr>
        <w:t>ax_depth</w:t>
      </w:r>
      <w:r>
        <w:rPr>
          <w:rFonts w:ascii="Times New Roman" w:hAnsi="Times New Roman" w:cs="Times New Roman" w:hint="eastAsia"/>
          <w:sz w:val="28"/>
          <w:szCs w:val="28"/>
        </w:rPr>
        <w:t>）：当决策树深度为</w:t>
      </w:r>
      <w:r>
        <w:rPr>
          <w:position w:val="-6"/>
        </w:rPr>
        <w:object w:dxaOrig="200" w:dyaOrig="279">
          <v:shape id="_x0000_i1196" type="#_x0000_t75" style="width:7.5pt;height:14.25pt" o:ole="">
            <v:imagedata r:id="rId339" o:title=""/>
          </v:shape>
          <o:OLEObject Type="Embed" ProgID="Equation.DSMT4" ShapeID="_x0000_i1196" DrawAspect="Content" ObjectID="_1633801614" r:id="rId340"/>
        </w:object>
      </w:r>
      <w:r>
        <w:rPr>
          <w:rFonts w:ascii="Times New Roman" w:hAnsi="Times New Roman" w:cs="Times New Roman" w:hint="eastAsia"/>
          <w:sz w:val="28"/>
          <w:szCs w:val="28"/>
        </w:rPr>
        <w:t>时，它最多可以拥有</w:t>
      </w:r>
      <w:r>
        <w:rPr>
          <w:position w:val="-4"/>
        </w:rPr>
        <w:object w:dxaOrig="279" w:dyaOrig="300">
          <v:shape id="_x0000_i1197" type="#_x0000_t75" style="width:14.25pt;height:14.25pt" o:ole="">
            <v:imagedata r:id="rId341" o:title=""/>
          </v:shape>
          <o:OLEObject Type="Embed" ProgID="Equation.DSMT4" ShapeID="_x0000_i1197" DrawAspect="Content" ObjectID="_1633801615" r:id="rId342"/>
        </w:object>
      </w:r>
      <w:r>
        <w:rPr>
          <w:rFonts w:ascii="Times New Roman" w:hAnsi="Times New Roman" w:cs="Times New Roman" w:hint="eastAsia"/>
          <w:sz w:val="28"/>
          <w:szCs w:val="28"/>
        </w:rPr>
        <w:t>片叶子。</w:t>
      </w:r>
      <w:r>
        <w:rPr>
          <w:rFonts w:ascii="Times New Roman" w:hAnsi="Times New Roman" w:cs="Times New Roman" w:hint="eastAsia"/>
          <w:color w:val="FF0000"/>
          <w:sz w:val="28"/>
          <w:szCs w:val="28"/>
        </w:rPr>
        <w:t>较大的深度</w:t>
      </w:r>
      <w:r>
        <w:rPr>
          <w:rFonts w:ascii="Times New Roman" w:hAnsi="Times New Roman" w:cs="Times New Roman" w:hint="eastAsia"/>
          <w:sz w:val="28"/>
          <w:szCs w:val="28"/>
        </w:rPr>
        <w:t>往往会导致</w:t>
      </w:r>
      <w:r>
        <w:rPr>
          <w:rFonts w:ascii="Times New Roman" w:hAnsi="Times New Roman" w:cs="Times New Roman" w:hint="eastAsia"/>
          <w:color w:val="FF0000"/>
          <w:sz w:val="28"/>
          <w:szCs w:val="28"/>
        </w:rPr>
        <w:t>过拟合</w:t>
      </w:r>
      <w:r>
        <w:rPr>
          <w:rFonts w:ascii="Times New Roman" w:hAnsi="Times New Roman" w:cs="Times New Roman" w:hint="eastAsia"/>
          <w:sz w:val="28"/>
          <w:szCs w:val="28"/>
        </w:rPr>
        <w:t>，这是因为过深的决策树可以记忆数据。而</w:t>
      </w:r>
      <w:r>
        <w:rPr>
          <w:rFonts w:ascii="Times New Roman" w:hAnsi="Times New Roman" w:cs="Times New Roman" w:hint="eastAsia"/>
          <w:color w:val="FF0000"/>
          <w:sz w:val="28"/>
          <w:szCs w:val="28"/>
        </w:rPr>
        <w:t>较小的深度</w:t>
      </w:r>
      <w:r>
        <w:rPr>
          <w:rFonts w:ascii="Times New Roman" w:hAnsi="Times New Roman" w:cs="Times New Roman" w:hint="eastAsia"/>
          <w:sz w:val="28"/>
          <w:szCs w:val="28"/>
        </w:rPr>
        <w:t>会使得模型过于简单，导致</w:t>
      </w:r>
      <w:r>
        <w:rPr>
          <w:rFonts w:ascii="Times New Roman" w:hAnsi="Times New Roman" w:cs="Times New Roman" w:hint="eastAsia"/>
          <w:color w:val="FF0000"/>
          <w:sz w:val="28"/>
          <w:szCs w:val="28"/>
        </w:rPr>
        <w:t>欠拟合</w:t>
      </w:r>
      <w:r>
        <w:rPr>
          <w:rFonts w:ascii="Times New Roman" w:hAnsi="Times New Roman" w:cs="Times New Roman" w:hint="eastAsia"/>
          <w:sz w:val="28"/>
          <w:szCs w:val="28"/>
        </w:rPr>
        <w:t>。</w:t>
      </w:r>
    </w:p>
    <w:p>
      <w:pPr>
        <w:pStyle w:val="a8"/>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每片叶子的最小样本数（</w:t>
      </w:r>
      <w:r>
        <w:rPr>
          <w:rFonts w:ascii="Times New Roman" w:hAnsi="Times New Roman" w:cs="Times New Roman" w:hint="eastAsia"/>
          <w:sz w:val="28"/>
          <w:szCs w:val="28"/>
        </w:rPr>
        <w:t>m</w:t>
      </w:r>
      <w:r>
        <w:rPr>
          <w:rFonts w:ascii="Times New Roman" w:hAnsi="Times New Roman" w:cs="Times New Roman"/>
          <w:sz w:val="28"/>
          <w:szCs w:val="28"/>
        </w:rPr>
        <w:t>in_samples_leaf</w:t>
      </w:r>
      <w:r>
        <w:rPr>
          <w:rFonts w:ascii="Times New Roman" w:hAnsi="Times New Roman" w:cs="Times New Roman" w:hint="eastAsia"/>
          <w:sz w:val="28"/>
          <w:szCs w:val="28"/>
        </w:rPr>
        <w:t>）：当分裂结点时，每片叶子允许的最小样本数。当每片叶子的样本数量</w:t>
      </w:r>
      <w:r>
        <w:rPr>
          <w:rFonts w:ascii="Times New Roman" w:hAnsi="Times New Roman" w:cs="Times New Roman" w:hint="eastAsia"/>
          <w:color w:val="FF0000"/>
          <w:sz w:val="28"/>
          <w:szCs w:val="28"/>
        </w:rPr>
        <w:t>较小时</w:t>
      </w:r>
      <w:r>
        <w:rPr>
          <w:rFonts w:ascii="Times New Roman" w:hAnsi="Times New Roman" w:cs="Times New Roman" w:hint="eastAsia"/>
          <w:sz w:val="28"/>
          <w:szCs w:val="28"/>
        </w:rPr>
        <w:t>，叶子上的样本数量也有可能过于稀少，此时模型将</w:t>
      </w:r>
      <w:r>
        <w:rPr>
          <w:rFonts w:ascii="Times New Roman" w:hAnsi="Times New Roman" w:cs="Times New Roman" w:hint="eastAsia"/>
          <w:color w:val="FF0000"/>
          <w:sz w:val="28"/>
          <w:szCs w:val="28"/>
        </w:rPr>
        <w:t>记忆数据</w:t>
      </w:r>
      <w:r>
        <w:rPr>
          <w:rFonts w:ascii="Times New Roman" w:hAnsi="Times New Roman" w:cs="Times New Roman" w:hint="eastAsia"/>
          <w:sz w:val="28"/>
          <w:szCs w:val="28"/>
        </w:rPr>
        <w:t>，也就是</w:t>
      </w:r>
      <w:r>
        <w:rPr>
          <w:rFonts w:ascii="Times New Roman" w:hAnsi="Times New Roman" w:cs="Times New Roman" w:hint="eastAsia"/>
          <w:color w:val="FF0000"/>
          <w:sz w:val="28"/>
          <w:szCs w:val="28"/>
        </w:rPr>
        <w:t>过拟合</w:t>
      </w:r>
      <w:r>
        <w:rPr>
          <w:rFonts w:ascii="Times New Roman" w:hAnsi="Times New Roman" w:cs="Times New Roman" w:hint="eastAsia"/>
          <w:sz w:val="28"/>
          <w:szCs w:val="28"/>
        </w:rPr>
        <w:t>。当每片叶子的样本</w:t>
      </w:r>
      <w:r>
        <w:rPr>
          <w:rFonts w:ascii="Times New Roman" w:hAnsi="Times New Roman" w:cs="Times New Roman" w:hint="eastAsia"/>
          <w:color w:val="FF0000"/>
          <w:sz w:val="28"/>
          <w:szCs w:val="28"/>
        </w:rPr>
        <w:t>数量较大时</w:t>
      </w:r>
      <w:r>
        <w:rPr>
          <w:rFonts w:ascii="Times New Roman" w:hAnsi="Times New Roman" w:cs="Times New Roman" w:hint="eastAsia"/>
          <w:sz w:val="28"/>
          <w:szCs w:val="28"/>
        </w:rPr>
        <w:t>，决策树能够获得足够的弹性进行构建，这也许会导致</w:t>
      </w:r>
      <w:r>
        <w:rPr>
          <w:rFonts w:ascii="Times New Roman" w:hAnsi="Times New Roman" w:cs="Times New Roman" w:hint="eastAsia"/>
          <w:color w:val="FF0000"/>
          <w:sz w:val="28"/>
          <w:szCs w:val="28"/>
        </w:rPr>
        <w:t>欠拟合</w:t>
      </w:r>
      <w:r>
        <w:rPr>
          <w:rFonts w:ascii="Times New Roman" w:hAnsi="Times New Roman" w:cs="Times New Roman" w:hint="eastAsia"/>
          <w:sz w:val="28"/>
          <w:szCs w:val="28"/>
        </w:rPr>
        <w:t>。</w:t>
      </w:r>
    </w:p>
    <w:p>
      <w:pPr>
        <w:pStyle w:val="a8"/>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每次分裂的最小样本数（</w:t>
      </w:r>
      <w:r>
        <w:rPr>
          <w:rFonts w:ascii="Times New Roman" w:hAnsi="Times New Roman" w:cs="Times New Roman" w:hint="eastAsia"/>
          <w:sz w:val="28"/>
          <w:szCs w:val="28"/>
        </w:rPr>
        <w:t>m</w:t>
      </w:r>
      <w:r>
        <w:rPr>
          <w:rFonts w:ascii="Times New Roman" w:hAnsi="Times New Roman" w:cs="Times New Roman"/>
          <w:sz w:val="28"/>
          <w:szCs w:val="28"/>
        </w:rPr>
        <w:t>in_samples_split</w:t>
      </w:r>
      <w:r>
        <w:rPr>
          <w:rFonts w:ascii="Times New Roman" w:hAnsi="Times New Roman" w:cs="Times New Roman" w:hint="eastAsia"/>
          <w:sz w:val="28"/>
          <w:szCs w:val="28"/>
        </w:rPr>
        <w:t>）：结点允许分裂最小样本数，即如果结点样本数</w:t>
      </w:r>
      <w:r>
        <w:rPr>
          <w:rFonts w:ascii="Times New Roman" w:hAnsi="Times New Roman" w:cs="Times New Roman" w:hint="eastAsia"/>
          <w:sz w:val="28"/>
          <w:szCs w:val="28"/>
        </w:rPr>
        <w:t>&gt;</w:t>
      </w:r>
      <w:r>
        <w:rPr>
          <w:rFonts w:ascii="Times New Roman" w:hAnsi="Times New Roman" w:cs="Times New Roman"/>
          <w:sz w:val="28"/>
          <w:szCs w:val="28"/>
        </w:rPr>
        <w:t>min_samples_split</w:t>
      </w:r>
      <w:r>
        <w:rPr>
          <w:rFonts w:ascii="Times New Roman" w:hAnsi="Times New Roman" w:cs="Times New Roman" w:hint="eastAsia"/>
          <w:sz w:val="28"/>
          <w:szCs w:val="28"/>
        </w:rPr>
        <w:t>，则允许分裂，否则不允许。</w:t>
      </w:r>
    </w:p>
    <w:p>
      <w:pPr>
        <w:pStyle w:val="a8"/>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最大特征数（</w:t>
      </w:r>
      <w:r>
        <w:rPr>
          <w:rFonts w:ascii="Times New Roman" w:hAnsi="Times New Roman" w:cs="Times New Roman" w:hint="eastAsia"/>
          <w:sz w:val="28"/>
          <w:szCs w:val="28"/>
        </w:rPr>
        <w:t>m</w:t>
      </w:r>
      <w:r>
        <w:rPr>
          <w:rFonts w:ascii="Times New Roman" w:hAnsi="Times New Roman" w:cs="Times New Roman"/>
          <w:sz w:val="28"/>
          <w:szCs w:val="28"/>
        </w:rPr>
        <w:t>ax_features</w:t>
      </w:r>
      <w:r>
        <w:rPr>
          <w:rFonts w:ascii="Times New Roman" w:hAnsi="Times New Roman" w:cs="Times New Roman" w:hint="eastAsia"/>
          <w:sz w:val="28"/>
          <w:szCs w:val="28"/>
        </w:rPr>
        <w:t>）：寻找最佳分裂时，考虑的最大特征数目。</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朴素贝叶斯分类：假设各特征之间相互独立</w:t>
      </w:r>
      <w:bookmarkStart w:id="0" w:name="_GoBack"/>
      <w:bookmarkEnd w:id="0"/>
    </w:p>
    <w:p>
      <w:pPr>
        <w:pStyle w:val="a8"/>
        <w:spacing w:line="400" w:lineRule="exact"/>
        <w:ind w:left="360" w:firstLineChars="0" w:firstLine="0"/>
        <w:rPr>
          <w:rFonts w:ascii="Times New Roman" w:hAnsi="Times New Roman" w:cs="Times New Roman"/>
          <w:b/>
          <w:sz w:val="36"/>
          <w:szCs w:val="36"/>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贝叶斯公式：</w:t>
      </w:r>
    </w:p>
    <w:p>
      <w:pPr>
        <w:jc w:val="center"/>
        <w:rPr>
          <w:rFonts w:ascii="Times New Roman" w:hAnsi="Times New Roman" w:cs="Times New Roman"/>
          <w:sz w:val="28"/>
          <w:szCs w:val="28"/>
        </w:rPr>
      </w:pPr>
      <w:r>
        <w:rPr>
          <w:position w:val="-28"/>
        </w:rPr>
        <w:object w:dxaOrig="3340" w:dyaOrig="660">
          <v:shape id="_x0000_i1198" type="#_x0000_t75" style="width:165.75pt;height:36pt" o:ole="">
            <v:imagedata r:id="rId343" o:title=""/>
          </v:shape>
          <o:OLEObject Type="Embed" ProgID="Equation.DSMT4" ShapeID="_x0000_i1198" DrawAspect="Content" ObjectID="_1633801616" r:id="rId344"/>
        </w:object>
      </w:r>
    </w:p>
    <w:p>
      <w:pPr>
        <w:rPr>
          <w:rFonts w:ascii="Times New Roman" w:hAnsi="Times New Roman" w:cs="Times New Roman"/>
          <w:sz w:val="28"/>
          <w:szCs w:val="28"/>
        </w:rPr>
      </w:pPr>
      <w:r>
        <w:rPr>
          <w:position w:val="-10"/>
        </w:rPr>
        <w:object w:dxaOrig="560" w:dyaOrig="320">
          <v:shape id="_x0000_i1199" type="#_x0000_t75" style="width:28.5pt;height:14.25pt" o:ole="">
            <v:imagedata r:id="rId345" o:title=""/>
          </v:shape>
          <o:OLEObject Type="Embed" ProgID="Equation.DSMT4" ShapeID="_x0000_i1199" DrawAspect="Content" ObjectID="_1633801617" r:id="rId346"/>
        </w:object>
      </w:r>
      <w:r>
        <w:rPr>
          <w:rFonts w:ascii="Times New Roman" w:hAnsi="Times New Roman" w:cs="Times New Roman" w:hint="eastAsia"/>
          <w:sz w:val="28"/>
          <w:szCs w:val="28"/>
        </w:rPr>
        <w:t>为</w:t>
      </w:r>
      <w:r>
        <w:rPr>
          <w:rFonts w:ascii="Times New Roman" w:hAnsi="Times New Roman" w:cs="Times New Roman" w:hint="eastAsia"/>
          <w:color w:val="FF0000"/>
          <w:sz w:val="28"/>
          <w:szCs w:val="28"/>
        </w:rPr>
        <w:t>先验概率</w:t>
      </w:r>
      <w:r>
        <w:rPr>
          <w:rFonts w:ascii="Times New Roman" w:hAnsi="Times New Roman" w:cs="Times New Roman" w:hint="eastAsia"/>
          <w:sz w:val="28"/>
          <w:szCs w:val="28"/>
        </w:rPr>
        <w:t>：即没有条件下，事件</w:t>
      </w:r>
      <w:r>
        <w:rPr>
          <w:rFonts w:ascii="Times New Roman" w:hAnsi="Times New Roman" w:cs="Times New Roman" w:hint="eastAsia"/>
          <w:sz w:val="28"/>
          <w:szCs w:val="28"/>
        </w:rPr>
        <w:t>A</w:t>
      </w:r>
      <w:r>
        <w:rPr>
          <w:rFonts w:ascii="Times New Roman" w:hAnsi="Times New Roman" w:cs="Times New Roman" w:hint="eastAsia"/>
          <w:sz w:val="28"/>
          <w:szCs w:val="28"/>
        </w:rPr>
        <w:t>的概率；</w:t>
      </w:r>
    </w:p>
    <w:p>
      <w:pPr>
        <w:rPr>
          <w:rFonts w:ascii="Times New Roman" w:hAnsi="Times New Roman" w:cs="Times New Roman"/>
          <w:sz w:val="28"/>
          <w:szCs w:val="28"/>
        </w:rPr>
      </w:pPr>
      <w:r>
        <w:rPr>
          <w:position w:val="-10"/>
        </w:rPr>
        <w:object w:dxaOrig="859" w:dyaOrig="320">
          <v:shape id="_x0000_i1200" type="#_x0000_t75" style="width:43.5pt;height:14.25pt" o:ole="">
            <v:imagedata r:id="rId347" o:title=""/>
          </v:shape>
          <o:OLEObject Type="Embed" ProgID="Equation.DSMT4" ShapeID="_x0000_i1200" DrawAspect="Content" ObjectID="_1633801618" r:id="rId348"/>
        </w:object>
      </w:r>
      <w:r>
        <w:rPr>
          <w:rFonts w:ascii="Times New Roman" w:hAnsi="Times New Roman" w:cs="Times New Roman" w:hint="eastAsia"/>
          <w:sz w:val="28"/>
          <w:szCs w:val="28"/>
        </w:rPr>
        <w:t>为</w:t>
      </w:r>
      <w:r>
        <w:rPr>
          <w:rFonts w:ascii="Times New Roman" w:hAnsi="Times New Roman" w:cs="Times New Roman" w:hint="eastAsia"/>
          <w:color w:val="FF0000"/>
          <w:sz w:val="28"/>
          <w:szCs w:val="28"/>
        </w:rPr>
        <w:t>后验概率</w:t>
      </w:r>
      <w:r>
        <w:rPr>
          <w:rFonts w:ascii="Times New Roman" w:hAnsi="Times New Roman" w:cs="Times New Roman" w:hint="eastAsia"/>
          <w:sz w:val="28"/>
          <w:szCs w:val="28"/>
        </w:rPr>
        <w:t>：条件</w:t>
      </w:r>
      <w:r>
        <w:rPr>
          <w:rFonts w:ascii="Times New Roman" w:hAnsi="Times New Roman" w:cs="Times New Roman" w:hint="eastAsia"/>
          <w:sz w:val="28"/>
          <w:szCs w:val="28"/>
        </w:rPr>
        <w:t>B</w:t>
      </w:r>
      <w:r>
        <w:rPr>
          <w:rFonts w:ascii="Times New Roman" w:hAnsi="Times New Roman" w:cs="Times New Roman" w:hint="eastAsia"/>
          <w:sz w:val="28"/>
          <w:szCs w:val="28"/>
        </w:rPr>
        <w:t>发生后，事件</w:t>
      </w:r>
      <w:r>
        <w:rPr>
          <w:rFonts w:ascii="Times New Roman" w:hAnsi="Times New Roman" w:cs="Times New Roman" w:hint="eastAsia"/>
          <w:sz w:val="28"/>
          <w:szCs w:val="28"/>
        </w:rPr>
        <w:t>A</w:t>
      </w:r>
      <w:r>
        <w:rPr>
          <w:rFonts w:ascii="Times New Roman" w:hAnsi="Times New Roman" w:cs="Times New Roman" w:hint="eastAsia"/>
          <w:sz w:val="28"/>
          <w:szCs w:val="28"/>
        </w:rPr>
        <w:t>的概率；</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hyperlink r:id="rId349" w:history="1">
        <w:r>
          <w:rPr>
            <w:rStyle w:val="a7"/>
            <w:rFonts w:ascii="Times New Roman" w:hAnsi="Times New Roman" w:cs="Times New Roman"/>
            <w:sz w:val="28"/>
            <w:szCs w:val="28"/>
          </w:rPr>
          <w:t>https://www.cnblogs.com/marc01in/p/4775440.html</w:t>
        </w:r>
      </w:hyperlink>
    </w:p>
    <w:p>
      <w:pPr>
        <w:spacing w:line="400" w:lineRule="exact"/>
        <w:rPr>
          <w:rFonts w:ascii="Times New Roman" w:hAnsi="Times New Roman" w:cs="Times New Roman"/>
          <w:sz w:val="28"/>
          <w:szCs w:val="28"/>
        </w:rPr>
      </w:pPr>
      <w:hyperlink r:id="rId350" w:history="1">
        <w:r>
          <w:rPr>
            <w:rStyle w:val="a7"/>
            <w:rFonts w:ascii="Times New Roman" w:hAnsi="Times New Roman" w:cs="Times New Roman"/>
            <w:sz w:val="28"/>
            <w:szCs w:val="28"/>
          </w:rPr>
          <w:t>https://www.cnblogs.com/by-dream/p/7884606.html</w:t>
        </w:r>
      </w:hyperlink>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一所学校里面有</w:t>
      </w:r>
      <w:r>
        <w:rPr>
          <w:rFonts w:ascii="Times New Roman" w:hAnsi="Times New Roman" w:cs="Times New Roman" w:hint="eastAsia"/>
          <w:sz w:val="28"/>
          <w:szCs w:val="28"/>
        </w:rPr>
        <w:t>60%</w:t>
      </w:r>
      <w:r>
        <w:rPr>
          <w:rFonts w:ascii="Times New Roman" w:hAnsi="Times New Roman" w:cs="Times New Roman" w:hint="eastAsia"/>
          <w:sz w:val="28"/>
          <w:szCs w:val="28"/>
        </w:rPr>
        <w:t>的男生，</w:t>
      </w:r>
      <w:r>
        <w:rPr>
          <w:rFonts w:ascii="Times New Roman" w:hAnsi="Times New Roman" w:cs="Times New Roman" w:hint="eastAsia"/>
          <w:sz w:val="28"/>
          <w:szCs w:val="28"/>
        </w:rPr>
        <w:t>40%</w:t>
      </w:r>
      <w:r>
        <w:rPr>
          <w:rFonts w:ascii="Times New Roman" w:hAnsi="Times New Roman" w:cs="Times New Roman" w:hint="eastAsia"/>
          <w:sz w:val="28"/>
          <w:szCs w:val="28"/>
        </w:rPr>
        <w:t>的女生。男生</w:t>
      </w:r>
      <w:r>
        <w:rPr>
          <w:rFonts w:ascii="Times New Roman" w:hAnsi="Times New Roman" w:cs="Times New Roman" w:hint="eastAsia"/>
          <w:color w:val="FF0000"/>
          <w:sz w:val="28"/>
          <w:szCs w:val="28"/>
        </w:rPr>
        <w:t>总是穿长裤</w:t>
      </w:r>
      <w:r>
        <w:rPr>
          <w:rFonts w:ascii="Times New Roman" w:hAnsi="Times New Roman" w:cs="Times New Roman" w:hint="eastAsia"/>
          <w:sz w:val="28"/>
          <w:szCs w:val="28"/>
        </w:rPr>
        <w:t>，女生则一半穿长裤一半穿裙子。</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0.6    P(</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0.4</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1    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0.5</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根据贝叶斯公式求</w:t>
      </w: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男</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，即穿长裤的人是男生的概率。</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男</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)=P(</w:t>
      </w:r>
      <w:r>
        <w:rPr>
          <w:rFonts w:ascii="Times New Roman" w:hAnsi="Times New Roman" w:cs="Times New Roman" w:hint="eastAsia"/>
          <w:sz w:val="28"/>
          <w:szCs w:val="28"/>
        </w:rPr>
        <w:t>男</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女</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男</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女</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0.8</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则：</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0.6*1/0.8=0.75</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0.4*0.5/0.8=0.25</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朴素贝叶斯分类方法：</w:t>
      </w:r>
    </w:p>
    <w:p>
      <w:pPr>
        <w:pStyle w:val="a8"/>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设</w:t>
      </w:r>
      <w:r>
        <w:rPr>
          <w:position w:val="-12"/>
        </w:rPr>
        <w:object w:dxaOrig="1600" w:dyaOrig="360">
          <v:shape id="_x0000_i1201" type="#_x0000_t75" style="width:79.5pt;height:21.75pt" o:ole="">
            <v:imagedata r:id="rId351" o:title=""/>
          </v:shape>
          <o:OLEObject Type="Embed" ProgID="Equation.DSMT4" ShapeID="_x0000_i1201" DrawAspect="Content" ObjectID="_1633801619" r:id="rId352"/>
        </w:object>
      </w:r>
      <w:r>
        <w:rPr>
          <w:rFonts w:ascii="Times New Roman" w:hAnsi="Times New Roman" w:cs="Times New Roman" w:hint="eastAsia"/>
          <w:sz w:val="28"/>
          <w:szCs w:val="28"/>
        </w:rPr>
        <w:t>为一个待分类项，其中</w:t>
      </w:r>
      <w:r>
        <w:rPr>
          <w:position w:val="-12"/>
        </w:rPr>
        <w:object w:dxaOrig="1040" w:dyaOrig="360">
          <v:shape id="_x0000_i1202" type="#_x0000_t75" style="width:50.25pt;height:21.75pt" o:ole="">
            <v:imagedata r:id="rId353" o:title=""/>
          </v:shape>
          <o:OLEObject Type="Embed" ProgID="Equation.DSMT4" ShapeID="_x0000_i1202" DrawAspect="Content" ObjectID="_1633801620" r:id="rId354"/>
        </w:object>
      </w:r>
      <w:r>
        <w:rPr>
          <w:rFonts w:ascii="Times New Roman" w:hAnsi="Times New Roman" w:cs="Times New Roman" w:hint="eastAsia"/>
          <w:sz w:val="28"/>
          <w:szCs w:val="28"/>
        </w:rPr>
        <w:t>为</w:t>
      </w:r>
      <w:r>
        <w:rPr>
          <w:position w:val="-6"/>
        </w:rPr>
        <w:object w:dxaOrig="200" w:dyaOrig="220">
          <v:shape id="_x0000_i1203" type="#_x0000_t75" style="width:7.5pt;height:14.25pt" o:ole="">
            <v:imagedata r:id="rId355" o:title=""/>
          </v:shape>
          <o:OLEObject Type="Embed" ProgID="Equation.DSMT4" ShapeID="_x0000_i1203" DrawAspect="Content" ObjectID="_1633801621" r:id="rId356"/>
        </w:object>
      </w:r>
      <w:r>
        <w:rPr>
          <w:rFonts w:ascii="Times New Roman" w:hAnsi="Times New Roman" w:cs="Times New Roman" w:hint="eastAsia"/>
          <w:sz w:val="28"/>
          <w:szCs w:val="28"/>
        </w:rPr>
        <w:t>的特征属性；</w:t>
      </w:r>
    </w:p>
    <w:p>
      <w:pPr>
        <w:pStyle w:val="a8"/>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设类别集合为</w:t>
      </w:r>
      <w:r>
        <w:rPr>
          <w:position w:val="-12"/>
        </w:rPr>
        <w:object w:dxaOrig="1620" w:dyaOrig="360">
          <v:shape id="_x0000_i1204" type="#_x0000_t75" style="width:79.5pt;height:21.75pt" o:ole="">
            <v:imagedata r:id="rId357" o:title=""/>
          </v:shape>
          <o:OLEObject Type="Embed" ProgID="Equation.DSMT4" ShapeID="_x0000_i1204" DrawAspect="Content" ObjectID="_1633801622" r:id="rId358"/>
        </w:object>
      </w:r>
      <w:r>
        <w:rPr>
          <w:rFonts w:ascii="Times New Roman" w:hAnsi="Times New Roman" w:cs="Times New Roman" w:hint="eastAsia"/>
          <w:sz w:val="28"/>
          <w:szCs w:val="28"/>
        </w:rPr>
        <w:t>，表示总共有</w:t>
      </w:r>
      <w:r>
        <w:rPr>
          <w:rFonts w:ascii="Times New Roman" w:hAnsi="Times New Roman" w:cs="Times New Roman" w:hint="eastAsia"/>
          <w:sz w:val="28"/>
          <w:szCs w:val="28"/>
        </w:rPr>
        <w:t>n</w:t>
      </w:r>
      <w:r>
        <w:rPr>
          <w:rFonts w:ascii="Times New Roman" w:hAnsi="Times New Roman" w:cs="Times New Roman" w:hint="eastAsia"/>
          <w:sz w:val="28"/>
          <w:szCs w:val="28"/>
        </w:rPr>
        <w:t>类。</w:t>
      </w:r>
    </w:p>
    <w:p>
      <w:pPr>
        <w:pStyle w:val="a8"/>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求出</w:t>
      </w:r>
      <w:r>
        <w:rPr>
          <w:position w:val="-12"/>
        </w:rPr>
        <w:object w:dxaOrig="859" w:dyaOrig="360">
          <v:shape id="_x0000_i1205" type="#_x0000_t75" style="width:43.5pt;height:21.75pt" o:ole="">
            <v:imagedata r:id="rId359" o:title=""/>
          </v:shape>
          <o:OLEObject Type="Embed" ProgID="Equation.DSMT4" ShapeID="_x0000_i1205" DrawAspect="Content" ObjectID="_1633801623" r:id="rId360"/>
        </w:object>
      </w:r>
      <w:r>
        <w:rPr>
          <w:rFonts w:ascii="Times New Roman" w:hAnsi="Times New Roman" w:cs="Times New Roman" w:hint="eastAsia"/>
          <w:sz w:val="28"/>
          <w:szCs w:val="28"/>
        </w:rPr>
        <w:t>，</w:t>
      </w:r>
      <w:r>
        <w:rPr>
          <w:position w:val="-12"/>
        </w:rPr>
        <w:object w:dxaOrig="880" w:dyaOrig="360">
          <v:shape id="_x0000_i1206" type="#_x0000_t75" style="width:43.5pt;height:21.75pt" o:ole="">
            <v:imagedata r:id="rId361" o:title=""/>
          </v:shape>
          <o:OLEObject Type="Embed" ProgID="Equation.DSMT4" ShapeID="_x0000_i1206" DrawAspect="Content" ObjectID="_1633801624" r:id="rId362"/>
        </w:object>
      </w:r>
      <w:r>
        <w:rPr>
          <w:rFonts w:ascii="Times New Roman" w:hAnsi="Times New Roman" w:cs="Times New Roman" w:hint="eastAsia"/>
          <w:sz w:val="28"/>
          <w:szCs w:val="28"/>
        </w:rPr>
        <w:t>，</w:t>
      </w:r>
      <w:r>
        <w:rPr>
          <w:rFonts w:ascii="Times New Roman" w:hAnsi="Times New Roman" w:cs="Times New Roman"/>
          <w:sz w:val="28"/>
          <w:szCs w:val="28"/>
        </w:rPr>
        <w:t>…</w:t>
      </w:r>
      <w:r>
        <w:rPr>
          <w:position w:val="-12"/>
        </w:rPr>
        <w:object w:dxaOrig="880" w:dyaOrig="360">
          <v:shape id="_x0000_i1207" type="#_x0000_t75" style="width:43.5pt;height:21.75pt" o:ole="">
            <v:imagedata r:id="rId363" o:title=""/>
          </v:shape>
          <o:OLEObject Type="Embed" ProgID="Equation.DSMT4" ShapeID="_x0000_i1207" DrawAspect="Content" ObjectID="_1633801625" r:id="rId364"/>
        </w:object>
      </w:r>
    </w:p>
    <w:p>
      <w:pPr>
        <w:pStyle w:val="a8"/>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如果</w:t>
      </w:r>
      <w:r>
        <w:rPr>
          <w:position w:val="-12"/>
        </w:rPr>
        <w:object w:dxaOrig="4480" w:dyaOrig="360">
          <v:shape id="_x0000_i1208" type="#_x0000_t75" style="width:222.75pt;height:21.75pt" o:ole="">
            <v:imagedata r:id="rId365" o:title=""/>
          </v:shape>
          <o:OLEObject Type="Embed" ProgID="Equation.DSMT4" ShapeID="_x0000_i1208" DrawAspect="Content" ObjectID="_1633801626" r:id="rId366"/>
        </w:object>
      </w:r>
      <w:r>
        <w:rPr>
          <w:rFonts w:ascii="Times New Roman" w:hAnsi="Times New Roman" w:cs="Times New Roman" w:hint="eastAsia"/>
          <w:sz w:val="28"/>
          <w:szCs w:val="28"/>
        </w:rPr>
        <w:t>，则</w:t>
      </w:r>
      <w:r>
        <w:rPr>
          <w:position w:val="-12"/>
        </w:rPr>
        <w:object w:dxaOrig="639" w:dyaOrig="360">
          <v:shape id="_x0000_i1209" type="#_x0000_t75" style="width:28.5pt;height:21.75pt" o:ole="">
            <v:imagedata r:id="rId367" o:title=""/>
          </v:shape>
          <o:OLEObject Type="Embed" ProgID="Equation.DSMT4" ShapeID="_x0000_i1209" DrawAspect="Content" ObjectID="_1633801627" r:id="rId368"/>
        </w:objec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朴素贝叶斯分类的核心就是计算第</w:t>
      </w:r>
      <w:r>
        <w:rPr>
          <w:rFonts w:ascii="Times New Roman" w:hAnsi="Times New Roman" w:cs="Times New Roman" w:hint="eastAsia"/>
          <w:sz w:val="28"/>
          <w:szCs w:val="28"/>
        </w:rPr>
        <w:t>3</w:t>
      </w:r>
      <w:r>
        <w:rPr>
          <w:rFonts w:ascii="Times New Roman" w:hAnsi="Times New Roman" w:cs="Times New Roman" w:hint="eastAsia"/>
          <w:sz w:val="28"/>
          <w:szCs w:val="28"/>
        </w:rPr>
        <w:t>步的条件概率。根据贝叶斯公式：</w:t>
      </w:r>
    </w:p>
    <w:p>
      <w:pPr>
        <w:jc w:val="center"/>
        <w:rPr>
          <w:rFonts w:ascii="Times New Roman" w:hAnsi="Times New Roman" w:cs="Times New Roman"/>
          <w:sz w:val="28"/>
          <w:szCs w:val="28"/>
        </w:rPr>
      </w:pPr>
      <w:r>
        <w:rPr>
          <w:position w:val="-28"/>
        </w:rPr>
        <w:object w:dxaOrig="2439" w:dyaOrig="660">
          <v:shape id="_x0000_i1210" type="#_x0000_t75" style="width:122.25pt;height:36pt" o:ole="">
            <v:imagedata r:id="rId369" o:title=""/>
          </v:shape>
          <o:OLEObject Type="Embed" ProgID="Equation.DSMT4" ShapeID="_x0000_i1210" DrawAspect="Content" ObjectID="_1633801628" r:id="rId370"/>
        </w:object>
      </w:r>
    </w:p>
    <w:p>
      <w:pPr>
        <w:rPr>
          <w:rFonts w:ascii="Times New Roman" w:hAnsi="Times New Roman" w:cs="Times New Roman"/>
          <w:sz w:val="28"/>
          <w:szCs w:val="28"/>
        </w:rPr>
      </w:pPr>
      <w:r>
        <w:rPr>
          <w:rFonts w:ascii="Times New Roman" w:hAnsi="Times New Roman" w:cs="Times New Roman" w:hint="eastAsia"/>
          <w:sz w:val="28"/>
          <w:szCs w:val="28"/>
        </w:rPr>
        <w:t>对于所有类别而言，</w:t>
      </w:r>
      <w:r>
        <w:rPr>
          <w:position w:val="-10"/>
        </w:rPr>
        <w:object w:dxaOrig="520" w:dyaOrig="320">
          <v:shape id="_x0000_i1211" type="#_x0000_t75" style="width:28.5pt;height:14.25pt" o:ole="">
            <v:imagedata r:id="rId371" o:title=""/>
          </v:shape>
          <o:OLEObject Type="Embed" ProgID="Equation.DSMT4" ShapeID="_x0000_i1211" DrawAspect="Content" ObjectID="_1633801629" r:id="rId372"/>
        </w:object>
      </w:r>
      <w:r>
        <w:rPr>
          <w:rFonts w:ascii="Times New Roman" w:hAnsi="Times New Roman" w:cs="Times New Roman" w:hint="eastAsia"/>
          <w:sz w:val="28"/>
          <w:szCs w:val="28"/>
        </w:rPr>
        <w:t>是一个常数，可以忽略掉。</w:t>
      </w:r>
    </w:p>
    <w:p>
      <w:pPr>
        <w:rPr>
          <w:rFonts w:ascii="Times New Roman" w:hAnsi="Times New Roman" w:cs="Times New Roman"/>
          <w:sz w:val="28"/>
          <w:szCs w:val="28"/>
        </w:rPr>
      </w:pPr>
      <w:r>
        <w:rPr>
          <w:rFonts w:ascii="Times New Roman" w:hAnsi="Times New Roman" w:cs="Times New Roman" w:hint="eastAsia"/>
          <w:sz w:val="28"/>
          <w:szCs w:val="28"/>
        </w:rPr>
        <w:t>根据贝叶斯假设，</w:t>
      </w:r>
      <w:r>
        <w:rPr>
          <w:position w:val="-6"/>
        </w:rPr>
        <w:object w:dxaOrig="200" w:dyaOrig="220">
          <v:shape id="_x0000_i1212" type="#_x0000_t75" style="width:7.5pt;height:14.25pt" o:ole="">
            <v:imagedata r:id="rId373" o:title=""/>
          </v:shape>
          <o:OLEObject Type="Embed" ProgID="Equation.DSMT4" ShapeID="_x0000_i1212" DrawAspect="Content" ObjectID="_1633801630" r:id="rId374"/>
        </w:object>
      </w:r>
      <w:r>
        <w:rPr>
          <w:rFonts w:ascii="Times New Roman" w:hAnsi="Times New Roman" w:cs="Times New Roman" w:hint="eastAsia"/>
          <w:sz w:val="28"/>
          <w:szCs w:val="28"/>
        </w:rPr>
        <w:t>的各个特征之间相互独立（</w:t>
      </w:r>
      <w:r>
        <w:rPr>
          <w:rFonts w:ascii="Times New Roman" w:hAnsi="Times New Roman" w:cs="Times New Roman" w:hint="eastAsia"/>
          <w:color w:val="FF0000"/>
          <w:sz w:val="28"/>
          <w:szCs w:val="28"/>
        </w:rPr>
        <w:t>“朴素”</w:t>
      </w:r>
      <w:r>
        <w:rPr>
          <w:rFonts w:ascii="Times New Roman" w:hAnsi="Times New Roman" w:cs="Times New Roman" w:hint="eastAsia"/>
          <w:sz w:val="28"/>
          <w:szCs w:val="28"/>
        </w:rPr>
        <w:t>两个字的来源），所以：</w:t>
      </w:r>
    </w:p>
    <w:p>
      <w:pPr>
        <w:jc w:val="center"/>
        <w:rPr>
          <w:rFonts w:ascii="Times New Roman" w:hAnsi="Times New Roman" w:cs="Times New Roman"/>
          <w:sz w:val="28"/>
          <w:szCs w:val="28"/>
        </w:rPr>
      </w:pPr>
      <w:r>
        <w:rPr>
          <w:position w:val="-32"/>
        </w:rPr>
        <w:object w:dxaOrig="6920" w:dyaOrig="720">
          <v:shape id="_x0000_i1213" type="#_x0000_t75" style="width:345.75pt;height:36pt" o:ole="">
            <v:imagedata r:id="rId375" o:title=""/>
          </v:shape>
          <o:OLEObject Type="Embed" ProgID="Equation.DSMT4" ShapeID="_x0000_i1213" DrawAspect="Content" ObjectID="_1633801631" r:id="rId376"/>
        </w:object>
      </w:r>
    </w:p>
    <w:p>
      <w:pPr>
        <w:rPr>
          <w:rFonts w:ascii="Times New Roman" w:hAnsi="Times New Roman" w:cs="Times New Roman"/>
          <w:sz w:val="28"/>
          <w:szCs w:val="28"/>
        </w:rPr>
      </w:pPr>
      <w:r>
        <w:rPr>
          <w:rFonts w:ascii="Times New Roman" w:hAnsi="Times New Roman" w:cs="Times New Roman" w:hint="eastAsia"/>
          <w:sz w:val="28"/>
          <w:szCs w:val="28"/>
        </w:rPr>
        <w:t>拉普拉斯平滑：上述的公式会存在一个问题，如果某个特征没有再某个分类中出现过，如特征</w:t>
      </w:r>
      <w:r>
        <w:rPr>
          <w:position w:val="-12"/>
        </w:rPr>
        <w:object w:dxaOrig="240" w:dyaOrig="360">
          <v:shape id="_x0000_i1214" type="#_x0000_t75" style="width:14.25pt;height:21.75pt" o:ole="">
            <v:imagedata r:id="rId377" o:title=""/>
          </v:shape>
          <o:OLEObject Type="Embed" ProgID="Equation.DSMT4" ShapeID="_x0000_i1214" DrawAspect="Content" ObjectID="_1633801632" r:id="rId378"/>
        </w:object>
      </w:r>
      <w:r>
        <w:rPr>
          <w:rFonts w:ascii="Times New Roman" w:hAnsi="Times New Roman" w:cs="Times New Roman" w:hint="eastAsia"/>
          <w:sz w:val="28"/>
          <w:szCs w:val="28"/>
        </w:rPr>
        <w:t>没有在中类别</w:t>
      </w:r>
      <w:r>
        <w:rPr>
          <w:position w:val="-12"/>
        </w:rPr>
        <w:object w:dxaOrig="240" w:dyaOrig="360">
          <v:shape id="_x0000_i1215" type="#_x0000_t75" style="width:14.25pt;height:21.75pt" o:ole="">
            <v:imagedata r:id="rId379" o:title=""/>
          </v:shape>
          <o:OLEObject Type="Embed" ProgID="Equation.DSMT4" ShapeID="_x0000_i1215" DrawAspect="Content" ObjectID="_1633801633" r:id="rId380"/>
        </w:object>
      </w:r>
      <w:r>
        <w:rPr>
          <w:rFonts w:ascii="Times New Roman" w:hAnsi="Times New Roman" w:cs="Times New Roman" w:hint="eastAsia"/>
          <w:sz w:val="28"/>
          <w:szCs w:val="28"/>
        </w:rPr>
        <w:t>出现过，则</w:t>
      </w:r>
      <w:r>
        <w:rPr>
          <w:position w:val="-12"/>
        </w:rPr>
        <w:object w:dxaOrig="920" w:dyaOrig="360">
          <v:shape id="_x0000_i1216" type="#_x0000_t75" style="width:43.5pt;height:21.75pt" o:ole="">
            <v:imagedata r:id="rId381" o:title=""/>
          </v:shape>
          <o:OLEObject Type="Embed" ProgID="Equation.DSMT4" ShapeID="_x0000_i1216" DrawAspect="Content" ObjectID="_1633801634" r:id="rId382"/>
        </w:object>
      </w:r>
      <w:r>
        <w:rPr>
          <w:rFonts w:ascii="Times New Roman" w:hAnsi="Times New Roman" w:cs="Times New Roman" w:hint="eastAsia"/>
          <w:sz w:val="28"/>
          <w:szCs w:val="28"/>
        </w:rPr>
        <w:t>为</w:t>
      </w:r>
      <w:r>
        <w:rPr>
          <w:rFonts w:ascii="Times New Roman" w:hAnsi="Times New Roman" w:cs="Times New Roman" w:hint="eastAsia"/>
          <w:sz w:val="28"/>
          <w:szCs w:val="28"/>
        </w:rPr>
        <w:t>0</w:t>
      </w:r>
      <w:r>
        <w:rPr>
          <w:rFonts w:ascii="Times New Roman" w:hAnsi="Times New Roman" w:cs="Times New Roman" w:hint="eastAsia"/>
          <w:sz w:val="28"/>
          <w:szCs w:val="28"/>
        </w:rPr>
        <w:t>，从而导致整个公式结果为</w:t>
      </w:r>
      <w:r>
        <w:rPr>
          <w:rFonts w:ascii="Times New Roman" w:hAnsi="Times New Roman" w:cs="Times New Roman" w:hint="eastAsia"/>
          <w:sz w:val="28"/>
          <w:szCs w:val="28"/>
        </w:rPr>
        <w:t>0</w:t>
      </w:r>
      <w:r>
        <w:rPr>
          <w:rFonts w:ascii="Times New Roman" w:hAnsi="Times New Roman" w:cs="Times New Roman" w:hint="eastAsia"/>
          <w:sz w:val="28"/>
          <w:szCs w:val="28"/>
        </w:rPr>
        <w:t>，显示不能如此计算。拉普拉斯平滑就是在计算</w:t>
      </w:r>
      <w:r>
        <w:rPr>
          <w:position w:val="-12"/>
        </w:rPr>
        <w:object w:dxaOrig="920" w:dyaOrig="360">
          <v:shape id="_x0000_i1217" type="#_x0000_t75" style="width:43.5pt;height:21.75pt" o:ole="">
            <v:imagedata r:id="rId383" o:title=""/>
          </v:shape>
          <o:OLEObject Type="Embed" ProgID="Equation.DSMT4" ShapeID="_x0000_i1217" DrawAspect="Content" ObjectID="_1633801635" r:id="rId384"/>
        </w:object>
      </w:r>
      <w:r>
        <w:rPr>
          <w:rFonts w:ascii="Times New Roman" w:hAnsi="Times New Roman" w:cs="Times New Roman" w:hint="eastAsia"/>
          <w:sz w:val="28"/>
          <w:szCs w:val="28"/>
        </w:rPr>
        <w:t>不为</w:t>
      </w:r>
      <w:r>
        <w:rPr>
          <w:rFonts w:ascii="Times New Roman" w:hAnsi="Times New Roman" w:cs="Times New Roman" w:hint="eastAsia"/>
          <w:sz w:val="28"/>
          <w:szCs w:val="28"/>
        </w:rPr>
        <w:t>0</w:t>
      </w:r>
      <w:r>
        <w:rPr>
          <w:rFonts w:ascii="Times New Roman" w:hAnsi="Times New Roman" w:cs="Times New Roman" w:hint="eastAsia"/>
          <w:sz w:val="28"/>
          <w:szCs w:val="28"/>
        </w:rPr>
        <w:t>，而是赋一个很小的概率。具体操作如下：</w:t>
      </w:r>
    </w:p>
    <w:p>
      <w:pPr>
        <w:rPr>
          <w:rFonts w:ascii="Times New Roman" w:hAnsi="Times New Roman" w:cs="Times New Roman"/>
          <w:sz w:val="28"/>
          <w:szCs w:val="28"/>
        </w:rPr>
      </w:pPr>
      <w:r>
        <w:rPr>
          <w:rFonts w:ascii="Times New Roman" w:hAnsi="Times New Roman" w:cs="Times New Roman" w:hint="eastAsia"/>
          <w:sz w:val="28"/>
          <w:szCs w:val="28"/>
        </w:rPr>
        <w:t>令</w:t>
      </w:r>
      <w:r>
        <w:rPr>
          <w:position w:val="-12"/>
        </w:rPr>
        <w:object w:dxaOrig="920" w:dyaOrig="360">
          <v:shape id="_x0000_i1218" type="#_x0000_t75" style="width:43.5pt;height:21.75pt" o:ole="">
            <v:imagedata r:id="rId385" o:title=""/>
          </v:shape>
          <o:OLEObject Type="Embed" ProgID="Equation.DSMT4" ShapeID="_x0000_i1218" DrawAspect="Content" ObjectID="_1633801636" r:id="rId386"/>
        </w:object>
      </w:r>
      <w:r>
        <w:rPr>
          <w:rFonts w:ascii="Times New Roman" w:hAnsi="Times New Roman" w:cs="Times New Roman" w:hint="eastAsia"/>
          <w:sz w:val="28"/>
          <w:szCs w:val="28"/>
        </w:rPr>
        <w:t>为在垃圾邮件类别</w:t>
      </w:r>
      <w:r>
        <w:rPr>
          <w:position w:val="-12"/>
        </w:rPr>
        <w:object w:dxaOrig="240" w:dyaOrig="360">
          <v:shape id="_x0000_i1219" type="#_x0000_t75" style="width:14.25pt;height:21.75pt" o:ole="">
            <v:imagedata r:id="rId387" o:title=""/>
          </v:shape>
          <o:OLEObject Type="Embed" ProgID="Equation.DSMT4" ShapeID="_x0000_i1219" DrawAspect="Content" ObjectID="_1633801637" r:id="rId388"/>
        </w:object>
      </w:r>
      <w:r>
        <w:rPr>
          <w:rFonts w:ascii="Times New Roman" w:hAnsi="Times New Roman" w:cs="Times New Roman" w:hint="eastAsia"/>
          <w:sz w:val="28"/>
          <w:szCs w:val="28"/>
        </w:rPr>
        <w:t>中，单词</w:t>
      </w:r>
      <w:r>
        <w:rPr>
          <w:position w:val="-12"/>
        </w:rPr>
        <w:object w:dxaOrig="240" w:dyaOrig="360">
          <v:shape id="_x0000_i1220" type="#_x0000_t75" style="width:13.5pt;height:21.75pt" o:ole="">
            <v:imagedata r:id="rId389" o:title=""/>
          </v:shape>
          <o:OLEObject Type="Embed" ProgID="Equation.DSMT4" ShapeID="_x0000_i1220" DrawAspect="Content" ObjectID="_1633801638" r:id="rId390"/>
        </w:object>
      </w:r>
      <w:r>
        <w:rPr>
          <w:rFonts w:ascii="Times New Roman" w:hAnsi="Times New Roman" w:cs="Times New Roman" w:hint="eastAsia"/>
          <w:sz w:val="28"/>
          <w:szCs w:val="28"/>
        </w:rPr>
        <w:t>出现的概率；定义：</w:t>
      </w:r>
    </w:p>
    <w:p>
      <w:pPr>
        <w:rPr>
          <w:rFonts w:ascii="Times New Roman" w:hAnsi="Times New Roman" w:cs="Times New Roman"/>
          <w:sz w:val="28"/>
          <w:szCs w:val="28"/>
        </w:rPr>
      </w:pPr>
      <w:r>
        <w:rPr>
          <w:rFonts w:ascii="Times New Roman" w:hAnsi="Times New Roman" w:cs="Times New Roman" w:hint="eastAsia"/>
          <w:sz w:val="28"/>
          <w:szCs w:val="28"/>
        </w:rPr>
        <w:t>令</w:t>
      </w:r>
      <w:r>
        <w:rPr>
          <w:position w:val="-12"/>
        </w:rPr>
        <w:object w:dxaOrig="180" w:dyaOrig="360">
          <v:shape id="_x0000_i1221" type="#_x0000_t75" style="width:7.5pt;height:21.75pt" o:ole="">
            <v:imagedata r:id="rId391" o:title=""/>
          </v:shape>
          <o:OLEObject Type="Embed" ProgID="Equation.DSMT4" ShapeID="_x0000_i1221" DrawAspect="Content" ObjectID="_1633801639" r:id="rId392"/>
        </w:object>
      </w:r>
      <w:r>
        <w:rPr>
          <w:rFonts w:ascii="Times New Roman" w:hAnsi="Times New Roman" w:cs="Times New Roman" w:hint="eastAsia"/>
          <w:sz w:val="28"/>
          <w:szCs w:val="28"/>
        </w:rPr>
        <w:t>为垃圾邮件中，单词</w:t>
      </w:r>
      <w:r>
        <w:rPr>
          <w:position w:val="-12"/>
        </w:rPr>
        <w:object w:dxaOrig="240" w:dyaOrig="360">
          <v:shape id="_x0000_i1222" type="#_x0000_t75" style="width:14.25pt;height:21.75pt" o:ole="">
            <v:imagedata r:id="rId393" o:title=""/>
          </v:shape>
          <o:OLEObject Type="Embed" ProgID="Equation.DSMT4" ShapeID="_x0000_i1222" DrawAspect="Content" ObjectID="_1633801640" r:id="rId394"/>
        </w:object>
      </w:r>
      <w:r>
        <w:rPr>
          <w:rFonts w:ascii="Times New Roman" w:hAnsi="Times New Roman" w:cs="Times New Roman" w:hint="eastAsia"/>
          <w:sz w:val="28"/>
          <w:szCs w:val="28"/>
        </w:rPr>
        <w:t>出现的个数。</w:t>
      </w:r>
    </w:p>
    <w:p>
      <w:pPr>
        <w:rPr>
          <w:rFonts w:ascii="Times New Roman" w:hAnsi="Times New Roman" w:cs="Times New Roman"/>
          <w:sz w:val="28"/>
          <w:szCs w:val="28"/>
        </w:rPr>
      </w:pPr>
      <w:r>
        <w:rPr>
          <w:rFonts w:ascii="Times New Roman" w:hAnsi="Times New Roman" w:cs="Times New Roman" w:hint="eastAsia"/>
          <w:sz w:val="28"/>
          <w:szCs w:val="28"/>
        </w:rPr>
        <w:lastRenderedPageBreak/>
        <w:t>令</w:t>
      </w:r>
      <w:r>
        <w:rPr>
          <w:position w:val="-6"/>
        </w:rPr>
        <w:object w:dxaOrig="139" w:dyaOrig="240">
          <v:shape id="_x0000_i1223" type="#_x0000_t75" style="width:7.5pt;height:14.25pt" o:ole="">
            <v:imagedata r:id="rId395" o:title=""/>
          </v:shape>
          <o:OLEObject Type="Embed" ProgID="Equation.DSMT4" ShapeID="_x0000_i1223" DrawAspect="Content" ObjectID="_1633801641" r:id="rId396"/>
        </w:object>
      </w:r>
      <w:r>
        <w:rPr>
          <w:rFonts w:ascii="Times New Roman" w:hAnsi="Times New Roman" w:cs="Times New Roman" w:hint="eastAsia"/>
          <w:sz w:val="28"/>
          <w:szCs w:val="28"/>
        </w:rPr>
        <w:t>为垃圾邮件，所有单词总数目。则：</w:t>
      </w:r>
    </w:p>
    <w:p>
      <w:pPr>
        <w:jc w:val="center"/>
        <w:rPr>
          <w:rFonts w:ascii="Times New Roman" w:hAnsi="Times New Roman" w:cs="Times New Roman"/>
          <w:sz w:val="28"/>
          <w:szCs w:val="28"/>
        </w:rPr>
      </w:pPr>
      <w:r>
        <w:rPr>
          <w:position w:val="-24"/>
        </w:rPr>
        <w:object w:dxaOrig="1340" w:dyaOrig="620">
          <v:shape id="_x0000_i1224" type="#_x0000_t75" style="width:64.5pt;height:28.5pt" o:ole="">
            <v:imagedata r:id="rId397" o:title=""/>
          </v:shape>
          <o:OLEObject Type="Embed" ProgID="Equation.DSMT4" ShapeID="_x0000_i1224" DrawAspect="Content" ObjectID="_1633801642" r:id="rId398"/>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拉普拉斯平滑：分子</w:t>
      </w: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，分母加特征总数，这样可以保证概率和为</w:t>
      </w:r>
      <w:r>
        <w:rPr>
          <w:rFonts w:ascii="Times New Roman" w:hAnsi="Times New Roman" w:cs="Times New Roman" w:hint="eastAsia"/>
          <w:sz w:val="28"/>
          <w:szCs w:val="28"/>
        </w:rPr>
        <w:t>1</w:t>
      </w:r>
    </w:p>
    <w:p>
      <w:pPr>
        <w:jc w:val="center"/>
        <w:rPr>
          <w:rFonts w:ascii="Times New Roman" w:hAnsi="Times New Roman" w:cs="Times New Roman"/>
          <w:sz w:val="28"/>
          <w:szCs w:val="28"/>
        </w:rPr>
      </w:pPr>
      <w:r>
        <w:rPr>
          <w:position w:val="-88"/>
        </w:rPr>
        <w:object w:dxaOrig="1740" w:dyaOrig="1920">
          <v:shape id="_x0000_i1225" type="#_x0000_t75" style="width:86.25pt;height:93.75pt" o:ole="">
            <v:imagedata r:id="rId399" o:title=""/>
          </v:shape>
          <o:OLEObject Type="Embed" ProgID="Equation.DSMT4" ShapeID="_x0000_i1225" DrawAspect="Content" ObjectID="_1633801643" r:id="rId400"/>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dacity</w:t>
      </w:r>
      <w:r>
        <w:rPr>
          <w:rFonts w:ascii="Times New Roman" w:hAnsi="Times New Roman" w:cs="Times New Roman" w:hint="eastAsia"/>
          <w:sz w:val="28"/>
          <w:szCs w:val="28"/>
        </w:rPr>
        <w:t>中的例子，患病的概率：</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人患某种病的概率</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(S)</w:t>
      </w:r>
      <w:r>
        <w:rPr>
          <w:rFonts w:ascii="Times New Roman" w:hAnsi="Times New Roman" w:cs="Times New Roman" w:hint="eastAsia"/>
          <w:sz w:val="28"/>
          <w:szCs w:val="28"/>
        </w:rPr>
        <w:t>=</w:t>
      </w:r>
      <w:r>
        <w:rPr>
          <w:rFonts w:ascii="Times New Roman" w:hAnsi="Times New Roman" w:cs="Times New Roman"/>
          <w:sz w:val="28"/>
          <w:szCs w:val="28"/>
        </w:rPr>
        <w:t xml:space="preserve">0.00001    </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健康的概率</w:t>
      </w:r>
    </w:p>
    <w:p>
      <w:pPr>
        <w:spacing w:line="400" w:lineRule="exact"/>
        <w:rPr>
          <w:rFonts w:ascii="Times New Roman" w:hAnsi="Times New Roman" w:cs="Times New Roman"/>
          <w:sz w:val="28"/>
          <w:szCs w:val="28"/>
        </w:rPr>
      </w:pPr>
      <w:r>
        <w:rPr>
          <w:rFonts w:ascii="Times New Roman" w:hAnsi="Times New Roman" w:cs="Times New Roman"/>
          <w:sz w:val="28"/>
          <w:szCs w:val="28"/>
        </w:rPr>
        <w:t>P(H)=0.9999</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检测为阳性的准确率为</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（这个概率指的是如果人检测为阳性，准确率为</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，还有</w:t>
      </w: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是本身为阴性，结果误检测为阳性），即：</w:t>
      </w: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u w:val="single"/>
        </w:rPr>
        <w:t>患病</w:t>
      </w:r>
      <w:r>
        <w:rPr>
          <w:rFonts w:ascii="Times New Roman" w:hAnsi="Times New Roman" w:cs="Times New Roman" w:hint="eastAsia"/>
          <w:sz w:val="28"/>
          <w:szCs w:val="28"/>
        </w:rPr>
        <w:t>时检测为阳性的概率</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|S)=0.99</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u w:val="single"/>
        </w:rPr>
        <w:t>健康</w:t>
      </w:r>
      <w:r>
        <w:rPr>
          <w:rFonts w:ascii="Times New Roman" w:hAnsi="Times New Roman" w:cs="Times New Roman" w:hint="eastAsia"/>
          <w:sz w:val="28"/>
          <w:szCs w:val="28"/>
        </w:rPr>
        <w:t>时误检测为阳性时的概率</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|H)=0.01</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求</w:t>
      </w:r>
      <w:r>
        <w:rPr>
          <w:rFonts w:ascii="Times New Roman" w:hAnsi="Times New Roman" w:cs="Times New Roman" w:hint="eastAsia"/>
          <w:sz w:val="28"/>
          <w:szCs w:val="28"/>
        </w:rPr>
        <w:t>P</w:t>
      </w:r>
      <w:r>
        <w:rPr>
          <w:rFonts w:ascii="Times New Roman" w:hAnsi="Times New Roman" w:cs="Times New Roman"/>
          <w:sz w:val="28"/>
          <w:szCs w:val="28"/>
        </w:rPr>
        <w:t>(S|+)</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(S|+)=P(S)P(+|S)/P(+)</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(+)=P(S)P(+|S)+P(H)P(+|H)=0.0001*0.99+0.9999*0.01</w:t>
      </w:r>
    </w:p>
    <w:p>
      <w:pPr>
        <w:spacing w:line="400" w:lineRule="exact"/>
        <w:rPr>
          <w:rFonts w:ascii="Times New Roman" w:hAnsi="Times New Roman" w:cs="Times New Roman"/>
          <w:sz w:val="28"/>
          <w:szCs w:val="28"/>
        </w:rPr>
      </w:pPr>
      <w:r>
        <w:rPr>
          <w:rFonts w:ascii="Times New Roman" w:hAnsi="Times New Roman" w:cs="Times New Roman"/>
          <w:sz w:val="28"/>
          <w:szCs w:val="28"/>
        </w:rPr>
        <w:t>P(S|+)=0.0001*0.99 / (0.0001*0.99+0.9999*0.01)=0.0098</w:t>
      </w:r>
    </w:p>
    <w:p>
      <w:pPr>
        <w:spacing w:line="400" w:lineRule="exact"/>
        <w:rPr>
          <w:rFonts w:ascii="Times New Roman" w:hAnsi="Times New Roman" w:cs="Times New Roman"/>
          <w:sz w:val="28"/>
          <w:szCs w:val="28"/>
        </w:rPr>
      </w:pPr>
    </w:p>
    <w:p>
      <w:pPr>
        <w:jc w:val="center"/>
        <w:rPr>
          <w:rFonts w:ascii="Times New Roman" w:hAnsi="Times New Roman" w:cs="Times New Roman"/>
          <w:sz w:val="28"/>
          <w:szCs w:val="28"/>
        </w:rPr>
      </w:pPr>
      <w:r>
        <w:rPr>
          <w:noProof/>
        </w:rPr>
        <w:lastRenderedPageBreak/>
        <w:drawing>
          <wp:inline distT="0" distB="0" distL="0" distR="0">
            <wp:extent cx="4305300" cy="23475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1"/>
                    <a:stretch>
                      <a:fillRect/>
                    </a:stretch>
                  </pic:blipFill>
                  <pic:spPr>
                    <a:xfrm>
                      <a:off x="0" y="0"/>
                      <a:ext cx="4328502" cy="2360195"/>
                    </a:xfrm>
                    <a:prstGeom prst="rect">
                      <a:avLst/>
                    </a:prstGeom>
                  </pic:spPr>
                </pic:pic>
              </a:graphicData>
            </a:graphic>
          </wp:inline>
        </w:drawing>
      </w:r>
    </w:p>
    <w:p>
      <w:pPr>
        <w:spacing w:line="400" w:lineRule="exact"/>
        <w:rPr>
          <w:rFonts w:ascii="Times New Roman" w:hAnsi="Times New Roman" w:cs="Times New Roman"/>
          <w:sz w:val="28"/>
          <w:szCs w:val="28"/>
        </w:rPr>
      </w:pPr>
    </w:p>
    <w:p>
      <w:pPr>
        <w:jc w:val="center"/>
        <w:rPr>
          <w:rFonts w:ascii="Times New Roman" w:hAnsi="Times New Roman" w:cs="Times New Roman"/>
          <w:sz w:val="28"/>
          <w:szCs w:val="28"/>
        </w:rPr>
      </w:pPr>
      <w:r>
        <w:rPr>
          <w:noProof/>
        </w:rPr>
        <w:drawing>
          <wp:inline distT="0" distB="0" distL="0" distR="0">
            <wp:extent cx="4191000" cy="18695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2"/>
                    <a:stretch>
                      <a:fillRect/>
                    </a:stretch>
                  </pic:blipFill>
                  <pic:spPr>
                    <a:xfrm>
                      <a:off x="0" y="0"/>
                      <a:ext cx="4209363" cy="1877783"/>
                    </a:xfrm>
                    <a:prstGeom prst="rect">
                      <a:avLst/>
                    </a:prstGeom>
                  </pic:spPr>
                </pic:pic>
              </a:graphicData>
            </a:graphic>
          </wp:inline>
        </w:drawing>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从上述计算来看，即使检测准确率达到</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，检测为阳性并且人患病的准确率最终为</w:t>
      </w:r>
      <w:r>
        <w:rPr>
          <w:rFonts w:ascii="Times New Roman" w:hAnsi="Times New Roman" w:cs="Times New Roman" w:hint="eastAsia"/>
          <w:sz w:val="28"/>
          <w:szCs w:val="28"/>
        </w:rPr>
        <w:t>0</w:t>
      </w:r>
      <w:r>
        <w:rPr>
          <w:rFonts w:ascii="Times New Roman" w:hAnsi="Times New Roman" w:cs="Times New Roman"/>
          <w:sz w:val="28"/>
          <w:szCs w:val="28"/>
        </w:rPr>
        <w:t>.0098</w:t>
      </w:r>
      <w:r>
        <w:rPr>
          <w:rFonts w:ascii="Times New Roman" w:hAnsi="Times New Roman" w:cs="Times New Roman" w:hint="eastAsia"/>
          <w:sz w:val="28"/>
          <w:szCs w:val="28"/>
        </w:rPr>
        <w:t>，小于</w:t>
      </w:r>
      <w:r>
        <w:rPr>
          <w:rFonts w:ascii="Times New Roman" w:hAnsi="Times New Roman" w:cs="Times New Roman" w:hint="eastAsia"/>
          <w:sz w:val="28"/>
          <w:szCs w:val="28"/>
        </w:rPr>
        <w:t>1%</w:t>
      </w:r>
      <w:r>
        <w:rPr>
          <w:rFonts w:ascii="Times New Roman" w:hAnsi="Times New Roman" w:cs="Times New Roman" w:hint="eastAsia"/>
          <w:sz w:val="28"/>
          <w:szCs w:val="28"/>
        </w:rPr>
        <w:t>，而检测为阳性但人健康的概率（</w:t>
      </w:r>
      <w:r>
        <w:rPr>
          <w:rFonts w:ascii="Times New Roman" w:hAnsi="Times New Roman" w:cs="Times New Roman" w:hint="eastAsia"/>
          <w:color w:val="FF0000"/>
          <w:sz w:val="28"/>
          <w:szCs w:val="28"/>
        </w:rPr>
        <w:t>假阳性</w:t>
      </w:r>
      <w:r>
        <w:rPr>
          <w:rFonts w:ascii="Times New Roman" w:hAnsi="Times New Roman" w:cs="Times New Roman" w:hint="eastAsia"/>
          <w:sz w:val="28"/>
          <w:szCs w:val="28"/>
        </w:rPr>
        <w:t>）却超过了</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，这是由于</w:t>
      </w:r>
      <w:r>
        <w:rPr>
          <w:rFonts w:ascii="Times New Roman" w:hAnsi="Times New Roman" w:cs="Times New Roman" w:hint="eastAsia"/>
          <w:color w:val="FF0000"/>
          <w:sz w:val="28"/>
          <w:szCs w:val="28"/>
        </w:rPr>
        <w:t>检测的误差</w:t>
      </w:r>
      <w:r>
        <w:rPr>
          <w:rFonts w:ascii="Times New Roman" w:hAnsi="Times New Roman" w:cs="Times New Roman" w:hint="eastAsia"/>
          <w:color w:val="FF0000"/>
          <w:sz w:val="28"/>
          <w:szCs w:val="28"/>
        </w:rPr>
        <w:t>1%</w:t>
      </w:r>
      <w:r>
        <w:rPr>
          <w:rFonts w:ascii="Times New Roman" w:hAnsi="Times New Roman" w:cs="Times New Roman" w:hint="eastAsia"/>
          <w:color w:val="FF0000"/>
          <w:sz w:val="28"/>
          <w:szCs w:val="28"/>
        </w:rPr>
        <w:t>远大于人患病的概率</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所以在</w:t>
      </w:r>
      <w:r>
        <w:rPr>
          <w:rFonts w:ascii="Times New Roman" w:hAnsi="Times New Roman" w:cs="Times New Roman" w:hint="eastAsia"/>
          <w:color w:val="FF0000"/>
          <w:sz w:val="28"/>
          <w:szCs w:val="28"/>
        </w:rPr>
        <w:t>医学上检测准确率必须非常高</w:t>
      </w:r>
      <w:r>
        <w:rPr>
          <w:rFonts w:ascii="Times New Roman" w:hAnsi="Times New Roman" w:cs="Times New Roman" w:hint="eastAsia"/>
          <w:sz w:val="28"/>
          <w:szCs w:val="28"/>
        </w:rPr>
        <w:t>，如果准确率达到</w:t>
      </w:r>
      <w:r>
        <w:rPr>
          <w:rFonts w:ascii="Times New Roman" w:hAnsi="Times New Roman" w:cs="Times New Roman" w:hint="eastAsia"/>
          <w:sz w:val="28"/>
          <w:szCs w:val="28"/>
        </w:rPr>
        <w:t>9</w:t>
      </w:r>
      <w:r>
        <w:rPr>
          <w:rFonts w:ascii="Times New Roman" w:hAnsi="Times New Roman" w:cs="Times New Roman"/>
          <w:sz w:val="28"/>
          <w:szCs w:val="28"/>
        </w:rPr>
        <w:t>9.999</w:t>
      </w:r>
      <w:r>
        <w:rPr>
          <w:rFonts w:ascii="Times New Roman" w:hAnsi="Times New Roman" w:cs="Times New Roman" w:hint="eastAsia"/>
          <w:sz w:val="28"/>
          <w:szCs w:val="28"/>
        </w:rPr>
        <w:t>%</w:t>
      </w:r>
      <w:r>
        <w:rPr>
          <w:rFonts w:ascii="Times New Roman" w:hAnsi="Times New Roman" w:cs="Times New Roman" w:hint="eastAsia"/>
          <w:sz w:val="28"/>
          <w:szCs w:val="28"/>
        </w:rPr>
        <w:t>，则检测为阳性并且人患病的概率为：</w:t>
      </w:r>
    </w:p>
    <w:p>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(S|+)=0.91</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朴素贝叶斯算法是一种生成模型，分别计算样本属于某一个类别的概率，然后概率最大的就是样本的类别。</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垃圾邮件分类案例：</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Udacity</w:t>
      </w:r>
      <w:r>
        <w:rPr>
          <w:rFonts w:ascii="Times New Roman" w:hAnsi="Times New Roman" w:cs="Times New Roman" w:hint="eastAsia"/>
          <w:sz w:val="28"/>
          <w:szCs w:val="28"/>
        </w:rPr>
        <w:t>中的垃圾邮件示例</w:t>
      </w:r>
      <w:r>
        <w:rPr>
          <w:rFonts w:ascii="Times New Roman" w:hAnsi="Times New Roman" w:cs="Times New Roman"/>
          <w:sz w:val="28"/>
          <w:szCs w:val="28"/>
        </w:rPr>
        <w:t>machine_learn/bayesian</w:t>
      </w:r>
      <w:r>
        <w:rPr>
          <w:rFonts w:ascii="Times New Roman" w:hAnsi="Times New Roman" w:cs="Times New Roman" w:hint="eastAsia"/>
          <w:sz w:val="28"/>
          <w:szCs w:val="28"/>
        </w:rPr>
        <w:t>，是根据样本中垃圾邮件和非垃圾邮件中单词出现的统计个数作为输入，采用朴素贝叶斯分类进行模型训练，然后对测试数据进行判断是否为垃圾邮件。实</w:t>
      </w:r>
      <w:r>
        <w:rPr>
          <w:rFonts w:ascii="Times New Roman" w:hAnsi="Times New Roman" w:cs="Times New Roman" w:hint="eastAsia"/>
          <w:sz w:val="28"/>
          <w:szCs w:val="28"/>
        </w:rPr>
        <w:lastRenderedPageBreak/>
        <w:t>际上垃圾邮件中某些单词的个数会比较高，朴素贝叶斯通过计算后验概率来区分邮件是否为垃圾邮件。</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朴素贝叶斯的优缺点</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优点：</w:t>
      </w:r>
    </w:p>
    <w:p>
      <w:pPr>
        <w:pStyle w:val="a8"/>
        <w:numPr>
          <w:ilvl w:val="0"/>
          <w:numId w:val="1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算法易于实现，速度快</w:t>
      </w:r>
    </w:p>
    <w:p>
      <w:pPr>
        <w:pStyle w:val="a8"/>
        <w:numPr>
          <w:ilvl w:val="0"/>
          <w:numId w:val="1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能够处理大量特征</w:t>
      </w:r>
    </w:p>
    <w:p>
      <w:pPr>
        <w:pStyle w:val="a8"/>
        <w:numPr>
          <w:ilvl w:val="0"/>
          <w:numId w:val="1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对缺失数据不敏感，模型比较稳定</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缺点：</w:t>
      </w:r>
    </w:p>
    <w:p>
      <w:pPr>
        <w:pStyle w:val="a8"/>
        <w:numPr>
          <w:ilvl w:val="0"/>
          <w:numId w:val="1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需要假设特征之间相互独立。</w:t>
      </w:r>
    </w:p>
    <w:p>
      <w:pPr>
        <w:pStyle w:val="a8"/>
        <w:numPr>
          <w:ilvl w:val="0"/>
          <w:numId w:val="1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类别如果很多，效果不好（类别概率相乘之后会太小，容易受干扰）</w:t>
      </w:r>
    </w:p>
    <w:p>
      <w:pPr>
        <w:spacing w:line="400" w:lineRule="exact"/>
        <w:rPr>
          <w:rFonts w:ascii="Times New Roman" w:hAnsi="Times New Roman" w:cs="Times New Roman"/>
          <w:sz w:val="28"/>
          <w:szCs w:val="28"/>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支持向量机（</w:t>
      </w:r>
      <w:r>
        <w:rPr>
          <w:rFonts w:ascii="Times New Roman" w:hAnsi="Times New Roman" w:cs="Times New Roman" w:hint="eastAsia"/>
          <w:b/>
          <w:sz w:val="36"/>
          <w:szCs w:val="36"/>
        </w:rPr>
        <w:t>SVM</w:t>
      </w:r>
      <w:r>
        <w:rPr>
          <w:rFonts w:ascii="Times New Roman" w:hAnsi="Times New Roman" w:cs="Times New Roman" w:hint="eastAsia"/>
          <w:b/>
          <w:sz w:val="36"/>
          <w:szCs w:val="36"/>
        </w:rPr>
        <w:t>）</w:t>
      </w:r>
    </w:p>
    <w:p>
      <w:pPr>
        <w:pStyle w:val="a8"/>
        <w:spacing w:line="400" w:lineRule="exact"/>
        <w:ind w:left="360" w:firstLineChars="0" w:firstLine="0"/>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Logistic</w:t>
      </w:r>
      <w:r>
        <w:rPr>
          <w:rFonts w:ascii="Times New Roman" w:hAnsi="Times New Roman" w:cs="Times New Roman" w:hint="eastAsia"/>
          <w:sz w:val="28"/>
          <w:szCs w:val="28"/>
        </w:rPr>
        <w:t>回归中：</w:t>
      </w:r>
    </w:p>
    <w:p>
      <w:pPr>
        <w:jc w:val="center"/>
        <w:rPr>
          <w:rFonts w:ascii="Times New Roman" w:hAnsi="Times New Roman" w:cs="Times New Roman"/>
          <w:sz w:val="28"/>
          <w:szCs w:val="28"/>
        </w:rPr>
      </w:pPr>
      <w:r>
        <w:rPr>
          <w:position w:val="-26"/>
        </w:rPr>
        <w:object w:dxaOrig="1640" w:dyaOrig="639">
          <v:shape id="_x0000_i1226" type="#_x0000_t75" style="width:79.5pt;height:28.5pt" o:ole="">
            <v:imagedata r:id="rId403" o:title=""/>
          </v:shape>
          <o:OLEObject Type="Embed" ProgID="Equation.DSMT4" ShapeID="_x0000_i1226" DrawAspect="Content" ObjectID="_1633801644" r:id="rId404"/>
        </w:object>
      </w:r>
    </w:p>
    <w:p>
      <w:pPr>
        <w:rPr>
          <w:rFonts w:ascii="Times New Roman" w:hAnsi="Times New Roman" w:cs="Times New Roman"/>
          <w:sz w:val="28"/>
          <w:szCs w:val="28"/>
        </w:rPr>
      </w:pPr>
      <w:r>
        <w:rPr>
          <w:rFonts w:ascii="Times New Roman" w:hAnsi="Times New Roman" w:cs="Times New Roman" w:hint="eastAsia"/>
          <w:sz w:val="28"/>
          <w:szCs w:val="28"/>
        </w:rPr>
        <w:t>当</w:t>
      </w:r>
      <w:r>
        <w:rPr>
          <w:position w:val="-6"/>
        </w:rPr>
        <w:object w:dxaOrig="800" w:dyaOrig="320">
          <v:shape id="_x0000_i1227" type="#_x0000_t75" style="width:43.5pt;height:14.25pt" o:ole="">
            <v:imagedata r:id="rId405" o:title=""/>
          </v:shape>
          <o:OLEObject Type="Embed" ProgID="Equation.DSMT4" ShapeID="_x0000_i1227" DrawAspect="Content" ObjectID="_1633801645" r:id="rId406"/>
        </w:object>
      </w:r>
      <w:r>
        <w:rPr>
          <w:rFonts w:ascii="Times New Roman" w:hAnsi="Times New Roman" w:cs="Times New Roman" w:hint="eastAsia"/>
          <w:sz w:val="28"/>
          <w:szCs w:val="28"/>
        </w:rPr>
        <w:t>时，</w:t>
      </w:r>
      <w:r>
        <w:rPr>
          <w:position w:val="-14"/>
        </w:rPr>
        <w:object w:dxaOrig="1160" w:dyaOrig="400">
          <v:shape id="_x0000_i1228" type="#_x0000_t75" style="width:57.75pt;height:21.75pt" o:ole="">
            <v:imagedata r:id="rId407" o:title=""/>
          </v:shape>
          <o:OLEObject Type="Embed" ProgID="Equation.DSMT4" ShapeID="_x0000_i1228" DrawAspect="Content" ObjectID="_1633801646" r:id="rId408"/>
        </w:object>
      </w:r>
      <w:r>
        <w:rPr>
          <w:rFonts w:ascii="Times New Roman" w:hAnsi="Times New Roman" w:cs="Times New Roman" w:hint="eastAsia"/>
          <w:sz w:val="28"/>
          <w:szCs w:val="28"/>
        </w:rPr>
        <w:t>，预测</w:t>
      </w:r>
      <w:r>
        <w:rPr>
          <w:rFonts w:ascii="Times New Roman" w:hAnsi="Times New Roman" w:cs="Times New Roman" w:hint="eastAsia"/>
          <w:sz w:val="28"/>
          <w:szCs w:val="28"/>
        </w:rPr>
        <w:t>y=1</w:t>
      </w:r>
      <w:r>
        <w:rPr>
          <w:rFonts w:ascii="Times New Roman" w:hAnsi="Times New Roman" w:cs="Times New Roman" w:hint="eastAsia"/>
          <w:sz w:val="28"/>
          <w:szCs w:val="28"/>
        </w:rPr>
        <w:t>。</w:t>
      </w:r>
    </w:p>
    <w:p>
      <w:pPr>
        <w:rPr>
          <w:rFonts w:ascii="Times New Roman" w:hAnsi="Times New Roman" w:cs="Times New Roman"/>
          <w:sz w:val="28"/>
          <w:szCs w:val="28"/>
        </w:rPr>
      </w:pPr>
      <w:r>
        <w:rPr>
          <w:rFonts w:ascii="Times New Roman" w:hAnsi="Times New Roman" w:cs="Times New Roman" w:hint="eastAsia"/>
          <w:sz w:val="28"/>
          <w:szCs w:val="28"/>
        </w:rPr>
        <w:t>当</w:t>
      </w:r>
      <w:r>
        <w:rPr>
          <w:position w:val="-6"/>
        </w:rPr>
        <w:object w:dxaOrig="800" w:dyaOrig="320">
          <v:shape id="_x0000_i1229" type="#_x0000_t75" style="width:43.5pt;height:14.25pt" o:ole="">
            <v:imagedata r:id="rId409" o:title=""/>
          </v:shape>
          <o:OLEObject Type="Embed" ProgID="Equation.DSMT4" ShapeID="_x0000_i1229" DrawAspect="Content" ObjectID="_1633801647" r:id="rId410"/>
        </w:object>
      </w:r>
      <w:r>
        <w:rPr>
          <w:rFonts w:ascii="Times New Roman" w:hAnsi="Times New Roman" w:cs="Times New Roman" w:hint="eastAsia"/>
          <w:sz w:val="28"/>
          <w:szCs w:val="28"/>
        </w:rPr>
        <w:t>时，</w:t>
      </w:r>
      <w:r>
        <w:rPr>
          <w:position w:val="-14"/>
        </w:rPr>
        <w:object w:dxaOrig="1160" w:dyaOrig="400">
          <v:shape id="_x0000_i1230" type="#_x0000_t75" style="width:57.75pt;height:21.75pt" o:ole="">
            <v:imagedata r:id="rId411" o:title=""/>
          </v:shape>
          <o:OLEObject Type="Embed" ProgID="Equation.DSMT4" ShapeID="_x0000_i1230" DrawAspect="Content" ObjectID="_1633801648" r:id="rId412"/>
        </w:object>
      </w:r>
      <w:r>
        <w:rPr>
          <w:rFonts w:ascii="Times New Roman" w:hAnsi="Times New Roman" w:cs="Times New Roman" w:hint="eastAsia"/>
          <w:sz w:val="28"/>
          <w:szCs w:val="28"/>
        </w:rPr>
        <w:t>，预测</w:t>
      </w:r>
      <w:r>
        <w:rPr>
          <w:rFonts w:ascii="Times New Roman" w:hAnsi="Times New Roman" w:cs="Times New Roman" w:hint="eastAsia"/>
          <w:sz w:val="28"/>
          <w:szCs w:val="28"/>
        </w:rPr>
        <w:t>y=0</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如果</w:t>
      </w:r>
      <w:r>
        <w:rPr>
          <w:position w:val="-6"/>
        </w:rPr>
        <w:object w:dxaOrig="859" w:dyaOrig="320">
          <v:shape id="_x0000_i1231" type="#_x0000_t75" style="width:43.5pt;height:14.25pt" o:ole="">
            <v:imagedata r:id="rId413" o:title=""/>
          </v:shape>
          <o:OLEObject Type="Embed" ProgID="Equation.DSMT4" ShapeID="_x0000_i1231" DrawAspect="Content" ObjectID="_1633801649" r:id="rId414"/>
        </w:object>
      </w:r>
      <w:r>
        <w:rPr>
          <w:rFonts w:ascii="Times New Roman" w:hAnsi="Times New Roman" w:cs="Times New Roman" w:hint="eastAsia"/>
          <w:sz w:val="28"/>
          <w:szCs w:val="28"/>
        </w:rPr>
        <w:t>，那么我们就能很准确的预测</w:t>
      </w:r>
      <w:r>
        <w:rPr>
          <w:rFonts w:ascii="Times New Roman" w:hAnsi="Times New Roman" w:cs="Times New Roman" w:hint="eastAsia"/>
          <w:sz w:val="28"/>
          <w:szCs w:val="28"/>
        </w:rPr>
        <w:t>y=1</w:t>
      </w:r>
      <w:r>
        <w:rPr>
          <w:rFonts w:ascii="Times New Roman" w:hAnsi="Times New Roman" w:cs="Times New Roman" w:hint="eastAsia"/>
          <w:sz w:val="28"/>
          <w:szCs w:val="28"/>
        </w:rPr>
        <w:t>，反之</w:t>
      </w:r>
      <w:r>
        <w:rPr>
          <w:position w:val="-6"/>
        </w:rPr>
        <w:object w:dxaOrig="859" w:dyaOrig="320">
          <v:shape id="_x0000_i1232" type="#_x0000_t75" style="width:43.5pt;height:14.25pt" o:ole="">
            <v:imagedata r:id="rId415" o:title=""/>
          </v:shape>
          <o:OLEObject Type="Embed" ProgID="Equation.DSMT4" ShapeID="_x0000_i1232" DrawAspect="Content" ObjectID="_1633801650" r:id="rId416"/>
        </w:object>
      </w:r>
      <w:r>
        <w:rPr>
          <w:rFonts w:ascii="Times New Roman" w:hAnsi="Times New Roman" w:cs="Times New Roman" w:hint="eastAsia"/>
          <w:sz w:val="28"/>
          <w:szCs w:val="28"/>
        </w:rPr>
        <w:t>，如果，就能很准确的预测</w:t>
      </w:r>
      <w:r>
        <w:rPr>
          <w:rFonts w:ascii="Times New Roman" w:hAnsi="Times New Roman" w:cs="Times New Roman" w:hint="eastAsia"/>
          <w:sz w:val="28"/>
          <w:szCs w:val="28"/>
        </w:rPr>
        <w:t>y=0.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通过</w:t>
      </w:r>
      <w:r>
        <w:rPr>
          <w:rFonts w:ascii="Times New Roman" w:hAnsi="Times New Roman" w:cs="Times New Roman" w:hint="eastAsia"/>
          <w:sz w:val="28"/>
          <w:szCs w:val="28"/>
        </w:rPr>
        <w:t>Logistic</w:t>
      </w:r>
      <w:r>
        <w:rPr>
          <w:rFonts w:ascii="Times New Roman" w:hAnsi="Times New Roman" w:cs="Times New Roman" w:hint="eastAsia"/>
          <w:sz w:val="28"/>
          <w:szCs w:val="28"/>
        </w:rPr>
        <w:t>回归学习得到的参数</w:t>
      </w:r>
      <w:r>
        <w:rPr>
          <w:position w:val="-6"/>
        </w:rPr>
        <w:object w:dxaOrig="200" w:dyaOrig="279">
          <v:shape id="_x0000_i1233" type="#_x0000_t75" style="width:7.5pt;height:14.25pt" o:ole="">
            <v:imagedata r:id="rId417" o:title=""/>
          </v:shape>
          <o:OLEObject Type="Embed" ProgID="Equation.DSMT4" ShapeID="_x0000_i1233" DrawAspect="Content" ObjectID="_1633801651" r:id="rId418"/>
        </w:object>
      </w:r>
      <w:r>
        <w:rPr>
          <w:rFonts w:ascii="Times New Roman" w:hAnsi="Times New Roman" w:cs="Times New Roman" w:hint="eastAsia"/>
          <w:sz w:val="28"/>
          <w:szCs w:val="28"/>
        </w:rPr>
        <w:t>，如果使得</w:t>
      </w:r>
      <w:r>
        <w:rPr>
          <w:rFonts w:ascii="Times New Roman" w:hAnsi="Times New Roman" w:cs="Times New Roman" w:hint="eastAsia"/>
          <w:color w:val="FF0000"/>
          <w:sz w:val="28"/>
          <w:szCs w:val="28"/>
        </w:rPr>
        <w:t>y=1</w:t>
      </w:r>
      <w:r>
        <w:rPr>
          <w:rFonts w:ascii="Times New Roman" w:hAnsi="Times New Roman" w:cs="Times New Roman" w:hint="eastAsia"/>
          <w:color w:val="FF0000"/>
          <w:sz w:val="28"/>
          <w:szCs w:val="28"/>
        </w:rPr>
        <w:t>时</w:t>
      </w:r>
      <w:r>
        <w:rPr>
          <w:rFonts w:ascii="Times New Roman" w:hAnsi="Times New Roman" w:cs="Times New Roman" w:hint="eastAsia"/>
          <w:sz w:val="28"/>
          <w:szCs w:val="28"/>
        </w:rPr>
        <w:t>，</w:t>
      </w:r>
      <w:r>
        <w:rPr>
          <w:position w:val="-6"/>
        </w:rPr>
        <w:object w:dxaOrig="859" w:dyaOrig="320">
          <v:shape id="_x0000_i1234" type="#_x0000_t75" style="width:43.5pt;height:14.25pt" o:ole="">
            <v:imagedata r:id="rId419" o:title=""/>
          </v:shape>
          <o:OLEObject Type="Embed" ProgID="Equation.DSMT4" ShapeID="_x0000_i1234" DrawAspect="Content" ObjectID="_1633801652" r:id="rId420"/>
        </w:object>
      </w:r>
      <w:r>
        <w:rPr>
          <w:rFonts w:ascii="Times New Roman" w:hAnsi="Times New Roman" w:cs="Times New Roman" w:hint="eastAsia"/>
          <w:sz w:val="28"/>
          <w:szCs w:val="28"/>
        </w:rPr>
        <w:t>，</w:t>
      </w:r>
      <w:r>
        <w:rPr>
          <w:rFonts w:ascii="Times New Roman" w:hAnsi="Times New Roman" w:cs="Times New Roman" w:hint="eastAsia"/>
          <w:color w:val="FF0000"/>
          <w:sz w:val="28"/>
          <w:szCs w:val="28"/>
        </w:rPr>
        <w:t>y=0</w:t>
      </w:r>
      <w:r>
        <w:rPr>
          <w:rFonts w:ascii="Times New Roman" w:hAnsi="Times New Roman" w:cs="Times New Roman" w:hint="eastAsia"/>
          <w:color w:val="FF0000"/>
          <w:sz w:val="28"/>
          <w:szCs w:val="28"/>
        </w:rPr>
        <w:t>时</w:t>
      </w:r>
      <w:r>
        <w:rPr>
          <w:rFonts w:ascii="Times New Roman" w:hAnsi="Times New Roman" w:cs="Times New Roman" w:hint="eastAsia"/>
          <w:sz w:val="28"/>
          <w:szCs w:val="28"/>
        </w:rPr>
        <w:t>，</w:t>
      </w:r>
      <w:r>
        <w:rPr>
          <w:position w:val="-6"/>
        </w:rPr>
        <w:object w:dxaOrig="859" w:dyaOrig="320">
          <v:shape id="_x0000_i1235" type="#_x0000_t75" style="width:43.5pt;height:14.25pt" o:ole="">
            <v:imagedata r:id="rId421" o:title=""/>
          </v:shape>
          <o:OLEObject Type="Embed" ProgID="Equation.DSMT4" ShapeID="_x0000_i1235" DrawAspect="Content" ObjectID="_1633801653" r:id="rId422"/>
        </w:object>
      </w:r>
      <w:r>
        <w:rPr>
          <w:rFonts w:ascii="Times New Roman" w:hAnsi="Times New Roman" w:cs="Times New Roman" w:hint="eastAsia"/>
          <w:sz w:val="28"/>
          <w:szCs w:val="28"/>
        </w:rPr>
        <w:t>，那么可以认为模型是良好的。</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如果数据集一定可以</w:t>
      </w:r>
      <w:r>
        <w:rPr>
          <w:rFonts w:ascii="Times New Roman" w:hAnsi="Times New Roman" w:cs="Times New Roman" w:hint="eastAsia"/>
          <w:color w:val="FF0000"/>
          <w:sz w:val="28"/>
          <w:szCs w:val="28"/>
        </w:rPr>
        <w:t>线性分隔</w:t>
      </w:r>
      <w:r>
        <w:rPr>
          <w:rFonts w:ascii="Times New Roman" w:hAnsi="Times New Roman" w:cs="Times New Roman" w:hint="eastAsia"/>
          <w:sz w:val="28"/>
          <w:szCs w:val="28"/>
        </w:rPr>
        <w:t>，</w:t>
      </w:r>
      <w:r>
        <w:rPr>
          <w:rFonts w:ascii="Times New Roman" w:hAnsi="Times New Roman" w:cs="Times New Roman" w:hint="eastAsia"/>
          <w:sz w:val="28"/>
          <w:szCs w:val="28"/>
        </w:rPr>
        <w:t>Logistic</w:t>
      </w:r>
      <w:r>
        <w:rPr>
          <w:rFonts w:ascii="Times New Roman" w:hAnsi="Times New Roman" w:cs="Times New Roman" w:hint="eastAsia"/>
          <w:sz w:val="28"/>
          <w:szCs w:val="28"/>
        </w:rPr>
        <w:t>回归考虑全局，得到的分隔模型将正类和负类区别开，而</w:t>
      </w:r>
      <w:r>
        <w:rPr>
          <w:rFonts w:ascii="Times New Roman" w:hAnsi="Times New Roman" w:cs="Times New Roman" w:hint="eastAsia"/>
          <w:sz w:val="28"/>
          <w:szCs w:val="28"/>
        </w:rPr>
        <w:t>SVM</w:t>
      </w:r>
      <w:r>
        <w:rPr>
          <w:rFonts w:ascii="Times New Roman" w:hAnsi="Times New Roman" w:cs="Times New Roman" w:hint="eastAsia"/>
          <w:sz w:val="28"/>
          <w:szCs w:val="28"/>
        </w:rPr>
        <w:t>则希望</w:t>
      </w:r>
      <w:r>
        <w:rPr>
          <w:rFonts w:ascii="Times New Roman" w:hAnsi="Times New Roman" w:cs="Times New Roman" w:hint="eastAsia"/>
          <w:color w:val="FF0000"/>
          <w:sz w:val="28"/>
          <w:szCs w:val="28"/>
        </w:rPr>
        <w:t>靠近分隔线的元素能尽可能的远离分隔线</w:t>
      </w:r>
      <w:r>
        <w:rPr>
          <w:rFonts w:ascii="Times New Roman" w:hAnsi="Times New Roman" w:cs="Times New Roman" w:hint="eastAsia"/>
          <w:sz w:val="28"/>
          <w:szCs w:val="28"/>
        </w:rPr>
        <w:t>，</w:t>
      </w:r>
      <w:r>
        <w:rPr>
          <w:rFonts w:ascii="Times New Roman" w:hAnsi="Times New Roman" w:cs="Times New Roman" w:hint="eastAsia"/>
          <w:color w:val="FF0000"/>
          <w:sz w:val="28"/>
          <w:szCs w:val="28"/>
        </w:rPr>
        <w:t>不关心那些已经远离分隔线</w:t>
      </w:r>
      <w:r>
        <w:rPr>
          <w:rFonts w:ascii="Times New Roman" w:hAnsi="Times New Roman" w:cs="Times New Roman" w:hint="eastAsia"/>
          <w:sz w:val="28"/>
          <w:szCs w:val="28"/>
        </w:rPr>
        <w:t>的元素，</w:t>
      </w:r>
      <w:r>
        <w:rPr>
          <w:rFonts w:ascii="Times New Roman" w:hAnsi="Times New Roman" w:cs="Times New Roman" w:hint="eastAsia"/>
          <w:color w:val="FF0000"/>
          <w:sz w:val="28"/>
          <w:szCs w:val="28"/>
        </w:rPr>
        <w:t>注重局部</w:t>
      </w:r>
      <w:r>
        <w:rPr>
          <w:rFonts w:ascii="Times New Roman" w:hAnsi="Times New Roman" w:cs="Times New Roman" w:hint="eastAsia"/>
          <w:sz w:val="28"/>
          <w:szCs w:val="28"/>
        </w:rPr>
        <w:t>。这</w:t>
      </w:r>
      <w:r>
        <w:rPr>
          <w:rFonts w:ascii="Times New Roman" w:hAnsi="Times New Roman" w:cs="Times New Roman" w:hint="eastAsia"/>
          <w:sz w:val="28"/>
          <w:szCs w:val="28"/>
        </w:rPr>
        <w:lastRenderedPageBreak/>
        <w:t>也是</w:t>
      </w:r>
      <w:r>
        <w:rPr>
          <w:rFonts w:ascii="Times New Roman" w:hAnsi="Times New Roman" w:cs="Times New Roman" w:hint="eastAsia"/>
          <w:sz w:val="28"/>
          <w:szCs w:val="28"/>
        </w:rPr>
        <w:t>SVM</w:t>
      </w:r>
      <w:r>
        <w:rPr>
          <w:rFonts w:ascii="Times New Roman" w:hAnsi="Times New Roman" w:cs="Times New Roman" w:hint="eastAsia"/>
          <w:sz w:val="28"/>
          <w:szCs w:val="28"/>
        </w:rPr>
        <w:t>和</w:t>
      </w:r>
      <w:r>
        <w:rPr>
          <w:rFonts w:ascii="Times New Roman" w:hAnsi="Times New Roman" w:cs="Times New Roman" w:hint="eastAsia"/>
          <w:sz w:val="28"/>
          <w:szCs w:val="28"/>
        </w:rPr>
        <w:t>Logistic</w:t>
      </w:r>
      <w:r>
        <w:rPr>
          <w:rFonts w:ascii="Times New Roman" w:hAnsi="Times New Roman" w:cs="Times New Roman" w:hint="eastAsia"/>
          <w:sz w:val="28"/>
          <w:szCs w:val="28"/>
        </w:rPr>
        <w:t>的不同。</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SVM</w:t>
      </w:r>
      <w:r>
        <w:rPr>
          <w:rFonts w:ascii="Times New Roman" w:hAnsi="Times New Roman" w:cs="Times New Roman" w:hint="eastAsia"/>
          <w:sz w:val="28"/>
          <w:szCs w:val="28"/>
        </w:rPr>
        <w:t>中，符号约定：</w:t>
      </w:r>
    </w:p>
    <w:p>
      <w:pPr>
        <w:jc w:val="center"/>
        <w:rPr>
          <w:rFonts w:ascii="Times New Roman" w:hAnsi="Times New Roman" w:cs="Times New Roman"/>
          <w:sz w:val="28"/>
          <w:szCs w:val="28"/>
        </w:rPr>
      </w:pPr>
      <w:r>
        <w:rPr>
          <w:position w:val="-14"/>
        </w:rPr>
        <w:object w:dxaOrig="1180" w:dyaOrig="400">
          <v:shape id="_x0000_i1236" type="#_x0000_t75" style="width:57.75pt;height:21.75pt" o:ole="">
            <v:imagedata r:id="rId423" o:title=""/>
          </v:shape>
          <o:OLEObject Type="Embed" ProgID="Equation.DSMT4" ShapeID="_x0000_i1236" DrawAspect="Content" ObjectID="_1633801654" r:id="rId424"/>
        </w:object>
      </w:r>
    </w:p>
    <w:p>
      <w:pPr>
        <w:jc w:val="center"/>
        <w:rPr>
          <w:rFonts w:ascii="Times New Roman" w:hAnsi="Times New Roman" w:cs="Times New Roman"/>
          <w:sz w:val="28"/>
          <w:szCs w:val="28"/>
        </w:rPr>
      </w:pPr>
      <w:r>
        <w:rPr>
          <w:position w:val="-16"/>
        </w:rPr>
        <w:object w:dxaOrig="2040" w:dyaOrig="440">
          <v:shape id="_x0000_i1237" type="#_x0000_t75" style="width:100.5pt;height:21.75pt" o:ole="">
            <v:imagedata r:id="rId425" o:title=""/>
          </v:shape>
          <o:OLEObject Type="Embed" ProgID="Equation.DSMT4" ShapeID="_x0000_i1237" DrawAspect="Content" ObjectID="_1633801655" r:id="rId426"/>
        </w:object>
      </w:r>
    </w:p>
    <w:p>
      <w:pPr>
        <w:jc w:val="center"/>
        <w:rPr>
          <w:rFonts w:ascii="Times New Roman" w:hAnsi="Times New Roman" w:cs="Times New Roman"/>
          <w:sz w:val="28"/>
          <w:szCs w:val="28"/>
        </w:rPr>
      </w:pPr>
      <w:r>
        <w:rPr>
          <w:position w:val="-30"/>
        </w:rPr>
        <w:object w:dxaOrig="1900" w:dyaOrig="720">
          <v:shape id="_x0000_i1238" type="#_x0000_t75" style="width:93.75pt;height:36pt" o:ole="">
            <v:imagedata r:id="rId427" o:title=""/>
          </v:shape>
          <o:OLEObject Type="Embed" ProgID="Equation.DSMT4" ShapeID="_x0000_i1238" DrawAspect="Content" ObjectID="_1633801656" r:id="rId428"/>
        </w:objec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函数间隔：定义一个训练样本</w:t>
      </w:r>
      <w:r>
        <w:rPr>
          <w:position w:val="-18"/>
        </w:rPr>
        <w:object w:dxaOrig="960" w:dyaOrig="480">
          <v:shape id="_x0000_i1239" type="#_x0000_t75" style="width:50.25pt;height:21.75pt" o:ole="">
            <v:imagedata r:id="rId429" o:title=""/>
          </v:shape>
          <o:OLEObject Type="Embed" ProgID="Equation.DSMT4" ShapeID="_x0000_i1239" DrawAspect="Content" ObjectID="_1633801657" r:id="rId430"/>
        </w:object>
      </w:r>
      <w:r>
        <w:rPr>
          <w:rFonts w:ascii="Times New Roman" w:hAnsi="Times New Roman" w:cs="Times New Roman" w:hint="eastAsia"/>
          <w:sz w:val="28"/>
          <w:szCs w:val="28"/>
        </w:rPr>
        <w:t>，</w:t>
      </w:r>
      <w:r>
        <w:rPr>
          <w:position w:val="-6"/>
        </w:rPr>
        <w:object w:dxaOrig="200" w:dyaOrig="220">
          <v:shape id="_x0000_i1240" type="#_x0000_t75" style="width:7.5pt;height:14.25pt" o:ole="">
            <v:imagedata r:id="rId431" o:title=""/>
          </v:shape>
          <o:OLEObject Type="Embed" ProgID="Equation.DSMT4" ShapeID="_x0000_i1240" DrawAspect="Content" ObjectID="_1633801658" r:id="rId432"/>
        </w:object>
      </w:r>
      <w:r>
        <w:rPr>
          <w:rFonts w:ascii="Times New Roman" w:hAnsi="Times New Roman" w:cs="Times New Roman" w:hint="eastAsia"/>
          <w:sz w:val="28"/>
          <w:szCs w:val="28"/>
        </w:rPr>
        <w:t>是特征，</w:t>
      </w:r>
      <w:r>
        <w:rPr>
          <w:position w:val="-10"/>
        </w:rPr>
        <w:object w:dxaOrig="220" w:dyaOrig="260">
          <v:shape id="_x0000_i1241" type="#_x0000_t75" style="width:14.25pt;height:14.25pt" o:ole="">
            <v:imagedata r:id="rId433" o:title=""/>
          </v:shape>
          <o:OLEObject Type="Embed" ProgID="Equation.DSMT4" ShapeID="_x0000_i1241" DrawAspect="Content" ObjectID="_1633801659" r:id="rId434"/>
        </w:object>
      </w:r>
      <w:r>
        <w:rPr>
          <w:rFonts w:ascii="Times New Roman" w:hAnsi="Times New Roman" w:cs="Times New Roman" w:hint="eastAsia"/>
          <w:sz w:val="28"/>
          <w:szCs w:val="28"/>
        </w:rPr>
        <w:t>是结果标签。</w:t>
      </w:r>
    </w:p>
    <w:p>
      <w:pPr>
        <w:jc w:val="center"/>
        <w:rPr>
          <w:rFonts w:ascii="Times New Roman" w:hAnsi="Times New Roman" w:cs="Times New Roman"/>
          <w:sz w:val="28"/>
          <w:szCs w:val="28"/>
        </w:rPr>
      </w:pPr>
      <w:r>
        <w:rPr>
          <w:position w:val="-18"/>
        </w:rPr>
        <w:object w:dxaOrig="2180" w:dyaOrig="480">
          <v:shape id="_x0000_i1242" type="#_x0000_t75" style="width:108pt;height:21.75pt" o:ole="">
            <v:imagedata r:id="rId435" o:title=""/>
          </v:shape>
          <o:OLEObject Type="Embed" ProgID="Equation.DSMT4" ShapeID="_x0000_i1242" DrawAspect="Content" ObjectID="_1633801660" r:id="rId436"/>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如果希望函数间隔</w:t>
      </w:r>
      <w:r>
        <w:rPr>
          <w:position w:val="-10"/>
        </w:rPr>
        <w:object w:dxaOrig="360" w:dyaOrig="380">
          <v:shape id="_x0000_i1243" type="#_x0000_t75" style="width:21.75pt;height:21.75pt" o:ole="">
            <v:imagedata r:id="rId437" o:title=""/>
          </v:shape>
          <o:OLEObject Type="Embed" ProgID="Equation.DSMT4" ShapeID="_x0000_i1243" DrawAspect="Content" ObjectID="_1633801661" r:id="rId438"/>
        </w:object>
      </w:r>
      <w:r>
        <w:rPr>
          <w:rFonts w:ascii="Times New Roman" w:hAnsi="Times New Roman" w:cs="Times New Roman" w:hint="eastAsia"/>
          <w:sz w:val="28"/>
          <w:szCs w:val="28"/>
        </w:rPr>
        <w:t>取一个</w:t>
      </w:r>
      <w:r>
        <w:rPr>
          <w:rFonts w:ascii="Times New Roman" w:hAnsi="Times New Roman" w:cs="Times New Roman" w:hint="eastAsia"/>
          <w:color w:val="FF0000"/>
          <w:sz w:val="28"/>
          <w:szCs w:val="28"/>
        </w:rPr>
        <w:t>较大的值</w:t>
      </w:r>
      <w:r>
        <w:rPr>
          <w:rFonts w:ascii="Times New Roman" w:hAnsi="Times New Roman" w:cs="Times New Roman" w:hint="eastAsia"/>
          <w:sz w:val="28"/>
          <w:szCs w:val="28"/>
        </w:rPr>
        <w:t>（这样根据之前的推断，可以更好的区分样本是正类，还是负类），当</w:t>
      </w:r>
      <w:r>
        <w:rPr>
          <w:position w:val="-10"/>
        </w:rPr>
        <w:object w:dxaOrig="700" w:dyaOrig="380">
          <v:shape id="_x0000_i1244" type="#_x0000_t75" style="width:36pt;height:21.75pt" o:ole="">
            <v:imagedata r:id="rId439" o:title=""/>
          </v:shape>
          <o:OLEObject Type="Embed" ProgID="Equation.DSMT4" ShapeID="_x0000_i1244" DrawAspect="Content" ObjectID="_1633801662" r:id="rId440"/>
        </w:object>
      </w:r>
      <w:r>
        <w:rPr>
          <w:rFonts w:ascii="Times New Roman" w:hAnsi="Times New Roman" w:cs="Times New Roman" w:hint="eastAsia"/>
          <w:sz w:val="28"/>
          <w:szCs w:val="28"/>
        </w:rPr>
        <w:t>时，</w:t>
      </w:r>
      <w:r>
        <w:rPr>
          <w:position w:val="-6"/>
        </w:rPr>
        <w:object w:dxaOrig="1400" w:dyaOrig="340">
          <v:shape id="_x0000_i1245" type="#_x0000_t75" style="width:1in;height:14.25pt" o:ole="">
            <v:imagedata r:id="rId441" o:title=""/>
          </v:shape>
          <o:OLEObject Type="Embed" ProgID="Equation.DSMT4" ShapeID="_x0000_i1245" DrawAspect="Content" ObjectID="_1633801663" r:id="rId442"/>
        </w:object>
      </w:r>
      <w:r>
        <w:rPr>
          <w:rFonts w:ascii="Times New Roman" w:hAnsi="Times New Roman" w:cs="Times New Roman" w:hint="eastAsia"/>
          <w:sz w:val="28"/>
          <w:szCs w:val="28"/>
        </w:rPr>
        <w:t>，当</w:t>
      </w:r>
      <w:r>
        <w:rPr>
          <w:position w:val="-10"/>
        </w:rPr>
        <w:object w:dxaOrig="859" w:dyaOrig="380">
          <v:shape id="_x0000_i1246" type="#_x0000_t75" style="width:43.5pt;height:21.75pt" o:ole="">
            <v:imagedata r:id="rId443" o:title=""/>
          </v:shape>
          <o:OLEObject Type="Embed" ProgID="Equation.DSMT4" ShapeID="_x0000_i1246" DrawAspect="Content" ObjectID="_1633801664" r:id="rId444"/>
        </w:object>
      </w:r>
      <w:r>
        <w:rPr>
          <w:rFonts w:ascii="Times New Roman" w:hAnsi="Times New Roman" w:cs="Times New Roman" w:hint="eastAsia"/>
          <w:sz w:val="28"/>
          <w:szCs w:val="28"/>
        </w:rPr>
        <w:t>时，</w:t>
      </w:r>
      <w:r>
        <w:rPr>
          <w:position w:val="-6"/>
        </w:rPr>
        <w:object w:dxaOrig="1400" w:dyaOrig="340">
          <v:shape id="_x0000_i1247" type="#_x0000_t75" style="width:1in;height:14.25pt" o:ole="">
            <v:imagedata r:id="rId445" o:title=""/>
          </v:shape>
          <o:OLEObject Type="Embed" ProgID="Equation.DSMT4" ShapeID="_x0000_i1247" DrawAspect="Content" ObjectID="_1633801665" r:id="rId446"/>
        </w:object>
      </w:r>
      <w:r>
        <w:rPr>
          <w:rFonts w:ascii="Times New Roman" w:hAnsi="Times New Roman" w:cs="Times New Roman" w:hint="eastAsia"/>
          <w:sz w:val="28"/>
          <w:szCs w:val="28"/>
        </w:rPr>
        <w:t>。因此，函数间隔代表了样本是正类还是负类的确信度。</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全局样本的函数间隔：</w:t>
      </w:r>
    </w:p>
    <w:p>
      <w:pPr>
        <w:spacing w:line="400" w:lineRule="exact"/>
        <w:jc w:val="center"/>
        <w:rPr>
          <w:rFonts w:ascii="Times New Roman" w:hAnsi="Times New Roman" w:cs="Times New Roman"/>
          <w:sz w:val="28"/>
          <w:szCs w:val="28"/>
        </w:rPr>
      </w:pPr>
      <w:r>
        <w:rPr>
          <w:position w:val="-20"/>
        </w:rPr>
        <w:object w:dxaOrig="1140" w:dyaOrig="480">
          <v:shape id="_x0000_i1248" type="#_x0000_t75" style="width:57.75pt;height:21.75pt" o:ole="">
            <v:imagedata r:id="rId447" o:title=""/>
          </v:shape>
          <o:OLEObject Type="Embed" ProgID="Equation.DSMT4" ShapeID="_x0000_i1248" DrawAspect="Content" ObjectID="_1633801666" r:id="rId448"/>
        </w:object>
      </w:r>
    </w:p>
    <w:p>
      <w:pPr>
        <w:rPr>
          <w:rFonts w:ascii="Times New Roman" w:hAnsi="Times New Roman" w:cs="Times New Roman"/>
          <w:sz w:val="28"/>
          <w:szCs w:val="28"/>
        </w:rPr>
      </w:pPr>
      <w:r>
        <w:rPr>
          <w:rFonts w:ascii="Times New Roman" w:hAnsi="Times New Roman" w:cs="Times New Roman" w:hint="eastAsia"/>
          <w:sz w:val="28"/>
          <w:szCs w:val="28"/>
        </w:rPr>
        <w:t>所有训练样本中，最坏的情况。</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几何间隔：训练样本</w:t>
      </w:r>
      <w:r>
        <w:rPr>
          <w:position w:val="-18"/>
        </w:rPr>
        <w:object w:dxaOrig="960" w:dyaOrig="480">
          <v:shape id="_x0000_i1249" type="#_x0000_t75" style="width:50.25pt;height:21.75pt" o:ole="">
            <v:imagedata r:id="rId429" o:title=""/>
          </v:shape>
          <o:OLEObject Type="Embed" ProgID="Equation.DSMT4" ShapeID="_x0000_i1249" DrawAspect="Content" ObjectID="_1633801667" r:id="rId449"/>
        </w:object>
      </w:r>
      <w:r>
        <w:rPr>
          <w:rFonts w:ascii="Times New Roman" w:hAnsi="Times New Roman" w:cs="Times New Roman" w:hint="eastAsia"/>
          <w:sz w:val="28"/>
          <w:szCs w:val="28"/>
        </w:rPr>
        <w:t>到分隔面</w:t>
      </w:r>
      <w:r>
        <w:rPr>
          <w:position w:val="-6"/>
        </w:rPr>
        <w:object w:dxaOrig="1160" w:dyaOrig="320">
          <v:shape id="_x0000_i1250" type="#_x0000_t75" style="width:57.75pt;height:14.25pt" o:ole="">
            <v:imagedata r:id="rId450" o:title=""/>
          </v:shape>
          <o:OLEObject Type="Embed" ProgID="Equation.DSMT4" ShapeID="_x0000_i1250" DrawAspect="Content" ObjectID="_1633801668" r:id="rId451"/>
        </w:object>
      </w:r>
      <w:r>
        <w:rPr>
          <w:rFonts w:ascii="Times New Roman" w:hAnsi="Times New Roman" w:cs="Times New Roman" w:hint="eastAsia"/>
          <w:sz w:val="28"/>
          <w:szCs w:val="28"/>
        </w:rPr>
        <w:t>的垂直距离</w:t>
      </w:r>
    </w:p>
    <w:p>
      <w:pPr>
        <w:jc w:val="center"/>
        <w:rPr>
          <w:rFonts w:ascii="Times New Roman" w:hAnsi="Times New Roman" w:cs="Times New Roman"/>
          <w:sz w:val="28"/>
          <w:szCs w:val="28"/>
        </w:rPr>
      </w:pPr>
      <w:r>
        <w:rPr>
          <w:position w:val="-40"/>
        </w:rPr>
        <w:object w:dxaOrig="2780" w:dyaOrig="920">
          <v:shape id="_x0000_i1251" type="#_x0000_t75" style="width:136.5pt;height:43.5pt" o:ole="">
            <v:imagedata r:id="rId452" o:title=""/>
          </v:shape>
          <o:OLEObject Type="Embed" ProgID="Equation.DSMT4" ShapeID="_x0000_i1251" DrawAspect="Content" ObjectID="_1633801669" r:id="rId453"/>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4"/>
        </w:rPr>
        <w:object w:dxaOrig="380" w:dyaOrig="400">
          <v:shape id="_x0000_i1252" type="#_x0000_t75" style="width:21.75pt;height:21.75pt" o:ole="">
            <v:imagedata r:id="rId454" o:title=""/>
          </v:shape>
          <o:OLEObject Type="Embed" ProgID="Equation.DSMT4" ShapeID="_x0000_i1252" DrawAspect="Content" ObjectID="_1633801670" r:id="rId455"/>
        </w:object>
      </w:r>
      <w:r>
        <w:rPr>
          <w:rFonts w:ascii="Times New Roman" w:hAnsi="Times New Roman" w:cs="Times New Roman" w:hint="eastAsia"/>
          <w:sz w:val="28"/>
          <w:szCs w:val="28"/>
        </w:rPr>
        <w:t>表示向量</w:t>
      </w:r>
      <w:r>
        <w:rPr>
          <w:position w:val="-6"/>
        </w:rPr>
        <w:object w:dxaOrig="240" w:dyaOrig="220">
          <v:shape id="_x0000_i1253" type="#_x0000_t75" style="width:14.25pt;height:14.25pt" o:ole="">
            <v:imagedata r:id="rId456" o:title=""/>
          </v:shape>
          <o:OLEObject Type="Embed" ProgID="Equation.DSMT4" ShapeID="_x0000_i1253" DrawAspect="Content" ObjectID="_1633801671" r:id="rId457"/>
        </w:object>
      </w:r>
      <w:r>
        <w:rPr>
          <w:rFonts w:ascii="Times New Roman" w:hAnsi="Times New Roman" w:cs="Times New Roman" w:hint="eastAsia"/>
          <w:sz w:val="28"/>
          <w:szCs w:val="28"/>
        </w:rPr>
        <w:t>的模。</w:t>
      </w:r>
    </w:p>
    <w:p>
      <w:pPr>
        <w:rPr>
          <w:rFonts w:ascii="Times New Roman" w:hAnsi="Times New Roman" w:cs="Times New Roman"/>
          <w:sz w:val="28"/>
          <w:szCs w:val="28"/>
        </w:rPr>
      </w:pPr>
      <w:r>
        <w:rPr>
          <w:rFonts w:ascii="Times New Roman" w:hAnsi="Times New Roman" w:cs="Times New Roman" w:hint="eastAsia"/>
          <w:sz w:val="28"/>
          <w:szCs w:val="28"/>
        </w:rPr>
        <w:t>当</w:t>
      </w:r>
      <w:r>
        <w:rPr>
          <w:position w:val="-14"/>
        </w:rPr>
        <w:object w:dxaOrig="700" w:dyaOrig="400">
          <v:shape id="_x0000_i1254" type="#_x0000_t75" style="width:36pt;height:21.75pt" o:ole="">
            <v:imagedata r:id="rId458" o:title=""/>
          </v:shape>
          <o:OLEObject Type="Embed" ProgID="Equation.DSMT4" ShapeID="_x0000_i1254" DrawAspect="Content" ObjectID="_1633801672" r:id="rId459"/>
        </w:object>
      </w:r>
      <w:r>
        <w:rPr>
          <w:rFonts w:ascii="Times New Roman" w:hAnsi="Times New Roman" w:cs="Times New Roman" w:hint="eastAsia"/>
          <w:sz w:val="28"/>
          <w:szCs w:val="28"/>
        </w:rPr>
        <w:t>时，几何间隔就变成了函数间隔。函数间隔存在一个问题，我们可以通过将</w:t>
      </w:r>
      <w:r>
        <w:rPr>
          <w:position w:val="-6"/>
        </w:rPr>
        <w:object w:dxaOrig="240" w:dyaOrig="220">
          <v:shape id="_x0000_i1255" type="#_x0000_t75" style="width:14.25pt;height:14.25pt" o:ole="">
            <v:imagedata r:id="rId460" o:title=""/>
          </v:shape>
          <o:OLEObject Type="Embed" ProgID="Equation.DSMT4" ShapeID="_x0000_i1255" DrawAspect="Content" ObjectID="_1633801673" r:id="rId461"/>
        </w:object>
      </w:r>
      <w:r>
        <w:rPr>
          <w:rFonts w:ascii="Times New Roman" w:hAnsi="Times New Roman" w:cs="Times New Roman" w:hint="eastAsia"/>
          <w:sz w:val="28"/>
          <w:szCs w:val="28"/>
        </w:rPr>
        <w:t>和</w:t>
      </w:r>
      <w:r>
        <w:rPr>
          <w:position w:val="-6"/>
        </w:rPr>
        <w:object w:dxaOrig="200" w:dyaOrig="279">
          <v:shape id="_x0000_i1256" type="#_x0000_t75" style="width:7.5pt;height:14.25pt" o:ole="">
            <v:imagedata r:id="rId462" o:title=""/>
          </v:shape>
          <o:OLEObject Type="Embed" ProgID="Equation.DSMT4" ShapeID="_x0000_i1256" DrawAspect="Content" ObjectID="_1633801674" r:id="rId463"/>
        </w:object>
      </w:r>
      <w:r>
        <w:rPr>
          <w:rFonts w:ascii="Times New Roman" w:hAnsi="Times New Roman" w:cs="Times New Roman" w:hint="eastAsia"/>
          <w:sz w:val="28"/>
          <w:szCs w:val="28"/>
        </w:rPr>
        <w:t>乘以一个倍数来提高函数间隔，尽管这样对模型并无意义。而几何间隔则不存在这个问题，提高了</w:t>
      </w:r>
      <w:r>
        <w:rPr>
          <w:position w:val="-6"/>
        </w:rPr>
        <w:object w:dxaOrig="240" w:dyaOrig="220">
          <v:shape id="_x0000_i1257" type="#_x0000_t75" style="width:14.25pt;height:14.25pt" o:ole="">
            <v:imagedata r:id="rId464" o:title=""/>
          </v:shape>
          <o:OLEObject Type="Embed" ProgID="Equation.DSMT4" ShapeID="_x0000_i1257" DrawAspect="Content" ObjectID="_1633801675" r:id="rId465"/>
        </w:object>
      </w:r>
      <w:r>
        <w:rPr>
          <w:rFonts w:ascii="Times New Roman" w:hAnsi="Times New Roman" w:cs="Times New Roman" w:hint="eastAsia"/>
          <w:sz w:val="28"/>
          <w:szCs w:val="28"/>
        </w:rPr>
        <w:t>和</w:t>
      </w:r>
      <w:r>
        <w:rPr>
          <w:position w:val="-6"/>
        </w:rPr>
        <w:object w:dxaOrig="200" w:dyaOrig="279">
          <v:shape id="_x0000_i1258" type="#_x0000_t75" style="width:7.5pt;height:14.25pt" o:ole="">
            <v:imagedata r:id="rId466" o:title=""/>
          </v:shape>
          <o:OLEObject Type="Embed" ProgID="Equation.DSMT4" ShapeID="_x0000_i1258" DrawAspect="Content" ObjectID="_1633801676" r:id="rId467"/>
        </w:object>
      </w:r>
      <w:r>
        <w:rPr>
          <w:rFonts w:ascii="Times New Roman" w:hAnsi="Times New Roman" w:cs="Times New Roman" w:hint="eastAsia"/>
          <w:sz w:val="28"/>
          <w:szCs w:val="28"/>
        </w:rPr>
        <w:t>，则</w:t>
      </w:r>
      <w:r>
        <w:rPr>
          <w:position w:val="-14"/>
        </w:rPr>
        <w:object w:dxaOrig="380" w:dyaOrig="400">
          <v:shape id="_x0000_i1259" type="#_x0000_t75" style="width:21.75pt;height:21.75pt" o:ole="">
            <v:imagedata r:id="rId468" o:title=""/>
          </v:shape>
          <o:OLEObject Type="Embed" ProgID="Equation.DSMT4" ShapeID="_x0000_i1259" DrawAspect="Content" ObjectID="_1633801677" r:id="rId469"/>
        </w:object>
      </w:r>
      <w:r>
        <w:rPr>
          <w:rFonts w:ascii="Times New Roman" w:hAnsi="Times New Roman" w:cs="Times New Roman" w:hint="eastAsia"/>
          <w:sz w:val="28"/>
          <w:szCs w:val="28"/>
        </w:rPr>
        <w:t>也会跟着一起提高。</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全局几何间隔：</w:t>
      </w:r>
    </w:p>
    <w:p>
      <w:pPr>
        <w:jc w:val="center"/>
        <w:rPr>
          <w:rFonts w:ascii="Times New Roman" w:hAnsi="Times New Roman" w:cs="Times New Roman"/>
          <w:sz w:val="28"/>
          <w:szCs w:val="28"/>
        </w:rPr>
      </w:pPr>
      <w:r>
        <w:rPr>
          <w:position w:val="-20"/>
        </w:rPr>
        <w:object w:dxaOrig="1140" w:dyaOrig="480">
          <v:shape id="_x0000_i1260" type="#_x0000_t75" style="width:57.75pt;height:21.75pt" o:ole="">
            <v:imagedata r:id="rId470" o:title=""/>
          </v:shape>
          <o:OLEObject Type="Embed" ProgID="Equation.DSMT4" ShapeID="_x0000_i1260" DrawAspect="Content" ObjectID="_1633801678" r:id="rId471"/>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最优间隔分类器（</w:t>
      </w:r>
      <w:r>
        <w:rPr>
          <w:rFonts w:ascii="Times New Roman" w:hAnsi="Times New Roman" w:cs="Times New Roman" w:hint="eastAsia"/>
          <w:sz w:val="28"/>
          <w:szCs w:val="28"/>
        </w:rPr>
        <w:t>optimal margin classifier</w:t>
      </w:r>
      <w:r>
        <w:rPr>
          <w:rFonts w:ascii="Times New Roman" w:hAnsi="Times New Roman" w:cs="Times New Roman" w:hint="eastAsia"/>
          <w:sz w:val="28"/>
          <w:szCs w:val="28"/>
        </w:rPr>
        <w:t>）：</w:t>
      </w:r>
    </w:p>
    <w:p>
      <w:pPr>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1</w:t>
      </w:r>
      <w:r>
        <w:rPr>
          <w:rFonts w:ascii="Times New Roman" w:hAnsi="Times New Roman" w:cs="Times New Roman" w:hint="eastAsia"/>
          <w:sz w:val="28"/>
          <w:szCs w:val="28"/>
        </w:rPr>
        <w:t>：使得几何间隔</w:t>
      </w:r>
      <w:r>
        <w:rPr>
          <w:position w:val="-10"/>
        </w:rPr>
        <w:object w:dxaOrig="200" w:dyaOrig="260">
          <v:shape id="_x0000_i1261" type="#_x0000_t75" style="width:7.5pt;height:14.25pt" o:ole="">
            <v:imagedata r:id="rId472" o:title=""/>
          </v:shape>
          <o:OLEObject Type="Embed" ProgID="Equation.DSMT4" ShapeID="_x0000_i1261" DrawAspect="Content" ObjectID="_1633801679" r:id="rId473"/>
        </w:object>
      </w:r>
      <w:r>
        <w:rPr>
          <w:rFonts w:ascii="Times New Roman" w:hAnsi="Times New Roman" w:cs="Times New Roman" w:hint="eastAsia"/>
          <w:sz w:val="28"/>
          <w:szCs w:val="28"/>
        </w:rPr>
        <w:t>最大</w:t>
      </w:r>
    </w:p>
    <w:p>
      <w:pPr>
        <w:jc w:val="center"/>
        <w:rPr>
          <w:rFonts w:ascii="Times New Roman" w:hAnsi="Times New Roman" w:cs="Times New Roman"/>
          <w:sz w:val="28"/>
          <w:szCs w:val="28"/>
        </w:rPr>
      </w:pPr>
      <w:r>
        <w:rPr>
          <w:position w:val="-14"/>
        </w:rPr>
        <w:object w:dxaOrig="1020" w:dyaOrig="380">
          <v:shape id="_x0000_i1262" type="#_x0000_t75" style="width:50.25pt;height:21.75pt" o:ole="">
            <v:imagedata r:id="rId474" o:title=""/>
          </v:shape>
          <o:OLEObject Type="Embed" ProgID="Equation.DSMT4" ShapeID="_x0000_i1262" DrawAspect="Content" ObjectID="_1633801680" r:id="rId475"/>
        </w:object>
      </w:r>
    </w:p>
    <w:p>
      <w:pPr>
        <w:rPr>
          <w:rFonts w:ascii="Times New Roman" w:hAnsi="Times New Roman" w:cs="Times New Roman"/>
          <w:sz w:val="28"/>
          <w:szCs w:val="28"/>
        </w:rPr>
      </w:pPr>
      <w:r>
        <w:rPr>
          <w:rFonts w:ascii="Times New Roman" w:hAnsi="Times New Roman" w:cs="Times New Roman" w:hint="eastAsia"/>
          <w:sz w:val="28"/>
          <w:szCs w:val="28"/>
        </w:rPr>
        <w:t>约束条件：</w:t>
      </w:r>
      <w:r>
        <w:rPr>
          <w:position w:val="-38"/>
        </w:rPr>
        <w:object w:dxaOrig="2860" w:dyaOrig="880">
          <v:shape id="_x0000_i1263" type="#_x0000_t75" style="width:2in;height:43.5pt" o:ole="">
            <v:imagedata r:id="rId476" o:title=""/>
          </v:shape>
          <o:OLEObject Type="Embed" ProgID="Equation.DSMT4" ShapeID="_x0000_i1263" DrawAspect="Content" ObjectID="_1633801681" r:id="rId477"/>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4"/>
        </w:rPr>
        <w:object w:dxaOrig="700" w:dyaOrig="400">
          <v:shape id="_x0000_i1264" type="#_x0000_t75" style="width:36pt;height:21.75pt" o:ole="">
            <v:imagedata r:id="rId478" o:title=""/>
          </v:shape>
          <o:OLEObject Type="Embed" ProgID="Equation.DSMT4" ShapeID="_x0000_i1264" DrawAspect="Content" ObjectID="_1633801682" r:id="rId479"/>
        </w:object>
      </w:r>
      <w:r>
        <w:rPr>
          <w:rFonts w:ascii="Times New Roman" w:hAnsi="Times New Roman" w:cs="Times New Roman" w:hint="eastAsia"/>
          <w:sz w:val="28"/>
          <w:szCs w:val="28"/>
        </w:rPr>
        <w:t>保证了函数间隔</w:t>
      </w:r>
      <w:r>
        <w:rPr>
          <w:rFonts w:ascii="Times New Roman" w:hAnsi="Times New Roman" w:cs="Times New Roman" w:hint="eastAsia"/>
          <w:sz w:val="28"/>
          <w:szCs w:val="28"/>
        </w:rPr>
        <w:t>=</w:t>
      </w:r>
      <w:r>
        <w:rPr>
          <w:rFonts w:ascii="Times New Roman" w:hAnsi="Times New Roman" w:cs="Times New Roman" w:hint="eastAsia"/>
          <w:sz w:val="28"/>
          <w:szCs w:val="28"/>
        </w:rPr>
        <w:t>几何间隔。</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上述的优化问题中，约束条件</w:t>
      </w:r>
      <w:r>
        <w:rPr>
          <w:position w:val="-14"/>
        </w:rPr>
        <w:object w:dxaOrig="700" w:dyaOrig="400">
          <v:shape id="_x0000_i1265" type="#_x0000_t75" style="width:36pt;height:21.75pt" o:ole="">
            <v:imagedata r:id="rId478" o:title=""/>
          </v:shape>
          <o:OLEObject Type="Embed" ProgID="Equation.DSMT4" ShapeID="_x0000_i1265" DrawAspect="Content" ObjectID="_1633801683" r:id="rId480"/>
        </w:object>
      </w:r>
      <w:r>
        <w:rPr>
          <w:rFonts w:ascii="Times New Roman" w:hAnsi="Times New Roman" w:cs="Times New Roman" w:hint="eastAsia"/>
          <w:sz w:val="28"/>
          <w:szCs w:val="28"/>
        </w:rPr>
        <w:t>难以进行局部最优搜索，所以需要变换：</w:t>
      </w:r>
    </w:p>
    <w:p>
      <w:pPr>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2</w:t>
      </w:r>
      <w:r>
        <w:rPr>
          <w:rFonts w:ascii="Times New Roman" w:hAnsi="Times New Roman" w:cs="Times New Roman" w:hint="eastAsia"/>
          <w:sz w:val="28"/>
          <w:szCs w:val="28"/>
        </w:rPr>
        <w:t>：函数间隔除以向量</w:t>
      </w:r>
      <w:r>
        <w:rPr>
          <w:position w:val="-6"/>
        </w:rPr>
        <w:object w:dxaOrig="240" w:dyaOrig="220">
          <v:shape id="_x0000_i1266" type="#_x0000_t75" style="width:14.25pt;height:14.25pt" o:ole="">
            <v:imagedata r:id="rId481" o:title=""/>
          </v:shape>
          <o:OLEObject Type="Embed" ProgID="Equation.DSMT4" ShapeID="_x0000_i1266" DrawAspect="Content" ObjectID="_1633801684" r:id="rId482"/>
        </w:object>
      </w:r>
      <w:r>
        <w:rPr>
          <w:rFonts w:ascii="Times New Roman" w:hAnsi="Times New Roman" w:cs="Times New Roman" w:hint="eastAsia"/>
          <w:sz w:val="28"/>
          <w:szCs w:val="28"/>
        </w:rPr>
        <w:t>的模最大</w:t>
      </w:r>
    </w:p>
    <w:p>
      <w:pPr>
        <w:jc w:val="center"/>
        <w:rPr>
          <w:rFonts w:ascii="Times New Roman" w:hAnsi="Times New Roman" w:cs="Times New Roman"/>
          <w:sz w:val="28"/>
          <w:szCs w:val="28"/>
        </w:rPr>
      </w:pPr>
      <w:r>
        <w:rPr>
          <w:position w:val="-32"/>
        </w:rPr>
        <w:object w:dxaOrig="1219" w:dyaOrig="700">
          <v:shape id="_x0000_i1267" type="#_x0000_t75" style="width:57.75pt;height:36pt" o:ole="">
            <v:imagedata r:id="rId483" o:title=""/>
          </v:shape>
          <o:OLEObject Type="Embed" ProgID="Equation.DSMT4" ShapeID="_x0000_i1267" DrawAspect="Content" ObjectID="_1633801685" r:id="rId484"/>
        </w:object>
      </w:r>
    </w:p>
    <w:p>
      <w:pPr>
        <w:rPr>
          <w:rFonts w:ascii="Times New Roman" w:hAnsi="Times New Roman" w:cs="Times New Roman"/>
          <w:sz w:val="28"/>
          <w:szCs w:val="28"/>
        </w:rPr>
      </w:pPr>
      <w:r>
        <w:rPr>
          <w:rFonts w:ascii="Times New Roman" w:hAnsi="Times New Roman" w:cs="Times New Roman" w:hint="eastAsia"/>
          <w:sz w:val="28"/>
          <w:szCs w:val="28"/>
        </w:rPr>
        <w:t>约束条件：</w:t>
      </w:r>
      <w:r>
        <w:rPr>
          <w:position w:val="-18"/>
        </w:rPr>
        <w:object w:dxaOrig="2860" w:dyaOrig="480">
          <v:shape id="_x0000_i1268" type="#_x0000_t75" style="width:2in;height:21.75pt" o:ole="">
            <v:imagedata r:id="rId485" o:title=""/>
          </v:shape>
          <o:OLEObject Type="Embed" ProgID="Equation.DSMT4" ShapeID="_x0000_i1268" DrawAspect="Content" ObjectID="_1633801686" r:id="rId486"/>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32"/>
        </w:rPr>
        <w:object w:dxaOrig="780" w:dyaOrig="700">
          <v:shape id="_x0000_i1269" type="#_x0000_t75" style="width:36pt;height:36pt" o:ole="">
            <v:imagedata r:id="rId487" o:title=""/>
          </v:shape>
          <o:OLEObject Type="Embed" ProgID="Equation.DSMT4" ShapeID="_x0000_i1269" DrawAspect="Content" ObjectID="_1633801687" r:id="rId488"/>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凸函数：</w:t>
      </w:r>
    </w:p>
    <w:p>
      <w:pPr>
        <w:spacing w:line="400" w:lineRule="exact"/>
        <w:rPr>
          <w:rFonts w:ascii="Times New Roman" w:hAnsi="Times New Roman" w:cs="Times New Roman"/>
          <w:sz w:val="28"/>
          <w:szCs w:val="28"/>
        </w:rPr>
      </w:pPr>
      <w:hyperlink r:id="rId489" w:history="1">
        <w:r>
          <w:rPr>
            <w:rStyle w:val="a7"/>
            <w:rFonts w:ascii="Times New Roman" w:hAnsi="Times New Roman" w:cs="Times New Roman"/>
            <w:sz w:val="28"/>
            <w:szCs w:val="28"/>
          </w:rPr>
          <w:t>https://www.cnblogs.com/always-fight/p/9377554.html</w:t>
        </w:r>
      </w:hyperlink>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目标函数不是凸函数</w:t>
      </w:r>
      <w:r>
        <w:rPr>
          <w:rFonts w:ascii="Times New Roman" w:hAnsi="Times New Roman" w:cs="Times New Roman" w:hint="eastAsia"/>
          <w:sz w:val="28"/>
          <w:szCs w:val="28"/>
        </w:rPr>
        <w:t>，难以使用梯度下降等局部搜索算法求解，需要继续变换。</w:t>
      </w:r>
    </w:p>
    <w:p>
      <w:pPr>
        <w:rPr>
          <w:rFonts w:ascii="Times New Roman" w:hAnsi="Times New Roman" w:cs="Times New Roman"/>
          <w:sz w:val="28"/>
          <w:szCs w:val="28"/>
        </w:rPr>
      </w:pPr>
      <w:r>
        <w:rPr>
          <w:rFonts w:ascii="Times New Roman" w:hAnsi="Times New Roman" w:cs="Times New Roman" w:hint="eastAsia"/>
          <w:sz w:val="28"/>
          <w:szCs w:val="28"/>
        </w:rPr>
        <w:t>将全局函数间隔取为</w:t>
      </w:r>
      <w:r>
        <w:rPr>
          <w:rFonts w:ascii="Times New Roman" w:hAnsi="Times New Roman" w:cs="Times New Roman" w:hint="eastAsia"/>
          <w:sz w:val="28"/>
          <w:szCs w:val="28"/>
        </w:rPr>
        <w:t>1</w:t>
      </w:r>
      <w:r>
        <w:rPr>
          <w:rFonts w:ascii="Times New Roman" w:hAnsi="Times New Roman" w:cs="Times New Roman" w:hint="eastAsia"/>
          <w:sz w:val="28"/>
          <w:szCs w:val="28"/>
        </w:rPr>
        <w:t>，即</w:t>
      </w:r>
      <w:r>
        <w:rPr>
          <w:position w:val="-10"/>
        </w:rPr>
        <w:object w:dxaOrig="520" w:dyaOrig="340">
          <v:shape id="_x0000_i1270" type="#_x0000_t75" style="width:28.5pt;height:14.25pt" o:ole="">
            <v:imagedata r:id="rId490" o:title=""/>
          </v:shape>
          <o:OLEObject Type="Embed" ProgID="Equation.DSMT4" ShapeID="_x0000_i1270" DrawAspect="Content" ObjectID="_1633801688" r:id="rId491"/>
        </w:object>
      </w:r>
      <w:r>
        <w:rPr>
          <w:rFonts w:ascii="Times New Roman" w:hAnsi="Times New Roman" w:cs="Times New Roman" w:hint="eastAsia"/>
          <w:sz w:val="28"/>
          <w:szCs w:val="28"/>
        </w:rPr>
        <w:t>。目标函数</w:t>
      </w:r>
      <w:r>
        <w:rPr>
          <w:rFonts w:ascii="Times New Roman" w:hAnsi="Times New Roman" w:cs="Times New Roman" w:hint="eastAsia"/>
          <w:sz w:val="28"/>
          <w:szCs w:val="28"/>
        </w:rPr>
        <w:t>2</w:t>
      </w:r>
      <w:r>
        <w:rPr>
          <w:rFonts w:ascii="Times New Roman" w:hAnsi="Times New Roman" w:cs="Times New Roman" w:hint="eastAsia"/>
          <w:sz w:val="28"/>
          <w:szCs w:val="28"/>
        </w:rPr>
        <w:t>变为：</w:t>
      </w:r>
    </w:p>
    <w:p>
      <w:pPr>
        <w:jc w:val="center"/>
        <w:rPr>
          <w:rFonts w:ascii="Times New Roman" w:hAnsi="Times New Roman" w:cs="Times New Roman"/>
          <w:sz w:val="28"/>
          <w:szCs w:val="28"/>
        </w:rPr>
      </w:pPr>
      <w:r>
        <w:rPr>
          <w:position w:val="-32"/>
        </w:rPr>
        <w:object w:dxaOrig="1219" w:dyaOrig="700">
          <v:shape id="_x0000_i1271" type="#_x0000_t75" style="width:57.75pt;height:36pt" o:ole="">
            <v:imagedata r:id="rId492" o:title=""/>
          </v:shape>
          <o:OLEObject Type="Embed" ProgID="Equation.DSMT4" ShapeID="_x0000_i1271" DrawAspect="Content" ObjectID="_1633801689" r:id="rId493"/>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演变为</w:t>
      </w: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3</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24"/>
        </w:rPr>
        <w:object w:dxaOrig="1420" w:dyaOrig="620">
          <v:shape id="_x0000_i1272" type="#_x0000_t75" style="width:1in;height:28.5pt" o:ole="">
            <v:imagedata r:id="rId494" o:title=""/>
          </v:shape>
          <o:OLEObject Type="Embed" ProgID="Equation.DSMT4" ShapeID="_x0000_i1272" DrawAspect="Content" ObjectID="_1633801690" r:id="rId495"/>
        </w:object>
      </w:r>
    </w:p>
    <w:p>
      <w:pPr>
        <w:rPr>
          <w:rFonts w:ascii="Times New Roman" w:hAnsi="Times New Roman" w:cs="Times New Roman"/>
          <w:sz w:val="28"/>
          <w:szCs w:val="28"/>
        </w:rPr>
      </w:pPr>
      <w:r>
        <w:rPr>
          <w:rFonts w:ascii="Times New Roman" w:hAnsi="Times New Roman" w:cs="Times New Roman" w:hint="eastAsia"/>
          <w:sz w:val="28"/>
          <w:szCs w:val="28"/>
        </w:rPr>
        <w:lastRenderedPageBreak/>
        <w:t>约束条件：</w:t>
      </w:r>
      <w:r>
        <w:rPr>
          <w:position w:val="-18"/>
        </w:rPr>
        <w:object w:dxaOrig="2799" w:dyaOrig="480">
          <v:shape id="_x0000_i1273" type="#_x0000_t75" style="width:136.5pt;height:21.75pt" o:ole="">
            <v:imagedata r:id="rId496" o:title=""/>
          </v:shape>
          <o:OLEObject Type="Embed" ProgID="Equation.DSMT4" ShapeID="_x0000_i1273" DrawAspect="Content" ObjectID="_1633801691" r:id="rId497"/>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根据拉格朗日对偶问题（不</w:t>
      </w:r>
      <w:r>
        <w:rPr>
          <w:rFonts w:ascii="Times New Roman" w:hAnsi="Times New Roman" w:cs="Times New Roman" w:hint="eastAsia"/>
          <w:color w:val="FF0000"/>
          <w:sz w:val="28"/>
          <w:szCs w:val="28"/>
        </w:rPr>
        <w:t>细究</w:t>
      </w:r>
      <w:r>
        <w:rPr>
          <w:rFonts w:ascii="Times New Roman" w:hAnsi="Times New Roman" w:cs="Times New Roman" w:hint="eastAsia"/>
          <w:sz w:val="28"/>
          <w:szCs w:val="28"/>
        </w:rPr>
        <w:t>其具体推导了）：</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目标函数</w:t>
      </w:r>
      <w:r>
        <w:rPr>
          <w:rFonts w:ascii="Times New Roman" w:hAnsi="Times New Roman" w:cs="Times New Roman" w:hint="eastAsia"/>
          <w:sz w:val="28"/>
          <w:szCs w:val="28"/>
        </w:rPr>
        <w:t>3</w:t>
      </w:r>
      <w:r>
        <w:rPr>
          <w:rFonts w:ascii="Times New Roman" w:hAnsi="Times New Roman" w:cs="Times New Roman" w:hint="eastAsia"/>
          <w:sz w:val="28"/>
          <w:szCs w:val="28"/>
        </w:rPr>
        <w:t>的拉格朗日对偶问题为：</w:t>
      </w:r>
    </w:p>
    <w:p>
      <w:pPr>
        <w:jc w:val="center"/>
      </w:pPr>
      <w:r>
        <w:rPr>
          <w:position w:val="-28"/>
        </w:rPr>
        <w:object w:dxaOrig="4520" w:dyaOrig="680">
          <v:shape id="_x0000_i1274" type="#_x0000_t75" style="width:223.5pt;height:36pt" o:ole="">
            <v:imagedata r:id="rId498" o:title=""/>
          </v:shape>
          <o:OLEObject Type="Embed" ProgID="Equation.DSMT4" ShapeID="_x0000_i1274" DrawAspect="Content" ObjectID="_1633801692" r:id="rId499"/>
        </w:object>
      </w:r>
    </w:p>
    <w:p>
      <w:pPr>
        <w:rPr>
          <w:rFonts w:ascii="Times New Roman" w:hAnsi="Times New Roman" w:cs="Times New Roman"/>
          <w:sz w:val="24"/>
          <w:szCs w:val="24"/>
        </w:rPr>
      </w:pPr>
      <w:r>
        <w:rPr>
          <w:rFonts w:hint="eastAsia"/>
          <w:sz w:val="24"/>
          <w:szCs w:val="24"/>
        </w:rPr>
        <w:t>其中，</w:t>
      </w:r>
      <w:r>
        <w:rPr>
          <w:position w:val="-12"/>
        </w:rPr>
        <w:object w:dxaOrig="260" w:dyaOrig="360">
          <v:shape id="_x0000_i1275" type="#_x0000_t75" style="width:14.25pt;height:21.75pt" o:ole="">
            <v:imagedata r:id="rId500" o:title=""/>
          </v:shape>
          <o:OLEObject Type="Embed" ProgID="Equation.DSMT4" ShapeID="_x0000_i1275" DrawAspect="Content" ObjectID="_1633801693" r:id="rId501"/>
        </w:object>
      </w:r>
      <w:r>
        <w:rPr>
          <w:rFonts w:hint="eastAsia"/>
          <w:sz w:val="24"/>
          <w:szCs w:val="24"/>
        </w:rPr>
        <w:t>称为拉格朗日算子。</w:t>
      </w:r>
    </w:p>
    <w:p>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2632710" cy="1894267"/>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02"/>
                    <a:srcRect/>
                    <a:stretch>
                      <a:fillRect/>
                    </a:stretch>
                  </pic:blipFill>
                  <pic:spPr bwMode="auto">
                    <a:xfrm>
                      <a:off x="0" y="0"/>
                      <a:ext cx="2632710" cy="1894267"/>
                    </a:xfrm>
                    <a:prstGeom prst="rect">
                      <a:avLst/>
                    </a:prstGeom>
                    <a:noFill/>
                    <a:ln w="9525">
                      <a:noFill/>
                      <a:miter lim="800000"/>
                      <a:headEnd/>
                      <a:tailEnd/>
                    </a:ln>
                  </pic:spPr>
                </pic:pic>
              </a:graphicData>
            </a:graphic>
          </wp:inline>
        </w:drawing>
      </w:r>
    </w:p>
    <w:p>
      <w:pPr>
        <w:rPr>
          <w:rFonts w:ascii="Times New Roman" w:hAnsi="Times New Roman" w:cs="Times New Roman"/>
          <w:sz w:val="28"/>
          <w:szCs w:val="28"/>
        </w:rPr>
      </w:pPr>
      <w:r>
        <w:rPr>
          <w:rFonts w:ascii="Times New Roman" w:hAnsi="Times New Roman" w:cs="Times New Roman" w:hint="eastAsia"/>
          <w:sz w:val="28"/>
          <w:szCs w:val="28"/>
        </w:rPr>
        <w:t>上图中实线是最大间隔超平面，</w:t>
      </w:r>
      <w:r>
        <w:rPr>
          <w:rFonts w:ascii="Times New Roman" w:hAnsi="Times New Roman" w:cs="Times New Roman" w:hint="eastAsia"/>
          <w:color w:val="FF0000"/>
          <w:sz w:val="28"/>
          <w:szCs w:val="28"/>
        </w:rPr>
        <w:t>虚线是函数间隔为</w:t>
      </w:r>
      <w:r>
        <w:rPr>
          <w:rFonts w:ascii="Times New Roman" w:hAnsi="Times New Roman" w:cs="Times New Roman" w:hint="eastAsia"/>
          <w:color w:val="FF0000"/>
          <w:sz w:val="28"/>
          <w:szCs w:val="28"/>
        </w:rPr>
        <w:t>1</w:t>
      </w:r>
      <w:r>
        <w:rPr>
          <w:rFonts w:ascii="Times New Roman" w:hAnsi="Times New Roman" w:cs="Times New Roman" w:hint="eastAsia"/>
          <w:color w:val="FF0000"/>
          <w:sz w:val="28"/>
          <w:szCs w:val="28"/>
        </w:rPr>
        <w:t>的超平面</w:t>
      </w:r>
      <w:r>
        <w:rPr>
          <w:rFonts w:ascii="Times New Roman" w:hAnsi="Times New Roman" w:cs="Times New Roman" w:hint="eastAsia"/>
          <w:sz w:val="28"/>
          <w:szCs w:val="28"/>
        </w:rPr>
        <w:t>，其上的点的拉格朗日算子</w:t>
      </w:r>
      <w:r>
        <w:rPr>
          <w:position w:val="-12"/>
        </w:rPr>
        <w:object w:dxaOrig="639" w:dyaOrig="360">
          <v:shape id="_x0000_i1276" type="#_x0000_t75" style="width:28.5pt;height:21.75pt" o:ole="">
            <v:imagedata r:id="rId503" o:title=""/>
          </v:shape>
          <o:OLEObject Type="Embed" ProgID="Equation.DSMT4" ShapeID="_x0000_i1276" DrawAspect="Content" ObjectID="_1633801694" r:id="rId504"/>
        </w:object>
      </w:r>
      <w:r>
        <w:rPr>
          <w:rFonts w:ascii="Times New Roman" w:hAnsi="Times New Roman" w:cs="Times New Roman" w:hint="eastAsia"/>
          <w:sz w:val="28"/>
          <w:szCs w:val="28"/>
        </w:rPr>
        <w:t>，其它点的拉格朗日算子</w:t>
      </w:r>
      <w:r>
        <w:rPr>
          <w:position w:val="-12"/>
        </w:rPr>
        <w:object w:dxaOrig="639" w:dyaOrig="360">
          <v:shape id="_x0000_i1277" type="#_x0000_t75" style="width:28.5pt;height:21.75pt" o:ole="">
            <v:imagedata r:id="rId505" o:title=""/>
          </v:shape>
          <o:OLEObject Type="Embed" ProgID="Equation.DSMT4" ShapeID="_x0000_i1277" DrawAspect="Content" ObjectID="_1633801695" r:id="rId506"/>
        </w:object>
      </w:r>
      <w:r>
        <w:rPr>
          <w:rFonts w:ascii="Times New Roman" w:hAnsi="Times New Roman" w:cs="Times New Roman" w:hint="eastAsia"/>
          <w:sz w:val="28"/>
          <w:szCs w:val="28"/>
        </w:rPr>
        <w:t>，上图中两条虚线上的</w:t>
      </w:r>
      <w:r>
        <w:rPr>
          <w:rFonts w:ascii="Times New Roman" w:hAnsi="Times New Roman" w:cs="Times New Roman" w:hint="eastAsia"/>
          <w:sz w:val="28"/>
          <w:szCs w:val="28"/>
        </w:rPr>
        <w:t>3</w:t>
      </w:r>
      <w:r>
        <w:rPr>
          <w:rFonts w:ascii="Times New Roman" w:hAnsi="Times New Roman" w:cs="Times New Roman" w:hint="eastAsia"/>
          <w:sz w:val="28"/>
          <w:szCs w:val="28"/>
        </w:rPr>
        <w:t>个点</w:t>
      </w:r>
      <w:r>
        <w:rPr>
          <w:rFonts w:ascii="Times New Roman" w:hAnsi="Times New Roman" w:cs="Times New Roman" w:hint="eastAsia"/>
          <w:color w:val="FF0000"/>
          <w:sz w:val="28"/>
          <w:szCs w:val="28"/>
        </w:rPr>
        <w:t>称为支持向量</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对上述的拉格朗日对偶问题求偏导：</w:t>
      </w:r>
    </w:p>
    <w:p>
      <w:pPr>
        <w:jc w:val="center"/>
        <w:rPr>
          <w:rFonts w:ascii="Times New Roman" w:hAnsi="Times New Roman" w:cs="Times New Roman"/>
          <w:sz w:val="28"/>
          <w:szCs w:val="28"/>
        </w:rPr>
      </w:pPr>
      <w:r>
        <w:rPr>
          <w:position w:val="-62"/>
        </w:rPr>
        <w:object w:dxaOrig="2079" w:dyaOrig="1359">
          <v:shape id="_x0000_i1278" type="#_x0000_t75" style="width:100.5pt;height:64.5pt" o:ole="">
            <v:imagedata r:id="rId507" o:title=""/>
          </v:shape>
          <o:OLEObject Type="Embed" ProgID="Equation.DSMT4" ShapeID="_x0000_i1278" DrawAspect="Content" ObjectID="_1633801696" r:id="rId508"/>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令其分别为</w:t>
      </w:r>
      <w:r>
        <w:rPr>
          <w:rFonts w:ascii="Times New Roman" w:hAnsi="Times New Roman" w:cs="Times New Roman" w:hint="eastAsia"/>
          <w:sz w:val="28"/>
          <w:szCs w:val="28"/>
        </w:rPr>
        <w:t>0</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62"/>
        </w:rPr>
        <w:object w:dxaOrig="1560" w:dyaOrig="1359">
          <v:shape id="_x0000_i1279" type="#_x0000_t75" style="width:79.5pt;height:64.5pt" o:ole="">
            <v:imagedata r:id="rId509" o:title=""/>
          </v:shape>
          <o:OLEObject Type="Embed" ProgID="Equation.DSMT4" ShapeID="_x0000_i1279" DrawAspect="Content" ObjectID="_1633801697" r:id="rId510"/>
        </w:object>
      </w:r>
    </w:p>
    <w:p>
      <w:pPr>
        <w:rPr>
          <w:rFonts w:ascii="Times New Roman" w:hAnsi="Times New Roman" w:cs="Times New Roman"/>
          <w:sz w:val="28"/>
          <w:szCs w:val="28"/>
        </w:rPr>
      </w:pPr>
      <w:r>
        <w:rPr>
          <w:rFonts w:ascii="Times New Roman" w:hAnsi="Times New Roman" w:cs="Times New Roman" w:hint="eastAsia"/>
          <w:sz w:val="28"/>
          <w:szCs w:val="28"/>
        </w:rPr>
        <w:t>从而得到如下问题：其中</w:t>
      </w:r>
      <w:r>
        <w:rPr>
          <w:position w:val="-10"/>
        </w:rPr>
        <w:object w:dxaOrig="360" w:dyaOrig="380">
          <v:shape id="_x0000_i1280" type="#_x0000_t75" style="width:21.75pt;height:21.75pt" o:ole="">
            <v:imagedata r:id="rId511" o:title=""/>
          </v:shape>
          <o:OLEObject Type="Embed" ProgID="Equation.DSMT4" ShapeID="_x0000_i1280" DrawAspect="Content" ObjectID="_1633801698" r:id="rId512"/>
        </w:object>
      </w:r>
      <w:r>
        <w:rPr>
          <w:rFonts w:ascii="Times New Roman" w:hAnsi="Times New Roman" w:cs="Times New Roman" w:hint="eastAsia"/>
          <w:sz w:val="28"/>
          <w:szCs w:val="28"/>
        </w:rPr>
        <w:t>，</w:t>
      </w:r>
      <w:r>
        <w:rPr>
          <w:position w:val="-12"/>
        </w:rPr>
        <w:object w:dxaOrig="260" w:dyaOrig="360">
          <v:shape id="_x0000_i1281" type="#_x0000_t75" style="width:14.25pt;height:21.75pt" o:ole="">
            <v:imagedata r:id="rId513" o:title=""/>
          </v:shape>
          <o:OLEObject Type="Embed" ProgID="Equation.DSMT4" ShapeID="_x0000_i1281" DrawAspect="Content" ObjectID="_1633801699" r:id="rId514"/>
        </w:object>
      </w:r>
      <w:r>
        <w:rPr>
          <w:rFonts w:ascii="Times New Roman" w:hAnsi="Times New Roman" w:cs="Times New Roman" w:hint="eastAsia"/>
          <w:sz w:val="28"/>
          <w:szCs w:val="28"/>
        </w:rPr>
        <w:t>，均为实数</w:t>
      </w:r>
    </w:p>
    <w:p>
      <w:pPr>
        <w:jc w:val="center"/>
        <w:rPr>
          <w:rFonts w:ascii="Times New Roman" w:hAnsi="Times New Roman" w:cs="Times New Roman"/>
          <w:sz w:val="28"/>
          <w:szCs w:val="28"/>
        </w:rPr>
      </w:pPr>
      <w:r>
        <w:rPr>
          <w:position w:val="-132"/>
        </w:rPr>
        <w:object w:dxaOrig="5240" w:dyaOrig="2760">
          <v:shape id="_x0000_i1282" type="#_x0000_t75" style="width:258.75pt;height:136.5pt" o:ole="">
            <v:imagedata r:id="rId515" o:title=""/>
          </v:shape>
          <o:OLEObject Type="Embed" ProgID="Equation.DSMT4" ShapeID="_x0000_i1282" DrawAspect="Content" ObjectID="_1633801700" r:id="rId516"/>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进一步推导：</w:t>
      </w:r>
    </w:p>
    <w:p>
      <w:pPr>
        <w:jc w:val="center"/>
        <w:rPr>
          <w:rFonts w:ascii="Times New Roman" w:hAnsi="Times New Roman" w:cs="Times New Roman"/>
          <w:sz w:val="28"/>
          <w:szCs w:val="28"/>
        </w:rPr>
      </w:pPr>
      <w:r>
        <w:rPr>
          <w:position w:val="-174"/>
        </w:rPr>
        <w:object w:dxaOrig="3879" w:dyaOrig="3620">
          <v:shape id="_x0000_i1283" type="#_x0000_t75" style="width:194.25pt;height:180pt" o:ole="">
            <v:imagedata r:id="rId517" o:title=""/>
          </v:shape>
          <o:OLEObject Type="Embed" ProgID="Equation.DSMT4" ShapeID="_x0000_i1283" DrawAspect="Content" ObjectID="_1633801701" r:id="rId518"/>
        </w:object>
      </w:r>
    </w:p>
    <w:p>
      <w:pPr>
        <w:rPr>
          <w:rFonts w:ascii="Times New Roman" w:hAnsi="Times New Roman" w:cs="Times New Roman"/>
          <w:sz w:val="28"/>
          <w:szCs w:val="28"/>
        </w:rPr>
      </w:pPr>
      <w:r>
        <w:rPr>
          <w:rFonts w:ascii="Times New Roman" w:hAnsi="Times New Roman" w:cs="Times New Roman" w:hint="eastAsia"/>
          <w:sz w:val="28"/>
          <w:szCs w:val="28"/>
        </w:rPr>
        <w:t>其中将向量内积</w:t>
      </w:r>
      <w:r>
        <w:rPr>
          <w:position w:val="-18"/>
        </w:rPr>
        <w:object w:dxaOrig="1020" w:dyaOrig="540">
          <v:shape id="_x0000_i1284" type="#_x0000_t75" style="width:50.25pt;height:28.5pt" o:ole="">
            <v:imagedata r:id="rId519" o:title=""/>
          </v:shape>
          <o:OLEObject Type="Embed" ProgID="Equation.DSMT4" ShapeID="_x0000_i1284" DrawAspect="Content" ObjectID="_1633801702" r:id="rId520"/>
        </w:object>
      </w:r>
      <w:r>
        <w:rPr>
          <w:rFonts w:ascii="Times New Roman" w:hAnsi="Times New Roman" w:cs="Times New Roman" w:hint="eastAsia"/>
          <w:sz w:val="28"/>
          <w:szCs w:val="28"/>
        </w:rPr>
        <w:t>表示为</w:t>
      </w:r>
      <w:r>
        <w:rPr>
          <w:position w:val="-18"/>
        </w:rPr>
        <w:object w:dxaOrig="980" w:dyaOrig="480">
          <v:shape id="_x0000_i1285" type="#_x0000_t75" style="width:50.25pt;height:21.75pt" o:ole="">
            <v:imagedata r:id="rId521" o:title=""/>
          </v:shape>
          <o:OLEObject Type="Embed" ProgID="Equation.DSMT4" ShapeID="_x0000_i1285" DrawAspect="Content" ObjectID="_1633801703" r:id="rId522"/>
        </w:objec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目标问题</w:t>
      </w:r>
      <w:r>
        <w:rPr>
          <w:rFonts w:ascii="Times New Roman" w:hAnsi="Times New Roman" w:cs="Times New Roman" w:hint="eastAsia"/>
          <w:color w:val="FF0000"/>
          <w:sz w:val="28"/>
          <w:szCs w:val="28"/>
        </w:rPr>
        <w:t>4</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30"/>
        </w:rPr>
        <w:object w:dxaOrig="4020" w:dyaOrig="700">
          <v:shape id="_x0000_i1286" type="#_x0000_t75" style="width:201.75pt;height:36pt" o:ole="">
            <v:imagedata r:id="rId523" o:title=""/>
          </v:shape>
          <o:OLEObject Type="Embed" ProgID="Equation.DSMT4" ShapeID="_x0000_i1286" DrawAspect="Content" ObjectID="_1633801704" r:id="rId524"/>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pPr>
        <w:jc w:val="center"/>
        <w:rPr>
          <w:rFonts w:ascii="Times New Roman" w:hAnsi="Times New Roman" w:cs="Times New Roman"/>
          <w:sz w:val="28"/>
          <w:szCs w:val="28"/>
        </w:rPr>
      </w:pPr>
      <w:r>
        <w:rPr>
          <w:position w:val="-46"/>
        </w:rPr>
        <w:object w:dxaOrig="1340" w:dyaOrig="1040">
          <v:shape id="_x0000_i1287" type="#_x0000_t75" style="width:64.5pt;height:50.25pt" o:ole="">
            <v:imagedata r:id="rId525" o:title=""/>
          </v:shape>
          <o:OLEObject Type="Embed" ProgID="Equation.DSMT4" ShapeID="_x0000_i1287" DrawAspect="Content" ObjectID="_1633801705" r:id="rId526"/>
        </w:objec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根据之前的求解：</w:t>
      </w:r>
      <w:r>
        <w:rPr>
          <w:position w:val="-28"/>
        </w:rPr>
        <w:object w:dxaOrig="1560" w:dyaOrig="680">
          <v:shape id="_x0000_i1288" type="#_x0000_t75" style="width:79.5pt;height:36pt" o:ole="">
            <v:imagedata r:id="rId527" o:title=""/>
          </v:shape>
          <o:OLEObject Type="Embed" ProgID="Equation.DSMT4" ShapeID="_x0000_i1288" DrawAspect="Content" ObjectID="_1633801706" r:id="rId528"/>
        </w:object>
      </w:r>
    </w:p>
    <w:p>
      <w:pPr>
        <w:jc w:val="center"/>
        <w:rPr>
          <w:rFonts w:ascii="Times New Roman" w:hAnsi="Times New Roman" w:cs="Times New Roman"/>
          <w:sz w:val="28"/>
          <w:szCs w:val="28"/>
        </w:rPr>
      </w:pPr>
      <w:r>
        <w:rPr>
          <w:position w:val="-68"/>
        </w:rPr>
        <w:object w:dxaOrig="2960" w:dyaOrig="1480">
          <v:shape id="_x0000_i1289" type="#_x0000_t75" style="width:2in;height:1in" o:ole="">
            <v:imagedata r:id="rId529" o:title=""/>
          </v:shape>
          <o:OLEObject Type="Embed" ProgID="Equation.DSMT4" ShapeID="_x0000_i1289" DrawAspect="Content" ObjectID="_1633801707" r:id="rId530"/>
        </w:object>
      </w:r>
    </w:p>
    <w:p>
      <w:pPr>
        <w:rPr>
          <w:rFonts w:ascii="Times New Roman" w:hAnsi="Times New Roman" w:cs="Times New Roman"/>
          <w:sz w:val="28"/>
          <w:szCs w:val="28"/>
        </w:rPr>
      </w:pPr>
      <w:r>
        <w:rPr>
          <w:rFonts w:ascii="Times New Roman" w:hAnsi="Times New Roman" w:cs="Times New Roman" w:hint="eastAsia"/>
          <w:sz w:val="28"/>
          <w:szCs w:val="28"/>
        </w:rPr>
        <w:t>之前如果有新的样本需要分类，需要根据</w:t>
      </w:r>
      <w:r>
        <w:rPr>
          <w:position w:val="-6"/>
        </w:rPr>
        <w:object w:dxaOrig="240" w:dyaOrig="220">
          <v:shape id="_x0000_i1290" type="#_x0000_t75" style="width:14.25pt;height:14.25pt" o:ole="">
            <v:imagedata r:id="rId531" o:title=""/>
          </v:shape>
          <o:OLEObject Type="Embed" ProgID="Equation.DSMT4" ShapeID="_x0000_i1290" DrawAspect="Content" ObjectID="_1633801708" r:id="rId532"/>
        </w:object>
      </w:r>
      <w:r>
        <w:rPr>
          <w:rFonts w:ascii="Times New Roman" w:hAnsi="Times New Roman" w:cs="Times New Roman" w:hint="eastAsia"/>
          <w:sz w:val="28"/>
          <w:szCs w:val="28"/>
        </w:rPr>
        <w:t>和</w:t>
      </w:r>
      <w:r>
        <w:rPr>
          <w:position w:val="-6"/>
        </w:rPr>
        <w:object w:dxaOrig="200" w:dyaOrig="279">
          <v:shape id="_x0000_i1291" type="#_x0000_t75" style="width:7.5pt;height:14.25pt" o:ole="">
            <v:imagedata r:id="rId533" o:title=""/>
          </v:shape>
          <o:OLEObject Type="Embed" ProgID="Equation.DSMT4" ShapeID="_x0000_i1291" DrawAspect="Content" ObjectID="_1633801709" r:id="rId534"/>
        </w:object>
      </w:r>
      <w:r>
        <w:rPr>
          <w:rFonts w:ascii="Times New Roman" w:hAnsi="Times New Roman" w:cs="Times New Roman" w:hint="eastAsia"/>
          <w:sz w:val="28"/>
          <w:szCs w:val="28"/>
        </w:rPr>
        <w:t>进行一次线性运算，现在有了</w:t>
      </w:r>
      <w:r>
        <w:rPr>
          <w:position w:val="-12"/>
        </w:rPr>
        <w:object w:dxaOrig="260" w:dyaOrig="360">
          <v:shape id="_x0000_i1292" type="#_x0000_t75" style="width:14.25pt;height:21.75pt" o:ole="">
            <v:imagedata r:id="rId535" o:title=""/>
          </v:shape>
          <o:OLEObject Type="Embed" ProgID="Equation.DSMT4" ShapeID="_x0000_i1292" DrawAspect="Content" ObjectID="_1633801710" r:id="rId536"/>
        </w:object>
      </w:r>
      <w:r>
        <w:rPr>
          <w:rFonts w:ascii="Times New Roman" w:hAnsi="Times New Roman" w:cs="Times New Roman" w:hint="eastAsia"/>
          <w:sz w:val="28"/>
          <w:szCs w:val="28"/>
        </w:rPr>
        <w:t>后，只需要将新的样本与之前的样本进行运算就可以了，而且只有支持向量的</w:t>
      </w:r>
      <w:r>
        <w:rPr>
          <w:position w:val="-12"/>
        </w:rPr>
        <w:object w:dxaOrig="639" w:dyaOrig="360">
          <v:shape id="_x0000_i1293" type="#_x0000_t75" style="width:28.5pt;height:21.75pt" o:ole="">
            <v:imagedata r:id="rId503" o:title=""/>
          </v:shape>
          <o:OLEObject Type="Embed" ProgID="Equation.DSMT4" ShapeID="_x0000_i1293" DrawAspect="Content" ObjectID="_1633801711" r:id="rId537"/>
        </w:object>
      </w:r>
      <w:r>
        <w:rPr>
          <w:rFonts w:ascii="Times New Roman" w:hAnsi="Times New Roman" w:cs="Times New Roman" w:hint="eastAsia"/>
          <w:sz w:val="28"/>
          <w:szCs w:val="28"/>
        </w:rPr>
        <w:t>，其它的</w:t>
      </w:r>
      <w:r>
        <w:rPr>
          <w:position w:val="-12"/>
        </w:rPr>
        <w:object w:dxaOrig="639" w:dyaOrig="360">
          <v:shape id="_x0000_i1294" type="#_x0000_t75" style="width:28.5pt;height:21.75pt" o:ole="">
            <v:imagedata r:id="rId505" o:title=""/>
          </v:shape>
          <o:OLEObject Type="Embed" ProgID="Equation.DSMT4" ShapeID="_x0000_i1294" DrawAspect="Content" ObjectID="_1633801712" r:id="rId538"/>
        </w:object>
      </w:r>
      <w:r>
        <w:rPr>
          <w:rFonts w:ascii="Times New Roman" w:hAnsi="Times New Roman" w:cs="Times New Roman" w:hint="eastAsia"/>
          <w:sz w:val="28"/>
          <w:szCs w:val="28"/>
        </w:rPr>
        <w:t>，所以新的样本只要与支持向量进行运算就可以了。</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核函数：对于非线性问题（与</w:t>
      </w:r>
      <w:r>
        <w:rPr>
          <w:rFonts w:ascii="Times New Roman" w:hAnsi="Times New Roman" w:cs="Times New Roman" w:hint="eastAsia"/>
          <w:color w:val="FF0000"/>
          <w:sz w:val="28"/>
          <w:szCs w:val="28"/>
        </w:rPr>
        <w:t>线性不可分不同</w:t>
      </w:r>
      <w:r>
        <w:rPr>
          <w:rFonts w:ascii="Times New Roman" w:hAnsi="Times New Roman" w:cs="Times New Roman" w:hint="eastAsia"/>
          <w:sz w:val="28"/>
          <w:szCs w:val="28"/>
        </w:rPr>
        <w:t>，后续有说明），需要进行非线性变换，将非线性问题变成线性问题。</w:t>
      </w:r>
    </w:p>
    <w:p>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996440" cy="1706880"/>
            <wp:effectExtent l="19050" t="0" r="381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39"/>
                    <a:srcRect/>
                    <a:stretch>
                      <a:fillRect/>
                    </a:stretch>
                  </pic:blipFill>
                  <pic:spPr bwMode="auto">
                    <a:xfrm>
                      <a:off x="0" y="0"/>
                      <a:ext cx="1996440" cy="170688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上图中，利用直线无法进行分隔，但利用椭圆则能有效的分隔。</w:t>
      </w:r>
    </w:p>
    <w:p>
      <w:pPr>
        <w:rPr>
          <w:rFonts w:ascii="Times New Roman" w:hAnsi="Times New Roman" w:cs="Times New Roman"/>
          <w:sz w:val="28"/>
          <w:szCs w:val="28"/>
        </w:rPr>
      </w:pPr>
      <w:r>
        <w:rPr>
          <w:rFonts w:ascii="Times New Roman" w:hAnsi="Times New Roman" w:cs="Times New Roman" w:hint="eastAsia"/>
          <w:sz w:val="28"/>
          <w:szCs w:val="28"/>
        </w:rPr>
        <w:t>令</w:t>
      </w:r>
      <w:r>
        <w:rPr>
          <w:position w:val="-14"/>
        </w:rPr>
        <w:object w:dxaOrig="540" w:dyaOrig="400">
          <v:shape id="_x0000_i1295" type="#_x0000_t75" style="width:28.5pt;height:21.75pt" o:ole="">
            <v:imagedata r:id="rId540" o:title=""/>
          </v:shape>
          <o:OLEObject Type="Embed" ProgID="Equation.DSMT4" ShapeID="_x0000_i1295" DrawAspect="Content" ObjectID="_1633801713" r:id="rId541"/>
        </w:object>
      </w:r>
      <w:r>
        <w:rPr>
          <w:rFonts w:ascii="Times New Roman" w:hAnsi="Times New Roman" w:cs="Times New Roman" w:hint="eastAsia"/>
          <w:sz w:val="28"/>
          <w:szCs w:val="28"/>
        </w:rPr>
        <w:t>表示</w:t>
      </w:r>
      <w:r>
        <w:rPr>
          <w:position w:val="-6"/>
        </w:rPr>
        <w:object w:dxaOrig="200" w:dyaOrig="220">
          <v:shape id="_x0000_i1296" type="#_x0000_t75" style="width:7.5pt;height:14.25pt" o:ole="">
            <v:imagedata r:id="rId542" o:title=""/>
          </v:shape>
          <o:OLEObject Type="Embed" ProgID="Equation.DSMT4" ShapeID="_x0000_i1296" DrawAspect="Content" ObjectID="_1633801714" r:id="rId543"/>
        </w:object>
      </w:r>
      <w:r>
        <w:rPr>
          <w:rFonts w:ascii="Times New Roman" w:hAnsi="Times New Roman" w:cs="Times New Roman" w:hint="eastAsia"/>
          <w:sz w:val="28"/>
          <w:szCs w:val="28"/>
        </w:rPr>
        <w:t>映射后的特征向量：</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则</w:t>
      </w: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4</w:t>
      </w:r>
      <w:r>
        <w:rPr>
          <w:rFonts w:ascii="Times New Roman" w:hAnsi="Times New Roman" w:cs="Times New Roman" w:hint="eastAsia"/>
          <w:sz w:val="28"/>
          <w:szCs w:val="28"/>
        </w:rPr>
        <w:t>转换为</w:t>
      </w: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5</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30"/>
        </w:rPr>
        <w:object w:dxaOrig="4740" w:dyaOrig="700">
          <v:shape id="_x0000_i1297" type="#_x0000_t75" style="width:237.75pt;height:36pt" o:ole="">
            <v:imagedata r:id="rId544" o:title=""/>
          </v:shape>
          <o:OLEObject Type="Embed" ProgID="Equation.DSMT4" ShapeID="_x0000_i1297" DrawAspect="Content" ObjectID="_1633801715" r:id="rId545"/>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pPr>
        <w:jc w:val="center"/>
        <w:rPr>
          <w:rFonts w:ascii="Times New Roman" w:hAnsi="Times New Roman" w:cs="Times New Roman"/>
          <w:sz w:val="28"/>
          <w:szCs w:val="28"/>
        </w:rPr>
      </w:pPr>
      <w:r>
        <w:rPr>
          <w:position w:val="-46"/>
        </w:rPr>
        <w:object w:dxaOrig="1340" w:dyaOrig="1040">
          <v:shape id="_x0000_i1298" type="#_x0000_t75" style="width:64.5pt;height:50.25pt" o:ole="">
            <v:imagedata r:id="rId525" o:title=""/>
          </v:shape>
          <o:OLEObject Type="Embed" ProgID="Equation.DSMT4" ShapeID="_x0000_i1298" DrawAspect="Content" ObjectID="_1633801716" r:id="rId546"/>
        </w:object>
      </w:r>
    </w:p>
    <w:p>
      <w:pPr>
        <w:rPr>
          <w:rFonts w:ascii="Times New Roman" w:hAnsi="Times New Roman" w:cs="Times New Roman"/>
          <w:sz w:val="28"/>
          <w:szCs w:val="28"/>
        </w:rPr>
      </w:pPr>
      <w:r>
        <w:rPr>
          <w:rFonts w:ascii="Times New Roman" w:hAnsi="Times New Roman" w:cs="Times New Roman" w:hint="eastAsia"/>
          <w:sz w:val="28"/>
          <w:szCs w:val="28"/>
        </w:rPr>
        <w:t>核函数：由于</w:t>
      </w:r>
      <w:r>
        <w:rPr>
          <w:position w:val="-6"/>
        </w:rPr>
        <w:object w:dxaOrig="200" w:dyaOrig="220">
          <v:shape id="_x0000_i1299" type="#_x0000_t75" style="width:7.5pt;height:14.25pt" o:ole="">
            <v:imagedata r:id="rId547" o:title=""/>
          </v:shape>
          <o:OLEObject Type="Embed" ProgID="Equation.DSMT4" ShapeID="_x0000_i1299" DrawAspect="Content" ObjectID="_1633801717" r:id="rId548"/>
        </w:object>
      </w:r>
      <w:r>
        <w:rPr>
          <w:rFonts w:ascii="Times New Roman" w:hAnsi="Times New Roman" w:cs="Times New Roman" w:hint="eastAsia"/>
          <w:sz w:val="28"/>
          <w:szCs w:val="28"/>
        </w:rPr>
        <w:t>映射到特征空间的维数</w:t>
      </w:r>
      <w:r>
        <w:rPr>
          <w:position w:val="-14"/>
        </w:rPr>
        <w:object w:dxaOrig="540" w:dyaOrig="400">
          <v:shape id="_x0000_i1300" type="#_x0000_t75" style="width:28.5pt;height:21.75pt" o:ole="">
            <v:imagedata r:id="rId549" o:title=""/>
          </v:shape>
          <o:OLEObject Type="Embed" ProgID="Equation.DSMT4" ShapeID="_x0000_i1300" DrawAspect="Content" ObjectID="_1633801718" r:id="rId550"/>
        </w:object>
      </w:r>
      <w:r>
        <w:rPr>
          <w:rFonts w:ascii="Times New Roman" w:hAnsi="Times New Roman" w:cs="Times New Roman" w:hint="eastAsia"/>
          <w:sz w:val="28"/>
          <w:szCs w:val="28"/>
        </w:rPr>
        <w:t>可能很高，直接计算</w:t>
      </w:r>
      <w:r>
        <w:rPr>
          <w:position w:val="-14"/>
        </w:rPr>
        <w:object w:dxaOrig="1160" w:dyaOrig="400">
          <v:shape id="_x0000_i1301" type="#_x0000_t75" style="width:57.75pt;height:21.75pt" o:ole="">
            <v:imagedata r:id="rId551" o:title=""/>
          </v:shape>
          <o:OLEObject Type="Embed" ProgID="Equation.DSMT4" ShapeID="_x0000_i1301" DrawAspect="Content" ObjectID="_1633801719" r:id="rId552"/>
        </w:object>
      </w:r>
      <w:r>
        <w:rPr>
          <w:rFonts w:ascii="Times New Roman" w:hAnsi="Times New Roman" w:cs="Times New Roman" w:hint="eastAsia"/>
          <w:sz w:val="28"/>
          <w:szCs w:val="28"/>
        </w:rPr>
        <w:t>比较困难，令：</w:t>
      </w:r>
    </w:p>
    <w:p>
      <w:pPr>
        <w:jc w:val="center"/>
        <w:rPr>
          <w:rFonts w:ascii="Times New Roman" w:hAnsi="Times New Roman" w:cs="Times New Roman"/>
          <w:sz w:val="28"/>
          <w:szCs w:val="28"/>
        </w:rPr>
      </w:pPr>
      <w:r>
        <w:rPr>
          <w:position w:val="-20"/>
        </w:rPr>
        <w:object w:dxaOrig="4480" w:dyaOrig="520">
          <v:shape id="_x0000_i1302" type="#_x0000_t75" style="width:222.75pt;height:28.5pt" o:ole="">
            <v:imagedata r:id="rId553" o:title=""/>
          </v:shape>
          <o:OLEObject Type="Embed" ProgID="Equation.DSMT4" ShapeID="_x0000_i1302" DrawAspect="Content" ObjectID="_1633801720" r:id="rId554"/>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目标函数</w:t>
      </w:r>
      <w:r>
        <w:rPr>
          <w:rFonts w:ascii="Times New Roman" w:hAnsi="Times New Roman" w:cs="Times New Roman" w:hint="eastAsia"/>
          <w:sz w:val="28"/>
          <w:szCs w:val="28"/>
        </w:rPr>
        <w:t>5</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30"/>
        </w:rPr>
        <w:object w:dxaOrig="4140" w:dyaOrig="700">
          <v:shape id="_x0000_i1303" type="#_x0000_t75" style="width:208.5pt;height:36pt" o:ole="">
            <v:imagedata r:id="rId555" o:title=""/>
          </v:shape>
          <o:OLEObject Type="Embed" ProgID="Equation.DSMT4" ShapeID="_x0000_i1303" DrawAspect="Content" ObjectID="_1633801721" r:id="rId556"/>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pPr>
        <w:jc w:val="center"/>
        <w:rPr>
          <w:rFonts w:ascii="Times New Roman" w:hAnsi="Times New Roman" w:cs="Times New Roman"/>
          <w:sz w:val="28"/>
          <w:szCs w:val="28"/>
        </w:rPr>
      </w:pPr>
      <w:r>
        <w:rPr>
          <w:position w:val="-46"/>
        </w:rPr>
        <w:object w:dxaOrig="1340" w:dyaOrig="1040">
          <v:shape id="_x0000_i1304" type="#_x0000_t75" style="width:64.5pt;height:50.25pt" o:ole="">
            <v:imagedata r:id="rId525" o:title=""/>
          </v:shape>
          <o:OLEObject Type="Embed" ProgID="Equation.DSMT4" ShapeID="_x0000_i1304" DrawAspect="Content" ObjectID="_1633801722" r:id="rId557"/>
        </w:object>
      </w:r>
    </w:p>
    <w:p>
      <w:pPr>
        <w:spacing w:line="400" w:lineRule="exact"/>
        <w:rPr>
          <w:rFonts w:ascii="Times New Roman" w:hAnsi="Times New Roman" w:cs="Times New Roman"/>
          <w:sz w:val="28"/>
          <w:szCs w:val="28"/>
        </w:rPr>
      </w:pPr>
    </w:p>
    <w:p>
      <w:pPr>
        <w:jc w:val="center"/>
        <w:rPr>
          <w:rFonts w:ascii="Times New Roman" w:hAnsi="Times New Roman" w:cs="Times New Roman"/>
          <w:sz w:val="28"/>
          <w:szCs w:val="28"/>
        </w:rPr>
      </w:pPr>
      <w:r>
        <w:rPr>
          <w:position w:val="-62"/>
        </w:rPr>
        <w:object w:dxaOrig="3420" w:dyaOrig="1359">
          <v:shape id="_x0000_i1305" type="#_x0000_t75" style="width:173.25pt;height:64.5pt" o:ole="">
            <v:imagedata r:id="rId558" o:title=""/>
          </v:shape>
          <o:OLEObject Type="Embed" ProgID="Equation.DSMT4" ShapeID="_x0000_i1305" DrawAspect="Content" ObjectID="_1633801723" r:id="rId559"/>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常用的核函数：</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线性核：</w:t>
      </w:r>
    </w:p>
    <w:p>
      <w:pPr>
        <w:jc w:val="center"/>
        <w:rPr>
          <w:rFonts w:ascii="Times New Roman" w:hAnsi="Times New Roman" w:cs="Times New Roman"/>
          <w:sz w:val="28"/>
          <w:szCs w:val="28"/>
        </w:rPr>
      </w:pPr>
      <w:r>
        <w:rPr>
          <w:position w:val="-18"/>
        </w:rPr>
        <w:object w:dxaOrig="2340" w:dyaOrig="540">
          <v:shape id="_x0000_i1306" type="#_x0000_t75" style="width:115.5pt;height:28.5pt" o:ole="">
            <v:imagedata r:id="rId560" o:title=""/>
          </v:shape>
          <o:OLEObject Type="Embed" ProgID="Equation.DSMT4" ShapeID="_x0000_i1306" DrawAspect="Content" ObjectID="_1633801724" r:id="rId561"/>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多项式核：</w:t>
      </w:r>
    </w:p>
    <w:p>
      <w:pPr>
        <w:jc w:val="center"/>
        <w:rPr>
          <w:rFonts w:ascii="Times New Roman" w:hAnsi="Times New Roman" w:cs="Times New Roman"/>
          <w:sz w:val="28"/>
          <w:szCs w:val="28"/>
        </w:rPr>
      </w:pPr>
      <w:r>
        <w:rPr>
          <w:position w:val="-24"/>
        </w:rPr>
        <w:object w:dxaOrig="2640" w:dyaOrig="660">
          <v:shape id="_x0000_i1307" type="#_x0000_t75" style="width:129.75pt;height:36pt" o:ole="">
            <v:imagedata r:id="rId562" o:title=""/>
          </v:shape>
          <o:OLEObject Type="Embed" ProgID="Equation.DSMT4" ShapeID="_x0000_i1307" DrawAspect="Content" ObjectID="_1633801725" r:id="rId563"/>
        </w:objec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高斯核（</w:t>
      </w:r>
      <w:r>
        <w:rPr>
          <w:position w:val="-6"/>
        </w:rPr>
        <w:object w:dxaOrig="600" w:dyaOrig="279">
          <v:shape id="_x0000_i1308" type="#_x0000_t75" style="width:28.5pt;height:14.25pt" o:ole="">
            <v:imagedata r:id="rId564" o:title=""/>
          </v:shape>
          <o:OLEObject Type="Embed" ProgID="Equation.DSMT4" ShapeID="_x0000_i1308" DrawAspect="Content" ObjectID="_1633801726" r:id="rId565"/>
        </w:objec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48"/>
        </w:rPr>
        <w:object w:dxaOrig="3280" w:dyaOrig="1080">
          <v:shape id="_x0000_i1309" type="#_x0000_t75" style="width:165.75pt;height:57.75pt" o:ole="">
            <v:imagedata r:id="rId566" o:title=""/>
          </v:shape>
          <o:OLEObject Type="Embed" ProgID="Equation.DSMT4" ShapeID="_x0000_i1309" DrawAspect="Content" ObjectID="_1633801727" r:id="rId567"/>
        </w:object>
      </w:r>
    </w:p>
    <w:p>
      <w:pPr>
        <w:rPr>
          <w:rFonts w:ascii="Times New Roman" w:hAnsi="Times New Roman" w:cs="Times New Roman"/>
          <w:sz w:val="28"/>
          <w:szCs w:val="28"/>
        </w:rPr>
      </w:pPr>
      <w:r>
        <w:rPr>
          <w:rFonts w:ascii="Times New Roman" w:hAnsi="Times New Roman" w:cs="Times New Roman" w:hint="eastAsia"/>
          <w:sz w:val="28"/>
          <w:szCs w:val="28"/>
        </w:rPr>
        <w:t>也就是所谓的</w:t>
      </w:r>
      <w:r>
        <w:rPr>
          <w:rFonts w:ascii="Times New Roman" w:hAnsi="Times New Roman" w:cs="Times New Roman" w:hint="eastAsia"/>
          <w:color w:val="FF0000"/>
          <w:sz w:val="28"/>
          <w:szCs w:val="28"/>
        </w:rPr>
        <w:t>径向基核函数</w:t>
      </w:r>
      <w:r>
        <w:rPr>
          <w:rFonts w:ascii="Times New Roman" w:hAnsi="Times New Roman" w:cs="Times New Roman" w:hint="eastAsia"/>
          <w:sz w:val="28"/>
          <w:szCs w:val="28"/>
        </w:rPr>
        <w:t>，其中</w:t>
      </w:r>
      <w:r>
        <w:rPr>
          <w:position w:val="-24"/>
        </w:rPr>
        <w:object w:dxaOrig="880" w:dyaOrig="620">
          <v:shape id="_x0000_i1310" type="#_x0000_t75" style="width:43.5pt;height:28.5pt" o:ole="">
            <v:imagedata r:id="rId568" o:title=""/>
          </v:shape>
          <o:OLEObject Type="Embed" ProgID="Equation.DSMT4" ShapeID="_x0000_i1310" DrawAspect="Content" ObjectID="_1633801728" r:id="rId569"/>
        </w:object>
      </w:r>
      <w:r>
        <w:rPr>
          <w:rFonts w:ascii="Times New Roman" w:hAnsi="Times New Roman" w:cs="Times New Roman" w:hint="eastAsia"/>
          <w:sz w:val="28"/>
          <w:szCs w:val="28"/>
        </w:rPr>
        <w:t>为</w:t>
      </w:r>
      <w:r>
        <w:rPr>
          <w:rFonts w:ascii="Times New Roman" w:hAnsi="Times New Roman" w:cs="Times New Roman" w:hint="eastAsia"/>
          <w:sz w:val="28"/>
          <w:szCs w:val="28"/>
        </w:rPr>
        <w:t>sklearn</w:t>
      </w:r>
      <w:r>
        <w:rPr>
          <w:rFonts w:ascii="Times New Roman" w:hAnsi="Times New Roman" w:cs="Times New Roman" w:hint="eastAsia"/>
          <w:sz w:val="28"/>
          <w:szCs w:val="28"/>
        </w:rPr>
        <w:t>中的</w:t>
      </w:r>
      <w:r>
        <w:rPr>
          <w:rFonts w:ascii="Times New Roman" w:hAnsi="Times New Roman" w:cs="Times New Roman" w:hint="eastAsia"/>
          <w:sz w:val="28"/>
          <w:szCs w:val="28"/>
        </w:rPr>
        <w:t>gamma</w:t>
      </w:r>
      <w:r>
        <w:rPr>
          <w:rFonts w:ascii="Times New Roman" w:hAnsi="Times New Roman" w:cs="Times New Roman" w:hint="eastAsia"/>
          <w:sz w:val="28"/>
          <w:szCs w:val="28"/>
        </w:rPr>
        <w:t>参数，</w:t>
      </w:r>
      <w:r>
        <w:rPr>
          <w:position w:val="-10"/>
        </w:rPr>
        <w:object w:dxaOrig="200" w:dyaOrig="260">
          <v:shape id="_x0000_i1311" type="#_x0000_t75" style="width:7.5pt;height:14.25pt" o:ole="">
            <v:imagedata r:id="rId570" o:title=""/>
          </v:shape>
          <o:OLEObject Type="Embed" ProgID="Equation.DSMT4" ShapeID="_x0000_i1311" DrawAspect="Content" ObjectID="_1633801729" r:id="rId571"/>
        </w:object>
      </w:r>
      <w:r>
        <w:rPr>
          <w:rFonts w:ascii="Times New Roman" w:hAnsi="Times New Roman" w:cs="Times New Roman" w:hint="eastAsia"/>
          <w:sz w:val="28"/>
          <w:szCs w:val="28"/>
        </w:rPr>
        <w:t>越大曲线越尖锐，</w:t>
      </w:r>
      <w:r>
        <w:rPr>
          <w:position w:val="-10"/>
        </w:rPr>
        <w:object w:dxaOrig="200" w:dyaOrig="260">
          <v:shape id="_x0000_i1312" type="#_x0000_t75" style="width:7.5pt;height:14.25pt" o:ole="">
            <v:imagedata r:id="rId572" o:title=""/>
          </v:shape>
          <o:OLEObject Type="Embed" ProgID="Equation.DSMT4" ShapeID="_x0000_i1312" DrawAspect="Content" ObjectID="_1633801730" r:id="rId573"/>
        </w:object>
      </w:r>
      <w:r>
        <w:rPr>
          <w:rFonts w:ascii="Times New Roman" w:hAnsi="Times New Roman" w:cs="Times New Roman" w:hint="eastAsia"/>
          <w:sz w:val="28"/>
          <w:szCs w:val="28"/>
        </w:rPr>
        <w:t>越小曲线越平缓。</w: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拉普拉斯核（</w:t>
      </w:r>
      <w:r>
        <w:rPr>
          <w:position w:val="-6"/>
        </w:rPr>
        <w:object w:dxaOrig="600" w:dyaOrig="279">
          <v:shape id="_x0000_i1313" type="#_x0000_t75" style="width:28.5pt;height:14.25pt" o:ole="">
            <v:imagedata r:id="rId574" o:title=""/>
          </v:shape>
          <o:OLEObject Type="Embed" ProgID="Equation.DSMT4" ShapeID="_x0000_i1313" DrawAspect="Content" ObjectID="_1633801731" r:id="rId575"/>
        </w:objec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42"/>
        </w:rPr>
        <w:object w:dxaOrig="3180" w:dyaOrig="960">
          <v:shape id="_x0000_i1314" type="#_x0000_t75" style="width:158.25pt;height:50.25pt" o:ole="">
            <v:imagedata r:id="rId576" o:title=""/>
          </v:shape>
          <o:OLEObject Type="Embed" ProgID="Equation.DSMT4" ShapeID="_x0000_i1314" DrawAspect="Content" ObjectID="_1633801732" r:id="rId577"/>
        </w:objec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软间隔支持向量机和松弛变量（</w:t>
      </w:r>
      <w:r>
        <w:rPr>
          <w:position w:val="-6"/>
        </w:rPr>
        <w:object w:dxaOrig="240" w:dyaOrig="279">
          <v:shape id="_x0000_i1315" type="#_x0000_t75" style="width:14.25pt;height:14.25pt" o:ole="">
            <v:imagedata r:id="rId578" o:title=""/>
          </v:shape>
          <o:OLEObject Type="Embed" ProgID="Equation.DSMT4" ShapeID="_x0000_i1315" DrawAspect="Content" ObjectID="_1633801733" r:id="rId579"/>
        </w:object>
      </w:r>
      <w:r>
        <w:rPr>
          <w:rFonts w:ascii="Times New Roman" w:hAnsi="Times New Roman" w:cs="Times New Roman" w:hint="eastAsia"/>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如果出现线性不可分的情况，意味着某些样本点</w:t>
      </w:r>
      <w:r>
        <w:rPr>
          <w:position w:val="-18"/>
        </w:rPr>
        <w:object w:dxaOrig="960" w:dyaOrig="480">
          <v:shape id="_x0000_i1316" type="#_x0000_t75" style="width:50.25pt;height:21.75pt" o:ole="">
            <v:imagedata r:id="rId580" o:title=""/>
          </v:shape>
          <o:OLEObject Type="Embed" ProgID="Equation.DSMT4" ShapeID="_x0000_i1316" DrawAspect="Content" ObjectID="_1633801734" r:id="rId581"/>
        </w:objec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函数间隔不满足大于等于</w:t>
      </w:r>
      <w:r>
        <w:rPr>
          <w:rFonts w:ascii="Times New Roman" w:hAnsi="Times New Roman" w:cs="Times New Roman" w:hint="eastAsia"/>
          <w:color w:val="FF0000"/>
          <w:sz w:val="28"/>
          <w:szCs w:val="28"/>
        </w:rPr>
        <w:t>1</w:t>
      </w:r>
      <w:r>
        <w:rPr>
          <w:rFonts w:ascii="Times New Roman" w:hAnsi="Times New Roman" w:cs="Times New Roman" w:hint="eastAsia"/>
          <w:color w:val="FF0000"/>
          <w:sz w:val="28"/>
          <w:szCs w:val="28"/>
        </w:rPr>
        <w:t>的条件</w:t>
      </w:r>
      <w:r>
        <w:rPr>
          <w:rFonts w:ascii="Times New Roman" w:hAnsi="Times New Roman" w:cs="Times New Roman" w:hint="eastAsia"/>
          <w:sz w:val="28"/>
          <w:szCs w:val="28"/>
        </w:rPr>
        <w:t>，样本点落在</w:t>
      </w:r>
      <w:r>
        <w:rPr>
          <w:rFonts w:ascii="Times New Roman" w:hAnsi="Times New Roman" w:cs="Times New Roman" w:hint="eastAsia"/>
          <w:color w:val="FF0000"/>
          <w:sz w:val="28"/>
          <w:szCs w:val="28"/>
        </w:rPr>
        <w:t>最大间隔超平面</w:t>
      </w:r>
      <w:r>
        <w:rPr>
          <w:rFonts w:ascii="Times New Roman" w:hAnsi="Times New Roman" w:cs="Times New Roman" w:hint="eastAsia"/>
          <w:sz w:val="28"/>
          <w:szCs w:val="28"/>
        </w:rPr>
        <w:t>和</w:t>
      </w:r>
      <w:r>
        <w:rPr>
          <w:rFonts w:ascii="Times New Roman" w:hAnsi="Times New Roman" w:cs="Times New Roman" w:hint="eastAsia"/>
          <w:color w:val="FF0000"/>
          <w:sz w:val="28"/>
          <w:szCs w:val="28"/>
        </w:rPr>
        <w:t>边界超平面</w:t>
      </w:r>
      <w:r>
        <w:rPr>
          <w:rFonts w:ascii="Times New Roman" w:hAnsi="Times New Roman" w:cs="Times New Roman" w:hint="eastAsia"/>
          <w:sz w:val="28"/>
          <w:szCs w:val="28"/>
        </w:rPr>
        <w:t>（函数间隔</w:t>
      </w:r>
      <w:r>
        <w:rPr>
          <w:rFonts w:ascii="Times New Roman" w:hAnsi="Times New Roman" w:cs="Times New Roman" w:hint="eastAsia"/>
          <w:sz w:val="28"/>
          <w:szCs w:val="28"/>
        </w:rPr>
        <w:t>=1</w:t>
      </w:r>
      <w:r>
        <w:rPr>
          <w:rFonts w:ascii="Times New Roman" w:hAnsi="Times New Roman" w:cs="Times New Roman" w:hint="eastAsia"/>
          <w:sz w:val="28"/>
          <w:szCs w:val="28"/>
        </w:rPr>
        <w:t>的超平面）之间了。</w:t>
      </w:r>
    </w:p>
    <w:p>
      <w:pPr>
        <w:spacing w:line="400" w:lineRule="exact"/>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hint="eastAsia"/>
          <w:sz w:val="28"/>
          <w:szCs w:val="28"/>
        </w:rPr>
        <w:t>对每个样本点引入一个松弛变量</w:t>
      </w:r>
      <w:r>
        <w:rPr>
          <w:position w:val="-12"/>
        </w:rPr>
        <w:object w:dxaOrig="240" w:dyaOrig="360">
          <v:shape id="_x0000_i1317" type="#_x0000_t75" style="width:14.25pt;height:21.75pt" o:ole="">
            <v:imagedata r:id="rId582" o:title=""/>
          </v:shape>
          <o:OLEObject Type="Embed" ProgID="Equation.DSMT4" ShapeID="_x0000_i1317" DrawAspect="Content" ObjectID="_1633801735" r:id="rId583"/>
        </w:objec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3</w:t>
      </w:r>
      <w:r>
        <w:rPr>
          <w:rFonts w:ascii="Times New Roman" w:hAnsi="Times New Roman" w:cs="Times New Roman" w:hint="eastAsia"/>
          <w:sz w:val="28"/>
          <w:szCs w:val="28"/>
        </w:rPr>
        <w:t>转变为：</w:t>
      </w:r>
    </w:p>
    <w:p>
      <w:pPr>
        <w:jc w:val="center"/>
        <w:rPr>
          <w:rFonts w:ascii="Times New Roman" w:hAnsi="Times New Roman" w:cs="Times New Roman"/>
          <w:sz w:val="28"/>
          <w:szCs w:val="28"/>
        </w:rPr>
      </w:pPr>
      <w:r>
        <w:rPr>
          <w:position w:val="-28"/>
        </w:rPr>
        <w:object w:dxaOrig="2299" w:dyaOrig="680">
          <v:shape id="_x0000_i1318" type="#_x0000_t75" style="width:115.5pt;height:36pt" o:ole="">
            <v:imagedata r:id="rId584" o:title=""/>
          </v:shape>
          <o:OLEObject Type="Embed" ProgID="Equation.DSMT4" ShapeID="_x0000_i1318" DrawAspect="Content" ObjectID="_1633801736" r:id="rId585"/>
        </w:object>
      </w:r>
    </w:p>
    <w:p>
      <w:pPr>
        <w:rPr>
          <w:rFonts w:ascii="Times New Roman" w:hAnsi="Times New Roman" w:cs="Times New Roman"/>
          <w:sz w:val="28"/>
          <w:szCs w:val="28"/>
        </w:rPr>
      </w:pPr>
      <w:r>
        <w:rPr>
          <w:rFonts w:ascii="Times New Roman" w:hAnsi="Times New Roman" w:cs="Times New Roman" w:hint="eastAsia"/>
          <w:sz w:val="28"/>
          <w:szCs w:val="28"/>
        </w:rPr>
        <w:t>约束条件：</w:t>
      </w:r>
      <w:r>
        <w:rPr>
          <w:position w:val="-38"/>
        </w:rPr>
        <w:object w:dxaOrig="3180" w:dyaOrig="880">
          <v:shape id="_x0000_i1319" type="#_x0000_t75" style="width:158.25pt;height:43.5pt" o:ole="">
            <v:imagedata r:id="rId586" o:title=""/>
          </v:shape>
          <o:OLEObject Type="Embed" ProgID="Equation.DSMT4" ShapeID="_x0000_i1319" DrawAspect="Content" ObjectID="_1633801737" r:id="rId587"/>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拉格朗日对偶问题为：</w:t>
      </w:r>
    </w:p>
    <w:p>
      <w:pPr>
        <w:jc w:val="center"/>
        <w:rPr>
          <w:rFonts w:ascii="Times New Roman" w:hAnsi="Times New Roman" w:cs="Times New Roman"/>
          <w:sz w:val="28"/>
          <w:szCs w:val="28"/>
        </w:rPr>
      </w:pPr>
      <w:r>
        <w:rPr>
          <w:position w:val="-28"/>
        </w:rPr>
        <w:object w:dxaOrig="6979" w:dyaOrig="680">
          <v:shape id="_x0000_i1320" type="#_x0000_t75" style="width:345.75pt;height:36pt" o:ole="">
            <v:imagedata r:id="rId588" o:title=""/>
          </v:shape>
          <o:OLEObject Type="Embed" ProgID="Equation.DSMT4" ShapeID="_x0000_i1320" DrawAspect="Content" ObjectID="_1633801738" r:id="rId589"/>
        </w:object>
      </w:r>
    </w:p>
    <w:p>
      <w:pPr>
        <w:rPr>
          <w:rFonts w:ascii="Times New Roman" w:hAnsi="Times New Roman" w:cs="Times New Roman"/>
          <w:sz w:val="28"/>
          <w:szCs w:val="28"/>
        </w:rPr>
      </w:pPr>
      <w:r>
        <w:rPr>
          <w:rFonts w:ascii="Times New Roman" w:hAnsi="Times New Roman" w:cs="Times New Roman" w:hint="eastAsia"/>
          <w:sz w:val="28"/>
          <w:szCs w:val="28"/>
        </w:rPr>
        <w:t>其中</w:t>
      </w:r>
      <w:r>
        <w:rPr>
          <w:position w:val="-12"/>
        </w:rPr>
        <w:object w:dxaOrig="639" w:dyaOrig="360">
          <v:shape id="_x0000_i1321" type="#_x0000_t75" style="width:28.5pt;height:21.75pt" o:ole="">
            <v:imagedata r:id="rId590" o:title=""/>
          </v:shape>
          <o:OLEObject Type="Embed" ProgID="Equation.DSMT4" ShapeID="_x0000_i1321" DrawAspect="Content" ObjectID="_1633801739" r:id="rId591"/>
        </w:object>
      </w:r>
      <w:r>
        <w:rPr>
          <w:rFonts w:ascii="Times New Roman" w:hAnsi="Times New Roman" w:cs="Times New Roman" w:hint="eastAsia"/>
          <w:sz w:val="28"/>
          <w:szCs w:val="28"/>
        </w:rPr>
        <w:t>，</w:t>
      </w:r>
      <w:r>
        <w:rPr>
          <w:position w:val="-12"/>
        </w:rPr>
        <w:object w:dxaOrig="560" w:dyaOrig="360">
          <v:shape id="_x0000_i1322" type="#_x0000_t75" style="width:28.5pt;height:21.75pt" o:ole="">
            <v:imagedata r:id="rId592" o:title=""/>
          </v:shape>
          <o:OLEObject Type="Embed" ProgID="Equation.DSMT4" ShapeID="_x0000_i1322" DrawAspect="Content" ObjectID="_1633801740" r:id="rId593"/>
        </w:object>
      </w:r>
      <w:r>
        <w:rPr>
          <w:rFonts w:ascii="Times New Roman" w:hAnsi="Times New Roman" w:cs="Times New Roman" w:hint="eastAsia"/>
          <w:sz w:val="28"/>
          <w:szCs w:val="28"/>
        </w:rPr>
        <w:t>为拉格朗日算子。</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求其偏导数：</w:t>
      </w:r>
    </w:p>
    <w:p>
      <w:pPr>
        <w:spacing w:line="400" w:lineRule="exact"/>
        <w:rPr>
          <w:rFonts w:ascii="Times New Roman" w:hAnsi="Times New Roman" w:cs="Times New Roman"/>
          <w:sz w:val="28"/>
          <w:szCs w:val="28"/>
        </w:rPr>
      </w:pPr>
    </w:p>
    <w:p>
      <w:pPr>
        <w:jc w:val="center"/>
        <w:rPr>
          <w:rFonts w:ascii="Times New Roman" w:hAnsi="Times New Roman" w:cs="Times New Roman"/>
          <w:sz w:val="28"/>
          <w:szCs w:val="28"/>
        </w:rPr>
      </w:pPr>
      <w:r>
        <w:rPr>
          <w:position w:val="-98"/>
        </w:rPr>
        <w:object w:dxaOrig="2580" w:dyaOrig="2079">
          <v:shape id="_x0000_i1323" type="#_x0000_t75" style="width:129.75pt;height:100.5pt" o:ole="">
            <v:imagedata r:id="rId594" o:title=""/>
          </v:shape>
          <o:OLEObject Type="Embed" ProgID="Equation.DSMT4" ShapeID="_x0000_i1323" DrawAspect="Content" ObjectID="_1633801741" r:id="rId595"/>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令其分别为</w:t>
      </w:r>
      <w:r>
        <w:rPr>
          <w:rFonts w:ascii="Times New Roman" w:hAnsi="Times New Roman" w:cs="Times New Roman" w:hint="eastAsia"/>
          <w:sz w:val="28"/>
          <w:szCs w:val="28"/>
        </w:rPr>
        <w:t>0</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64"/>
        </w:rPr>
        <w:object w:dxaOrig="2040" w:dyaOrig="1740">
          <v:shape id="_x0000_i1324" type="#_x0000_t75" style="width:100.5pt;height:86.25pt" o:ole="">
            <v:imagedata r:id="rId596" o:title=""/>
          </v:shape>
          <o:OLEObject Type="Embed" ProgID="Equation.DSMT4" ShapeID="_x0000_i1324" DrawAspect="Content" ObjectID="_1633801742" r:id="rId597"/>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4</w:t>
      </w:r>
      <w:r>
        <w:rPr>
          <w:rFonts w:ascii="Times New Roman" w:hAnsi="Times New Roman" w:cs="Times New Roman" w:hint="eastAsia"/>
          <w:sz w:val="28"/>
          <w:szCs w:val="28"/>
        </w:rPr>
        <w:t>最终转变为：</w:t>
      </w:r>
    </w:p>
    <w:p>
      <w:pPr>
        <w:jc w:val="center"/>
        <w:rPr>
          <w:rFonts w:ascii="Times New Roman" w:hAnsi="Times New Roman" w:cs="Times New Roman"/>
          <w:sz w:val="28"/>
          <w:szCs w:val="28"/>
        </w:rPr>
      </w:pPr>
      <w:r>
        <w:rPr>
          <w:position w:val="-30"/>
        </w:rPr>
        <w:object w:dxaOrig="4020" w:dyaOrig="700">
          <v:shape id="_x0000_i1325" type="#_x0000_t75" style="width:201.75pt;height:36pt" o:ole="">
            <v:imagedata r:id="rId523" o:title=""/>
          </v:shape>
          <o:OLEObject Type="Embed" ProgID="Equation.DSMT4" ShapeID="_x0000_i1325" DrawAspect="Content" ObjectID="_1633801743" r:id="rId598"/>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pPr>
        <w:jc w:val="center"/>
        <w:rPr>
          <w:rFonts w:ascii="Times New Roman" w:hAnsi="Times New Roman" w:cs="Times New Roman"/>
          <w:sz w:val="28"/>
          <w:szCs w:val="28"/>
        </w:rPr>
      </w:pPr>
      <w:r>
        <w:rPr>
          <w:position w:val="-46"/>
        </w:rPr>
        <w:object w:dxaOrig="1760" w:dyaOrig="1040">
          <v:shape id="_x0000_i1326" type="#_x0000_t75" style="width:86.25pt;height:50.25pt" o:ole="">
            <v:imagedata r:id="rId599" o:title=""/>
          </v:shape>
          <o:OLEObject Type="Embed" ProgID="Equation.DSMT4" ShapeID="_x0000_i1326" DrawAspect="Content" ObjectID="_1633801744" r:id="rId600"/>
        </w:objec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sklearn</w:t>
      </w:r>
      <w:r>
        <w:rPr>
          <w:rFonts w:ascii="Times New Roman" w:hAnsi="Times New Roman" w:cs="Times New Roman" w:hint="eastAsia"/>
          <w:sz w:val="28"/>
          <w:szCs w:val="28"/>
        </w:rPr>
        <w:t>中</w:t>
      </w:r>
      <w:r>
        <w:rPr>
          <w:rFonts w:ascii="Times New Roman" w:hAnsi="Times New Roman" w:cs="Times New Roman"/>
          <w:sz w:val="28"/>
          <w:szCs w:val="28"/>
        </w:rPr>
        <w:t>SVM</w:t>
      </w:r>
      <w:r>
        <w:rPr>
          <w:rFonts w:ascii="Times New Roman" w:hAnsi="Times New Roman" w:cs="Times New Roman" w:hint="eastAsia"/>
          <w:sz w:val="28"/>
          <w:szCs w:val="28"/>
        </w:rPr>
        <w:t>的超参数：</w:t>
      </w:r>
    </w:p>
    <w:p>
      <w:pPr>
        <w:pStyle w:val="a8"/>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松弛变量（</w:t>
      </w:r>
      <w:r>
        <w:rPr>
          <w:position w:val="-6"/>
        </w:rPr>
        <w:object w:dxaOrig="240" w:dyaOrig="279">
          <v:shape id="_x0000_i1327" type="#_x0000_t75" style="width:14.25pt;height:14.25pt" o:ole="">
            <v:imagedata r:id="rId578" o:title=""/>
          </v:shape>
          <o:OLEObject Type="Embed" ProgID="Equation.DSMT4" ShapeID="_x0000_i1327" DrawAspect="Content" ObjectID="_1633801745" r:id="rId601"/>
        </w:object>
      </w:r>
      <w:r>
        <w:rPr>
          <w:rFonts w:ascii="Times New Roman" w:hAnsi="Times New Roman" w:cs="Times New Roman" w:hint="eastAsia"/>
          <w:sz w:val="28"/>
          <w:szCs w:val="28"/>
        </w:rPr>
        <w:t>），也叫惩罚因子，代表对错误分类的惩罚力度，</w:t>
      </w:r>
      <w:r>
        <w:rPr>
          <w:rFonts w:ascii="Times New Roman" w:hAnsi="Times New Roman" w:cs="Times New Roman" w:hint="eastAsia"/>
          <w:sz w:val="28"/>
          <w:szCs w:val="28"/>
        </w:rPr>
        <w:t>C</w:t>
      </w:r>
      <w:r>
        <w:rPr>
          <w:rFonts w:ascii="Times New Roman" w:hAnsi="Times New Roman" w:cs="Times New Roman" w:hint="eastAsia"/>
          <w:sz w:val="28"/>
          <w:szCs w:val="28"/>
        </w:rPr>
        <w:t>越大表示惩罚越大。</w:t>
      </w:r>
    </w:p>
    <w:p>
      <w:pPr>
        <w:pStyle w:val="a8"/>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核函数</w:t>
      </w:r>
      <w:r>
        <w:rPr>
          <w:rFonts w:ascii="Times New Roman" w:hAnsi="Times New Roman" w:cs="Times New Roman" w:hint="eastAsia"/>
          <w:sz w:val="28"/>
          <w:szCs w:val="28"/>
        </w:rPr>
        <w:t>k</w:t>
      </w:r>
      <w:r>
        <w:rPr>
          <w:rFonts w:ascii="Times New Roman" w:hAnsi="Times New Roman" w:cs="Times New Roman"/>
          <w:sz w:val="28"/>
          <w:szCs w:val="28"/>
        </w:rPr>
        <w:t>ernel</w:t>
      </w:r>
    </w:p>
    <w:p>
      <w:pPr>
        <w:pStyle w:val="a8"/>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gamma</w:t>
      </w:r>
      <w:r>
        <w:rPr>
          <w:rFonts w:ascii="Times New Roman" w:hAnsi="Times New Roman" w:cs="Times New Roman" w:hint="eastAsia"/>
          <w:sz w:val="28"/>
          <w:szCs w:val="28"/>
        </w:rPr>
        <w:t>参数，核函数为</w:t>
      </w:r>
      <w:r>
        <w:rPr>
          <w:rFonts w:ascii="Times New Roman" w:hAnsi="Times New Roman" w:cs="Times New Roman" w:hint="eastAsia"/>
          <w:sz w:val="28"/>
          <w:szCs w:val="28"/>
        </w:rPr>
        <w:t>r</w:t>
      </w:r>
      <w:r>
        <w:rPr>
          <w:rFonts w:ascii="Times New Roman" w:hAnsi="Times New Roman" w:cs="Times New Roman"/>
          <w:sz w:val="28"/>
          <w:szCs w:val="28"/>
        </w:rPr>
        <w:t>bf</w:t>
      </w:r>
      <w:r>
        <w:rPr>
          <w:rFonts w:ascii="Times New Roman" w:hAnsi="Times New Roman" w:cs="Times New Roman" w:hint="eastAsia"/>
          <w:sz w:val="28"/>
          <w:szCs w:val="28"/>
        </w:rPr>
        <w:t>，即径向基函数</w:t>
      </w:r>
    </w:p>
    <w:p>
      <w:pPr>
        <w:pStyle w:val="a8"/>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egree</w:t>
      </w:r>
      <w:r>
        <w:rPr>
          <w:rFonts w:ascii="Times New Roman" w:hAnsi="Times New Roman" w:cs="Times New Roman" w:hint="eastAsia"/>
          <w:sz w:val="28"/>
          <w:szCs w:val="28"/>
        </w:rPr>
        <w:t>参数，核函数为</w:t>
      </w:r>
      <w:r>
        <w:rPr>
          <w:rFonts w:ascii="Times New Roman" w:hAnsi="Times New Roman" w:cs="Times New Roman" w:hint="eastAsia"/>
          <w:sz w:val="28"/>
          <w:szCs w:val="28"/>
        </w:rPr>
        <w:t>p</w:t>
      </w:r>
      <w:r>
        <w:rPr>
          <w:rFonts w:ascii="Times New Roman" w:hAnsi="Times New Roman" w:cs="Times New Roman"/>
          <w:sz w:val="28"/>
          <w:szCs w:val="28"/>
        </w:rPr>
        <w:t>oly</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VM</w:t>
      </w:r>
      <w:r>
        <w:rPr>
          <w:rFonts w:ascii="Times New Roman" w:hAnsi="Times New Roman" w:cs="Times New Roman" w:hint="eastAsia"/>
          <w:sz w:val="28"/>
          <w:szCs w:val="28"/>
        </w:rPr>
        <w:t>的优缺点：</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优点：</w:t>
      </w:r>
    </w:p>
    <w:p>
      <w:pPr>
        <w:pStyle w:val="a8"/>
        <w:numPr>
          <w:ilvl w:val="0"/>
          <w:numId w:val="16"/>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相比对其他的机器学习算法，</w:t>
      </w:r>
      <w:r>
        <w:rPr>
          <w:rFonts w:ascii="Times New Roman" w:hAnsi="Times New Roman" w:cs="Times New Roman" w:hint="eastAsia"/>
          <w:sz w:val="28"/>
          <w:szCs w:val="28"/>
        </w:rPr>
        <w:t>SVM</w:t>
      </w:r>
      <w:r>
        <w:rPr>
          <w:rFonts w:ascii="Times New Roman" w:hAnsi="Times New Roman" w:cs="Times New Roman" w:hint="eastAsia"/>
          <w:sz w:val="28"/>
          <w:szCs w:val="28"/>
        </w:rPr>
        <w:t>没有对特征数据的分布进行任何假设，如果不清楚特征数据的分布，选择</w:t>
      </w:r>
      <w:r>
        <w:rPr>
          <w:rFonts w:ascii="Times New Roman" w:hAnsi="Times New Roman" w:cs="Times New Roman" w:hint="eastAsia"/>
          <w:sz w:val="28"/>
          <w:szCs w:val="28"/>
        </w:rPr>
        <w:t>SVM</w:t>
      </w:r>
      <w:r>
        <w:rPr>
          <w:rFonts w:ascii="Times New Roman" w:hAnsi="Times New Roman" w:cs="Times New Roman" w:hint="eastAsia"/>
          <w:sz w:val="28"/>
          <w:szCs w:val="28"/>
        </w:rPr>
        <w:t>相对比较好。</w:t>
      </w:r>
    </w:p>
    <w:p>
      <w:pPr>
        <w:pStyle w:val="a8"/>
        <w:numPr>
          <w:ilvl w:val="0"/>
          <w:numId w:val="16"/>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对于线性不可分的问题，可以通过核函数映射到高维特征空间实现线性可分。</w:t>
      </w:r>
    </w:p>
    <w:p>
      <w:pPr>
        <w:pStyle w:val="a8"/>
        <w:numPr>
          <w:ilvl w:val="0"/>
          <w:numId w:val="16"/>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适用于小样本</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缺点：</w:t>
      </w:r>
    </w:p>
    <w:p>
      <w:pPr>
        <w:pStyle w:val="a8"/>
        <w:numPr>
          <w:ilvl w:val="0"/>
          <w:numId w:val="1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针对大样本数据集难以使用，因为对计算资源消耗大（有大量的矩阵计算）。</w:t>
      </w:r>
    </w:p>
    <w:p>
      <w:pPr>
        <w:pStyle w:val="a8"/>
        <w:numPr>
          <w:ilvl w:val="0"/>
          <w:numId w:val="1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对于多分类问题效果不好，只能用于二分类。</w:t>
      </w:r>
    </w:p>
    <w:p>
      <w:pPr>
        <w:spacing w:line="400" w:lineRule="exact"/>
        <w:rPr>
          <w:rFonts w:ascii="Times New Roman" w:hAnsi="Times New Roman" w:cs="Times New Roman"/>
          <w:sz w:val="28"/>
          <w:szCs w:val="28"/>
        </w:rPr>
      </w:pPr>
    </w:p>
    <w:p>
      <w:pPr>
        <w:pStyle w:val="a8"/>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集成方法</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将各种模型连接起来，获取到更好的模型。有两种最常见的集成方法：</w:t>
      </w:r>
      <w:r>
        <w:rPr>
          <w:rFonts w:ascii="Times New Roman" w:hAnsi="Times New Roman" w:cs="Times New Roman" w:hint="eastAsia"/>
          <w:sz w:val="28"/>
          <w:szCs w:val="28"/>
        </w:rPr>
        <w:t>bagging</w:t>
      </w:r>
      <w:r>
        <w:rPr>
          <w:rFonts w:ascii="Times New Roman" w:hAnsi="Times New Roman" w:cs="Times New Roman" w:hint="eastAsia"/>
          <w:sz w:val="28"/>
          <w:szCs w:val="28"/>
        </w:rPr>
        <w:t>（</w:t>
      </w:r>
      <w:r>
        <w:rPr>
          <w:rFonts w:ascii="Times New Roman" w:hAnsi="Times New Roman" w:cs="Times New Roman" w:hint="eastAsia"/>
          <w:sz w:val="28"/>
          <w:szCs w:val="28"/>
        </w:rPr>
        <w:t>boost aggregating</w:t>
      </w:r>
      <w:r>
        <w:rPr>
          <w:rFonts w:ascii="Times New Roman" w:hAnsi="Times New Roman" w:cs="Times New Roman" w:hint="eastAsia"/>
          <w:sz w:val="28"/>
          <w:szCs w:val="28"/>
        </w:rPr>
        <w:t>，自助聚集）和</w:t>
      </w:r>
      <w:r>
        <w:rPr>
          <w:rFonts w:ascii="Times New Roman" w:hAnsi="Times New Roman" w:cs="Times New Roman" w:hint="eastAsia"/>
          <w:sz w:val="28"/>
          <w:szCs w:val="28"/>
        </w:rPr>
        <w:t>boosting</w:t>
      </w:r>
      <w:r>
        <w:rPr>
          <w:rFonts w:ascii="Times New Roman" w:hAnsi="Times New Roman" w:cs="Times New Roman" w:hint="eastAsia"/>
          <w:sz w:val="28"/>
          <w:szCs w:val="28"/>
        </w:rPr>
        <w:t>（增强学习）。</w:t>
      </w:r>
    </w:p>
    <w:p>
      <w:pPr>
        <w:spacing w:line="400" w:lineRule="exact"/>
        <w:rPr>
          <w:rFonts w:ascii="Times New Roman" w:hAnsi="Times New Roman" w:cs="Times New Roman"/>
          <w:sz w:val="28"/>
          <w:szCs w:val="28"/>
        </w:rPr>
      </w:pPr>
    </w:p>
    <w:p>
      <w:pPr>
        <w:spacing w:line="400" w:lineRule="exact"/>
        <w:ind w:firstLine="552"/>
        <w:rPr>
          <w:rFonts w:ascii="Times New Roman" w:hAnsi="Times New Roman" w:cs="Times New Roman"/>
          <w:sz w:val="28"/>
          <w:szCs w:val="28"/>
        </w:rPr>
      </w:pPr>
      <w:r>
        <w:rPr>
          <w:rFonts w:ascii="Times New Roman" w:hAnsi="Times New Roman" w:cs="Times New Roman" w:hint="eastAsia"/>
          <w:sz w:val="28"/>
          <w:szCs w:val="28"/>
        </w:rPr>
        <w:t>Bagging</w:t>
      </w:r>
      <w:r>
        <w:rPr>
          <w:rFonts w:ascii="Times New Roman" w:hAnsi="Times New Roman" w:cs="Times New Roman" w:hint="eastAsia"/>
          <w:sz w:val="28"/>
          <w:szCs w:val="28"/>
        </w:rPr>
        <w:t>：</w:t>
      </w:r>
    </w:p>
    <w:p>
      <w:pPr>
        <w:pStyle w:val="a8"/>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从原始样本集中抽取训练集。每轮使用</w:t>
      </w:r>
      <w:r>
        <w:rPr>
          <w:rFonts w:ascii="Times New Roman" w:hAnsi="Times New Roman" w:cs="Times New Roman" w:hint="eastAsia"/>
          <w:sz w:val="28"/>
          <w:szCs w:val="28"/>
        </w:rPr>
        <w:t>Bootstraping</w:t>
      </w:r>
      <w:r>
        <w:rPr>
          <w:rFonts w:ascii="Times New Roman" w:hAnsi="Times New Roman" w:cs="Times New Roman" w:hint="eastAsia"/>
          <w:sz w:val="28"/>
          <w:szCs w:val="28"/>
        </w:rPr>
        <w:t>的方法抽取</w:t>
      </w:r>
      <w:r>
        <w:rPr>
          <w:rFonts w:ascii="Times New Roman" w:hAnsi="Times New Roman" w:cs="Times New Roman" w:hint="eastAsia"/>
          <w:sz w:val="28"/>
          <w:szCs w:val="28"/>
        </w:rPr>
        <w:t>n</w:t>
      </w:r>
      <w:r>
        <w:rPr>
          <w:rFonts w:ascii="Times New Roman" w:hAnsi="Times New Roman" w:cs="Times New Roman" w:hint="eastAsia"/>
          <w:sz w:val="28"/>
          <w:szCs w:val="28"/>
        </w:rPr>
        <w:t>个训练样本（</w:t>
      </w:r>
      <w:r>
        <w:rPr>
          <w:rFonts w:ascii="Times New Roman" w:hAnsi="Times New Roman" w:cs="Times New Roman" w:hint="eastAsia"/>
          <w:color w:val="FF0000"/>
          <w:sz w:val="28"/>
          <w:szCs w:val="28"/>
        </w:rPr>
        <w:t>sklearn</w:t>
      </w:r>
      <w:r>
        <w:rPr>
          <w:rFonts w:ascii="Times New Roman" w:hAnsi="Times New Roman" w:cs="Times New Roman" w:hint="eastAsia"/>
          <w:sz w:val="28"/>
          <w:szCs w:val="28"/>
        </w:rPr>
        <w:t>中的方法可以控制是否有放回抽样，并控制抽取的样本数），共进行</w:t>
      </w:r>
      <w:r>
        <w:rPr>
          <w:rFonts w:ascii="Times New Roman" w:hAnsi="Times New Roman" w:cs="Times New Roman" w:hint="eastAsia"/>
          <w:sz w:val="28"/>
          <w:szCs w:val="28"/>
        </w:rPr>
        <w:t>k</w:t>
      </w:r>
      <w:r>
        <w:rPr>
          <w:rFonts w:ascii="Times New Roman" w:hAnsi="Times New Roman" w:cs="Times New Roman" w:hint="eastAsia"/>
          <w:sz w:val="28"/>
          <w:szCs w:val="28"/>
        </w:rPr>
        <w:t>轮抽取，得到</w:t>
      </w:r>
      <w:r>
        <w:rPr>
          <w:rFonts w:ascii="Times New Roman" w:hAnsi="Times New Roman" w:cs="Times New Roman" w:hint="eastAsia"/>
          <w:sz w:val="28"/>
          <w:szCs w:val="28"/>
        </w:rPr>
        <w:t>k</w:t>
      </w:r>
      <w:r>
        <w:rPr>
          <w:rFonts w:ascii="Times New Roman" w:hAnsi="Times New Roman" w:cs="Times New Roman" w:hint="eastAsia"/>
          <w:sz w:val="28"/>
          <w:szCs w:val="28"/>
        </w:rPr>
        <w:t>个训练集，并认为</w:t>
      </w:r>
      <w:r>
        <w:rPr>
          <w:rFonts w:ascii="Times New Roman" w:hAnsi="Times New Roman" w:cs="Times New Roman" w:hint="eastAsia"/>
          <w:sz w:val="28"/>
          <w:szCs w:val="28"/>
        </w:rPr>
        <w:t>k</w:t>
      </w:r>
      <w:r>
        <w:rPr>
          <w:rFonts w:ascii="Times New Roman" w:hAnsi="Times New Roman" w:cs="Times New Roman" w:hint="eastAsia"/>
          <w:sz w:val="28"/>
          <w:szCs w:val="28"/>
        </w:rPr>
        <w:t>个训练集是相互独立的。</w:t>
      </w:r>
    </w:p>
    <w:p>
      <w:pPr>
        <w:pStyle w:val="a8"/>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每次使用一个训练集得到一个模型，</w:t>
      </w:r>
      <w:r>
        <w:rPr>
          <w:rFonts w:ascii="Times New Roman" w:hAnsi="Times New Roman" w:cs="Times New Roman" w:hint="eastAsia"/>
          <w:sz w:val="28"/>
          <w:szCs w:val="28"/>
        </w:rPr>
        <w:t>k</w:t>
      </w:r>
      <w:r>
        <w:rPr>
          <w:rFonts w:ascii="Times New Roman" w:hAnsi="Times New Roman" w:cs="Times New Roman" w:hint="eastAsia"/>
          <w:sz w:val="28"/>
          <w:szCs w:val="28"/>
        </w:rPr>
        <w:t>个训练集得到</w:t>
      </w:r>
      <w:r>
        <w:rPr>
          <w:rFonts w:ascii="Times New Roman" w:hAnsi="Times New Roman" w:cs="Times New Roman" w:hint="eastAsia"/>
          <w:sz w:val="28"/>
          <w:szCs w:val="28"/>
        </w:rPr>
        <w:t>k</w:t>
      </w:r>
      <w:r>
        <w:rPr>
          <w:rFonts w:ascii="Times New Roman" w:hAnsi="Times New Roman" w:cs="Times New Roman" w:hint="eastAsia"/>
          <w:sz w:val="28"/>
          <w:szCs w:val="28"/>
        </w:rPr>
        <w:t>个模型（根据具体问题采用不同的分类或回归方法）</w:t>
      </w:r>
    </w:p>
    <w:p>
      <w:pPr>
        <w:pStyle w:val="a8"/>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对于分类问题：将上步得到的</w:t>
      </w:r>
      <w:r>
        <w:rPr>
          <w:rFonts w:ascii="Times New Roman" w:hAnsi="Times New Roman" w:cs="Times New Roman" w:hint="eastAsia"/>
          <w:sz w:val="28"/>
          <w:szCs w:val="28"/>
        </w:rPr>
        <w:t>k</w:t>
      </w:r>
      <w:r>
        <w:rPr>
          <w:rFonts w:ascii="Times New Roman" w:hAnsi="Times New Roman" w:cs="Times New Roman" w:hint="eastAsia"/>
          <w:sz w:val="28"/>
          <w:szCs w:val="28"/>
        </w:rPr>
        <w:t>个模型采用投票方式得到分类结果；对于回归问题，计算上述模型的均值作为最后的结果。</w:t>
      </w:r>
      <w:r>
        <w:rPr>
          <w:rFonts w:ascii="Times New Roman" w:hAnsi="Times New Roman" w:cs="Times New Roman" w:hint="eastAsia"/>
          <w:color w:val="FF0000"/>
          <w:sz w:val="28"/>
          <w:szCs w:val="28"/>
        </w:rPr>
        <w:t>所有模型的权重是相同的</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p>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AdaBoosting</w:t>
      </w:r>
      <w:r>
        <w:rPr>
          <w:rFonts w:ascii="Times New Roman" w:hAnsi="Times New Roman" w:cs="Times New Roman" w:hint="eastAsia"/>
          <w:sz w:val="28"/>
          <w:szCs w:val="28"/>
        </w:rPr>
        <w:t>：使用全部的样本，每轮训练改变样本的权值，减小训练正确的样本的权值，增大错误样本的权值。每轮</w:t>
      </w:r>
      <w:r>
        <w:rPr>
          <w:rFonts w:ascii="Times New Roman" w:hAnsi="Times New Roman" w:cs="Times New Roman" w:hint="eastAsia"/>
          <w:color w:val="FF0000"/>
          <w:sz w:val="28"/>
          <w:szCs w:val="28"/>
        </w:rPr>
        <w:t>只训练一个弱分类器</w:t>
      </w:r>
      <w:r>
        <w:rPr>
          <w:rFonts w:ascii="Times New Roman" w:hAnsi="Times New Roman" w:cs="Times New Roman" w:hint="eastAsia"/>
          <w:sz w:val="28"/>
          <w:szCs w:val="28"/>
        </w:rPr>
        <w:t>。</w:t>
      </w:r>
    </w:p>
    <w:p>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公式推导：</w:t>
      </w:r>
    </w:p>
    <w:p>
      <w:pPr>
        <w:ind w:firstLineChars="200" w:firstLine="560"/>
        <w:rPr>
          <w:rFonts w:ascii="Times New Roman" w:hAnsi="Times New Roman" w:cs="Times New Roman"/>
          <w:sz w:val="28"/>
          <w:szCs w:val="28"/>
        </w:rPr>
      </w:pPr>
      <w:r>
        <w:rPr>
          <w:rFonts w:ascii="Times New Roman" w:hAnsi="Times New Roman" w:cs="Times New Roman" w:hint="eastAsia"/>
          <w:sz w:val="28"/>
          <w:szCs w:val="28"/>
        </w:rPr>
        <w:t>训练样本集为</w:t>
      </w:r>
      <w:r>
        <w:rPr>
          <w:position w:val="-14"/>
        </w:rPr>
        <w:object w:dxaOrig="2820" w:dyaOrig="400">
          <v:shape id="_x0000_i1328" type="#_x0000_t75" style="width:2in;height:21.75pt" o:ole="">
            <v:imagedata r:id="rId602" o:title=""/>
          </v:shape>
          <o:OLEObject Type="Embed" ProgID="Equation.DSMT4" ShapeID="_x0000_i1328" DrawAspect="Content" ObjectID="_1633801746" r:id="rId603"/>
        </w:object>
      </w:r>
      <w:r>
        <w:rPr>
          <w:rFonts w:ascii="Times New Roman" w:hAnsi="Times New Roman" w:cs="Times New Roman" w:hint="eastAsia"/>
          <w:sz w:val="28"/>
          <w:szCs w:val="28"/>
        </w:rPr>
        <w:t>，其中</w:t>
      </w:r>
      <w:r>
        <w:rPr>
          <w:position w:val="-14"/>
        </w:rPr>
        <w:object w:dxaOrig="1240" w:dyaOrig="400">
          <v:shape id="_x0000_i1329" type="#_x0000_t75" style="width:64.5pt;height:21.75pt" o:ole="">
            <v:imagedata r:id="rId604" o:title=""/>
          </v:shape>
          <o:OLEObject Type="Embed" ProgID="Equation.DSMT4" ShapeID="_x0000_i1329" DrawAspect="Content" ObjectID="_1633801747" r:id="rId605"/>
        </w:object>
      </w:r>
      <w:r>
        <w:rPr>
          <w:rFonts w:ascii="Times New Roman" w:hAnsi="Times New Roman" w:cs="Times New Roman" w:hint="eastAsia"/>
          <w:sz w:val="28"/>
          <w:szCs w:val="28"/>
        </w:rPr>
        <w:t>；</w:t>
      </w:r>
    </w:p>
    <w:p>
      <w:pPr>
        <w:ind w:firstLineChars="200" w:firstLine="560"/>
        <w:rPr>
          <w:rFonts w:ascii="Times New Roman" w:hAnsi="Times New Roman" w:cs="Times New Roman"/>
          <w:sz w:val="28"/>
          <w:szCs w:val="28"/>
        </w:rPr>
      </w:pPr>
      <w:r>
        <w:rPr>
          <w:rFonts w:ascii="Times New Roman" w:hAnsi="Times New Roman" w:cs="Times New Roman" w:hint="eastAsia"/>
          <w:sz w:val="28"/>
          <w:szCs w:val="28"/>
        </w:rPr>
        <w:t>初始化训练样本的权值分布：</w:t>
      </w:r>
      <w:r>
        <w:rPr>
          <w:position w:val="-24"/>
        </w:rPr>
        <w:object w:dxaOrig="4160" w:dyaOrig="620">
          <v:shape id="_x0000_i1330" type="#_x0000_t75" style="width:208.5pt;height:28.5pt" o:ole="">
            <v:imagedata r:id="rId606" o:title=""/>
          </v:shape>
          <o:OLEObject Type="Embed" ProgID="Equation.DSMT4" ShapeID="_x0000_i1330" DrawAspect="Content" ObjectID="_1633801748" r:id="rId607"/>
        </w:object>
      </w:r>
    </w:p>
    <w:p>
      <w:pPr>
        <w:ind w:firstLineChars="200" w:firstLine="560"/>
        <w:rPr>
          <w:rFonts w:ascii="Times New Roman" w:hAnsi="Times New Roman" w:cs="Times New Roman"/>
          <w:sz w:val="28"/>
          <w:szCs w:val="28"/>
        </w:rPr>
      </w:pPr>
      <w:r>
        <w:rPr>
          <w:rFonts w:ascii="Times New Roman" w:hAnsi="Times New Roman" w:cs="Times New Roman" w:hint="eastAsia"/>
          <w:sz w:val="28"/>
          <w:szCs w:val="28"/>
        </w:rPr>
        <w:t>对于训练轮次</w:t>
      </w:r>
      <w:r>
        <w:rPr>
          <w:position w:val="-10"/>
        </w:rPr>
        <w:object w:dxaOrig="1359" w:dyaOrig="320">
          <v:shape id="_x0000_i1331" type="#_x0000_t75" style="width:64.5pt;height:14.25pt" o:ole="">
            <v:imagedata r:id="rId608" o:title=""/>
          </v:shape>
          <o:OLEObject Type="Embed" ProgID="Equation.DSMT4" ShapeID="_x0000_i1331" DrawAspect="Content" ObjectID="_1633801749" r:id="rId609"/>
        </w:object>
      </w:r>
      <w:r>
        <w:rPr>
          <w:rFonts w:ascii="Times New Roman" w:hAnsi="Times New Roman" w:cs="Times New Roman" w:hint="eastAsia"/>
          <w:sz w:val="28"/>
          <w:szCs w:val="28"/>
        </w:rPr>
        <w:t>：</w:t>
      </w:r>
    </w:p>
    <w:p>
      <w:pPr>
        <w:pStyle w:val="a8"/>
        <w:numPr>
          <w:ilvl w:val="0"/>
          <w:numId w:val="6"/>
        </w:numPr>
        <w:ind w:firstLineChars="0"/>
        <w:rPr>
          <w:rFonts w:ascii="Times New Roman" w:hAnsi="Times New Roman" w:cs="Times New Roman"/>
          <w:sz w:val="28"/>
          <w:szCs w:val="28"/>
        </w:rPr>
      </w:pPr>
      <w:r>
        <w:rPr>
          <w:rFonts w:ascii="Times New Roman" w:hAnsi="Times New Roman" w:cs="Times New Roman" w:hint="eastAsia"/>
          <w:sz w:val="28"/>
          <w:szCs w:val="28"/>
        </w:rPr>
        <w:t>使用具有权值分布</w:t>
      </w:r>
      <w:r>
        <w:rPr>
          <w:position w:val="-12"/>
        </w:rPr>
        <w:object w:dxaOrig="360" w:dyaOrig="360">
          <v:shape id="_x0000_i1332" type="#_x0000_t75" style="width:21.75pt;height:21.75pt" o:ole="">
            <v:imagedata r:id="rId610" o:title=""/>
          </v:shape>
          <o:OLEObject Type="Embed" ProgID="Equation.DSMT4" ShapeID="_x0000_i1332" DrawAspect="Content" ObjectID="_1633801750" r:id="rId611"/>
        </w:object>
      </w:r>
      <w:r>
        <w:rPr>
          <w:rFonts w:ascii="Times New Roman" w:hAnsi="Times New Roman" w:cs="Times New Roman" w:hint="eastAsia"/>
          <w:sz w:val="28"/>
          <w:szCs w:val="28"/>
        </w:rPr>
        <w:t>的训练数据集进行学习，得到弱分类器</w:t>
      </w:r>
      <w:r>
        <w:rPr>
          <w:position w:val="-14"/>
        </w:rPr>
        <w:object w:dxaOrig="700" w:dyaOrig="400">
          <v:shape id="_x0000_i1333" type="#_x0000_t75" style="width:36pt;height:21.75pt" o:ole="">
            <v:imagedata r:id="rId612" o:title=""/>
          </v:shape>
          <o:OLEObject Type="Embed" ProgID="Equation.DSMT4" ShapeID="_x0000_i1333" DrawAspect="Content" ObjectID="_1633801751" r:id="rId613"/>
        </w:object>
      </w:r>
      <w:r>
        <w:rPr>
          <w:rFonts w:ascii="Times New Roman" w:hAnsi="Times New Roman" w:cs="Times New Roman" w:hint="eastAsia"/>
          <w:sz w:val="28"/>
          <w:szCs w:val="28"/>
        </w:rPr>
        <w:t>；</w:t>
      </w:r>
    </w:p>
    <w:p>
      <w:pPr>
        <w:pStyle w:val="a8"/>
        <w:numPr>
          <w:ilvl w:val="0"/>
          <w:numId w:val="6"/>
        </w:numPr>
        <w:ind w:firstLineChars="0"/>
        <w:rPr>
          <w:rFonts w:ascii="Times New Roman" w:hAnsi="Times New Roman" w:cs="Times New Roman"/>
          <w:sz w:val="28"/>
          <w:szCs w:val="28"/>
        </w:rPr>
      </w:pPr>
      <w:r>
        <w:rPr>
          <w:rFonts w:ascii="Times New Roman" w:hAnsi="Times New Roman" w:cs="Times New Roman" w:hint="eastAsia"/>
          <w:sz w:val="28"/>
          <w:szCs w:val="28"/>
        </w:rPr>
        <w:t>计算在</w:t>
      </w:r>
      <w:r>
        <w:rPr>
          <w:position w:val="-14"/>
        </w:rPr>
        <w:object w:dxaOrig="700" w:dyaOrig="400">
          <v:shape id="_x0000_i1334" type="#_x0000_t75" style="width:36pt;height:21.75pt" o:ole="">
            <v:imagedata r:id="rId614" o:title=""/>
          </v:shape>
          <o:OLEObject Type="Embed" ProgID="Equation.DSMT4" ShapeID="_x0000_i1334" DrawAspect="Content" ObjectID="_1633801752" r:id="rId615"/>
        </w:object>
      </w:r>
      <w:r>
        <w:rPr>
          <w:rFonts w:ascii="Times New Roman" w:hAnsi="Times New Roman" w:cs="Times New Roman" w:hint="eastAsia"/>
          <w:sz w:val="28"/>
          <w:szCs w:val="28"/>
        </w:rPr>
        <w:t>训练数据集上的分类误差率：</w:t>
      </w:r>
    </w:p>
    <w:p>
      <w:pPr>
        <w:pStyle w:val="a8"/>
        <w:ind w:left="920" w:firstLineChars="0" w:firstLine="0"/>
        <w:jc w:val="center"/>
        <w:rPr>
          <w:rFonts w:ascii="Times New Roman" w:hAnsi="Times New Roman" w:cs="Times New Roman"/>
          <w:sz w:val="28"/>
          <w:szCs w:val="28"/>
        </w:rPr>
      </w:pPr>
      <w:r>
        <w:rPr>
          <w:position w:val="-28"/>
        </w:rPr>
        <w:object w:dxaOrig="2640" w:dyaOrig="680">
          <v:shape id="_x0000_i1335" type="#_x0000_t75" style="width:129.75pt;height:36pt" o:ole="">
            <v:imagedata r:id="rId616" o:title=""/>
          </v:shape>
          <o:OLEObject Type="Embed" ProgID="Equation.DSMT4" ShapeID="_x0000_i1335" DrawAspect="Content" ObjectID="_1633801753" r:id="rId617"/>
        </w:object>
      </w:r>
    </w:p>
    <w:p>
      <w:pPr>
        <w:pStyle w:val="a8"/>
        <w:numPr>
          <w:ilvl w:val="0"/>
          <w:numId w:val="6"/>
        </w:numPr>
        <w:ind w:firstLineChars="0"/>
        <w:rPr>
          <w:rFonts w:ascii="Times New Roman" w:hAnsi="Times New Roman" w:cs="Times New Roman"/>
          <w:sz w:val="28"/>
          <w:szCs w:val="28"/>
        </w:rPr>
      </w:pPr>
      <w:r>
        <w:rPr>
          <w:rFonts w:ascii="Times New Roman" w:hAnsi="Times New Roman" w:cs="Times New Roman" w:hint="eastAsia"/>
          <w:sz w:val="28"/>
          <w:szCs w:val="28"/>
        </w:rPr>
        <w:t>计算</w:t>
      </w:r>
      <w:r>
        <w:rPr>
          <w:position w:val="-14"/>
        </w:rPr>
        <w:object w:dxaOrig="700" w:dyaOrig="400">
          <v:shape id="_x0000_i1336" type="#_x0000_t75" style="width:36pt;height:21.75pt" o:ole="">
            <v:imagedata r:id="rId618" o:title=""/>
          </v:shape>
          <o:OLEObject Type="Embed" ProgID="Equation.DSMT4" ShapeID="_x0000_i1336" DrawAspect="Content" ObjectID="_1633801754" r:id="rId619"/>
        </w:object>
      </w:r>
      <w:r>
        <w:rPr>
          <w:rFonts w:ascii="Times New Roman" w:hAnsi="Times New Roman" w:cs="Times New Roman" w:hint="eastAsia"/>
          <w:sz w:val="28"/>
          <w:szCs w:val="28"/>
        </w:rPr>
        <w:t>在强分类器（最终的分类器）</w:t>
      </w:r>
      <w:r>
        <w:rPr>
          <w:position w:val="-14"/>
        </w:rPr>
        <w:object w:dxaOrig="600" w:dyaOrig="400">
          <v:shape id="_x0000_i1337" type="#_x0000_t75" style="width:28.5pt;height:21.75pt" o:ole="">
            <v:imagedata r:id="rId620" o:title=""/>
          </v:shape>
          <o:OLEObject Type="Embed" ProgID="Equation.DSMT4" ShapeID="_x0000_i1337" DrawAspect="Content" ObjectID="_1633801755" r:id="rId621"/>
        </w:object>
      </w:r>
      <w:r>
        <w:rPr>
          <w:rFonts w:ascii="Times New Roman" w:hAnsi="Times New Roman" w:cs="Times New Roman" w:hint="eastAsia"/>
          <w:sz w:val="28"/>
          <w:szCs w:val="28"/>
        </w:rPr>
        <w:t>中所占的权重：</w:t>
      </w:r>
    </w:p>
    <w:p>
      <w:pPr>
        <w:pStyle w:val="a8"/>
        <w:ind w:left="920" w:firstLineChars="0" w:firstLine="0"/>
        <w:rPr>
          <w:rFonts w:ascii="Times New Roman" w:hAnsi="Times New Roman" w:cs="Times New Roman"/>
          <w:sz w:val="28"/>
          <w:szCs w:val="28"/>
        </w:rPr>
      </w:pPr>
      <w:r>
        <w:rPr>
          <w:rFonts w:ascii="Times New Roman" w:hAnsi="Times New Roman" w:cs="Times New Roman" w:hint="eastAsia"/>
          <w:sz w:val="28"/>
          <w:szCs w:val="28"/>
        </w:rPr>
        <w:t>假设经过</w:t>
      </w:r>
      <w:r>
        <w:rPr>
          <w:rFonts w:ascii="Times New Roman" w:hAnsi="Times New Roman" w:cs="Times New Roman" w:hint="eastAsia"/>
          <w:sz w:val="28"/>
          <w:szCs w:val="28"/>
        </w:rPr>
        <w:t>m-1</w:t>
      </w:r>
      <w:r>
        <w:rPr>
          <w:rFonts w:ascii="Times New Roman" w:hAnsi="Times New Roman" w:cs="Times New Roman" w:hint="eastAsia"/>
          <w:sz w:val="28"/>
          <w:szCs w:val="28"/>
        </w:rPr>
        <w:t>轮计算后，得到</w:t>
      </w:r>
      <w:r>
        <w:rPr>
          <w:position w:val="-14"/>
        </w:rPr>
        <w:object w:dxaOrig="820" w:dyaOrig="400">
          <v:shape id="_x0000_i1338" type="#_x0000_t75" style="width:43.5pt;height:21.75pt" o:ole="">
            <v:imagedata r:id="rId622" o:title=""/>
          </v:shape>
          <o:OLEObject Type="Embed" ProgID="Equation.DSMT4" ShapeID="_x0000_i1338" DrawAspect="Content" ObjectID="_1633801756" r:id="rId623"/>
        </w:object>
      </w:r>
      <w:r>
        <w:rPr>
          <w:rFonts w:ascii="Times New Roman" w:hAnsi="Times New Roman" w:cs="Times New Roman" w:hint="eastAsia"/>
          <w:sz w:val="28"/>
          <w:szCs w:val="28"/>
        </w:rPr>
        <w:t>，根据</w:t>
      </w:r>
      <w:r>
        <w:rPr>
          <w:rFonts w:ascii="Times New Roman" w:hAnsi="Times New Roman" w:cs="Times New Roman" w:hint="eastAsia"/>
          <w:color w:val="FF0000"/>
          <w:sz w:val="28"/>
          <w:szCs w:val="28"/>
        </w:rPr>
        <w:t>前向分步算法</w:t>
      </w:r>
      <w:r>
        <w:rPr>
          <w:rFonts w:ascii="Times New Roman" w:hAnsi="Times New Roman" w:cs="Times New Roman" w:hint="eastAsia"/>
          <w:sz w:val="28"/>
          <w:szCs w:val="28"/>
        </w:rPr>
        <w:t>，</w:t>
      </w:r>
      <w:r>
        <w:rPr>
          <w:rFonts w:ascii="Times New Roman" w:hAnsi="Times New Roman" w:cs="Times New Roman" w:hint="eastAsia"/>
          <w:sz w:val="28"/>
          <w:szCs w:val="28"/>
        </w:rPr>
        <w:lastRenderedPageBreak/>
        <w:t>则：</w:t>
      </w:r>
    </w:p>
    <w:p>
      <w:pPr>
        <w:pStyle w:val="a8"/>
        <w:ind w:left="920" w:firstLineChars="0" w:firstLine="0"/>
        <w:jc w:val="center"/>
        <w:rPr>
          <w:rFonts w:ascii="Times New Roman" w:hAnsi="Times New Roman" w:cs="Times New Roman"/>
          <w:sz w:val="28"/>
          <w:szCs w:val="28"/>
        </w:rPr>
      </w:pPr>
      <w:r>
        <w:rPr>
          <w:position w:val="-14"/>
        </w:rPr>
        <w:object w:dxaOrig="2760" w:dyaOrig="400">
          <v:shape id="_x0000_i1339" type="#_x0000_t75" style="width:136.5pt;height:21.75pt" o:ole="">
            <v:imagedata r:id="rId624" o:title=""/>
          </v:shape>
          <o:OLEObject Type="Embed" ProgID="Equation.DSMT4" ShapeID="_x0000_i1339" DrawAspect="Content" ObjectID="_1633801757" r:id="rId625"/>
        </w:object>
      </w:r>
    </w:p>
    <w:p>
      <w:pPr>
        <w:pStyle w:val="a8"/>
        <w:ind w:left="920" w:firstLineChars="0" w:firstLine="0"/>
        <w:rPr>
          <w:rFonts w:ascii="Times New Roman" w:hAnsi="Times New Roman" w:cs="Times New Roman"/>
          <w:sz w:val="28"/>
          <w:szCs w:val="28"/>
        </w:rPr>
      </w:pPr>
      <w:r>
        <w:rPr>
          <w:rFonts w:ascii="Times New Roman" w:hAnsi="Times New Roman" w:cs="Times New Roman" w:hint="eastAsia"/>
          <w:sz w:val="28"/>
          <w:szCs w:val="28"/>
        </w:rPr>
        <w:t>其中</w:t>
      </w:r>
      <w:r>
        <w:rPr>
          <w:position w:val="-12"/>
        </w:rPr>
        <w:object w:dxaOrig="320" w:dyaOrig="360">
          <v:shape id="_x0000_i1340" type="#_x0000_t75" style="width:14.25pt;height:21.75pt" o:ole="">
            <v:imagedata r:id="rId626" o:title=""/>
          </v:shape>
          <o:OLEObject Type="Embed" ProgID="Equation.DSMT4" ShapeID="_x0000_i1340" DrawAspect="Content" ObjectID="_1633801758" r:id="rId627"/>
        </w:object>
      </w:r>
      <w:r>
        <w:rPr>
          <w:rFonts w:ascii="Times New Roman" w:hAnsi="Times New Roman" w:cs="Times New Roman" w:hint="eastAsia"/>
          <w:sz w:val="28"/>
          <w:szCs w:val="28"/>
        </w:rPr>
        <w:t>为</w:t>
      </w:r>
      <w:r>
        <w:rPr>
          <w:position w:val="-14"/>
        </w:rPr>
        <w:object w:dxaOrig="700" w:dyaOrig="400">
          <v:shape id="_x0000_i1341" type="#_x0000_t75" style="width:36pt;height:21.75pt" o:ole="">
            <v:imagedata r:id="rId628" o:title=""/>
          </v:shape>
          <o:OLEObject Type="Embed" ProgID="Equation.DSMT4" ShapeID="_x0000_i1341" DrawAspect="Content" ObjectID="_1633801759" r:id="rId629"/>
        </w:object>
      </w:r>
      <w:r>
        <w:rPr>
          <w:rFonts w:ascii="Times New Roman" w:hAnsi="Times New Roman" w:cs="Times New Roman" w:hint="eastAsia"/>
          <w:color w:val="FF0000"/>
          <w:sz w:val="28"/>
          <w:szCs w:val="28"/>
        </w:rPr>
        <w:t>所占的权重</w:t>
      </w:r>
      <w:r>
        <w:rPr>
          <w:rFonts w:ascii="Times New Roman" w:hAnsi="Times New Roman" w:cs="Times New Roman" w:hint="eastAsia"/>
          <w:sz w:val="28"/>
          <w:szCs w:val="28"/>
        </w:rPr>
        <w:t>。</w:t>
      </w:r>
    </w:p>
    <w:p>
      <w:pPr>
        <w:ind w:firstLineChars="200" w:firstLine="560"/>
        <w:rPr>
          <w:rFonts w:ascii="Times New Roman" w:hAnsi="Times New Roman" w:cs="Times New Roman"/>
          <w:sz w:val="28"/>
          <w:szCs w:val="28"/>
        </w:rPr>
      </w:pPr>
      <w:r>
        <w:rPr>
          <w:rFonts w:ascii="Times New Roman" w:hAnsi="Times New Roman" w:cs="Times New Roman" w:hint="eastAsia"/>
          <w:color w:val="FF0000"/>
          <w:sz w:val="28"/>
          <w:szCs w:val="28"/>
        </w:rPr>
        <w:t>AdaBoosting</w:t>
      </w:r>
      <w:r>
        <w:rPr>
          <w:rFonts w:ascii="Times New Roman" w:hAnsi="Times New Roman" w:cs="Times New Roman" w:hint="eastAsia"/>
          <w:color w:val="FF0000"/>
          <w:sz w:val="28"/>
          <w:szCs w:val="28"/>
        </w:rPr>
        <w:t>采用指数损失</w:t>
      </w:r>
      <w:r>
        <w:rPr>
          <w:rFonts w:ascii="Times New Roman" w:hAnsi="Times New Roman" w:cs="Times New Roman" w:hint="eastAsia"/>
          <w:sz w:val="28"/>
          <w:szCs w:val="28"/>
        </w:rPr>
        <w:t>，损失函数为：</w:t>
      </w:r>
    </w:p>
    <w:p>
      <w:pPr>
        <w:ind w:firstLineChars="200" w:firstLine="420"/>
        <w:jc w:val="center"/>
        <w:rPr>
          <w:rFonts w:ascii="Times New Roman" w:hAnsi="Times New Roman" w:cs="Times New Roman"/>
          <w:sz w:val="28"/>
          <w:szCs w:val="28"/>
        </w:rPr>
      </w:pPr>
      <w:r>
        <w:rPr>
          <w:position w:val="-62"/>
        </w:rPr>
        <w:object w:dxaOrig="6180" w:dyaOrig="1359">
          <v:shape id="_x0000_i1342" type="#_x0000_t75" style="width:309.75pt;height:64.5pt" o:ole="">
            <v:imagedata r:id="rId630" o:title=""/>
          </v:shape>
          <o:OLEObject Type="Embed" ProgID="Equation.DSMT4" ShapeID="_x0000_i1342" DrawAspect="Content" ObjectID="_1633801760" r:id="rId631"/>
        </w:object>
      </w:r>
    </w:p>
    <w:p>
      <w:pPr>
        <w:ind w:firstLineChars="200" w:firstLine="560"/>
        <w:rPr>
          <w:rFonts w:ascii="Times New Roman" w:hAnsi="Times New Roman" w:cs="Times New Roman"/>
          <w:sz w:val="28"/>
          <w:szCs w:val="28"/>
        </w:rPr>
      </w:pPr>
      <w:r>
        <w:rPr>
          <w:rFonts w:ascii="Times New Roman" w:hAnsi="Times New Roman" w:cs="Times New Roman" w:hint="eastAsia"/>
          <w:sz w:val="28"/>
          <w:szCs w:val="28"/>
        </w:rPr>
        <w:t>令</w:t>
      </w:r>
      <w:r>
        <w:rPr>
          <w:position w:val="-14"/>
        </w:rPr>
        <w:object w:dxaOrig="2360" w:dyaOrig="400">
          <v:shape id="_x0000_i1343" type="#_x0000_t75" style="width:115.5pt;height:21.75pt" o:ole="">
            <v:imagedata r:id="rId632" o:title=""/>
          </v:shape>
          <o:OLEObject Type="Embed" ProgID="Equation.DSMT4" ShapeID="_x0000_i1343" DrawAspect="Content" ObjectID="_1633801761" r:id="rId633"/>
        </w:object>
      </w:r>
      <w:r>
        <w:rPr>
          <w:rFonts w:ascii="Times New Roman" w:hAnsi="Times New Roman" w:cs="Times New Roman" w:hint="eastAsia"/>
          <w:sz w:val="28"/>
          <w:szCs w:val="28"/>
        </w:rPr>
        <w:t>，为每一轮迭代的</w:t>
      </w:r>
      <w:r>
        <w:rPr>
          <w:rFonts w:ascii="Times New Roman" w:hAnsi="Times New Roman" w:cs="Times New Roman" w:hint="eastAsia"/>
          <w:color w:val="FF0000"/>
          <w:sz w:val="28"/>
          <w:szCs w:val="28"/>
        </w:rPr>
        <w:t>样本权值</w:t>
      </w:r>
      <w:r>
        <w:rPr>
          <w:rFonts w:ascii="Times New Roman" w:hAnsi="Times New Roman" w:cs="Times New Roman" w:hint="eastAsia"/>
          <w:sz w:val="28"/>
          <w:szCs w:val="28"/>
        </w:rPr>
        <w:t>，则：</w:t>
      </w:r>
    </w:p>
    <w:p>
      <w:pPr>
        <w:ind w:firstLineChars="200" w:firstLine="420"/>
        <w:jc w:val="center"/>
        <w:rPr>
          <w:rFonts w:ascii="Times New Roman" w:hAnsi="Times New Roman" w:cs="Times New Roman"/>
          <w:sz w:val="28"/>
          <w:szCs w:val="28"/>
        </w:rPr>
      </w:pPr>
      <w:r>
        <w:rPr>
          <w:position w:val="-28"/>
        </w:rPr>
        <w:object w:dxaOrig="3280" w:dyaOrig="680">
          <v:shape id="_x0000_i1344" type="#_x0000_t75" style="width:165.75pt;height:36pt" o:ole="">
            <v:imagedata r:id="rId634" o:title=""/>
          </v:shape>
          <o:OLEObject Type="Embed" ProgID="Equation.DSMT4" ShapeID="_x0000_i1344" DrawAspect="Content" ObjectID="_1633801762" r:id="rId635"/>
        </w:objec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根据</w:t>
      </w:r>
      <w:r>
        <w:rPr>
          <w:position w:val="-14"/>
        </w:rPr>
        <w:object w:dxaOrig="1240" w:dyaOrig="400">
          <v:shape id="_x0000_i1345" type="#_x0000_t75" style="width:64.5pt;height:21.75pt" o:ole="">
            <v:imagedata r:id="rId604" o:title=""/>
          </v:shape>
          <o:OLEObject Type="Embed" ProgID="Equation.DSMT4" ShapeID="_x0000_i1345" DrawAspect="Content" ObjectID="_1633801763" r:id="rId636"/>
        </w:object>
      </w:r>
      <w:r>
        <w:rPr>
          <w:rFonts w:ascii="Times New Roman" w:hAnsi="Times New Roman" w:cs="Times New Roman" w:hint="eastAsia"/>
          <w:sz w:val="28"/>
          <w:szCs w:val="28"/>
        </w:rPr>
        <w:t>特性，如果分类正确</w:t>
      </w:r>
      <w:r>
        <w:rPr>
          <w:position w:val="-12"/>
        </w:rPr>
        <w:object w:dxaOrig="240" w:dyaOrig="360">
          <v:shape id="_x0000_i1346" type="#_x0000_t75" style="width:14.25pt;height:21.75pt" o:ole="">
            <v:imagedata r:id="rId637" o:title=""/>
          </v:shape>
          <o:OLEObject Type="Embed" ProgID="Equation.DSMT4" ShapeID="_x0000_i1346" DrawAspect="Content" ObjectID="_1633801764" r:id="rId638"/>
        </w:object>
      </w:r>
      <w:r>
        <w:rPr>
          <w:rFonts w:ascii="Times New Roman" w:hAnsi="Times New Roman" w:cs="Times New Roman" w:hint="eastAsia"/>
          <w:sz w:val="28"/>
          <w:szCs w:val="28"/>
        </w:rPr>
        <w:t>与</w:t>
      </w:r>
      <w:r>
        <w:rPr>
          <w:position w:val="-14"/>
        </w:rPr>
        <w:object w:dxaOrig="760" w:dyaOrig="400">
          <v:shape id="_x0000_i1347" type="#_x0000_t75" style="width:36pt;height:21.75pt" o:ole="">
            <v:imagedata r:id="rId639" o:title=""/>
          </v:shape>
          <o:OLEObject Type="Embed" ProgID="Equation.DSMT4" ShapeID="_x0000_i1347" DrawAspect="Content" ObjectID="_1633801765" r:id="rId640"/>
        </w:object>
      </w:r>
      <w:r>
        <w:rPr>
          <w:rFonts w:ascii="Times New Roman" w:hAnsi="Times New Roman" w:cs="Times New Roman" w:hint="eastAsia"/>
          <w:sz w:val="28"/>
          <w:szCs w:val="28"/>
        </w:rPr>
        <w:t>符号相同，如果分类错误</w:t>
      </w:r>
      <w:r>
        <w:rPr>
          <w:position w:val="-12"/>
        </w:rPr>
        <w:object w:dxaOrig="240" w:dyaOrig="360">
          <v:shape id="_x0000_i1348" type="#_x0000_t75" style="width:14.25pt;height:21.75pt" o:ole="">
            <v:imagedata r:id="rId637" o:title=""/>
          </v:shape>
          <o:OLEObject Type="Embed" ProgID="Equation.DSMT4" ShapeID="_x0000_i1348" DrawAspect="Content" ObjectID="_1633801766" r:id="rId641"/>
        </w:object>
      </w:r>
      <w:r>
        <w:rPr>
          <w:rFonts w:ascii="Times New Roman" w:hAnsi="Times New Roman" w:cs="Times New Roman" w:hint="eastAsia"/>
          <w:sz w:val="28"/>
          <w:szCs w:val="28"/>
        </w:rPr>
        <w:t>与</w:t>
      </w:r>
      <w:r>
        <w:rPr>
          <w:position w:val="-14"/>
        </w:rPr>
        <w:object w:dxaOrig="760" w:dyaOrig="400">
          <v:shape id="_x0000_i1349" type="#_x0000_t75" style="width:36pt;height:21.75pt" o:ole="">
            <v:imagedata r:id="rId642" o:title=""/>
          </v:shape>
          <o:OLEObject Type="Embed" ProgID="Equation.DSMT4" ShapeID="_x0000_i1349" DrawAspect="Content" ObjectID="_1633801767" r:id="rId643"/>
        </w:object>
      </w:r>
      <w:r>
        <w:rPr>
          <w:rFonts w:ascii="Times New Roman" w:hAnsi="Times New Roman" w:cs="Times New Roman" w:hint="eastAsia"/>
          <w:sz w:val="28"/>
          <w:szCs w:val="28"/>
        </w:rPr>
        <w:t>符号相反，则：</w:t>
      </w:r>
    </w:p>
    <w:p>
      <w:pPr>
        <w:jc w:val="center"/>
        <w:rPr>
          <w:rFonts w:ascii="Times New Roman" w:hAnsi="Times New Roman" w:cs="Times New Roman"/>
          <w:sz w:val="28"/>
          <w:szCs w:val="28"/>
        </w:rPr>
      </w:pPr>
      <w:r>
        <w:rPr>
          <w:position w:val="-70"/>
        </w:rPr>
        <w:object w:dxaOrig="5920" w:dyaOrig="1520">
          <v:shape id="_x0000_i1350" type="#_x0000_t75" style="width:294.75pt;height:79.5pt" o:ole="">
            <v:imagedata r:id="rId644" o:title=""/>
          </v:shape>
          <o:OLEObject Type="Embed" ProgID="Equation.DSMT4" ShapeID="_x0000_i1350" DrawAspect="Content" ObjectID="_1633801768" r:id="rId645"/>
        </w:object>
      </w:r>
    </w:p>
    <w:p>
      <w:pPr>
        <w:rPr>
          <w:rFonts w:ascii="Times New Roman" w:hAnsi="Times New Roman" w:cs="Times New Roman"/>
          <w:sz w:val="28"/>
          <w:szCs w:val="28"/>
        </w:rPr>
      </w:pPr>
      <w:r>
        <w:rPr>
          <w:rFonts w:ascii="Times New Roman" w:hAnsi="Times New Roman" w:cs="Times New Roman" w:hint="eastAsia"/>
          <w:sz w:val="28"/>
          <w:szCs w:val="28"/>
        </w:rPr>
        <w:t>其中，分类误差率</w:t>
      </w:r>
      <w:r>
        <w:rPr>
          <w:position w:val="-38"/>
        </w:rPr>
        <w:object w:dxaOrig="1880" w:dyaOrig="880">
          <v:shape id="_x0000_i1351" type="#_x0000_t75" style="width:93.75pt;height:43.5pt" o:ole="">
            <v:imagedata r:id="rId646" o:title=""/>
          </v:shape>
          <o:OLEObject Type="Embed" ProgID="Equation.DSMT4" ShapeID="_x0000_i1351" DrawAspect="Content" ObjectID="_1633801769" r:id="rId647"/>
        </w:object>
      </w:r>
      <w:r>
        <w:rPr>
          <w:rFonts w:ascii="Times New Roman" w:hAnsi="Times New Roman" w:cs="Times New Roman" w:hint="eastAsia"/>
          <w:sz w:val="28"/>
          <w:szCs w:val="28"/>
        </w:rPr>
        <w:t>，则：</w:t>
      </w:r>
    </w:p>
    <w:p>
      <w:pPr>
        <w:jc w:val="center"/>
        <w:rPr>
          <w:rFonts w:ascii="Times New Roman" w:hAnsi="Times New Roman" w:cs="Times New Roman"/>
          <w:sz w:val="28"/>
          <w:szCs w:val="28"/>
        </w:rPr>
      </w:pPr>
      <w:r>
        <w:rPr>
          <w:position w:val="-28"/>
        </w:rPr>
        <w:object w:dxaOrig="4640" w:dyaOrig="680">
          <v:shape id="_x0000_i1352" type="#_x0000_t75" style="width:230.25pt;height:36pt" o:ole="">
            <v:imagedata r:id="rId648" o:title=""/>
          </v:shape>
          <o:OLEObject Type="Embed" ProgID="Equation.DSMT4" ShapeID="_x0000_i1352" DrawAspect="Content" ObjectID="_1633801770" r:id="rId649"/>
        </w:object>
      </w:r>
    </w:p>
    <w:p>
      <w:pPr>
        <w:rPr>
          <w:rFonts w:ascii="Times New Roman" w:hAnsi="Times New Roman" w:cs="Times New Roman"/>
          <w:sz w:val="28"/>
          <w:szCs w:val="28"/>
        </w:rPr>
      </w:pPr>
      <w:r>
        <w:rPr>
          <w:rFonts w:ascii="Times New Roman" w:hAnsi="Times New Roman" w:cs="Times New Roman"/>
          <w:sz w:val="28"/>
          <w:szCs w:val="28"/>
        </w:rPr>
        <w:t>对</w:t>
      </w:r>
      <w:r>
        <w:rPr>
          <w:position w:val="-12"/>
        </w:rPr>
        <w:object w:dxaOrig="320" w:dyaOrig="360">
          <v:shape id="_x0000_i1353" type="#_x0000_t75" style="width:14.25pt;height:21.75pt" o:ole="">
            <v:imagedata r:id="rId650" o:title=""/>
          </v:shape>
          <o:OLEObject Type="Embed" ProgID="Equation.DSMT4" ShapeID="_x0000_i1353" DrawAspect="Content" ObjectID="_1633801771" r:id="rId651"/>
        </w:object>
      </w:r>
      <w:r>
        <w:rPr>
          <w:rFonts w:ascii="Times New Roman" w:hAnsi="Times New Roman" w:cs="Times New Roman"/>
          <w:sz w:val="28"/>
          <w:szCs w:val="28"/>
        </w:rPr>
        <w:t>求偏导</w:t>
      </w:r>
      <w:r>
        <w:rPr>
          <w:rFonts w:ascii="Times New Roman" w:hAnsi="Times New Roman" w:cs="Times New Roman" w:hint="eastAsia"/>
          <w:sz w:val="28"/>
          <w:szCs w:val="28"/>
        </w:rPr>
        <w:t>，</w:t>
      </w:r>
      <w:r>
        <w:rPr>
          <w:rFonts w:ascii="Times New Roman" w:hAnsi="Times New Roman" w:cs="Times New Roman"/>
          <w:sz w:val="28"/>
          <w:szCs w:val="28"/>
        </w:rPr>
        <w:t>令</w:t>
      </w:r>
      <w:r>
        <w:rPr>
          <w:position w:val="-30"/>
        </w:rPr>
        <w:object w:dxaOrig="1040" w:dyaOrig="680">
          <v:shape id="_x0000_i1354" type="#_x0000_t75" style="width:50.25pt;height:36pt" o:ole="">
            <v:imagedata r:id="rId652" o:title=""/>
          </v:shape>
          <o:OLEObject Type="Embed" ProgID="Equation.DSMT4" ShapeID="_x0000_i1354" DrawAspect="Content" ObjectID="_1633801772" r:id="rId653"/>
        </w:object>
      </w:r>
      <w:r>
        <w:rPr>
          <w:rFonts w:ascii="Times New Roman" w:hAnsi="Times New Roman" w:cs="Times New Roman" w:hint="eastAsia"/>
          <w:sz w:val="28"/>
          <w:szCs w:val="28"/>
        </w:rPr>
        <w:t>，</w:t>
      </w:r>
      <w:r>
        <w:rPr>
          <w:rFonts w:ascii="Times New Roman" w:hAnsi="Times New Roman" w:cs="Times New Roman"/>
          <w:sz w:val="28"/>
          <w:szCs w:val="28"/>
        </w:rPr>
        <w:t>得到</w:t>
      </w:r>
      <w:r>
        <w:rPr>
          <w:rFonts w:ascii="Times New Roman" w:hAnsi="Times New Roman" w:cs="Times New Roman" w:hint="eastAsia"/>
          <w:sz w:val="28"/>
          <w:szCs w:val="28"/>
        </w:rPr>
        <w:t>：</w:t>
      </w:r>
    </w:p>
    <w:p>
      <w:pPr>
        <w:jc w:val="center"/>
        <w:rPr>
          <w:rFonts w:ascii="Times New Roman" w:hAnsi="Times New Roman" w:cs="Times New Roman"/>
          <w:sz w:val="28"/>
          <w:szCs w:val="28"/>
        </w:rPr>
      </w:pPr>
      <w:r>
        <w:rPr>
          <w:position w:val="-30"/>
        </w:rPr>
        <w:object w:dxaOrig="1660" w:dyaOrig="680">
          <v:shape id="_x0000_i1355" type="#_x0000_t75" style="width:86.25pt;height:36pt" o:ole="">
            <v:imagedata r:id="rId654" o:title=""/>
          </v:shape>
          <o:OLEObject Type="Embed" ProgID="Equation.DSMT4" ShapeID="_x0000_i1355" DrawAspect="Content" ObjectID="_1633801773" r:id="rId655"/>
        </w:object>
      </w:r>
    </w:p>
    <w:p>
      <w:pPr>
        <w:spacing w:line="400" w:lineRule="exact"/>
        <w:rPr>
          <w:rFonts w:ascii="Times New Roman" w:hAnsi="Times New Roman" w:cs="Times New Roman"/>
          <w:sz w:val="28"/>
          <w:szCs w:val="28"/>
        </w:rPr>
      </w:pPr>
      <w:r>
        <w:rPr>
          <w:rFonts w:ascii="Times New Roman" w:hAnsi="Times New Roman" w:cs="Times New Roman"/>
          <w:sz w:val="28"/>
          <w:szCs w:val="28"/>
        </w:rPr>
        <w:t>可以看出准确性越高的弱分类器</w:t>
      </w:r>
      <w:r>
        <w:rPr>
          <w:rFonts w:ascii="Times New Roman" w:hAnsi="Times New Roman" w:cs="Times New Roman" w:hint="eastAsia"/>
          <w:sz w:val="28"/>
          <w:szCs w:val="28"/>
        </w:rPr>
        <w:t>，</w:t>
      </w:r>
      <w:r>
        <w:rPr>
          <w:rFonts w:ascii="Times New Roman" w:hAnsi="Times New Roman" w:cs="Times New Roman"/>
          <w:sz w:val="28"/>
          <w:szCs w:val="28"/>
        </w:rPr>
        <w:t>所占的权重就越高</w:t>
      </w:r>
      <w:r>
        <w:rPr>
          <w:rFonts w:ascii="Times New Roman" w:hAnsi="Times New Roman" w:cs="Times New Roman" w:hint="eastAsia"/>
          <w:sz w:val="28"/>
          <w:szCs w:val="28"/>
        </w:rPr>
        <w:t>。</w:t>
      </w:r>
    </w:p>
    <w:p>
      <w:pPr>
        <w:spacing w:line="400" w:lineRule="exact"/>
        <w:rPr>
          <w:rFonts w:ascii="Times New Roman" w:hAnsi="Times New Roman" w:cs="Times New Roman"/>
          <w:sz w:val="28"/>
          <w:szCs w:val="28"/>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99"/>
    <w:multiLevelType w:val="hybridMultilevel"/>
    <w:tmpl w:val="7F4ACDFE"/>
    <w:lvl w:ilvl="0" w:tplc="EF40F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3248A"/>
    <w:multiLevelType w:val="hybridMultilevel"/>
    <w:tmpl w:val="3094FAC2"/>
    <w:lvl w:ilvl="0" w:tplc="2BE451D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C71B45"/>
    <w:multiLevelType w:val="hybridMultilevel"/>
    <w:tmpl w:val="1F9AC3EC"/>
    <w:lvl w:ilvl="0" w:tplc="1048E5B0">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0449026C"/>
    <w:multiLevelType w:val="hybridMultilevel"/>
    <w:tmpl w:val="1444C234"/>
    <w:lvl w:ilvl="0" w:tplc="964EA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22948"/>
    <w:multiLevelType w:val="hybridMultilevel"/>
    <w:tmpl w:val="1482208C"/>
    <w:lvl w:ilvl="0" w:tplc="A4F24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700B9E"/>
    <w:multiLevelType w:val="hybridMultilevel"/>
    <w:tmpl w:val="7D1CFD26"/>
    <w:lvl w:ilvl="0" w:tplc="F52A1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8B6D56"/>
    <w:multiLevelType w:val="hybridMultilevel"/>
    <w:tmpl w:val="9AAC1D14"/>
    <w:lvl w:ilvl="0" w:tplc="46800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3608D"/>
    <w:multiLevelType w:val="hybridMultilevel"/>
    <w:tmpl w:val="4E1AD532"/>
    <w:lvl w:ilvl="0" w:tplc="B62EA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434B8F"/>
    <w:multiLevelType w:val="hybridMultilevel"/>
    <w:tmpl w:val="86366ABE"/>
    <w:lvl w:ilvl="0" w:tplc="44FCF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9927A1"/>
    <w:multiLevelType w:val="hybridMultilevel"/>
    <w:tmpl w:val="EE26D4D8"/>
    <w:lvl w:ilvl="0" w:tplc="5E00A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B83803"/>
    <w:multiLevelType w:val="hybridMultilevel"/>
    <w:tmpl w:val="51582E86"/>
    <w:lvl w:ilvl="0" w:tplc="4BFEA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5A2DF0"/>
    <w:multiLevelType w:val="hybridMultilevel"/>
    <w:tmpl w:val="27BCDF96"/>
    <w:lvl w:ilvl="0" w:tplc="6D48D8A0">
      <w:start w:val="1"/>
      <w:numFmt w:val="decimal"/>
      <w:lvlText w:val="%1)"/>
      <w:lvlJc w:val="left"/>
      <w:pPr>
        <w:ind w:left="912" w:hanging="360"/>
      </w:pPr>
      <w:rPr>
        <w:rFonts w:hint="default"/>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12" w15:restartNumberingAfterBreak="0">
    <w:nsid w:val="50DC4B7A"/>
    <w:multiLevelType w:val="hybridMultilevel"/>
    <w:tmpl w:val="0824ADD6"/>
    <w:lvl w:ilvl="0" w:tplc="4F62F5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5C36D8"/>
    <w:multiLevelType w:val="hybridMultilevel"/>
    <w:tmpl w:val="F6E68B12"/>
    <w:lvl w:ilvl="0" w:tplc="2974B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E104A7"/>
    <w:multiLevelType w:val="hybridMultilevel"/>
    <w:tmpl w:val="64741AA8"/>
    <w:lvl w:ilvl="0" w:tplc="369C8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8E0485"/>
    <w:multiLevelType w:val="hybridMultilevel"/>
    <w:tmpl w:val="0AB08368"/>
    <w:lvl w:ilvl="0" w:tplc="396C6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7E2C11"/>
    <w:multiLevelType w:val="hybridMultilevel"/>
    <w:tmpl w:val="91C4B562"/>
    <w:lvl w:ilvl="0" w:tplc="388A7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2E09B9"/>
    <w:multiLevelType w:val="hybridMultilevel"/>
    <w:tmpl w:val="707E285A"/>
    <w:lvl w:ilvl="0" w:tplc="1C6CB4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8E4419"/>
    <w:multiLevelType w:val="hybridMultilevel"/>
    <w:tmpl w:val="5290B1F8"/>
    <w:lvl w:ilvl="0" w:tplc="3DAC4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6E7DF6"/>
    <w:multiLevelType w:val="hybridMultilevel"/>
    <w:tmpl w:val="661816AA"/>
    <w:lvl w:ilvl="0" w:tplc="64DE3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9B56DC"/>
    <w:multiLevelType w:val="hybridMultilevel"/>
    <w:tmpl w:val="EE90B958"/>
    <w:lvl w:ilvl="0" w:tplc="A3D0F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5"/>
  </w:num>
  <w:num w:numId="4">
    <w:abstractNumId w:val="10"/>
  </w:num>
  <w:num w:numId="5">
    <w:abstractNumId w:val="11"/>
  </w:num>
  <w:num w:numId="6">
    <w:abstractNumId w:val="2"/>
  </w:num>
  <w:num w:numId="7">
    <w:abstractNumId w:val="3"/>
  </w:num>
  <w:num w:numId="8">
    <w:abstractNumId w:val="12"/>
  </w:num>
  <w:num w:numId="9">
    <w:abstractNumId w:val="17"/>
  </w:num>
  <w:num w:numId="10">
    <w:abstractNumId w:val="6"/>
  </w:num>
  <w:num w:numId="11">
    <w:abstractNumId w:val="8"/>
  </w:num>
  <w:num w:numId="12">
    <w:abstractNumId w:val="13"/>
  </w:num>
  <w:num w:numId="13">
    <w:abstractNumId w:val="15"/>
  </w:num>
  <w:num w:numId="14">
    <w:abstractNumId w:val="14"/>
  </w:num>
  <w:num w:numId="15">
    <w:abstractNumId w:val="19"/>
  </w:num>
  <w:num w:numId="16">
    <w:abstractNumId w:val="20"/>
  </w:num>
  <w:num w:numId="17">
    <w:abstractNumId w:val="0"/>
  </w:num>
  <w:num w:numId="18">
    <w:abstractNumId w:val="7"/>
  </w:num>
  <w:num w:numId="19">
    <w:abstractNumId w:val="16"/>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formsDesign/>
  <w:revisionView w:formatting="0"/>
  <w:defaultTabStop w:val="420"/>
  <w:drawingGridVerticalSpacing w:val="156"/>
  <w:displayHorizontalDrawingGridEvery w:val="0"/>
  <w:displayVerticalDrawingGridEvery w:val="2"/>
  <w:characterSpacingControl w:val="compressPunctuation"/>
  <w:hdrShapeDefaults>
    <o:shapedefaults v:ext="edit" spidmax="23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81"/>
    <o:shapelayout v:ext="edit">
      <o:idmap v:ext="edit" data="2"/>
    </o:shapelayout>
  </w:shapeDefaults>
  <w:decimalSymbol w:val="."/>
  <w:listSeparator w:val=","/>
  <w15:docId w15:val="{25E346FF-E867-4873-9125-E85F23FB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character" w:styleId="a7">
    <w:name w:val="Hyperlink"/>
    <w:basedOn w:val="a0"/>
    <w:uiPriority w:val="99"/>
    <w:unhideWhenUsed/>
    <w:rPr>
      <w:color w:val="0000FF" w:themeColor="hyperlink"/>
      <w:u w:val="single"/>
    </w:rPr>
  </w:style>
  <w:style w:type="character" w:customStyle="1" w:styleId="1">
    <w:name w:val="未处理的提及1"/>
    <w:basedOn w:val="a0"/>
    <w:uiPriority w:val="99"/>
    <w:semiHidden/>
    <w:unhideWhenUsed/>
    <w:rPr>
      <w:color w:val="605E5C"/>
      <w:shd w:val="clear" w:color="auto" w:fill="E1DFDD"/>
    </w:rPr>
  </w:style>
  <w:style w:type="paragraph" w:styleId="a8">
    <w:name w:val="List Paragraph"/>
    <w:basedOn w:val="a"/>
    <w:uiPriority w:val="34"/>
    <w:qFormat/>
    <w:pPr>
      <w:ind w:firstLineChars="200" w:firstLine="420"/>
    </w:pPr>
  </w:style>
  <w:style w:type="paragraph" w:styleId="a9">
    <w:name w:val="Balloon Text"/>
    <w:basedOn w:val="a"/>
    <w:link w:val="aa"/>
    <w:uiPriority w:val="99"/>
    <w:semiHidden/>
    <w:unhideWhenUsed/>
    <w:rPr>
      <w:sz w:val="18"/>
      <w:szCs w:val="18"/>
    </w:rPr>
  </w:style>
  <w:style w:type="character" w:customStyle="1" w:styleId="aa">
    <w:name w:val="批注框文本 字符"/>
    <w:basedOn w:val="a0"/>
    <w:link w:val="a9"/>
    <w:uiPriority w:val="99"/>
    <w:semiHidden/>
    <w:rPr>
      <w:sz w:val="18"/>
      <w:szCs w:val="18"/>
    </w:rPr>
  </w:style>
  <w:style w:type="character" w:styleId="ab">
    <w:name w:val="FollowedHyperlink"/>
    <w:basedOn w:val="a0"/>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4602">
      <w:bodyDiv w:val="1"/>
      <w:marLeft w:val="0"/>
      <w:marRight w:val="0"/>
      <w:marTop w:val="0"/>
      <w:marBottom w:val="0"/>
      <w:divBdr>
        <w:top w:val="none" w:sz="0" w:space="0" w:color="auto"/>
        <w:left w:val="none" w:sz="0" w:space="0" w:color="auto"/>
        <w:bottom w:val="none" w:sz="0" w:space="0" w:color="auto"/>
        <w:right w:val="none" w:sz="0" w:space="0" w:color="auto"/>
      </w:divBdr>
    </w:div>
    <w:div w:id="1192108804">
      <w:bodyDiv w:val="1"/>
      <w:marLeft w:val="0"/>
      <w:marRight w:val="0"/>
      <w:marTop w:val="0"/>
      <w:marBottom w:val="0"/>
      <w:divBdr>
        <w:top w:val="none" w:sz="0" w:space="0" w:color="auto"/>
        <w:left w:val="none" w:sz="0" w:space="0" w:color="auto"/>
        <w:bottom w:val="none" w:sz="0" w:space="0" w:color="auto"/>
        <w:right w:val="none" w:sz="0" w:space="0" w:color="auto"/>
      </w:divBdr>
    </w:div>
    <w:div w:id="20537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37.wmf"/><Relationship Id="rId21" Type="http://schemas.openxmlformats.org/officeDocument/2006/relationships/oleObject" Target="embeddings/oleObject9.bin"/><Relationship Id="rId63" Type="http://schemas.openxmlformats.org/officeDocument/2006/relationships/image" Target="media/image26.wmf"/><Relationship Id="rId159" Type="http://schemas.openxmlformats.org/officeDocument/2006/relationships/image" Target="media/image74.wmf"/><Relationship Id="rId324" Type="http://schemas.openxmlformats.org/officeDocument/2006/relationships/image" Target="media/image149.wmf"/><Relationship Id="rId366" Type="http://schemas.openxmlformats.org/officeDocument/2006/relationships/oleObject" Target="embeddings/oleObject184.bin"/><Relationship Id="rId531" Type="http://schemas.openxmlformats.org/officeDocument/2006/relationships/image" Target="media/image250.wmf"/><Relationship Id="rId573" Type="http://schemas.openxmlformats.org/officeDocument/2006/relationships/oleObject" Target="embeddings/oleObject288.bin"/><Relationship Id="rId629" Type="http://schemas.openxmlformats.org/officeDocument/2006/relationships/oleObject" Target="embeddings/oleObject317.bin"/><Relationship Id="rId170" Type="http://schemas.openxmlformats.org/officeDocument/2006/relationships/oleObject" Target="embeddings/oleObject84.bin"/><Relationship Id="rId226" Type="http://schemas.openxmlformats.org/officeDocument/2006/relationships/oleObject" Target="embeddings/oleObject114.bin"/><Relationship Id="rId433" Type="http://schemas.openxmlformats.org/officeDocument/2006/relationships/image" Target="media/image202.wmf"/><Relationship Id="rId268" Type="http://schemas.openxmlformats.org/officeDocument/2006/relationships/image" Target="media/image125.wmf"/><Relationship Id="rId475" Type="http://schemas.openxmlformats.org/officeDocument/2006/relationships/oleObject" Target="embeddings/oleObject238.bin"/><Relationship Id="rId640" Type="http://schemas.openxmlformats.org/officeDocument/2006/relationships/oleObject" Target="embeddings/oleObject323.bin"/><Relationship Id="rId32" Type="http://schemas.openxmlformats.org/officeDocument/2006/relationships/oleObject" Target="embeddings/oleObject16.bin"/><Relationship Id="rId74" Type="http://schemas.openxmlformats.org/officeDocument/2006/relationships/oleObject" Target="embeddings/oleObject36.bin"/><Relationship Id="rId128" Type="http://schemas.openxmlformats.org/officeDocument/2006/relationships/oleObject" Target="embeddings/oleObject63.bin"/><Relationship Id="rId335" Type="http://schemas.openxmlformats.org/officeDocument/2006/relationships/oleObject" Target="embeddings/oleObject171.bin"/><Relationship Id="rId377" Type="http://schemas.openxmlformats.org/officeDocument/2006/relationships/image" Target="media/image173.wmf"/><Relationship Id="rId500" Type="http://schemas.openxmlformats.org/officeDocument/2006/relationships/image" Target="media/image234.wmf"/><Relationship Id="rId542" Type="http://schemas.openxmlformats.org/officeDocument/2006/relationships/image" Target="media/image255.wmf"/><Relationship Id="rId584" Type="http://schemas.openxmlformats.org/officeDocument/2006/relationships/image" Target="media/image275.wmf"/><Relationship Id="rId5" Type="http://schemas.openxmlformats.org/officeDocument/2006/relationships/footnotes" Target="footnotes.xml"/><Relationship Id="rId181" Type="http://schemas.openxmlformats.org/officeDocument/2006/relationships/hyperlink" Target="https://www.cnblogs.com/fantasy01/p/4581803.html" TargetMode="External"/><Relationship Id="rId237" Type="http://schemas.openxmlformats.org/officeDocument/2006/relationships/oleObject" Target="embeddings/oleObject120.bin"/><Relationship Id="rId402" Type="http://schemas.openxmlformats.org/officeDocument/2006/relationships/image" Target="media/image186.png"/><Relationship Id="rId279" Type="http://schemas.openxmlformats.org/officeDocument/2006/relationships/oleObject" Target="embeddings/oleObject141.bin"/><Relationship Id="rId444" Type="http://schemas.openxmlformats.org/officeDocument/2006/relationships/oleObject" Target="embeddings/oleObject222.bin"/><Relationship Id="rId486" Type="http://schemas.openxmlformats.org/officeDocument/2006/relationships/oleObject" Target="embeddings/oleObject244.bin"/><Relationship Id="rId651" Type="http://schemas.openxmlformats.org/officeDocument/2006/relationships/oleObject" Target="embeddings/oleObject329.bin"/><Relationship Id="rId43" Type="http://schemas.openxmlformats.org/officeDocument/2006/relationships/image" Target="media/image16.wmf"/><Relationship Id="rId139" Type="http://schemas.openxmlformats.org/officeDocument/2006/relationships/image" Target="media/image64.wmf"/><Relationship Id="rId290" Type="http://schemas.openxmlformats.org/officeDocument/2006/relationships/image" Target="media/image133.wmf"/><Relationship Id="rId304" Type="http://schemas.openxmlformats.org/officeDocument/2006/relationships/image" Target="media/image139.wmf"/><Relationship Id="rId346" Type="http://schemas.openxmlformats.org/officeDocument/2006/relationships/oleObject" Target="embeddings/oleObject175.bin"/><Relationship Id="rId388" Type="http://schemas.openxmlformats.org/officeDocument/2006/relationships/oleObject" Target="embeddings/oleObject195.bin"/><Relationship Id="rId511" Type="http://schemas.openxmlformats.org/officeDocument/2006/relationships/image" Target="media/image240.wmf"/><Relationship Id="rId553" Type="http://schemas.openxmlformats.org/officeDocument/2006/relationships/image" Target="media/image260.wmf"/><Relationship Id="rId609" Type="http://schemas.openxmlformats.org/officeDocument/2006/relationships/oleObject" Target="embeddings/oleObject307.bin"/><Relationship Id="rId85" Type="http://schemas.openxmlformats.org/officeDocument/2006/relationships/image" Target="media/image37.wmf"/><Relationship Id="rId150" Type="http://schemas.openxmlformats.org/officeDocument/2006/relationships/oleObject" Target="embeddings/oleObject74.bin"/><Relationship Id="rId192" Type="http://schemas.openxmlformats.org/officeDocument/2006/relationships/image" Target="media/image90.wmf"/><Relationship Id="rId206" Type="http://schemas.openxmlformats.org/officeDocument/2006/relationships/image" Target="media/image97.wmf"/><Relationship Id="rId413" Type="http://schemas.openxmlformats.org/officeDocument/2006/relationships/image" Target="media/image192.wmf"/><Relationship Id="rId595" Type="http://schemas.openxmlformats.org/officeDocument/2006/relationships/oleObject" Target="embeddings/oleObject299.bin"/><Relationship Id="rId248" Type="http://schemas.openxmlformats.org/officeDocument/2006/relationships/image" Target="media/image115.wmf"/><Relationship Id="rId455" Type="http://schemas.openxmlformats.org/officeDocument/2006/relationships/oleObject" Target="embeddings/oleObject228.bin"/><Relationship Id="rId497" Type="http://schemas.openxmlformats.org/officeDocument/2006/relationships/oleObject" Target="embeddings/oleObject249.bin"/><Relationship Id="rId620" Type="http://schemas.openxmlformats.org/officeDocument/2006/relationships/image" Target="media/image292.wmf"/><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61.bin"/><Relationship Id="rId357" Type="http://schemas.openxmlformats.org/officeDocument/2006/relationships/image" Target="media/image163.wmf"/><Relationship Id="rId522" Type="http://schemas.openxmlformats.org/officeDocument/2006/relationships/oleObject" Target="embeddings/oleObject261.bin"/><Relationship Id="rId54" Type="http://schemas.openxmlformats.org/officeDocument/2006/relationships/oleObject" Target="embeddings/oleObject26.bin"/><Relationship Id="rId96" Type="http://schemas.openxmlformats.org/officeDocument/2006/relationships/oleObject" Target="embeddings/oleObject47.bin"/><Relationship Id="rId161" Type="http://schemas.openxmlformats.org/officeDocument/2006/relationships/image" Target="media/image75.wmf"/><Relationship Id="rId217" Type="http://schemas.openxmlformats.org/officeDocument/2006/relationships/oleObject" Target="embeddings/oleObject108.bin"/><Relationship Id="rId399" Type="http://schemas.openxmlformats.org/officeDocument/2006/relationships/image" Target="media/image184.wmf"/><Relationship Id="rId564" Type="http://schemas.openxmlformats.org/officeDocument/2006/relationships/image" Target="media/image265.wmf"/><Relationship Id="rId259" Type="http://schemas.openxmlformats.org/officeDocument/2006/relationships/oleObject" Target="embeddings/oleObject131.bin"/><Relationship Id="rId424" Type="http://schemas.openxmlformats.org/officeDocument/2006/relationships/oleObject" Target="embeddings/oleObject212.bin"/><Relationship Id="rId466" Type="http://schemas.openxmlformats.org/officeDocument/2006/relationships/image" Target="media/image218.wmf"/><Relationship Id="rId631" Type="http://schemas.openxmlformats.org/officeDocument/2006/relationships/oleObject" Target="embeddings/oleObject318.bin"/><Relationship Id="rId23" Type="http://schemas.openxmlformats.org/officeDocument/2006/relationships/oleObject" Target="embeddings/oleObject10.bin"/><Relationship Id="rId119" Type="http://schemas.openxmlformats.org/officeDocument/2006/relationships/image" Target="media/image54.wmf"/><Relationship Id="rId270" Type="http://schemas.openxmlformats.org/officeDocument/2006/relationships/oleObject" Target="embeddings/oleObject137.bin"/><Relationship Id="rId326" Type="http://schemas.openxmlformats.org/officeDocument/2006/relationships/image" Target="media/image150.wmf"/><Relationship Id="rId533" Type="http://schemas.openxmlformats.org/officeDocument/2006/relationships/image" Target="media/image251.wmf"/><Relationship Id="rId65" Type="http://schemas.openxmlformats.org/officeDocument/2006/relationships/image" Target="media/image27.wmf"/><Relationship Id="rId130" Type="http://schemas.openxmlformats.org/officeDocument/2006/relationships/oleObject" Target="embeddings/oleObject64.bin"/><Relationship Id="rId368" Type="http://schemas.openxmlformats.org/officeDocument/2006/relationships/oleObject" Target="embeddings/oleObject185.bin"/><Relationship Id="rId575" Type="http://schemas.openxmlformats.org/officeDocument/2006/relationships/oleObject" Target="embeddings/oleObject289.bin"/><Relationship Id="rId172" Type="http://schemas.openxmlformats.org/officeDocument/2006/relationships/oleObject" Target="embeddings/oleObject85.bin"/><Relationship Id="rId228" Type="http://schemas.openxmlformats.org/officeDocument/2006/relationships/oleObject" Target="embeddings/oleObject115.bin"/><Relationship Id="rId435" Type="http://schemas.openxmlformats.org/officeDocument/2006/relationships/image" Target="media/image203.wmf"/><Relationship Id="rId477" Type="http://schemas.openxmlformats.org/officeDocument/2006/relationships/oleObject" Target="embeddings/oleObject239.bin"/><Relationship Id="rId600" Type="http://schemas.openxmlformats.org/officeDocument/2006/relationships/oleObject" Target="embeddings/oleObject302.bin"/><Relationship Id="rId642" Type="http://schemas.openxmlformats.org/officeDocument/2006/relationships/image" Target="media/image302.wmf"/><Relationship Id="rId281" Type="http://schemas.openxmlformats.org/officeDocument/2006/relationships/oleObject" Target="embeddings/oleObject142.bin"/><Relationship Id="rId337" Type="http://schemas.openxmlformats.org/officeDocument/2006/relationships/hyperlink" Target="https://www.cnblogs.com/maybe2030/p/4585705.html" TargetMode="External"/><Relationship Id="rId502" Type="http://schemas.openxmlformats.org/officeDocument/2006/relationships/image" Target="media/image235.png"/><Relationship Id="rId34" Type="http://schemas.openxmlformats.org/officeDocument/2006/relationships/oleObject" Target="embeddings/oleObject17.bin"/><Relationship Id="rId76" Type="http://schemas.openxmlformats.org/officeDocument/2006/relationships/oleObject" Target="embeddings/oleObject37.bin"/><Relationship Id="rId141" Type="http://schemas.openxmlformats.org/officeDocument/2006/relationships/image" Target="media/image65.wmf"/><Relationship Id="rId379" Type="http://schemas.openxmlformats.org/officeDocument/2006/relationships/image" Target="media/image174.wmf"/><Relationship Id="rId544" Type="http://schemas.openxmlformats.org/officeDocument/2006/relationships/image" Target="media/image256.wmf"/><Relationship Id="rId586" Type="http://schemas.openxmlformats.org/officeDocument/2006/relationships/image" Target="media/image276.wmf"/><Relationship Id="rId7" Type="http://schemas.openxmlformats.org/officeDocument/2006/relationships/image" Target="media/image1.wmf"/><Relationship Id="rId183" Type="http://schemas.openxmlformats.org/officeDocument/2006/relationships/oleObject" Target="embeddings/oleObject90.bin"/><Relationship Id="rId239" Type="http://schemas.openxmlformats.org/officeDocument/2006/relationships/oleObject" Target="embeddings/oleObject121.bin"/><Relationship Id="rId390" Type="http://schemas.openxmlformats.org/officeDocument/2006/relationships/oleObject" Target="embeddings/oleObject196.bin"/><Relationship Id="rId404" Type="http://schemas.openxmlformats.org/officeDocument/2006/relationships/oleObject" Target="embeddings/oleObject202.bin"/><Relationship Id="rId446" Type="http://schemas.openxmlformats.org/officeDocument/2006/relationships/oleObject" Target="embeddings/oleObject223.bin"/><Relationship Id="rId611" Type="http://schemas.openxmlformats.org/officeDocument/2006/relationships/oleObject" Target="embeddings/oleObject308.bin"/><Relationship Id="rId653" Type="http://schemas.openxmlformats.org/officeDocument/2006/relationships/oleObject" Target="embeddings/oleObject330.bin"/><Relationship Id="rId250" Type="http://schemas.openxmlformats.org/officeDocument/2006/relationships/image" Target="media/image116.wmf"/><Relationship Id="rId292" Type="http://schemas.openxmlformats.org/officeDocument/2006/relationships/image" Target="media/image134.wmf"/><Relationship Id="rId306" Type="http://schemas.openxmlformats.org/officeDocument/2006/relationships/image" Target="media/image140.wmf"/><Relationship Id="rId488" Type="http://schemas.openxmlformats.org/officeDocument/2006/relationships/oleObject" Target="embeddings/oleObject245.bin"/><Relationship Id="rId45" Type="http://schemas.openxmlformats.org/officeDocument/2006/relationships/image" Target="media/image17.wmf"/><Relationship Id="rId87" Type="http://schemas.openxmlformats.org/officeDocument/2006/relationships/image" Target="media/image38.wmf"/><Relationship Id="rId110" Type="http://schemas.openxmlformats.org/officeDocument/2006/relationships/oleObject" Target="embeddings/oleObject54.bin"/><Relationship Id="rId348" Type="http://schemas.openxmlformats.org/officeDocument/2006/relationships/oleObject" Target="embeddings/oleObject176.bin"/><Relationship Id="rId513" Type="http://schemas.openxmlformats.org/officeDocument/2006/relationships/image" Target="media/image241.wmf"/><Relationship Id="rId555" Type="http://schemas.openxmlformats.org/officeDocument/2006/relationships/image" Target="media/image261.wmf"/><Relationship Id="rId597" Type="http://schemas.openxmlformats.org/officeDocument/2006/relationships/oleObject" Target="embeddings/oleObject300.bin"/><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image" Target="media/image98.wmf"/><Relationship Id="rId415" Type="http://schemas.openxmlformats.org/officeDocument/2006/relationships/image" Target="media/image193.wmf"/><Relationship Id="rId457" Type="http://schemas.openxmlformats.org/officeDocument/2006/relationships/oleObject" Target="embeddings/oleObject229.bin"/><Relationship Id="rId622" Type="http://schemas.openxmlformats.org/officeDocument/2006/relationships/image" Target="media/image293.wmf"/><Relationship Id="rId261" Type="http://schemas.openxmlformats.org/officeDocument/2006/relationships/oleObject" Target="embeddings/oleObject132.bin"/><Relationship Id="rId499" Type="http://schemas.openxmlformats.org/officeDocument/2006/relationships/oleObject" Target="embeddings/oleObject250.bin"/><Relationship Id="rId14" Type="http://schemas.openxmlformats.org/officeDocument/2006/relationships/image" Target="media/image4.wmf"/><Relationship Id="rId56" Type="http://schemas.openxmlformats.org/officeDocument/2006/relationships/oleObject" Target="embeddings/oleObject27.bin"/><Relationship Id="rId317" Type="http://schemas.openxmlformats.org/officeDocument/2006/relationships/oleObject" Target="embeddings/oleObject162.bin"/><Relationship Id="rId359" Type="http://schemas.openxmlformats.org/officeDocument/2006/relationships/image" Target="media/image164.wmf"/><Relationship Id="rId524" Type="http://schemas.openxmlformats.org/officeDocument/2006/relationships/oleObject" Target="embeddings/oleObject262.bin"/><Relationship Id="rId566" Type="http://schemas.openxmlformats.org/officeDocument/2006/relationships/image" Target="media/image266.wmf"/><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image" Target="media/image76.wmf"/><Relationship Id="rId219" Type="http://schemas.openxmlformats.org/officeDocument/2006/relationships/image" Target="media/image102.wmf"/><Relationship Id="rId370" Type="http://schemas.openxmlformats.org/officeDocument/2006/relationships/oleObject" Target="embeddings/oleObject186.bin"/><Relationship Id="rId426" Type="http://schemas.openxmlformats.org/officeDocument/2006/relationships/oleObject" Target="embeddings/oleObject213.bin"/><Relationship Id="rId633" Type="http://schemas.openxmlformats.org/officeDocument/2006/relationships/oleObject" Target="embeddings/oleObject319.bin"/><Relationship Id="rId230" Type="http://schemas.openxmlformats.org/officeDocument/2006/relationships/oleObject" Target="embeddings/oleObject116.bin"/><Relationship Id="rId468" Type="http://schemas.openxmlformats.org/officeDocument/2006/relationships/image" Target="media/image219.wmf"/><Relationship Id="rId25" Type="http://schemas.openxmlformats.org/officeDocument/2006/relationships/oleObject" Target="embeddings/oleObject11.bin"/><Relationship Id="rId67" Type="http://schemas.openxmlformats.org/officeDocument/2006/relationships/image" Target="media/image28.wmf"/><Relationship Id="rId272" Type="http://schemas.openxmlformats.org/officeDocument/2006/relationships/hyperlink" Target="https://www.jb51.net/article/131084.htm" TargetMode="External"/><Relationship Id="rId328" Type="http://schemas.openxmlformats.org/officeDocument/2006/relationships/image" Target="media/image151.wmf"/><Relationship Id="rId535" Type="http://schemas.openxmlformats.org/officeDocument/2006/relationships/image" Target="media/image252.wmf"/><Relationship Id="rId577" Type="http://schemas.openxmlformats.org/officeDocument/2006/relationships/oleObject" Target="embeddings/oleObject290.bin"/><Relationship Id="rId132" Type="http://schemas.openxmlformats.org/officeDocument/2006/relationships/oleObject" Target="embeddings/oleObject65.bin"/><Relationship Id="rId174" Type="http://schemas.openxmlformats.org/officeDocument/2006/relationships/oleObject" Target="embeddings/oleObject86.bin"/><Relationship Id="rId381" Type="http://schemas.openxmlformats.org/officeDocument/2006/relationships/image" Target="media/image175.wmf"/><Relationship Id="rId602" Type="http://schemas.openxmlformats.org/officeDocument/2006/relationships/image" Target="media/image283.wmf"/><Relationship Id="rId241" Type="http://schemas.openxmlformats.org/officeDocument/2006/relationships/oleObject" Target="embeddings/oleObject122.bin"/><Relationship Id="rId437" Type="http://schemas.openxmlformats.org/officeDocument/2006/relationships/image" Target="media/image204.wmf"/><Relationship Id="rId479" Type="http://schemas.openxmlformats.org/officeDocument/2006/relationships/oleObject" Target="embeddings/oleObject240.bin"/><Relationship Id="rId644" Type="http://schemas.openxmlformats.org/officeDocument/2006/relationships/image" Target="media/image303.wmf"/><Relationship Id="rId36" Type="http://schemas.openxmlformats.org/officeDocument/2006/relationships/oleObject" Target="embeddings/oleObject18.bin"/><Relationship Id="rId283" Type="http://schemas.openxmlformats.org/officeDocument/2006/relationships/oleObject" Target="embeddings/oleObject144.bin"/><Relationship Id="rId339" Type="http://schemas.openxmlformats.org/officeDocument/2006/relationships/image" Target="media/image155.wmf"/><Relationship Id="rId490" Type="http://schemas.openxmlformats.org/officeDocument/2006/relationships/image" Target="media/image229.wmf"/><Relationship Id="rId504" Type="http://schemas.openxmlformats.org/officeDocument/2006/relationships/oleObject" Target="embeddings/oleObject252.bin"/><Relationship Id="rId546" Type="http://schemas.openxmlformats.org/officeDocument/2006/relationships/oleObject" Target="embeddings/oleObject274.bin"/><Relationship Id="rId78" Type="http://schemas.openxmlformats.org/officeDocument/2006/relationships/oleObject" Target="embeddings/oleObject38.bin"/><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oleObject" Target="embeddings/oleObject91.bin"/><Relationship Id="rId350" Type="http://schemas.openxmlformats.org/officeDocument/2006/relationships/hyperlink" Target="https://www.cnblogs.com/by-dream/p/7884606.html" TargetMode="External"/><Relationship Id="rId406" Type="http://schemas.openxmlformats.org/officeDocument/2006/relationships/oleObject" Target="embeddings/oleObject203.bin"/><Relationship Id="rId588" Type="http://schemas.openxmlformats.org/officeDocument/2006/relationships/image" Target="media/image277.wmf"/><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oleObject" Target="embeddings/oleObject197.bin"/><Relationship Id="rId448" Type="http://schemas.openxmlformats.org/officeDocument/2006/relationships/oleObject" Target="embeddings/oleObject224.bin"/><Relationship Id="rId613" Type="http://schemas.openxmlformats.org/officeDocument/2006/relationships/oleObject" Target="embeddings/oleObject309.bin"/><Relationship Id="rId655" Type="http://schemas.openxmlformats.org/officeDocument/2006/relationships/oleObject" Target="embeddings/oleObject331.bin"/><Relationship Id="rId252" Type="http://schemas.openxmlformats.org/officeDocument/2006/relationships/image" Target="media/image117.wmf"/><Relationship Id="rId294" Type="http://schemas.openxmlformats.org/officeDocument/2006/relationships/image" Target="media/image135.wmf"/><Relationship Id="rId308" Type="http://schemas.openxmlformats.org/officeDocument/2006/relationships/image" Target="media/image141.wmf"/><Relationship Id="rId515" Type="http://schemas.openxmlformats.org/officeDocument/2006/relationships/image" Target="media/image242.wmf"/><Relationship Id="rId47" Type="http://schemas.openxmlformats.org/officeDocument/2006/relationships/image" Target="media/image18.wmf"/><Relationship Id="rId89" Type="http://schemas.openxmlformats.org/officeDocument/2006/relationships/image" Target="media/image39.wmf"/><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image" Target="media/image165.wmf"/><Relationship Id="rId557" Type="http://schemas.openxmlformats.org/officeDocument/2006/relationships/oleObject" Target="embeddings/oleObject280.bin"/><Relationship Id="rId599" Type="http://schemas.openxmlformats.org/officeDocument/2006/relationships/image" Target="media/image282.wmf"/><Relationship Id="rId196" Type="http://schemas.openxmlformats.org/officeDocument/2006/relationships/image" Target="media/image92.wmf"/><Relationship Id="rId417" Type="http://schemas.openxmlformats.org/officeDocument/2006/relationships/image" Target="media/image194.wmf"/><Relationship Id="rId459" Type="http://schemas.openxmlformats.org/officeDocument/2006/relationships/oleObject" Target="embeddings/oleObject230.bin"/><Relationship Id="rId624" Type="http://schemas.openxmlformats.org/officeDocument/2006/relationships/image" Target="media/image294.wmf"/><Relationship Id="rId16" Type="http://schemas.openxmlformats.org/officeDocument/2006/relationships/image" Target="media/image5.wmf"/><Relationship Id="rId221" Type="http://schemas.openxmlformats.org/officeDocument/2006/relationships/image" Target="media/image103.wmf"/><Relationship Id="rId263" Type="http://schemas.openxmlformats.org/officeDocument/2006/relationships/oleObject" Target="embeddings/oleObject133.bin"/><Relationship Id="rId319" Type="http://schemas.openxmlformats.org/officeDocument/2006/relationships/oleObject" Target="embeddings/oleObject163.bin"/><Relationship Id="rId470" Type="http://schemas.openxmlformats.org/officeDocument/2006/relationships/image" Target="media/image220.wmf"/><Relationship Id="rId526" Type="http://schemas.openxmlformats.org/officeDocument/2006/relationships/oleObject" Target="embeddings/oleObject263.bin"/><Relationship Id="rId58" Type="http://schemas.openxmlformats.org/officeDocument/2006/relationships/oleObject" Target="embeddings/oleObject28.bin"/><Relationship Id="rId123" Type="http://schemas.openxmlformats.org/officeDocument/2006/relationships/image" Target="media/image56.wmf"/><Relationship Id="rId330" Type="http://schemas.openxmlformats.org/officeDocument/2006/relationships/image" Target="media/image152.wmf"/><Relationship Id="rId568" Type="http://schemas.openxmlformats.org/officeDocument/2006/relationships/image" Target="media/image267.wmf"/><Relationship Id="rId165" Type="http://schemas.openxmlformats.org/officeDocument/2006/relationships/image" Target="media/image77.wmf"/><Relationship Id="rId372" Type="http://schemas.openxmlformats.org/officeDocument/2006/relationships/oleObject" Target="embeddings/oleObject187.bin"/><Relationship Id="rId428" Type="http://schemas.openxmlformats.org/officeDocument/2006/relationships/oleObject" Target="embeddings/oleObject214.bin"/><Relationship Id="rId635" Type="http://schemas.openxmlformats.org/officeDocument/2006/relationships/oleObject" Target="embeddings/oleObject320.bin"/><Relationship Id="rId232" Type="http://schemas.openxmlformats.org/officeDocument/2006/relationships/oleObject" Target="embeddings/oleObject117.bin"/><Relationship Id="rId274" Type="http://schemas.openxmlformats.org/officeDocument/2006/relationships/image" Target="media/image126.wmf"/><Relationship Id="rId481" Type="http://schemas.openxmlformats.org/officeDocument/2006/relationships/image" Target="media/image225.wmf"/><Relationship Id="rId27" Type="http://schemas.openxmlformats.org/officeDocument/2006/relationships/oleObject" Target="embeddings/oleObject12.bin"/><Relationship Id="rId69" Type="http://schemas.openxmlformats.org/officeDocument/2006/relationships/image" Target="media/image29.wmf"/><Relationship Id="rId134" Type="http://schemas.openxmlformats.org/officeDocument/2006/relationships/oleObject" Target="embeddings/oleObject66.bin"/><Relationship Id="rId537" Type="http://schemas.openxmlformats.org/officeDocument/2006/relationships/oleObject" Target="embeddings/oleObject269.bin"/><Relationship Id="rId579" Type="http://schemas.openxmlformats.org/officeDocument/2006/relationships/oleObject" Target="embeddings/oleObject291.bin"/><Relationship Id="rId80" Type="http://schemas.openxmlformats.org/officeDocument/2006/relationships/oleObject" Target="embeddings/oleObject39.bin"/><Relationship Id="rId176" Type="http://schemas.openxmlformats.org/officeDocument/2006/relationships/oleObject" Target="embeddings/oleObject87.bin"/><Relationship Id="rId341" Type="http://schemas.openxmlformats.org/officeDocument/2006/relationships/image" Target="media/image156.wmf"/><Relationship Id="rId383" Type="http://schemas.openxmlformats.org/officeDocument/2006/relationships/image" Target="media/image176.wmf"/><Relationship Id="rId439" Type="http://schemas.openxmlformats.org/officeDocument/2006/relationships/image" Target="media/image205.wmf"/><Relationship Id="rId590" Type="http://schemas.openxmlformats.org/officeDocument/2006/relationships/image" Target="media/image278.wmf"/><Relationship Id="rId604" Type="http://schemas.openxmlformats.org/officeDocument/2006/relationships/image" Target="media/image284.wmf"/><Relationship Id="rId646" Type="http://schemas.openxmlformats.org/officeDocument/2006/relationships/image" Target="media/image304.wmf"/><Relationship Id="rId201" Type="http://schemas.openxmlformats.org/officeDocument/2006/relationships/oleObject" Target="embeddings/oleObject99.bin"/><Relationship Id="rId243" Type="http://schemas.openxmlformats.org/officeDocument/2006/relationships/oleObject" Target="embeddings/oleObject123.bin"/><Relationship Id="rId285" Type="http://schemas.openxmlformats.org/officeDocument/2006/relationships/oleObject" Target="embeddings/oleObject145.bin"/><Relationship Id="rId450" Type="http://schemas.openxmlformats.org/officeDocument/2006/relationships/image" Target="media/image210.wmf"/><Relationship Id="rId506" Type="http://schemas.openxmlformats.org/officeDocument/2006/relationships/oleObject" Target="embeddings/oleObject253.bin"/><Relationship Id="rId38" Type="http://schemas.openxmlformats.org/officeDocument/2006/relationships/oleObject" Target="embeddings/oleObject19.bin"/><Relationship Id="rId103" Type="http://schemas.openxmlformats.org/officeDocument/2006/relationships/image" Target="media/image46.wmf"/><Relationship Id="rId310" Type="http://schemas.openxmlformats.org/officeDocument/2006/relationships/image" Target="media/image142.wmf"/><Relationship Id="rId492" Type="http://schemas.openxmlformats.org/officeDocument/2006/relationships/image" Target="media/image230.wmf"/><Relationship Id="rId548" Type="http://schemas.openxmlformats.org/officeDocument/2006/relationships/oleObject" Target="embeddings/oleObject275.bin"/><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oleObject" Target="embeddings/oleObject92.bin"/><Relationship Id="rId352" Type="http://schemas.openxmlformats.org/officeDocument/2006/relationships/oleObject" Target="embeddings/oleObject177.bin"/><Relationship Id="rId394" Type="http://schemas.openxmlformats.org/officeDocument/2006/relationships/oleObject" Target="embeddings/oleObject198.bin"/><Relationship Id="rId408" Type="http://schemas.openxmlformats.org/officeDocument/2006/relationships/oleObject" Target="embeddings/oleObject204.bin"/><Relationship Id="rId615" Type="http://schemas.openxmlformats.org/officeDocument/2006/relationships/oleObject" Target="embeddings/oleObject310.bin"/><Relationship Id="rId212" Type="http://schemas.openxmlformats.org/officeDocument/2006/relationships/oleObject" Target="embeddings/oleObject105.bin"/><Relationship Id="rId254" Type="http://schemas.openxmlformats.org/officeDocument/2006/relationships/image" Target="media/image118.wmf"/><Relationship Id="rId657" Type="http://schemas.openxmlformats.org/officeDocument/2006/relationships/theme" Target="theme/theme1.xml"/><Relationship Id="rId49" Type="http://schemas.openxmlformats.org/officeDocument/2006/relationships/hyperlink" Target="https://blog.csdn.net/u010089444/article/details/72230745" TargetMode="External"/><Relationship Id="rId114" Type="http://schemas.openxmlformats.org/officeDocument/2006/relationships/oleObject" Target="embeddings/oleObject56.bin"/><Relationship Id="rId296" Type="http://schemas.openxmlformats.org/officeDocument/2006/relationships/image" Target="media/image136.wmf"/><Relationship Id="rId461" Type="http://schemas.openxmlformats.org/officeDocument/2006/relationships/oleObject" Target="embeddings/oleObject231.bin"/><Relationship Id="rId517" Type="http://schemas.openxmlformats.org/officeDocument/2006/relationships/image" Target="media/image243.wmf"/><Relationship Id="rId559" Type="http://schemas.openxmlformats.org/officeDocument/2006/relationships/oleObject" Target="embeddings/oleObject281.bin"/><Relationship Id="rId60" Type="http://schemas.openxmlformats.org/officeDocument/2006/relationships/oleObject" Target="embeddings/oleObject29.bin"/><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3.wmf"/><Relationship Id="rId321" Type="http://schemas.openxmlformats.org/officeDocument/2006/relationships/oleObject" Target="embeddings/oleObject164.bin"/><Relationship Id="rId342" Type="http://schemas.openxmlformats.org/officeDocument/2006/relationships/oleObject" Target="embeddings/oleObject173.bin"/><Relationship Id="rId363" Type="http://schemas.openxmlformats.org/officeDocument/2006/relationships/image" Target="media/image166.wmf"/><Relationship Id="rId384" Type="http://schemas.openxmlformats.org/officeDocument/2006/relationships/oleObject" Target="embeddings/oleObject193.bin"/><Relationship Id="rId419" Type="http://schemas.openxmlformats.org/officeDocument/2006/relationships/image" Target="media/image195.wmf"/><Relationship Id="rId570" Type="http://schemas.openxmlformats.org/officeDocument/2006/relationships/image" Target="media/image268.wmf"/><Relationship Id="rId591" Type="http://schemas.openxmlformats.org/officeDocument/2006/relationships/oleObject" Target="embeddings/oleObject297.bin"/><Relationship Id="rId605" Type="http://schemas.openxmlformats.org/officeDocument/2006/relationships/oleObject" Target="embeddings/oleObject305.bin"/><Relationship Id="rId626" Type="http://schemas.openxmlformats.org/officeDocument/2006/relationships/image" Target="media/image295.wmf"/><Relationship Id="rId202" Type="http://schemas.openxmlformats.org/officeDocument/2006/relationships/image" Target="media/image95.wmf"/><Relationship Id="rId223" Type="http://schemas.openxmlformats.org/officeDocument/2006/relationships/oleObject" Target="embeddings/oleObject112.bin"/><Relationship Id="rId244" Type="http://schemas.openxmlformats.org/officeDocument/2006/relationships/image" Target="media/image113.wmf"/><Relationship Id="rId430" Type="http://schemas.openxmlformats.org/officeDocument/2006/relationships/oleObject" Target="embeddings/oleObject215.bin"/><Relationship Id="rId647" Type="http://schemas.openxmlformats.org/officeDocument/2006/relationships/oleObject" Target="embeddings/oleObject327.bin"/><Relationship Id="rId18" Type="http://schemas.openxmlformats.org/officeDocument/2006/relationships/oleObject" Target="embeddings/oleObject7.bin"/><Relationship Id="rId39" Type="http://schemas.openxmlformats.org/officeDocument/2006/relationships/image" Target="media/image14.wmf"/><Relationship Id="rId265" Type="http://schemas.openxmlformats.org/officeDocument/2006/relationships/oleObject" Target="embeddings/oleObject134.bin"/><Relationship Id="rId286" Type="http://schemas.openxmlformats.org/officeDocument/2006/relationships/image" Target="media/image131.wmf"/><Relationship Id="rId451" Type="http://schemas.openxmlformats.org/officeDocument/2006/relationships/oleObject" Target="embeddings/oleObject226.bin"/><Relationship Id="rId472" Type="http://schemas.openxmlformats.org/officeDocument/2006/relationships/image" Target="media/image221.wmf"/><Relationship Id="rId493" Type="http://schemas.openxmlformats.org/officeDocument/2006/relationships/oleObject" Target="embeddings/oleObject247.bin"/><Relationship Id="rId507" Type="http://schemas.openxmlformats.org/officeDocument/2006/relationships/image" Target="media/image238.wmf"/><Relationship Id="rId528" Type="http://schemas.openxmlformats.org/officeDocument/2006/relationships/oleObject" Target="embeddings/oleObject264.bin"/><Relationship Id="rId549" Type="http://schemas.openxmlformats.org/officeDocument/2006/relationships/image" Target="media/image258.wmf"/><Relationship Id="rId50" Type="http://schemas.openxmlformats.org/officeDocument/2006/relationships/image" Target="media/image19.png"/><Relationship Id="rId104" Type="http://schemas.openxmlformats.org/officeDocument/2006/relationships/oleObject" Target="embeddings/oleObject51.bin"/><Relationship Id="rId125" Type="http://schemas.openxmlformats.org/officeDocument/2006/relationships/image" Target="media/image57.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image" Target="media/image88.wmf"/><Relationship Id="rId311" Type="http://schemas.openxmlformats.org/officeDocument/2006/relationships/oleObject" Target="embeddings/oleObject159.bin"/><Relationship Id="rId332" Type="http://schemas.openxmlformats.org/officeDocument/2006/relationships/image" Target="media/image153.wmf"/><Relationship Id="rId353" Type="http://schemas.openxmlformats.org/officeDocument/2006/relationships/image" Target="media/image161.wmf"/><Relationship Id="rId374" Type="http://schemas.openxmlformats.org/officeDocument/2006/relationships/oleObject" Target="embeddings/oleObject188.bin"/><Relationship Id="rId395" Type="http://schemas.openxmlformats.org/officeDocument/2006/relationships/image" Target="media/image182.wmf"/><Relationship Id="rId409" Type="http://schemas.openxmlformats.org/officeDocument/2006/relationships/image" Target="media/image190.wmf"/><Relationship Id="rId560" Type="http://schemas.openxmlformats.org/officeDocument/2006/relationships/image" Target="media/image263.wmf"/><Relationship Id="rId581" Type="http://schemas.openxmlformats.org/officeDocument/2006/relationships/oleObject" Target="embeddings/oleObject292.bin"/><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image" Target="media/image100.wmf"/><Relationship Id="rId234" Type="http://schemas.openxmlformats.org/officeDocument/2006/relationships/oleObject" Target="embeddings/oleObject118.bin"/><Relationship Id="rId420" Type="http://schemas.openxmlformats.org/officeDocument/2006/relationships/oleObject" Target="embeddings/oleObject210.bin"/><Relationship Id="rId616" Type="http://schemas.openxmlformats.org/officeDocument/2006/relationships/image" Target="media/image290.wmf"/><Relationship Id="rId637" Type="http://schemas.openxmlformats.org/officeDocument/2006/relationships/image" Target="media/image300.wmf"/><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oleObject" Target="embeddings/oleObject129.bin"/><Relationship Id="rId276" Type="http://schemas.openxmlformats.org/officeDocument/2006/relationships/image" Target="media/image127.wmf"/><Relationship Id="rId297" Type="http://schemas.openxmlformats.org/officeDocument/2006/relationships/oleObject" Target="embeddings/oleObject151.bin"/><Relationship Id="rId441" Type="http://schemas.openxmlformats.org/officeDocument/2006/relationships/image" Target="media/image206.wmf"/><Relationship Id="rId462" Type="http://schemas.openxmlformats.org/officeDocument/2006/relationships/image" Target="media/image216.wmf"/><Relationship Id="rId483" Type="http://schemas.openxmlformats.org/officeDocument/2006/relationships/image" Target="media/image226.wmf"/><Relationship Id="rId518" Type="http://schemas.openxmlformats.org/officeDocument/2006/relationships/oleObject" Target="embeddings/oleObject259.bin"/><Relationship Id="rId539" Type="http://schemas.openxmlformats.org/officeDocument/2006/relationships/image" Target="media/image253.png"/><Relationship Id="rId40" Type="http://schemas.openxmlformats.org/officeDocument/2006/relationships/oleObject" Target="embeddings/oleObject20.bin"/><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image" Target="media/image138.wmf"/><Relationship Id="rId322" Type="http://schemas.openxmlformats.org/officeDocument/2006/relationships/image" Target="media/image148.wmf"/><Relationship Id="rId343" Type="http://schemas.openxmlformats.org/officeDocument/2006/relationships/image" Target="media/image157.wmf"/><Relationship Id="rId364" Type="http://schemas.openxmlformats.org/officeDocument/2006/relationships/oleObject" Target="embeddings/oleObject183.bin"/><Relationship Id="rId550" Type="http://schemas.openxmlformats.org/officeDocument/2006/relationships/oleObject" Target="embeddings/oleObject276.bin"/><Relationship Id="rId61" Type="http://schemas.openxmlformats.org/officeDocument/2006/relationships/image" Target="media/image25.wmf"/><Relationship Id="rId82" Type="http://schemas.openxmlformats.org/officeDocument/2006/relationships/oleObject" Target="embeddings/oleObject40.bin"/><Relationship Id="rId199" Type="http://schemas.openxmlformats.org/officeDocument/2006/relationships/oleObject" Target="embeddings/oleObject98.bin"/><Relationship Id="rId203" Type="http://schemas.openxmlformats.org/officeDocument/2006/relationships/oleObject" Target="embeddings/oleObject100.bin"/><Relationship Id="rId385" Type="http://schemas.openxmlformats.org/officeDocument/2006/relationships/image" Target="media/image177.wmf"/><Relationship Id="rId571" Type="http://schemas.openxmlformats.org/officeDocument/2006/relationships/oleObject" Target="embeddings/oleObject287.bin"/><Relationship Id="rId592" Type="http://schemas.openxmlformats.org/officeDocument/2006/relationships/image" Target="media/image279.wmf"/><Relationship Id="rId606" Type="http://schemas.openxmlformats.org/officeDocument/2006/relationships/image" Target="media/image285.wmf"/><Relationship Id="rId627" Type="http://schemas.openxmlformats.org/officeDocument/2006/relationships/oleObject" Target="embeddings/oleObject316.bin"/><Relationship Id="rId648" Type="http://schemas.openxmlformats.org/officeDocument/2006/relationships/image" Target="media/image305.wmf"/><Relationship Id="rId19" Type="http://schemas.openxmlformats.org/officeDocument/2006/relationships/oleObject" Target="embeddings/oleObject8.bin"/><Relationship Id="rId224" Type="http://schemas.openxmlformats.org/officeDocument/2006/relationships/oleObject" Target="embeddings/oleObject113.bin"/><Relationship Id="rId245" Type="http://schemas.openxmlformats.org/officeDocument/2006/relationships/oleObject" Target="embeddings/oleObject124.bin"/><Relationship Id="rId266" Type="http://schemas.openxmlformats.org/officeDocument/2006/relationships/image" Target="media/image124.wmf"/><Relationship Id="rId287" Type="http://schemas.openxmlformats.org/officeDocument/2006/relationships/oleObject" Target="embeddings/oleObject146.bin"/><Relationship Id="rId410" Type="http://schemas.openxmlformats.org/officeDocument/2006/relationships/oleObject" Target="embeddings/oleObject205.bin"/><Relationship Id="rId431" Type="http://schemas.openxmlformats.org/officeDocument/2006/relationships/image" Target="media/image201.wmf"/><Relationship Id="rId452" Type="http://schemas.openxmlformats.org/officeDocument/2006/relationships/image" Target="media/image211.wmf"/><Relationship Id="rId473" Type="http://schemas.openxmlformats.org/officeDocument/2006/relationships/oleObject" Target="embeddings/oleObject237.bin"/><Relationship Id="rId494" Type="http://schemas.openxmlformats.org/officeDocument/2006/relationships/image" Target="media/image231.wmf"/><Relationship Id="rId508" Type="http://schemas.openxmlformats.org/officeDocument/2006/relationships/oleObject" Target="embeddings/oleObject254.bin"/><Relationship Id="rId529" Type="http://schemas.openxmlformats.org/officeDocument/2006/relationships/image" Target="media/image249.wmf"/><Relationship Id="rId30" Type="http://schemas.openxmlformats.org/officeDocument/2006/relationships/oleObject" Target="embeddings/oleObject15.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image" Target="media/image143.wmf"/><Relationship Id="rId333" Type="http://schemas.openxmlformats.org/officeDocument/2006/relationships/oleObject" Target="embeddings/oleObject170.bin"/><Relationship Id="rId354" Type="http://schemas.openxmlformats.org/officeDocument/2006/relationships/oleObject" Target="embeddings/oleObject178.bin"/><Relationship Id="rId540" Type="http://schemas.openxmlformats.org/officeDocument/2006/relationships/image" Target="media/image254.wmf"/><Relationship Id="rId51" Type="http://schemas.openxmlformats.org/officeDocument/2006/relationships/image" Target="media/image20.wmf"/><Relationship Id="rId72" Type="http://schemas.openxmlformats.org/officeDocument/2006/relationships/oleObject" Target="embeddings/oleObject35.bin"/><Relationship Id="rId93" Type="http://schemas.openxmlformats.org/officeDocument/2006/relationships/image" Target="media/image41.wmf"/><Relationship Id="rId189" Type="http://schemas.openxmlformats.org/officeDocument/2006/relationships/oleObject" Target="embeddings/oleObject93.bin"/><Relationship Id="rId375" Type="http://schemas.openxmlformats.org/officeDocument/2006/relationships/image" Target="media/image172.wmf"/><Relationship Id="rId396" Type="http://schemas.openxmlformats.org/officeDocument/2006/relationships/oleObject" Target="embeddings/oleObject199.bin"/><Relationship Id="rId561" Type="http://schemas.openxmlformats.org/officeDocument/2006/relationships/oleObject" Target="embeddings/oleObject282.bin"/><Relationship Id="rId582" Type="http://schemas.openxmlformats.org/officeDocument/2006/relationships/image" Target="media/image274.wmf"/><Relationship Id="rId617" Type="http://schemas.openxmlformats.org/officeDocument/2006/relationships/oleObject" Target="embeddings/oleObject311.bin"/><Relationship Id="rId638" Type="http://schemas.openxmlformats.org/officeDocument/2006/relationships/oleObject" Target="embeddings/oleObject322.bin"/><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oleObject" Target="embeddings/oleObject119.bin"/><Relationship Id="rId256" Type="http://schemas.openxmlformats.org/officeDocument/2006/relationships/image" Target="media/image119.wmf"/><Relationship Id="rId277" Type="http://schemas.openxmlformats.org/officeDocument/2006/relationships/oleObject" Target="embeddings/oleObject140.bin"/><Relationship Id="rId298" Type="http://schemas.openxmlformats.org/officeDocument/2006/relationships/oleObject" Target="embeddings/oleObject152.bin"/><Relationship Id="rId400" Type="http://schemas.openxmlformats.org/officeDocument/2006/relationships/oleObject" Target="embeddings/oleObject201.bin"/><Relationship Id="rId421" Type="http://schemas.openxmlformats.org/officeDocument/2006/relationships/image" Target="media/image196.wmf"/><Relationship Id="rId442" Type="http://schemas.openxmlformats.org/officeDocument/2006/relationships/oleObject" Target="embeddings/oleObject221.bin"/><Relationship Id="rId463" Type="http://schemas.openxmlformats.org/officeDocument/2006/relationships/oleObject" Target="embeddings/oleObject232.bin"/><Relationship Id="rId484" Type="http://schemas.openxmlformats.org/officeDocument/2006/relationships/oleObject" Target="embeddings/oleObject243.bin"/><Relationship Id="rId519" Type="http://schemas.openxmlformats.org/officeDocument/2006/relationships/image" Target="media/image244.wmf"/><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8.bin"/><Relationship Id="rId302" Type="http://schemas.openxmlformats.org/officeDocument/2006/relationships/oleObject" Target="embeddings/oleObject154.bin"/><Relationship Id="rId323" Type="http://schemas.openxmlformats.org/officeDocument/2006/relationships/oleObject" Target="embeddings/oleObject165.bin"/><Relationship Id="rId344" Type="http://schemas.openxmlformats.org/officeDocument/2006/relationships/oleObject" Target="embeddings/oleObject174.bin"/><Relationship Id="rId530" Type="http://schemas.openxmlformats.org/officeDocument/2006/relationships/oleObject" Target="embeddings/oleObject265.bin"/><Relationship Id="rId20" Type="http://schemas.openxmlformats.org/officeDocument/2006/relationships/image" Target="media/image6.wmf"/><Relationship Id="rId41" Type="http://schemas.openxmlformats.org/officeDocument/2006/relationships/image" Target="media/image15.wmf"/><Relationship Id="rId62" Type="http://schemas.openxmlformats.org/officeDocument/2006/relationships/oleObject" Target="embeddings/oleObject30.bin"/><Relationship Id="rId83" Type="http://schemas.openxmlformats.org/officeDocument/2006/relationships/image" Target="media/image36.wmf"/><Relationship Id="rId179" Type="http://schemas.openxmlformats.org/officeDocument/2006/relationships/image" Target="media/image84.wmf"/><Relationship Id="rId365" Type="http://schemas.openxmlformats.org/officeDocument/2006/relationships/image" Target="media/image167.wmf"/><Relationship Id="rId386" Type="http://schemas.openxmlformats.org/officeDocument/2006/relationships/oleObject" Target="embeddings/oleObject194.bin"/><Relationship Id="rId551" Type="http://schemas.openxmlformats.org/officeDocument/2006/relationships/image" Target="media/image259.wmf"/><Relationship Id="rId572" Type="http://schemas.openxmlformats.org/officeDocument/2006/relationships/image" Target="media/image269.wmf"/><Relationship Id="rId593" Type="http://schemas.openxmlformats.org/officeDocument/2006/relationships/oleObject" Target="embeddings/oleObject298.bin"/><Relationship Id="rId607" Type="http://schemas.openxmlformats.org/officeDocument/2006/relationships/oleObject" Target="embeddings/oleObject306.bin"/><Relationship Id="rId628" Type="http://schemas.openxmlformats.org/officeDocument/2006/relationships/image" Target="media/image296.wmf"/><Relationship Id="rId649" Type="http://schemas.openxmlformats.org/officeDocument/2006/relationships/oleObject" Target="embeddings/oleObject328.bin"/><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image" Target="media/image104.wmf"/><Relationship Id="rId246" Type="http://schemas.openxmlformats.org/officeDocument/2006/relationships/image" Target="media/image114.wmf"/><Relationship Id="rId267" Type="http://schemas.openxmlformats.org/officeDocument/2006/relationships/oleObject" Target="embeddings/oleObject135.bin"/><Relationship Id="rId288" Type="http://schemas.openxmlformats.org/officeDocument/2006/relationships/image" Target="media/image132.wmf"/><Relationship Id="rId411" Type="http://schemas.openxmlformats.org/officeDocument/2006/relationships/image" Target="media/image191.wmf"/><Relationship Id="rId432" Type="http://schemas.openxmlformats.org/officeDocument/2006/relationships/oleObject" Target="embeddings/oleObject216.bin"/><Relationship Id="rId453" Type="http://schemas.openxmlformats.org/officeDocument/2006/relationships/oleObject" Target="embeddings/oleObject227.bin"/><Relationship Id="rId474" Type="http://schemas.openxmlformats.org/officeDocument/2006/relationships/image" Target="media/image222.wmf"/><Relationship Id="rId509" Type="http://schemas.openxmlformats.org/officeDocument/2006/relationships/image" Target="media/image239.wmf"/><Relationship Id="rId106" Type="http://schemas.openxmlformats.org/officeDocument/2006/relationships/oleObject" Target="embeddings/oleObject52.bin"/><Relationship Id="rId127" Type="http://schemas.openxmlformats.org/officeDocument/2006/relationships/image" Target="media/image58.wmf"/><Relationship Id="rId313" Type="http://schemas.openxmlformats.org/officeDocument/2006/relationships/oleObject" Target="embeddings/oleObject160.bin"/><Relationship Id="rId495" Type="http://schemas.openxmlformats.org/officeDocument/2006/relationships/oleObject" Target="embeddings/oleObject248.bin"/><Relationship Id="rId10" Type="http://schemas.openxmlformats.org/officeDocument/2006/relationships/oleObject" Target="embeddings/oleObject2.bin"/><Relationship Id="rId31" Type="http://schemas.openxmlformats.org/officeDocument/2006/relationships/image" Target="media/image10.wmf"/><Relationship Id="rId52" Type="http://schemas.openxmlformats.org/officeDocument/2006/relationships/oleObject" Target="embeddings/oleObject25.bin"/><Relationship Id="rId73" Type="http://schemas.openxmlformats.org/officeDocument/2006/relationships/image" Target="media/image31.wmf"/><Relationship Id="rId94" Type="http://schemas.openxmlformats.org/officeDocument/2006/relationships/oleObject" Target="embeddings/oleObject46.bin"/><Relationship Id="rId148" Type="http://schemas.openxmlformats.org/officeDocument/2006/relationships/oleObject" Target="embeddings/oleObject73.bin"/><Relationship Id="rId169" Type="http://schemas.openxmlformats.org/officeDocument/2006/relationships/image" Target="media/image79.wmf"/><Relationship Id="rId334" Type="http://schemas.openxmlformats.org/officeDocument/2006/relationships/image" Target="media/image154.wmf"/><Relationship Id="rId355" Type="http://schemas.openxmlformats.org/officeDocument/2006/relationships/image" Target="media/image162.wmf"/><Relationship Id="rId376" Type="http://schemas.openxmlformats.org/officeDocument/2006/relationships/oleObject" Target="embeddings/oleObject189.bin"/><Relationship Id="rId397" Type="http://schemas.openxmlformats.org/officeDocument/2006/relationships/image" Target="media/image183.wmf"/><Relationship Id="rId520" Type="http://schemas.openxmlformats.org/officeDocument/2006/relationships/oleObject" Target="embeddings/oleObject260.bin"/><Relationship Id="rId541" Type="http://schemas.openxmlformats.org/officeDocument/2006/relationships/oleObject" Target="embeddings/oleObject271.bin"/><Relationship Id="rId562" Type="http://schemas.openxmlformats.org/officeDocument/2006/relationships/image" Target="media/image264.wmf"/><Relationship Id="rId583" Type="http://schemas.openxmlformats.org/officeDocument/2006/relationships/oleObject" Target="embeddings/oleObject293.bin"/><Relationship Id="rId618" Type="http://schemas.openxmlformats.org/officeDocument/2006/relationships/image" Target="media/image291.wmf"/><Relationship Id="rId639" Type="http://schemas.openxmlformats.org/officeDocument/2006/relationships/image" Target="media/image301.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1.wmf"/><Relationship Id="rId236" Type="http://schemas.openxmlformats.org/officeDocument/2006/relationships/image" Target="media/image109.wmf"/><Relationship Id="rId257" Type="http://schemas.openxmlformats.org/officeDocument/2006/relationships/oleObject" Target="embeddings/oleObject130.bin"/><Relationship Id="rId278" Type="http://schemas.openxmlformats.org/officeDocument/2006/relationships/image" Target="media/image128.wmf"/><Relationship Id="rId401" Type="http://schemas.openxmlformats.org/officeDocument/2006/relationships/image" Target="media/image185.png"/><Relationship Id="rId422" Type="http://schemas.openxmlformats.org/officeDocument/2006/relationships/oleObject" Target="embeddings/oleObject211.bin"/><Relationship Id="rId443" Type="http://schemas.openxmlformats.org/officeDocument/2006/relationships/image" Target="media/image207.wmf"/><Relationship Id="rId464" Type="http://schemas.openxmlformats.org/officeDocument/2006/relationships/image" Target="media/image217.wmf"/><Relationship Id="rId650" Type="http://schemas.openxmlformats.org/officeDocument/2006/relationships/image" Target="media/image306.wmf"/><Relationship Id="rId303" Type="http://schemas.openxmlformats.org/officeDocument/2006/relationships/oleObject" Target="embeddings/oleObject155.bin"/><Relationship Id="rId485" Type="http://schemas.openxmlformats.org/officeDocument/2006/relationships/image" Target="media/image227.wmf"/><Relationship Id="rId42" Type="http://schemas.openxmlformats.org/officeDocument/2006/relationships/oleObject" Target="embeddings/oleObject21.bin"/><Relationship Id="rId84" Type="http://schemas.openxmlformats.org/officeDocument/2006/relationships/oleObject" Target="embeddings/oleObject41.bin"/><Relationship Id="rId138" Type="http://schemas.openxmlformats.org/officeDocument/2006/relationships/oleObject" Target="embeddings/oleObject68.bin"/><Relationship Id="rId345" Type="http://schemas.openxmlformats.org/officeDocument/2006/relationships/image" Target="media/image158.wmf"/><Relationship Id="rId387" Type="http://schemas.openxmlformats.org/officeDocument/2006/relationships/image" Target="media/image178.wmf"/><Relationship Id="rId510" Type="http://schemas.openxmlformats.org/officeDocument/2006/relationships/oleObject" Target="embeddings/oleObject255.bin"/><Relationship Id="rId552" Type="http://schemas.openxmlformats.org/officeDocument/2006/relationships/oleObject" Target="embeddings/oleObject277.bin"/><Relationship Id="rId594" Type="http://schemas.openxmlformats.org/officeDocument/2006/relationships/image" Target="media/image280.wmf"/><Relationship Id="rId608" Type="http://schemas.openxmlformats.org/officeDocument/2006/relationships/image" Target="media/image286.wmf"/><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5.bin"/><Relationship Id="rId412" Type="http://schemas.openxmlformats.org/officeDocument/2006/relationships/oleObject" Target="embeddings/oleObject206.bin"/><Relationship Id="rId107" Type="http://schemas.openxmlformats.org/officeDocument/2006/relationships/image" Target="media/image48.wmf"/><Relationship Id="rId289" Type="http://schemas.openxmlformats.org/officeDocument/2006/relationships/oleObject" Target="embeddings/oleObject147.bin"/><Relationship Id="rId454" Type="http://schemas.openxmlformats.org/officeDocument/2006/relationships/image" Target="media/image212.wmf"/><Relationship Id="rId496" Type="http://schemas.openxmlformats.org/officeDocument/2006/relationships/image" Target="media/image232.wmf"/><Relationship Id="rId11" Type="http://schemas.openxmlformats.org/officeDocument/2006/relationships/oleObject" Target="embeddings/oleObject3.bin"/><Relationship Id="rId53" Type="http://schemas.openxmlformats.org/officeDocument/2006/relationships/image" Target="media/image21.wmf"/><Relationship Id="rId149" Type="http://schemas.openxmlformats.org/officeDocument/2006/relationships/image" Target="media/image69.wmf"/><Relationship Id="rId314" Type="http://schemas.openxmlformats.org/officeDocument/2006/relationships/image" Target="media/image144.wmf"/><Relationship Id="rId356" Type="http://schemas.openxmlformats.org/officeDocument/2006/relationships/oleObject" Target="embeddings/oleObject179.bin"/><Relationship Id="rId398" Type="http://schemas.openxmlformats.org/officeDocument/2006/relationships/oleObject" Target="embeddings/oleObject200.bin"/><Relationship Id="rId521" Type="http://schemas.openxmlformats.org/officeDocument/2006/relationships/image" Target="media/image245.wmf"/><Relationship Id="rId563" Type="http://schemas.openxmlformats.org/officeDocument/2006/relationships/oleObject" Target="embeddings/oleObject283.bin"/><Relationship Id="rId619" Type="http://schemas.openxmlformats.org/officeDocument/2006/relationships/oleObject" Target="embeddings/oleObject312.bin"/><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oleObject" Target="embeddings/oleObject107.bin"/><Relationship Id="rId423" Type="http://schemas.openxmlformats.org/officeDocument/2006/relationships/image" Target="media/image197.wmf"/><Relationship Id="rId258" Type="http://schemas.openxmlformats.org/officeDocument/2006/relationships/image" Target="media/image120.wmf"/><Relationship Id="rId465" Type="http://schemas.openxmlformats.org/officeDocument/2006/relationships/oleObject" Target="embeddings/oleObject233.bin"/><Relationship Id="rId630" Type="http://schemas.openxmlformats.org/officeDocument/2006/relationships/image" Target="media/image297.wmf"/><Relationship Id="rId22" Type="http://schemas.openxmlformats.org/officeDocument/2006/relationships/image" Target="media/image7.wmf"/><Relationship Id="rId64" Type="http://schemas.openxmlformats.org/officeDocument/2006/relationships/oleObject" Target="embeddings/oleObject31.bin"/><Relationship Id="rId118" Type="http://schemas.openxmlformats.org/officeDocument/2006/relationships/oleObject" Target="embeddings/oleObject58.bin"/><Relationship Id="rId325" Type="http://schemas.openxmlformats.org/officeDocument/2006/relationships/oleObject" Target="embeddings/oleObject166.bin"/><Relationship Id="rId367" Type="http://schemas.openxmlformats.org/officeDocument/2006/relationships/image" Target="media/image168.wmf"/><Relationship Id="rId532" Type="http://schemas.openxmlformats.org/officeDocument/2006/relationships/oleObject" Target="embeddings/oleObject266.bin"/><Relationship Id="rId574" Type="http://schemas.openxmlformats.org/officeDocument/2006/relationships/image" Target="media/image270.wmf"/><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oleObject" Target="embeddings/oleObject136.bin"/><Relationship Id="rId434" Type="http://schemas.openxmlformats.org/officeDocument/2006/relationships/oleObject" Target="embeddings/oleObject217.bin"/><Relationship Id="rId476" Type="http://schemas.openxmlformats.org/officeDocument/2006/relationships/image" Target="media/image223.wmf"/><Relationship Id="rId641" Type="http://schemas.openxmlformats.org/officeDocument/2006/relationships/oleObject" Target="embeddings/oleObject324.bin"/><Relationship Id="rId33" Type="http://schemas.openxmlformats.org/officeDocument/2006/relationships/image" Target="media/image11.wmf"/><Relationship Id="rId129" Type="http://schemas.openxmlformats.org/officeDocument/2006/relationships/image" Target="media/image59.wmf"/><Relationship Id="rId280" Type="http://schemas.openxmlformats.org/officeDocument/2006/relationships/image" Target="media/image129.wmf"/><Relationship Id="rId336" Type="http://schemas.openxmlformats.org/officeDocument/2006/relationships/hyperlink" Target="https://blog.csdn.net/baimafujinji/article/details/50554664" TargetMode="External"/><Relationship Id="rId501" Type="http://schemas.openxmlformats.org/officeDocument/2006/relationships/oleObject" Target="embeddings/oleObject251.bin"/><Relationship Id="rId543" Type="http://schemas.openxmlformats.org/officeDocument/2006/relationships/oleObject" Target="embeddings/oleObject272.bin"/><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image" Target="media/image85.wmf"/><Relationship Id="rId378" Type="http://schemas.openxmlformats.org/officeDocument/2006/relationships/oleObject" Target="embeddings/oleObject190.bin"/><Relationship Id="rId403" Type="http://schemas.openxmlformats.org/officeDocument/2006/relationships/image" Target="media/image187.wmf"/><Relationship Id="rId585" Type="http://schemas.openxmlformats.org/officeDocument/2006/relationships/oleObject" Target="embeddings/oleObject294.bin"/><Relationship Id="rId6" Type="http://schemas.openxmlformats.org/officeDocument/2006/relationships/endnotes" Target="endnotes.xml"/><Relationship Id="rId238" Type="http://schemas.openxmlformats.org/officeDocument/2006/relationships/image" Target="media/image110.wmf"/><Relationship Id="rId445" Type="http://schemas.openxmlformats.org/officeDocument/2006/relationships/image" Target="media/image208.wmf"/><Relationship Id="rId487" Type="http://schemas.openxmlformats.org/officeDocument/2006/relationships/image" Target="media/image228.wmf"/><Relationship Id="rId610" Type="http://schemas.openxmlformats.org/officeDocument/2006/relationships/image" Target="media/image287.wmf"/><Relationship Id="rId652" Type="http://schemas.openxmlformats.org/officeDocument/2006/relationships/image" Target="media/image307.wmf"/><Relationship Id="rId291" Type="http://schemas.openxmlformats.org/officeDocument/2006/relationships/oleObject" Target="embeddings/oleObject148.bin"/><Relationship Id="rId305" Type="http://schemas.openxmlformats.org/officeDocument/2006/relationships/oleObject" Target="embeddings/oleObject156.bin"/><Relationship Id="rId347" Type="http://schemas.openxmlformats.org/officeDocument/2006/relationships/image" Target="media/image159.wmf"/><Relationship Id="rId512" Type="http://schemas.openxmlformats.org/officeDocument/2006/relationships/oleObject" Target="embeddings/oleObject256.bin"/><Relationship Id="rId44" Type="http://schemas.openxmlformats.org/officeDocument/2006/relationships/oleObject" Target="embeddings/oleObject22.bin"/><Relationship Id="rId86" Type="http://schemas.openxmlformats.org/officeDocument/2006/relationships/oleObject" Target="embeddings/oleObject42.bin"/><Relationship Id="rId151" Type="http://schemas.openxmlformats.org/officeDocument/2006/relationships/image" Target="media/image70.wmf"/><Relationship Id="rId389" Type="http://schemas.openxmlformats.org/officeDocument/2006/relationships/image" Target="media/image179.wmf"/><Relationship Id="rId554" Type="http://schemas.openxmlformats.org/officeDocument/2006/relationships/oleObject" Target="embeddings/oleObject278.bin"/><Relationship Id="rId596" Type="http://schemas.openxmlformats.org/officeDocument/2006/relationships/image" Target="media/image281.wmf"/><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oleObject" Target="embeddings/oleObject126.bin"/><Relationship Id="rId414" Type="http://schemas.openxmlformats.org/officeDocument/2006/relationships/oleObject" Target="embeddings/oleObject207.bin"/><Relationship Id="rId456" Type="http://schemas.openxmlformats.org/officeDocument/2006/relationships/image" Target="media/image213.wmf"/><Relationship Id="rId498" Type="http://schemas.openxmlformats.org/officeDocument/2006/relationships/image" Target="media/image233.wmf"/><Relationship Id="rId621" Type="http://schemas.openxmlformats.org/officeDocument/2006/relationships/oleObject" Target="embeddings/oleObject313.bin"/><Relationship Id="rId13" Type="http://schemas.openxmlformats.org/officeDocument/2006/relationships/oleObject" Target="embeddings/oleObject4.bin"/><Relationship Id="rId109" Type="http://schemas.openxmlformats.org/officeDocument/2006/relationships/image" Target="media/image49.wmf"/><Relationship Id="rId260" Type="http://schemas.openxmlformats.org/officeDocument/2006/relationships/image" Target="media/image121.wmf"/><Relationship Id="rId316" Type="http://schemas.openxmlformats.org/officeDocument/2006/relationships/image" Target="media/image145.wmf"/><Relationship Id="rId523" Type="http://schemas.openxmlformats.org/officeDocument/2006/relationships/image" Target="media/image246.wmf"/><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oleObject" Target="embeddings/oleObject180.bin"/><Relationship Id="rId565" Type="http://schemas.openxmlformats.org/officeDocument/2006/relationships/oleObject" Target="embeddings/oleObject284.bin"/><Relationship Id="rId162" Type="http://schemas.openxmlformats.org/officeDocument/2006/relationships/oleObject" Target="embeddings/oleObject80.bin"/><Relationship Id="rId218" Type="http://schemas.openxmlformats.org/officeDocument/2006/relationships/oleObject" Target="embeddings/oleObject109.bin"/><Relationship Id="rId425" Type="http://schemas.openxmlformats.org/officeDocument/2006/relationships/image" Target="media/image198.wmf"/><Relationship Id="rId467" Type="http://schemas.openxmlformats.org/officeDocument/2006/relationships/oleObject" Target="embeddings/oleObject234.bin"/><Relationship Id="rId632" Type="http://schemas.openxmlformats.org/officeDocument/2006/relationships/image" Target="media/image298.wmf"/><Relationship Id="rId271" Type="http://schemas.openxmlformats.org/officeDocument/2006/relationships/oleObject" Target="embeddings/oleObject138.bin"/><Relationship Id="rId24" Type="http://schemas.openxmlformats.org/officeDocument/2006/relationships/image" Target="media/image8.wmf"/><Relationship Id="rId66" Type="http://schemas.openxmlformats.org/officeDocument/2006/relationships/oleObject" Target="embeddings/oleObject32.bin"/><Relationship Id="rId131" Type="http://schemas.openxmlformats.org/officeDocument/2006/relationships/image" Target="media/image60.wmf"/><Relationship Id="rId327" Type="http://schemas.openxmlformats.org/officeDocument/2006/relationships/oleObject" Target="embeddings/oleObject167.bin"/><Relationship Id="rId369" Type="http://schemas.openxmlformats.org/officeDocument/2006/relationships/image" Target="media/image169.wmf"/><Relationship Id="rId534" Type="http://schemas.openxmlformats.org/officeDocument/2006/relationships/oleObject" Target="embeddings/oleObject267.bin"/><Relationship Id="rId576" Type="http://schemas.openxmlformats.org/officeDocument/2006/relationships/image" Target="media/image271.wmf"/><Relationship Id="rId173" Type="http://schemas.openxmlformats.org/officeDocument/2006/relationships/image" Target="media/image81.wmf"/><Relationship Id="rId229" Type="http://schemas.openxmlformats.org/officeDocument/2006/relationships/image" Target="media/image106.wmf"/><Relationship Id="rId380" Type="http://schemas.openxmlformats.org/officeDocument/2006/relationships/oleObject" Target="embeddings/oleObject191.bin"/><Relationship Id="rId436" Type="http://schemas.openxmlformats.org/officeDocument/2006/relationships/oleObject" Target="embeddings/oleObject218.bin"/><Relationship Id="rId601" Type="http://schemas.openxmlformats.org/officeDocument/2006/relationships/oleObject" Target="embeddings/oleObject303.bin"/><Relationship Id="rId643" Type="http://schemas.openxmlformats.org/officeDocument/2006/relationships/oleObject" Target="embeddings/oleObject325.bin"/><Relationship Id="rId240" Type="http://schemas.openxmlformats.org/officeDocument/2006/relationships/image" Target="media/image111.wmf"/><Relationship Id="rId478" Type="http://schemas.openxmlformats.org/officeDocument/2006/relationships/image" Target="media/image224.wmf"/><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oleObject" Target="embeddings/oleObject143.bin"/><Relationship Id="rId338" Type="http://schemas.openxmlformats.org/officeDocument/2006/relationships/hyperlink" Target="https://www.cnblogs.com/fionacai/p/5894142.html" TargetMode="External"/><Relationship Id="rId503" Type="http://schemas.openxmlformats.org/officeDocument/2006/relationships/image" Target="media/image236.wmf"/><Relationship Id="rId545" Type="http://schemas.openxmlformats.org/officeDocument/2006/relationships/oleObject" Target="embeddings/oleObject273.bin"/><Relationship Id="rId587" Type="http://schemas.openxmlformats.org/officeDocument/2006/relationships/oleObject" Target="embeddings/oleObject295.bin"/><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image" Target="media/image86.wmf"/><Relationship Id="rId391" Type="http://schemas.openxmlformats.org/officeDocument/2006/relationships/image" Target="media/image180.wmf"/><Relationship Id="rId405" Type="http://schemas.openxmlformats.org/officeDocument/2006/relationships/image" Target="media/image188.wmf"/><Relationship Id="rId447" Type="http://schemas.openxmlformats.org/officeDocument/2006/relationships/image" Target="media/image209.wmf"/><Relationship Id="rId612" Type="http://schemas.openxmlformats.org/officeDocument/2006/relationships/image" Target="media/image288.wmf"/><Relationship Id="rId251" Type="http://schemas.openxmlformats.org/officeDocument/2006/relationships/oleObject" Target="embeddings/oleObject127.bin"/><Relationship Id="rId489" Type="http://schemas.openxmlformats.org/officeDocument/2006/relationships/hyperlink" Target="https://www.cnblogs.com/always-fight/p/9377554.html" TargetMode="External"/><Relationship Id="rId654" Type="http://schemas.openxmlformats.org/officeDocument/2006/relationships/image" Target="media/image308.wmf"/><Relationship Id="rId46" Type="http://schemas.openxmlformats.org/officeDocument/2006/relationships/oleObject" Target="embeddings/oleObject23.bin"/><Relationship Id="rId293" Type="http://schemas.openxmlformats.org/officeDocument/2006/relationships/oleObject" Target="embeddings/oleObject149.bin"/><Relationship Id="rId307" Type="http://schemas.openxmlformats.org/officeDocument/2006/relationships/oleObject" Target="embeddings/oleObject157.bin"/><Relationship Id="rId349" Type="http://schemas.openxmlformats.org/officeDocument/2006/relationships/hyperlink" Target="https://www.cnblogs.com/marc01in/p/4775440.html" TargetMode="External"/><Relationship Id="rId514" Type="http://schemas.openxmlformats.org/officeDocument/2006/relationships/oleObject" Target="embeddings/oleObject257.bin"/><Relationship Id="rId556" Type="http://schemas.openxmlformats.org/officeDocument/2006/relationships/oleObject" Target="embeddings/oleObject279.bin"/><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1.wmf"/><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oleObject" Target="embeddings/oleObject181.bin"/><Relationship Id="rId416" Type="http://schemas.openxmlformats.org/officeDocument/2006/relationships/oleObject" Target="embeddings/oleObject208.bin"/><Relationship Id="rId598" Type="http://schemas.openxmlformats.org/officeDocument/2006/relationships/oleObject" Target="embeddings/oleObject301.bin"/><Relationship Id="rId220" Type="http://schemas.openxmlformats.org/officeDocument/2006/relationships/oleObject" Target="embeddings/oleObject110.bin"/><Relationship Id="rId458" Type="http://schemas.openxmlformats.org/officeDocument/2006/relationships/image" Target="media/image214.wmf"/><Relationship Id="rId623" Type="http://schemas.openxmlformats.org/officeDocument/2006/relationships/oleObject" Target="embeddings/oleObject314.bin"/><Relationship Id="rId15" Type="http://schemas.openxmlformats.org/officeDocument/2006/relationships/oleObject" Target="embeddings/oleObject5.bin"/><Relationship Id="rId57" Type="http://schemas.openxmlformats.org/officeDocument/2006/relationships/image" Target="media/image23.wmf"/><Relationship Id="rId262" Type="http://schemas.openxmlformats.org/officeDocument/2006/relationships/image" Target="media/image122.wmf"/><Relationship Id="rId318" Type="http://schemas.openxmlformats.org/officeDocument/2006/relationships/image" Target="media/image146.wmf"/><Relationship Id="rId525" Type="http://schemas.openxmlformats.org/officeDocument/2006/relationships/image" Target="media/image247.wmf"/><Relationship Id="rId567" Type="http://schemas.openxmlformats.org/officeDocument/2006/relationships/oleObject" Target="embeddings/oleObject285.bin"/><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image" Target="media/image170.wmf"/><Relationship Id="rId427" Type="http://schemas.openxmlformats.org/officeDocument/2006/relationships/image" Target="media/image199.wmf"/><Relationship Id="rId469" Type="http://schemas.openxmlformats.org/officeDocument/2006/relationships/oleObject" Target="embeddings/oleObject235.bin"/><Relationship Id="rId634" Type="http://schemas.openxmlformats.org/officeDocument/2006/relationships/image" Target="media/image299.wmf"/><Relationship Id="rId26" Type="http://schemas.openxmlformats.org/officeDocument/2006/relationships/image" Target="media/image9.wmf"/><Relationship Id="rId231" Type="http://schemas.openxmlformats.org/officeDocument/2006/relationships/image" Target="media/image107.wmf"/><Relationship Id="rId273" Type="http://schemas.openxmlformats.org/officeDocument/2006/relationships/hyperlink" Target="https://blog.csdn.net/beauty0522/article/details/82726866" TargetMode="External"/><Relationship Id="rId329" Type="http://schemas.openxmlformats.org/officeDocument/2006/relationships/oleObject" Target="embeddings/oleObject168.bin"/><Relationship Id="rId480" Type="http://schemas.openxmlformats.org/officeDocument/2006/relationships/oleObject" Target="embeddings/oleObject241.bin"/><Relationship Id="rId536" Type="http://schemas.openxmlformats.org/officeDocument/2006/relationships/oleObject" Target="embeddings/oleObject268.bin"/><Relationship Id="rId68" Type="http://schemas.openxmlformats.org/officeDocument/2006/relationships/oleObject" Target="embeddings/oleObject33.bin"/><Relationship Id="rId133" Type="http://schemas.openxmlformats.org/officeDocument/2006/relationships/image" Target="media/image61.wmf"/><Relationship Id="rId175" Type="http://schemas.openxmlformats.org/officeDocument/2006/relationships/image" Target="media/image82.wmf"/><Relationship Id="rId340" Type="http://schemas.openxmlformats.org/officeDocument/2006/relationships/oleObject" Target="embeddings/oleObject172.bin"/><Relationship Id="rId578" Type="http://schemas.openxmlformats.org/officeDocument/2006/relationships/image" Target="media/image272.wmf"/><Relationship Id="rId200" Type="http://schemas.openxmlformats.org/officeDocument/2006/relationships/image" Target="media/image94.wmf"/><Relationship Id="rId382" Type="http://schemas.openxmlformats.org/officeDocument/2006/relationships/oleObject" Target="embeddings/oleObject192.bin"/><Relationship Id="rId438" Type="http://schemas.openxmlformats.org/officeDocument/2006/relationships/oleObject" Target="embeddings/oleObject219.bin"/><Relationship Id="rId603" Type="http://schemas.openxmlformats.org/officeDocument/2006/relationships/oleObject" Target="embeddings/oleObject304.bin"/><Relationship Id="rId645" Type="http://schemas.openxmlformats.org/officeDocument/2006/relationships/oleObject" Target="embeddings/oleObject326.bin"/><Relationship Id="rId242" Type="http://schemas.openxmlformats.org/officeDocument/2006/relationships/image" Target="media/image112.wmf"/><Relationship Id="rId284" Type="http://schemas.openxmlformats.org/officeDocument/2006/relationships/image" Target="media/image130.wmf"/><Relationship Id="rId491" Type="http://schemas.openxmlformats.org/officeDocument/2006/relationships/oleObject" Target="embeddings/oleObject246.bin"/><Relationship Id="rId505" Type="http://schemas.openxmlformats.org/officeDocument/2006/relationships/image" Target="media/image237.wmf"/><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oleObject" Target="embeddings/oleObject71.bin"/><Relationship Id="rId547" Type="http://schemas.openxmlformats.org/officeDocument/2006/relationships/image" Target="media/image257.wmf"/><Relationship Id="rId589" Type="http://schemas.openxmlformats.org/officeDocument/2006/relationships/oleObject" Target="embeddings/oleObject296.bin"/><Relationship Id="rId90" Type="http://schemas.openxmlformats.org/officeDocument/2006/relationships/oleObject" Target="embeddings/oleObject44.bin"/><Relationship Id="rId186" Type="http://schemas.openxmlformats.org/officeDocument/2006/relationships/image" Target="media/image87.wmf"/><Relationship Id="rId351" Type="http://schemas.openxmlformats.org/officeDocument/2006/relationships/image" Target="media/image160.wmf"/><Relationship Id="rId393" Type="http://schemas.openxmlformats.org/officeDocument/2006/relationships/image" Target="media/image181.wmf"/><Relationship Id="rId407" Type="http://schemas.openxmlformats.org/officeDocument/2006/relationships/image" Target="media/image189.wmf"/><Relationship Id="rId449" Type="http://schemas.openxmlformats.org/officeDocument/2006/relationships/oleObject" Target="embeddings/oleObject225.bin"/><Relationship Id="rId614" Type="http://schemas.openxmlformats.org/officeDocument/2006/relationships/image" Target="media/image289.wmf"/><Relationship Id="rId656" Type="http://schemas.openxmlformats.org/officeDocument/2006/relationships/fontTable" Target="fontTable.xml"/><Relationship Id="rId211" Type="http://schemas.openxmlformats.org/officeDocument/2006/relationships/image" Target="media/image99.wmf"/><Relationship Id="rId253" Type="http://schemas.openxmlformats.org/officeDocument/2006/relationships/oleObject" Target="embeddings/oleObject128.bin"/><Relationship Id="rId295" Type="http://schemas.openxmlformats.org/officeDocument/2006/relationships/oleObject" Target="embeddings/oleObject150.bin"/><Relationship Id="rId309" Type="http://schemas.openxmlformats.org/officeDocument/2006/relationships/oleObject" Target="embeddings/oleObject158.bin"/><Relationship Id="rId460" Type="http://schemas.openxmlformats.org/officeDocument/2006/relationships/image" Target="media/image215.wmf"/><Relationship Id="rId516" Type="http://schemas.openxmlformats.org/officeDocument/2006/relationships/oleObject" Target="embeddings/oleObject258.bin"/><Relationship Id="rId48" Type="http://schemas.openxmlformats.org/officeDocument/2006/relationships/oleObject" Target="embeddings/oleObject24.bin"/><Relationship Id="rId113" Type="http://schemas.openxmlformats.org/officeDocument/2006/relationships/image" Target="media/image51.wmf"/><Relationship Id="rId320" Type="http://schemas.openxmlformats.org/officeDocument/2006/relationships/image" Target="media/image147.wmf"/><Relationship Id="rId558" Type="http://schemas.openxmlformats.org/officeDocument/2006/relationships/image" Target="media/image262.wmf"/><Relationship Id="rId155" Type="http://schemas.openxmlformats.org/officeDocument/2006/relationships/image" Target="media/image72.wmf"/><Relationship Id="rId197" Type="http://schemas.openxmlformats.org/officeDocument/2006/relationships/oleObject" Target="embeddings/oleObject97.bin"/><Relationship Id="rId362" Type="http://schemas.openxmlformats.org/officeDocument/2006/relationships/oleObject" Target="embeddings/oleObject182.bin"/><Relationship Id="rId418" Type="http://schemas.openxmlformats.org/officeDocument/2006/relationships/oleObject" Target="embeddings/oleObject209.bin"/><Relationship Id="rId625" Type="http://schemas.openxmlformats.org/officeDocument/2006/relationships/oleObject" Target="embeddings/oleObject315.bin"/><Relationship Id="rId222" Type="http://schemas.openxmlformats.org/officeDocument/2006/relationships/oleObject" Target="embeddings/oleObject111.bin"/><Relationship Id="rId264" Type="http://schemas.openxmlformats.org/officeDocument/2006/relationships/image" Target="media/image123.wmf"/><Relationship Id="rId471" Type="http://schemas.openxmlformats.org/officeDocument/2006/relationships/oleObject" Target="embeddings/oleObject236.bin"/><Relationship Id="rId17" Type="http://schemas.openxmlformats.org/officeDocument/2006/relationships/oleObject" Target="embeddings/oleObject6.bin"/><Relationship Id="rId59" Type="http://schemas.openxmlformats.org/officeDocument/2006/relationships/image" Target="media/image24.wmf"/><Relationship Id="rId124" Type="http://schemas.openxmlformats.org/officeDocument/2006/relationships/oleObject" Target="embeddings/oleObject61.bin"/><Relationship Id="rId527" Type="http://schemas.openxmlformats.org/officeDocument/2006/relationships/image" Target="media/image248.wmf"/><Relationship Id="rId569" Type="http://schemas.openxmlformats.org/officeDocument/2006/relationships/oleObject" Target="embeddings/oleObject286.bin"/><Relationship Id="rId70" Type="http://schemas.openxmlformats.org/officeDocument/2006/relationships/oleObject" Target="embeddings/oleObject34.bin"/><Relationship Id="rId166" Type="http://schemas.openxmlformats.org/officeDocument/2006/relationships/oleObject" Target="embeddings/oleObject82.bin"/><Relationship Id="rId331" Type="http://schemas.openxmlformats.org/officeDocument/2006/relationships/oleObject" Target="embeddings/oleObject169.bin"/><Relationship Id="rId373" Type="http://schemas.openxmlformats.org/officeDocument/2006/relationships/image" Target="media/image171.wmf"/><Relationship Id="rId429" Type="http://schemas.openxmlformats.org/officeDocument/2006/relationships/image" Target="media/image200.wmf"/><Relationship Id="rId580" Type="http://schemas.openxmlformats.org/officeDocument/2006/relationships/image" Target="media/image273.wmf"/><Relationship Id="rId636" Type="http://schemas.openxmlformats.org/officeDocument/2006/relationships/oleObject" Target="embeddings/oleObject321.bin"/><Relationship Id="rId1" Type="http://schemas.openxmlformats.org/officeDocument/2006/relationships/numbering" Target="numbering.xml"/><Relationship Id="rId233" Type="http://schemas.openxmlformats.org/officeDocument/2006/relationships/image" Target="media/image108.wmf"/><Relationship Id="rId440" Type="http://schemas.openxmlformats.org/officeDocument/2006/relationships/oleObject" Target="embeddings/oleObject220.bin"/><Relationship Id="rId28" Type="http://schemas.openxmlformats.org/officeDocument/2006/relationships/oleObject" Target="embeddings/oleObject13.bin"/><Relationship Id="rId275" Type="http://schemas.openxmlformats.org/officeDocument/2006/relationships/oleObject" Target="embeddings/oleObject139.bin"/><Relationship Id="rId300" Type="http://schemas.openxmlformats.org/officeDocument/2006/relationships/oleObject" Target="embeddings/oleObject153.bin"/><Relationship Id="rId482" Type="http://schemas.openxmlformats.org/officeDocument/2006/relationships/oleObject" Target="embeddings/oleObject242.bin"/><Relationship Id="rId538" Type="http://schemas.openxmlformats.org/officeDocument/2006/relationships/oleObject" Target="embeddings/oleObject2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3862</TotalTime>
  <Pages>30</Pages>
  <Words>3221</Words>
  <Characters>18365</Characters>
  <Application>Microsoft Office Word</Application>
  <DocSecurity>0</DocSecurity>
  <Lines>153</Lines>
  <Paragraphs>43</Paragraphs>
  <ScaleCrop>false</ScaleCrop>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 liu</dc:creator>
  <cp:keywords/>
  <dc:description/>
  <cp:lastModifiedBy>测试用户_cs_责任编辑</cp:lastModifiedBy>
  <cp:revision>535</cp:revision>
  <dcterms:created xsi:type="dcterms:W3CDTF">2018-03-28T11:57:00Z</dcterms:created>
  <dcterms:modified xsi:type="dcterms:W3CDTF">2019-10-28T12:19:00Z</dcterms:modified>
</cp:coreProperties>
</file>