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FF73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中有两种判断相同的操作：</w:t>
      </w:r>
    </w:p>
    <w:p w:rsidR="00FF73EB" w:rsidRDefault="00FF73EB" w:rsidP="00FF73E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操作符：测试两个被引用的对象是否具有相同的值</w:t>
      </w:r>
    </w:p>
    <w:p w:rsidR="00FF73EB" w:rsidRPr="00FF73EB" w:rsidRDefault="00FF73EB" w:rsidP="00FF73E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操作符：检查对象的同一性，两个变量名是否指向同一个对象</w:t>
      </w:r>
    </w:p>
    <w:p w:rsidR="00FF73EB" w:rsidRDefault="00FF73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3EB" w:rsidRDefault="00FF73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equal_test/equal_test1.py</w:t>
      </w:r>
    </w:p>
    <w:p w:rsidR="00171F21" w:rsidRPr="00171F21" w:rsidRDefault="00171F21" w:rsidP="00171F2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71F21">
        <w:rPr>
          <w:rFonts w:ascii="Consolas" w:hAnsi="Consolas"/>
          <w:color w:val="A9B7C6"/>
        </w:rPr>
        <w:t xml:space="preserve">a =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A9B7C6"/>
        </w:rPr>
        <w:t xml:space="preserve">b =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"a == b:"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>(a == b))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"a is b:"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 xml:space="preserve">(a </w:t>
      </w:r>
      <w:r w:rsidRPr="00171F21">
        <w:rPr>
          <w:rFonts w:ascii="Consolas" w:hAnsi="Consolas"/>
          <w:color w:val="CC7832"/>
        </w:rPr>
        <w:t xml:space="preserve">is </w:t>
      </w:r>
      <w:r w:rsidRPr="00171F21">
        <w:rPr>
          <w:rFonts w:ascii="Consolas" w:hAnsi="Consolas"/>
          <w:color w:val="A9B7C6"/>
        </w:rPr>
        <w:t>b))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A9B7C6"/>
        </w:rPr>
        <w:br/>
        <w:t>L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  <w:t>M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"L == M:"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>(L == M))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"L is M:"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 xml:space="preserve">(L </w:t>
      </w:r>
      <w:r w:rsidRPr="00171F21">
        <w:rPr>
          <w:rFonts w:ascii="Consolas" w:hAnsi="Consolas"/>
          <w:color w:val="CC7832"/>
        </w:rPr>
        <w:t xml:space="preserve">is </w:t>
      </w:r>
      <w:r w:rsidRPr="00171F21">
        <w:rPr>
          <w:rFonts w:ascii="Consolas" w:hAnsi="Consolas"/>
          <w:color w:val="A9B7C6"/>
        </w:rPr>
        <w:t>M))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A9B7C6"/>
        </w:rPr>
        <w:br/>
        <w:t>L1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  <w:t>M1 = L1</w:t>
      </w:r>
      <w:r w:rsidRPr="00171F21"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==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 == M1))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is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M1))</w:t>
      </w:r>
    </w:p>
    <w:p w:rsidR="00FF73EB" w:rsidRPr="00171F21" w:rsidRDefault="00171F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a == b:True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a is b:True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 == M:True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 is M:False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 xml:space="preserve"> == M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>:True</w:t>
      </w:r>
    </w:p>
    <w:p w:rsid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 xml:space="preserve"> is M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>:True</w:t>
      </w:r>
    </w:p>
    <w:p w:rsidR="00171F21" w:rsidRDefault="00171F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1F21" w:rsidRDefault="00171F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从输出结果可以看出，如果给两个变量分别赋值了一个</w:t>
      </w:r>
      <w:r w:rsidRPr="00171F21">
        <w:rPr>
          <w:rFonts w:ascii="Times New Roman" w:hAnsi="Times New Roman" w:cs="Times New Roman" w:hint="eastAsia"/>
          <w:color w:val="FF0000"/>
          <w:sz w:val="28"/>
          <w:szCs w:val="28"/>
        </w:rPr>
        <w:t>相同的不可变对象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操作符会认为这两个变量指向了同一个不可变对象。</w:t>
      </w:r>
      <w:r w:rsidR="007625BA">
        <w:rPr>
          <w:rFonts w:ascii="Times New Roman" w:hAnsi="Times New Roman" w:cs="Times New Roman" w:hint="eastAsia"/>
          <w:sz w:val="28"/>
          <w:szCs w:val="28"/>
        </w:rPr>
        <w:t>这是由于</w:t>
      </w:r>
      <w:r w:rsidR="007625BA">
        <w:rPr>
          <w:rFonts w:ascii="Times New Roman" w:hAnsi="Times New Roman" w:cs="Times New Roman" w:hint="eastAsia"/>
          <w:sz w:val="28"/>
          <w:szCs w:val="28"/>
        </w:rPr>
        <w:t>Python</w:t>
      </w:r>
      <w:r w:rsidR="007625BA">
        <w:rPr>
          <w:rFonts w:ascii="Times New Roman" w:hAnsi="Times New Roman" w:cs="Times New Roman" w:hint="eastAsia"/>
          <w:sz w:val="28"/>
          <w:szCs w:val="28"/>
        </w:rPr>
        <w:t>中对</w:t>
      </w:r>
      <w:r w:rsidR="007625BA" w:rsidRPr="009A7144">
        <w:rPr>
          <w:rFonts w:ascii="Times New Roman" w:hAnsi="Times New Roman" w:cs="Times New Roman" w:hint="eastAsia"/>
          <w:color w:val="FF0000"/>
          <w:sz w:val="28"/>
          <w:szCs w:val="28"/>
        </w:rPr>
        <w:t>小的整数和字符串的缓存复用机制</w:t>
      </w:r>
      <w:r w:rsidR="007625BA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对于可变对象，</w:t>
      </w:r>
      <w:r w:rsidRPr="007B13AC">
        <w:rPr>
          <w:rFonts w:ascii="Times New Roman" w:hAnsi="Times New Roman" w:cs="Times New Roman" w:hint="eastAsia"/>
          <w:color w:val="FF0000"/>
          <w:sz w:val="28"/>
          <w:szCs w:val="28"/>
        </w:rPr>
        <w:t>则不会出现</w:t>
      </w:r>
      <w:r>
        <w:rPr>
          <w:rFonts w:ascii="Times New Roman" w:hAnsi="Times New Roman" w:cs="Times New Roman" w:hint="eastAsia"/>
          <w:sz w:val="28"/>
          <w:szCs w:val="28"/>
        </w:rPr>
        <w:t>这种情况。</w:t>
      </w:r>
    </w:p>
    <w:p w:rsidR="00171F21" w:rsidRPr="00171F21" w:rsidRDefault="00171F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71F21" w:rsidRPr="00171F21" w:rsidSect="0039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85E" w:rsidRDefault="0084385E" w:rsidP="00F807D2">
      <w:r>
        <w:separator/>
      </w:r>
    </w:p>
  </w:endnote>
  <w:endnote w:type="continuationSeparator" w:id="1">
    <w:p w:rsidR="0084385E" w:rsidRDefault="0084385E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85E" w:rsidRDefault="0084385E" w:rsidP="00F807D2">
      <w:r>
        <w:separator/>
      </w:r>
    </w:p>
  </w:footnote>
  <w:footnote w:type="continuationSeparator" w:id="1">
    <w:p w:rsidR="0084385E" w:rsidRDefault="0084385E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102"/>
    <w:multiLevelType w:val="hybridMultilevel"/>
    <w:tmpl w:val="CC3CC8FC"/>
    <w:lvl w:ilvl="0" w:tplc="D6C4D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032C1"/>
    <w:rsid w:val="00171F21"/>
    <w:rsid w:val="00353D71"/>
    <w:rsid w:val="00392663"/>
    <w:rsid w:val="004D0C21"/>
    <w:rsid w:val="007625BA"/>
    <w:rsid w:val="007B13AC"/>
    <w:rsid w:val="007D5104"/>
    <w:rsid w:val="0084385E"/>
    <w:rsid w:val="009A7144"/>
    <w:rsid w:val="00EA121F"/>
    <w:rsid w:val="00F807D2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FF73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71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1F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2018-03-28T11:57:00Z</dcterms:created>
  <dcterms:modified xsi:type="dcterms:W3CDTF">2018-04-15T06:03:00Z</dcterms:modified>
</cp:coreProperties>
</file>