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6F5" w:rsidRDefault="008D44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中有两种判断相同的操作：</w:t>
      </w:r>
    </w:p>
    <w:p w:rsidR="003526F5" w:rsidRDefault="008D44B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==</w:t>
      </w:r>
      <w:r>
        <w:rPr>
          <w:rFonts w:ascii="Times New Roman" w:hAnsi="Times New Roman" w:cs="Times New Roman" w:hint="eastAsia"/>
          <w:sz w:val="28"/>
          <w:szCs w:val="28"/>
        </w:rPr>
        <w:t>操作符：测试两个被引用的对象是否具有相同的值</w:t>
      </w:r>
    </w:p>
    <w:p w:rsidR="003526F5" w:rsidRDefault="008D44B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is</w:t>
      </w:r>
      <w:r>
        <w:rPr>
          <w:rFonts w:ascii="Times New Roman" w:hAnsi="Times New Roman" w:cs="Times New Roman" w:hint="eastAsia"/>
          <w:sz w:val="28"/>
          <w:szCs w:val="28"/>
        </w:rPr>
        <w:t>操作符：检查对象的同一性，两个变量名是否指向同一个对象</w:t>
      </w:r>
    </w:p>
    <w:p w:rsidR="003526F5" w:rsidRDefault="003526F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526F5" w:rsidRDefault="008D44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equal_test/equal_test1.py</w:t>
      </w:r>
    </w:p>
    <w:p w:rsidR="003526F5" w:rsidRDefault="008D44B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a 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b 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 == b:"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(a == b))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 is b:"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 xml:space="preserve">(a </w:t>
      </w:r>
      <w:r>
        <w:rPr>
          <w:rFonts w:ascii="Consolas" w:hAnsi="Consolas"/>
          <w:color w:val="CC7832"/>
        </w:rPr>
        <w:t xml:space="preserve">is </w:t>
      </w:r>
      <w:r>
        <w:rPr>
          <w:rFonts w:ascii="Consolas" w:hAnsi="Consolas"/>
          <w:color w:val="A9B7C6"/>
        </w:rPr>
        <w:t>b))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</w:p>
    <w:p w:rsidR="003526F5" w:rsidRDefault="008D4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tuple_a =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 xml:space="preserve">2  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元组可以省略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()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tuple_b = (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"tuple_a == tuple_b:"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(tuple_a == tuple_b))  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# True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"tuple_a is tuple_b "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(tuple_a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is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tuple_b))  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# False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</w:p>
    <w:p w:rsidR="003526F5" w:rsidRDefault="003526F5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3526F5" w:rsidRDefault="008D44B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  <w:t>L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bookmarkStart w:id="0" w:name="_GoBack"/>
      <w:bookmarkEnd w:id="0"/>
      <w:r>
        <w:rPr>
          <w:rFonts w:ascii="Consolas" w:hAnsi="Consolas"/>
          <w:color w:val="A9B7C6"/>
        </w:rPr>
        <w:br/>
        <w:t>M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 == M:"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 == M))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 is M:"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 xml:space="preserve">(L </w:t>
      </w:r>
      <w:r>
        <w:rPr>
          <w:rFonts w:ascii="Consolas" w:hAnsi="Consolas"/>
          <w:color w:val="CC7832"/>
        </w:rPr>
        <w:t xml:space="preserve">is </w:t>
      </w:r>
      <w:r>
        <w:rPr>
          <w:rFonts w:ascii="Consolas" w:hAnsi="Consolas"/>
          <w:color w:val="A9B7C6"/>
        </w:rPr>
        <w:t>M))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L1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M1 = L1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"L1 == M1:"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(L1 == M1))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"L1 is M1:"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 xml:space="preserve">(L1 </w:t>
      </w:r>
      <w:r>
        <w:rPr>
          <w:rFonts w:ascii="Consolas" w:hAnsi="Consolas"/>
          <w:color w:val="CC7832"/>
        </w:rPr>
        <w:t xml:space="preserve">is </w:t>
      </w:r>
      <w:r>
        <w:rPr>
          <w:rFonts w:ascii="Consolas" w:hAnsi="Consolas"/>
          <w:color w:val="A9B7C6"/>
        </w:rPr>
        <w:t>M1))</w:t>
      </w:r>
    </w:p>
    <w:p w:rsidR="003526F5" w:rsidRDefault="008D44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526F5" w:rsidRDefault="008D44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== b:True</w:t>
      </w:r>
    </w:p>
    <w:p w:rsidR="003526F5" w:rsidRDefault="008D44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is b:True</w:t>
      </w:r>
    </w:p>
    <w:p w:rsidR="003526F5" w:rsidRDefault="003526F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526F5" w:rsidRDefault="008D44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 == M:True</w:t>
      </w:r>
    </w:p>
    <w:p w:rsidR="003526F5" w:rsidRDefault="008D44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 is M:False</w:t>
      </w:r>
    </w:p>
    <w:p w:rsidR="003526F5" w:rsidRDefault="003526F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526F5" w:rsidRDefault="008D44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== M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:True</w:t>
      </w:r>
    </w:p>
    <w:p w:rsidR="003526F5" w:rsidRDefault="008D44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is M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:True</w:t>
      </w:r>
    </w:p>
    <w:p w:rsidR="003526F5" w:rsidRDefault="003526F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526F5" w:rsidRDefault="008D44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从输出结果可以看出，如果给两个变量分别赋值了一个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相同的</w:t>
      </w:r>
      <w:r w:rsidR="00A35977">
        <w:rPr>
          <w:rFonts w:ascii="Times New Roman" w:hAnsi="Times New Roman" w:cs="Times New Roman" w:hint="eastAsia"/>
          <w:color w:val="FF0000"/>
          <w:sz w:val="28"/>
          <w:szCs w:val="28"/>
        </w:rPr>
        <w:t>整数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is</w:t>
      </w:r>
      <w:r>
        <w:rPr>
          <w:rFonts w:ascii="Times New Roman" w:hAnsi="Times New Roman" w:cs="Times New Roman" w:hint="eastAsia"/>
          <w:sz w:val="28"/>
          <w:szCs w:val="28"/>
        </w:rPr>
        <w:t>操作符会认为这两个变量指向了同一个不可变对象。这是由于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小的整数和字符串的缓存复用机制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B07CDA">
        <w:rPr>
          <w:rFonts w:ascii="Times New Roman" w:hAnsi="Times New Roman" w:cs="Times New Roman" w:hint="eastAsia"/>
          <w:sz w:val="28"/>
          <w:szCs w:val="28"/>
        </w:rPr>
        <w:t>对于</w:t>
      </w:r>
      <w:r w:rsidR="00B07CDA" w:rsidRPr="00B07CDA">
        <w:rPr>
          <w:rFonts w:ascii="Times New Roman" w:hAnsi="Times New Roman" w:cs="Times New Roman" w:hint="eastAsia"/>
          <w:color w:val="FF0000"/>
          <w:sz w:val="28"/>
          <w:szCs w:val="28"/>
        </w:rPr>
        <w:t>tuple</w:t>
      </w:r>
      <w:r w:rsidR="00B07CDA" w:rsidRPr="00B07CDA">
        <w:rPr>
          <w:rFonts w:ascii="Times New Roman" w:hAnsi="Times New Roman" w:cs="Times New Roman" w:hint="eastAsia"/>
          <w:color w:val="FF0000"/>
          <w:sz w:val="28"/>
          <w:szCs w:val="28"/>
        </w:rPr>
        <w:t>不可变对象</w:t>
      </w:r>
      <w:r w:rsidR="00B07CDA">
        <w:rPr>
          <w:rFonts w:ascii="Times New Roman" w:hAnsi="Times New Roman" w:cs="Times New Roman" w:hint="eastAsia"/>
          <w:sz w:val="28"/>
          <w:szCs w:val="28"/>
        </w:rPr>
        <w:t>，不存在缓存复用。</w:t>
      </w:r>
      <w:r>
        <w:rPr>
          <w:rFonts w:ascii="Times New Roman" w:hAnsi="Times New Roman" w:cs="Times New Roman" w:hint="eastAsia"/>
          <w:sz w:val="28"/>
          <w:szCs w:val="28"/>
        </w:rPr>
        <w:t>对于可变对象，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则不会出现</w:t>
      </w:r>
      <w:r>
        <w:rPr>
          <w:rFonts w:ascii="Times New Roman" w:hAnsi="Times New Roman" w:cs="Times New Roman" w:hint="eastAsia"/>
          <w:sz w:val="28"/>
          <w:szCs w:val="28"/>
        </w:rPr>
        <w:t>这种情况。</w:t>
      </w:r>
    </w:p>
    <w:p w:rsidR="003526F5" w:rsidRDefault="003526F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526F5" w:rsidSect="00352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9FB" w:rsidRDefault="001D69FB">
      <w:r>
        <w:separator/>
      </w:r>
    </w:p>
  </w:endnote>
  <w:endnote w:type="continuationSeparator" w:id="1">
    <w:p w:rsidR="001D69FB" w:rsidRDefault="001D6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9FB" w:rsidRDefault="001D69FB">
      <w:r>
        <w:separator/>
      </w:r>
    </w:p>
  </w:footnote>
  <w:footnote w:type="continuationSeparator" w:id="1">
    <w:p w:rsidR="001D69FB" w:rsidRDefault="001D69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A7102"/>
    <w:multiLevelType w:val="hybridMultilevel"/>
    <w:tmpl w:val="CC3CC8FC"/>
    <w:lvl w:ilvl="0" w:tplc="D6C4D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26F5"/>
    <w:rsid w:val="001D69FB"/>
    <w:rsid w:val="0032525F"/>
    <w:rsid w:val="003526F5"/>
    <w:rsid w:val="008D44B1"/>
    <w:rsid w:val="00A35977"/>
    <w:rsid w:val="00B07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6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26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2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26F5"/>
    <w:rPr>
      <w:sz w:val="18"/>
      <w:szCs w:val="18"/>
    </w:rPr>
  </w:style>
  <w:style w:type="paragraph" w:styleId="a5">
    <w:name w:val="List Paragraph"/>
    <w:basedOn w:val="a"/>
    <w:uiPriority w:val="34"/>
    <w:qFormat/>
    <w:rsid w:val="003526F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526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26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12</cp:revision>
  <dcterms:created xsi:type="dcterms:W3CDTF">2018-03-28T11:57:00Z</dcterms:created>
  <dcterms:modified xsi:type="dcterms:W3CDTF">2019-10-07T11:19:00Z</dcterms:modified>
</cp:coreProperties>
</file>