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运算符重载：</w:t>
      </w:r>
    </w:p>
    <w:p w:rsidR="00C074F8" w:rsidRDefault="00C074F8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以双下划线命名的方法（</w:t>
      </w:r>
      <w:r>
        <w:rPr>
          <w:rFonts w:ascii="Times New Roman" w:hAnsi="Times New Roman" w:cs="Times New Roman" w:hint="eastAsia"/>
          <w:sz w:val="28"/>
          <w:szCs w:val="28"/>
        </w:rPr>
        <w:t>__X__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C074F8" w:rsidRDefault="00C074F8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当实例出现在内置运算时，这类方法会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自动调用</w:t>
      </w:r>
      <w:r w:rsidR="0073510D">
        <w:rPr>
          <w:rFonts w:ascii="Times New Roman" w:hAnsi="Times New Roman" w:cs="Times New Roman" w:hint="eastAsia"/>
          <w:color w:val="FF0000"/>
          <w:sz w:val="28"/>
          <w:szCs w:val="28"/>
        </w:rPr>
        <w:t>，并会被子类继承</w:t>
      </w:r>
    </w:p>
    <w:p w:rsidR="00302DFD" w:rsidRPr="00C074F8" w:rsidRDefault="00302DFD" w:rsidP="00C074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运算符重载方法没有默认值，如果实例进行某种内置运算，而未定义相应的运算符重载方法，就会抛出异常</w:t>
      </w:r>
    </w:p>
    <w:p w:rsidR="00C074F8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187" w:rsidRDefault="006C51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class_detail/class_detail4.py</w:t>
      </w:r>
    </w:p>
    <w:p w:rsidR="0063685F" w:rsidRPr="0063685F" w:rsidRDefault="0063685F" w:rsidP="006368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class_detail3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ThirdClass(class_detail3.SecondClass):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__init__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value):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'__init__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= value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__add__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other):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'__add__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ThirdClass(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+ other)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__str__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'__str__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'[ThirdClass: {0}]'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.format(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C66D"/>
          <w:kern w:val="0"/>
          <w:sz w:val="24"/>
          <w:szCs w:val="24"/>
        </w:rPr>
        <w:t>mul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other):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*= other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 = ThirdClass(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'abc'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a.display()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(a)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 = a +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'xyz'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b.display()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(b)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a.mul(</w:t>
      </w:r>
      <w:r w:rsidRPr="0063685F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(a)</w:t>
      </w:r>
    </w:p>
    <w:p w:rsidR="006C5187" w:rsidRPr="0063685F" w:rsidRDefault="006368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lastRenderedPageBreak/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__add__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abcxyz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abcxyz]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562B75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abcabcabc]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创建实例对象时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会自动调用，当</w:t>
      </w:r>
      <w:r>
        <w:rPr>
          <w:rFonts w:ascii="Times New Roman" w:hAnsi="Times New Roman" w:cs="Times New Roman" w:hint="eastAsia"/>
          <w:sz w:val="28"/>
          <w:szCs w:val="28"/>
        </w:rPr>
        <w:t>print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str()</w:t>
      </w:r>
      <w:r>
        <w:rPr>
          <w:rFonts w:ascii="Times New Roman" w:hAnsi="Times New Roman" w:cs="Times New Roman" w:hint="eastAsia"/>
          <w:sz w:val="28"/>
          <w:szCs w:val="28"/>
        </w:rPr>
        <w:t>操作实例对象时，</w:t>
      </w:r>
      <w:r>
        <w:rPr>
          <w:rFonts w:ascii="Times New Roman" w:hAnsi="Times New Roman" w:cs="Times New Roman" w:hint="eastAsia"/>
          <w:sz w:val="28"/>
          <w:szCs w:val="28"/>
        </w:rPr>
        <w:t>__str__</w:t>
      </w:r>
      <w:r>
        <w:rPr>
          <w:rFonts w:ascii="Times New Roman" w:hAnsi="Times New Roman" w:cs="Times New Roman" w:hint="eastAsia"/>
          <w:sz w:val="28"/>
          <w:szCs w:val="28"/>
        </w:rPr>
        <w:t>会自动调用。实例对象参与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运算时，</w:t>
      </w:r>
      <w:r>
        <w:rPr>
          <w:rFonts w:ascii="Times New Roman" w:hAnsi="Times New Roman" w:cs="Times New Roman" w:hint="eastAsia"/>
          <w:sz w:val="28"/>
          <w:szCs w:val="28"/>
        </w:rPr>
        <w:t>__add__</w:t>
      </w:r>
      <w:r>
        <w:rPr>
          <w:rFonts w:ascii="Times New Roman" w:hAnsi="Times New Roman" w:cs="Times New Roman" w:hint="eastAsia"/>
          <w:sz w:val="28"/>
          <w:szCs w:val="28"/>
        </w:rPr>
        <w:t>会自动调用。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类的属性：</w:t>
      </w: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class_detail/class_detail5.py</w:t>
      </w:r>
    </w:p>
    <w:p w:rsidR="001D0A04" w:rsidRDefault="001D0A04" w:rsidP="001D0A0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最简单的</w:t>
      </w:r>
      <w:r>
        <w:rPr>
          <w:rFonts w:ascii="Consolas" w:hAnsi="Consolas"/>
          <w:color w:val="808080"/>
        </w:rPr>
        <w:t>Python</w:t>
      </w:r>
      <w:r>
        <w:rPr>
          <w:rFonts w:hint="eastAsia"/>
          <w:color w:val="808080"/>
        </w:rPr>
        <w:t>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Rec: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Rec.name = </w:t>
      </w:r>
      <w:r>
        <w:rPr>
          <w:rFonts w:ascii="Consolas" w:hAnsi="Consolas"/>
          <w:color w:val="6A8759"/>
        </w:rPr>
        <w:t xml:space="preserve">'Bob'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类的属性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Rec.age =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(Rec.name)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(Rec.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Rec()</w:t>
      </w:r>
      <w:r>
        <w:rPr>
          <w:rFonts w:ascii="Consolas" w:hAnsi="Consolas"/>
          <w:color w:val="A9B7C6"/>
        </w:rPr>
        <w:br/>
        <w:t xml:space="preserve">    y = Rec()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实例会继承类的属性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># []</w:t>
      </w:r>
      <w:r>
        <w:rPr>
          <w:rFonts w:hint="eastAsia"/>
          <w:color w:val="808080"/>
        </w:rPr>
        <w:t>，</w:t>
      </w:r>
      <w:r w:rsidRPr="00EE5886">
        <w:rPr>
          <w:rFonts w:hint="eastAsia"/>
          <w:color w:val="FF0000"/>
        </w:rPr>
        <w:t>实例本身没有属性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(y.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 w:rsidRPr="00EE5886">
        <w:rPr>
          <w:rFonts w:ascii="Consolas" w:hAnsi="Consolas"/>
          <w:color w:val="FF0000"/>
        </w:rPr>
        <w:t>x.name = 'Sue'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ascii="Consolas" w:hAnsi="Consolas"/>
          <w:color w:val="FF0000"/>
        </w:rPr>
        <w:t>['name']</w:t>
      </w:r>
      <w:r w:rsidRPr="00EE5886">
        <w:rPr>
          <w:rFonts w:hint="eastAsia"/>
          <w:color w:val="FF0000"/>
        </w:rPr>
        <w:t>，实例</w:t>
      </w:r>
      <w:r w:rsidRPr="00EE5886">
        <w:rPr>
          <w:rFonts w:ascii="Consolas" w:hAnsi="Consolas"/>
          <w:color w:val="FF0000"/>
        </w:rPr>
        <w:t>x</w:t>
      </w:r>
      <w:r w:rsidRPr="00EE5886">
        <w:rPr>
          <w:rFonts w:hint="eastAsia"/>
          <w:color w:val="FF0000"/>
        </w:rPr>
        <w:t>有自身的属性</w:t>
      </w:r>
      <w:r w:rsidRPr="00EE5886">
        <w:rPr>
          <w:rFonts w:ascii="Consolas" w:hAnsi="Consolas"/>
          <w:color w:val="FF0000"/>
        </w:rPr>
        <w:t>name</w:t>
      </w:r>
    </w:p>
    <w:p w:rsidR="00357EEA" w:rsidRDefault="00EE588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['__module__', '__dict__', '__weakref__', '__doc__', 'name', 'age']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 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Sue</w:t>
      </w:r>
    </w:p>
    <w:p w:rsidR="00EE5886" w:rsidRPr="001D0A04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['name']</w:t>
      </w:r>
    </w:p>
    <w:p w:rsidR="001D0A04" w:rsidRDefault="001D0A0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0F3BD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类的实例分析：</w:t>
      </w: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F3BD4">
        <w:rPr>
          <w:rFonts w:ascii="Times New Roman" w:hAnsi="Times New Roman" w:cs="Times New Roman" w:hint="eastAsia"/>
          <w:sz w:val="28"/>
          <w:szCs w:val="28"/>
        </w:rPr>
        <w:t>程序</w:t>
      </w:r>
      <w:r w:rsidR="009355AD">
        <w:rPr>
          <w:rFonts w:ascii="Times New Roman" w:hAnsi="Times New Roman" w:cs="Times New Roman" w:hint="eastAsia"/>
          <w:sz w:val="28"/>
          <w:szCs w:val="28"/>
        </w:rPr>
        <w:t>class_detail/person</w:t>
      </w:r>
      <w:r w:rsidR="000F3BD4">
        <w:rPr>
          <w:rFonts w:ascii="Times New Roman" w:hAnsi="Times New Roman" w:cs="Times New Roman" w:hint="eastAsia"/>
          <w:sz w:val="28"/>
          <w:szCs w:val="28"/>
        </w:rPr>
        <w:t>.py</w:t>
      </w:r>
    </w:p>
    <w:p w:rsidR="00487F91" w:rsidRDefault="00487F91" w:rsidP="00487F9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job=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pay=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.job = job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= pay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last_name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.name.split()[-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.pay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* 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percent))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5A4687">
        <w:rPr>
          <w:rFonts w:hint="eastAsia"/>
          <w:color w:val="FF0000"/>
        </w:rPr>
        <w:t>运算符重载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'[Person: {0}, {1}]'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bob = Person(</w:t>
      </w:r>
      <w:r>
        <w:rPr>
          <w:rFonts w:ascii="Consolas" w:hAnsi="Consolas"/>
          <w:color w:val="6A8759"/>
        </w:rPr>
        <w:t>'Bob Smith'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'dev'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(bob.last_name())</w:t>
      </w:r>
      <w:r>
        <w:rPr>
          <w:rFonts w:ascii="Consolas" w:hAnsi="Consolas"/>
          <w:color w:val="A9B7C6"/>
        </w:rPr>
        <w:br/>
        <w:t xml:space="preserve">    bob.give_raise(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(bob.pay)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(bob)</w:t>
      </w:r>
    </w:p>
    <w:p w:rsidR="005A4687" w:rsidRDefault="005A4687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Bob Smith 10000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Smith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11000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[Person: Bob Smith, 11000]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class_detail/manager.py</w:t>
      </w:r>
    </w:p>
    <w:p w:rsidR="005A4687" w:rsidRDefault="005A4687" w:rsidP="005A46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person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Manager(person.Person):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 w:rsidRPr="00782EB8">
        <w:rPr>
          <w:rFonts w:ascii="Consolas" w:hAnsi="Consolas"/>
          <w:color w:val="FF0000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'mgr'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重载超类的方法，除非功能完全不同，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一般尽可能使用超类的方法来扩展，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以方便后序维护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bonus=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 w:rsidRPr="000060EA">
        <w:rPr>
          <w:rFonts w:ascii="Consolas" w:hAnsi="Consolas"/>
          <w:color w:val="FF0000"/>
        </w:rPr>
        <w:t>super().give_raise(percent+bonus)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tom = Manager(</w:t>
      </w:r>
      <w:r>
        <w:rPr>
          <w:rFonts w:ascii="Consolas" w:hAnsi="Consolas"/>
          <w:color w:val="6A8759"/>
        </w:rPr>
        <w:t>'Tom Jones'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tom.give_raise(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(tom)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子类会继承超类的运算符重载</w:t>
      </w:r>
    </w:p>
    <w:p w:rsidR="00487F91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060EA" w:rsidRPr="005A4687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60EA">
        <w:rPr>
          <w:rFonts w:ascii="Times New Roman" w:hAnsi="Times New Roman" w:cs="Times New Roman"/>
          <w:sz w:val="28"/>
          <w:szCs w:val="28"/>
        </w:rPr>
        <w:t>[Person: Tom Jones, 60000]</w:t>
      </w:r>
    </w:p>
    <w:p w:rsidR="00487F91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2EB8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类接口技术：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class_detail/class_detail6.py</w:t>
      </w:r>
    </w:p>
    <w:p w:rsidR="001264CC" w:rsidRDefault="001264CC" w:rsidP="001264C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Super: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Super.method'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delegate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.action()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assert False, </w:t>
      </w:r>
      <w:r>
        <w:rPr>
          <w:rFonts w:ascii="Consolas" w:hAnsi="Consolas"/>
          <w:color w:val="6A8759"/>
        </w:rPr>
        <w:t>'action must be defined!'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lastRenderedPageBreak/>
        <w:t xml:space="preserve">class </w:t>
      </w:r>
      <w:r>
        <w:rPr>
          <w:rFonts w:ascii="Consolas" w:hAnsi="Consolas"/>
          <w:color w:val="A9B7C6"/>
        </w:rPr>
        <w:t>Inheritor(Super):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Replacer(Super):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Replacer.method'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Extender(Super):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().method()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Provider(Super):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Provider.action'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klass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(Inheritor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Replacer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Extender):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 klass.</w:t>
      </w:r>
      <w:r>
        <w:rPr>
          <w:rFonts w:ascii="Consolas" w:hAnsi="Consolas"/>
          <w:color w:val="B200B2"/>
        </w:rPr>
        <w:t xml:space="preserve">__name__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klass().method()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Provider...'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Provider()</w:t>
      </w:r>
      <w:r>
        <w:rPr>
          <w:rFonts w:ascii="Consolas" w:hAnsi="Consolas"/>
          <w:color w:val="A9B7C6"/>
        </w:rPr>
        <w:br/>
        <w:t xml:space="preserve">    x.delegate()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y = Super()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y.delegate()  # AssertionError: action must be defined!</w:t>
      </w:r>
    </w:p>
    <w:p w:rsidR="00782EB8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Inheritor...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Replacer...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Replacer.method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Extender...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starting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lastRenderedPageBreak/>
        <w:t>ending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Provider...</w:t>
      </w:r>
    </w:p>
    <w:p w:rsidR="00FB16B6" w:rsidRPr="001264CC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Provider.action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Provider</w:t>
      </w:r>
      <w:r>
        <w:rPr>
          <w:rFonts w:ascii="Times New Roman" w:hAnsi="Times New Roman" w:cs="Times New Roman" w:hint="eastAsia"/>
          <w:sz w:val="28"/>
          <w:szCs w:val="28"/>
        </w:rPr>
        <w:t>类中重载了</w:t>
      </w:r>
      <w:r>
        <w:rPr>
          <w:rFonts w:ascii="Times New Roman" w:hAnsi="Times New Roman" w:cs="Times New Roman" w:hint="eastAsia"/>
          <w:sz w:val="28"/>
          <w:szCs w:val="28"/>
        </w:rPr>
        <w:t>action()</w:t>
      </w:r>
      <w:r>
        <w:rPr>
          <w:rFonts w:ascii="Times New Roman" w:hAnsi="Times New Roman" w:cs="Times New Roman" w:hint="eastAsia"/>
          <w:sz w:val="28"/>
          <w:szCs w:val="28"/>
        </w:rPr>
        <w:t>方法，所以可以通过实例对象调用</w:t>
      </w:r>
      <w:r>
        <w:rPr>
          <w:rFonts w:ascii="Times New Roman" w:hAnsi="Times New Roman" w:cs="Times New Roman" w:hint="eastAsia"/>
          <w:sz w:val="28"/>
          <w:szCs w:val="28"/>
        </w:rPr>
        <w:t>delegate()</w:t>
      </w:r>
      <w:r>
        <w:rPr>
          <w:rFonts w:ascii="Times New Roman" w:hAnsi="Times New Roman" w:cs="Times New Roman" w:hint="eastAsia"/>
          <w:sz w:val="28"/>
          <w:szCs w:val="28"/>
        </w:rPr>
        <w:t>方法，类似</w:t>
      </w:r>
      <w:r>
        <w:rPr>
          <w:rFonts w:ascii="Times New Roman" w:hAnsi="Times New Roman" w:cs="Times New Roman" w:hint="eastAsia"/>
          <w:sz w:val="28"/>
          <w:szCs w:val="28"/>
        </w:rPr>
        <w:t>C#/Java</w:t>
      </w:r>
      <w:r>
        <w:rPr>
          <w:rFonts w:ascii="Times New Roman" w:hAnsi="Times New Roman" w:cs="Times New Roman" w:hint="eastAsia"/>
          <w:sz w:val="28"/>
          <w:szCs w:val="28"/>
        </w:rPr>
        <w:t>中的接口，如果子类不实现接口，则无法使用。</w:t>
      </w:r>
    </w:p>
    <w:p w:rsidR="00FB16B6" w:rsidRDefault="00FB16B6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23DA" w:rsidRDefault="009623DA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用户自定义的迭代器：</w:t>
      </w:r>
    </w:p>
    <w:p w:rsidR="009623DA" w:rsidRDefault="00934FAD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class_detail/class_detail8.py</w:t>
      </w:r>
    </w:p>
    <w:p w:rsidR="00C94182" w:rsidRDefault="00C94182" w:rsidP="00C9418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Squares: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stop):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= start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 = stop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自定义迭代器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 xml:space="preserve">self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返回实例本身，支持单个迭代器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__next__(self):</w:t>
      </w:r>
      <w:r w:rsidRPr="00C94182">
        <w:rPr>
          <w:rFonts w:ascii="Consolas" w:hAnsi="Consolas"/>
          <w:color w:val="FF0000"/>
        </w:rPr>
        <w:br/>
        <w:t xml:space="preserve">        if self.</w:t>
      </w:r>
      <w:r>
        <w:rPr>
          <w:rFonts w:ascii="Consolas" w:hAnsi="Consolas"/>
          <w:color w:val="A9B7C6"/>
        </w:rPr>
        <w:t xml:space="preserve">value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4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9</w:t>
      </w:r>
    </w:p>
    <w:p w:rsidR="009623DA" w:rsidRDefault="00C94182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 xml:space="preserve">1 4 9 16 25 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1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9</w:t>
      </w:r>
    </w:p>
    <w:p w:rsidR="00C94182" w:rsidRDefault="00C94182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D124B" w:rsidRDefault="00CD124B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多个迭代器</w:t>
      </w:r>
    </w:p>
    <w:p w:rsidR="00CD124B" w:rsidRDefault="00CD124B" w:rsidP="00CD124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class_detail/class_detail9.py</w:t>
      </w:r>
    </w:p>
    <w:p w:rsidR="002C0A64" w:rsidRDefault="002C0A64" w:rsidP="002C0A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SkipIterator: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__next__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&gt;=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item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.wrapped[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.offset]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item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SkipObject: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="0086592C">
        <w:rPr>
          <w:rFonts w:ascii="Consolas" w:hAnsi="Consolas"/>
          <w:color w:val="808080"/>
        </w:rPr>
        <w:t>返回新的迭代对象</w:t>
      </w:r>
      <w:r w:rsidR="0086592C">
        <w:rPr>
          <w:rFonts w:ascii="Consolas" w:hAnsi="Consolas" w:hint="eastAsia"/>
          <w:color w:val="808080"/>
        </w:rPr>
        <w:t>，</w:t>
      </w:r>
      <w:r w:rsidRPr="0086592C">
        <w:rPr>
          <w:rFonts w:hint="eastAsia"/>
          <w:color w:val="FF0000"/>
        </w:rPr>
        <w:t>支持多个迭代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SkipIterator(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alpha = </w:t>
      </w:r>
      <w:r>
        <w:rPr>
          <w:rFonts w:ascii="Consolas" w:hAnsi="Consolas"/>
          <w:color w:val="6A8759"/>
        </w:rPr>
        <w:t>'abcedf'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skipper = SkipObject(alpha)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b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b</w:t>
      </w:r>
    </w:p>
    <w:p w:rsidR="00CD124B" w:rsidRPr="002C0A64" w:rsidRDefault="002C0A64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CD124B" w:rsidRDefault="002C0A64" w:rsidP="002C0A6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2C0A64" w:rsidRPr="00C94182" w:rsidRDefault="002C0A6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C0A64" w:rsidRPr="00C94182" w:rsidSect="00D4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88E" w:rsidRDefault="00BC088E" w:rsidP="00F807D2">
      <w:r>
        <w:separator/>
      </w:r>
    </w:p>
  </w:endnote>
  <w:endnote w:type="continuationSeparator" w:id="1">
    <w:p w:rsidR="00BC088E" w:rsidRDefault="00BC088E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88E" w:rsidRDefault="00BC088E" w:rsidP="00F807D2">
      <w:r>
        <w:separator/>
      </w:r>
    </w:p>
  </w:footnote>
  <w:footnote w:type="continuationSeparator" w:id="1">
    <w:p w:rsidR="00BC088E" w:rsidRDefault="00BC088E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B1F22"/>
    <w:multiLevelType w:val="hybridMultilevel"/>
    <w:tmpl w:val="9740F024"/>
    <w:lvl w:ilvl="0" w:tplc="8DDCB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060EA"/>
    <w:rsid w:val="000F3BD4"/>
    <w:rsid w:val="001264CC"/>
    <w:rsid w:val="001D0A04"/>
    <w:rsid w:val="002C0A64"/>
    <w:rsid w:val="00302DFD"/>
    <w:rsid w:val="00357EEA"/>
    <w:rsid w:val="00487F91"/>
    <w:rsid w:val="004B5516"/>
    <w:rsid w:val="00562B75"/>
    <w:rsid w:val="005A4687"/>
    <w:rsid w:val="0063685F"/>
    <w:rsid w:val="006C5187"/>
    <w:rsid w:val="0073510D"/>
    <w:rsid w:val="00782EB8"/>
    <w:rsid w:val="007D5104"/>
    <w:rsid w:val="008641C6"/>
    <w:rsid w:val="0086592C"/>
    <w:rsid w:val="00934FAD"/>
    <w:rsid w:val="009355AD"/>
    <w:rsid w:val="009623DA"/>
    <w:rsid w:val="00BC088E"/>
    <w:rsid w:val="00C074F8"/>
    <w:rsid w:val="00C94182"/>
    <w:rsid w:val="00CD124B"/>
    <w:rsid w:val="00D42C5E"/>
    <w:rsid w:val="00D85231"/>
    <w:rsid w:val="00E5401C"/>
    <w:rsid w:val="00EE5886"/>
    <w:rsid w:val="00F807D2"/>
    <w:rsid w:val="00FB16B6"/>
    <w:rsid w:val="00FF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36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68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</cp:revision>
  <dcterms:created xsi:type="dcterms:W3CDTF">2018-03-28T11:57:00Z</dcterms:created>
  <dcterms:modified xsi:type="dcterms:W3CDTF">2018-05-06T06:58:00Z</dcterms:modified>
</cp:coreProperties>
</file>