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8E" w:rsidRDefault="00947F8E">
      <w:pPr>
        <w:rPr>
          <w:rFonts w:asciiTheme="minorEastAsia" w:hAnsiTheme="minorEastAsia"/>
          <w:sz w:val="32"/>
          <w:szCs w:val="32"/>
        </w:rPr>
      </w:pPr>
    </w:p>
    <w:p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:rsidR="00DE5533" w:rsidRDefault="00DE5533">
      <w:pPr>
        <w:rPr>
          <w:rFonts w:asciiTheme="minorEastAsia" w:hAnsiTheme="minorEastAsia"/>
          <w:sz w:val="32"/>
          <w:szCs w:val="32"/>
        </w:rPr>
      </w:pPr>
    </w:p>
    <w:p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:rsidR="00F93CE7" w:rsidRDefault="00F93CE7">
      <w:pPr>
        <w:rPr>
          <w:rFonts w:asciiTheme="minorEastAsia" w:hAnsiTheme="minorEastAsia"/>
          <w:sz w:val="32"/>
          <w:szCs w:val="32"/>
        </w:rPr>
      </w:pPr>
    </w:p>
    <w:p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</w:p>
    <w:p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:rsidR="00866D7B" w:rsidRDefault="00866D7B">
      <w:pPr>
        <w:rPr>
          <w:rFonts w:asciiTheme="minorEastAsia" w:hAnsiTheme="minorEastAsia"/>
          <w:sz w:val="32"/>
          <w:szCs w:val="32"/>
        </w:rPr>
      </w:pPr>
    </w:p>
    <w:p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&lt;!DOCTYPE</w:t>
      </w:r>
      <w:r w:rsidRPr="00830E05">
        <w:rPr>
          <w:rFonts w:ascii="Menlo" w:hAnsi="Menlo" w:cs="Courier"/>
          <w:color w:val="BABABA"/>
          <w:kern w:val="0"/>
        </w:rPr>
        <w:t>html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r w:rsidRPr="00830E05">
        <w:rPr>
          <w:rFonts w:ascii="Menlo" w:hAnsi="Menlo" w:cs="Courier"/>
          <w:color w:val="BABABA"/>
          <w:kern w:val="0"/>
        </w:rPr>
        <w:t>lang=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>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ul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lastRenderedPageBreak/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&lt;ul&gt;</w:t>
      </w:r>
      <w:r w:rsidRPr="00830E05">
        <w:rPr>
          <w:rFonts w:ascii="Menlo" w:hAnsi="Menlo" w:cs="Courier"/>
          <w:color w:val="E8BF6A"/>
          <w:kern w:val="0"/>
        </w:rPr>
        <w:br/>
        <w:t>&lt;li&gt;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&lt;/ul&gt;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:rsidR="00830E05" w:rsidRDefault="00830E05">
      <w:pPr>
        <w:rPr>
          <w:rFonts w:asciiTheme="minorEastAsia" w:hAnsiTheme="minorEastAsia"/>
          <w:sz w:val="32"/>
          <w:szCs w:val="32"/>
        </w:rPr>
      </w:pPr>
    </w:p>
    <w:p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:rsidR="00C265DF" w:rsidRDefault="00C265DF">
      <w:pPr>
        <w:rPr>
          <w:rFonts w:asciiTheme="minorEastAsia" w:hAnsiTheme="minorEastAsia"/>
          <w:sz w:val="32"/>
          <w:szCs w:val="32"/>
        </w:rPr>
      </w:pPr>
    </w:p>
    <w:p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&lt;li&gt;的padding区域到&lt;ul&gt;的padding区域包括li.margin和</w:t>
      </w:r>
      <w:r>
        <w:rPr>
          <w:rFonts w:asciiTheme="minorEastAsia" w:hAnsiTheme="minorEastAsia" w:hint="eastAsia"/>
          <w:sz w:val="32"/>
          <w:szCs w:val="32"/>
        </w:rPr>
        <w:lastRenderedPageBreak/>
        <w:t>ul.padding，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从图中的测量工具可以看出，&lt;li&gt;蓝色的padding区域到&lt;ul&gt;黄色的padding区域的距离为li.margin+ul.padding正好为17px。</w:t>
      </w:r>
    </w:p>
    <w:p w:rsidR="0046257E" w:rsidRDefault="0046257E">
      <w:pPr>
        <w:rPr>
          <w:rFonts w:asciiTheme="minorEastAsia" w:hAnsiTheme="minorEastAsia"/>
          <w:sz w:val="32"/>
          <w:szCs w:val="32"/>
        </w:rPr>
      </w:pPr>
    </w:p>
    <w:p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在测试过程中还发现：&lt;ul&gt;的黄色padding区域左边相对浏览器的左边的距离为20px，而设置的margin-left值为10px。将margin-left值设置为0px，测量的距离为10px。</w:t>
      </w:r>
    </w:p>
    <w:p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设置&lt;ul&gt;的margin-top的值小于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</w:t>
      </w:r>
      <w:r w:rsidR="003C6ADC">
        <w:rPr>
          <w:rFonts w:asciiTheme="minorEastAsia" w:hAnsiTheme="minorEastAsia" w:hint="eastAsia"/>
          <w:sz w:val="32"/>
          <w:szCs w:val="32"/>
        </w:rPr>
        <w:t>(</w:t>
      </w:r>
      <w:r w:rsidR="003C6ADC" w:rsidRPr="003C6ADC">
        <w:rPr>
          <w:rFonts w:asciiTheme="minorEastAsia" w:hAnsiTheme="minorEastAsia" w:hint="eastAsia"/>
          <w:color w:val="FF0000"/>
          <w:sz w:val="32"/>
          <w:szCs w:val="32"/>
        </w:rPr>
        <w:t>Netscape 和 IE 对 body 标签定义的默认边距（margin）值是 8px</w:t>
      </w:r>
      <w:r w:rsidR="003C6ADC"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 w:hint="eastAsia"/>
          <w:sz w:val="32"/>
          <w:szCs w:val="32"/>
        </w:rPr>
        <w:t>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:rsidR="00835A6B" w:rsidRDefault="00835A6B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:rsidR="00400DE2" w:rsidRPr="00944872" w:rsidRDefault="0071007D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:rsidR="00944872" w:rsidRDefault="00944872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</w:t>
      </w:r>
      <w:r w:rsidR="00305A4F" w:rsidRPr="00CC43C6">
        <w:rPr>
          <w:rFonts w:asciiTheme="minorEastAsia" w:hAnsiTheme="minorEastAsia" w:hint="eastAsia"/>
          <w:color w:val="FF0000"/>
          <w:sz w:val="32"/>
          <w:szCs w:val="32"/>
        </w:rPr>
        <w:t>分隔</w:t>
      </w:r>
      <w:r w:rsidR="00305A4F">
        <w:rPr>
          <w:rFonts w:asciiTheme="minorEastAsia" w:hAnsiTheme="minorEastAsia" w:hint="eastAsia"/>
          <w:sz w:val="32"/>
          <w:szCs w:val="32"/>
        </w:rPr>
        <w:t>。</w:t>
      </w:r>
      <w:r w:rsidR="00CC43C6">
        <w:rPr>
          <w:rFonts w:asciiTheme="minorEastAsia" w:hAnsiTheme="minorEastAsia" w:hint="eastAsia"/>
          <w:sz w:val="32"/>
          <w:szCs w:val="32"/>
        </w:rPr>
        <w:t>（有时间元素可能会包含上述对象，但如果这些对象不分隔margin，仍然可以发生折叠）</w:t>
      </w:r>
    </w:p>
    <w:p w:rsidR="007915A9" w:rsidRPr="00944872" w:rsidRDefault="007915A9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这些margin必须处于普通文档流中，即非行内框（&lt;span&gt;），非浮动（float属性），非绝对定位（position:absolute）。</w:t>
      </w:r>
    </w:p>
    <w:p w:rsidR="0071007D" w:rsidRDefault="0071007D">
      <w:pPr>
        <w:rPr>
          <w:rFonts w:asciiTheme="minorEastAsia" w:hAnsiTheme="minorEastAsia"/>
          <w:sz w:val="32"/>
          <w:szCs w:val="32"/>
        </w:rPr>
      </w:pPr>
    </w:p>
    <w:p w:rsidR="00944872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:rsidR="00AC64AE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&lt;div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E16AE">
      <w:pPr>
        <w:rPr>
          <w:rFonts w:asciiTheme="minorEastAsia" w:hAnsiTheme="minorEastAsia"/>
          <w:sz w:val="32"/>
          <w:szCs w:val="32"/>
        </w:rPr>
      </w:pPr>
      <w:r w:rsidRPr="00AF2F37">
        <w:rPr>
          <w:rFonts w:asciiTheme="minorEastAsia" w:hAnsiTheme="minorEastAsia" w:hint="eastAsia"/>
          <w:color w:val="FF0000"/>
          <w:sz w:val="32"/>
          <w:szCs w:val="32"/>
        </w:rPr>
        <w:t>第3个&lt;div&gt;是第2个&lt;div&gt;的子元素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AC64AE"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</w:t>
      </w:r>
      <w:r w:rsidR="007A5A8F">
        <w:rPr>
          <w:rFonts w:asciiTheme="minorEastAsia" w:hAnsiTheme="minorEastAsia" w:hint="eastAsia"/>
          <w:sz w:val="32"/>
          <w:szCs w:val="32"/>
        </w:rPr>
        <w:t>，这里的margin-top是相对于第1个&lt;div&gt;而言</w:t>
      </w:r>
      <w:r w:rsidR="00AC64AE"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54626B" w:rsidRDefault="0054626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</w:t>
      </w:r>
      <w:r w:rsidRPr="00482E13">
        <w:rPr>
          <w:rFonts w:asciiTheme="minorEastAsia" w:hAnsiTheme="minorEastAsia" w:hint="eastAsia"/>
          <w:color w:val="FF0000"/>
          <w:sz w:val="32"/>
          <w:szCs w:val="32"/>
        </w:rPr>
        <w:t>去掉</w:t>
      </w:r>
      <w:r>
        <w:rPr>
          <w:rFonts w:asciiTheme="minorEastAsia" w:hAnsiTheme="minorEastAsia" w:hint="eastAsia"/>
          <w:sz w:val="32"/>
          <w:szCs w:val="32"/>
        </w:rPr>
        <w:t>第2个&lt;div&gt;的height属性，则默认值为auto，第2个&lt;div&gt;的margin-bottom和第3个&lt;div&gt;的margin-bottom发生折叠。</w:t>
      </w:r>
    </w:p>
    <w:p w:rsidR="0054626B" w:rsidRDefault="0054626B" w:rsidP="0054626B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385060" cy="35128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AC64AE" w:rsidRPr="002A5339" w:rsidRDefault="002A5339" w:rsidP="002A533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sz w:val="32"/>
          <w:szCs w:val="32"/>
        </w:rPr>
        <w:t>参与折叠的外边距均为正值，取其中较大的值作为折叠后的外边距</w:t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2A5339" w:rsidRPr="002A5339" w:rsidRDefault="002A5339" w:rsidP="002A5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2A5339">
        <w:rPr>
          <w:rFonts w:ascii="宋体" w:eastAsia="宋体" w:hAnsi="宋体" w:cs="宋体" w:hint="eastAsia"/>
          <w:color w:val="E8BF6A"/>
          <w:kern w:val="0"/>
        </w:rPr>
        <w:lastRenderedPageBreak/>
        <w:t>&lt;div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red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A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  <w:r w:rsidRPr="002A5339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margin-top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100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green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B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2A5339" w:rsidRDefault="002A5339">
      <w:pPr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color w:val="FF0000"/>
          <w:sz w:val="32"/>
          <w:szCs w:val="32"/>
        </w:rPr>
        <w:t>补上加了屏幕测量工具的图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2A5339" w:rsidRPr="002A5339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228401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在这个例子中，如果给两个&lt;div&gt;都加上border，发现外边距仍然发生了折叠。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E438D4" w:rsidP="00E43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E438D4">
        <w:rPr>
          <w:rFonts w:ascii="宋体" w:eastAsia="宋体" w:hAnsi="宋体" w:cs="宋体" w:hint="eastAsia"/>
          <w:color w:val="E8BF6A"/>
          <w:kern w:val="0"/>
        </w:rPr>
        <w:t>&lt;div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red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A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  <w:r w:rsidRPr="00E438D4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margin-top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100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green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B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原因是两个&lt;div&gt;虽然包含了border，但是其border没有阻隔第</w:t>
      </w:r>
      <w:r>
        <w:rPr>
          <w:rFonts w:asciiTheme="minorEastAsia" w:hAnsiTheme="minorEastAsia" w:hint="eastAsia"/>
          <w:sz w:val="32"/>
          <w:szCs w:val="32"/>
        </w:rPr>
        <w:lastRenderedPageBreak/>
        <w:t>1个&lt;div&gt;的margin-bottom和第2个&lt;div&gt;的margin-top，它们之间仍然是相邻的。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331323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看下面的例子：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 w:hint="eastAsia"/>
          <w:color w:val="FF0000"/>
          <w:sz w:val="32"/>
          <w:szCs w:val="32"/>
        </w:rPr>
        <w:t>未定义border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&lt;html&gt;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&lt;style type="text/css"&gt;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*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padding:0;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border:0;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#outer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height:300px;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background-color:red;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margin-top:20px;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#inner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height:50px;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background-color:blue;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margin-top:10px;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&lt;/style&gt;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&lt;body&gt;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id="outer"&gt;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id="inner"&gt;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&lt;/body&gt;</w:t>
      </w:r>
    </w:p>
    <w:p w:rsidR="00E438D4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&lt;/html&gt;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发生外边距折叠：&lt;div&gt;#inner的margin-top与&lt;div&gt;#outer的margin-top发生折叠。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305300" cy="38709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在&lt;div&gt;#outer中添加border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：&lt;div&gt;#inner的margin-top不与&lt;div&gt;#outer的margin-top发生折叠，原因是两者之间有border阻隔。</w:t>
      </w: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069080" cy="38862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8E57C8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在&lt;div&gt;#inner中添加border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：&lt;div&gt;#inner的margin-top与&lt;div&gt;#outer的margin-top</w:t>
      </w:r>
      <w:r w:rsidRPr="008E57C8">
        <w:rPr>
          <w:rFonts w:asciiTheme="minorEastAsia" w:hAnsiTheme="minorEastAsia" w:hint="eastAsia"/>
          <w:color w:val="FF0000"/>
          <w:sz w:val="32"/>
          <w:szCs w:val="32"/>
        </w:rPr>
        <w:t>仍然发生折叠</w:t>
      </w:r>
      <w:r>
        <w:rPr>
          <w:rFonts w:asciiTheme="minorEastAsia" w:hAnsiTheme="minorEastAsia" w:hint="eastAsia"/>
          <w:sz w:val="32"/>
          <w:szCs w:val="32"/>
        </w:rPr>
        <w:t>。原因是border没有阻隔两者，它们仍然是相邻的。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394834" w:rsidRDefault="003948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175760" cy="3947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34" w:rsidRDefault="00394834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参与折叠的外边距均为负值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7F72EF" w:rsidRPr="007F72EF" w:rsidRDefault="007F72EF" w:rsidP="007F7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7F72EF">
        <w:rPr>
          <w:rFonts w:ascii="Menlo" w:hAnsi="Menlo" w:cs="Courier"/>
          <w:color w:val="E8BF6A"/>
          <w:kern w:val="0"/>
        </w:rPr>
        <w:t>&lt;div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margin-bottom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75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red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C</w:t>
      </w:r>
      <w:r w:rsidRPr="007F72EF">
        <w:rPr>
          <w:rFonts w:ascii="Menlo" w:hAnsi="Menlo" w:cs="Courier"/>
          <w:color w:val="E8BF6A"/>
          <w:kern w:val="0"/>
        </w:rPr>
        <w:t>&lt;/div&gt;</w:t>
      </w:r>
      <w:r w:rsidRPr="007F72EF">
        <w:rPr>
          <w:rFonts w:ascii="Menlo" w:hAnsi="Menlo" w:cs="Courier"/>
          <w:color w:val="E8BF6A"/>
          <w:kern w:val="0"/>
        </w:rPr>
        <w:br/>
        <w:t xml:space="preserve">&lt;div 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margin-top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margin-left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green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D</w:t>
      </w:r>
      <w:r w:rsidRPr="007F72EF">
        <w:rPr>
          <w:rFonts w:ascii="Menlo" w:hAnsi="Menlo" w:cs="Courier"/>
          <w:color w:val="E8BF6A"/>
          <w:kern w:val="0"/>
        </w:rPr>
        <w:t>&lt;/div&gt;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1B076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由图中可以看出，参与折叠的外边距为负值时，取绝对值较大的margin值，作为折叠后的margin</w:t>
      </w:r>
      <w:r w:rsidR="00FC49BB">
        <w:rPr>
          <w:rFonts w:asciiTheme="minorEastAsia" w:hAnsiTheme="minorEastAsia" w:hint="eastAsia"/>
          <w:sz w:val="32"/>
          <w:szCs w:val="32"/>
        </w:rPr>
        <w:t>值，然后从</w:t>
      </w:r>
      <w:r w:rsidR="00FC49BB" w:rsidRPr="00A52974">
        <w:rPr>
          <w:rFonts w:asciiTheme="minorEastAsia" w:hAnsiTheme="minorEastAsia" w:hint="eastAsia"/>
          <w:color w:val="FF0000"/>
          <w:sz w:val="32"/>
          <w:szCs w:val="32"/>
        </w:rPr>
        <w:t>margin=0的位置负向移动</w:t>
      </w:r>
      <w:r w:rsidR="00FC49BB">
        <w:rPr>
          <w:rFonts w:asciiTheme="minorEastAsia" w:hAnsiTheme="minorEastAsia" w:hint="eastAsia"/>
          <w:sz w:val="32"/>
          <w:szCs w:val="32"/>
        </w:rPr>
        <w:t>。</w:t>
      </w:r>
      <w:r w:rsidR="00D323F5" w:rsidRPr="00D323F5">
        <w:rPr>
          <w:rFonts w:asciiTheme="minorEastAsia" w:hAnsiTheme="minorEastAsia" w:hint="eastAsia"/>
          <w:color w:val="FF0000"/>
          <w:sz w:val="32"/>
          <w:szCs w:val="32"/>
        </w:rPr>
        <w:t>注意</w:t>
      </w:r>
      <w:r w:rsidR="00D323F5">
        <w:rPr>
          <w:rFonts w:asciiTheme="minorEastAsia" w:hAnsiTheme="minorEastAsia" w:hint="eastAsia"/>
          <w:sz w:val="32"/>
          <w:szCs w:val="32"/>
        </w:rPr>
        <w:t>：对于第1个&lt;div&gt;(C,red)而言，其margin-bottom=0的位置为其背景色的底边（padding=0），其向下为正，向上为负。对于第2个&lt;div&gt;(D,green)而言，</w:t>
      </w:r>
      <w:r w:rsidR="00273092">
        <w:rPr>
          <w:rFonts w:asciiTheme="minorEastAsia" w:hAnsiTheme="minorEastAsia" w:hint="eastAsia"/>
          <w:sz w:val="32"/>
          <w:szCs w:val="32"/>
        </w:rPr>
        <w:t>其margin-top=0的位置为其背景色的顶边，其向下为正（原因是有第1个&lt;div&gt;存在</w:t>
      </w:r>
      <w:bookmarkStart w:id="0" w:name="_GoBack"/>
      <w:bookmarkEnd w:id="0"/>
      <w:r w:rsidR="00273092">
        <w:rPr>
          <w:rFonts w:asciiTheme="minorEastAsia" w:hAnsiTheme="minorEastAsia" w:hint="eastAsia"/>
          <w:sz w:val="32"/>
          <w:szCs w:val="32"/>
        </w:rPr>
        <w:t>），向上为负。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2933623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EF" w:rsidRDefault="007F72EF">
      <w:pPr>
        <w:rPr>
          <w:rFonts w:asciiTheme="minorEastAsia" w:hAnsiTheme="minorEastAsia" w:hint="eastAsia"/>
          <w:sz w:val="32"/>
          <w:szCs w:val="32"/>
        </w:rPr>
      </w:pPr>
    </w:p>
    <w:p w:rsidR="00B8709C" w:rsidRDefault="00B8709C">
      <w:pPr>
        <w:rPr>
          <w:rFonts w:asciiTheme="minorEastAsia" w:hAnsiTheme="minorEastAsia" w:hint="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参与折叠的外边距有正有负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BE32DB">
        <w:rPr>
          <w:rFonts w:asciiTheme="minorEastAsia" w:hAnsiTheme="minorEastAsia" w:hint="eastAsia"/>
          <w:sz w:val="32"/>
          <w:szCs w:val="32"/>
        </w:rPr>
        <w:t>先取出负margin中绝对值最大的，然后用其</w:t>
      </w:r>
      <w:r w:rsidR="00BE32DB" w:rsidRPr="00BE32DB">
        <w:rPr>
          <w:rFonts w:asciiTheme="minorEastAsia" w:hAnsiTheme="minorEastAsia" w:hint="eastAsia"/>
          <w:color w:val="FF0000"/>
          <w:sz w:val="32"/>
          <w:szCs w:val="32"/>
        </w:rPr>
        <w:t>真实值</w:t>
      </w:r>
      <w:r w:rsidR="00BE32DB">
        <w:rPr>
          <w:rFonts w:asciiTheme="minorEastAsia" w:hAnsiTheme="minorEastAsia" w:hint="eastAsia"/>
          <w:sz w:val="32"/>
          <w:szCs w:val="32"/>
        </w:rPr>
        <w:t>与正margin中最大的相加。</w:t>
      </w:r>
    </w:p>
    <w:p w:rsidR="00BE32DB" w:rsidRPr="00BE32DB" w:rsidRDefault="00BE32DB" w:rsidP="00BE3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BE32DB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BE32DB">
        <w:rPr>
          <w:rFonts w:ascii="宋体" w:eastAsia="宋体" w:hAnsi="宋体" w:cs="宋体" w:hint="eastAsia"/>
          <w:color w:val="A9B7C6"/>
          <w:kern w:val="0"/>
        </w:rPr>
        <w:t>: -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red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A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  <w:r w:rsidRPr="00BE32DB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margin-top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100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green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B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BE32DB" w:rsidRPr="00BE32DB" w:rsidRDefault="00BE32D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&lt;div&gt;(A,red)的margin-bottom与&lt;div&gt;(B,green)的折叠后的外边距为100+(-50)=50.</w:t>
      </w:r>
    </w:p>
    <w:p w:rsidR="00B8709C" w:rsidRDefault="00ED5D57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补上</w:t>
      </w:r>
      <w:r w:rsidR="003F4DE9">
        <w:rPr>
          <w:rFonts w:asciiTheme="minorEastAsia" w:hAnsiTheme="minorEastAsia" w:hint="eastAsia"/>
          <w:sz w:val="32"/>
          <w:szCs w:val="32"/>
        </w:rPr>
        <w:t>带有屏幕像素测量的图：</w:t>
      </w:r>
    </w:p>
    <w:p w:rsidR="003F4DE9" w:rsidRDefault="003F4DE9">
      <w:pPr>
        <w:rPr>
          <w:rFonts w:asciiTheme="minorEastAsia" w:hAnsiTheme="minorEastAsia" w:hint="eastAsia"/>
          <w:sz w:val="32"/>
          <w:szCs w:val="32"/>
        </w:rPr>
      </w:pPr>
    </w:p>
    <w:p w:rsidR="00B8709C" w:rsidRDefault="00BE32DB">
      <w:pPr>
        <w:rPr>
          <w:rFonts w:asciiTheme="minorEastAsia" w:hAnsiTheme="minorEastAsia" w:hint="eastAsia"/>
          <w:sz w:val="32"/>
          <w:szCs w:val="32"/>
        </w:rPr>
      </w:pPr>
      <w:r w:rsidRPr="00BE32DB">
        <w:rPr>
          <w:rFonts w:asciiTheme="minorEastAsia" w:hAnsiTheme="minorEastAsia"/>
          <w:color w:val="FF0000"/>
          <w:sz w:val="32"/>
          <w:szCs w:val="32"/>
        </w:rPr>
        <w:t>相邻的多个</w:t>
      </w:r>
      <w:r w:rsidRPr="00BE32DB">
        <w:rPr>
          <w:rFonts w:asciiTheme="minorEastAsia" w:hAnsiTheme="minorEastAsia" w:hint="eastAsia"/>
          <w:color w:val="FF0000"/>
          <w:sz w:val="32"/>
          <w:szCs w:val="32"/>
        </w:rPr>
        <w:t>margin在计算折叠时，必须放在一起计算而不是分开计算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867D37" w:rsidRPr="00867D37" w:rsidRDefault="00867D37" w:rsidP="00867D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867D37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>
        <w:rPr>
          <w:rFonts w:ascii="宋体" w:eastAsia="宋体" w:hAnsi="宋体" w:cs="宋体" w:hint="eastAsia"/>
          <w:color w:val="A9B7C6"/>
          <w:kern w:val="0"/>
        </w:rPr>
        <w:t>red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60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150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A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:green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120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lastRenderedPageBreak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200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B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</w:p>
    <w:p w:rsidR="00BE32DB" w:rsidRDefault="00BE32DB">
      <w:pPr>
        <w:rPr>
          <w:rFonts w:asciiTheme="minorEastAsia" w:hAnsiTheme="minorEastAsia" w:hint="eastAsia"/>
          <w:sz w:val="32"/>
          <w:szCs w:val="32"/>
        </w:rPr>
      </w:pPr>
    </w:p>
    <w:p w:rsidR="006F650B" w:rsidRDefault="006F65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包含&lt;div&gt;(A,red)的3个&lt;div&gt;会发生折叠，而包含&lt;div&gt;(B,green)的3个&lt;div&gt;也会发生折叠，它们之间还会发生折叠。</w:t>
      </w:r>
    </w:p>
    <w:p w:rsidR="006F650B" w:rsidRPr="00867D37" w:rsidRDefault="006F650B">
      <w:pPr>
        <w:rPr>
          <w:rFonts w:asciiTheme="minorEastAsia" w:hAnsiTheme="minorEastAsia" w:hint="eastAsia"/>
          <w:sz w:val="32"/>
          <w:szCs w:val="32"/>
        </w:rPr>
      </w:pPr>
    </w:p>
    <w:p w:rsidR="00364320" w:rsidRDefault="00867D3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其中</w:t>
      </w:r>
      <w:r>
        <w:rPr>
          <w:rFonts w:asciiTheme="minorEastAsia" w:hAnsiTheme="minorEastAsia" w:hint="eastAsia"/>
          <w:sz w:val="32"/>
          <w:szCs w:val="32"/>
        </w:rPr>
        <w:t>&lt;div&gt;(A,</w:t>
      </w:r>
      <w:r w:rsidR="00A309D3">
        <w:rPr>
          <w:rFonts w:asciiTheme="minorEastAsia" w:hAnsiTheme="minorEastAsia" w:hint="eastAsia"/>
          <w:sz w:val="32"/>
          <w:szCs w:val="32"/>
        </w:rPr>
        <w:t>red</w:t>
      </w:r>
      <w:r>
        <w:rPr>
          <w:rFonts w:asciiTheme="minorEastAsia" w:hAnsiTheme="minorEastAsia" w:hint="eastAsia"/>
          <w:sz w:val="32"/>
          <w:szCs w:val="32"/>
        </w:rPr>
        <w:t>)</w:t>
      </w:r>
      <w:r w:rsidR="00A309D3">
        <w:rPr>
          <w:rFonts w:asciiTheme="minorEastAsia" w:hAnsiTheme="minorEastAsia" w:hint="eastAsia"/>
          <w:sz w:val="32"/>
          <w:szCs w:val="32"/>
        </w:rPr>
        <w:t>和&lt;div&gt;(B,green)之间的外边距折叠是将相邻的6个margin放在一起计算。</w:t>
      </w:r>
    </w:p>
    <w:p w:rsidR="007F72EF" w:rsidRPr="00727D69" w:rsidRDefault="007F72EF">
      <w:pPr>
        <w:rPr>
          <w:rFonts w:asciiTheme="minorEastAsia" w:hAnsiTheme="minorEastAsia"/>
          <w:sz w:val="32"/>
          <w:szCs w:val="32"/>
        </w:rPr>
      </w:pPr>
    </w:p>
    <w:sectPr w:rsidR="007F72EF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E09" w:rsidRDefault="00022E09" w:rsidP="007A5A8F">
      <w:r>
        <w:separator/>
      </w:r>
    </w:p>
  </w:endnote>
  <w:endnote w:type="continuationSeparator" w:id="1">
    <w:p w:rsidR="00022E09" w:rsidRDefault="00022E09" w:rsidP="007A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E09" w:rsidRDefault="00022E09" w:rsidP="007A5A8F">
      <w:r>
        <w:separator/>
      </w:r>
    </w:p>
  </w:footnote>
  <w:footnote w:type="continuationSeparator" w:id="1">
    <w:p w:rsidR="00022E09" w:rsidRDefault="00022E09" w:rsidP="007A5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B74929"/>
    <w:multiLevelType w:val="hybridMultilevel"/>
    <w:tmpl w:val="1938EE76"/>
    <w:lvl w:ilvl="0" w:tplc="3074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8E"/>
    <w:rsid w:val="00022E09"/>
    <w:rsid w:val="000475DA"/>
    <w:rsid w:val="00051995"/>
    <w:rsid w:val="001B0764"/>
    <w:rsid w:val="001C5CCB"/>
    <w:rsid w:val="00273092"/>
    <w:rsid w:val="002A5339"/>
    <w:rsid w:val="00305A4F"/>
    <w:rsid w:val="00364320"/>
    <w:rsid w:val="00394834"/>
    <w:rsid w:val="003C6ADC"/>
    <w:rsid w:val="003F0DF2"/>
    <w:rsid w:val="003F4DE9"/>
    <w:rsid w:val="00400DE2"/>
    <w:rsid w:val="0046257E"/>
    <w:rsid w:val="00482E13"/>
    <w:rsid w:val="004E26F7"/>
    <w:rsid w:val="0054626B"/>
    <w:rsid w:val="005512DE"/>
    <w:rsid w:val="00684420"/>
    <w:rsid w:val="006F650B"/>
    <w:rsid w:val="0071007D"/>
    <w:rsid w:val="00727D69"/>
    <w:rsid w:val="00734ECD"/>
    <w:rsid w:val="007915A9"/>
    <w:rsid w:val="007A5A8F"/>
    <w:rsid w:val="007F0C02"/>
    <w:rsid w:val="007F72EF"/>
    <w:rsid w:val="008130BA"/>
    <w:rsid w:val="00830E05"/>
    <w:rsid w:val="00835A6B"/>
    <w:rsid w:val="00866D7B"/>
    <w:rsid w:val="00867D37"/>
    <w:rsid w:val="00873937"/>
    <w:rsid w:val="00892B30"/>
    <w:rsid w:val="008E57C8"/>
    <w:rsid w:val="00925878"/>
    <w:rsid w:val="00942216"/>
    <w:rsid w:val="00944872"/>
    <w:rsid w:val="00947F8E"/>
    <w:rsid w:val="009936E6"/>
    <w:rsid w:val="009C4EFF"/>
    <w:rsid w:val="009C50B5"/>
    <w:rsid w:val="00A309D3"/>
    <w:rsid w:val="00A52974"/>
    <w:rsid w:val="00AA56A9"/>
    <w:rsid w:val="00AC64AE"/>
    <w:rsid w:val="00AE16AE"/>
    <w:rsid w:val="00AF2F37"/>
    <w:rsid w:val="00B8709C"/>
    <w:rsid w:val="00BE32DB"/>
    <w:rsid w:val="00BF740B"/>
    <w:rsid w:val="00C16A6A"/>
    <w:rsid w:val="00C265DF"/>
    <w:rsid w:val="00CC43C6"/>
    <w:rsid w:val="00D21680"/>
    <w:rsid w:val="00D323F5"/>
    <w:rsid w:val="00D60861"/>
    <w:rsid w:val="00DE5533"/>
    <w:rsid w:val="00E14FE6"/>
    <w:rsid w:val="00E438D4"/>
    <w:rsid w:val="00ED5D57"/>
    <w:rsid w:val="00F1726F"/>
    <w:rsid w:val="00F47E78"/>
    <w:rsid w:val="00F93CE7"/>
    <w:rsid w:val="00FC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4487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A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5A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663</Words>
  <Characters>3785</Characters>
  <Application>Microsoft Office Word</Application>
  <DocSecurity>0</DocSecurity>
  <Lines>31</Lines>
  <Paragraphs>8</Paragraphs>
  <ScaleCrop>false</ScaleCrop>
  <Company>方正电子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shenshen liu</cp:lastModifiedBy>
  <cp:revision>55</cp:revision>
  <dcterms:created xsi:type="dcterms:W3CDTF">2015-09-01T02:41:00Z</dcterms:created>
  <dcterms:modified xsi:type="dcterms:W3CDTF">2015-10-21T13:29:00Z</dcterms:modified>
</cp:coreProperties>
</file>