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DejaVu Sans" w:hAnsi="DejaVu Sans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3807460</wp:posOffset>
            </wp:positionH>
            <wp:positionV relativeFrom="paragraph">
              <wp:posOffset>-133985</wp:posOffset>
            </wp:positionV>
            <wp:extent cx="2329815" cy="7778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15" cy="77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DejaVu Sans" w:hAnsi="DejaVu Sans"/>
          <w:b/>
          <w:bCs/>
          <w:sz w:val="20"/>
          <w:szCs w:val="20"/>
        </w:rPr>
        <w:t>{{community_name}}</w:t>
      </w:r>
    </w:p>
    <w:p>
      <w:pPr>
        <w:pStyle w:val="Normal"/>
        <w:bidi w:val="0"/>
        <w:jc w:val="left"/>
        <w:rPr>
          <w:rFonts w:ascii="DejaVu Sans" w:hAnsi="DejaVu Sans"/>
        </w:rPr>
      </w:pPr>
      <w:bookmarkStart w:id="0" w:name="__DdeLink__191_90376824"/>
      <w:r>
        <w:rPr>
          <w:rFonts w:ascii="DejaVu Sans" w:hAnsi="DejaVu Sans"/>
          <w:sz w:val="16"/>
          <w:szCs w:val="16"/>
        </w:rPr>
        <w:t>{{community_street}} {{community_streetnr}}</w:t>
      </w:r>
      <w:r>
        <w:rPr>
          <w:rFonts w:ascii="DejaVu Sans" w:hAnsi="DejaVu Sans"/>
          <w:sz w:val="16"/>
          <w:szCs w:val="16"/>
        </w:rPr>
        <w:t xml:space="preserve"> | </w:t>
      </w:r>
      <w:bookmarkStart w:id="1" w:name="__DdeLink__185_90376824"/>
      <w:bookmarkStart w:id="2" w:name="__DdeLink__182_90376824"/>
      <w:r>
        <w:rPr>
          <w:rFonts w:ascii="DejaVu Sans" w:hAnsi="DejaVu Sans"/>
          <w:sz w:val="16"/>
          <w:szCs w:val="16"/>
        </w:rPr>
        <w:t>{{community_citycode}}</w:t>
      </w:r>
      <w:bookmarkEnd w:id="1"/>
      <w:r>
        <w:rPr>
          <w:rFonts w:ascii="DejaVu Sans" w:hAnsi="DejaVu Sans"/>
          <w:sz w:val="16"/>
          <w:szCs w:val="16"/>
        </w:rPr>
        <w:t xml:space="preserve"> </w:t>
      </w:r>
      <w:bookmarkEnd w:id="2"/>
      <w:r>
        <w:rPr>
          <w:rFonts w:ascii="DejaVu Sans" w:hAnsi="DejaVu Sans"/>
          <w:sz w:val="16"/>
          <w:szCs w:val="16"/>
        </w:rPr>
        <w:t xml:space="preserve">{{community_city}} </w:t>
      </w:r>
      <w:bookmarkEnd w:id="0"/>
    </w:p>
    <w:p>
      <w:pPr>
        <w:pStyle w:val="Normal"/>
        <w:bidi w:val="0"/>
        <w:jc w:val="left"/>
        <w:rPr>
          <w:rFonts w:ascii="DejaVu Sans" w:hAnsi="DejaVu Sans"/>
        </w:rPr>
      </w:pPr>
      <w:r>
        <w:rPr>
          <w:rFonts w:ascii="DejaVu Sans" w:hAnsi="DejaVu Sans"/>
          <w:sz w:val="16"/>
          <w:szCs w:val="16"/>
        </w:rPr>
        <w:t xml:space="preserve">T: </w:t>
      </w:r>
      <w:r>
        <w:rPr>
          <w:rFonts w:ascii="DejaVu Sans" w:hAnsi="DejaVu Sans"/>
          <w:sz w:val="16"/>
          <w:szCs w:val="16"/>
        </w:rPr>
        <w:t>{{community_phone}}</w:t>
      </w:r>
      <w:r>
        <w:rPr>
          <w:rFonts w:ascii="DejaVu Sans" w:hAnsi="DejaVu Sans"/>
          <w:sz w:val="16"/>
          <w:szCs w:val="16"/>
        </w:rPr>
        <w:t xml:space="preserve"> M: </w:t>
      </w:r>
      <w:r>
        <w:rPr>
          <w:rFonts w:ascii="DejaVu Sans" w:hAnsi="DejaVu Sans"/>
          <w:sz w:val="16"/>
          <w:szCs w:val="16"/>
        </w:rPr>
        <w:t>{{community_mail}}</w:t>
      </w:r>
    </w:p>
    <w:p>
      <w:pPr>
        <w:pStyle w:val="Normal"/>
        <w:bidi w:val="0"/>
        <w:jc w:val="left"/>
        <w:rPr>
          <w:rFonts w:ascii="DejaVu Sans" w:hAnsi="DejaVu Sans"/>
        </w:rPr>
      </w:pPr>
      <w:r>
        <w:rPr>
          <w:rFonts w:ascii="DejaVu Sans" w:hAnsi="DejaVu Sans"/>
          <w:sz w:val="16"/>
          <w:szCs w:val="16"/>
        </w:rPr>
        <w:t xml:space="preserve">Firmennummer: </w:t>
      </w:r>
      <w:r>
        <w:rPr>
          <w:rFonts w:ascii="DejaVu Sans" w:hAnsi="DejaVu Sans"/>
          <w:sz w:val="16"/>
          <w:szCs w:val="16"/>
        </w:rPr>
        <w:t>{{community_companynumber}}</w:t>
      </w:r>
    </w:p>
    <w:p>
      <w:pPr>
        <w:pStyle w:val="Normal"/>
        <w:bidi w:val="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bidi w:val="0"/>
        <w:ind w:hanging="0" w:left="629" w:right="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ind w:hanging="0" w:left="629" w:right="0"/>
        <w:jc w:val="left"/>
        <w:rPr>
          <w:rFonts w:ascii="DejaVu Sans" w:hAnsi="DejaVu Sans"/>
        </w:rPr>
      </w:pPr>
      <w:r>
        <w:rPr>
          <w:rFonts w:ascii="DejaVu Sans" w:hAnsi="DejaVu Sans"/>
          <w:sz w:val="12"/>
          <w:szCs w:val="12"/>
        </w:rPr>
        <w:t>Abs.: {{community_name}}</w:t>
      </w:r>
    </w:p>
    <w:p>
      <w:pPr>
        <w:pStyle w:val="Normal"/>
        <w:tabs>
          <w:tab w:val="clear" w:pos="709"/>
          <w:tab w:val="left" w:pos="720" w:leader="none"/>
        </w:tabs>
        <w:bidi w:val="0"/>
        <w:ind w:hanging="0" w:left="629" w:right="0"/>
        <w:jc w:val="left"/>
        <w:rPr>
          <w:rFonts w:ascii="DejaVu Sans" w:hAnsi="DejaVu Sans"/>
        </w:rPr>
      </w:pPr>
      <w:r>
        <w:rPr>
          <w:rFonts w:ascii="DejaVu Sans" w:hAnsi="DejaVu Sans"/>
          <w:sz w:val="12"/>
          <w:szCs w:val="12"/>
        </w:rPr>
        <w:t xml:space="preserve">{{community_street}} {{community_streetnr}}, {{community_citycode}}  {{community_city}} </w:t>
      </w:r>
    </w:p>
    <w:p>
      <w:pPr>
        <w:pStyle w:val="Normal"/>
        <w:tabs>
          <w:tab w:val="clear" w:pos="709"/>
          <w:tab w:val="left" w:pos="720" w:leader="none"/>
        </w:tabs>
        <w:bidi w:val="0"/>
        <w:ind w:hanging="0" w:left="629" w:right="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PreformattedText"/>
        <w:tabs>
          <w:tab w:val="clear" w:pos="709"/>
          <w:tab w:val="left" w:pos="720" w:leader="none"/>
        </w:tabs>
        <w:bidi w:val="0"/>
        <w:ind w:hanging="0" w:left="629" w:right="0"/>
        <w:jc w:val="left"/>
        <w:rPr>
          <w:rFonts w:ascii="DejaVu Sans" w:hAnsi="DejaVu Sans"/>
        </w:rPr>
      </w:pPr>
      <w:r>
        <w:rPr>
          <w:rFonts w:ascii="DejaVu Sans" w:hAnsi="DejaVu Sans"/>
          <w:sz w:val="24"/>
          <w:szCs w:val="24"/>
        </w:rPr>
        <w:t xml:space="preserve">{{ </w:t>
      </w:r>
      <w:bookmarkStart w:id="3" w:name="__DdeLink__16_3472418361"/>
      <w:r>
        <w:rPr>
          <w:rFonts w:ascii="DejaVu Sans" w:hAnsi="DejaVu Sans"/>
          <w:sz w:val="24"/>
          <w:szCs w:val="24"/>
        </w:rPr>
        <w:t>EmpfängerName</w:t>
      </w:r>
      <w:bookmarkEnd w:id="3"/>
      <w:r>
        <w:rPr>
          <w:rFonts w:ascii="DejaVu Sans" w:hAnsi="DejaVu Sans"/>
          <w:sz w:val="24"/>
          <w:szCs w:val="24"/>
        </w:rPr>
        <w:t xml:space="preserve"> }}</w:t>
      </w:r>
    </w:p>
    <w:p>
      <w:pPr>
        <w:pStyle w:val="PreformattedText"/>
        <w:tabs>
          <w:tab w:val="clear" w:pos="709"/>
          <w:tab w:val="left" w:pos="720" w:leader="none"/>
        </w:tabs>
        <w:bidi w:val="0"/>
        <w:ind w:hanging="0" w:left="629" w:right="0"/>
        <w:jc w:val="left"/>
        <w:rPr>
          <w:rFonts w:ascii="DejaVu Sans" w:hAnsi="DejaVu Sans"/>
        </w:rPr>
      </w:pPr>
      <w:bookmarkStart w:id="4" w:name="__DdeLink__6_1771212294"/>
      <w:r>
        <w:rPr>
          <w:rFonts w:ascii="DejaVu Sans" w:hAnsi="DejaVu Sans"/>
          <w:b w:val="false"/>
          <w:bCs w:val="false"/>
          <w:sz w:val="20"/>
          <w:szCs w:val="20"/>
        </w:rPr>
        <w:t xml:space="preserve">{{ </w:t>
      </w:r>
      <w:bookmarkStart w:id="5" w:name="__DdeLink__18_3472418361"/>
      <w:r>
        <w:rPr>
          <w:rFonts w:ascii="DejaVu Sans" w:hAnsi="DejaVu Sans"/>
          <w:b w:val="false"/>
          <w:bCs w:val="false"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EmpfängerAdresse1</w:t>
      </w:r>
      <w:bookmarkEnd w:id="5"/>
      <w:r>
        <w:rPr>
          <w:rFonts w:ascii="DejaVu Sans" w:hAnsi="DejaVu Sans"/>
          <w:b w:val="false"/>
          <w:bCs w:val="false"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 xml:space="preserve"> }}</w:t>
      </w:r>
      <w:bookmarkEnd w:id="4"/>
    </w:p>
    <w:p>
      <w:pPr>
        <w:pStyle w:val="PreformattedText"/>
        <w:tabs>
          <w:tab w:val="clear" w:pos="709"/>
          <w:tab w:val="left" w:pos="720" w:leader="none"/>
        </w:tabs>
        <w:bidi w:val="0"/>
        <w:ind w:hanging="0" w:left="629" w:right="0"/>
        <w:jc w:val="left"/>
        <w:rPr>
          <w:rFonts w:ascii="DejaVu Sans" w:hAnsi="DejaVu Sans"/>
        </w:rPr>
      </w:pPr>
      <w:bookmarkStart w:id="6" w:name="__DdeLink__7876_1499668422"/>
      <w:r>
        <w:rPr>
          <w:rFonts w:ascii="DejaVu Sans" w:hAnsi="DejaVu Sans"/>
          <w:b w:val="false"/>
          <w:bCs w:val="false"/>
          <w:sz w:val="20"/>
          <w:szCs w:val="20"/>
        </w:rPr>
        <w:t xml:space="preserve">{{ </w:t>
      </w:r>
      <w:r>
        <w:rPr>
          <w:rFonts w:ascii="DejaVu Sans" w:hAnsi="DejaVu Sans"/>
          <w:b w:val="false"/>
          <w:bCs w:val="false"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EmpfängerAdresse2 }}</w:t>
      </w:r>
      <w:bookmarkEnd w:id="6"/>
    </w:p>
    <w:p>
      <w:pPr>
        <w:pStyle w:val="PreformattedText"/>
        <w:tabs>
          <w:tab w:val="clear" w:pos="709"/>
          <w:tab w:val="left" w:pos="720" w:leader="none"/>
        </w:tabs>
        <w:bidi w:val="0"/>
        <w:ind w:hanging="0" w:left="629" w:right="0"/>
        <w:jc w:val="left"/>
        <w:rPr>
          <w:rFonts w:ascii="DejaVu Sans" w:hAnsi="DejaVu Sans"/>
          <w:b w:val="false"/>
          <w:bCs w:val="false"/>
          <w:sz w:val="20"/>
          <w:szCs w:val="20"/>
        </w:rPr>
      </w:pPr>
      <w:r>
        <w:rPr>
          <w:rFonts w:ascii="DejaVu Sans" w:hAnsi="DejaVu Sans"/>
          <w:b w:val="false"/>
          <w:bCs w:val="false"/>
          <w:sz w:val="20"/>
          <w:szCs w:val="20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720" w:leader="none"/>
              </w:tabs>
              <w:bidi w:val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40"/>
                <w:szCs w:val="40"/>
              </w:rPr>
              <w:t xml:space="preserve">{{ </w:t>
            </w:r>
            <w:bookmarkStart w:id="7" w:name="__DdeLink__222_3734644865"/>
            <w:r>
              <w:rPr>
                <w:rFonts w:ascii="DejaVu Sans" w:hAnsi="DejaVu Sans"/>
                <w:sz w:val="40"/>
                <w:szCs w:val="40"/>
              </w:rPr>
              <w:t>Rechnung_Gutschrift</w:t>
            </w:r>
            <w:bookmarkEnd w:id="7"/>
            <w:r>
              <w:rPr>
                <w:rFonts w:ascii="DejaVu Sans" w:hAnsi="DejaVu Sans"/>
                <w:sz w:val="40"/>
                <w:szCs w:val="40"/>
              </w:rPr>
              <w:t xml:space="preserve"> }}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widowControl w:val="false"/>
              <w:jc w:val="right"/>
              <w:rPr>
                <w:rFonts w:ascii="DejaVu Sans" w:hAnsi="DejaVu Sans"/>
              </w:rPr>
            </w:pPr>
            <w:r>
              <w:rPr>
                <w:rFonts w:ascii="DejaVu Sans" w:hAnsi="DejaVu Sans"/>
                <w:b/>
                <w:bCs/>
              </w:rPr>
              <w:t>{{ Rechnungsnummer}}</w:t>
            </w:r>
          </w:p>
          <w:p>
            <w:pPr>
              <w:pStyle w:val="TableContents"/>
              <w:widowControl w:val="false"/>
              <w:jc w:val="right"/>
              <w:rPr>
                <w:rFonts w:ascii="DejaVu Sans" w:hAnsi="DejaVu Sans"/>
              </w:rPr>
            </w:pPr>
            <w:r>
              <w:rPr>
                <w:rFonts w:ascii="DejaVu Sans" w:hAnsi="DejaVu Sans"/>
                <w:b w:val="false"/>
                <w:bCs w:val="false"/>
                <w:sz w:val="20"/>
                <w:szCs w:val="20"/>
              </w:rPr>
              <w:t xml:space="preserve">{{ </w:t>
            </w:r>
            <w:bookmarkStart w:id="8" w:name="__DdeLink__230_3734644865"/>
            <w:bookmarkStart w:id="9" w:name="__DdeLink__228_3734644865"/>
            <w:r>
              <w:rPr>
                <w:rFonts w:ascii="DejaVu Sans" w:hAnsi="DejaVu Sans"/>
                <w:b w:val="false"/>
                <w:bCs w:val="false"/>
                <w:sz w:val="20"/>
                <w:szCs w:val="20"/>
              </w:rPr>
              <w:t>DatumHeute</w:t>
            </w:r>
            <w:bookmarkEnd w:id="8"/>
            <w:bookmarkEnd w:id="9"/>
            <w:r>
              <w:rPr>
                <w:rFonts w:ascii="DejaVu Sans" w:hAnsi="DejaVu Sans"/>
                <w:b w:val="false"/>
                <w:bCs w:val="false"/>
                <w:sz w:val="20"/>
                <w:szCs w:val="20"/>
              </w:rPr>
              <w:t xml:space="preserve"> }}</w:t>
            </w:r>
          </w:p>
          <w:p>
            <w:pPr>
              <w:pStyle w:val="TableContents"/>
              <w:widowControl w:val="false"/>
              <w:jc w:val="right"/>
              <w:rPr>
                <w:rFonts w:ascii="DejaVu Sans" w:hAnsi="DejaVu Sans"/>
              </w:rPr>
            </w:pPr>
            <w:r>
              <w:rPr>
                <w:rFonts w:ascii="DejaVu Sans" w:hAnsi="DejaVu Sans"/>
                <w:b w:val="false"/>
                <w:bCs w:val="false"/>
                <w:sz w:val="20"/>
                <w:szCs w:val="20"/>
              </w:rPr>
              <w:t>Abrechnungszeitraum:</w:t>
            </w:r>
          </w:p>
          <w:p>
            <w:pPr>
              <w:pStyle w:val="TableContents"/>
              <w:widowControl w:val="false"/>
              <w:jc w:val="right"/>
              <w:rPr>
                <w:rFonts w:ascii="DejaVu Sans" w:hAnsi="DejaVu Sans"/>
              </w:rPr>
            </w:pPr>
            <w:r>
              <w:rPr>
                <w:rFonts w:ascii="DejaVu Sans" w:hAnsi="DejaVu Sans"/>
                <w:b w:val="false"/>
                <w:bCs w:val="false"/>
                <w:sz w:val="20"/>
                <w:szCs w:val="20"/>
              </w:rPr>
              <w:t xml:space="preserve">{{ Jahr }}, Quartal {{ </w:t>
            </w:r>
            <w:bookmarkStart w:id="10" w:name="__DdeLink__226_3734644865"/>
            <w:bookmarkStart w:id="11" w:name="__DdeLink__224_3734644865"/>
            <w:r>
              <w:rPr>
                <w:rFonts w:ascii="DejaVu Sans" w:hAnsi="DejaVu Sans"/>
                <w:b w:val="false"/>
                <w:bCs w:val="false"/>
                <w:sz w:val="20"/>
                <w:szCs w:val="20"/>
              </w:rPr>
              <w:t>Quartal</w:t>
            </w:r>
            <w:bookmarkEnd w:id="10"/>
            <w:bookmarkEnd w:id="11"/>
            <w:r>
              <w:rPr>
                <w:rFonts w:ascii="DejaVu Sans" w:hAnsi="DejaVu Sans"/>
                <w:b w:val="false"/>
                <w:bCs w:val="false"/>
                <w:sz w:val="20"/>
                <w:szCs w:val="20"/>
              </w:rPr>
              <w:t xml:space="preserve"> }}</w:t>
            </w:r>
          </w:p>
        </w:tc>
      </w:tr>
    </w:tbl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4"/>
          <w:szCs w:val="24"/>
        </w:rPr>
      </w:pPr>
      <w:r>
        <w:rPr>
          <w:rFonts w:ascii="DejaVu Sans" w:hAnsi="DejaVu Sans"/>
          <w:sz w:val="24"/>
          <w:szCs w:val="24"/>
        </w:rPr>
      </w:r>
    </w:p>
    <w:p>
      <w:pPr>
        <w:pStyle w:val="HorizontalLine"/>
        <w:rPr>
          <w:rFonts w:ascii="DejaVu Sans" w:hAnsi="DejaVu Sans"/>
          <w:sz w:val="40"/>
          <w:szCs w:val="40"/>
        </w:rPr>
      </w:pPr>
      <w:r>
        <w:rPr>
          <w:rFonts w:ascii="DejaVu Sans" w:hAnsi="DejaVu Sans"/>
          <w:sz w:val="40"/>
          <w:szCs w:val="40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</w:rPr>
      </w:pPr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  <w:t>Wie vereinbart erlauben wir uns folgende Leistung in Rechnung zu stellen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 w:eastAsia="Noto Serif CJK SC" w:cs="Lohit Devanagari"/>
          <w:color w:val="auto"/>
          <w:kern w:val="2"/>
          <w:sz w:val="20"/>
          <w:szCs w:val="20"/>
          <w:lang w:val="en-US" w:eastAsia="zh-CN" w:bidi="hi-IN"/>
        </w:rPr>
      </w:pPr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 w:eastAsia="Noto Serif CJK SC" w:cs="Lohit Devanagari"/>
          <w:color w:val="auto"/>
          <w:kern w:val="2"/>
          <w:sz w:val="20"/>
          <w:szCs w:val="20"/>
          <w:lang w:val="en-US" w:eastAsia="zh-CN" w:bidi="hi-IN"/>
        </w:rPr>
      </w:pPr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</w:r>
    </w:p>
    <w:p>
      <w:pPr>
        <w:pStyle w:val="Normal"/>
        <w:rPr>
          <w:rFonts w:ascii="DejaVu Sans" w:hAnsi="DejaVu Sans" w:eastAsia="Noto Serif CJK SC" w:cs="Lohit Devanagari"/>
          <w:color w:val="auto"/>
          <w:kern w:val="2"/>
          <w:sz w:val="20"/>
          <w:szCs w:val="20"/>
          <w:lang w:val="en-US" w:eastAsia="zh-CN" w:bidi="hi-IN"/>
        </w:rPr>
      </w:pPr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</w:r>
    </w:p>
    <w:tbl>
      <w:tblPr>
        <w:tblW w:w="9994" w:type="dxa"/>
        <w:jc w:val="left"/>
        <w:tblInd w:w="6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045"/>
        <w:gridCol w:w="823"/>
        <w:gridCol w:w="1437"/>
        <w:gridCol w:w="1357"/>
        <w:gridCol w:w="900"/>
        <w:gridCol w:w="806"/>
        <w:gridCol w:w="807"/>
        <w:gridCol w:w="818"/>
      </w:tblGrid>
      <w:tr>
        <w:trPr>
          <w:trHeight w:val="449" w:hRule="atLeast"/>
        </w:trPr>
        <w:tc>
          <w:tcPr>
            <w:tcW w:w="386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rPr>
                <w:rFonts w:ascii="DejaVu Sans" w:hAnsi="DejaVu Sans"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Noto Serif CJK SC" w:cs="Lohit Devanagari" w:ascii="DejaVu Sans" w:hAnsi="DejaVu Sans"/>
                <w:b/>
                <w:bCs/>
                <w:i w:val="false"/>
                <w:iCs w:val="false"/>
                <w:color w:val="auto"/>
                <w:kern w:val="2"/>
                <w:sz w:val="16"/>
                <w:szCs w:val="16"/>
                <w:lang w:val="en-US" w:eastAsia="zh-CN" w:bidi="hi-IN"/>
              </w:rPr>
              <w:t>Position</w:t>
            </w:r>
          </w:p>
        </w:tc>
        <w:tc>
          <w:tcPr>
            <w:tcW w:w="1437" w:type="dxa"/>
            <w:tcBorders/>
            <w:shd w:fill="auto" w:val="clear"/>
          </w:tcPr>
          <w:p>
            <w:pPr>
              <w:pStyle w:val="Normal"/>
              <w:widowControl w:val="false"/>
              <w:rPr>
                <w:rFonts w:ascii="DejaVu Sans" w:hAnsi="DejaVu Sans"/>
                <w:b/>
                <w:bCs/>
                <w:i w:val="false"/>
                <w:i w:val="false"/>
                <w:iCs w:val="false"/>
              </w:rPr>
            </w:pPr>
            <w:bookmarkStart w:id="12" w:name="__DdeLink__280_1642035912"/>
            <w:r>
              <w:rPr>
                <w:rFonts w:eastAsia="Noto Serif CJK SC" w:cs="Lohit Devanagari" w:ascii="DejaVu Sans" w:hAnsi="DejaVu Sans"/>
                <w:b/>
                <w:bCs/>
                <w:i w:val="false"/>
                <w:iCs w:val="false"/>
                <w:color w:val="auto"/>
                <w:kern w:val="2"/>
                <w:sz w:val="16"/>
                <w:szCs w:val="16"/>
                <w:lang w:val="en-US" w:eastAsia="zh-CN" w:bidi="hi-IN"/>
              </w:rPr>
              <w:t>M</w:t>
            </w:r>
            <w:bookmarkEnd w:id="12"/>
            <w:r>
              <w:rPr>
                <w:rFonts w:eastAsia="Noto Serif CJK SC" w:cs="Lohit Devanagari" w:ascii="DejaVu Sans" w:hAnsi="DejaVu Sans"/>
                <w:b/>
                <w:bCs/>
                <w:i w:val="false"/>
                <w:iCs w:val="false"/>
                <w:color w:val="auto"/>
                <w:kern w:val="2"/>
                <w:sz w:val="16"/>
                <w:szCs w:val="16"/>
                <w:lang w:val="en-US" w:eastAsia="zh-CN" w:bidi="hi-IN"/>
              </w:rPr>
              <w:t>enge</w:t>
            </w:r>
          </w:p>
        </w:tc>
        <w:tc>
          <w:tcPr>
            <w:tcW w:w="1357" w:type="dxa"/>
            <w:tcBorders/>
            <w:shd w:fill="auto" w:val="clear"/>
          </w:tcPr>
          <w:p>
            <w:pPr>
              <w:pStyle w:val="Normal"/>
              <w:widowControl w:val="false"/>
              <w:rPr>
                <w:rFonts w:ascii="DejaVu Sans" w:hAnsi="DejaVu Sans"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Noto Serif CJK SC" w:cs="Lohit Devanagari" w:ascii="DejaVu Sans" w:hAnsi="DejaVu Sans"/>
                <w:b/>
                <w:bCs/>
                <w:i w:val="false"/>
                <w:iCs w:val="false"/>
                <w:color w:val="auto"/>
                <w:kern w:val="2"/>
                <w:sz w:val="16"/>
                <w:szCs w:val="16"/>
                <w:lang w:val="en-US" w:eastAsia="zh-CN" w:bidi="hi-IN"/>
              </w:rPr>
              <w:t>Einzelpreis [€]</w:t>
            </w:r>
          </w:p>
        </w:tc>
        <w:tc>
          <w:tcPr>
            <w:tcW w:w="900" w:type="dxa"/>
            <w:tcBorders/>
            <w:shd w:fill="auto" w:val="clear"/>
          </w:tcPr>
          <w:p>
            <w:pPr>
              <w:pStyle w:val="Obsahtabulky"/>
              <w:widowControl w:val="false"/>
              <w:rPr>
                <w:rFonts w:ascii="DejaVu Sans" w:hAnsi="DejaVu Sans"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Noto Serif CJK SC" w:cs="Lohit Devanagari" w:ascii="DejaVu Sans" w:hAnsi="DejaVu Sans"/>
                <w:b/>
                <w:bCs/>
                <w:i w:val="false"/>
                <w:iCs w:val="false"/>
                <w:color w:val="auto"/>
                <w:kern w:val="2"/>
                <w:sz w:val="16"/>
                <w:szCs w:val="16"/>
                <w:lang w:val="en-US" w:eastAsia="zh-CN" w:bidi="hi-IN"/>
              </w:rPr>
              <w:t>Netto [€]</w:t>
            </w:r>
          </w:p>
        </w:tc>
        <w:tc>
          <w:tcPr>
            <w:tcW w:w="806" w:type="dxa"/>
            <w:tcBorders/>
            <w:shd w:fill="auto" w:val="clear"/>
          </w:tcPr>
          <w:p>
            <w:pPr>
              <w:pStyle w:val="Obsahtabulky"/>
              <w:widowControl w:val="false"/>
              <w:rPr>
                <w:rFonts w:ascii="DejaVu Sans" w:hAnsi="DejaVu Sans"/>
                <w:b/>
                <w:bCs/>
                <w:i w:val="false"/>
                <w:i w:val="false"/>
                <w:iCs w:val="false"/>
              </w:rPr>
            </w:pPr>
            <w:bookmarkStart w:id="13" w:name="__DdeLink__2322_1499668422"/>
            <w:r>
              <w:rPr>
                <w:rFonts w:eastAsia="Noto Serif CJK SC" w:cs="Lohit Devanagari" w:ascii="DejaVu Sans" w:hAnsi="DejaVu Sans"/>
                <w:b/>
                <w:bCs/>
                <w:i w:val="false"/>
                <w:iCs w:val="false"/>
                <w:color w:val="auto"/>
                <w:kern w:val="2"/>
                <w:sz w:val="16"/>
                <w:szCs w:val="16"/>
                <w:lang w:val="en-US" w:eastAsia="zh-CN" w:bidi="hi-IN"/>
              </w:rPr>
              <w:t>MwSt [%]</w:t>
            </w:r>
            <w:bookmarkEnd w:id="13"/>
          </w:p>
        </w:tc>
        <w:tc>
          <w:tcPr>
            <w:tcW w:w="807" w:type="dxa"/>
            <w:tcBorders/>
            <w:shd w:fill="auto" w:val="clear"/>
          </w:tcPr>
          <w:p>
            <w:pPr>
              <w:pStyle w:val="Obsahtabulky"/>
              <w:widowControl w:val="false"/>
              <w:rPr>
                <w:rFonts w:ascii="DejaVu Sans" w:hAnsi="DejaVu Sans"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Noto Serif CJK SC" w:cs="Lohit Devanagari" w:ascii="DejaVu Sans" w:hAnsi="DejaVu Sans"/>
                <w:b/>
                <w:bCs/>
                <w:i w:val="false"/>
                <w:iCs w:val="false"/>
                <w:color w:val="auto"/>
                <w:kern w:val="2"/>
                <w:sz w:val="16"/>
                <w:szCs w:val="16"/>
                <w:lang w:val="en-US" w:eastAsia="zh-CN" w:bidi="hi-IN"/>
              </w:rPr>
              <w:t>MwSt [€]</w:t>
            </w:r>
          </w:p>
        </w:tc>
        <w:tc>
          <w:tcPr>
            <w:tcW w:w="818" w:type="dxa"/>
            <w:tcBorders/>
            <w:shd w:fill="auto" w:val="clear"/>
          </w:tcPr>
          <w:p>
            <w:pPr>
              <w:pStyle w:val="Obsahtabulky"/>
              <w:widowControl w:val="false"/>
              <w:rPr>
                <w:rFonts w:ascii="DejaVu Sans" w:hAnsi="DejaVu Sans"/>
                <w:b/>
                <w:bCs/>
                <w:i w:val="false"/>
                <w:i w:val="false"/>
                <w:iCs w:val="false"/>
              </w:rPr>
            </w:pPr>
            <w:r>
              <w:rPr>
                <w:rFonts w:eastAsia="Noto Serif CJK SC" w:cs="Lohit Devanagari" w:ascii="DejaVu Sans" w:hAnsi="DejaVu Sans"/>
                <w:b/>
                <w:bCs/>
                <w:i w:val="false"/>
                <w:iCs w:val="false"/>
                <w:color w:val="auto"/>
                <w:kern w:val="2"/>
                <w:sz w:val="16"/>
                <w:szCs w:val="16"/>
                <w:lang w:val="en-US" w:eastAsia="zh-CN" w:bidi="hi-IN"/>
              </w:rPr>
              <w:t>Brutto [€]</w:t>
            </w:r>
          </w:p>
        </w:tc>
      </w:tr>
      <w:tr>
        <w:trPr/>
        <w:tc>
          <w:tcPr>
            <w:tcW w:w="3045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</w:r>
          </w:p>
        </w:tc>
        <w:tc>
          <w:tcPr>
            <w:tcW w:w="6948" w:type="dxa"/>
            <w:gridSpan w:val="7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 xml:space="preserve">{%tr for </w:t>
            </w:r>
            <w:bookmarkStart w:id="14" w:name="__DdeLink__577_3734644865"/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item</w:t>
            </w:r>
            <w:bookmarkEnd w:id="14"/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 xml:space="preserve"> in </w:t>
            </w:r>
            <w:bookmarkStart w:id="15" w:name="__DdeLink__2327_1499668422"/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invoiceitemstbl</w:t>
            </w:r>
            <w:bookmarkEnd w:id="15"/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_contents%}</w:t>
            </w:r>
          </w:p>
        </w:tc>
      </w:tr>
      <w:tr>
        <w:trPr/>
        <w:tc>
          <w:tcPr>
            <w:tcW w:w="386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{{ item[0] }}</w:t>
            </w:r>
          </w:p>
        </w:tc>
        <w:tc>
          <w:tcPr>
            <w:tcW w:w="1437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{{ item[1] }}</w:t>
            </w:r>
          </w:p>
        </w:tc>
        <w:tc>
          <w:tcPr>
            <w:tcW w:w="1357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{{ item[2] }}</w:t>
            </w:r>
          </w:p>
        </w:tc>
        <w:tc>
          <w:tcPr>
            <w:tcW w:w="900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{{ item[3] }}</w:t>
            </w:r>
          </w:p>
        </w:tc>
        <w:tc>
          <w:tcPr>
            <w:tcW w:w="806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bookmarkStart w:id="16" w:name="__DdeLink__2325_1499668422"/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{{ item[4] }}</w:t>
            </w:r>
            <w:bookmarkEnd w:id="16"/>
          </w:p>
        </w:tc>
        <w:tc>
          <w:tcPr>
            <w:tcW w:w="807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{{ item[5] }}</w:t>
            </w:r>
          </w:p>
        </w:tc>
        <w:tc>
          <w:tcPr>
            <w:tcW w:w="818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{{ item[6] }}</w:t>
            </w:r>
          </w:p>
        </w:tc>
      </w:tr>
      <w:tr>
        <w:trPr/>
        <w:tc>
          <w:tcPr>
            <w:tcW w:w="3045" w:type="dxa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</w:r>
          </w:p>
        </w:tc>
        <w:tc>
          <w:tcPr>
            <w:tcW w:w="6948" w:type="dxa"/>
            <w:gridSpan w:val="7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b w:val="false"/>
                <w:bCs w:val="false"/>
                <w:color w:val="auto"/>
                <w:kern w:val="2"/>
                <w:sz w:val="14"/>
                <w:szCs w:val="14"/>
                <w:lang w:val="en-US" w:eastAsia="zh-CN" w:bidi="hi-IN"/>
              </w:rPr>
              <w:t>{%tr endfor %}</w:t>
            </w:r>
          </w:p>
        </w:tc>
      </w:tr>
      <w:tr>
        <w:trPr/>
        <w:tc>
          <w:tcPr>
            <w:tcW w:w="3868" w:type="dxa"/>
            <w:gridSpan w:val="2"/>
            <w:tcBorders/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DejaVu Sans" w:hAnsi="DejaVu Sans" w:eastAsia="Noto Serif CJK SC" w:cs="Lohit Devanagari"/>
                <w:color w:val="auto"/>
                <w:kern w:val="2"/>
                <w:sz w:val="20"/>
                <w:szCs w:val="20"/>
                <w:lang w:val="en-US" w:eastAsia="zh-CN" w:bidi="hi-IN"/>
              </w:rPr>
            </w:pPr>
            <w:r>
              <w:rPr>
                <w:rFonts w:eastAsia="Noto Serif CJK SC" w:cs="Lohit Devanagari" w:ascii="DejaVu Sans" w:hAnsi="DejaVu Sans"/>
                <w:color w:val="auto"/>
                <w:kern w:val="2"/>
                <w:sz w:val="20"/>
                <w:szCs w:val="20"/>
                <w:lang w:val="en-US" w:eastAsia="zh-CN" w:bidi="hi-IN"/>
              </w:rPr>
            </w:r>
          </w:p>
        </w:tc>
        <w:tc>
          <w:tcPr>
            <w:tcW w:w="1437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DejaVu Sans" w:hAnsi="DejaVu Sans" w:eastAsia="Noto Serif CJK SC" w:cs="Lohit Devanagari"/>
                <w:color w:val="auto"/>
                <w:kern w:val="2"/>
                <w:sz w:val="20"/>
                <w:szCs w:val="20"/>
                <w:lang w:val="en-US" w:eastAsia="zh-CN" w:bidi="hi-IN"/>
              </w:rPr>
            </w:pPr>
            <w:r>
              <w:rPr>
                <w:rFonts w:eastAsia="Noto Serif CJK SC" w:cs="Lohit Devanagari" w:ascii="DejaVu Sans" w:hAnsi="DejaVu Sans"/>
                <w:color w:val="auto"/>
                <w:kern w:val="2"/>
                <w:sz w:val="20"/>
                <w:szCs w:val="20"/>
                <w:lang w:val="en-US" w:eastAsia="zh-CN" w:bidi="hi-IN"/>
              </w:rPr>
            </w:r>
          </w:p>
        </w:tc>
        <w:tc>
          <w:tcPr>
            <w:tcW w:w="1357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color w:val="auto"/>
                <w:kern w:val="2"/>
                <w:sz w:val="16"/>
                <w:szCs w:val="16"/>
                <w:lang w:val="en-US" w:eastAsia="zh-CN" w:bidi="hi-IN"/>
              </w:rPr>
              <w:t>Total: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DejaVu Sans" w:hAnsi="DejaVu Sans" w:eastAsia="Noto Serif CJK SC" w:cs="Lohit Devanagari"/>
                <w:color w:val="auto"/>
                <w:kern w:val="2"/>
                <w:sz w:val="16"/>
                <w:szCs w:val="16"/>
                <w:lang w:val="en-US" w:eastAsia="zh-CN" w:bidi="hi-IN"/>
              </w:rPr>
            </w:pPr>
            <w:r>
              <w:rPr>
                <w:rFonts w:eastAsia="Noto Serif CJK SC" w:cs="Lohit Devanagari" w:ascii="DejaVu Sans" w:hAnsi="DejaVu Sans"/>
                <w:color w:val="auto"/>
                <w:kern w:val="2"/>
                <w:sz w:val="16"/>
                <w:szCs w:val="16"/>
                <w:lang w:val="en-US" w:eastAsia="zh-CN" w:bidi="hi-IN"/>
              </w:rPr>
            </w:r>
          </w:p>
        </w:tc>
        <w:tc>
          <w:tcPr>
            <w:tcW w:w="900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color w:val="auto"/>
                <w:kern w:val="2"/>
                <w:sz w:val="16"/>
                <w:szCs w:val="16"/>
                <w:lang w:val="en-US" w:eastAsia="zh-CN" w:bidi="hi-IN"/>
              </w:rPr>
              <w:t>{{</w:t>
            </w:r>
            <w:bookmarkStart w:id="17" w:name="__DdeLink__137_3734644865"/>
            <w:bookmarkStart w:id="18" w:name="__DdeLink__232_3734644865"/>
            <w:bookmarkEnd w:id="17"/>
            <w:bookmarkEnd w:id="18"/>
            <w:r>
              <w:rPr>
                <w:rFonts w:eastAsia="Noto Serif CJK SC" w:cs="Lohit Devanagari" w:ascii="DejaVu Sans" w:hAnsi="DejaVu Sans"/>
                <w:color w:val="auto"/>
                <w:kern w:val="2"/>
                <w:sz w:val="16"/>
                <w:szCs w:val="16"/>
                <w:lang w:val="en-US" w:eastAsia="zh-CN" w:bidi="hi-IN"/>
              </w:rPr>
              <w:t xml:space="preserve"> T</w:t>
            </w:r>
            <w:bookmarkStart w:id="19" w:name="__DdeLink__234_3734644865"/>
            <w:r>
              <w:rPr>
                <w:rFonts w:eastAsia="Noto Serif CJK SC" w:cs="Lohit Devanagari" w:ascii="DejaVu Sans" w:hAnsi="DejaVu Sans"/>
                <w:color w:val="auto"/>
                <w:kern w:val="2"/>
                <w:sz w:val="16"/>
                <w:szCs w:val="16"/>
                <w:lang w:val="en-US" w:eastAsia="zh-CN" w:bidi="hi-IN"/>
              </w:rPr>
              <w:t>otalSumNetto</w:t>
            </w:r>
            <w:bookmarkEnd w:id="19"/>
            <w:r>
              <w:rPr>
                <w:rFonts w:eastAsia="Noto Serif CJK SC" w:cs="Lohit Devanagari" w:ascii="DejaVu Sans" w:hAnsi="DejaVu Sans"/>
                <w:color w:val="auto"/>
                <w:kern w:val="2"/>
                <w:sz w:val="16"/>
                <w:szCs w:val="16"/>
                <w:lang w:val="en-US" w:eastAsia="zh-CN" w:bidi="hi-IN"/>
              </w:rPr>
              <w:t xml:space="preserve"> }}</w:t>
            </w:r>
          </w:p>
        </w:tc>
        <w:tc>
          <w:tcPr>
            <w:tcW w:w="806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DejaVu Sans" w:hAnsi="DejaVu Sans" w:eastAsia="Noto Serif CJK SC" w:cs="Lohit Devanagari"/>
                <w:color w:val="auto"/>
                <w:kern w:val="2"/>
                <w:sz w:val="16"/>
                <w:szCs w:val="16"/>
                <w:lang w:val="en-US" w:eastAsia="zh-CN" w:bidi="hi-IN"/>
              </w:rPr>
            </w:pPr>
            <w:r>
              <w:rPr>
                <w:rFonts w:eastAsia="Noto Serif CJK SC" w:cs="Lohit Devanagari" w:ascii="DejaVu Sans" w:hAnsi="DejaVu Sans"/>
                <w:color w:val="auto"/>
                <w:kern w:val="2"/>
                <w:sz w:val="16"/>
                <w:szCs w:val="16"/>
                <w:lang w:val="en-US" w:eastAsia="zh-CN" w:bidi="hi-IN"/>
              </w:rPr>
            </w:r>
          </w:p>
        </w:tc>
        <w:tc>
          <w:tcPr>
            <w:tcW w:w="807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DejaVu Sans" w:hAnsi="DejaVu Sans"/>
              </w:rPr>
            </w:pPr>
            <w:r>
              <w:rPr>
                <w:rFonts w:ascii="DejaVu Sans" w:hAnsi="DejaVu Sans"/>
              </w:rPr>
            </w:r>
          </w:p>
        </w:tc>
        <w:tc>
          <w:tcPr>
            <w:tcW w:w="818" w:type="dxa"/>
            <w:tcBorders>
              <w:top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DejaVu Sans" w:hAnsi="DejaVu Sans"/>
              </w:rPr>
            </w:pPr>
            <w:r>
              <w:rPr>
                <w:rFonts w:eastAsia="Noto Serif CJK SC" w:cs="Lohit Devanagari" w:ascii="DejaVu Sans" w:hAnsi="DejaVu Sans"/>
                <w:color w:val="auto"/>
                <w:kern w:val="2"/>
                <w:sz w:val="16"/>
                <w:szCs w:val="16"/>
                <w:lang w:val="en-US" w:eastAsia="zh-CN" w:bidi="hi-IN"/>
              </w:rPr>
              <w:t>{{ TotalSumBrutto }}</w:t>
            </w:r>
          </w:p>
        </w:tc>
      </w:tr>
    </w:tbl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 w:eastAsia="Noto Serif CJK SC" w:cs="Lohit Devanagari"/>
          <w:color w:val="auto"/>
          <w:kern w:val="2"/>
          <w:sz w:val="20"/>
          <w:szCs w:val="20"/>
          <w:lang w:val="en-US" w:eastAsia="zh-CN" w:bidi="hi-IN"/>
        </w:rPr>
      </w:pPr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 w:eastAsia="Noto Serif CJK SC" w:cs="Lohit Devanagari"/>
          <w:color w:val="auto"/>
          <w:kern w:val="2"/>
          <w:sz w:val="20"/>
          <w:szCs w:val="20"/>
          <w:lang w:val="en-US" w:eastAsia="zh-CN" w:bidi="hi-IN"/>
        </w:rPr>
      </w:pPr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</w:rPr>
      </w:pPr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  <w:t xml:space="preserve">{{ </w:t>
      </w:r>
      <w:bookmarkStart w:id="20" w:name="__DdeLink__236_3734644865"/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  <w:t>Überweisungstext</w:t>
      </w:r>
      <w:bookmarkEnd w:id="20"/>
      <w:r>
        <w:rPr>
          <w:rFonts w:eastAsia="Noto Serif CJK SC" w:cs="Lohit Devanagari" w:ascii="DejaVu Sans" w:hAnsi="DejaVu Sans"/>
          <w:color w:val="auto"/>
          <w:kern w:val="2"/>
          <w:sz w:val="20"/>
          <w:szCs w:val="20"/>
          <w:lang w:val="en-US" w:eastAsia="zh-CN" w:bidi="hi-IN"/>
        </w:rPr>
        <w:t xml:space="preserve"> }}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HorizontalLine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BodyTex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-400050</wp:posOffset>
            </wp:positionH>
            <wp:positionV relativeFrom="paragraph">
              <wp:posOffset>7620</wp:posOffset>
            </wp:positionV>
            <wp:extent cx="4102735" cy="22104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168" t="13932" r="1503" b="5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3538" w:type="dxa"/>
        <w:jc w:val="left"/>
        <w:tblInd w:w="591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38"/>
      </w:tblGrid>
      <w:tr>
        <w:trPr/>
        <w:tc>
          <w:tcPr>
            <w:tcW w:w="3538" w:type="dxa"/>
            <w:tcBorders/>
          </w:tcPr>
          <w:p>
            <w:pPr>
              <w:pStyle w:val="TableContents"/>
              <w:widowControl w:val="false"/>
              <w:rPr>
                <w:rFonts w:ascii="DejaVu Sans" w:hAnsi="DejaVu Sans"/>
              </w:rPr>
            </w:pPr>
            <w:r>
              <w:rPr>
                <w:rFonts w:ascii="DejaVu Sans" w:hAnsi="DejaVu Sans"/>
                <w:sz w:val="20"/>
                <w:szCs w:val="20"/>
              </w:rPr>
              <w:t xml:space="preserve">{{ </w:t>
            </w:r>
            <w:bookmarkStart w:id="21" w:name="__DdeLink__142_822079910"/>
            <w:r>
              <w:rPr>
                <w:rFonts w:ascii="DejaVu Sans" w:hAnsi="DejaVu Sans"/>
                <w:sz w:val="20"/>
                <w:szCs w:val="20"/>
              </w:rPr>
              <w:t>TextfürVerbrauch</w:t>
            </w:r>
            <w:bookmarkEnd w:id="21"/>
            <w:r>
              <w:rPr>
                <w:rFonts w:ascii="DejaVu Sans" w:hAnsi="DejaVu Sans"/>
                <w:sz w:val="20"/>
                <w:szCs w:val="20"/>
              </w:rPr>
              <w:t xml:space="preserve"> }}</w:t>
            </w:r>
          </w:p>
        </w:tc>
      </w:tr>
    </w:tbl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  <w:sz w:val="20"/>
          <w:szCs w:val="20"/>
        </w:rPr>
      </w:pPr>
      <w:r>
        <w:rPr>
          <w:rFonts w:ascii="DejaVu Sans" w:hAnsi="DejaVu Sans"/>
          <w:sz w:val="20"/>
          <w:szCs w:val="20"/>
        </w:rPr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DejaVu Sans" w:hAnsi="DejaVu Sans"/>
        </w:rPr>
      </w:pPr>
      <w:r>
        <w:rPr>
          <w:rFonts w:ascii="DejaVu Sans" w:hAnsi="DejaVu Sans"/>
        </w:rPr>
      </w:r>
      <w:bookmarkStart w:id="22" w:name="__DdeLink__238_3734644865"/>
      <w:bookmarkStart w:id="23" w:name="__DdeLink__238_3734644865"/>
      <w:bookmarkEnd w:id="23"/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134" w:right="1134" w:gutter="0" w:header="0" w:top="1134" w:footer="1134" w:bottom="2269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720" w:leader="none"/>
      </w:tabs>
      <w:bidi w:val="0"/>
      <w:spacing w:lineRule="auto" w:line="276"/>
      <w:jc w:val="center"/>
      <w:rPr>
        <w:rFonts w:ascii="DejaVu Sans" w:hAnsi="DejaVu Sans" w:eastAsia="Noto Serif CJK SC" w:cs="Lohit Devanagari"/>
        <w:color w:val="auto"/>
        <w:kern w:val="2"/>
        <w:sz w:val="16"/>
        <w:szCs w:val="16"/>
        <w:lang w:val="en-US" w:eastAsia="zh-CN" w:bidi="hi-IN"/>
      </w:rPr>
    </w:pP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 xml:space="preserve">{{community_name}}| 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E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nergiegemeinschaft</w:t>
    </w:r>
  </w:p>
  <w:p>
    <w:pPr>
      <w:pStyle w:val="Normal"/>
      <w:tabs>
        <w:tab w:val="clear" w:pos="709"/>
        <w:tab w:val="left" w:pos="720" w:leader="none"/>
      </w:tabs>
      <w:bidi w:val="0"/>
      <w:spacing w:lineRule="auto" w:line="276"/>
      <w:jc w:val="center"/>
      <w:rPr>
        <w:rFonts w:ascii="DejaVu Sans" w:hAnsi="DejaVu Sans" w:eastAsia="Noto Serif CJK SC" w:cs="Lohit Devanagari"/>
        <w:color w:val="auto"/>
        <w:kern w:val="2"/>
        <w:sz w:val="16"/>
        <w:szCs w:val="16"/>
        <w:lang w:val="en-US" w:eastAsia="zh-CN" w:bidi="hi-IN"/>
      </w:rPr>
    </w:pP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 xml:space="preserve">Vereinsregisternummer 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{{community_companynumber}}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 xml:space="preserve"> 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 xml:space="preserve">| 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 xml:space="preserve">{{community_street}} {{community_streetnr}} | {{community_citycode}}  {{community_city}} </w:t>
    </w:r>
  </w:p>
  <w:p>
    <w:pPr>
      <w:pStyle w:val="Normal"/>
      <w:tabs>
        <w:tab w:val="clear" w:pos="709"/>
        <w:tab w:val="left" w:pos="720" w:leader="none"/>
      </w:tabs>
      <w:bidi w:val="0"/>
      <w:spacing w:lineRule="auto" w:line="276"/>
      <w:jc w:val="center"/>
      <w:rPr>
        <w:rFonts w:ascii="DejaVu Sans" w:hAnsi="DejaVu Sans" w:eastAsia="Noto Serif CJK SC" w:cs="Lohit Devanagari"/>
        <w:color w:val="auto"/>
        <w:kern w:val="2"/>
        <w:sz w:val="16"/>
        <w:szCs w:val="16"/>
        <w:lang w:val="en-US" w:eastAsia="zh-CN" w:bidi="hi-IN"/>
      </w:rPr>
    </w:pP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 xml:space="preserve">{{community_phone}}, </w:t>
    </w:r>
    <w:bookmarkStart w:id="24" w:name="__DdeLink__207_90376824"/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{{community_mail}}</w:t>
    </w:r>
    <w:bookmarkEnd w:id="24"/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, {{community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_website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}}</w:t>
    </w:r>
  </w:p>
  <w:p>
    <w:pPr>
      <w:pStyle w:val="Normal"/>
      <w:tabs>
        <w:tab w:val="clear" w:pos="709"/>
        <w:tab w:val="left" w:pos="720" w:leader="none"/>
      </w:tabs>
      <w:bidi w:val="0"/>
      <w:spacing w:lineRule="auto" w:line="276"/>
      <w:jc w:val="center"/>
      <w:rPr>
        <w:rFonts w:ascii="DejaVu Sans" w:hAnsi="DejaVu Sans" w:eastAsia="Noto Serif CJK SC" w:cs="Lohit Devanagari"/>
        <w:color w:val="auto"/>
        <w:kern w:val="2"/>
        <w:sz w:val="16"/>
        <w:szCs w:val="16"/>
        <w:lang w:val="en-US" w:eastAsia="zh-CN" w:bidi="hi-IN"/>
      </w:rPr>
    </w:pP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IBAN: {{community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_IBAN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 xml:space="preserve">}} Umsatzsteuernummer: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9"/>
        <w:tab w:val="left" w:pos="720" w:leader="none"/>
      </w:tabs>
      <w:bidi w:val="0"/>
      <w:spacing w:lineRule="auto" w:line="276"/>
      <w:jc w:val="center"/>
      <w:rPr>
        <w:rFonts w:ascii="DejaVu Sans" w:hAnsi="DejaVu Sans" w:eastAsia="Noto Serif CJK SC" w:cs="Lohit Devanagari"/>
        <w:color w:val="auto"/>
        <w:kern w:val="2"/>
        <w:sz w:val="16"/>
        <w:szCs w:val="16"/>
        <w:lang w:val="en-US" w:eastAsia="zh-CN" w:bidi="hi-IN"/>
      </w:rPr>
    </w:pP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 xml:space="preserve">{{community_name}}| 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E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nergiegemeinschaft</w:t>
    </w:r>
  </w:p>
  <w:p>
    <w:pPr>
      <w:pStyle w:val="Normal"/>
      <w:tabs>
        <w:tab w:val="clear" w:pos="709"/>
        <w:tab w:val="left" w:pos="720" w:leader="none"/>
      </w:tabs>
      <w:bidi w:val="0"/>
      <w:spacing w:lineRule="auto" w:line="276"/>
      <w:jc w:val="center"/>
      <w:rPr>
        <w:rFonts w:ascii="DejaVu Sans" w:hAnsi="DejaVu Sans" w:eastAsia="Noto Serif CJK SC" w:cs="Lohit Devanagari"/>
        <w:color w:val="auto"/>
        <w:kern w:val="2"/>
        <w:sz w:val="16"/>
        <w:szCs w:val="16"/>
        <w:lang w:val="en-US" w:eastAsia="zh-CN" w:bidi="hi-IN"/>
      </w:rPr>
    </w:pP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 xml:space="preserve">Vereinsregisternummer 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{{community_companynumber}}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 xml:space="preserve"> 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 xml:space="preserve">| 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 xml:space="preserve">{{community_street}} {{community_streetnr}} | {{community_citycode}}  {{community_city}} </w:t>
    </w:r>
  </w:p>
  <w:p>
    <w:pPr>
      <w:pStyle w:val="Normal"/>
      <w:tabs>
        <w:tab w:val="clear" w:pos="709"/>
        <w:tab w:val="left" w:pos="720" w:leader="none"/>
      </w:tabs>
      <w:bidi w:val="0"/>
      <w:spacing w:lineRule="auto" w:line="276"/>
      <w:jc w:val="center"/>
      <w:rPr>
        <w:rFonts w:ascii="DejaVu Sans" w:hAnsi="DejaVu Sans" w:eastAsia="Noto Serif CJK SC" w:cs="Lohit Devanagari"/>
        <w:color w:val="auto"/>
        <w:kern w:val="2"/>
        <w:sz w:val="16"/>
        <w:szCs w:val="16"/>
        <w:lang w:val="en-US" w:eastAsia="zh-CN" w:bidi="hi-IN"/>
      </w:rPr>
    </w:pP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 xml:space="preserve">{{community_phone}}, </w:t>
    </w:r>
    <w:bookmarkStart w:id="25" w:name="__DdeLink__207_90376824"/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{{community_mail}}</w:t>
    </w:r>
    <w:bookmarkEnd w:id="25"/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, {{community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_website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}}</w:t>
    </w:r>
  </w:p>
  <w:p>
    <w:pPr>
      <w:pStyle w:val="Normal"/>
      <w:tabs>
        <w:tab w:val="clear" w:pos="709"/>
        <w:tab w:val="left" w:pos="720" w:leader="none"/>
      </w:tabs>
      <w:bidi w:val="0"/>
      <w:spacing w:lineRule="auto" w:line="276"/>
      <w:jc w:val="center"/>
      <w:rPr>
        <w:rFonts w:ascii="DejaVu Sans" w:hAnsi="DejaVu Sans" w:eastAsia="Noto Serif CJK SC" w:cs="Lohit Devanagari"/>
        <w:color w:val="auto"/>
        <w:kern w:val="2"/>
        <w:sz w:val="16"/>
        <w:szCs w:val="16"/>
        <w:lang w:val="en-US" w:eastAsia="zh-CN" w:bidi="hi-IN"/>
      </w:rPr>
    </w:pP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IBAN: {{community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>_IBAN</w:t>
    </w:r>
    <w:r>
      <w:rPr>
        <w:rFonts w:eastAsia="Noto Serif CJK SC" w:cs="Lohit Devanagari" w:ascii="DejaVu Sans" w:hAnsi="DejaVu Sans"/>
        <w:color w:val="auto"/>
        <w:kern w:val="2"/>
        <w:sz w:val="16"/>
        <w:szCs w:val="16"/>
        <w:lang w:val="en-US" w:eastAsia="zh-CN" w:bidi="hi-IN"/>
      </w:rPr>
      <w:t xml:space="preserve">}} Umsatzsteuernummer: </w:t>
    </w:r>
  </w:p>
</w:ftr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Obsahtabulky">
    <w:name w:val="Obsah tabulky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248</TotalTime>
  <Application>LibreOffice/24.2.7.2$Linux_X86_64 LibreOffice_project/420$Build-2</Application>
  <AppVersion>15.0000</AppVersion>
  <Pages>1</Pages>
  <Words>144</Words>
  <Characters>1336</Characters>
  <CharactersWithSpaces>1442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2025-04-02T17:25:37Z</dcterms:created>
  <dc:creator/>
  <dc:description/>
  <dc:language>en-US</dc:language>
  <cp:lastModifiedBy/>
  <dcterms:modified xsi:type="dcterms:W3CDTF">2025-11-21T19:54:41Z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