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bsenderadresse"/>
        <w:ind w:left="5040"/>
        <w:rPr>
          <w:rFonts w:ascii="Arial Narrow" w:hAnsi="Arial Narrow"/>
          <w:color w:val="3366FF"/>
        </w:rPr>
      </w:pPr>
      <w:r>
        <w:rPr>
          <w:rFonts w:ascii="Arial Narrow" w:hAnsi="Arial Narrow"/>
          <w:color w:val="3366FF"/>
        </w:rPr>
        <w:t>Mag</w:t>
      </w:r>
      <w:r>
        <w:rPr>
          <w:rFonts w:ascii="Arial Narrow" w:hAnsi="Arial Narrow"/>
          <w:color w:val="3366FF"/>
          <w:vertAlign w:val="superscript"/>
        </w:rPr>
        <w:t>a</w:t>
      </w:r>
      <w:r>
        <w:rPr>
          <w:rFonts w:ascii="Arial Narrow" w:hAnsi="Arial Narrow"/>
          <w:color w:val="3366FF"/>
        </w:rPr>
        <w:t xml:space="preserve">. </w:t>
      </w:r>
      <w:r>
        <w:rPr>
          <w:rFonts w:ascii="Arial Narrow" w:hAnsi="Arial Narrow"/>
          <w:color w:val="3366FF"/>
        </w:rPr>
        <w:t>Brigitte Aaron - Lochner</w:t>
      </w:r>
    </w:p>
    <w:p>
      <w:pPr>
        <w:pStyle w:val="Absenderadresse"/>
        <w:ind w:left="5040"/>
        <w:rPr>
          <w:rFonts w:ascii="Arial Narrow" w:hAnsi="Arial Narrow"/>
          <w:color w:val="3366FF"/>
        </w:rPr>
      </w:pPr>
      <w:r>
        <w:rPr>
          <w:rFonts w:ascii="Arial Narrow" w:hAnsi="Arial Narrow"/>
          <w:color w:val="3366FF"/>
        </w:rPr>
        <w:t>Logopädin, Erziehungswissenschaftlerin</w:t>
      </w:r>
    </w:p>
    <w:p>
      <w:pPr>
        <w:pStyle w:val="Absenderadresse"/>
        <w:ind w:left="5040"/>
        <w:rPr>
          <w:rFonts w:ascii="Arial Narrow" w:hAnsi="Arial Narrow"/>
          <w:color w:val="3366FF"/>
          <w:lang w:val="de-AT"/>
        </w:rPr>
      </w:pPr>
      <w:r>
        <w:rPr>
          <w:rFonts w:ascii="Arial Narrow" w:hAnsi="Arial Narrow"/>
          <w:color w:val="3366FF"/>
          <w:lang w:val="de-AT"/>
        </w:rPr>
      </w:r>
    </w:p>
    <w:p>
      <w:pPr>
        <w:pStyle w:val="Absenderadresse"/>
        <w:ind w:left="5040"/>
        <w:rPr>
          <w:rFonts w:ascii="Arial Narrow" w:hAnsi="Arial Narrow"/>
          <w:color w:val="3366FF"/>
          <w:lang w:val="de-AT"/>
        </w:rPr>
      </w:pPr>
      <w:r>
        <w:rPr>
          <w:rFonts w:ascii="Arial Narrow" w:hAnsi="Arial Narrow"/>
          <w:color w:val="3366FF"/>
          <w:lang w:val="de-AT"/>
        </w:rPr>
        <w:t>Gemeinschaftspraxis “Mund-Werk”</w:t>
      </w:r>
    </w:p>
    <w:p>
      <w:pPr>
        <w:pStyle w:val="Absenderadresse"/>
        <w:ind w:left="5040"/>
        <w:rPr>
          <w:rFonts w:ascii="Arial Narrow" w:hAnsi="Arial Narrow"/>
          <w:color w:val="3366FF"/>
          <w:lang w:val="de-AT"/>
        </w:rPr>
      </w:pPr>
      <w:r>
        <w:rPr>
          <w:rFonts w:ascii="Arial Narrow" w:hAnsi="Arial Narrow"/>
          <w:color w:val="3366FF"/>
          <w:lang w:val="de-AT"/>
        </w:rPr>
        <w:t>Michael-Gaismairstr. 11</w:t>
      </w:r>
    </w:p>
    <w:p>
      <w:pPr>
        <w:pStyle w:val="Absenderadresse"/>
        <w:ind w:left="5040"/>
        <w:rPr>
          <w:rFonts w:ascii="Arial Narrow" w:hAnsi="Arial Narrow"/>
          <w:color w:val="3366FF"/>
          <w:lang w:val="de-AT"/>
        </w:rPr>
      </w:pPr>
      <w:r>
        <w:rPr>
          <w:rFonts w:ascii="Arial Narrow" w:hAnsi="Arial Narrow"/>
          <w:color w:val="3366FF"/>
          <w:lang w:val="de-AT"/>
        </w:rPr>
        <w:t xml:space="preserve">6020 Innsbruck </w:t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0" distR="0" wp14:anchorId="78EDFFC0">
                <wp:extent cx="5238115" cy="56515"/>
                <wp:effectExtent l="4445" t="3175" r="0" b="0"/>
                <wp:docPr id="1" name="Zeichenbereich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000" cy="56520"/>
                          <a:chOff x="0" y="0"/>
                          <a:chExt cx="5238000" cy="5652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5238000" cy="5652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tile tx="0" ty="0" sx="100046" sy="100046" algn="tl"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Zeichenbereich 5" editas="canvas" style="margin-left:0pt;margin-top:-4.75pt;width:412.45pt;height:4.45pt" coordorigin="0,-95" coordsize="8249,89">
                <v:rect id="shape_0" path="m0,0l-2147483645,0l-2147483645,-2147483646l0,-2147483646xe" stroked="f" o:allowincell="f" style="position:absolute;left:0;top:-95;width:8248;height:88;mso-wrap-style:none;v-text-anchor:middle;mso-position-vertical:top">
                  <v:fill r:id="rId3" o:detectmouseclick="t" type="tile" color2="black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rPr>
          <w:rFonts w:cs="Arial"/>
          <w:lang w:val="de-AT"/>
        </w:rPr>
      </w:pPr>
      <w:r>
        <w:rPr>
          <w:rFonts w:cs="Arial"/>
          <w:lang w:val="de-AT"/>
        </w:rPr>
        <w:t xml:space="preserve">An </w:t>
      </w:r>
    </w:p>
    <w:p>
      <w:pPr>
        <w:pStyle w:val="Normal"/>
        <w:tabs>
          <w:tab w:val="clear" w:pos="708"/>
          <w:tab w:val="left" w:pos="567" w:leader="none"/>
        </w:tabs>
        <w:rPr>
          <w:rFonts w:cs="Arial"/>
          <w:lang w:val="de-AT"/>
        </w:rPr>
      </w:pPr>
      <w:r>
        <w:rPr>
          <w:rFonts w:cs="Arial"/>
          <w:lang w:val="de-AT"/>
        </w:rPr>
        <w:t>{{BeideElternteile}}</w:t>
      </w:r>
    </w:p>
    <w:p>
      <w:pPr>
        <w:pStyle w:val="Normal"/>
        <w:tabs>
          <w:tab w:val="clear" w:pos="708"/>
          <w:tab w:val="left" w:pos="567" w:leader="none"/>
        </w:tabs>
        <w:rPr>
          <w:rFonts w:cs="Arial"/>
          <w:lang w:val="de-AT"/>
        </w:rPr>
      </w:pPr>
      <w:r>
        <w:rPr>
          <w:rFonts w:cs="Arial"/>
          <w:lang w:val="de-AT"/>
        </w:rPr>
        <w:t>{{Adresse}}</w:t>
      </w:r>
    </w:p>
    <w:p>
      <w:pPr>
        <w:pStyle w:val="Normal"/>
        <w:tabs>
          <w:tab w:val="clear" w:pos="708"/>
          <w:tab w:val="left" w:pos="567" w:leader="none"/>
        </w:tabs>
        <w:rPr>
          <w:rFonts w:cs="Arial"/>
          <w:lang w:val="de-AT"/>
        </w:rPr>
      </w:pPr>
      <w:r>
        <w:rPr>
          <w:rFonts w:cs="Arial"/>
          <w:lang w:val="de-AT"/>
        </w:rPr>
        <w:t>{{Stadt}}</w:t>
      </w:r>
    </w:p>
    <w:p>
      <w:pPr>
        <w:pStyle w:val="Normal"/>
        <w:rPr>
          <w:rFonts w:cs="Arial"/>
          <w:lang w:val="de-AT"/>
        </w:rPr>
      </w:pPr>
      <w:r>
        <w:rPr>
          <w:rFonts w:cs="Arial"/>
          <w:lang w:val="de-AT"/>
        </w:rPr>
      </w:r>
    </w:p>
    <w:p>
      <w:pPr>
        <w:pStyle w:val="Normal"/>
        <w:rPr>
          <w:rFonts w:cs="Arial"/>
          <w:lang w:val="de-AT"/>
        </w:rPr>
      </w:pPr>
      <w:r>
        <w:rPr>
          <w:rFonts w:cs="Arial"/>
          <w:lang w:val="de-AT"/>
        </w:rPr>
      </w:r>
    </w:p>
    <w:p>
      <w:pPr>
        <w:pStyle w:val="Normal"/>
        <w:ind w:firstLine="708" w:left="4248"/>
        <w:jc w:val="right"/>
        <w:rPr/>
      </w:pPr>
      <w:r>
        <w:rPr>
          <w:lang w:val="de-AT"/>
        </w:rPr>
        <w:t>Innsbruck, am {{Heute}}</w:t>
      </w:r>
    </w:p>
    <w:p>
      <w:pPr>
        <w:pStyle w:val="Normal"/>
        <w:ind w:firstLine="708" w:left="5664"/>
        <w:rPr>
          <w:lang w:val="de-AT"/>
        </w:rPr>
      </w:pPr>
      <w:r>
        <w:rPr>
          <w:lang w:val="de-AT"/>
        </w:rPr>
      </w:r>
    </w:p>
    <w:p>
      <w:pPr>
        <w:pStyle w:val="Normal"/>
        <w:tabs>
          <w:tab w:val="clear" w:pos="708"/>
          <w:tab w:val="left" w:pos="567" w:leader="none"/>
          <w:tab w:val="left" w:pos="6237" w:leader="dot"/>
        </w:tabs>
        <w:jc w:val="center"/>
        <w:rPr>
          <w:rFonts w:cs="Arial"/>
          <w:b/>
          <w:caps/>
          <w:spacing w:val="120"/>
          <w:sz w:val="28"/>
          <w:szCs w:val="28"/>
        </w:rPr>
      </w:pPr>
      <w:r>
        <w:rPr>
          <w:rFonts w:cs="Arial"/>
          <w:b/>
          <w:caps/>
          <w:spacing w:val="120"/>
          <w:sz w:val="28"/>
          <w:szCs w:val="28"/>
        </w:rPr>
        <w:t>honorarnote</w:t>
      </w:r>
    </w:p>
    <w:p>
      <w:pPr>
        <w:pStyle w:val="Normal"/>
        <w:tabs>
          <w:tab w:val="clear" w:pos="708"/>
          <w:tab w:val="left" w:pos="567" w:leader="none"/>
          <w:tab w:val="left" w:pos="6237" w:leader="dot"/>
        </w:tabs>
        <w:jc w:val="center"/>
        <w:rPr>
          <w:rFonts w:cs="Arial"/>
        </w:rPr>
      </w:pPr>
      <w:r>
        <w:rPr>
          <w:rFonts w:cs="Arial"/>
        </w:rPr>
        <w:t>Re. {{Rechnungsnummer}}</w:t>
      </w:r>
    </w:p>
    <w:p>
      <w:pPr>
        <w:pStyle w:val="Normal"/>
        <w:tabs>
          <w:tab w:val="clear" w:pos="708"/>
          <w:tab w:val="left" w:pos="567" w:leader="none"/>
          <w:tab w:val="left" w:pos="6237" w:leader="dot"/>
        </w:tabs>
        <w:ind w:right="-1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08"/>
          <w:tab w:val="left" w:pos="567" w:leader="none"/>
          <w:tab w:val="left" w:pos="6237" w:leader="dot"/>
        </w:tabs>
        <w:spacing w:lineRule="atLeast" w:line="360"/>
        <w:rPr>
          <w:rFonts w:cs="Arial"/>
        </w:rPr>
      </w:pPr>
      <w:r>
        <w:rPr>
          <w:rFonts w:cs="Arial"/>
        </w:rPr>
        <w:t>Ich erlaube mir,{{Wordkindtext}} die folgenden logopädischen Therapieeinheiten in Rechnung zu stellen:</w:t>
      </w:r>
    </w:p>
    <w:p>
      <w:pPr>
        <w:pStyle w:val="Normal"/>
        <w:tabs>
          <w:tab w:val="clear" w:pos="708"/>
          <w:tab w:val="left" w:pos="567" w:leader="none"/>
          <w:tab w:val="left" w:pos="6237" w:leader="dot"/>
        </w:tabs>
        <w:spacing w:lineRule="atLeast" w:line="360"/>
        <w:rPr>
          <w:rFonts w:cs="Arial"/>
        </w:rPr>
      </w:pPr>
      <w:r>
        <w:rPr>
          <w:rFonts w:cs="Arial"/>
        </w:rPr>
      </w:r>
    </w:p>
    <w:tbl>
      <w:tblPr>
        <w:tblW w:w="631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984"/>
        <w:gridCol w:w="2190"/>
        <w:gridCol w:w="2137"/>
      </w:tblGrid>
      <w:tr>
        <w:trPr>
          <w:cantSplit w:val="true"/>
        </w:trPr>
        <w:tc>
          <w:tcPr>
            <w:tcW w:w="1984" w:type="dxa"/>
            <w:tcBorders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6237" w:leader="dot"/>
              </w:tabs>
              <w:spacing w:lineRule="atLeast" w:line="360"/>
              <w:rPr>
                <w:rFonts w:cs="Arial"/>
              </w:rPr>
            </w:pPr>
            <w:r>
              <w:rPr>
                <w:rFonts w:cs="Arial"/>
              </w:rPr>
              <w:t>Datum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6237" w:leader="dot"/>
              </w:tabs>
              <w:spacing w:lineRule="atLeast" w:line="360"/>
              <w:rPr>
                <w:rFonts w:cs="Arial"/>
              </w:rPr>
            </w:pPr>
            <w:r>
              <w:rPr>
                <w:rFonts w:cs="Arial"/>
              </w:rPr>
              <w:t>Einheit</w:t>
            </w:r>
          </w:p>
        </w:tc>
        <w:tc>
          <w:tcPr>
            <w:tcW w:w="2137" w:type="dxa"/>
            <w:tcBorders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6237" w:leader="dot"/>
              </w:tabs>
              <w:spacing w:lineRule="atLeast" w:line="360"/>
              <w:rPr>
                <w:rFonts w:cs="Arial"/>
              </w:rPr>
            </w:pPr>
            <w:r>
              <w:rPr>
                <w:rFonts w:cs="Arial"/>
              </w:rPr>
              <w:t>Betrag pro Einheit</w:t>
            </w:r>
          </w:p>
        </w:tc>
      </w:tr>
    </w:tbl>
    <w:p>
      <w:pPr>
        <w:pStyle w:val="Normal"/>
        <w:ind w:left="3969"/>
        <w:jc w:val="center"/>
        <w:rPr/>
      </w:pPr>
      <w:r>
        <w:rPr/>
      </w:r>
    </w:p>
    <w:tbl>
      <w:tblPr>
        <w:tblW w:w="623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915"/>
        <w:gridCol w:w="2333"/>
        <w:gridCol w:w="1990"/>
      </w:tblGrid>
      <w:tr>
        <w:trPr>
          <w:trHeight w:val="360" w:hRule="atLeast"/>
          <w:cantSplit w:val="true"/>
        </w:trPr>
        <w:tc>
          <w:tcPr>
            <w:tcW w:w="1915" w:type="dxa"/>
            <w:tcBorders/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rPr/>
            </w:pPr>
            <w:r>
              <w:rPr>
                <w:rFonts w:cs="Arial"/>
                <w:b/>
                <w:sz w:val="28"/>
                <w:szCs w:val="28"/>
              </w:rPr>
              <w:t>Summe:</w:t>
            </w:r>
          </w:p>
        </w:tc>
        <w:tc>
          <w:tcPr>
            <w:tcW w:w="1990" w:type="dxa"/>
            <w:tcBorders/>
          </w:tcPr>
          <w:p>
            <w:pPr>
              <w:pStyle w:val="Normal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0 €</w:t>
            </w:r>
          </w:p>
        </w:tc>
      </w:tr>
    </w:tbl>
    <w:p>
      <w:pPr>
        <w:pStyle w:val="Normal"/>
        <w:ind w:left="396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ind w:left="3969"/>
        <w:rPr>
          <w:rFonts w:cs="Arial"/>
        </w:rPr>
      </w:pPr>
      <w:r>
        <w:rPr>
          <w:rFonts w:cs="Arial"/>
        </w:rPr>
      </w:r>
    </w:p>
    <w:p>
      <w:pPr>
        <w:pStyle w:val="Normal"/>
        <w:ind w:left="3969"/>
        <w:rPr>
          <w:rFonts w:cs="Arial"/>
        </w:rPr>
      </w:pPr>
      <w:r>
        <w:rPr>
          <w:rFonts w:cs="Arial"/>
        </w:rPr>
      </w:r>
    </w:p>
    <w:p>
      <w:pPr>
        <w:pStyle w:val="Normal"/>
        <w:ind w:left="3969"/>
        <w:rPr>
          <w:rFonts w:cs="Arial"/>
        </w:rPr>
      </w:pPr>
      <w:r>
        <w:rPr>
          <w:rFonts w:cs="Arial"/>
        </w:rPr>
      </w:r>
    </w:p>
    <w:p>
      <w:pPr>
        <w:pStyle w:val="Normal"/>
        <w:ind w:left="3969"/>
        <w:rPr>
          <w:rFonts w:cs="Arial"/>
        </w:rPr>
      </w:pPr>
      <w:r>
        <w:rPr>
          <w:rFonts w:cs="Arial"/>
        </w:rPr>
      </w:r>
    </w:p>
    <w:p>
      <w:pPr>
        <w:pStyle w:val="Normal"/>
        <w:ind w:left="3969"/>
        <w:rPr>
          <w:rFonts w:cs="Arial"/>
        </w:rPr>
      </w:pPr>
      <w:r>
        <w:rPr>
          <w:rFonts w:cs="Arial"/>
        </w:rPr>
      </w:r>
    </w:p>
    <w:p>
      <w:pPr>
        <w:pStyle w:val="Normal"/>
        <w:ind w:left="3969"/>
        <w:rPr>
          <w:rFonts w:cs="Arial"/>
        </w:rPr>
      </w:pPr>
      <w:r>
        <w:rPr>
          <w:rFonts w:cs="Arial"/>
        </w:rPr>
      </w:r>
    </w:p>
    <w:p>
      <w:pPr>
        <w:pStyle w:val="Normal"/>
        <w:ind w:left="3969"/>
        <w:rPr>
          <w:rFonts w:cs="Arial"/>
        </w:rPr>
      </w:pPr>
      <w:r>
        <w:rPr>
          <w:rFonts w:cs="Arial"/>
        </w:rPr>
        <w:t>Mit freundlichen Grüßen</w:t>
      </w:r>
    </w:p>
    <w:p>
      <w:pPr>
        <w:pStyle w:val="Normal"/>
        <w:ind w:left="396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ind w:left="396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Mag</w:t>
      </w:r>
      <w:r>
        <w:rPr>
          <w:rFonts w:cs="Arial"/>
          <w:sz w:val="20"/>
          <w:szCs w:val="20"/>
          <w:vertAlign w:val="superscript"/>
        </w:rPr>
        <w:t>a</w:t>
      </w:r>
      <w:r>
        <w:rPr>
          <w:rFonts w:cs="Arial"/>
          <w:sz w:val="20"/>
          <w:szCs w:val="20"/>
        </w:rPr>
        <w:t>. Stark-Hechenberger Rosmarie</w:t>
      </w:r>
    </w:p>
    <w:p>
      <w:pPr>
        <w:pStyle w:val="Normal"/>
        <w:ind w:left="396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bookmarkStart w:id="0" w:name="_Hlk507620891"/>
    <w:bookmarkStart w:id="1" w:name="_Hlk507620890"/>
    <w:bookmarkStart w:id="2" w:name="_Hlk507620891"/>
    <w:bookmarkStart w:id="3" w:name="_Hlk507620890"/>
  </w:p>
  <w:p>
    <w:pPr>
      <w:pStyle w:val="Footer"/>
      <w:jc w:val="center"/>
      <w:rPr>
        <w:color w:val="3366FF"/>
      </w:rPr>
    </w:pPr>
    <w:r>
      <w:rPr>
        <w:color w:val="3366FF"/>
        <w:sz w:val="20"/>
        <w:szCs w:val="20"/>
      </w:rPr>
      <w:t xml:space="preserve">Bankverbindung: IBAN: AT671100017900673900      </w:t>
    </w:r>
    <w:r>
      <w:rPr>
        <w:rFonts w:cs="Arial"/>
        <w:color w:val="3366FF"/>
        <w:sz w:val="20"/>
        <w:szCs w:val="20"/>
      </w:rPr>
      <w:t>BIC: BKAUATWW</w:t>
    </w:r>
    <w:bookmarkEnd w:id="2"/>
    <w:bookmarkEnd w:id="3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bookmarkStart w:id="4" w:name="_Hlk507620891"/>
    <w:bookmarkStart w:id="5" w:name="_Hlk507620890"/>
    <w:bookmarkStart w:id="6" w:name="_Hlk507620891"/>
    <w:bookmarkStart w:id="7" w:name="_Hlk507620890"/>
  </w:p>
  <w:p>
    <w:pPr>
      <w:pStyle w:val="Footer"/>
      <w:jc w:val="center"/>
      <w:rPr>
        <w:color w:val="3366FF"/>
      </w:rPr>
    </w:pPr>
    <w:r>
      <w:rPr>
        <w:color w:val="3366FF"/>
        <w:sz w:val="20"/>
        <w:szCs w:val="20"/>
      </w:rPr>
      <w:t xml:space="preserve">Bankverbindung: IBAN: AT671100017900673900      </w:t>
    </w:r>
    <w:r>
      <w:rPr>
        <w:rFonts w:cs="Arial"/>
        <w:color w:val="3366FF"/>
        <w:sz w:val="20"/>
        <w:szCs w:val="20"/>
      </w:rPr>
      <w:t>BIC: BKAUATWW</w:t>
    </w:r>
    <w:bookmarkEnd w:id="6"/>
    <w:bookmarkEnd w:id="7"/>
  </w:p>
</w:ftr>
</file>

<file path=word/settings.xml><?xml version="1.0" encoding="utf-8"?>
<w:settings xmlns:w="http://schemas.openxmlformats.org/wordprocessingml/2006/main">
  <w:zoom w:percent="121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link w:val="BalloonText"/>
    <w:qFormat/>
    <w:rsid w:val="000d6621"/>
    <w:rPr>
      <w:rFonts w:ascii="Segoe UI" w:hAnsi="Segoe UI" w:cs="Segoe UI"/>
      <w:sz w:val="18"/>
      <w:szCs w:val="18"/>
      <w:lang w:val="de-DE" w:eastAsia="de-DE"/>
    </w:rPr>
  </w:style>
  <w:style w:type="character" w:styleId="FuzeileZchn" w:customStyle="1">
    <w:name w:val="Fußzeile Zchn"/>
    <w:link w:val="Footer"/>
    <w:uiPriority w:val="99"/>
    <w:qFormat/>
    <w:rsid w:val="00e46fa3"/>
    <w:rPr>
      <w:rFonts w:ascii="Arial" w:hAnsi="Arial"/>
      <w:sz w:val="24"/>
      <w:szCs w:val="24"/>
      <w:lang w:val="de-DE" w:eastAsia="de-D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bsenderadresse" w:customStyle="1">
    <w:name w:val="Absenderadresse"/>
    <w:basedOn w:val="Normal"/>
    <w:qFormat/>
    <w:pPr/>
    <w:rPr/>
  </w:style>
  <w:style w:type="paragraph" w:styleId="Date">
    <w:name w:val="Date"/>
    <w:basedOn w:val="Normal"/>
    <w:next w:val="Normal"/>
    <w:qFormat/>
    <w:pPr/>
    <w:rPr/>
  </w:style>
  <w:style w:type="paragraph" w:styleId="Signature">
    <w:name w:val="Signature"/>
    <w:basedOn w:val="Normal"/>
    <w:pPr/>
    <w:rPr/>
  </w:style>
  <w:style w:type="paragraph" w:styleId="Closing">
    <w:name w:val="Closing"/>
    <w:basedOn w:val="Normal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qFormat/>
    <w:rsid w:val="000d662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Briefvorlage Rechnungen</Template>
  <TotalTime>0</TotalTime>
  <Application>LibreOffice/24.8.4.2$Windows_X86_64 LibreOffice_project/bb3cfa12c7b1bf994ecc5649a80400d06cd71002</Application>
  <AppVersion>15.0000</AppVersion>
  <Pages>1</Pages>
  <Words>53</Words>
  <Characters>456</Characters>
  <CharactersWithSpaces>495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2022-11-05T19:53:00Z</dcterms:created>
  <dc:creator>Charly</dc:creator>
  <dc:description/>
  <dc:language>de-AT</dc:language>
  <cp:lastModifiedBy/>
  <cp:lastPrinted>2022-11-05T20:00:00Z</cp:lastPrinted>
  <dcterms:modified xsi:type="dcterms:W3CDTF">2025-01-23T16:42:45Z</dcterms:modified>
  <cp:revision>24</cp:revision>
  <dc:subject/>
  <dc:title>Mag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