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048D7571" w14:textId="724F646C"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46287697" w:history="1">
        <w:r w:rsidR="008A365A" w:rsidRPr="00017C82">
          <w:rPr>
            <w:rStyle w:val="Hyperlink"/>
            <w:noProof/>
          </w:rPr>
          <w:t>1</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Install</w:t>
        </w:r>
        <w:r w:rsidR="008A365A">
          <w:rPr>
            <w:noProof/>
          </w:rPr>
          <w:tab/>
        </w:r>
        <w:r w:rsidR="008A365A">
          <w:rPr>
            <w:noProof/>
          </w:rPr>
          <w:fldChar w:fldCharType="begin"/>
        </w:r>
        <w:r w:rsidR="008A365A">
          <w:rPr>
            <w:noProof/>
          </w:rPr>
          <w:instrText xml:space="preserve"> PAGEREF _Toc146287697 \h </w:instrText>
        </w:r>
        <w:r w:rsidR="008A365A">
          <w:rPr>
            <w:noProof/>
          </w:rPr>
        </w:r>
        <w:r w:rsidR="008A365A">
          <w:rPr>
            <w:noProof/>
          </w:rPr>
          <w:fldChar w:fldCharType="separate"/>
        </w:r>
        <w:r w:rsidR="008A365A">
          <w:rPr>
            <w:rFonts w:hint="eastAsia"/>
            <w:noProof/>
          </w:rPr>
          <w:t>2</w:t>
        </w:r>
        <w:r w:rsidR="008A365A">
          <w:rPr>
            <w:noProof/>
          </w:rPr>
          <w:fldChar w:fldCharType="end"/>
        </w:r>
      </w:hyperlink>
    </w:p>
    <w:p w14:paraId="41DF17C3" w14:textId="5918830E"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698" w:history="1">
        <w:r w:rsidR="008A365A" w:rsidRPr="00017C82">
          <w:rPr>
            <w:rStyle w:val="Hyperlink"/>
            <w:noProof/>
          </w:rPr>
          <w:t>2</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Starting ModbusControl</w:t>
        </w:r>
        <w:r w:rsidR="008A365A">
          <w:rPr>
            <w:noProof/>
          </w:rPr>
          <w:tab/>
        </w:r>
        <w:r w:rsidR="008A365A">
          <w:rPr>
            <w:noProof/>
          </w:rPr>
          <w:fldChar w:fldCharType="begin"/>
        </w:r>
        <w:r w:rsidR="008A365A">
          <w:rPr>
            <w:noProof/>
          </w:rPr>
          <w:instrText xml:space="preserve"> PAGEREF _Toc146287698 \h </w:instrText>
        </w:r>
        <w:r w:rsidR="008A365A">
          <w:rPr>
            <w:noProof/>
          </w:rPr>
        </w:r>
        <w:r w:rsidR="008A365A">
          <w:rPr>
            <w:noProof/>
          </w:rPr>
          <w:fldChar w:fldCharType="separate"/>
        </w:r>
        <w:r w:rsidR="008A365A">
          <w:rPr>
            <w:rFonts w:hint="eastAsia"/>
            <w:noProof/>
          </w:rPr>
          <w:t>2</w:t>
        </w:r>
        <w:r w:rsidR="008A365A">
          <w:rPr>
            <w:noProof/>
          </w:rPr>
          <w:fldChar w:fldCharType="end"/>
        </w:r>
      </w:hyperlink>
    </w:p>
    <w:p w14:paraId="269F7805" w14:textId="3F158C50"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699" w:history="1">
        <w:r w:rsidR="008A365A" w:rsidRPr="00017C82">
          <w:rPr>
            <w:rStyle w:val="Hyperlink"/>
            <w:noProof/>
          </w:rPr>
          <w:t>3</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mbc project file</w:t>
        </w:r>
        <w:r w:rsidR="008A365A">
          <w:rPr>
            <w:noProof/>
          </w:rPr>
          <w:tab/>
        </w:r>
        <w:r w:rsidR="008A365A">
          <w:rPr>
            <w:noProof/>
          </w:rPr>
          <w:fldChar w:fldCharType="begin"/>
        </w:r>
        <w:r w:rsidR="008A365A">
          <w:rPr>
            <w:noProof/>
          </w:rPr>
          <w:instrText xml:space="preserve"> PAGEREF _Toc146287699 \h </w:instrText>
        </w:r>
        <w:r w:rsidR="008A365A">
          <w:rPr>
            <w:noProof/>
          </w:rPr>
        </w:r>
        <w:r w:rsidR="008A365A">
          <w:rPr>
            <w:noProof/>
          </w:rPr>
          <w:fldChar w:fldCharType="separate"/>
        </w:r>
        <w:r w:rsidR="008A365A">
          <w:rPr>
            <w:rFonts w:hint="eastAsia"/>
            <w:noProof/>
          </w:rPr>
          <w:t>2</w:t>
        </w:r>
        <w:r w:rsidR="008A365A">
          <w:rPr>
            <w:noProof/>
          </w:rPr>
          <w:fldChar w:fldCharType="end"/>
        </w:r>
      </w:hyperlink>
    </w:p>
    <w:p w14:paraId="4ECC2C09" w14:textId="7FF0E2FF"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00" w:history="1">
        <w:r w:rsidR="008A365A" w:rsidRPr="00017C82">
          <w:rPr>
            <w:rStyle w:val="Hyperlink"/>
            <w:noProof/>
          </w:rPr>
          <w:t>4</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Using ModbusControl</w:t>
        </w:r>
        <w:r w:rsidR="008A365A">
          <w:rPr>
            <w:noProof/>
          </w:rPr>
          <w:tab/>
        </w:r>
        <w:r w:rsidR="008A365A">
          <w:rPr>
            <w:noProof/>
          </w:rPr>
          <w:fldChar w:fldCharType="begin"/>
        </w:r>
        <w:r w:rsidR="008A365A">
          <w:rPr>
            <w:noProof/>
          </w:rPr>
          <w:instrText xml:space="preserve"> PAGEREF _Toc146287700 \h </w:instrText>
        </w:r>
        <w:r w:rsidR="008A365A">
          <w:rPr>
            <w:noProof/>
          </w:rPr>
        </w:r>
        <w:r w:rsidR="008A365A">
          <w:rPr>
            <w:noProof/>
          </w:rPr>
          <w:fldChar w:fldCharType="separate"/>
        </w:r>
        <w:r w:rsidR="008A365A">
          <w:rPr>
            <w:rFonts w:hint="eastAsia"/>
            <w:noProof/>
          </w:rPr>
          <w:t>2</w:t>
        </w:r>
        <w:r w:rsidR="008A365A">
          <w:rPr>
            <w:noProof/>
          </w:rPr>
          <w:fldChar w:fldCharType="end"/>
        </w:r>
      </w:hyperlink>
    </w:p>
    <w:p w14:paraId="09C23568" w14:textId="7CC67E61" w:rsidR="008A365A"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1" w:history="1">
        <w:r w:rsidR="008A365A" w:rsidRPr="00017C82">
          <w:rPr>
            <w:rStyle w:val="Hyperlink"/>
            <w:noProof/>
          </w:rPr>
          <w:t>4.1</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Load/edit/save mbc project files</w:t>
        </w:r>
        <w:r w:rsidR="008A365A">
          <w:rPr>
            <w:noProof/>
          </w:rPr>
          <w:tab/>
        </w:r>
        <w:r w:rsidR="008A365A">
          <w:rPr>
            <w:noProof/>
          </w:rPr>
          <w:fldChar w:fldCharType="begin"/>
        </w:r>
        <w:r w:rsidR="008A365A">
          <w:rPr>
            <w:noProof/>
          </w:rPr>
          <w:instrText xml:space="preserve"> PAGEREF _Toc146287701 \h </w:instrText>
        </w:r>
        <w:r w:rsidR="008A365A">
          <w:rPr>
            <w:noProof/>
          </w:rPr>
        </w:r>
        <w:r w:rsidR="008A365A">
          <w:rPr>
            <w:noProof/>
          </w:rPr>
          <w:fldChar w:fldCharType="separate"/>
        </w:r>
        <w:r w:rsidR="008A365A">
          <w:rPr>
            <w:rFonts w:hint="eastAsia"/>
            <w:noProof/>
          </w:rPr>
          <w:t>2</w:t>
        </w:r>
        <w:r w:rsidR="008A365A">
          <w:rPr>
            <w:noProof/>
          </w:rPr>
          <w:fldChar w:fldCharType="end"/>
        </w:r>
      </w:hyperlink>
    </w:p>
    <w:p w14:paraId="7A878BFA" w14:textId="3F256CB6" w:rsidR="008A365A"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2" w:history="1">
        <w:r w:rsidR="008A365A" w:rsidRPr="00017C82">
          <w:rPr>
            <w:rStyle w:val="Hyperlink"/>
            <w:noProof/>
          </w:rPr>
          <w:t>4.2</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Import and export CSV files</w:t>
        </w:r>
        <w:r w:rsidR="008A365A">
          <w:rPr>
            <w:noProof/>
          </w:rPr>
          <w:tab/>
        </w:r>
        <w:r w:rsidR="008A365A">
          <w:rPr>
            <w:noProof/>
          </w:rPr>
          <w:fldChar w:fldCharType="begin"/>
        </w:r>
        <w:r w:rsidR="008A365A">
          <w:rPr>
            <w:noProof/>
          </w:rPr>
          <w:instrText xml:space="preserve"> PAGEREF _Toc146287702 \h </w:instrText>
        </w:r>
        <w:r w:rsidR="008A365A">
          <w:rPr>
            <w:noProof/>
          </w:rPr>
        </w:r>
        <w:r w:rsidR="008A365A">
          <w:rPr>
            <w:noProof/>
          </w:rPr>
          <w:fldChar w:fldCharType="separate"/>
        </w:r>
        <w:r w:rsidR="008A365A">
          <w:rPr>
            <w:rFonts w:hint="eastAsia"/>
            <w:noProof/>
          </w:rPr>
          <w:t>3</w:t>
        </w:r>
        <w:r w:rsidR="008A365A">
          <w:rPr>
            <w:noProof/>
          </w:rPr>
          <w:fldChar w:fldCharType="end"/>
        </w:r>
      </w:hyperlink>
    </w:p>
    <w:p w14:paraId="3D11F4AD" w14:textId="76AC5473" w:rsidR="008A365A"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3" w:history="1">
        <w:r w:rsidR="008A365A" w:rsidRPr="00017C82">
          <w:rPr>
            <w:rStyle w:val="Hyperlink"/>
            <w:noProof/>
          </w:rPr>
          <w:t>4.3</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Connect/disconnect/start polling/stop polling</w:t>
        </w:r>
        <w:r w:rsidR="008A365A">
          <w:rPr>
            <w:noProof/>
          </w:rPr>
          <w:tab/>
        </w:r>
        <w:r w:rsidR="008A365A">
          <w:rPr>
            <w:noProof/>
          </w:rPr>
          <w:fldChar w:fldCharType="begin"/>
        </w:r>
        <w:r w:rsidR="008A365A">
          <w:rPr>
            <w:noProof/>
          </w:rPr>
          <w:instrText xml:space="preserve"> PAGEREF _Toc146287703 \h </w:instrText>
        </w:r>
        <w:r w:rsidR="008A365A">
          <w:rPr>
            <w:noProof/>
          </w:rPr>
        </w:r>
        <w:r w:rsidR="008A365A">
          <w:rPr>
            <w:noProof/>
          </w:rPr>
          <w:fldChar w:fldCharType="separate"/>
        </w:r>
        <w:r w:rsidR="008A365A">
          <w:rPr>
            <w:rFonts w:hint="eastAsia"/>
            <w:noProof/>
          </w:rPr>
          <w:t>3</w:t>
        </w:r>
        <w:r w:rsidR="008A365A">
          <w:rPr>
            <w:noProof/>
          </w:rPr>
          <w:fldChar w:fldCharType="end"/>
        </w:r>
      </w:hyperlink>
    </w:p>
    <w:p w14:paraId="74E45840" w14:textId="6A8F82BC" w:rsidR="008A365A"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4" w:history="1">
        <w:r w:rsidR="008A365A" w:rsidRPr="00017C82">
          <w:rPr>
            <w:rStyle w:val="Hyperlink"/>
            <w:noProof/>
          </w:rPr>
          <w:t>4.4</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Find/Filter</w:t>
        </w:r>
        <w:r w:rsidR="008A365A">
          <w:rPr>
            <w:noProof/>
          </w:rPr>
          <w:tab/>
        </w:r>
        <w:r w:rsidR="008A365A">
          <w:rPr>
            <w:noProof/>
          </w:rPr>
          <w:fldChar w:fldCharType="begin"/>
        </w:r>
        <w:r w:rsidR="008A365A">
          <w:rPr>
            <w:noProof/>
          </w:rPr>
          <w:instrText xml:space="preserve"> PAGEREF _Toc146287704 \h </w:instrText>
        </w:r>
        <w:r w:rsidR="008A365A">
          <w:rPr>
            <w:noProof/>
          </w:rPr>
        </w:r>
        <w:r w:rsidR="008A365A">
          <w:rPr>
            <w:noProof/>
          </w:rPr>
          <w:fldChar w:fldCharType="separate"/>
        </w:r>
        <w:r w:rsidR="008A365A">
          <w:rPr>
            <w:rFonts w:hint="eastAsia"/>
            <w:noProof/>
          </w:rPr>
          <w:t>3</w:t>
        </w:r>
        <w:r w:rsidR="008A365A">
          <w:rPr>
            <w:noProof/>
          </w:rPr>
          <w:fldChar w:fldCharType="end"/>
        </w:r>
      </w:hyperlink>
    </w:p>
    <w:p w14:paraId="771A936C" w14:textId="1B1EC197" w:rsidR="008A365A"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5" w:history="1">
        <w:r w:rsidR="008A365A" w:rsidRPr="00017C82">
          <w:rPr>
            <w:rStyle w:val="Hyperlink"/>
            <w:noProof/>
          </w:rPr>
          <w:t>4.5</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Diagnostics counters</w:t>
        </w:r>
        <w:r w:rsidR="008A365A">
          <w:rPr>
            <w:noProof/>
          </w:rPr>
          <w:tab/>
        </w:r>
        <w:r w:rsidR="008A365A">
          <w:rPr>
            <w:noProof/>
          </w:rPr>
          <w:fldChar w:fldCharType="begin"/>
        </w:r>
        <w:r w:rsidR="008A365A">
          <w:rPr>
            <w:noProof/>
          </w:rPr>
          <w:instrText xml:space="preserve"> PAGEREF _Toc146287705 \h </w:instrText>
        </w:r>
        <w:r w:rsidR="008A365A">
          <w:rPr>
            <w:noProof/>
          </w:rPr>
        </w:r>
        <w:r w:rsidR="008A365A">
          <w:rPr>
            <w:noProof/>
          </w:rPr>
          <w:fldChar w:fldCharType="separate"/>
        </w:r>
        <w:r w:rsidR="008A365A">
          <w:rPr>
            <w:rFonts w:hint="eastAsia"/>
            <w:noProof/>
          </w:rPr>
          <w:t>4</w:t>
        </w:r>
        <w:r w:rsidR="008A365A">
          <w:rPr>
            <w:noProof/>
          </w:rPr>
          <w:fldChar w:fldCharType="end"/>
        </w:r>
      </w:hyperlink>
    </w:p>
    <w:p w14:paraId="51967FF5" w14:textId="45DDDFAB" w:rsidR="008A365A"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6" w:history="1">
        <w:r w:rsidR="008A365A" w:rsidRPr="00017C82">
          <w:rPr>
            <w:rStyle w:val="Hyperlink"/>
            <w:noProof/>
          </w:rPr>
          <w:t>4.6</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Logging</w:t>
        </w:r>
        <w:r w:rsidR="008A365A">
          <w:rPr>
            <w:noProof/>
          </w:rPr>
          <w:tab/>
        </w:r>
        <w:r w:rsidR="008A365A">
          <w:rPr>
            <w:noProof/>
          </w:rPr>
          <w:fldChar w:fldCharType="begin"/>
        </w:r>
        <w:r w:rsidR="008A365A">
          <w:rPr>
            <w:noProof/>
          </w:rPr>
          <w:instrText xml:space="preserve"> PAGEREF _Toc146287706 \h </w:instrText>
        </w:r>
        <w:r w:rsidR="008A365A">
          <w:rPr>
            <w:noProof/>
          </w:rPr>
        </w:r>
        <w:r w:rsidR="008A365A">
          <w:rPr>
            <w:noProof/>
          </w:rPr>
          <w:fldChar w:fldCharType="separate"/>
        </w:r>
        <w:r w:rsidR="008A365A">
          <w:rPr>
            <w:rFonts w:hint="eastAsia"/>
            <w:noProof/>
          </w:rPr>
          <w:t>4</w:t>
        </w:r>
        <w:r w:rsidR="008A365A">
          <w:rPr>
            <w:noProof/>
          </w:rPr>
          <w:fldChar w:fldCharType="end"/>
        </w:r>
      </w:hyperlink>
    </w:p>
    <w:p w14:paraId="15B7BF3C" w14:textId="2D11895C" w:rsidR="008A365A"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7" w:history="1">
        <w:r w:rsidR="008A365A" w:rsidRPr="00017C82">
          <w:rPr>
            <w:rStyle w:val="Hyperlink"/>
            <w:noProof/>
          </w:rPr>
          <w:t>4.7</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Project configuration</w:t>
        </w:r>
        <w:r w:rsidR="008A365A">
          <w:rPr>
            <w:noProof/>
          </w:rPr>
          <w:tab/>
        </w:r>
        <w:r w:rsidR="008A365A">
          <w:rPr>
            <w:noProof/>
          </w:rPr>
          <w:fldChar w:fldCharType="begin"/>
        </w:r>
        <w:r w:rsidR="008A365A">
          <w:rPr>
            <w:noProof/>
          </w:rPr>
          <w:instrText xml:space="preserve"> PAGEREF _Toc146287707 \h </w:instrText>
        </w:r>
        <w:r w:rsidR="008A365A">
          <w:rPr>
            <w:noProof/>
          </w:rPr>
        </w:r>
        <w:r w:rsidR="008A365A">
          <w:rPr>
            <w:noProof/>
          </w:rPr>
          <w:fldChar w:fldCharType="separate"/>
        </w:r>
        <w:r w:rsidR="008A365A">
          <w:rPr>
            <w:rFonts w:hint="eastAsia"/>
            <w:noProof/>
          </w:rPr>
          <w:t>4</w:t>
        </w:r>
        <w:r w:rsidR="008A365A">
          <w:rPr>
            <w:noProof/>
          </w:rPr>
          <w:fldChar w:fldCharType="end"/>
        </w:r>
      </w:hyperlink>
    </w:p>
    <w:p w14:paraId="4530237C" w14:textId="54A4F903" w:rsidR="008A365A"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8" w:history="1">
        <w:r w:rsidR="008A365A" w:rsidRPr="00017C82">
          <w:rPr>
            <w:rStyle w:val="Hyperlink"/>
            <w:noProof/>
          </w:rPr>
          <w:t>4.8</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Options</w:t>
        </w:r>
        <w:r w:rsidR="008A365A">
          <w:rPr>
            <w:noProof/>
          </w:rPr>
          <w:tab/>
        </w:r>
        <w:r w:rsidR="008A365A">
          <w:rPr>
            <w:noProof/>
          </w:rPr>
          <w:fldChar w:fldCharType="begin"/>
        </w:r>
        <w:r w:rsidR="008A365A">
          <w:rPr>
            <w:noProof/>
          </w:rPr>
          <w:instrText xml:space="preserve"> PAGEREF _Toc146287708 \h </w:instrText>
        </w:r>
        <w:r w:rsidR="008A365A">
          <w:rPr>
            <w:noProof/>
          </w:rPr>
        </w:r>
        <w:r w:rsidR="008A365A">
          <w:rPr>
            <w:noProof/>
          </w:rPr>
          <w:fldChar w:fldCharType="separate"/>
        </w:r>
        <w:r w:rsidR="008A365A">
          <w:rPr>
            <w:rFonts w:hint="eastAsia"/>
            <w:noProof/>
          </w:rPr>
          <w:t>6</w:t>
        </w:r>
        <w:r w:rsidR="008A365A">
          <w:rPr>
            <w:noProof/>
          </w:rPr>
          <w:fldChar w:fldCharType="end"/>
        </w:r>
      </w:hyperlink>
    </w:p>
    <w:p w14:paraId="62CE18D9" w14:textId="4F17046D" w:rsidR="008A365A"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9" w:history="1">
        <w:r w:rsidR="008A365A" w:rsidRPr="00017C82">
          <w:rPr>
            <w:rStyle w:val="Hyperlink"/>
            <w:noProof/>
          </w:rPr>
          <w:t>4.9</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Commands menu</w:t>
        </w:r>
        <w:r w:rsidR="008A365A">
          <w:rPr>
            <w:noProof/>
          </w:rPr>
          <w:tab/>
        </w:r>
        <w:r w:rsidR="008A365A">
          <w:rPr>
            <w:noProof/>
          </w:rPr>
          <w:fldChar w:fldCharType="begin"/>
        </w:r>
        <w:r w:rsidR="008A365A">
          <w:rPr>
            <w:noProof/>
          </w:rPr>
          <w:instrText xml:space="preserve"> PAGEREF _Toc146287709 \h </w:instrText>
        </w:r>
        <w:r w:rsidR="008A365A">
          <w:rPr>
            <w:noProof/>
          </w:rPr>
        </w:r>
        <w:r w:rsidR="008A365A">
          <w:rPr>
            <w:noProof/>
          </w:rPr>
          <w:fldChar w:fldCharType="separate"/>
        </w:r>
        <w:r w:rsidR="008A365A">
          <w:rPr>
            <w:rFonts w:hint="eastAsia"/>
            <w:noProof/>
          </w:rPr>
          <w:t>7</w:t>
        </w:r>
        <w:r w:rsidR="008A365A">
          <w:rPr>
            <w:noProof/>
          </w:rPr>
          <w:fldChar w:fldCharType="end"/>
        </w:r>
      </w:hyperlink>
    </w:p>
    <w:p w14:paraId="179C1DA4" w14:textId="49DC1919"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10" w:history="1">
        <w:r w:rsidR="008A365A" w:rsidRPr="00017C82">
          <w:rPr>
            <w:rStyle w:val="Hyperlink"/>
            <w:noProof/>
          </w:rPr>
          <w:t>4.10</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Help menu</w:t>
        </w:r>
        <w:r w:rsidR="008A365A">
          <w:rPr>
            <w:noProof/>
          </w:rPr>
          <w:tab/>
        </w:r>
        <w:r w:rsidR="008A365A">
          <w:rPr>
            <w:noProof/>
          </w:rPr>
          <w:fldChar w:fldCharType="begin"/>
        </w:r>
        <w:r w:rsidR="008A365A">
          <w:rPr>
            <w:noProof/>
          </w:rPr>
          <w:instrText xml:space="preserve"> PAGEREF _Toc146287710 \h </w:instrText>
        </w:r>
        <w:r w:rsidR="008A365A">
          <w:rPr>
            <w:noProof/>
          </w:rPr>
        </w:r>
        <w:r w:rsidR="008A365A">
          <w:rPr>
            <w:noProof/>
          </w:rPr>
          <w:fldChar w:fldCharType="separate"/>
        </w:r>
        <w:r w:rsidR="008A365A">
          <w:rPr>
            <w:rFonts w:hint="eastAsia"/>
            <w:noProof/>
          </w:rPr>
          <w:t>8</w:t>
        </w:r>
        <w:r w:rsidR="008A365A">
          <w:rPr>
            <w:noProof/>
          </w:rPr>
          <w:fldChar w:fldCharType="end"/>
        </w:r>
      </w:hyperlink>
    </w:p>
    <w:p w14:paraId="5B29EA21" w14:textId="4BFC2086"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11" w:history="1">
        <w:r w:rsidR="008A365A" w:rsidRPr="00017C82">
          <w:rPr>
            <w:rStyle w:val="Hyperlink"/>
            <w:noProof/>
          </w:rPr>
          <w:t>4.11</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tab pages</w:t>
        </w:r>
        <w:r w:rsidR="008A365A">
          <w:rPr>
            <w:noProof/>
          </w:rPr>
          <w:tab/>
        </w:r>
        <w:r w:rsidR="008A365A">
          <w:rPr>
            <w:noProof/>
          </w:rPr>
          <w:fldChar w:fldCharType="begin"/>
        </w:r>
        <w:r w:rsidR="008A365A">
          <w:rPr>
            <w:noProof/>
          </w:rPr>
          <w:instrText xml:space="preserve"> PAGEREF _Toc146287711 \h </w:instrText>
        </w:r>
        <w:r w:rsidR="008A365A">
          <w:rPr>
            <w:noProof/>
          </w:rPr>
        </w:r>
        <w:r w:rsidR="008A365A">
          <w:rPr>
            <w:noProof/>
          </w:rPr>
          <w:fldChar w:fldCharType="separate"/>
        </w:r>
        <w:r w:rsidR="008A365A">
          <w:rPr>
            <w:rFonts w:hint="eastAsia"/>
            <w:noProof/>
          </w:rPr>
          <w:t>8</w:t>
        </w:r>
        <w:r w:rsidR="008A365A">
          <w:rPr>
            <w:noProof/>
          </w:rPr>
          <w:fldChar w:fldCharType="end"/>
        </w:r>
      </w:hyperlink>
    </w:p>
    <w:p w14:paraId="7207CDC0" w14:textId="7189060C"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12" w:history="1">
        <w:r w:rsidR="008A365A" w:rsidRPr="00017C82">
          <w:rPr>
            <w:rStyle w:val="Hyperlink"/>
            <w:noProof/>
          </w:rPr>
          <w:t>4.12</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Bit fields</w:t>
        </w:r>
        <w:r w:rsidR="008A365A">
          <w:rPr>
            <w:noProof/>
          </w:rPr>
          <w:tab/>
        </w:r>
        <w:r w:rsidR="008A365A">
          <w:rPr>
            <w:noProof/>
          </w:rPr>
          <w:fldChar w:fldCharType="begin"/>
        </w:r>
        <w:r w:rsidR="008A365A">
          <w:rPr>
            <w:noProof/>
          </w:rPr>
          <w:instrText xml:space="preserve"> PAGEREF _Toc146287712 \h </w:instrText>
        </w:r>
        <w:r w:rsidR="008A365A">
          <w:rPr>
            <w:noProof/>
          </w:rPr>
        </w:r>
        <w:r w:rsidR="008A365A">
          <w:rPr>
            <w:noProof/>
          </w:rPr>
          <w:fldChar w:fldCharType="separate"/>
        </w:r>
        <w:r w:rsidR="008A365A">
          <w:rPr>
            <w:rFonts w:hint="eastAsia"/>
            <w:noProof/>
          </w:rPr>
          <w:t>8</w:t>
        </w:r>
        <w:r w:rsidR="008A365A">
          <w:rPr>
            <w:noProof/>
          </w:rPr>
          <w:fldChar w:fldCharType="end"/>
        </w:r>
      </w:hyperlink>
    </w:p>
    <w:p w14:paraId="306D2FD1" w14:textId="6CA363A1"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13" w:history="1">
        <w:r w:rsidR="008A365A" w:rsidRPr="00017C82">
          <w:rPr>
            <w:rStyle w:val="Hyperlink"/>
            <w:noProof/>
          </w:rPr>
          <w:t>4.13</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Write a register</w:t>
        </w:r>
        <w:r w:rsidR="008A365A">
          <w:rPr>
            <w:noProof/>
          </w:rPr>
          <w:tab/>
        </w:r>
        <w:r w:rsidR="008A365A">
          <w:rPr>
            <w:noProof/>
          </w:rPr>
          <w:fldChar w:fldCharType="begin"/>
        </w:r>
        <w:r w:rsidR="008A365A">
          <w:rPr>
            <w:noProof/>
          </w:rPr>
          <w:instrText xml:space="preserve"> PAGEREF _Toc146287713 \h </w:instrText>
        </w:r>
        <w:r w:rsidR="008A365A">
          <w:rPr>
            <w:noProof/>
          </w:rPr>
        </w:r>
        <w:r w:rsidR="008A365A">
          <w:rPr>
            <w:noProof/>
          </w:rPr>
          <w:fldChar w:fldCharType="separate"/>
        </w:r>
        <w:r w:rsidR="008A365A">
          <w:rPr>
            <w:rFonts w:hint="eastAsia"/>
            <w:noProof/>
          </w:rPr>
          <w:t>9</w:t>
        </w:r>
        <w:r w:rsidR="008A365A">
          <w:rPr>
            <w:noProof/>
          </w:rPr>
          <w:fldChar w:fldCharType="end"/>
        </w:r>
      </w:hyperlink>
    </w:p>
    <w:p w14:paraId="67D04282" w14:textId="758E212C"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14" w:history="1">
        <w:r w:rsidR="008A365A" w:rsidRPr="00017C82">
          <w:rPr>
            <w:rStyle w:val="Hyperlink"/>
            <w:noProof/>
          </w:rPr>
          <w:t>4.14</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status bar</w:t>
        </w:r>
        <w:r w:rsidR="008A365A">
          <w:rPr>
            <w:noProof/>
          </w:rPr>
          <w:tab/>
        </w:r>
        <w:r w:rsidR="008A365A">
          <w:rPr>
            <w:noProof/>
          </w:rPr>
          <w:fldChar w:fldCharType="begin"/>
        </w:r>
        <w:r w:rsidR="008A365A">
          <w:rPr>
            <w:noProof/>
          </w:rPr>
          <w:instrText xml:space="preserve"> PAGEREF _Toc146287714 \h </w:instrText>
        </w:r>
        <w:r w:rsidR="008A365A">
          <w:rPr>
            <w:noProof/>
          </w:rPr>
        </w:r>
        <w:r w:rsidR="008A365A">
          <w:rPr>
            <w:noProof/>
          </w:rPr>
          <w:fldChar w:fldCharType="separate"/>
        </w:r>
        <w:r w:rsidR="008A365A">
          <w:rPr>
            <w:rFonts w:hint="eastAsia"/>
            <w:noProof/>
          </w:rPr>
          <w:t>9</w:t>
        </w:r>
        <w:r w:rsidR="008A365A">
          <w:rPr>
            <w:noProof/>
          </w:rPr>
          <w:fldChar w:fldCharType="end"/>
        </w:r>
      </w:hyperlink>
    </w:p>
    <w:p w14:paraId="3B947069" w14:textId="33D79DBD"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15" w:history="1">
        <w:r w:rsidR="008A365A" w:rsidRPr="00017C82">
          <w:rPr>
            <w:rStyle w:val="Hyperlink"/>
            <w:noProof/>
          </w:rPr>
          <w:t>5</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Mbc project file validation with XSD schema</w:t>
        </w:r>
        <w:r w:rsidR="008A365A">
          <w:rPr>
            <w:noProof/>
          </w:rPr>
          <w:tab/>
        </w:r>
        <w:r w:rsidR="008A365A">
          <w:rPr>
            <w:noProof/>
          </w:rPr>
          <w:fldChar w:fldCharType="begin"/>
        </w:r>
        <w:r w:rsidR="008A365A">
          <w:rPr>
            <w:noProof/>
          </w:rPr>
          <w:instrText xml:space="preserve"> PAGEREF _Toc146287715 \h </w:instrText>
        </w:r>
        <w:r w:rsidR="008A365A">
          <w:rPr>
            <w:noProof/>
          </w:rPr>
        </w:r>
        <w:r w:rsidR="008A365A">
          <w:rPr>
            <w:noProof/>
          </w:rPr>
          <w:fldChar w:fldCharType="separate"/>
        </w:r>
        <w:r w:rsidR="008A365A">
          <w:rPr>
            <w:rFonts w:hint="eastAsia"/>
            <w:noProof/>
          </w:rPr>
          <w:t>9</w:t>
        </w:r>
        <w:r w:rsidR="008A365A">
          <w:rPr>
            <w:noProof/>
          </w:rPr>
          <w:fldChar w:fldCharType="end"/>
        </w:r>
      </w:hyperlink>
    </w:p>
    <w:p w14:paraId="48A9374C" w14:textId="62B7D8E5"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16" w:history="1">
        <w:r w:rsidR="008A365A" w:rsidRPr="00017C82">
          <w:rPr>
            <w:rStyle w:val="Hyperlink"/>
            <w:noProof/>
          </w:rPr>
          <w:t>6</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Logging</w:t>
        </w:r>
        <w:r w:rsidR="008A365A">
          <w:rPr>
            <w:noProof/>
          </w:rPr>
          <w:tab/>
        </w:r>
        <w:r w:rsidR="008A365A">
          <w:rPr>
            <w:noProof/>
          </w:rPr>
          <w:fldChar w:fldCharType="begin"/>
        </w:r>
        <w:r w:rsidR="008A365A">
          <w:rPr>
            <w:noProof/>
          </w:rPr>
          <w:instrText xml:space="preserve"> PAGEREF _Toc146287716 \h </w:instrText>
        </w:r>
        <w:r w:rsidR="008A365A">
          <w:rPr>
            <w:noProof/>
          </w:rPr>
        </w:r>
        <w:r w:rsidR="008A365A">
          <w:rPr>
            <w:noProof/>
          </w:rPr>
          <w:fldChar w:fldCharType="separate"/>
        </w:r>
        <w:r w:rsidR="008A365A">
          <w:rPr>
            <w:rFonts w:hint="eastAsia"/>
            <w:noProof/>
          </w:rPr>
          <w:t>10</w:t>
        </w:r>
        <w:r w:rsidR="008A365A">
          <w:rPr>
            <w:noProof/>
          </w:rPr>
          <w:fldChar w:fldCharType="end"/>
        </w:r>
      </w:hyperlink>
    </w:p>
    <w:p w14:paraId="1EBB3F92" w14:textId="0C7CA5C8"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17" w:history="1">
        <w:r w:rsidR="008A365A" w:rsidRPr="00017C82">
          <w:rPr>
            <w:rStyle w:val="Hyperlink"/>
            <w:noProof/>
          </w:rPr>
          <w:t>7</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Modbus/TCP bridge</w:t>
        </w:r>
        <w:r w:rsidR="008A365A">
          <w:rPr>
            <w:noProof/>
          </w:rPr>
          <w:tab/>
        </w:r>
        <w:r w:rsidR="008A365A">
          <w:rPr>
            <w:noProof/>
          </w:rPr>
          <w:fldChar w:fldCharType="begin"/>
        </w:r>
        <w:r w:rsidR="008A365A">
          <w:rPr>
            <w:noProof/>
          </w:rPr>
          <w:instrText xml:space="preserve"> PAGEREF _Toc146287717 \h </w:instrText>
        </w:r>
        <w:r w:rsidR="008A365A">
          <w:rPr>
            <w:noProof/>
          </w:rPr>
        </w:r>
        <w:r w:rsidR="008A365A">
          <w:rPr>
            <w:noProof/>
          </w:rPr>
          <w:fldChar w:fldCharType="separate"/>
        </w:r>
        <w:r w:rsidR="008A365A">
          <w:rPr>
            <w:rFonts w:hint="eastAsia"/>
            <w:noProof/>
          </w:rPr>
          <w:t>10</w:t>
        </w:r>
        <w:r w:rsidR="008A365A">
          <w:rPr>
            <w:noProof/>
          </w:rPr>
          <w:fldChar w:fldCharType="end"/>
        </w:r>
      </w:hyperlink>
    </w:p>
    <w:p w14:paraId="1082792B" w14:textId="72BA7F92"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18" w:history="1">
        <w:r w:rsidR="008A365A" w:rsidRPr="00017C82">
          <w:rPr>
            <w:rStyle w:val="Hyperlink"/>
            <w:noProof/>
          </w:rPr>
          <w:t>8</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Modbus protocol, function codes and word order</w:t>
        </w:r>
        <w:r w:rsidR="008A365A">
          <w:rPr>
            <w:noProof/>
          </w:rPr>
          <w:tab/>
        </w:r>
        <w:r w:rsidR="008A365A">
          <w:rPr>
            <w:noProof/>
          </w:rPr>
          <w:fldChar w:fldCharType="begin"/>
        </w:r>
        <w:r w:rsidR="008A365A">
          <w:rPr>
            <w:noProof/>
          </w:rPr>
          <w:instrText xml:space="preserve"> PAGEREF _Toc146287718 \h </w:instrText>
        </w:r>
        <w:r w:rsidR="008A365A">
          <w:rPr>
            <w:noProof/>
          </w:rPr>
        </w:r>
        <w:r w:rsidR="008A365A">
          <w:rPr>
            <w:noProof/>
          </w:rPr>
          <w:fldChar w:fldCharType="separate"/>
        </w:r>
        <w:r w:rsidR="008A365A">
          <w:rPr>
            <w:rFonts w:hint="eastAsia"/>
            <w:noProof/>
          </w:rPr>
          <w:t>10</w:t>
        </w:r>
        <w:r w:rsidR="008A365A">
          <w:rPr>
            <w:noProof/>
          </w:rPr>
          <w:fldChar w:fldCharType="end"/>
        </w:r>
      </w:hyperlink>
    </w:p>
    <w:p w14:paraId="786F11C7" w14:textId="4C2F1F91"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19" w:history="1">
        <w:r w:rsidR="008A365A" w:rsidRPr="00017C82">
          <w:rPr>
            <w:rStyle w:val="Hyperlink"/>
            <w:noProof/>
          </w:rPr>
          <w:t>9</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ModbusControl command line parameters</w:t>
        </w:r>
        <w:r w:rsidR="008A365A">
          <w:rPr>
            <w:noProof/>
          </w:rPr>
          <w:tab/>
        </w:r>
        <w:r w:rsidR="008A365A">
          <w:rPr>
            <w:noProof/>
          </w:rPr>
          <w:fldChar w:fldCharType="begin"/>
        </w:r>
        <w:r w:rsidR="008A365A">
          <w:rPr>
            <w:noProof/>
          </w:rPr>
          <w:instrText xml:space="preserve"> PAGEREF _Toc146287719 \h </w:instrText>
        </w:r>
        <w:r w:rsidR="008A365A">
          <w:rPr>
            <w:noProof/>
          </w:rPr>
        </w:r>
        <w:r w:rsidR="008A365A">
          <w:rPr>
            <w:noProof/>
          </w:rPr>
          <w:fldChar w:fldCharType="separate"/>
        </w:r>
        <w:r w:rsidR="008A365A">
          <w:rPr>
            <w:rFonts w:hint="eastAsia"/>
            <w:noProof/>
          </w:rPr>
          <w:t>11</w:t>
        </w:r>
        <w:r w:rsidR="008A365A">
          <w:rPr>
            <w:noProof/>
          </w:rPr>
          <w:fldChar w:fldCharType="end"/>
        </w:r>
      </w:hyperlink>
    </w:p>
    <w:p w14:paraId="5809F11C" w14:textId="074A0A13"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20" w:history="1">
        <w:r w:rsidR="008A365A" w:rsidRPr="00017C82">
          <w:rPr>
            <w:rStyle w:val="Hyperlink"/>
            <w:noProof/>
          </w:rPr>
          <w:t>10</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ModbusExport tool</w:t>
        </w:r>
        <w:r w:rsidR="008A365A">
          <w:rPr>
            <w:noProof/>
          </w:rPr>
          <w:tab/>
        </w:r>
        <w:r w:rsidR="008A365A">
          <w:rPr>
            <w:noProof/>
          </w:rPr>
          <w:fldChar w:fldCharType="begin"/>
        </w:r>
        <w:r w:rsidR="008A365A">
          <w:rPr>
            <w:noProof/>
          </w:rPr>
          <w:instrText xml:space="preserve"> PAGEREF _Toc146287720 \h </w:instrText>
        </w:r>
        <w:r w:rsidR="008A365A">
          <w:rPr>
            <w:noProof/>
          </w:rPr>
        </w:r>
        <w:r w:rsidR="008A365A">
          <w:rPr>
            <w:noProof/>
          </w:rPr>
          <w:fldChar w:fldCharType="separate"/>
        </w:r>
        <w:r w:rsidR="008A365A">
          <w:rPr>
            <w:rFonts w:hint="eastAsia"/>
            <w:noProof/>
          </w:rPr>
          <w:t>12</w:t>
        </w:r>
        <w:r w:rsidR="008A365A">
          <w:rPr>
            <w:noProof/>
          </w:rPr>
          <w:fldChar w:fldCharType="end"/>
        </w:r>
      </w:hyperlink>
    </w:p>
    <w:p w14:paraId="107395B8" w14:textId="283603BA"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21" w:history="1">
        <w:r w:rsidR="008A365A" w:rsidRPr="00017C82">
          <w:rPr>
            <w:rStyle w:val="Hyperlink"/>
            <w:noProof/>
          </w:rPr>
          <w:t>11</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ModbusImport tool</w:t>
        </w:r>
        <w:r w:rsidR="008A365A">
          <w:rPr>
            <w:noProof/>
          </w:rPr>
          <w:tab/>
        </w:r>
        <w:r w:rsidR="008A365A">
          <w:rPr>
            <w:noProof/>
          </w:rPr>
          <w:fldChar w:fldCharType="begin"/>
        </w:r>
        <w:r w:rsidR="008A365A">
          <w:rPr>
            <w:noProof/>
          </w:rPr>
          <w:instrText xml:space="preserve"> PAGEREF _Toc146287721 \h </w:instrText>
        </w:r>
        <w:r w:rsidR="008A365A">
          <w:rPr>
            <w:noProof/>
          </w:rPr>
        </w:r>
        <w:r w:rsidR="008A365A">
          <w:rPr>
            <w:noProof/>
          </w:rPr>
          <w:fldChar w:fldCharType="separate"/>
        </w:r>
        <w:r w:rsidR="008A365A">
          <w:rPr>
            <w:rFonts w:hint="eastAsia"/>
            <w:noProof/>
          </w:rPr>
          <w:t>13</w:t>
        </w:r>
        <w:r w:rsidR="008A365A">
          <w:rPr>
            <w:noProof/>
          </w:rPr>
          <w:fldChar w:fldCharType="end"/>
        </w:r>
      </w:hyperlink>
    </w:p>
    <w:p w14:paraId="3D435F74" w14:textId="6F7CFDB1"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22" w:history="1">
        <w:r w:rsidR="008A365A" w:rsidRPr="00017C82">
          <w:rPr>
            <w:rStyle w:val="Hyperlink"/>
            <w:noProof/>
          </w:rPr>
          <w:t>12</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Import / Export format</w:t>
        </w:r>
        <w:r w:rsidR="008A365A">
          <w:rPr>
            <w:noProof/>
          </w:rPr>
          <w:tab/>
        </w:r>
        <w:r w:rsidR="008A365A">
          <w:rPr>
            <w:noProof/>
          </w:rPr>
          <w:fldChar w:fldCharType="begin"/>
        </w:r>
        <w:r w:rsidR="008A365A">
          <w:rPr>
            <w:noProof/>
          </w:rPr>
          <w:instrText xml:space="preserve"> PAGEREF _Toc146287722 \h </w:instrText>
        </w:r>
        <w:r w:rsidR="008A365A">
          <w:rPr>
            <w:noProof/>
          </w:rPr>
        </w:r>
        <w:r w:rsidR="008A365A">
          <w:rPr>
            <w:noProof/>
          </w:rPr>
          <w:fldChar w:fldCharType="separate"/>
        </w:r>
        <w:r w:rsidR="008A365A">
          <w:rPr>
            <w:rFonts w:hint="eastAsia"/>
            <w:noProof/>
          </w:rPr>
          <w:t>14</w:t>
        </w:r>
        <w:r w:rsidR="008A365A">
          <w:rPr>
            <w:noProof/>
          </w:rPr>
          <w:fldChar w:fldCharType="end"/>
        </w:r>
      </w:hyperlink>
    </w:p>
    <w:p w14:paraId="5CB1B40A" w14:textId="4CAADFEF"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23" w:history="1">
        <w:r w:rsidR="008A365A" w:rsidRPr="00017C82">
          <w:rPr>
            <w:rStyle w:val="Hyperlink"/>
            <w:noProof/>
          </w:rPr>
          <w:t>13</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More about Modbus</w:t>
        </w:r>
        <w:r w:rsidR="008A365A">
          <w:rPr>
            <w:noProof/>
          </w:rPr>
          <w:tab/>
        </w:r>
        <w:r w:rsidR="008A365A">
          <w:rPr>
            <w:noProof/>
          </w:rPr>
          <w:fldChar w:fldCharType="begin"/>
        </w:r>
        <w:r w:rsidR="008A365A">
          <w:rPr>
            <w:noProof/>
          </w:rPr>
          <w:instrText xml:space="preserve"> PAGEREF _Toc146287723 \h </w:instrText>
        </w:r>
        <w:r w:rsidR="008A365A">
          <w:rPr>
            <w:noProof/>
          </w:rPr>
        </w:r>
        <w:r w:rsidR="008A365A">
          <w:rPr>
            <w:noProof/>
          </w:rPr>
          <w:fldChar w:fldCharType="separate"/>
        </w:r>
        <w:r w:rsidR="008A365A">
          <w:rPr>
            <w:rFonts w:hint="eastAsia"/>
            <w:noProof/>
          </w:rPr>
          <w:t>14</w:t>
        </w:r>
        <w:r w:rsidR="008A365A">
          <w:rPr>
            <w:noProof/>
          </w:rPr>
          <w:fldChar w:fldCharType="end"/>
        </w:r>
      </w:hyperlink>
    </w:p>
    <w:p w14:paraId="2854C7BD" w14:textId="573BA5DA"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24" w:history="1">
        <w:r w:rsidR="008A365A" w:rsidRPr="00017C82">
          <w:rPr>
            <w:rStyle w:val="Hyperlink"/>
            <w:noProof/>
          </w:rPr>
          <w:t>14</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Editing the mbc project file</w:t>
        </w:r>
        <w:r w:rsidR="008A365A">
          <w:rPr>
            <w:noProof/>
          </w:rPr>
          <w:tab/>
        </w:r>
        <w:r w:rsidR="008A365A">
          <w:rPr>
            <w:noProof/>
          </w:rPr>
          <w:fldChar w:fldCharType="begin"/>
        </w:r>
        <w:r w:rsidR="008A365A">
          <w:rPr>
            <w:noProof/>
          </w:rPr>
          <w:instrText xml:space="preserve"> PAGEREF _Toc146287724 \h </w:instrText>
        </w:r>
        <w:r w:rsidR="008A365A">
          <w:rPr>
            <w:noProof/>
          </w:rPr>
        </w:r>
        <w:r w:rsidR="008A365A">
          <w:rPr>
            <w:noProof/>
          </w:rPr>
          <w:fldChar w:fldCharType="separate"/>
        </w:r>
        <w:r w:rsidR="008A365A">
          <w:rPr>
            <w:rFonts w:hint="eastAsia"/>
            <w:noProof/>
          </w:rPr>
          <w:t>14</w:t>
        </w:r>
        <w:r w:rsidR="008A365A">
          <w:rPr>
            <w:noProof/>
          </w:rPr>
          <w:fldChar w:fldCharType="end"/>
        </w:r>
      </w:hyperlink>
    </w:p>
    <w:p w14:paraId="577F6AE9" w14:textId="18395A49"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25" w:history="1">
        <w:r w:rsidR="008A365A" w:rsidRPr="00017C82">
          <w:rPr>
            <w:rStyle w:val="Hyperlink"/>
            <w:noProof/>
          </w:rPr>
          <w:t>14.1</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Editing the XML</w:t>
        </w:r>
        <w:r w:rsidR="008A365A">
          <w:rPr>
            <w:noProof/>
          </w:rPr>
          <w:tab/>
        </w:r>
        <w:r w:rsidR="008A365A">
          <w:rPr>
            <w:noProof/>
          </w:rPr>
          <w:fldChar w:fldCharType="begin"/>
        </w:r>
        <w:r w:rsidR="008A365A">
          <w:rPr>
            <w:noProof/>
          </w:rPr>
          <w:instrText xml:space="preserve"> PAGEREF _Toc146287725 \h </w:instrText>
        </w:r>
        <w:r w:rsidR="008A365A">
          <w:rPr>
            <w:noProof/>
          </w:rPr>
        </w:r>
        <w:r w:rsidR="008A365A">
          <w:rPr>
            <w:noProof/>
          </w:rPr>
          <w:fldChar w:fldCharType="separate"/>
        </w:r>
        <w:r w:rsidR="008A365A">
          <w:rPr>
            <w:rFonts w:hint="eastAsia"/>
            <w:noProof/>
          </w:rPr>
          <w:t>14</w:t>
        </w:r>
        <w:r w:rsidR="008A365A">
          <w:rPr>
            <w:noProof/>
          </w:rPr>
          <w:fldChar w:fldCharType="end"/>
        </w:r>
      </w:hyperlink>
    </w:p>
    <w:p w14:paraId="4E3550E6" w14:textId="0F9968DB"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26" w:history="1">
        <w:r w:rsidR="008A365A" w:rsidRPr="00017C82">
          <w:rPr>
            <w:rStyle w:val="Hyperlink"/>
            <w:noProof/>
          </w:rPr>
          <w:t>14.2</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&lt;modbuscontrol&gt; root element</w:t>
        </w:r>
        <w:r w:rsidR="008A365A">
          <w:rPr>
            <w:noProof/>
          </w:rPr>
          <w:tab/>
        </w:r>
        <w:r w:rsidR="008A365A">
          <w:rPr>
            <w:noProof/>
          </w:rPr>
          <w:fldChar w:fldCharType="begin"/>
        </w:r>
        <w:r w:rsidR="008A365A">
          <w:rPr>
            <w:noProof/>
          </w:rPr>
          <w:instrText xml:space="preserve"> PAGEREF _Toc146287726 \h </w:instrText>
        </w:r>
        <w:r w:rsidR="008A365A">
          <w:rPr>
            <w:noProof/>
          </w:rPr>
        </w:r>
        <w:r w:rsidR="008A365A">
          <w:rPr>
            <w:noProof/>
          </w:rPr>
          <w:fldChar w:fldCharType="separate"/>
        </w:r>
        <w:r w:rsidR="008A365A">
          <w:rPr>
            <w:rFonts w:hint="eastAsia"/>
            <w:noProof/>
          </w:rPr>
          <w:t>15</w:t>
        </w:r>
        <w:r w:rsidR="008A365A">
          <w:rPr>
            <w:noProof/>
          </w:rPr>
          <w:fldChar w:fldCharType="end"/>
        </w:r>
      </w:hyperlink>
    </w:p>
    <w:p w14:paraId="6E6D62BD" w14:textId="21E3B4F8"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27" w:history="1">
        <w:r w:rsidR="008A365A" w:rsidRPr="00017C82">
          <w:rPr>
            <w:rStyle w:val="Hyperlink"/>
            <w:noProof/>
          </w:rPr>
          <w:t>14.3</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&lt;size&gt; element</w:t>
        </w:r>
        <w:r w:rsidR="008A365A">
          <w:rPr>
            <w:noProof/>
          </w:rPr>
          <w:tab/>
        </w:r>
        <w:r w:rsidR="008A365A">
          <w:rPr>
            <w:noProof/>
          </w:rPr>
          <w:fldChar w:fldCharType="begin"/>
        </w:r>
        <w:r w:rsidR="008A365A">
          <w:rPr>
            <w:noProof/>
          </w:rPr>
          <w:instrText xml:space="preserve"> PAGEREF _Toc146287727 \h </w:instrText>
        </w:r>
        <w:r w:rsidR="008A365A">
          <w:rPr>
            <w:noProof/>
          </w:rPr>
        </w:r>
        <w:r w:rsidR="008A365A">
          <w:rPr>
            <w:noProof/>
          </w:rPr>
          <w:fldChar w:fldCharType="separate"/>
        </w:r>
        <w:r w:rsidR="008A365A">
          <w:rPr>
            <w:rFonts w:hint="eastAsia"/>
            <w:noProof/>
          </w:rPr>
          <w:t>15</w:t>
        </w:r>
        <w:r w:rsidR="008A365A">
          <w:rPr>
            <w:noProof/>
          </w:rPr>
          <w:fldChar w:fldCharType="end"/>
        </w:r>
      </w:hyperlink>
    </w:p>
    <w:p w14:paraId="7571EF08" w14:textId="264A689E"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28" w:history="1">
        <w:r w:rsidR="008A365A" w:rsidRPr="00017C82">
          <w:rPr>
            <w:rStyle w:val="Hyperlink"/>
            <w:noProof/>
          </w:rPr>
          <w:t>14.4</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&lt;modbus&gt; element</w:t>
        </w:r>
        <w:r w:rsidR="008A365A">
          <w:rPr>
            <w:noProof/>
          </w:rPr>
          <w:tab/>
        </w:r>
        <w:r w:rsidR="008A365A">
          <w:rPr>
            <w:noProof/>
          </w:rPr>
          <w:fldChar w:fldCharType="begin"/>
        </w:r>
        <w:r w:rsidR="008A365A">
          <w:rPr>
            <w:noProof/>
          </w:rPr>
          <w:instrText xml:space="preserve"> PAGEREF _Toc146287728 \h </w:instrText>
        </w:r>
        <w:r w:rsidR="008A365A">
          <w:rPr>
            <w:noProof/>
          </w:rPr>
        </w:r>
        <w:r w:rsidR="008A365A">
          <w:rPr>
            <w:noProof/>
          </w:rPr>
          <w:fldChar w:fldCharType="separate"/>
        </w:r>
        <w:r w:rsidR="008A365A">
          <w:rPr>
            <w:rFonts w:hint="eastAsia"/>
            <w:noProof/>
          </w:rPr>
          <w:t>15</w:t>
        </w:r>
        <w:r w:rsidR="008A365A">
          <w:rPr>
            <w:noProof/>
          </w:rPr>
          <w:fldChar w:fldCharType="end"/>
        </w:r>
      </w:hyperlink>
    </w:p>
    <w:p w14:paraId="2EEC0835" w14:textId="618F9E43"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29" w:history="1">
        <w:r w:rsidR="008A365A" w:rsidRPr="00017C82">
          <w:rPr>
            <w:rStyle w:val="Hyperlink"/>
            <w:noProof/>
          </w:rPr>
          <w:t>14.5</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&lt;tab&gt; element</w:t>
        </w:r>
        <w:r w:rsidR="008A365A">
          <w:rPr>
            <w:noProof/>
          </w:rPr>
          <w:tab/>
        </w:r>
        <w:r w:rsidR="008A365A">
          <w:rPr>
            <w:noProof/>
          </w:rPr>
          <w:fldChar w:fldCharType="begin"/>
        </w:r>
        <w:r w:rsidR="008A365A">
          <w:rPr>
            <w:noProof/>
          </w:rPr>
          <w:instrText xml:space="preserve"> PAGEREF _Toc146287729 \h </w:instrText>
        </w:r>
        <w:r w:rsidR="008A365A">
          <w:rPr>
            <w:noProof/>
          </w:rPr>
        </w:r>
        <w:r w:rsidR="008A365A">
          <w:rPr>
            <w:noProof/>
          </w:rPr>
          <w:fldChar w:fldCharType="separate"/>
        </w:r>
        <w:r w:rsidR="008A365A">
          <w:rPr>
            <w:rFonts w:hint="eastAsia"/>
            <w:noProof/>
          </w:rPr>
          <w:t>17</w:t>
        </w:r>
        <w:r w:rsidR="008A365A">
          <w:rPr>
            <w:noProof/>
          </w:rPr>
          <w:fldChar w:fldCharType="end"/>
        </w:r>
      </w:hyperlink>
    </w:p>
    <w:p w14:paraId="3003AE4C" w14:textId="2214B557"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0" w:history="1">
        <w:r w:rsidR="008A365A" w:rsidRPr="00017C82">
          <w:rPr>
            <w:rStyle w:val="Hyperlink"/>
            <w:noProof/>
            <w:lang w:eastAsia="nl-BE"/>
          </w:rPr>
          <w:t>14.6</w:t>
        </w:r>
        <w:r w:rsidR="008A365A">
          <w:rPr>
            <w:rFonts w:ascii="Calibri" w:eastAsia="Times New Roman" w:hAnsi="Calibri" w:cs="Times New Roman"/>
            <w:noProof/>
            <w:kern w:val="2"/>
            <w:sz w:val="22"/>
            <w:szCs w:val="22"/>
            <w:lang w:val="nl-BE" w:eastAsia="nl-BE" w:bidi="ar-SA"/>
          </w:rPr>
          <w:tab/>
        </w:r>
        <w:r w:rsidR="008A365A" w:rsidRPr="00017C82">
          <w:rPr>
            <w:rStyle w:val="Hyperlink"/>
            <w:noProof/>
            <w:lang w:eastAsia="nl-BE"/>
          </w:rPr>
          <w:t>The &lt;include&gt; element</w:t>
        </w:r>
        <w:r w:rsidR="008A365A">
          <w:rPr>
            <w:noProof/>
          </w:rPr>
          <w:tab/>
        </w:r>
        <w:r w:rsidR="008A365A">
          <w:rPr>
            <w:noProof/>
          </w:rPr>
          <w:fldChar w:fldCharType="begin"/>
        </w:r>
        <w:r w:rsidR="008A365A">
          <w:rPr>
            <w:noProof/>
          </w:rPr>
          <w:instrText xml:space="preserve"> PAGEREF _Toc146287730 \h </w:instrText>
        </w:r>
        <w:r w:rsidR="008A365A">
          <w:rPr>
            <w:noProof/>
          </w:rPr>
        </w:r>
        <w:r w:rsidR="008A365A">
          <w:rPr>
            <w:noProof/>
          </w:rPr>
          <w:fldChar w:fldCharType="separate"/>
        </w:r>
        <w:r w:rsidR="008A365A">
          <w:rPr>
            <w:rFonts w:hint="eastAsia"/>
            <w:noProof/>
          </w:rPr>
          <w:t>18</w:t>
        </w:r>
        <w:r w:rsidR="008A365A">
          <w:rPr>
            <w:noProof/>
          </w:rPr>
          <w:fldChar w:fldCharType="end"/>
        </w:r>
      </w:hyperlink>
    </w:p>
    <w:p w14:paraId="184279AC" w14:textId="1FBFB50B"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1" w:history="1">
        <w:r w:rsidR="008A365A" w:rsidRPr="00017C82">
          <w:rPr>
            <w:rStyle w:val="Hyperlink"/>
            <w:noProof/>
          </w:rPr>
          <w:t>14.7</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&lt;var&gt; element</w:t>
        </w:r>
        <w:r w:rsidR="008A365A">
          <w:rPr>
            <w:noProof/>
          </w:rPr>
          <w:tab/>
        </w:r>
        <w:r w:rsidR="008A365A">
          <w:rPr>
            <w:noProof/>
          </w:rPr>
          <w:fldChar w:fldCharType="begin"/>
        </w:r>
        <w:r w:rsidR="008A365A">
          <w:rPr>
            <w:noProof/>
          </w:rPr>
          <w:instrText xml:space="preserve"> PAGEREF _Toc146287731 \h </w:instrText>
        </w:r>
        <w:r w:rsidR="008A365A">
          <w:rPr>
            <w:noProof/>
          </w:rPr>
        </w:r>
        <w:r w:rsidR="008A365A">
          <w:rPr>
            <w:noProof/>
          </w:rPr>
          <w:fldChar w:fldCharType="separate"/>
        </w:r>
        <w:r w:rsidR="008A365A">
          <w:rPr>
            <w:rFonts w:hint="eastAsia"/>
            <w:noProof/>
          </w:rPr>
          <w:t>18</w:t>
        </w:r>
        <w:r w:rsidR="008A365A">
          <w:rPr>
            <w:noProof/>
          </w:rPr>
          <w:fldChar w:fldCharType="end"/>
        </w:r>
      </w:hyperlink>
    </w:p>
    <w:p w14:paraId="494269B7" w14:textId="0A4C1135"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2" w:history="1">
        <w:r w:rsidR="008A365A" w:rsidRPr="00017C82">
          <w:rPr>
            <w:rStyle w:val="Hyperlink"/>
            <w:noProof/>
          </w:rPr>
          <w:t>14.8</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&lt;text&gt; element</w:t>
        </w:r>
        <w:r w:rsidR="008A365A">
          <w:rPr>
            <w:noProof/>
          </w:rPr>
          <w:tab/>
        </w:r>
        <w:r w:rsidR="008A365A">
          <w:rPr>
            <w:noProof/>
          </w:rPr>
          <w:fldChar w:fldCharType="begin"/>
        </w:r>
        <w:r w:rsidR="008A365A">
          <w:rPr>
            <w:noProof/>
          </w:rPr>
          <w:instrText xml:space="preserve"> PAGEREF _Toc146287732 \h </w:instrText>
        </w:r>
        <w:r w:rsidR="008A365A">
          <w:rPr>
            <w:noProof/>
          </w:rPr>
        </w:r>
        <w:r w:rsidR="008A365A">
          <w:rPr>
            <w:noProof/>
          </w:rPr>
          <w:fldChar w:fldCharType="separate"/>
        </w:r>
        <w:r w:rsidR="008A365A">
          <w:rPr>
            <w:rFonts w:hint="eastAsia"/>
            <w:noProof/>
          </w:rPr>
          <w:t>19</w:t>
        </w:r>
        <w:r w:rsidR="008A365A">
          <w:rPr>
            <w:noProof/>
          </w:rPr>
          <w:fldChar w:fldCharType="end"/>
        </w:r>
      </w:hyperlink>
    </w:p>
    <w:p w14:paraId="13DE6E18" w14:textId="7D68D234"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3" w:history="1">
        <w:r w:rsidR="008A365A" w:rsidRPr="00017C82">
          <w:rPr>
            <w:rStyle w:val="Hyperlink"/>
            <w:noProof/>
          </w:rPr>
          <w:t>14.9</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&lt;longdescr&gt; element</w:t>
        </w:r>
        <w:r w:rsidR="008A365A">
          <w:rPr>
            <w:noProof/>
          </w:rPr>
          <w:tab/>
        </w:r>
        <w:r w:rsidR="008A365A">
          <w:rPr>
            <w:noProof/>
          </w:rPr>
          <w:fldChar w:fldCharType="begin"/>
        </w:r>
        <w:r w:rsidR="008A365A">
          <w:rPr>
            <w:noProof/>
          </w:rPr>
          <w:instrText xml:space="preserve"> PAGEREF _Toc146287733 \h </w:instrText>
        </w:r>
        <w:r w:rsidR="008A365A">
          <w:rPr>
            <w:noProof/>
          </w:rPr>
        </w:r>
        <w:r w:rsidR="008A365A">
          <w:rPr>
            <w:noProof/>
          </w:rPr>
          <w:fldChar w:fldCharType="separate"/>
        </w:r>
        <w:r w:rsidR="008A365A">
          <w:rPr>
            <w:rFonts w:hint="eastAsia"/>
            <w:noProof/>
          </w:rPr>
          <w:t>20</w:t>
        </w:r>
        <w:r w:rsidR="008A365A">
          <w:rPr>
            <w:noProof/>
          </w:rPr>
          <w:fldChar w:fldCharType="end"/>
        </w:r>
      </w:hyperlink>
    </w:p>
    <w:p w14:paraId="573255AD" w14:textId="5707AFE7"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4" w:history="1">
        <w:r w:rsidR="008A365A" w:rsidRPr="00017C82">
          <w:rPr>
            <w:rStyle w:val="Hyperlink"/>
            <w:noProof/>
          </w:rPr>
          <w:t>14.10</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&lt;type&gt; element</w:t>
        </w:r>
        <w:r w:rsidR="008A365A">
          <w:rPr>
            <w:noProof/>
          </w:rPr>
          <w:tab/>
        </w:r>
        <w:r w:rsidR="008A365A">
          <w:rPr>
            <w:noProof/>
          </w:rPr>
          <w:fldChar w:fldCharType="begin"/>
        </w:r>
        <w:r w:rsidR="008A365A">
          <w:rPr>
            <w:noProof/>
          </w:rPr>
          <w:instrText xml:space="preserve"> PAGEREF _Toc146287734 \h </w:instrText>
        </w:r>
        <w:r w:rsidR="008A365A">
          <w:rPr>
            <w:noProof/>
          </w:rPr>
        </w:r>
        <w:r w:rsidR="008A365A">
          <w:rPr>
            <w:noProof/>
          </w:rPr>
          <w:fldChar w:fldCharType="separate"/>
        </w:r>
        <w:r w:rsidR="008A365A">
          <w:rPr>
            <w:rFonts w:hint="eastAsia"/>
            <w:noProof/>
          </w:rPr>
          <w:t>20</w:t>
        </w:r>
        <w:r w:rsidR="008A365A">
          <w:rPr>
            <w:noProof/>
          </w:rPr>
          <w:fldChar w:fldCharType="end"/>
        </w:r>
      </w:hyperlink>
    </w:p>
    <w:p w14:paraId="410DA836" w14:textId="2FE544BE"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5" w:history="1">
        <w:r w:rsidR="008A365A" w:rsidRPr="00017C82">
          <w:rPr>
            <w:rStyle w:val="Hyperlink"/>
            <w:noProof/>
          </w:rPr>
          <w:t>14.11</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&lt;enum&gt; element</w:t>
        </w:r>
        <w:r w:rsidR="008A365A">
          <w:rPr>
            <w:noProof/>
          </w:rPr>
          <w:tab/>
        </w:r>
        <w:r w:rsidR="008A365A">
          <w:rPr>
            <w:noProof/>
          </w:rPr>
          <w:fldChar w:fldCharType="begin"/>
        </w:r>
        <w:r w:rsidR="008A365A">
          <w:rPr>
            <w:noProof/>
          </w:rPr>
          <w:instrText xml:space="preserve"> PAGEREF _Toc146287735 \h </w:instrText>
        </w:r>
        <w:r w:rsidR="008A365A">
          <w:rPr>
            <w:noProof/>
          </w:rPr>
        </w:r>
        <w:r w:rsidR="008A365A">
          <w:rPr>
            <w:noProof/>
          </w:rPr>
          <w:fldChar w:fldCharType="separate"/>
        </w:r>
        <w:r w:rsidR="008A365A">
          <w:rPr>
            <w:rFonts w:hint="eastAsia"/>
            <w:noProof/>
          </w:rPr>
          <w:t>21</w:t>
        </w:r>
        <w:r w:rsidR="008A365A">
          <w:rPr>
            <w:noProof/>
          </w:rPr>
          <w:fldChar w:fldCharType="end"/>
        </w:r>
      </w:hyperlink>
    </w:p>
    <w:p w14:paraId="43FAFBB4" w14:textId="58D915FD"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6" w:history="1">
        <w:r w:rsidR="008A365A" w:rsidRPr="00017C82">
          <w:rPr>
            <w:rStyle w:val="Hyperlink"/>
            <w:noProof/>
          </w:rPr>
          <w:t>14.12</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&lt;field&gt; element</w:t>
        </w:r>
        <w:r w:rsidR="008A365A">
          <w:rPr>
            <w:noProof/>
          </w:rPr>
          <w:tab/>
        </w:r>
        <w:r w:rsidR="008A365A">
          <w:rPr>
            <w:noProof/>
          </w:rPr>
          <w:fldChar w:fldCharType="begin"/>
        </w:r>
        <w:r w:rsidR="008A365A">
          <w:rPr>
            <w:noProof/>
          </w:rPr>
          <w:instrText xml:space="preserve"> PAGEREF _Toc146287736 \h </w:instrText>
        </w:r>
        <w:r w:rsidR="008A365A">
          <w:rPr>
            <w:noProof/>
          </w:rPr>
        </w:r>
        <w:r w:rsidR="008A365A">
          <w:rPr>
            <w:noProof/>
          </w:rPr>
          <w:fldChar w:fldCharType="separate"/>
        </w:r>
        <w:r w:rsidR="008A365A">
          <w:rPr>
            <w:rFonts w:hint="eastAsia"/>
            <w:noProof/>
          </w:rPr>
          <w:t>21</w:t>
        </w:r>
        <w:r w:rsidR="008A365A">
          <w:rPr>
            <w:noProof/>
          </w:rPr>
          <w:fldChar w:fldCharType="end"/>
        </w:r>
      </w:hyperlink>
    </w:p>
    <w:p w14:paraId="0E970B4D" w14:textId="3E4F59A1"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7" w:history="1">
        <w:r w:rsidR="008A365A" w:rsidRPr="00017C82">
          <w:rPr>
            <w:rStyle w:val="Hyperlink"/>
            <w:noProof/>
          </w:rPr>
          <w:t>14.13</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&lt;fcol&gt; and &lt;bcol&gt; elements</w:t>
        </w:r>
        <w:r w:rsidR="008A365A">
          <w:rPr>
            <w:noProof/>
          </w:rPr>
          <w:tab/>
        </w:r>
        <w:r w:rsidR="008A365A">
          <w:rPr>
            <w:noProof/>
          </w:rPr>
          <w:fldChar w:fldCharType="begin"/>
        </w:r>
        <w:r w:rsidR="008A365A">
          <w:rPr>
            <w:noProof/>
          </w:rPr>
          <w:instrText xml:space="preserve"> PAGEREF _Toc146287737 \h </w:instrText>
        </w:r>
        <w:r w:rsidR="008A365A">
          <w:rPr>
            <w:noProof/>
          </w:rPr>
        </w:r>
        <w:r w:rsidR="008A365A">
          <w:rPr>
            <w:noProof/>
          </w:rPr>
          <w:fldChar w:fldCharType="separate"/>
        </w:r>
        <w:r w:rsidR="008A365A">
          <w:rPr>
            <w:rFonts w:hint="eastAsia"/>
            <w:noProof/>
          </w:rPr>
          <w:t>22</w:t>
        </w:r>
        <w:r w:rsidR="008A365A">
          <w:rPr>
            <w:noProof/>
          </w:rPr>
          <w:fldChar w:fldCharType="end"/>
        </w:r>
      </w:hyperlink>
    </w:p>
    <w:p w14:paraId="53993375" w14:textId="4A00AEC7"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8" w:history="1">
        <w:r w:rsidR="008A365A" w:rsidRPr="00017C82">
          <w:rPr>
            <w:rStyle w:val="Hyperlink"/>
            <w:noProof/>
          </w:rPr>
          <w:t>14.14</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&lt;autostart&gt; element</w:t>
        </w:r>
        <w:r w:rsidR="008A365A">
          <w:rPr>
            <w:noProof/>
          </w:rPr>
          <w:tab/>
        </w:r>
        <w:r w:rsidR="008A365A">
          <w:rPr>
            <w:noProof/>
          </w:rPr>
          <w:fldChar w:fldCharType="begin"/>
        </w:r>
        <w:r w:rsidR="008A365A">
          <w:rPr>
            <w:noProof/>
          </w:rPr>
          <w:instrText xml:space="preserve"> PAGEREF _Toc146287738 \h </w:instrText>
        </w:r>
        <w:r w:rsidR="008A365A">
          <w:rPr>
            <w:noProof/>
          </w:rPr>
        </w:r>
        <w:r w:rsidR="008A365A">
          <w:rPr>
            <w:noProof/>
          </w:rPr>
          <w:fldChar w:fldCharType="separate"/>
        </w:r>
        <w:r w:rsidR="008A365A">
          <w:rPr>
            <w:rFonts w:hint="eastAsia"/>
            <w:noProof/>
          </w:rPr>
          <w:t>23</w:t>
        </w:r>
        <w:r w:rsidR="008A365A">
          <w:rPr>
            <w:noProof/>
          </w:rPr>
          <w:fldChar w:fldCharType="end"/>
        </w:r>
      </w:hyperlink>
    </w:p>
    <w:p w14:paraId="3757E8F8" w14:textId="47CC074C"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9" w:history="1">
        <w:r w:rsidR="008A365A" w:rsidRPr="00017C82">
          <w:rPr>
            <w:rStyle w:val="Hyperlink"/>
            <w:noProof/>
          </w:rPr>
          <w:t>14.15</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The &lt;modbustcpserver&gt; element</w:t>
        </w:r>
        <w:r w:rsidR="008A365A">
          <w:rPr>
            <w:noProof/>
          </w:rPr>
          <w:tab/>
        </w:r>
        <w:r w:rsidR="008A365A">
          <w:rPr>
            <w:noProof/>
          </w:rPr>
          <w:fldChar w:fldCharType="begin"/>
        </w:r>
        <w:r w:rsidR="008A365A">
          <w:rPr>
            <w:noProof/>
          </w:rPr>
          <w:instrText xml:space="preserve"> PAGEREF _Toc146287739 \h </w:instrText>
        </w:r>
        <w:r w:rsidR="008A365A">
          <w:rPr>
            <w:noProof/>
          </w:rPr>
        </w:r>
        <w:r w:rsidR="008A365A">
          <w:rPr>
            <w:noProof/>
          </w:rPr>
          <w:fldChar w:fldCharType="separate"/>
        </w:r>
        <w:r w:rsidR="008A365A">
          <w:rPr>
            <w:rFonts w:hint="eastAsia"/>
            <w:noProof/>
          </w:rPr>
          <w:t>23</w:t>
        </w:r>
        <w:r w:rsidR="008A365A">
          <w:rPr>
            <w:noProof/>
          </w:rPr>
          <w:fldChar w:fldCharType="end"/>
        </w:r>
      </w:hyperlink>
    </w:p>
    <w:p w14:paraId="4291474A" w14:textId="71814BC9" w:rsidR="008A365A"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40" w:history="1">
        <w:r w:rsidR="008A365A" w:rsidRPr="00017C82">
          <w:rPr>
            <w:rStyle w:val="Hyperlink"/>
            <w:noProof/>
          </w:rPr>
          <w:t>14.16</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XML comments</w:t>
        </w:r>
        <w:r w:rsidR="008A365A">
          <w:rPr>
            <w:noProof/>
          </w:rPr>
          <w:tab/>
        </w:r>
        <w:r w:rsidR="008A365A">
          <w:rPr>
            <w:noProof/>
          </w:rPr>
          <w:fldChar w:fldCharType="begin"/>
        </w:r>
        <w:r w:rsidR="008A365A">
          <w:rPr>
            <w:noProof/>
          </w:rPr>
          <w:instrText xml:space="preserve"> PAGEREF _Toc146287740 \h </w:instrText>
        </w:r>
        <w:r w:rsidR="008A365A">
          <w:rPr>
            <w:noProof/>
          </w:rPr>
        </w:r>
        <w:r w:rsidR="008A365A">
          <w:rPr>
            <w:noProof/>
          </w:rPr>
          <w:fldChar w:fldCharType="separate"/>
        </w:r>
        <w:r w:rsidR="008A365A">
          <w:rPr>
            <w:rFonts w:hint="eastAsia"/>
            <w:noProof/>
          </w:rPr>
          <w:t>24</w:t>
        </w:r>
        <w:r w:rsidR="008A365A">
          <w:rPr>
            <w:noProof/>
          </w:rPr>
          <w:fldChar w:fldCharType="end"/>
        </w:r>
      </w:hyperlink>
    </w:p>
    <w:p w14:paraId="251BC05E" w14:textId="5A68A983"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46287697"/>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r>
        <w:t>Demo.mbc</w:t>
      </w:r>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46287698"/>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2D1FAF32" w:rsidR="00891392" w:rsidRDefault="00891392">
      <w:pPr>
        <w:rPr>
          <w:rFonts w:hint="eastAsia"/>
        </w:rPr>
      </w:pPr>
      <w:r>
        <w:t xml:space="preserve">You can also start ModbusControl from the start menu, </w:t>
      </w:r>
      <w:r w:rsidR="002A2E5C">
        <w:t xml:space="preserve">and </w:t>
      </w:r>
      <w:r>
        <w:t>use “File open” or “Recent project files” to open an mbc project file, press the “Open connection” button, and press the “Start polling” button.</w:t>
      </w:r>
    </w:p>
    <w:p w14:paraId="3AEC286A" w14:textId="22704321"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8A365A">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46287699"/>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46287700"/>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46287701"/>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46287702"/>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150B3636" w14:textId="08C70D07"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A365A">
        <w:t>The Import / 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7E5D6115"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A365A">
        <w:t>The Import / 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65CF7684"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A365A">
        <w:t>The Import / 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46287703"/>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46287704"/>
      <w:r>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46287705"/>
      <w:r>
        <w:lastRenderedPageBreak/>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46287706"/>
      <w:r>
        <w:t>Logging</w:t>
      </w:r>
      <w:bookmarkEnd w:id="12"/>
    </w:p>
    <w:p w14:paraId="2CDD9BC7" w14:textId="2ACD2B1B"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8A365A">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46287707"/>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1479B5">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6pt;height:55.8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r>
              <w:t>Functioncode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77777777" w:rsidR="00F349EB" w:rsidRDefault="00000000">
            <w:pPr>
              <w:pStyle w:val="Inhoudtabel"/>
              <w:spacing w:after="57"/>
              <w:rPr>
                <w:rFonts w:hint="eastAsia"/>
              </w:rPr>
            </w:pPr>
            <w:r>
              <w:t>Automatically use FC6 for writing 16-bit registers and FC16 for writing multiple registers at once, like when writing 32-bit registers.</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lastRenderedPageBreak/>
              <w:t>Sample rate (ms):</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1FA31EC8"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A365A">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46287708"/>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5F148E0B"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8A365A">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46287709"/>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46287710"/>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To open a demo project file named Demo.mbc.</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46287711"/>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color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r>
        <w:t>UInt: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46287712"/>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46287713"/>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1479B5">
        <w:rPr>
          <w:noProof/>
        </w:rPr>
        <w:pict w14:anchorId="5CABB691">
          <v:shape id="_x0000_i1026" type="#_x0000_t75" style="width:391.2pt;height:51.6pt;visibility:visible;mso-wrap-style:square">
            <v:imagedata r:id="rId10"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46287714"/>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46287715"/>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79546403"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8A365A"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46287716"/>
      <w:r>
        <w:lastRenderedPageBreak/>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Bridge decode: the Modbus/TCP frames received and sent over the bridge decoded to human-readable messages like “Slave=1, Read holding registers: addr=100,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46287717"/>
      <w:r>
        <w:t>Modbus/TCP bridge</w:t>
      </w:r>
      <w:bookmarkEnd w:id="30"/>
      <w:bookmarkEnd w:id="31"/>
      <w:bookmarkEnd w:id="32"/>
    </w:p>
    <w:p w14:paraId="4E04E120" w14:textId="77777777" w:rsidR="00F349EB" w:rsidRDefault="00000000">
      <w:pPr>
        <w:rPr>
          <w:rFonts w:hint="eastAsia"/>
        </w:rPr>
      </w:pPr>
      <w:r>
        <w:t>ModbusControl has a built-in Modbus/TCP server that acts as a bridge to the connected modbus device. This allows Modbus/TCP clients like ModbusScope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46287718"/>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w:t>
      </w:r>
      <w:r>
        <w:lastRenderedPageBreak/>
        <w:t xml:space="preserve">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&lt;holdingregisterstart&gt;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6FDAA15B" w:rsidR="00F349EB" w:rsidRDefault="00000000">
      <w:pPr>
        <w:rPr>
          <w:rFonts w:hint="eastAsia"/>
        </w:rPr>
      </w:pPr>
      <w:r>
        <w:t xml:space="preserve">To write holding registers ModbusControl uses either function code 06 “Write Single Register” or 16 “Write Multiple Registers”. </w:t>
      </w:r>
      <w:r w:rsidR="00BF2861">
        <w:t>See [</w:t>
      </w:r>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8A365A">
        <w:t>Functioncode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8A365A">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46287719"/>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137FF718" w14:textId="47F4176C" w:rsidR="00B862D4" w:rsidRDefault="00B862D4" w:rsidP="004B08E5">
      <w:pPr>
        <w:rPr>
          <w:rFonts w:hint="eastAsia"/>
        </w:rPr>
      </w:pPr>
      <w:r>
        <w:t>For example:</w:t>
      </w:r>
    </w:p>
    <w:p w14:paraId="6B390695" w14:textId="65FAB6C7" w:rsidR="00193B5A" w:rsidRDefault="007D20A7" w:rsidP="00AF14CF">
      <w:pPr>
        <w:pStyle w:val="Bijschrift"/>
      </w:pPr>
      <w:r w:rsidRPr="00AF14CF">
        <w:t xml:space="preserve">  </w:t>
      </w:r>
      <w:r w:rsidR="00B862D4" w:rsidRPr="00AF14CF">
        <w:t xml:space="preserve">Modbuscontrol </w:t>
      </w:r>
      <w:r w:rsidR="00991E0A" w:rsidRPr="00AF14CF">
        <w:t>Test1</w:t>
      </w:r>
      <w:r w:rsidR="00B862D4" w:rsidRPr="00AF14CF">
        <w:t>.mbc -connection serialrtu -port COM1 -baudrate 19200</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1A9A9EAE" w:rsidR="008F499E" w:rsidRDefault="008F499E" w:rsidP="008F499E">
            <w:pPr>
              <w:rPr>
                <w:rFonts w:hint="eastAsia"/>
              </w:rPr>
            </w:pPr>
            <w:r>
              <w:rPr>
                <w:rFonts w:hint="eastAsia"/>
              </w:rPr>
              <w:t xml:space="preserve">-connection </w:t>
            </w:r>
            <w:r>
              <w:t>###</w:t>
            </w:r>
          </w:p>
        </w:tc>
        <w:tc>
          <w:tcPr>
            <w:tcW w:w="6268" w:type="dxa"/>
            <w:shd w:val="clear" w:color="auto" w:fill="auto"/>
          </w:tcPr>
          <w:p w14:paraId="5668D8C9" w14:textId="62725DB0" w:rsidR="008F499E" w:rsidRDefault="008F499E" w:rsidP="008F499E">
            <w:pPr>
              <w:rPr>
                <w:rFonts w:hint="eastAsia"/>
              </w:rPr>
            </w:pPr>
            <w:r w:rsidRPr="005E32BC">
              <w:rPr>
                <w:rFonts w:hint="eastAsia"/>
              </w:rPr>
              <w:t>Connection type: serialrtu, modbustcp or rtutcp</w:t>
            </w:r>
          </w:p>
        </w:tc>
      </w:tr>
      <w:tr w:rsidR="008F499E" w14:paraId="3B2019A6" w14:textId="77777777">
        <w:trPr>
          <w:cantSplit/>
        </w:trPr>
        <w:tc>
          <w:tcPr>
            <w:tcW w:w="3118" w:type="dxa"/>
            <w:shd w:val="clear" w:color="auto" w:fill="auto"/>
          </w:tcPr>
          <w:p w14:paraId="43D0892B" w14:textId="3D7136E1" w:rsidR="008F499E" w:rsidRDefault="008F499E" w:rsidP="008F499E">
            <w:pPr>
              <w:rPr>
                <w:rFonts w:hint="eastAsia"/>
              </w:rPr>
            </w:pPr>
            <w:r>
              <w:rPr>
                <w:rFonts w:hint="eastAsia"/>
              </w:rPr>
              <w:t xml:space="preserve">-port </w:t>
            </w:r>
            <w:r>
              <w:t>###</w:t>
            </w:r>
          </w:p>
        </w:tc>
        <w:tc>
          <w:tcPr>
            <w:tcW w:w="6268" w:type="dxa"/>
            <w:shd w:val="clear" w:color="auto" w:fill="auto"/>
          </w:tcPr>
          <w:p w14:paraId="322B1DB9" w14:textId="305C0299" w:rsidR="008F499E" w:rsidRDefault="008F499E" w:rsidP="008F499E">
            <w:pPr>
              <w:rPr>
                <w:rFonts w:hint="eastAsia"/>
              </w:rPr>
            </w:pPr>
            <w:r w:rsidRPr="005E32BC">
              <w:rPr>
                <w:rFonts w:hint="eastAsia"/>
              </w:rPr>
              <w:t>Serial port name: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295E096B" w:rsidR="008F499E" w:rsidRDefault="008F499E" w:rsidP="008F499E">
            <w:pPr>
              <w:rPr>
                <w:rFonts w:hint="eastAsia"/>
              </w:rPr>
            </w:pPr>
            <w:r w:rsidRPr="005E32BC">
              <w:rPr>
                <w:rFonts w:hint="eastAsia"/>
              </w:rPr>
              <w:t xml:space="preserve">Serial </w:t>
            </w:r>
            <w:r>
              <w:t xml:space="preserve">port </w:t>
            </w:r>
            <w:r w:rsidRPr="005E32BC">
              <w:rPr>
                <w:rFonts w:hint="eastAsia"/>
              </w:rPr>
              <w:t>baudrate</w:t>
            </w:r>
          </w:p>
        </w:tc>
      </w:tr>
      <w:tr w:rsidR="008F499E" w14:paraId="4863807A" w14:textId="77777777">
        <w:trPr>
          <w:cantSplit/>
        </w:trPr>
        <w:tc>
          <w:tcPr>
            <w:tcW w:w="3118" w:type="dxa"/>
            <w:shd w:val="clear" w:color="auto" w:fill="auto"/>
          </w:tcPr>
          <w:p w14:paraId="24391CB0" w14:textId="08927451" w:rsidR="008F499E" w:rsidRDefault="008F499E" w:rsidP="008F499E">
            <w:pPr>
              <w:rPr>
                <w:rFonts w:hint="eastAsia"/>
              </w:rPr>
            </w:pPr>
            <w:r>
              <w:rPr>
                <w:rFonts w:hint="eastAsia"/>
              </w:rPr>
              <w:t>-parity</w:t>
            </w:r>
            <w:r>
              <w:rPr>
                <w:rFonts w:hint="eastAsia"/>
              </w:rPr>
              <w:tab/>
            </w:r>
            <w:r>
              <w:t>###</w:t>
            </w:r>
          </w:p>
        </w:tc>
        <w:tc>
          <w:tcPr>
            <w:tcW w:w="6268" w:type="dxa"/>
            <w:shd w:val="clear" w:color="auto" w:fill="auto"/>
          </w:tcPr>
          <w:p w14:paraId="3E0E5F1C" w14:textId="5A1440A9" w:rsidR="008F499E" w:rsidRDefault="008F499E" w:rsidP="008F499E">
            <w:pPr>
              <w:rPr>
                <w:rFonts w:hint="eastAsia"/>
              </w:rPr>
            </w:pPr>
            <w:r w:rsidRPr="005E32BC">
              <w:rPr>
                <w:rFonts w:hint="eastAsia"/>
              </w:rPr>
              <w:t xml:space="preserve">Serial </w:t>
            </w:r>
            <w:r>
              <w:t xml:space="preserve">port </w:t>
            </w:r>
            <w:r w:rsidRPr="005E32BC">
              <w:rPr>
                <w:rFonts w:hint="eastAsia"/>
              </w:rPr>
              <w:t>parity: odd, even, none, mark or space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1465D352"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(ms)</w:t>
            </w:r>
          </w:p>
        </w:tc>
      </w:tr>
      <w:tr w:rsidR="008F499E" w14:paraId="0C93D194" w14:textId="77777777">
        <w:trPr>
          <w:cantSplit/>
        </w:trPr>
        <w:tc>
          <w:tcPr>
            <w:tcW w:w="3118" w:type="dxa"/>
            <w:shd w:val="clear" w:color="auto" w:fill="auto"/>
          </w:tcPr>
          <w:p w14:paraId="6C230F8F" w14:textId="4EAEEB1A" w:rsidR="008F499E" w:rsidRDefault="008F499E" w:rsidP="008F499E">
            <w:pPr>
              <w:rPr>
                <w:rFonts w:hint="eastAsia"/>
              </w:rPr>
            </w:pPr>
            <w:r>
              <w:rPr>
                <w:rFonts w:hint="eastAsia"/>
              </w:rPr>
              <w:t>-onewireechosuppression</w:t>
            </w:r>
            <w:r>
              <w:t xml:space="preserve"> </w:t>
            </w:r>
          </w:p>
        </w:tc>
        <w:tc>
          <w:tcPr>
            <w:tcW w:w="6268" w:type="dxa"/>
            <w:shd w:val="clear" w:color="auto" w:fill="auto"/>
          </w:tcPr>
          <w:p w14:paraId="1818DAEF" w14:textId="3399C958" w:rsidR="008F499E" w:rsidRDefault="008F499E" w:rsidP="008F499E">
            <w:pPr>
              <w:rPr>
                <w:rFonts w:hint="eastAsia"/>
              </w:rPr>
            </w:pPr>
            <w:r w:rsidRPr="005E32BC">
              <w:rPr>
                <w:rFonts w:hint="eastAsia"/>
              </w:rPr>
              <w:t>Ignore query command being echoed back (</w:t>
            </w:r>
            <w:r w:rsidRPr="005E32BC">
              <w:t>no value)</w:t>
            </w:r>
          </w:p>
        </w:tc>
      </w:tr>
      <w:tr w:rsidR="00F638DA" w14:paraId="0974FCEA" w14:textId="77777777">
        <w:trPr>
          <w:cantSplit/>
        </w:trPr>
        <w:tc>
          <w:tcPr>
            <w:tcW w:w="3118" w:type="dxa"/>
            <w:shd w:val="clear" w:color="auto" w:fill="auto"/>
          </w:tcPr>
          <w:p w14:paraId="1DDBCA93" w14:textId="3DC08A85" w:rsidR="00F638DA" w:rsidRDefault="00F638DA" w:rsidP="004B08E5">
            <w:pPr>
              <w:rPr>
                <w:rFonts w:hint="eastAsia"/>
              </w:rPr>
            </w:pPr>
            <w:r>
              <w:rPr>
                <w:rFonts w:hint="eastAsia"/>
              </w:rPr>
              <w:t>-ipaddress</w:t>
            </w:r>
            <w:r w:rsidR="00360675">
              <w:t xml:space="preserve"> ##.##.##.##</w:t>
            </w:r>
          </w:p>
        </w:tc>
        <w:tc>
          <w:tcPr>
            <w:tcW w:w="6268" w:type="dxa"/>
            <w:shd w:val="clear" w:color="auto" w:fill="auto"/>
          </w:tcPr>
          <w:p w14:paraId="13F71889" w14:textId="1A617D0E"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31A38D33" w:rsidR="00F638DA" w:rsidRDefault="00AB6CD8" w:rsidP="001D2360">
            <w:pPr>
              <w:rPr>
                <w:rFonts w:hint="eastAsia"/>
              </w:rPr>
            </w:pPr>
            <w:r>
              <w:t>Slave</w:t>
            </w:r>
            <w:r w:rsidR="00F54595">
              <w:t>/server</w:t>
            </w:r>
            <w:r>
              <w:t xml:space="preserve"> IP port, </w:t>
            </w:r>
            <w:r w:rsidR="00DA65FA">
              <w:t>usually</w:t>
            </w:r>
            <w:r>
              <w:t xml:space="preserve"> </w:t>
            </w:r>
            <w:r w:rsidR="00F638DA">
              <w:rPr>
                <w:rFonts w:hint="eastAsia"/>
              </w:rPr>
              <w:t>50</w:t>
            </w:r>
            <w:r>
              <w:t>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7BB148FC" w:rsidR="00F638DA" w:rsidRDefault="00AB6CD8" w:rsidP="00F638DA">
            <w:pPr>
              <w:rPr>
                <w:rFonts w:hint="eastAsia"/>
              </w:rPr>
            </w:pPr>
            <w:r w:rsidRPr="00AB6CD8">
              <w:rPr>
                <w:rFonts w:hint="eastAsia"/>
              </w:rPr>
              <w:t>Slave ID number: 1 .. 255</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 </w:t>
            </w:r>
          </w:p>
        </w:tc>
        <w:tc>
          <w:tcPr>
            <w:tcW w:w="6268" w:type="dxa"/>
            <w:shd w:val="clear" w:color="auto" w:fill="auto"/>
          </w:tcPr>
          <w:p w14:paraId="54922869" w14:textId="5848E40C" w:rsidR="008F499E" w:rsidRPr="00AB6CD8" w:rsidRDefault="008F499E" w:rsidP="008F499E">
            <w:pPr>
              <w:rPr>
                <w:rFonts w:hint="eastAsia"/>
              </w:rPr>
            </w:pPr>
            <w:r w:rsidRPr="005E32BC">
              <w:rPr>
                <w:rFonts w:hint="eastAsia"/>
              </w:rPr>
              <w:t>Maximum frame size: 13..256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5A0FA2E5" w:rsidR="008F499E" w:rsidRDefault="008F499E" w:rsidP="008F499E">
            <w:pPr>
              <w:rPr>
                <w:rFonts w:hint="eastAsia"/>
              </w:rPr>
            </w:pPr>
            <w:r w:rsidRPr="005E32BC">
              <w:rPr>
                <w:rFonts w:hint="eastAsia"/>
              </w:rPr>
              <w:t>Maximum wait time for first byte of response (ms)</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08CD09C1" w:rsidR="008F499E" w:rsidRDefault="008F499E" w:rsidP="008F499E">
            <w:pPr>
              <w:rPr>
                <w:rFonts w:hint="eastAsia"/>
              </w:rPr>
            </w:pPr>
            <w:r w:rsidRPr="005E32BC">
              <w:rPr>
                <w:rFonts w:hint="eastAsia"/>
              </w:rPr>
              <w:t>Delay before sending next query (ms)</w:t>
            </w:r>
          </w:p>
        </w:tc>
      </w:tr>
      <w:tr w:rsidR="007D20A7" w14:paraId="19C4B959" w14:textId="77777777">
        <w:trPr>
          <w:cantSplit/>
        </w:trPr>
        <w:tc>
          <w:tcPr>
            <w:tcW w:w="3118" w:type="dxa"/>
            <w:shd w:val="clear" w:color="auto" w:fill="auto"/>
          </w:tcPr>
          <w:p w14:paraId="4840D686" w14:textId="68566548" w:rsidR="007D20A7" w:rsidRDefault="007D20A7" w:rsidP="001D2360">
            <w:pPr>
              <w:rPr>
                <w:rFonts w:hint="eastAsia"/>
              </w:rPr>
            </w:pPr>
            <w:r w:rsidRPr="007D20A7">
              <w:lastRenderedPageBreak/>
              <w:t xml:space="preserve">-writeregfc ### </w:t>
            </w:r>
          </w:p>
        </w:tc>
        <w:tc>
          <w:tcPr>
            <w:tcW w:w="6268" w:type="dxa"/>
            <w:shd w:val="clear" w:color="auto" w:fill="auto"/>
          </w:tcPr>
          <w:p w14:paraId="7A729B82" w14:textId="3CFBD382" w:rsidR="007D20A7" w:rsidRDefault="007D20A7" w:rsidP="00AB6CD8">
            <w:pPr>
              <w:rPr>
                <w:rFonts w:hint="eastAsia"/>
              </w:rPr>
            </w:pPr>
            <w:r w:rsidRPr="007D20A7">
              <w:t>Write holding registers function code: 6, 16 or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39015127" w:rsidR="00F638DA" w:rsidRDefault="00F54595" w:rsidP="00F638DA">
            <w:pPr>
              <w:rPr>
                <w:rFonts w:hint="eastAsia"/>
              </w:rPr>
            </w:pPr>
            <w:r>
              <w:t>Set the period for reading the registers from the slave/server. In</w:t>
            </w:r>
            <w:r w:rsidRPr="00F54595">
              <w:rPr>
                <w:rFonts w:hint="eastAsia"/>
              </w:rPr>
              <w:t xml:space="preserve"> milliseconds.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7C973DB2" w:rsidR="000D7886" w:rsidRDefault="000D7886" w:rsidP="00F638DA">
            <w:pPr>
              <w:rPr>
                <w:rFonts w:hint="eastAsia"/>
              </w:rPr>
            </w:pPr>
            <w:r w:rsidRPr="000D7886">
              <w:rPr>
                <w:rFonts w:hint="eastAsia"/>
              </w:rPr>
              <w:t xml:space="preserve">Shows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46287720"/>
      <w:r>
        <w:t>ModbusExport tool</w:t>
      </w:r>
      <w:bookmarkEnd w:id="36"/>
    </w:p>
    <w:p w14:paraId="7AF8437E" w14:textId="77777777" w:rsidR="00A94294" w:rsidRDefault="00A94294" w:rsidP="00A94294">
      <w:pPr>
        <w:rPr>
          <w:rFonts w:hint="eastAsia"/>
        </w:rPr>
      </w:pPr>
      <w:r>
        <w:t>ModbusExport.exe is a command line tool to export registers from a device to a CSV file.</w:t>
      </w:r>
      <w:r>
        <w:br/>
        <w:t>It exports all readable registers of all tabs of an mbc file, and their current values, to a CSV file.</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Pr="00AF14CF"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6A51FA42"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p>
    <w:p w14:paraId="275352EC" w14:textId="000638E7" w:rsidR="00A94294" w:rsidRDefault="00A94294" w:rsidP="00A94294">
      <w:pPr>
        <w:rPr>
          <w:rFonts w:hint="eastAsia"/>
        </w:rPr>
      </w:pPr>
      <w:r>
        <w:t>Mbc filename</w:t>
      </w:r>
      <w:r w:rsidR="001479B5">
        <w:t xml:space="preserve"> (or path)</w:t>
      </w:r>
      <w:r>
        <w:t xml:space="preserve"> is required.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77777777" w:rsidR="005E32BC" w:rsidRPr="005E32BC" w:rsidRDefault="005E32BC" w:rsidP="00C31413">
            <w:pPr>
              <w:rPr>
                <w:rFonts w:hint="eastAsia"/>
              </w:rPr>
            </w:pPr>
            <w:r w:rsidRPr="005E32BC">
              <w:rPr>
                <w:rFonts w:hint="eastAsia"/>
              </w:rPr>
              <w:t xml:space="preserve">-connection ### </w:t>
            </w:r>
          </w:p>
        </w:tc>
        <w:tc>
          <w:tcPr>
            <w:tcW w:w="6202" w:type="dxa"/>
            <w:shd w:val="clear" w:color="auto" w:fill="auto"/>
          </w:tcPr>
          <w:p w14:paraId="67BE6553" w14:textId="1EEB12F6" w:rsidR="005E32BC" w:rsidRPr="005E32BC" w:rsidRDefault="005E32BC" w:rsidP="00C31413">
            <w:pPr>
              <w:rPr>
                <w:rFonts w:hint="eastAsia"/>
              </w:rPr>
            </w:pPr>
            <w:r w:rsidRPr="005E32BC">
              <w:rPr>
                <w:rFonts w:hint="eastAsia"/>
              </w:rPr>
              <w:t>Connection type: serialrtu, modbustcp or rtutcp</w:t>
            </w:r>
          </w:p>
        </w:tc>
      </w:tr>
      <w:tr w:rsidR="004747ED" w:rsidRPr="005E32BC" w14:paraId="0CFF833F" w14:textId="77777777">
        <w:tc>
          <w:tcPr>
            <w:tcW w:w="3260" w:type="dxa"/>
            <w:shd w:val="clear" w:color="auto" w:fill="auto"/>
          </w:tcPr>
          <w:p w14:paraId="17DBAAB1" w14:textId="77777777" w:rsidR="008F499E" w:rsidRPr="005E32BC" w:rsidRDefault="008F499E" w:rsidP="008F499E">
            <w:pPr>
              <w:rPr>
                <w:rFonts w:hint="eastAsia"/>
              </w:rPr>
            </w:pPr>
            <w:r w:rsidRPr="005E32BC">
              <w:rPr>
                <w:rFonts w:hint="eastAsia"/>
              </w:rPr>
              <w:t xml:space="preserve">-port ### </w:t>
            </w:r>
          </w:p>
        </w:tc>
        <w:tc>
          <w:tcPr>
            <w:tcW w:w="6202" w:type="dxa"/>
            <w:shd w:val="clear" w:color="auto" w:fill="auto"/>
          </w:tcPr>
          <w:p w14:paraId="6130176C" w14:textId="237E0F65" w:rsidR="008F499E" w:rsidRPr="005E32BC" w:rsidRDefault="008F499E" w:rsidP="008F499E">
            <w:pPr>
              <w:rPr>
                <w:rFonts w:hint="eastAsia"/>
              </w:rPr>
            </w:pPr>
            <w:r w:rsidRPr="005E32BC">
              <w:rPr>
                <w:rFonts w:hint="eastAsia"/>
              </w:rPr>
              <w:t>Serial port name: COM1,..</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t xml:space="preserve">-baudrate ### </w:t>
            </w:r>
          </w:p>
        </w:tc>
        <w:tc>
          <w:tcPr>
            <w:tcW w:w="6202" w:type="dxa"/>
            <w:shd w:val="clear" w:color="auto" w:fill="auto"/>
          </w:tcPr>
          <w:p w14:paraId="52D5394F" w14:textId="3908E560"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p>
        </w:tc>
      </w:tr>
      <w:tr w:rsidR="004747ED" w:rsidRPr="005E32BC" w14:paraId="15AA7E5C" w14:textId="77777777">
        <w:tc>
          <w:tcPr>
            <w:tcW w:w="3260" w:type="dxa"/>
            <w:shd w:val="clear" w:color="auto" w:fill="auto"/>
          </w:tcPr>
          <w:p w14:paraId="1756A0B7" w14:textId="77777777" w:rsidR="008F499E" w:rsidRPr="005E32BC" w:rsidRDefault="008F499E" w:rsidP="008F499E">
            <w:pPr>
              <w:rPr>
                <w:rFonts w:hint="eastAsia"/>
              </w:rPr>
            </w:pPr>
            <w:r w:rsidRPr="005E32BC">
              <w:rPr>
                <w:rFonts w:hint="eastAsia"/>
              </w:rPr>
              <w:t xml:space="preserve">-parity ### </w:t>
            </w:r>
          </w:p>
        </w:tc>
        <w:tc>
          <w:tcPr>
            <w:tcW w:w="6202" w:type="dxa"/>
            <w:shd w:val="clear" w:color="auto" w:fill="auto"/>
          </w:tcPr>
          <w:p w14:paraId="716047AC" w14:textId="32EAD830"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parity: odd, even, none, mark or space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6DFCD68D"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(ms)</w:t>
            </w:r>
          </w:p>
        </w:tc>
      </w:tr>
      <w:tr w:rsidR="004747ED" w:rsidRPr="005E32BC" w14:paraId="0DCC9D3C" w14:textId="77777777">
        <w:tc>
          <w:tcPr>
            <w:tcW w:w="3260" w:type="dxa"/>
            <w:shd w:val="clear" w:color="auto" w:fill="auto"/>
          </w:tcPr>
          <w:p w14:paraId="54665263" w14:textId="77777777" w:rsidR="005E32BC" w:rsidRPr="005E32BC" w:rsidRDefault="005E32BC" w:rsidP="00C31413">
            <w:pPr>
              <w:rPr>
                <w:rFonts w:hint="eastAsia"/>
              </w:rPr>
            </w:pPr>
            <w:r w:rsidRPr="005E32BC">
              <w:rPr>
                <w:rFonts w:hint="eastAsia"/>
              </w:rPr>
              <w:t xml:space="preserve">-onewireechosuppression </w:t>
            </w:r>
          </w:p>
        </w:tc>
        <w:tc>
          <w:tcPr>
            <w:tcW w:w="6202" w:type="dxa"/>
            <w:shd w:val="clear" w:color="auto" w:fill="auto"/>
          </w:tcPr>
          <w:p w14:paraId="74737E99" w14:textId="7F4F753B" w:rsidR="005E32BC" w:rsidRPr="005E32BC" w:rsidRDefault="005E32BC" w:rsidP="00C31413">
            <w:pPr>
              <w:rPr>
                <w:rFonts w:hint="eastAsia"/>
              </w:rPr>
            </w:pPr>
            <w:r w:rsidRPr="005E32BC">
              <w:rPr>
                <w:rFonts w:hint="eastAsia"/>
              </w:rPr>
              <w:t>Ignore query command being echoed back (</w:t>
            </w:r>
            <w:r w:rsidRPr="005E32BC">
              <w:t>no value)</w:t>
            </w:r>
          </w:p>
        </w:tc>
      </w:tr>
      <w:tr w:rsidR="004747ED" w:rsidRPr="005E32BC" w14:paraId="1E1F4D6D" w14:textId="77777777">
        <w:tc>
          <w:tcPr>
            <w:tcW w:w="3260" w:type="dxa"/>
            <w:shd w:val="clear" w:color="auto" w:fill="auto"/>
          </w:tcPr>
          <w:p w14:paraId="7DB8BEC4" w14:textId="77777777" w:rsidR="008F499E" w:rsidRPr="005E32BC" w:rsidRDefault="008F499E" w:rsidP="008F499E">
            <w:pPr>
              <w:rPr>
                <w:rFonts w:hint="eastAsia"/>
              </w:rPr>
            </w:pPr>
            <w:r w:rsidRPr="005E32BC">
              <w:rPr>
                <w:rFonts w:hint="eastAsia"/>
              </w:rPr>
              <w:t xml:space="preserve">-ipaddress ##.##.##.## </w:t>
            </w:r>
          </w:p>
        </w:tc>
        <w:tc>
          <w:tcPr>
            <w:tcW w:w="6202" w:type="dxa"/>
            <w:shd w:val="clear" w:color="auto" w:fill="auto"/>
          </w:tcPr>
          <w:p w14:paraId="337B5958" w14:textId="7FB0FF7D" w:rsidR="008F499E" w:rsidRPr="005E32BC" w:rsidRDefault="008F499E" w:rsidP="008F499E">
            <w:pPr>
              <w:rPr>
                <w:rFonts w:hint="eastAsia"/>
              </w:rPr>
            </w:pPr>
            <w:r>
              <w:t xml:space="preserve">Slave/server IP address, like </w:t>
            </w:r>
            <w:r>
              <w:rPr>
                <w:rFonts w:hint="eastAsia"/>
              </w:rPr>
              <w:t>192.168.1.</w:t>
            </w:r>
            <w:r>
              <w:t>100</w:t>
            </w:r>
          </w:p>
        </w:tc>
      </w:tr>
      <w:tr w:rsidR="004747ED" w:rsidRPr="005E32BC" w14:paraId="4A501E9A" w14:textId="77777777">
        <w:tc>
          <w:tcPr>
            <w:tcW w:w="3260" w:type="dxa"/>
            <w:shd w:val="clear" w:color="auto" w:fill="auto"/>
          </w:tcPr>
          <w:p w14:paraId="31EA1AE0"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7D15D9C4" w14:textId="5CF8A424" w:rsidR="008F499E" w:rsidRPr="005E32BC" w:rsidRDefault="008F499E" w:rsidP="008F499E">
            <w:pPr>
              <w:rPr>
                <w:rFonts w:hint="eastAsia"/>
              </w:rPr>
            </w:pPr>
            <w:r>
              <w:t xml:space="preserve">Slave/server IP port, usually </w:t>
            </w:r>
            <w:r>
              <w:rPr>
                <w:rFonts w:hint="eastAsia"/>
              </w:rPr>
              <w:t>50</w:t>
            </w:r>
            <w:r>
              <w:t>2</w:t>
            </w:r>
          </w:p>
        </w:tc>
      </w:tr>
      <w:tr w:rsidR="004747ED" w:rsidRPr="005E32BC" w14:paraId="44A856C7" w14:textId="77777777">
        <w:tc>
          <w:tcPr>
            <w:tcW w:w="3260" w:type="dxa"/>
            <w:shd w:val="clear" w:color="auto" w:fill="auto"/>
          </w:tcPr>
          <w:p w14:paraId="7EB2D115"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2D0C1C59" w14:textId="128DB055" w:rsidR="008F499E" w:rsidRPr="005E32BC" w:rsidRDefault="008F499E" w:rsidP="008F499E">
            <w:pPr>
              <w:rPr>
                <w:rFonts w:hint="eastAsia"/>
              </w:rPr>
            </w:pPr>
            <w:r w:rsidRPr="00AB6CD8">
              <w:rPr>
                <w:rFonts w:hint="eastAsia"/>
              </w:rPr>
              <w:t>Slave ID number: 1 .. 255</w:t>
            </w:r>
          </w:p>
        </w:tc>
      </w:tr>
      <w:tr w:rsidR="004747ED" w:rsidRPr="005E32BC" w14:paraId="5046D9DC" w14:textId="77777777">
        <w:tc>
          <w:tcPr>
            <w:tcW w:w="3260" w:type="dxa"/>
            <w:shd w:val="clear" w:color="auto" w:fill="auto"/>
          </w:tcPr>
          <w:p w14:paraId="0915DEF9" w14:textId="77777777" w:rsidR="005E32BC" w:rsidRPr="005E32BC" w:rsidRDefault="005E32BC" w:rsidP="00C31413">
            <w:pPr>
              <w:rPr>
                <w:rFonts w:hint="eastAsia"/>
              </w:rPr>
            </w:pPr>
            <w:r w:rsidRPr="005E32BC">
              <w:rPr>
                <w:rFonts w:hint="eastAsia"/>
              </w:rPr>
              <w:t xml:space="preserve">-maxframe ### </w:t>
            </w:r>
          </w:p>
        </w:tc>
        <w:tc>
          <w:tcPr>
            <w:tcW w:w="6202" w:type="dxa"/>
            <w:shd w:val="clear" w:color="auto" w:fill="auto"/>
          </w:tcPr>
          <w:p w14:paraId="27179F4B" w14:textId="5A7C7463" w:rsidR="005E32BC" w:rsidRPr="005E32BC" w:rsidRDefault="005E32BC" w:rsidP="00C31413">
            <w:pPr>
              <w:rPr>
                <w:rFonts w:hint="eastAsia"/>
              </w:rPr>
            </w:pPr>
            <w:r w:rsidRPr="005E32BC">
              <w:rPr>
                <w:rFonts w:hint="eastAsia"/>
              </w:rPr>
              <w:t>Maximum frame size: 13..256</w:t>
            </w:r>
          </w:p>
        </w:tc>
      </w:tr>
      <w:tr w:rsidR="004747ED" w:rsidRPr="005E32BC" w14:paraId="002DBD6D" w14:textId="77777777">
        <w:tc>
          <w:tcPr>
            <w:tcW w:w="3260" w:type="dxa"/>
            <w:shd w:val="clear" w:color="auto" w:fill="auto"/>
          </w:tcPr>
          <w:p w14:paraId="4920B00D" w14:textId="77777777" w:rsidR="005E32BC" w:rsidRPr="005E32BC" w:rsidRDefault="005E32BC" w:rsidP="00C31413">
            <w:pPr>
              <w:rPr>
                <w:rFonts w:hint="eastAsia"/>
              </w:rPr>
            </w:pPr>
            <w:r w:rsidRPr="005E32BC">
              <w:rPr>
                <w:rFonts w:hint="eastAsia"/>
              </w:rPr>
              <w:t xml:space="preserve">-responsetimeout ### </w:t>
            </w:r>
          </w:p>
        </w:tc>
        <w:tc>
          <w:tcPr>
            <w:tcW w:w="6202" w:type="dxa"/>
            <w:shd w:val="clear" w:color="auto" w:fill="auto"/>
          </w:tcPr>
          <w:p w14:paraId="060EC87B" w14:textId="60FF2F5F" w:rsidR="005E32BC" w:rsidRPr="005E32BC" w:rsidRDefault="008F499E" w:rsidP="00C31413">
            <w:pPr>
              <w:rPr>
                <w:rFonts w:hint="eastAsia"/>
              </w:rPr>
            </w:pPr>
            <w:r w:rsidRPr="005E32BC">
              <w:rPr>
                <w:rFonts w:hint="eastAsia"/>
              </w:rPr>
              <w:t xml:space="preserve">Maximum </w:t>
            </w:r>
            <w:r w:rsidR="005E32BC" w:rsidRPr="005E32BC">
              <w:rPr>
                <w:rFonts w:hint="eastAsia"/>
              </w:rPr>
              <w:t>wait time for first byte of response (ms)</w:t>
            </w:r>
          </w:p>
        </w:tc>
      </w:tr>
      <w:tr w:rsidR="004747ED" w:rsidRPr="005E32BC" w14:paraId="78200264" w14:textId="77777777">
        <w:tc>
          <w:tcPr>
            <w:tcW w:w="3260" w:type="dxa"/>
            <w:shd w:val="clear" w:color="auto" w:fill="auto"/>
          </w:tcPr>
          <w:p w14:paraId="75C8AE8C" w14:textId="77777777" w:rsidR="005E32BC" w:rsidRPr="005E32BC" w:rsidRDefault="005E32BC" w:rsidP="00C31413">
            <w:pPr>
              <w:rPr>
                <w:rFonts w:hint="eastAsia"/>
              </w:rPr>
            </w:pPr>
            <w:r w:rsidRPr="005E32BC">
              <w:rPr>
                <w:rFonts w:hint="eastAsia"/>
              </w:rPr>
              <w:t xml:space="preserve">-interframedelay ### </w:t>
            </w:r>
          </w:p>
        </w:tc>
        <w:tc>
          <w:tcPr>
            <w:tcW w:w="6202" w:type="dxa"/>
            <w:shd w:val="clear" w:color="auto" w:fill="auto"/>
          </w:tcPr>
          <w:p w14:paraId="2EDD3AA8" w14:textId="68A4F672" w:rsidR="005E32BC" w:rsidRPr="005E32BC" w:rsidRDefault="005E32BC" w:rsidP="00C31413">
            <w:pPr>
              <w:rPr>
                <w:rFonts w:hint="eastAsia"/>
              </w:rPr>
            </w:pPr>
            <w:r w:rsidRPr="005E32BC">
              <w:rPr>
                <w:rFonts w:hint="eastAsia"/>
              </w:rPr>
              <w:t>Delay before sending next query (ms)</w:t>
            </w:r>
          </w:p>
        </w:tc>
      </w:tr>
      <w:tr w:rsidR="004747ED" w:rsidRPr="005E32BC" w14:paraId="58A0B2F1" w14:textId="77777777">
        <w:tc>
          <w:tcPr>
            <w:tcW w:w="3260" w:type="dxa"/>
            <w:shd w:val="clear" w:color="auto" w:fill="auto"/>
          </w:tcPr>
          <w:p w14:paraId="7F089B7A" w14:textId="77777777" w:rsidR="005E32BC" w:rsidRPr="005E32BC" w:rsidRDefault="005E32BC" w:rsidP="00C31413">
            <w:pPr>
              <w:rPr>
                <w:rFonts w:hint="eastAsia"/>
              </w:rPr>
            </w:pPr>
            <w:r w:rsidRPr="005E32BC">
              <w:rPr>
                <w:rFonts w:hint="eastAsia"/>
              </w:rPr>
              <w:t xml:space="preserve">-int32endian ### </w:t>
            </w:r>
          </w:p>
        </w:tc>
        <w:tc>
          <w:tcPr>
            <w:tcW w:w="6202" w:type="dxa"/>
            <w:shd w:val="clear" w:color="auto" w:fill="auto"/>
          </w:tcPr>
          <w:p w14:paraId="08419FEB" w14:textId="6C704B72" w:rsidR="005E32BC" w:rsidRPr="005E32BC" w:rsidRDefault="005E32BC" w:rsidP="00C31413">
            <w:pPr>
              <w:rPr>
                <w:rFonts w:hint="eastAsia"/>
              </w:rPr>
            </w:pPr>
            <w:r w:rsidRPr="005E32BC">
              <w:rPr>
                <w:rFonts w:hint="eastAsia"/>
              </w:rPr>
              <w:t>32-bit int word order: little, big</w:t>
            </w:r>
          </w:p>
        </w:tc>
      </w:tr>
      <w:tr w:rsidR="004747ED" w:rsidRPr="005E32BC" w14:paraId="6F4276A0" w14:textId="77777777">
        <w:tc>
          <w:tcPr>
            <w:tcW w:w="3260" w:type="dxa"/>
            <w:shd w:val="clear" w:color="auto" w:fill="auto"/>
          </w:tcPr>
          <w:p w14:paraId="27FDA6B6" w14:textId="77777777" w:rsidR="005E32BC" w:rsidRPr="005E32BC" w:rsidRDefault="005E32BC" w:rsidP="00C31413">
            <w:pPr>
              <w:rPr>
                <w:rFonts w:hint="eastAsia"/>
              </w:rPr>
            </w:pPr>
            <w:r w:rsidRPr="005E32BC">
              <w:rPr>
                <w:rFonts w:hint="eastAsia"/>
              </w:rPr>
              <w:t xml:space="preserve">-float32endian ### </w:t>
            </w:r>
          </w:p>
        </w:tc>
        <w:tc>
          <w:tcPr>
            <w:tcW w:w="6202" w:type="dxa"/>
            <w:shd w:val="clear" w:color="auto" w:fill="auto"/>
          </w:tcPr>
          <w:p w14:paraId="48F161D1" w14:textId="11A13549" w:rsidR="005E32BC" w:rsidRPr="005E32BC" w:rsidRDefault="005E32BC" w:rsidP="00C31413">
            <w:pPr>
              <w:rPr>
                <w:rFonts w:hint="eastAsia"/>
              </w:rPr>
            </w:pPr>
            <w:r w:rsidRPr="005E32BC">
              <w:rPr>
                <w:rFonts w:hint="eastAsia"/>
              </w:rPr>
              <w:t>32-bit float word order: little, big</w:t>
            </w:r>
          </w:p>
        </w:tc>
      </w:tr>
      <w:tr w:rsidR="004747ED" w:rsidRPr="005E32BC" w14:paraId="50073CCF" w14:textId="77777777">
        <w:tc>
          <w:tcPr>
            <w:tcW w:w="3260" w:type="dxa"/>
            <w:shd w:val="clear" w:color="auto" w:fill="auto"/>
          </w:tcPr>
          <w:p w14:paraId="63CDC0F3" w14:textId="77777777" w:rsidR="005E32BC" w:rsidRPr="005E32BC" w:rsidRDefault="005E32BC" w:rsidP="00C31413">
            <w:pPr>
              <w:rPr>
                <w:rFonts w:hint="eastAsia"/>
              </w:rPr>
            </w:pPr>
            <w:r w:rsidRPr="005E32BC">
              <w:rPr>
                <w:rFonts w:hint="eastAsia"/>
              </w:rPr>
              <w:t xml:space="preserve">-stringendian ### </w:t>
            </w:r>
          </w:p>
        </w:tc>
        <w:tc>
          <w:tcPr>
            <w:tcW w:w="6202" w:type="dxa"/>
            <w:shd w:val="clear" w:color="auto" w:fill="auto"/>
          </w:tcPr>
          <w:p w14:paraId="6770089C" w14:textId="5891F00C" w:rsidR="005E32BC" w:rsidRPr="005E32BC" w:rsidRDefault="005E32BC" w:rsidP="00C31413">
            <w:pPr>
              <w:rPr>
                <w:rFonts w:hint="eastAsia"/>
              </w:rPr>
            </w:pPr>
            <w:r w:rsidRPr="005E32BC">
              <w:rPr>
                <w:rFonts w:hint="eastAsia"/>
              </w:rPr>
              <w:t>String byte order: little, big</w:t>
            </w:r>
          </w:p>
        </w:tc>
      </w:tr>
      <w:tr w:rsidR="004747ED" w:rsidRPr="005E32BC" w14:paraId="14E23755" w14:textId="77777777">
        <w:tc>
          <w:tcPr>
            <w:tcW w:w="3260" w:type="dxa"/>
            <w:shd w:val="clear" w:color="auto" w:fill="auto"/>
          </w:tcPr>
          <w:p w14:paraId="40B4BFDE" w14:textId="77777777" w:rsidR="005E32BC" w:rsidRPr="005E32BC" w:rsidRDefault="005E32BC" w:rsidP="00C31413">
            <w:pPr>
              <w:rPr>
                <w:rFonts w:hint="eastAsia"/>
              </w:rPr>
            </w:pPr>
            <w:r w:rsidRPr="005E32BC">
              <w:rPr>
                <w:rFonts w:hint="eastAsia"/>
              </w:rPr>
              <w:t xml:space="preserve">-format ### </w:t>
            </w:r>
          </w:p>
        </w:tc>
        <w:tc>
          <w:tcPr>
            <w:tcW w:w="6202" w:type="dxa"/>
            <w:shd w:val="clear" w:color="auto" w:fill="auto"/>
          </w:tcPr>
          <w:p w14:paraId="71318C59" w14:textId="3D429FAA" w:rsidR="005E32BC" w:rsidRPr="005E32BC" w:rsidRDefault="005E32BC" w:rsidP="00C31413">
            <w:pPr>
              <w:rPr>
                <w:rFonts w:hint="eastAsia"/>
              </w:rPr>
            </w:pPr>
            <w:r w:rsidRPr="005E32BC">
              <w:rPr>
                <w:rFonts w:hint="eastAsia"/>
              </w:rPr>
              <w:t>Export format: default, int, uint, hex</w:t>
            </w:r>
          </w:p>
        </w:tc>
      </w:tr>
      <w:tr w:rsidR="004747ED" w:rsidRPr="005E32BC" w14:paraId="4A58B725" w14:textId="77777777">
        <w:tc>
          <w:tcPr>
            <w:tcW w:w="3260" w:type="dxa"/>
            <w:shd w:val="clear" w:color="auto" w:fill="auto"/>
          </w:tcPr>
          <w:p w14:paraId="45717B3D" w14:textId="77777777" w:rsidR="005E32BC" w:rsidRPr="005E32BC" w:rsidRDefault="005E32BC" w:rsidP="00C31413">
            <w:pPr>
              <w:rPr>
                <w:rFonts w:hint="eastAsia"/>
              </w:rPr>
            </w:pPr>
            <w:r w:rsidRPr="005E32BC">
              <w:rPr>
                <w:rFonts w:hint="eastAsia"/>
              </w:rPr>
              <w:t xml:space="preserve">-stringformat ### </w:t>
            </w:r>
          </w:p>
        </w:tc>
        <w:tc>
          <w:tcPr>
            <w:tcW w:w="6202" w:type="dxa"/>
            <w:shd w:val="clear" w:color="auto" w:fill="auto"/>
          </w:tcPr>
          <w:p w14:paraId="2D91B851" w14:textId="49A93908" w:rsidR="005E32BC" w:rsidRPr="005E32BC" w:rsidRDefault="005E32BC" w:rsidP="00C31413">
            <w:pPr>
              <w:rPr>
                <w:rFonts w:hint="eastAsia"/>
              </w:rPr>
            </w:pPr>
            <w:r w:rsidRPr="005E32BC">
              <w:rPr>
                <w:rFonts w:hint="eastAsia"/>
              </w:rPr>
              <w:t>String export format: ascii, int, uint, hex</w:t>
            </w:r>
          </w:p>
        </w:tc>
      </w:tr>
      <w:tr w:rsidR="004747ED" w:rsidRPr="005E32BC" w14:paraId="79BC946A" w14:textId="77777777">
        <w:tc>
          <w:tcPr>
            <w:tcW w:w="3260" w:type="dxa"/>
            <w:shd w:val="clear" w:color="auto" w:fill="auto"/>
          </w:tcPr>
          <w:p w14:paraId="4876D75D" w14:textId="77777777" w:rsidR="005E32BC" w:rsidRPr="005E32BC" w:rsidRDefault="005E32BC" w:rsidP="00C31413">
            <w:pPr>
              <w:rPr>
                <w:rFonts w:hint="eastAsia"/>
              </w:rPr>
            </w:pPr>
            <w:r w:rsidRPr="005E32BC">
              <w:rPr>
                <w:rFonts w:hint="eastAsia"/>
              </w:rPr>
              <w:t xml:space="preserve">-cont </w:t>
            </w:r>
          </w:p>
        </w:tc>
        <w:tc>
          <w:tcPr>
            <w:tcW w:w="6202" w:type="dxa"/>
            <w:shd w:val="clear" w:color="auto" w:fill="auto"/>
          </w:tcPr>
          <w:p w14:paraId="1230EB39" w14:textId="058B3708" w:rsidR="005E32BC" w:rsidRPr="005E32BC" w:rsidRDefault="005E32BC" w:rsidP="00C31413">
            <w:pPr>
              <w:rPr>
                <w:rFonts w:hint="eastAsia"/>
              </w:rPr>
            </w:pPr>
            <w:r w:rsidRPr="005E32BC">
              <w:rPr>
                <w:rFonts w:hint="eastAsia"/>
              </w:rPr>
              <w:t>Continue on error</w:t>
            </w:r>
          </w:p>
        </w:tc>
      </w:tr>
      <w:tr w:rsidR="004747ED" w:rsidRPr="005E32BC" w14:paraId="32849749" w14:textId="77777777">
        <w:tc>
          <w:tcPr>
            <w:tcW w:w="3260" w:type="dxa"/>
            <w:shd w:val="clear" w:color="auto" w:fill="auto"/>
          </w:tcPr>
          <w:p w14:paraId="72B286C9" w14:textId="77777777" w:rsidR="005E32BC" w:rsidRPr="005E32BC" w:rsidRDefault="005E32BC" w:rsidP="00C31413">
            <w:pPr>
              <w:rPr>
                <w:rFonts w:hint="eastAsia"/>
              </w:rPr>
            </w:pPr>
            <w:r w:rsidRPr="005E32BC">
              <w:rPr>
                <w:rFonts w:hint="eastAsia"/>
              </w:rPr>
              <w:t xml:space="preserve">-verbose </w:t>
            </w:r>
          </w:p>
        </w:tc>
        <w:tc>
          <w:tcPr>
            <w:tcW w:w="6202" w:type="dxa"/>
            <w:shd w:val="clear" w:color="auto" w:fill="auto"/>
          </w:tcPr>
          <w:p w14:paraId="45E9B9AA" w14:textId="1E6A1827" w:rsidR="005E32BC" w:rsidRPr="005E32BC" w:rsidRDefault="005E32BC" w:rsidP="00C31413">
            <w:pPr>
              <w:rPr>
                <w:rFonts w:hint="eastAsia"/>
              </w:rPr>
            </w:pPr>
            <w:r w:rsidRPr="005E32BC">
              <w:rPr>
                <w:rFonts w:hint="eastAsia"/>
              </w:rPr>
              <w:t>Displays verbose output</w:t>
            </w:r>
          </w:p>
        </w:tc>
      </w:tr>
      <w:tr w:rsidR="004747ED" w:rsidRPr="005E32BC" w14:paraId="2603D655" w14:textId="77777777">
        <w:tc>
          <w:tcPr>
            <w:tcW w:w="3260" w:type="dxa"/>
            <w:shd w:val="clear" w:color="auto" w:fill="auto"/>
          </w:tcPr>
          <w:p w14:paraId="23AC8DE8" w14:textId="77777777" w:rsidR="008F499E" w:rsidRPr="005E32BC" w:rsidRDefault="008F499E" w:rsidP="008F499E">
            <w:pPr>
              <w:rPr>
                <w:rFonts w:hint="eastAsia"/>
              </w:rPr>
            </w:pPr>
            <w:r w:rsidRPr="005E32BC">
              <w:rPr>
                <w:rFonts w:hint="eastAsia"/>
              </w:rPr>
              <w:t xml:space="preserve">-? or -h or -help </w:t>
            </w:r>
          </w:p>
        </w:tc>
        <w:tc>
          <w:tcPr>
            <w:tcW w:w="6202" w:type="dxa"/>
            <w:shd w:val="clear" w:color="auto" w:fill="auto"/>
          </w:tcPr>
          <w:p w14:paraId="2DCCD493" w14:textId="7B015142" w:rsidR="008F499E" w:rsidRPr="005E32BC" w:rsidRDefault="008F499E" w:rsidP="008F499E">
            <w:pPr>
              <w:rPr>
                <w:rFonts w:hint="eastAsia"/>
              </w:rPr>
            </w:pPr>
            <w:r w:rsidRPr="000D7886">
              <w:rPr>
                <w:rFonts w:hint="eastAsia"/>
              </w:rPr>
              <w:t xml:space="preserve">Shows </w:t>
            </w:r>
            <w:r>
              <w:t xml:space="preserve">the command line </w:t>
            </w:r>
            <w:r w:rsidRPr="000D7886">
              <w:rPr>
                <w:rFonts w:hint="eastAsia"/>
              </w:rPr>
              <w:t>help screen</w:t>
            </w:r>
          </w:p>
        </w:tc>
      </w:tr>
    </w:tbl>
    <w:p w14:paraId="35620ACA" w14:textId="158729BC" w:rsidR="00A94294" w:rsidRDefault="00A94294" w:rsidP="00A94294">
      <w:pPr>
        <w:rPr>
          <w:rFonts w:hint="eastAsia"/>
        </w:rPr>
      </w:pPr>
      <w:r>
        <w:rPr>
          <w:rFonts w:hint="eastAsia"/>
        </w:rPr>
        <w:lastRenderedPageBreak/>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46287721"/>
      <w:r>
        <w:t>ModbusImport tool</w:t>
      </w:r>
      <w:bookmarkEnd w:id="37"/>
    </w:p>
    <w:p w14:paraId="2198BAAD" w14:textId="7B3924E2" w:rsidR="00A94294" w:rsidRDefault="00A94294" w:rsidP="00A94294">
      <w:pPr>
        <w:rPr>
          <w:rFonts w:hint="eastAsia"/>
        </w:rPr>
      </w:pPr>
      <w:r>
        <w:t>ModbusImport.exe is a command line tool to import registers from a CSV file into a device.</w:t>
      </w:r>
      <w:r>
        <w:br/>
        <w:t xml:space="preserve">It writes all writeable registers </w:t>
      </w:r>
      <w:r w:rsidR="00CB4414">
        <w:t xml:space="preserve">that are in the file </w:t>
      </w:r>
      <w:r>
        <w:t>to the device</w:t>
      </w:r>
      <w:r w:rsidR="00CB4414">
        <w: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77777777" w:rsidR="005E32BC" w:rsidRPr="005E32BC" w:rsidRDefault="005E32BC" w:rsidP="007331FB">
            <w:pPr>
              <w:rPr>
                <w:rFonts w:hint="eastAsia"/>
              </w:rPr>
            </w:pPr>
            <w:r w:rsidRPr="005E32BC">
              <w:rPr>
                <w:rFonts w:hint="eastAsia"/>
              </w:rPr>
              <w:t xml:space="preserve">-connection ### </w:t>
            </w:r>
          </w:p>
        </w:tc>
        <w:tc>
          <w:tcPr>
            <w:tcW w:w="6202" w:type="dxa"/>
            <w:shd w:val="clear" w:color="auto" w:fill="auto"/>
          </w:tcPr>
          <w:p w14:paraId="310BE6D3" w14:textId="77777777" w:rsidR="005E32BC" w:rsidRPr="005E32BC" w:rsidRDefault="005E32BC" w:rsidP="007331FB">
            <w:pPr>
              <w:rPr>
                <w:rFonts w:hint="eastAsia"/>
              </w:rPr>
            </w:pPr>
            <w:r w:rsidRPr="005E32BC">
              <w:rPr>
                <w:rFonts w:hint="eastAsia"/>
              </w:rPr>
              <w:t>Connection type: serialrtu, modbustcp or rtutcp</w:t>
            </w:r>
          </w:p>
        </w:tc>
      </w:tr>
      <w:tr w:rsidR="004747ED" w:rsidRPr="005E32BC" w14:paraId="1DD94007" w14:textId="77777777">
        <w:tc>
          <w:tcPr>
            <w:tcW w:w="3260" w:type="dxa"/>
            <w:shd w:val="clear" w:color="auto" w:fill="auto"/>
          </w:tcPr>
          <w:p w14:paraId="77AD536B" w14:textId="77777777" w:rsidR="005E32BC" w:rsidRPr="005E32BC" w:rsidRDefault="005E32BC" w:rsidP="007331FB">
            <w:pPr>
              <w:rPr>
                <w:rFonts w:hint="eastAsia"/>
              </w:rPr>
            </w:pPr>
            <w:r w:rsidRPr="005E32BC">
              <w:rPr>
                <w:rFonts w:hint="eastAsia"/>
              </w:rPr>
              <w:t xml:space="preserve">-port ### </w:t>
            </w:r>
          </w:p>
        </w:tc>
        <w:tc>
          <w:tcPr>
            <w:tcW w:w="6202" w:type="dxa"/>
            <w:shd w:val="clear" w:color="auto" w:fill="auto"/>
          </w:tcPr>
          <w:p w14:paraId="4F662D00" w14:textId="77777777" w:rsidR="005E32BC" w:rsidRPr="005E32BC" w:rsidRDefault="005E32BC" w:rsidP="007331FB">
            <w:pPr>
              <w:rPr>
                <w:rFonts w:hint="eastAsia"/>
              </w:rPr>
            </w:pPr>
            <w:r w:rsidRPr="005E32BC">
              <w:rPr>
                <w:rFonts w:hint="eastAsia"/>
              </w:rPr>
              <w:t>Serial port name: COM1,..</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26D550E8"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p>
        </w:tc>
      </w:tr>
      <w:tr w:rsidR="004747ED" w:rsidRPr="005E32BC" w14:paraId="6B4ECA6C" w14:textId="77777777">
        <w:tc>
          <w:tcPr>
            <w:tcW w:w="3260" w:type="dxa"/>
            <w:shd w:val="clear" w:color="auto" w:fill="auto"/>
          </w:tcPr>
          <w:p w14:paraId="5F0F622B" w14:textId="77777777" w:rsidR="005E32BC" w:rsidRPr="005E32BC" w:rsidRDefault="005E32BC" w:rsidP="007331FB">
            <w:pPr>
              <w:rPr>
                <w:rFonts w:hint="eastAsia"/>
              </w:rPr>
            </w:pPr>
            <w:r w:rsidRPr="005E32BC">
              <w:rPr>
                <w:rFonts w:hint="eastAsia"/>
              </w:rPr>
              <w:t xml:space="preserve">-parity ### </w:t>
            </w:r>
          </w:p>
        </w:tc>
        <w:tc>
          <w:tcPr>
            <w:tcW w:w="6202" w:type="dxa"/>
            <w:shd w:val="clear" w:color="auto" w:fill="auto"/>
          </w:tcPr>
          <w:p w14:paraId="6C35E994" w14:textId="6F69D661"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parity: odd, even, none, mark or space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4A52448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(ms)</w:t>
            </w:r>
          </w:p>
        </w:tc>
      </w:tr>
      <w:tr w:rsidR="004747ED" w:rsidRPr="005E32BC" w14:paraId="6C938B00" w14:textId="77777777">
        <w:tc>
          <w:tcPr>
            <w:tcW w:w="3260" w:type="dxa"/>
            <w:shd w:val="clear" w:color="auto" w:fill="auto"/>
          </w:tcPr>
          <w:p w14:paraId="0B832533" w14:textId="77777777" w:rsidR="005E32BC" w:rsidRPr="005E32BC" w:rsidRDefault="005E32BC" w:rsidP="007331FB">
            <w:pPr>
              <w:rPr>
                <w:rFonts w:hint="eastAsia"/>
              </w:rPr>
            </w:pPr>
            <w:r w:rsidRPr="005E32BC">
              <w:rPr>
                <w:rFonts w:hint="eastAsia"/>
              </w:rPr>
              <w:t xml:space="preserve">-onewireechosuppression </w:t>
            </w:r>
          </w:p>
        </w:tc>
        <w:tc>
          <w:tcPr>
            <w:tcW w:w="6202" w:type="dxa"/>
            <w:shd w:val="clear" w:color="auto" w:fill="auto"/>
          </w:tcPr>
          <w:p w14:paraId="4136C0E9" w14:textId="77777777" w:rsidR="005E32BC" w:rsidRPr="005E32BC" w:rsidRDefault="005E32BC" w:rsidP="007331FB">
            <w:pPr>
              <w:rPr>
                <w:rFonts w:hint="eastAsia"/>
              </w:rPr>
            </w:pPr>
            <w:r w:rsidRPr="005E32BC">
              <w:rPr>
                <w:rFonts w:hint="eastAsia"/>
              </w:rPr>
              <w:t>Ignore query command being echoed back (</w:t>
            </w:r>
            <w:r w:rsidRPr="005E32BC">
              <w:t>no value)</w:t>
            </w:r>
          </w:p>
        </w:tc>
      </w:tr>
      <w:tr w:rsidR="004747ED" w:rsidRPr="005E32BC" w14:paraId="55B5D39B" w14:textId="77777777">
        <w:tc>
          <w:tcPr>
            <w:tcW w:w="3260" w:type="dxa"/>
            <w:shd w:val="clear" w:color="auto" w:fill="auto"/>
          </w:tcPr>
          <w:p w14:paraId="73486F77" w14:textId="77777777" w:rsidR="008F499E" w:rsidRPr="005E32BC" w:rsidRDefault="008F499E" w:rsidP="008F499E">
            <w:pPr>
              <w:rPr>
                <w:rFonts w:hint="eastAsia"/>
              </w:rPr>
            </w:pPr>
            <w:r w:rsidRPr="005E32BC">
              <w:rPr>
                <w:rFonts w:hint="eastAsia"/>
              </w:rPr>
              <w:t xml:space="preserve">-ipaddress ##.##.##.## </w:t>
            </w:r>
          </w:p>
        </w:tc>
        <w:tc>
          <w:tcPr>
            <w:tcW w:w="6202" w:type="dxa"/>
            <w:shd w:val="clear" w:color="auto" w:fill="auto"/>
          </w:tcPr>
          <w:p w14:paraId="3CE91ACC" w14:textId="3B622F12" w:rsidR="008F499E" w:rsidRPr="005E32BC" w:rsidRDefault="008F499E" w:rsidP="008F499E">
            <w:pPr>
              <w:rPr>
                <w:rFonts w:hint="eastAsia"/>
              </w:rPr>
            </w:pPr>
            <w:r>
              <w:t xml:space="preserve">Slave/server IP address, like </w:t>
            </w:r>
            <w:r>
              <w:rPr>
                <w:rFonts w:hint="eastAsia"/>
              </w:rPr>
              <w:t>192.168.1.</w:t>
            </w:r>
            <w:r>
              <w:t>100</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6B922A90" w:rsidR="008F499E" w:rsidRPr="005E32BC" w:rsidRDefault="008F499E" w:rsidP="008F499E">
            <w:pPr>
              <w:rPr>
                <w:rFonts w:hint="eastAsia"/>
              </w:rPr>
            </w:pPr>
            <w:r>
              <w:t xml:space="preserve">Slave/server IP port, usually </w:t>
            </w:r>
            <w:r>
              <w:rPr>
                <w:rFonts w:hint="eastAsia"/>
              </w:rPr>
              <w:t>50</w:t>
            </w:r>
            <w:r>
              <w:t>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486E3153" w:rsidR="008F499E" w:rsidRPr="005E32BC" w:rsidRDefault="008F499E" w:rsidP="008F499E">
            <w:pPr>
              <w:rPr>
                <w:rFonts w:hint="eastAsia"/>
              </w:rPr>
            </w:pPr>
            <w:r w:rsidRPr="00AB6CD8">
              <w:rPr>
                <w:rFonts w:hint="eastAsia"/>
              </w:rPr>
              <w:t>Slave ID number: 1 .. 255</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2AB8BF89" w:rsidR="008F499E" w:rsidRPr="005E32BC" w:rsidRDefault="008F499E" w:rsidP="008F499E">
            <w:pPr>
              <w:rPr>
                <w:rFonts w:hint="eastAsia"/>
              </w:rPr>
            </w:pPr>
            <w:r w:rsidRPr="005E32BC">
              <w:rPr>
                <w:rFonts w:hint="eastAsia"/>
              </w:rPr>
              <w:t>Maximum frame size: 13..256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t xml:space="preserve">-responsetimeout ### </w:t>
            </w:r>
          </w:p>
        </w:tc>
        <w:tc>
          <w:tcPr>
            <w:tcW w:w="6202" w:type="dxa"/>
            <w:shd w:val="clear" w:color="auto" w:fill="auto"/>
          </w:tcPr>
          <w:p w14:paraId="0829D495" w14:textId="5B064E7D" w:rsidR="008F499E" w:rsidRPr="005E32BC" w:rsidRDefault="008F499E" w:rsidP="008F499E">
            <w:pPr>
              <w:rPr>
                <w:rFonts w:hint="eastAsia"/>
              </w:rPr>
            </w:pPr>
            <w:r w:rsidRPr="005E32BC">
              <w:rPr>
                <w:rFonts w:hint="eastAsia"/>
              </w:rPr>
              <w:t>Maximum wait time for first byte of response (ms)</w:t>
            </w:r>
          </w:p>
        </w:tc>
      </w:tr>
      <w:tr w:rsidR="004747ED" w:rsidRPr="005E32BC" w14:paraId="0902CDA5" w14:textId="77777777">
        <w:tc>
          <w:tcPr>
            <w:tcW w:w="3260" w:type="dxa"/>
            <w:shd w:val="clear" w:color="auto" w:fill="auto"/>
          </w:tcPr>
          <w:p w14:paraId="222320E3" w14:textId="77777777" w:rsidR="005E32BC" w:rsidRPr="005E32BC" w:rsidRDefault="005E32BC" w:rsidP="007331FB">
            <w:pPr>
              <w:rPr>
                <w:rFonts w:hint="eastAsia"/>
              </w:rPr>
            </w:pPr>
            <w:r w:rsidRPr="005E32BC">
              <w:rPr>
                <w:rFonts w:hint="eastAsia"/>
              </w:rPr>
              <w:t xml:space="preserve">-writeregfc ### </w:t>
            </w:r>
          </w:p>
        </w:tc>
        <w:tc>
          <w:tcPr>
            <w:tcW w:w="6202" w:type="dxa"/>
            <w:shd w:val="clear" w:color="auto" w:fill="auto"/>
          </w:tcPr>
          <w:p w14:paraId="38B16880" w14:textId="77777777" w:rsidR="005E32BC" w:rsidRPr="005E32BC" w:rsidRDefault="005E32BC" w:rsidP="007331FB">
            <w:pPr>
              <w:rPr>
                <w:rFonts w:hint="eastAsia"/>
              </w:rPr>
            </w:pPr>
            <w:r w:rsidRPr="005E32BC">
              <w:rPr>
                <w:rFonts w:hint="eastAsia"/>
              </w:rPr>
              <w:t>Write holding registers function code: 6, 16 or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77777777" w:rsidR="005E32BC" w:rsidRPr="005E32BC" w:rsidRDefault="005E32BC" w:rsidP="007331FB">
            <w:pPr>
              <w:rPr>
                <w:rFonts w:hint="eastAsia"/>
              </w:rPr>
            </w:pPr>
            <w:r w:rsidRPr="005E32BC">
              <w:rPr>
                <w:rFonts w:hint="eastAsia"/>
              </w:rPr>
              <w:t>Delay before sending next query (ms)</w:t>
            </w:r>
          </w:p>
        </w:tc>
      </w:tr>
      <w:tr w:rsidR="004747ED" w:rsidRPr="005E32BC" w14:paraId="18A80B2F" w14:textId="77777777">
        <w:tc>
          <w:tcPr>
            <w:tcW w:w="3260" w:type="dxa"/>
            <w:shd w:val="clear" w:color="auto" w:fill="auto"/>
          </w:tcPr>
          <w:p w14:paraId="0D351D72" w14:textId="77777777" w:rsidR="005E32BC" w:rsidRPr="005E32BC" w:rsidRDefault="005E32BC" w:rsidP="007331FB">
            <w:pPr>
              <w:rPr>
                <w:rFonts w:hint="eastAsia"/>
              </w:rPr>
            </w:pPr>
            <w:r w:rsidRPr="005E32BC">
              <w:rPr>
                <w:rFonts w:hint="eastAsia"/>
              </w:rPr>
              <w:t xml:space="preserve">-int32endian ### </w:t>
            </w:r>
          </w:p>
        </w:tc>
        <w:tc>
          <w:tcPr>
            <w:tcW w:w="6202" w:type="dxa"/>
            <w:shd w:val="clear" w:color="auto" w:fill="auto"/>
          </w:tcPr>
          <w:p w14:paraId="49B750EA" w14:textId="77777777" w:rsidR="005E32BC" w:rsidRPr="005E32BC" w:rsidRDefault="005E32BC" w:rsidP="007331FB">
            <w:pPr>
              <w:rPr>
                <w:rFonts w:hint="eastAsia"/>
              </w:rPr>
            </w:pPr>
            <w:r w:rsidRPr="005E32BC">
              <w:rPr>
                <w:rFonts w:hint="eastAsia"/>
              </w:rPr>
              <w:t>32-bit int word order: little, big</w:t>
            </w:r>
          </w:p>
        </w:tc>
      </w:tr>
      <w:tr w:rsidR="004747ED" w:rsidRPr="005E32BC" w14:paraId="4945F60B" w14:textId="77777777">
        <w:tc>
          <w:tcPr>
            <w:tcW w:w="3260" w:type="dxa"/>
            <w:shd w:val="clear" w:color="auto" w:fill="auto"/>
          </w:tcPr>
          <w:p w14:paraId="01C1CC51" w14:textId="77777777" w:rsidR="005E32BC" w:rsidRPr="005E32BC" w:rsidRDefault="005E32BC" w:rsidP="007331FB">
            <w:pPr>
              <w:rPr>
                <w:rFonts w:hint="eastAsia"/>
              </w:rPr>
            </w:pPr>
            <w:r w:rsidRPr="005E32BC">
              <w:rPr>
                <w:rFonts w:hint="eastAsia"/>
              </w:rPr>
              <w:t xml:space="preserve">-float32endian ### </w:t>
            </w:r>
          </w:p>
        </w:tc>
        <w:tc>
          <w:tcPr>
            <w:tcW w:w="6202" w:type="dxa"/>
            <w:shd w:val="clear" w:color="auto" w:fill="auto"/>
          </w:tcPr>
          <w:p w14:paraId="02C7E26C" w14:textId="77777777" w:rsidR="005E32BC" w:rsidRPr="005E32BC" w:rsidRDefault="005E32BC" w:rsidP="007331FB">
            <w:pPr>
              <w:rPr>
                <w:rFonts w:hint="eastAsia"/>
              </w:rPr>
            </w:pPr>
            <w:r w:rsidRPr="005E32BC">
              <w:rPr>
                <w:rFonts w:hint="eastAsia"/>
              </w:rPr>
              <w:t>32-bit float word order: little, big</w:t>
            </w:r>
          </w:p>
        </w:tc>
      </w:tr>
      <w:tr w:rsidR="004747ED" w:rsidRPr="005E32BC" w14:paraId="55FF84F3" w14:textId="77777777">
        <w:tc>
          <w:tcPr>
            <w:tcW w:w="3260" w:type="dxa"/>
            <w:shd w:val="clear" w:color="auto" w:fill="auto"/>
          </w:tcPr>
          <w:p w14:paraId="1BFCE64D" w14:textId="77777777" w:rsidR="005E32BC" w:rsidRPr="005E32BC" w:rsidRDefault="005E32BC" w:rsidP="007331FB">
            <w:pPr>
              <w:rPr>
                <w:rFonts w:hint="eastAsia"/>
              </w:rPr>
            </w:pPr>
            <w:r w:rsidRPr="005E32BC">
              <w:rPr>
                <w:rFonts w:hint="eastAsia"/>
              </w:rPr>
              <w:t xml:space="preserve">-stringendian ### </w:t>
            </w:r>
          </w:p>
        </w:tc>
        <w:tc>
          <w:tcPr>
            <w:tcW w:w="6202" w:type="dxa"/>
            <w:shd w:val="clear" w:color="auto" w:fill="auto"/>
          </w:tcPr>
          <w:p w14:paraId="501BCFCB" w14:textId="77777777" w:rsidR="005E32BC" w:rsidRPr="005E32BC" w:rsidRDefault="005E32BC" w:rsidP="007331FB">
            <w:pPr>
              <w:rPr>
                <w:rFonts w:hint="eastAsia"/>
              </w:rPr>
            </w:pPr>
            <w:r w:rsidRPr="005E32BC">
              <w:rPr>
                <w:rFonts w:hint="eastAsia"/>
              </w:rPr>
              <w:t>String byte order: little, big</w:t>
            </w:r>
          </w:p>
        </w:tc>
      </w:tr>
      <w:tr w:rsidR="004747ED" w:rsidRPr="005E32BC" w14:paraId="263177FD" w14:textId="77777777">
        <w:tc>
          <w:tcPr>
            <w:tcW w:w="3260" w:type="dxa"/>
            <w:shd w:val="clear" w:color="auto" w:fill="auto"/>
          </w:tcPr>
          <w:p w14:paraId="469C2ED3" w14:textId="77777777" w:rsidR="005E32BC" w:rsidRPr="005E32BC" w:rsidRDefault="005E32BC" w:rsidP="007331FB">
            <w:pPr>
              <w:rPr>
                <w:rFonts w:hint="eastAsia"/>
              </w:rPr>
            </w:pPr>
            <w:r w:rsidRPr="005E32BC">
              <w:rPr>
                <w:rFonts w:hint="eastAsia"/>
              </w:rPr>
              <w:t xml:space="preserve">-cont </w:t>
            </w:r>
          </w:p>
        </w:tc>
        <w:tc>
          <w:tcPr>
            <w:tcW w:w="6202" w:type="dxa"/>
            <w:shd w:val="clear" w:color="auto" w:fill="auto"/>
          </w:tcPr>
          <w:p w14:paraId="70BD389B" w14:textId="77777777" w:rsidR="005E32BC" w:rsidRPr="005E32BC" w:rsidRDefault="005E32BC" w:rsidP="007331FB">
            <w:pPr>
              <w:rPr>
                <w:rFonts w:hint="eastAsia"/>
              </w:rPr>
            </w:pPr>
            <w:r w:rsidRPr="005E32BC">
              <w:rPr>
                <w:rFonts w:hint="eastAsia"/>
              </w:rPr>
              <w:t>Continue on error</w:t>
            </w:r>
          </w:p>
        </w:tc>
      </w:tr>
      <w:tr w:rsidR="004747ED" w:rsidRPr="005E32BC" w14:paraId="1453F246" w14:textId="77777777">
        <w:tc>
          <w:tcPr>
            <w:tcW w:w="3260" w:type="dxa"/>
            <w:shd w:val="clear" w:color="auto" w:fill="auto"/>
          </w:tcPr>
          <w:p w14:paraId="52D4EB1E" w14:textId="77777777" w:rsidR="005E32BC" w:rsidRPr="005E32BC" w:rsidRDefault="005E32BC" w:rsidP="007331FB">
            <w:pPr>
              <w:rPr>
                <w:rFonts w:hint="eastAsia"/>
              </w:rPr>
            </w:pPr>
            <w:r w:rsidRPr="005E32BC">
              <w:rPr>
                <w:rFonts w:hint="eastAsia"/>
              </w:rPr>
              <w:t xml:space="preserve">-verbose </w:t>
            </w:r>
          </w:p>
        </w:tc>
        <w:tc>
          <w:tcPr>
            <w:tcW w:w="6202" w:type="dxa"/>
            <w:shd w:val="clear" w:color="auto" w:fill="auto"/>
          </w:tcPr>
          <w:p w14:paraId="4D4CBF4E" w14:textId="77777777" w:rsidR="005E32BC" w:rsidRPr="005E32BC" w:rsidRDefault="005E32BC" w:rsidP="007331FB">
            <w:pPr>
              <w:rPr>
                <w:rFonts w:hint="eastAsia"/>
              </w:rPr>
            </w:pPr>
            <w:r w:rsidRPr="005E32BC">
              <w:rPr>
                <w:rFonts w:hint="eastAsia"/>
              </w:rPr>
              <w:t>Displays verbose output</w:t>
            </w:r>
          </w:p>
        </w:tc>
      </w:tr>
      <w:tr w:rsidR="004747ED" w:rsidRPr="005E32BC" w14:paraId="45785358" w14:textId="77777777">
        <w:tc>
          <w:tcPr>
            <w:tcW w:w="3260" w:type="dxa"/>
            <w:shd w:val="clear" w:color="auto" w:fill="auto"/>
          </w:tcPr>
          <w:p w14:paraId="73822039" w14:textId="77777777" w:rsidR="008F499E" w:rsidRPr="005E32BC" w:rsidRDefault="008F499E" w:rsidP="008F499E">
            <w:pPr>
              <w:rPr>
                <w:rFonts w:hint="eastAsia"/>
              </w:rPr>
            </w:pPr>
            <w:r w:rsidRPr="005E32BC">
              <w:rPr>
                <w:rFonts w:hint="eastAsia"/>
              </w:rPr>
              <w:t xml:space="preserve">-? or -h or -help </w:t>
            </w:r>
          </w:p>
        </w:tc>
        <w:tc>
          <w:tcPr>
            <w:tcW w:w="6202" w:type="dxa"/>
            <w:shd w:val="clear" w:color="auto" w:fill="auto"/>
          </w:tcPr>
          <w:p w14:paraId="621B1EC5" w14:textId="1C3D6967" w:rsidR="008F499E" w:rsidRPr="005E32BC" w:rsidRDefault="008F499E" w:rsidP="008F499E">
            <w:pPr>
              <w:rPr>
                <w:rFonts w:hint="eastAsia"/>
              </w:rPr>
            </w:pPr>
            <w:r w:rsidRPr="000D7886">
              <w:rPr>
                <w:rFonts w:hint="eastAsia"/>
              </w:rPr>
              <w:t xml:space="preserve">Shows </w:t>
            </w:r>
            <w:r>
              <w:t xml:space="preserve">the command line </w:t>
            </w:r>
            <w:r w:rsidRPr="000D7886">
              <w:rPr>
                <w:rFonts w:hint="eastAsia"/>
              </w:rPr>
              <w:t>help screen</w:t>
            </w:r>
          </w:p>
        </w:tc>
      </w:tr>
    </w:tbl>
    <w:p w14:paraId="1FDF5C0C" w14:textId="2296FD7B" w:rsidR="00CB4414" w:rsidRDefault="00CB4414" w:rsidP="002665C8">
      <w:pPr>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r>
      <w:r>
        <w:lastRenderedPageBreak/>
        <w:t xml:space="preserve"> </w:t>
      </w:r>
      <w:r>
        <w:tab/>
      </w:r>
      <w:r>
        <w:tab/>
      </w:r>
      <w:r>
        <w:rPr>
          <w:rFonts w:hint="eastAsia"/>
        </w:rPr>
        <w:t>2 = File error</w:t>
      </w:r>
      <w:r>
        <w:br/>
        <w:t xml:space="preserve"> </w:t>
      </w:r>
      <w:r>
        <w:tab/>
      </w:r>
      <w:r>
        <w:tab/>
      </w:r>
      <w:r>
        <w:rPr>
          <w:rFonts w:hint="eastAsia"/>
        </w:rPr>
        <w:t>3 = Communication error</w:t>
      </w:r>
    </w:p>
    <w:p w14:paraId="26A79BA1" w14:textId="77777777" w:rsidR="00323001" w:rsidRDefault="00323001" w:rsidP="00323001">
      <w:pPr>
        <w:pStyle w:val="Kop1"/>
        <w:rPr>
          <w:rFonts w:hint="eastAsia"/>
        </w:rPr>
      </w:pPr>
      <w:bookmarkStart w:id="38" w:name="_Ref117942219"/>
      <w:bookmarkStart w:id="39" w:name="_Ref117942253"/>
      <w:bookmarkStart w:id="40" w:name="_Ref117942272"/>
      <w:bookmarkStart w:id="41" w:name="_Toc146287722"/>
      <w:r>
        <w:t>The Import / Export format</w:t>
      </w:r>
      <w:bookmarkEnd w:id="38"/>
      <w:bookmarkEnd w:id="39"/>
      <w:bookmarkEnd w:id="40"/>
      <w:bookmarkEnd w:id="41"/>
    </w:p>
    <w:p w14:paraId="070A2EF5" w14:textId="77777777" w:rsidR="00323001" w:rsidRDefault="00323001" w:rsidP="00323001">
      <w:pPr>
        <w:rPr>
          <w:rFonts w:hint="eastAsia"/>
        </w:rPr>
      </w:pPr>
      <w:r>
        <w:t>ModbusControl can export register values to a CSV file or import register values from a CSV file. A CSV file is a human-readable text file with 1 line per register and the fields of a register separated with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77777777" w:rsidR="00323001" w:rsidRDefault="00323001" w:rsidP="00323001">
      <w:pPr>
        <w:rPr>
          <w:rFonts w:hint="eastAsia"/>
        </w:rPr>
      </w:pPr>
      <w:r>
        <w:t xml:space="preserve">A line starting with </w:t>
      </w:r>
      <w:r>
        <w:rPr>
          <w:rFonts w:ascii="Courier New" w:hAnsi="Courier New" w:cs="Courier New"/>
          <w:highlight w:val="white"/>
        </w:rPr>
        <w:t>#</w:t>
      </w:r>
      <w:r>
        <w:t xml:space="preserve"> is a comment line. Comment lines are ignored on import and compare.</w:t>
      </w:r>
    </w:p>
    <w:p w14:paraId="59F802DE" w14:textId="777777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77777777" w:rsidR="00323001" w:rsidRDefault="00323001" w:rsidP="00323001">
      <w:pPr>
        <w:rPr>
          <w:rFonts w:hint="eastAsia"/>
        </w:rPr>
      </w:pPr>
      <w:r>
        <w:t xml:space="preserve">On export the Windows system default encoding will be used. Which is ANSI codepage 1252 in West-Europe. This allows easy import in Excel because Excel uses the Windows default encoding too for import and export. </w:t>
      </w:r>
    </w:p>
    <w:p w14:paraId="0E3788B5" w14:textId="77777777" w:rsidR="00323001" w:rsidRDefault="00323001" w:rsidP="00323001">
      <w:pPr>
        <w:keepNext/>
        <w:rPr>
          <w:rFonts w:hint="eastAsia"/>
        </w:rPr>
      </w:pPr>
      <w:r>
        <w:t>Example import/export line:</w:t>
      </w:r>
    </w:p>
    <w:p w14:paraId="03843B15" w14:textId="1EB6BF58" w:rsidR="00323001" w:rsidRDefault="00323001" w:rsidP="00323001">
      <w:pPr>
        <w:rPr>
          <w:rFonts w:hint="eastAsia"/>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Format (Int, UInt,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858D94F" w14:textId="1DCB56A0" w:rsidR="00F349EB" w:rsidRDefault="00000000">
      <w:pPr>
        <w:pStyle w:val="Kop1"/>
        <w:rPr>
          <w:rFonts w:hint="eastAsia"/>
        </w:rPr>
      </w:pPr>
      <w:bookmarkStart w:id="42" w:name="_Toc146287723"/>
      <w:r>
        <w:t>More about Modbus</w:t>
      </w:r>
      <w:bookmarkEnd w:id="42"/>
    </w:p>
    <w:p w14:paraId="6395841D" w14:textId="42F08CC8" w:rsidR="00F349EB" w:rsidRDefault="00000000">
      <w:pPr>
        <w:rPr>
          <w:rFonts w:hint="eastAsia"/>
        </w:rPr>
      </w:pPr>
      <w:r>
        <w:t xml:space="preserve">For more information on the modbus protocol, visit </w:t>
      </w:r>
      <w:hyperlink r:id="rId11"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46287724"/>
      <w:r>
        <w:t>Editing the mbc project file</w:t>
      </w:r>
      <w:bookmarkEnd w:id="43"/>
    </w:p>
    <w:p w14:paraId="1EAD9045" w14:textId="77777777" w:rsidR="00F349EB" w:rsidRDefault="00000000">
      <w:pPr>
        <w:pStyle w:val="Kop2"/>
        <w:rPr>
          <w:rFonts w:hint="eastAsia"/>
        </w:rPr>
      </w:pPr>
      <w:bookmarkStart w:id="44" w:name="_Toc146287725"/>
      <w:r>
        <w:rPr>
          <w:lang w:val="en-GB"/>
        </w:rPr>
        <w:t>Editing the XML</w:t>
      </w:r>
      <w:bookmarkEnd w:id="44"/>
    </w:p>
    <w:p w14:paraId="038470CD" w14:textId="0C7711E8" w:rsidR="00F349EB" w:rsidRDefault="00000000">
      <w:pPr>
        <w:rPr>
          <w:rFonts w:hint="eastAsia"/>
        </w:rPr>
      </w:pPr>
      <w:r>
        <w:t>The mbc project file is an XML formatted text file that is both human-readable and machine-readable. ModbusControl does not (yet) support creation of a project file so it has to be edited manually. You can also use the example project Demo.mbc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coloring. This makes the editing easier. </w:t>
      </w:r>
    </w:p>
    <w:p w14:paraId="03FE1C8B" w14:textId="77777777" w:rsidR="00F349EB" w:rsidRDefault="00000000">
      <w:pPr>
        <w:rPr>
          <w:rFonts w:hint="eastAsia"/>
        </w:rPr>
      </w:pPr>
      <w:r>
        <w:t xml:space="preserve">XML tags are case sensitive! Nowadays ModbusControl uses all lowercase XML tags, but older </w:t>
      </w:r>
      <w:r>
        <w:lastRenderedPageBreak/>
        <w:t>versions used a mix of camel-case tags like “SampleRate”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46287726"/>
      <w:r>
        <w:rPr>
          <w:lang w:val="en-GB"/>
        </w:rPr>
        <w:t>The &lt;modbuscontrol&gt; root element</w:t>
      </w:r>
      <w:bookmarkEnd w:id="45"/>
    </w:p>
    <w:p w14:paraId="0F4A03C6" w14:textId="7155745F" w:rsidR="00F349EB" w:rsidRDefault="00000000">
      <w:pPr>
        <w:rPr>
          <w:rFonts w:hint="eastAsia"/>
        </w:rPr>
      </w:pPr>
      <w:r>
        <w:t xml:space="preserve">An XML file requires a single </w:t>
      </w:r>
      <w:r w:rsidR="00BA5C2D">
        <w:t xml:space="preserve">&lt;modbuscontrol&gt;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77777777" w:rsidR="00F349EB" w:rsidRDefault="00000000">
            <w:pPr>
              <w:pStyle w:val="Xmlgridtext"/>
              <w:rPr>
                <w:rFonts w:hint="eastAsia"/>
              </w:rPr>
            </w:pPr>
            <w:r>
              <w:t>Configures communication parameters to the modbus device</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&lt;modbustcpserver&gt;</w:t>
            </w:r>
          </w:p>
        </w:tc>
        <w:tc>
          <w:tcPr>
            <w:tcW w:w="7374" w:type="dxa"/>
            <w:shd w:val="clear" w:color="auto" w:fill="auto"/>
          </w:tcPr>
          <w:p w14:paraId="369B8353" w14:textId="77777777" w:rsidR="00F349EB" w:rsidRDefault="00000000">
            <w:pPr>
              <w:pStyle w:val="Xmlgridtext"/>
              <w:rPr>
                <w:rFonts w:hint="eastAsia"/>
              </w:rPr>
            </w:pPr>
            <w:r>
              <w:t>Configures the built-in Modus/TCP bridge</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&lt;autostart&gt;</w:t>
            </w:r>
          </w:p>
        </w:tc>
        <w:tc>
          <w:tcPr>
            <w:tcW w:w="7374" w:type="dxa"/>
            <w:shd w:val="clear" w:color="auto" w:fill="auto"/>
          </w:tcPr>
          <w:p w14:paraId="11186FDD" w14:textId="20820A89" w:rsidR="00F349EB" w:rsidRDefault="00000000">
            <w:pPr>
              <w:pStyle w:val="Xmlgridtext"/>
              <w:rPr>
                <w:rFonts w:hint="eastAsia"/>
              </w:rPr>
            </w:pPr>
            <w:r>
              <w:t>Configures the auto</w:t>
            </w:r>
            <w:r w:rsidR="007C6A76">
              <w:t>-</w:t>
            </w:r>
            <w:r>
              <w:t>start option</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77777777" w:rsidR="00F349EB" w:rsidRDefault="00000000">
            <w:pPr>
              <w:pStyle w:val="Xmlgridtext"/>
              <w:rPr>
                <w:rFonts w:hint="eastAsia"/>
              </w:rPr>
            </w:pPr>
            <w:r>
              <w:t>Configures one or more tab pages with modbus registers</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46287727"/>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46287728"/>
      <w:r>
        <w:rPr>
          <w:lang w:val="en-GB"/>
        </w:rPr>
        <w:t>The &lt;modbus&gt; element</w:t>
      </w:r>
      <w:bookmarkEnd w:id="47"/>
    </w:p>
    <w:p w14:paraId="4E804AF2" w14:textId="2CBA9ED0"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8A365A">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“serial/rtu” for serial port with RTU protocol.</w:t>
            </w:r>
          </w:p>
          <w:p w14:paraId="125A1EB2" w14:textId="77777777" w:rsidR="00F349EB" w:rsidRDefault="00000000">
            <w:pPr>
              <w:pStyle w:val="Xmlgridtext"/>
              <w:rPr>
                <w:rFonts w:hint="eastAsia"/>
              </w:rPr>
            </w:pPr>
            <w:r>
              <w:t>Value “modbus/tcp” for TCP connection with Modbus/TCP protocol.</w:t>
            </w:r>
          </w:p>
          <w:p w14:paraId="26585BDF" w14:textId="77777777" w:rsidR="00F349EB" w:rsidRDefault="00000000">
            <w:pPr>
              <w:pStyle w:val="Xmlgridtext"/>
              <w:rPr>
                <w:rFonts w:hint="eastAsia"/>
              </w:rPr>
            </w:pPr>
            <w:r>
              <w:t>Value “rtu/tcp”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w:t>
            </w:r>
            <w:r>
              <w:lastRenderedPageBreak/>
              <w:t>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lastRenderedPageBreak/>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&lt;maximumframesize&gt;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&lt;writeholdingregisterfc&gt;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lastRenderedPageBreak/>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lastRenderedPageBreak/>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&lt;holdingregisterstart&gt;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serial/rtu</w:t>
      </w:r>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maximumframesize</w:t>
      </w:r>
      <w:r>
        <w:rPr>
          <w:rStyle w:val="XMLBracket"/>
          <w:lang w:val="en-GB"/>
        </w:rPr>
        <w:t>&gt;</w:t>
      </w:r>
      <w:r>
        <w:rPr>
          <w:rStyle w:val="XMLContent"/>
          <w:lang w:val="en-GB"/>
        </w:rPr>
        <w:t>256</w:t>
      </w:r>
      <w:r>
        <w:rPr>
          <w:rStyle w:val="XMLBracket"/>
          <w:lang w:val="en-GB"/>
        </w:rPr>
        <w:t>&lt;/</w:t>
      </w:r>
      <w:r>
        <w:rPr>
          <w:rStyle w:val="XMLElement"/>
          <w:lang w:val="en-GB"/>
        </w:rPr>
        <w:t>maximumframesize</w:t>
      </w:r>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writeholdingregisterfc</w:t>
      </w:r>
      <w:r>
        <w:rPr>
          <w:rStyle w:val="XMLBracket"/>
          <w:lang w:val="en-GB"/>
        </w:rPr>
        <w:t>&gt;</w:t>
      </w:r>
      <w:r>
        <w:rPr>
          <w:rStyle w:val="XMLContent"/>
          <w:lang w:val="en-GB"/>
        </w:rPr>
        <w:t>16</w:t>
      </w:r>
      <w:r>
        <w:rPr>
          <w:rStyle w:val="XMLBracket"/>
          <w:lang w:val="en-GB"/>
        </w:rPr>
        <w:t>&lt;/</w:t>
      </w:r>
      <w:r>
        <w:rPr>
          <w:rStyle w:val="XMLElement"/>
          <w:lang w:val="en-GB"/>
        </w:rPr>
        <w:t>writeholdingregisterfc</w:t>
      </w:r>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Toc146287729"/>
      <w:r>
        <w:rPr>
          <w:lang w:val="en-GB"/>
        </w:rPr>
        <w:t>The &lt;tab&gt; element</w:t>
      </w:r>
      <w:bookmarkEnd w:id="48"/>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F349EB" w14:paraId="1D8F70A5" w14:textId="77777777">
        <w:tc>
          <w:tcPr>
            <w:tcW w:w="1814" w:type="dxa"/>
            <w:shd w:val="clear" w:color="auto" w:fill="auto"/>
          </w:tcPr>
          <w:p w14:paraId="2F9E291F" w14:textId="77777777" w:rsidR="00F349EB" w:rsidRDefault="00000000">
            <w:pPr>
              <w:pStyle w:val="Xmlgridtag"/>
            </w:pPr>
            <w:r>
              <w:rPr>
                <w:lang w:val="en-GB"/>
              </w:rPr>
              <w:t>&lt;fcol&gt;</w:t>
            </w:r>
          </w:p>
        </w:tc>
        <w:tc>
          <w:tcPr>
            <w:tcW w:w="7824" w:type="dxa"/>
            <w:shd w:val="clear" w:color="auto" w:fill="auto"/>
          </w:tcPr>
          <w:p w14:paraId="619C4CA5" w14:textId="77777777" w:rsidR="00F349EB" w:rsidRDefault="00000000">
            <w:pPr>
              <w:pStyle w:val="Xmlgridtext"/>
              <w:rPr>
                <w:rFonts w:hint="eastAsia"/>
              </w:rPr>
            </w:pPr>
            <w:r>
              <w:t>Sets the default font (text) color for all &lt;var&gt; on this tab page.</w:t>
            </w:r>
          </w:p>
          <w:p w14:paraId="44355399" w14:textId="21D3C1FA"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_Ref117942498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&lt;fcol&gt; and &lt;bcol&gt; elements</w:t>
            </w:r>
            <w:r w:rsidR="00331A2F" w:rsidRPr="00912AFE">
              <w:rPr>
                <w:rFonts w:hint="eastAsia"/>
                <w:i/>
              </w:rPr>
              <w:fldChar w:fldCharType="end"/>
            </w:r>
            <w:r>
              <w:t>] for details.</w:t>
            </w:r>
          </w:p>
          <w:p w14:paraId="4CD4DF83" w14:textId="77777777" w:rsidR="00F349EB" w:rsidRDefault="00000000">
            <w:pPr>
              <w:pStyle w:val="Xmlgridtext"/>
              <w:rPr>
                <w:rFonts w:hint="eastAsia"/>
              </w:rPr>
            </w:pPr>
            <w:r>
              <w:t>Optional.</w:t>
            </w:r>
          </w:p>
        </w:tc>
      </w:tr>
      <w:tr w:rsidR="00F349EB" w14:paraId="0F7DFC9C" w14:textId="77777777">
        <w:tc>
          <w:tcPr>
            <w:tcW w:w="1814" w:type="dxa"/>
            <w:shd w:val="clear" w:color="auto" w:fill="auto"/>
          </w:tcPr>
          <w:p w14:paraId="22E12B6E" w14:textId="77777777" w:rsidR="00F349EB" w:rsidRDefault="00000000">
            <w:pPr>
              <w:pStyle w:val="Xmlgridtag"/>
            </w:pPr>
            <w:r>
              <w:rPr>
                <w:lang w:val="en-GB"/>
              </w:rPr>
              <w:t xml:space="preserve">&lt;bcol&gt; </w:t>
            </w:r>
          </w:p>
        </w:tc>
        <w:tc>
          <w:tcPr>
            <w:tcW w:w="7824" w:type="dxa"/>
            <w:shd w:val="clear" w:color="auto" w:fill="auto"/>
          </w:tcPr>
          <w:p w14:paraId="334BEB5C" w14:textId="5105D53A" w:rsidR="00F349EB" w:rsidRDefault="00000000">
            <w:pPr>
              <w:pStyle w:val="Xmlgridtext"/>
              <w:rPr>
                <w:rFonts w:hint="eastAsia"/>
              </w:rPr>
            </w:pPr>
            <w:r>
              <w:t xml:space="preserve">Sets the default background color for all &lt;var&gt; on this tab page. </w:t>
            </w:r>
            <w:r w:rsidR="00BF2861">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_Ref117942514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&lt;fcol&gt; and &lt;bcol&gt; elements</w:t>
            </w:r>
            <w:r w:rsidR="00331A2F" w:rsidRPr="00912AFE">
              <w:rPr>
                <w:rFonts w:hint="eastAsia"/>
                <w:i/>
              </w:rPr>
              <w:fldChar w:fldCharType="end"/>
            </w:r>
            <w:r w:rsidR="00BF2861">
              <w:t>]</w:t>
            </w:r>
            <w:r>
              <w:t xml:space="preserve"> for details.</w:t>
            </w:r>
          </w:p>
          <w:p w14:paraId="0290FE72" w14:textId="77777777" w:rsidR="00F349EB" w:rsidRDefault="00000000">
            <w:pPr>
              <w:pStyle w:val="Xmlgridtext"/>
              <w:rPr>
                <w:rFonts w:hint="eastAsia"/>
              </w:rPr>
            </w:pPr>
            <w:r>
              <w:t xml:space="preserve">Optional. </w:t>
            </w:r>
          </w:p>
        </w:tc>
      </w:tr>
      <w:tr w:rsidR="00F349EB" w14:paraId="19DFE93D" w14:textId="77777777">
        <w:tc>
          <w:tcPr>
            <w:tcW w:w="1814" w:type="dxa"/>
            <w:shd w:val="clear" w:color="auto" w:fill="auto"/>
          </w:tcPr>
          <w:p w14:paraId="6F50B20E" w14:textId="77777777" w:rsidR="00F349EB" w:rsidRDefault="00000000">
            <w:pPr>
              <w:pStyle w:val="Xmlgridtag"/>
            </w:pPr>
            <w:r>
              <w:rPr>
                <w:lang w:val="en-GB"/>
              </w:rPr>
              <w:t>&lt;expandfields&gt;</w:t>
            </w:r>
          </w:p>
        </w:tc>
        <w:tc>
          <w:tcPr>
            <w:tcW w:w="7824" w:type="dxa"/>
            <w:shd w:val="clear" w:color="auto" w:fill="auto"/>
          </w:tcPr>
          <w:p w14:paraId="05CBBB93" w14:textId="77777777" w:rsidR="00F349EB" w:rsidRDefault="00000000">
            <w:pPr>
              <w:pStyle w:val="Xmlgridtext"/>
              <w:rPr>
                <w:rFonts w:hint="eastAsia"/>
              </w:rPr>
            </w:pPr>
            <w:r>
              <w:t>Allows to have the bit fields of all &lt;var&gt; on this tab page to be already expanded when the project is loaded. Valid values are “true” and “false”.</w:t>
            </w:r>
          </w:p>
          <w:p w14:paraId="73E7ACDF" w14:textId="77777777" w:rsidR="00F349EB" w:rsidRDefault="00000000">
            <w:pPr>
              <w:pStyle w:val="Xmlgridtext"/>
              <w:rPr>
                <w:rFonts w:hint="eastAsia"/>
              </w:rPr>
            </w:pPr>
            <w:r>
              <w:t>Optional. Default is false.</w:t>
            </w:r>
          </w:p>
        </w:tc>
      </w:tr>
      <w:tr w:rsidR="00F349EB" w14:paraId="201E00EF" w14:textId="77777777">
        <w:tc>
          <w:tcPr>
            <w:tcW w:w="1814" w:type="dxa"/>
            <w:shd w:val="clear" w:color="auto" w:fill="auto"/>
          </w:tcPr>
          <w:p w14:paraId="3E039750" w14:textId="77777777" w:rsidR="00F349EB" w:rsidRDefault="00000000">
            <w:pPr>
              <w:pStyle w:val="Xmlgridtag"/>
            </w:pPr>
            <w:r>
              <w:rPr>
                <w:lang w:val="en-GB"/>
              </w:rPr>
              <w:t>&lt;var&gt;</w:t>
            </w:r>
          </w:p>
        </w:tc>
        <w:tc>
          <w:tcPr>
            <w:tcW w:w="7824" w:type="dxa"/>
            <w:shd w:val="clear" w:color="auto" w:fill="auto"/>
          </w:tcPr>
          <w:p w14:paraId="2AD09CD9" w14:textId="77777777" w:rsidR="00F349EB" w:rsidRDefault="00000000">
            <w:pPr>
              <w:pStyle w:val="Xmlgridtext"/>
              <w:rPr>
                <w:rFonts w:hint="eastAsia"/>
              </w:rPr>
            </w:pPr>
            <w:r>
              <w:t xml:space="preserve">One or more definitions of modbus registers that are displayed on this tab page. Each with register number, size, description text, size, numeric type and format, </w:t>
            </w:r>
            <w:r>
              <w:lastRenderedPageBreak/>
              <w:t>etc...</w:t>
            </w:r>
          </w:p>
        </w:tc>
      </w:tr>
    </w:tbl>
    <w:p w14:paraId="3A168AF8" w14:textId="77777777" w:rsidR="00F349EB" w:rsidRDefault="00000000">
      <w:pPr>
        <w:keepNext/>
        <w:tabs>
          <w:tab w:val="left" w:pos="1494"/>
        </w:tabs>
        <w:spacing w:before="120" w:after="0"/>
        <w:rPr>
          <w:rFonts w:hint="eastAsia"/>
        </w:rPr>
      </w:pPr>
      <w:r>
        <w:lastRenderedPageBreak/>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49" w:name="_Toc146287730"/>
      <w:r>
        <w:rPr>
          <w:lang w:eastAsia="nl-BE"/>
        </w:rPr>
        <w:t>T</w:t>
      </w:r>
      <w:r>
        <w:rPr>
          <w:rFonts w:hint="eastAsia"/>
          <w:lang w:eastAsia="nl-BE"/>
        </w:rPr>
        <w:t>h</w:t>
      </w:r>
      <w:r>
        <w:rPr>
          <w:lang w:eastAsia="nl-BE"/>
        </w:rPr>
        <w:t>e &lt;include&gt; element</w:t>
      </w:r>
      <w:bookmarkEnd w:id="49"/>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r>
              <w:rPr>
                <w:rFonts w:hint="eastAsia"/>
              </w:rPr>
              <w:t>required</w:t>
            </w:r>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&lt;include&gt;</w:t>
      </w:r>
    </w:p>
    <w:p w14:paraId="5BB6E240" w14:textId="030E1D5F" w:rsidR="00C11E54" w:rsidRDefault="00C11E54" w:rsidP="00C11E54">
      <w:pPr>
        <w:pStyle w:val="XMLvoorbeeld"/>
      </w:pPr>
      <w:r>
        <w:rPr>
          <w:rFonts w:hint="eastAsia"/>
        </w:rPr>
        <w:tab/>
        <w:t>&lt;</w:t>
      </w:r>
      <w:r w:rsidRPr="00C11E54">
        <w:rPr>
          <w:rStyle w:val="XMLElement"/>
          <w:rFonts w:hint="eastAsia"/>
        </w:rPr>
        <w:t>file&gt;</w:t>
      </w:r>
      <w:r>
        <w:t>Configuration</w:t>
      </w:r>
      <w:r>
        <w:rPr>
          <w:rFonts w:hint="eastAsia"/>
        </w:rPr>
        <w:t>.mbc</w:t>
      </w:r>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&lt;required&gt;</w:t>
      </w:r>
      <w:r w:rsidRPr="00C11E54">
        <w:rPr>
          <w:rStyle w:val="XMLContent"/>
          <w:rFonts w:hint="eastAsia"/>
          <w:lang w:val="en-GB"/>
        </w:rPr>
        <w:t>false</w:t>
      </w:r>
      <w:r w:rsidRPr="00C11E54">
        <w:rPr>
          <w:rStyle w:val="XMLElement"/>
          <w:rFonts w:hint="eastAsia"/>
        </w:rPr>
        <w:t>&lt;/required&gt;</w:t>
      </w:r>
    </w:p>
    <w:p w14:paraId="6DA25530" w14:textId="183990C6" w:rsidR="00C11E54" w:rsidRPr="00C11E54" w:rsidRDefault="00C11E54" w:rsidP="00C11E54">
      <w:pPr>
        <w:pStyle w:val="XMLvoorbeeld"/>
        <w:rPr>
          <w:rStyle w:val="XMLElement"/>
        </w:rPr>
      </w:pPr>
      <w:r w:rsidRPr="00C11E54">
        <w:rPr>
          <w:rStyle w:val="XMLElement"/>
          <w:rFonts w:hint="eastAsia"/>
        </w:rPr>
        <w:t>&lt;/include&gt;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&lt;includex&gt;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r w:rsidR="00C77A6C">
        <w:rPr>
          <w:rStyle w:val="XMLContent"/>
          <w:lang w:val="en-GB"/>
        </w:rPr>
        <w:t>Calibration</w:t>
      </w:r>
      <w:r w:rsidRPr="00C11E54">
        <w:rPr>
          <w:rStyle w:val="XMLContent"/>
          <w:rFonts w:hint="eastAsia"/>
          <w:lang w:val="en-GB"/>
        </w:rPr>
        <w:t>.mbc</w:t>
      </w:r>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&lt;/include&gt;</w:t>
      </w:r>
    </w:p>
    <w:p w14:paraId="5CF8DB26" w14:textId="77777777" w:rsidR="00F349EB" w:rsidRDefault="00000000">
      <w:pPr>
        <w:pStyle w:val="Kop2"/>
        <w:rPr>
          <w:rFonts w:hint="eastAsia"/>
        </w:rPr>
      </w:pPr>
      <w:bookmarkStart w:id="50" w:name="_Toc146287731"/>
      <w:r>
        <w:rPr>
          <w:lang w:val="en-GB"/>
        </w:rPr>
        <w:t>The &lt;var&gt; element</w:t>
      </w:r>
      <w:bookmarkEnd w:id="50"/>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&lt;holdingregisterstart&gt;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6800D191"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&lt;longdesc</w:t>
            </w:r>
            <w:r w:rsidR="00C76F16">
              <w:rPr>
                <w:lang w:val="en-GB"/>
              </w:rPr>
              <w:t>r</w:t>
            </w:r>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06105C4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&lt;minlen&gt;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w:t>
            </w:r>
            <w:r>
              <w:lastRenderedPageBreak/>
              <w:t>hexadecimal format to avoid that the value jumps left and right when the upper bits change. Example: 15 (decimal) with hex format and minlen=4 will be 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lastRenderedPageBreak/>
              <w:t>&lt;rw&gt;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“rw”.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&lt;fcol&gt;</w:t>
            </w:r>
          </w:p>
        </w:tc>
        <w:tc>
          <w:tcPr>
            <w:tcW w:w="7777" w:type="dxa"/>
            <w:shd w:val="clear" w:color="auto" w:fill="auto"/>
          </w:tcPr>
          <w:p w14:paraId="6BA92D97" w14:textId="77777777" w:rsidR="00F349EB" w:rsidRDefault="00000000">
            <w:pPr>
              <w:pStyle w:val="Xmlgridtext"/>
              <w:rPr>
                <w:rFonts w:hint="eastAsia"/>
              </w:rPr>
            </w:pPr>
            <w:r>
              <w:t xml:space="preserve">Sets the font (text) color of the register, description and value. </w:t>
            </w:r>
          </w:p>
          <w:p w14:paraId="5446E6BA" w14:textId="4678A78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&lt;fcol&gt; and &lt;bcol&gt;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 xml:space="preserve">&lt;bcol&gt; </w:t>
            </w:r>
          </w:p>
        </w:tc>
        <w:tc>
          <w:tcPr>
            <w:tcW w:w="7777" w:type="dxa"/>
            <w:shd w:val="clear" w:color="auto" w:fill="auto"/>
          </w:tcPr>
          <w:p w14:paraId="0375C0F3" w14:textId="77777777" w:rsidR="00F349EB" w:rsidRDefault="00000000">
            <w:pPr>
              <w:pStyle w:val="Xmlgridtext"/>
              <w:rPr>
                <w:rFonts w:hint="eastAsia"/>
              </w:rPr>
            </w:pPr>
            <w:r>
              <w:t>Sets the background color of the register, description and value.</w:t>
            </w:r>
          </w:p>
          <w:p w14:paraId="5777E266" w14:textId="2ECCE0BB"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&lt;fcol&gt; and &lt;bcol&gt;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Allowed only for Int and UInt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221EFB6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1C5012A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&lt;expandfields&gt;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r w:rsidRPr="00AB0819">
        <w:rPr>
          <w:rStyle w:val="XMLElement"/>
          <w:lang w:val="en-GB"/>
        </w:rPr>
        <w:t>rw</w:t>
      </w:r>
      <w:r w:rsidRPr="00AB0819">
        <w:rPr>
          <w:rStyle w:val="XMLBracket"/>
          <w:lang w:val="en-GB"/>
        </w:rPr>
        <w:t>&gt;</w:t>
      </w:r>
      <w:r>
        <w:rPr>
          <w:rStyle w:val="XMLContent"/>
          <w:lang w:val="en-GB"/>
        </w:rPr>
        <w:t>rw</w:t>
      </w:r>
      <w:r w:rsidRPr="00AB0819">
        <w:rPr>
          <w:rStyle w:val="XMLBracket"/>
          <w:lang w:val="en-GB"/>
        </w:rPr>
        <w:t>&lt;/</w:t>
      </w:r>
      <w:r w:rsidRPr="00AB0819">
        <w:rPr>
          <w:rStyle w:val="XMLElement"/>
          <w:lang w:val="en-GB"/>
        </w:rPr>
        <w:t>rw</w:t>
      </w:r>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r>
        <w:rPr>
          <w:rStyle w:val="XMLElement"/>
          <w:szCs w:val="18"/>
          <w:lang w:eastAsia="zh-CN"/>
        </w:rPr>
        <w:t>text</w:t>
      </w:r>
      <w:r>
        <w:rPr>
          <w:rStyle w:val="XMLBracket"/>
          <w:szCs w:val="18"/>
          <w:lang w:eastAsia="zh-CN"/>
        </w:rPr>
        <w:t>&gt;</w:t>
      </w:r>
      <w:r>
        <w:rPr>
          <w:rStyle w:val="XMLContent"/>
          <w:szCs w:val="18"/>
          <w:lang w:val="en-GB" w:eastAsia="zh-CN"/>
        </w:rPr>
        <w:t>Temperature 1 (0,1 deg)</w:t>
      </w:r>
      <w:r>
        <w:rPr>
          <w:rStyle w:val="XMLBracket"/>
          <w:szCs w:val="18"/>
          <w:lang w:eastAsia="zh-CN"/>
        </w:rPr>
        <w:t>&lt;/</w:t>
      </w:r>
      <w:r>
        <w:rPr>
          <w:rStyle w:val="XMLElement"/>
          <w:szCs w:val="18"/>
          <w:lang w:eastAsia="zh-CN"/>
        </w:rPr>
        <w:t>text</w:t>
      </w:r>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decimals</w:t>
      </w:r>
      <w:r>
        <w:rPr>
          <w:rStyle w:val="XMLBracket"/>
          <w:szCs w:val="18"/>
          <w:lang w:eastAsia="zh-CN"/>
        </w:rPr>
        <w:t>&gt;</w:t>
      </w:r>
      <w:r>
        <w:rPr>
          <w:rStyle w:val="XMLContent"/>
          <w:szCs w:val="18"/>
          <w:lang w:val="en-GB" w:eastAsia="zh-CN"/>
        </w:rPr>
        <w:t>1</w:t>
      </w:r>
      <w:r>
        <w:rPr>
          <w:rStyle w:val="XMLBracket"/>
          <w:szCs w:val="18"/>
          <w:lang w:eastAsia="zh-CN"/>
        </w:rPr>
        <w:t>&lt;/</w:t>
      </w:r>
      <w:r>
        <w:rPr>
          <w:rStyle w:val="XMLElement"/>
          <w:szCs w:val="18"/>
          <w:lang w:eastAsia="zh-CN"/>
        </w:rPr>
        <w:t>decimals</w:t>
      </w:r>
      <w:r>
        <w:rPr>
          <w:rStyle w:val="XMLBracket"/>
          <w:szCs w:val="18"/>
          <w:lang w:eastAsia="zh-CN"/>
        </w:rPr>
        <w:t>&gt;&lt;</w:t>
      </w:r>
      <w:r>
        <w:rPr>
          <w:rStyle w:val="XMLElement"/>
          <w:szCs w:val="18"/>
          <w:lang w:eastAsia="zh-CN"/>
        </w:rPr>
        <w:t>rw</w:t>
      </w:r>
      <w:r>
        <w:rPr>
          <w:rStyle w:val="XMLBracket"/>
          <w:szCs w:val="18"/>
          <w:lang w:eastAsia="zh-CN"/>
        </w:rPr>
        <w:t>&gt;</w:t>
      </w:r>
      <w:r>
        <w:rPr>
          <w:rStyle w:val="XMLContent"/>
          <w:szCs w:val="18"/>
          <w:lang w:val="en-GB" w:eastAsia="zh-CN"/>
        </w:rPr>
        <w:t>r</w:t>
      </w:r>
      <w:r>
        <w:rPr>
          <w:rStyle w:val="XMLBracket"/>
          <w:szCs w:val="18"/>
          <w:lang w:eastAsia="zh-CN"/>
        </w:rPr>
        <w:t>&lt;/</w:t>
      </w:r>
      <w:r>
        <w:rPr>
          <w:rStyle w:val="XMLElement"/>
          <w:szCs w:val="18"/>
          <w:lang w:eastAsia="zh-CN"/>
        </w:rPr>
        <w:t>rw</w:t>
      </w:r>
      <w:r>
        <w:rPr>
          <w:rStyle w:val="XMLBracket"/>
          <w:szCs w:val="18"/>
          <w:lang w:eastAsia="zh-CN"/>
        </w:rPr>
        <w:t>&gt;&lt;</w:t>
      </w:r>
      <w:r>
        <w:rPr>
          <w:rStyle w:val="XMLElement"/>
          <w:szCs w:val="18"/>
          <w:lang w:eastAsia="zh-CN"/>
        </w:rPr>
        <w:t>bcol</w:t>
      </w:r>
      <w:r>
        <w:rPr>
          <w:rStyle w:val="XMLBracket"/>
          <w:szCs w:val="18"/>
          <w:lang w:eastAsia="zh-CN"/>
        </w:rPr>
        <w:t>&gt;</w:t>
      </w:r>
      <w:r>
        <w:rPr>
          <w:rStyle w:val="XMLContent"/>
          <w:szCs w:val="18"/>
          <w:lang w:val="en-GB" w:eastAsia="zh-CN"/>
        </w:rPr>
        <w:t>255,200,200</w:t>
      </w:r>
      <w:r>
        <w:rPr>
          <w:rStyle w:val="XMLBracket"/>
          <w:szCs w:val="18"/>
          <w:lang w:eastAsia="zh-CN"/>
        </w:rPr>
        <w:t>&lt;/</w:t>
      </w:r>
      <w:r>
        <w:rPr>
          <w:rStyle w:val="XMLElement"/>
          <w:szCs w:val="18"/>
          <w:lang w:eastAsia="zh-CN"/>
        </w:rPr>
        <w:t>bcol</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1" w:name="_Ref117942545"/>
      <w:bookmarkStart w:id="52" w:name="_Ref117942693"/>
      <w:bookmarkStart w:id="53" w:name="_Toc146287732"/>
      <w:r>
        <w:rPr>
          <w:lang w:val="en-GB"/>
        </w:rPr>
        <w:t>The &lt;text&gt; element</w:t>
      </w:r>
      <w:bookmarkEnd w:id="51"/>
      <w:bookmarkEnd w:id="52"/>
      <w:bookmarkEnd w:id="53"/>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lastRenderedPageBreak/>
              <w:t>&amp;lt;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t>&amp;gt;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&amp;quot;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02448233" w:rsidR="00F349EB" w:rsidRDefault="00000000">
      <w:pPr>
        <w:rPr>
          <w:rFonts w:hint="eastAsia"/>
        </w:rPr>
      </w:pPr>
      <w:hyperlink r:id="rId12" w:history="1">
        <w:r>
          <w:rPr>
            <w:rStyle w:val="Hyperlink"/>
          </w:rPr>
          <w:t>http://en.wikipedia.org/wiki/List_of_XML_and_HTML_character_entity_references</w:t>
        </w:r>
      </w:hyperlink>
    </w:p>
    <w:p w14:paraId="16BBFD46" w14:textId="4FAF88C3" w:rsidR="00F349EB" w:rsidRDefault="00000000">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4" w:name="_Toc146287733"/>
      <w:r>
        <w:rPr>
          <w:lang w:val="en-GB"/>
        </w:rPr>
        <w:t>The &lt;longdesc</w:t>
      </w:r>
      <w:r w:rsidR="00D211E9">
        <w:rPr>
          <w:lang w:val="en-GB"/>
        </w:rPr>
        <w:t>r</w:t>
      </w:r>
      <w:r>
        <w:rPr>
          <w:lang w:val="en-GB"/>
        </w:rPr>
        <w:t>&gt; element</w:t>
      </w:r>
      <w:bookmarkEnd w:id="54"/>
    </w:p>
    <w:p w14:paraId="6249A9F6" w14:textId="629529FD" w:rsidR="00BA5C2D" w:rsidRDefault="00BA5C2D">
      <w:pPr>
        <w:rPr>
          <w:rFonts w:hint="eastAsia"/>
        </w:rPr>
      </w:pPr>
      <w:r>
        <w:t>The &lt;longdesc</w:t>
      </w:r>
      <w:r w:rsidR="00D211E9">
        <w:t>r</w:t>
      </w:r>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&lt;longdesc</w:t>
            </w:r>
            <w:r w:rsidR="00D211E9">
              <w:rPr>
                <w:lang w:val="en-GB"/>
              </w:rPr>
              <w:t>r</w:t>
            </w:r>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&lt;longdescr&gt;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&lt;/longdescr&gt;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1479B5">
        <w:rPr>
          <w:rStyle w:val="XMLElement"/>
          <w:noProof/>
        </w:rPr>
        <w:pict w14:anchorId="56E75F81">
          <v:shape id="Afbeelding 1" o:spid="_x0000_i1027" type="#_x0000_t75" style="width:345.6pt;height:52.2pt;visibility:visible;mso-wrap-style:square">
            <v:imagedata r:id="rId14" o:title=""/>
          </v:shape>
        </w:pict>
      </w:r>
    </w:p>
    <w:p w14:paraId="44F013E9" w14:textId="77777777" w:rsidR="00F349EB" w:rsidRDefault="00000000">
      <w:pPr>
        <w:pStyle w:val="Kop2"/>
        <w:rPr>
          <w:rFonts w:hint="eastAsia"/>
        </w:rPr>
      </w:pPr>
      <w:bookmarkStart w:id="55" w:name="_Ref117942613"/>
      <w:bookmarkStart w:id="56" w:name="_Toc146287734"/>
      <w:r>
        <w:rPr>
          <w:lang w:val="en-GB"/>
        </w:rPr>
        <w:t>The &lt;type&gt; element</w:t>
      </w:r>
      <w:bookmarkEnd w:id="55"/>
      <w:bookmarkEnd w:id="56"/>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lastRenderedPageBreak/>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7" w:name="_Ref117942668"/>
      <w:bookmarkStart w:id="58" w:name="_Toc146287735"/>
      <w:r>
        <w:rPr>
          <w:lang w:val="en-GB"/>
        </w:rPr>
        <w:t>The &lt;enum&gt; element</w:t>
      </w:r>
      <w:bookmarkEnd w:id="57"/>
      <w:bookmarkEnd w:id="58"/>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59" w:name="_Ref117942679"/>
      <w:bookmarkStart w:id="60" w:name="_Toc146287736"/>
      <w:r>
        <w:rPr>
          <w:lang w:val="en-GB"/>
        </w:rPr>
        <w:t>The &lt;field&gt; element</w:t>
      </w:r>
      <w:bookmarkEnd w:id="59"/>
      <w:bookmarkEnd w:id="60"/>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&lt;pos&gt;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3192A26C"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&lt;longdesc</w:t>
            </w:r>
            <w:r w:rsidR="00C76F16">
              <w:rPr>
                <w:lang w:val="en-GB"/>
              </w:rPr>
              <w:t>r</w:t>
            </w:r>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 xml:space="preserve">A possibly long descriptive text that is shown as a tooltip when the user hovers the </w:t>
            </w:r>
            <w:r>
              <w:lastRenderedPageBreak/>
              <w:t>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lastRenderedPageBreak/>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&lt;minlen&gt;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&lt;fcol&gt;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color of the bit field, description and value. </w:t>
            </w:r>
          </w:p>
          <w:p w14:paraId="7118D01A" w14:textId="352083CD"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8A365A">
              <w:t>The &lt;fcol&gt; and &lt;bcol&gt;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 xml:space="preserve">&lt;bcol&gt;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color of the bit field, description and value. </w:t>
            </w:r>
          </w:p>
          <w:p w14:paraId="134C5409" w14:textId="4AD5A9BC"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8A365A">
              <w:t>The &lt;fcol&gt; and &lt;bcol&gt;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0</w:t>
      </w:r>
      <w:r>
        <w:rPr>
          <w:rStyle w:val="XMLBracket"/>
          <w:lang w:val="en-GB"/>
        </w:rPr>
        <w:t>&lt;/</w:t>
      </w:r>
      <w:r>
        <w:rPr>
          <w:rStyle w:val="XMLElement"/>
          <w:lang w:val="en-GB"/>
        </w:rPr>
        <w:t>pos</w:t>
      </w:r>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r>
        <w:rPr>
          <w:rStyle w:val="XMLElement"/>
          <w:rFonts w:cs="Mangal"/>
          <w:szCs w:val="18"/>
          <w:lang w:val="en-GB" w:eastAsia="zh-CN"/>
        </w:rPr>
        <w:t>minlen</w:t>
      </w:r>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r>
        <w:rPr>
          <w:rStyle w:val="XMLElement"/>
          <w:rFonts w:cs="Mangal"/>
          <w:szCs w:val="18"/>
          <w:lang w:val="en-GB" w:eastAsia="zh-CN"/>
        </w:rPr>
        <w:t>minlen</w:t>
      </w:r>
      <w:r>
        <w:rPr>
          <w:rStyle w:val="XMLBracket"/>
          <w:rFonts w:cs="Mangal"/>
          <w:szCs w:val="18"/>
          <w:lang w:val="en-GB" w:eastAsia="zh-CN"/>
        </w:rPr>
        <w:t>&gt;&lt;</w:t>
      </w:r>
      <w:r>
        <w:rPr>
          <w:rStyle w:val="XMLElement"/>
          <w:rFonts w:cs="Mangal"/>
          <w:szCs w:val="18"/>
          <w:lang w:val="en-GB" w:eastAsia="zh-CN"/>
        </w:rPr>
        <w:t>rw</w:t>
      </w:r>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r>
        <w:rPr>
          <w:rStyle w:val="XMLElement"/>
          <w:rFonts w:cs="Mangal"/>
          <w:szCs w:val="18"/>
          <w:lang w:val="en-GB" w:eastAsia="zh-CN"/>
        </w:rPr>
        <w:t>rw</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1" w:name="_Ref117942498"/>
      <w:bookmarkStart w:id="62" w:name="_Ref117942514"/>
      <w:bookmarkStart w:id="63" w:name="_Ref117942637"/>
      <w:bookmarkStart w:id="64" w:name="_Ref117942648"/>
      <w:bookmarkStart w:id="65" w:name="_Ref117942708"/>
      <w:bookmarkStart w:id="66" w:name="_Ref117942720"/>
      <w:bookmarkStart w:id="67" w:name="_Toc146287737"/>
      <w:r>
        <w:rPr>
          <w:lang w:val="en-GB"/>
        </w:rPr>
        <w:t>The &lt;fcol&gt; and &lt;bcol&gt; elements</w:t>
      </w:r>
      <w:bookmarkEnd w:id="61"/>
      <w:bookmarkEnd w:id="62"/>
      <w:bookmarkEnd w:id="63"/>
      <w:bookmarkEnd w:id="64"/>
      <w:bookmarkEnd w:id="65"/>
      <w:bookmarkEnd w:id="66"/>
      <w:bookmarkEnd w:id="67"/>
    </w:p>
    <w:p w14:paraId="36B13492" w14:textId="77777777" w:rsidR="00F349EB" w:rsidRDefault="00000000">
      <w:pPr>
        <w:rPr>
          <w:rFonts w:hint="eastAsia"/>
        </w:rPr>
      </w:pPr>
      <w:r>
        <w:t>The &lt;fcol&gt; and &lt;bcol&gt; elements define the font (text) and background colors. A color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255,0,0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0,255,0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255,255,180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color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By color name. Like Red, Green, Aqua, Gold, Royalblue, Steelblue, Mediumblue, Darkblue, Royalblue, Deepskyblue,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r>
              <w:rPr>
                <w:rStyle w:val="XMLElement"/>
              </w:rPr>
              <w:t>bcol</w:t>
            </w:r>
            <w:r>
              <w:rPr>
                <w:rStyle w:val="XMLBracket"/>
              </w:rPr>
              <w:t>&gt;</w:t>
            </w:r>
            <w:r>
              <w:rPr>
                <w:rStyle w:val="XMLContent"/>
                <w:lang w:val="en-GB"/>
              </w:rPr>
              <w:t>royalblue</w:t>
            </w:r>
            <w:r>
              <w:rPr>
                <w:rStyle w:val="XMLBracket"/>
              </w:rPr>
              <w:t>&lt;/</w:t>
            </w:r>
            <w:r>
              <w:rPr>
                <w:rStyle w:val="XMLElement"/>
              </w:rPr>
              <w:t>bcol</w:t>
            </w:r>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lastRenderedPageBreak/>
        <w:t>Here</w:t>
      </w:r>
      <w:r w:rsidR="006014EF">
        <w:t>’</w:t>
      </w:r>
      <w:r>
        <w:t>s a chart showing all colors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8" w:name="_Toc146287738"/>
      <w:r>
        <w:rPr>
          <w:lang w:val="en-GB"/>
        </w:rPr>
        <w:t>The &lt;autostart&gt; element</w:t>
      </w:r>
      <w:bookmarkEnd w:id="68"/>
    </w:p>
    <w:p w14:paraId="42115347" w14:textId="77777777" w:rsidR="00F349EB" w:rsidRDefault="00000000">
      <w:pPr>
        <w:spacing w:before="120" w:after="0"/>
        <w:rPr>
          <w:rFonts w:hint="eastAsia"/>
        </w:rPr>
      </w:pPr>
      <w:r>
        <w:t xml:space="preserve">The &lt;autostart&gt;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&lt;autostart&gt; element the communication is started automatically and the first tab page is shown. This is for compatibility with older versions. When an &lt;autostart&gt; element is defined then autostart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Enables or disables the autostart.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Defines which tab page is shown on autostart.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69" w:name="_Toc146287739"/>
      <w:r>
        <w:rPr>
          <w:lang w:val="en-GB"/>
        </w:rPr>
        <w:t>The &lt;modbustcpserver&gt; element</w:t>
      </w:r>
      <w:bookmarkEnd w:id="69"/>
    </w:p>
    <w:p w14:paraId="2CF0F11B" w14:textId="77777777" w:rsidR="00F349EB" w:rsidRDefault="00000000">
      <w:pPr>
        <w:spacing w:before="120" w:after="0"/>
        <w:rPr>
          <w:rFonts w:hint="eastAsia"/>
        </w:rPr>
      </w:pPr>
      <w:r>
        <w:t xml:space="preserve">The &lt;modbustcpserver&gt; element configures the built-in Modbus/TCP server that acts as a bridge to the connected modbus device. This allows other Modbus/TCP clients to be connected to the serial modbus device simultaneously. </w:t>
      </w:r>
    </w:p>
    <w:p w14:paraId="325E6982" w14:textId="6382BBCC"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&lt;enable&gt;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lastRenderedPageBreak/>
              <w:t xml:space="preserve">Optional. Default is 502. </w:t>
            </w:r>
          </w:p>
        </w:tc>
      </w:tr>
    </w:tbl>
    <w:p w14:paraId="1E462DE3" w14:textId="77777777" w:rsidR="00F349EB" w:rsidRDefault="00000000">
      <w:pPr>
        <w:pStyle w:val="Kop2"/>
        <w:rPr>
          <w:rFonts w:hint="eastAsia"/>
        </w:rPr>
      </w:pPr>
      <w:bookmarkStart w:id="70" w:name="_Toc146287740"/>
      <w:r>
        <w:rPr>
          <w:lang w:val="en-GB"/>
        </w:rPr>
        <w:lastRenderedPageBreak/>
        <w:t>XML comments</w:t>
      </w:r>
      <w:bookmarkEnd w:id="70"/>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2&lt;/text&gt;&lt;type&gt;uint16&lt;/type&gt;&lt;rw&gt;r&lt;/rw&gt;&lt;/var&gt;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3&lt;/text&gt;&lt;type&gt;uint16&lt;/type&gt;&lt;rw&gt;r&lt;/rw&gt;&lt;/var&gt;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23D92" w14:textId="77777777" w:rsidR="00F42152" w:rsidRDefault="00F42152">
      <w:pPr>
        <w:spacing w:after="0"/>
        <w:rPr>
          <w:rFonts w:hint="eastAsia"/>
        </w:rPr>
      </w:pPr>
      <w:r>
        <w:separator/>
      </w:r>
    </w:p>
  </w:endnote>
  <w:endnote w:type="continuationSeparator" w:id="0">
    <w:p w14:paraId="63745EFD" w14:textId="77777777" w:rsidR="00F42152" w:rsidRDefault="00F42152">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BA9FC8" w14:textId="77777777" w:rsidR="00F42152" w:rsidRDefault="00F42152">
      <w:pPr>
        <w:spacing w:after="0"/>
        <w:rPr>
          <w:rFonts w:hint="eastAsia"/>
        </w:rPr>
      </w:pPr>
      <w:r>
        <w:separator/>
      </w:r>
    </w:p>
  </w:footnote>
  <w:footnote w:type="continuationSeparator" w:id="0">
    <w:p w14:paraId="783C8A03" w14:textId="77777777" w:rsidR="00F42152" w:rsidRDefault="00F42152">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70470"/>
    <w:rsid w:val="000A1676"/>
    <w:rsid w:val="000B27E2"/>
    <w:rsid w:val="000B574A"/>
    <w:rsid w:val="000C0261"/>
    <w:rsid w:val="000D4214"/>
    <w:rsid w:val="000D7886"/>
    <w:rsid w:val="000E46CC"/>
    <w:rsid w:val="000F3658"/>
    <w:rsid w:val="001010C4"/>
    <w:rsid w:val="00113266"/>
    <w:rsid w:val="00115DBB"/>
    <w:rsid w:val="00117773"/>
    <w:rsid w:val="00141C60"/>
    <w:rsid w:val="001479B5"/>
    <w:rsid w:val="00156DE3"/>
    <w:rsid w:val="00193B5A"/>
    <w:rsid w:val="001A028E"/>
    <w:rsid w:val="001A14D6"/>
    <w:rsid w:val="001A4FAE"/>
    <w:rsid w:val="001B6B2E"/>
    <w:rsid w:val="001C25AF"/>
    <w:rsid w:val="001C3035"/>
    <w:rsid w:val="001C6440"/>
    <w:rsid w:val="001D2360"/>
    <w:rsid w:val="001D4E3E"/>
    <w:rsid w:val="001F5807"/>
    <w:rsid w:val="00232A3F"/>
    <w:rsid w:val="002369DD"/>
    <w:rsid w:val="0024044B"/>
    <w:rsid w:val="00241E42"/>
    <w:rsid w:val="00252185"/>
    <w:rsid w:val="00265F39"/>
    <w:rsid w:val="002665C8"/>
    <w:rsid w:val="0027103B"/>
    <w:rsid w:val="00271B86"/>
    <w:rsid w:val="00277E6C"/>
    <w:rsid w:val="002A2E5C"/>
    <w:rsid w:val="002A36F4"/>
    <w:rsid w:val="002B20FF"/>
    <w:rsid w:val="002C4F20"/>
    <w:rsid w:val="002D7266"/>
    <w:rsid w:val="002E481A"/>
    <w:rsid w:val="00314C2B"/>
    <w:rsid w:val="00323001"/>
    <w:rsid w:val="00331A2F"/>
    <w:rsid w:val="003353DD"/>
    <w:rsid w:val="00350EB9"/>
    <w:rsid w:val="00360675"/>
    <w:rsid w:val="003827A1"/>
    <w:rsid w:val="003B0605"/>
    <w:rsid w:val="003C6AFA"/>
    <w:rsid w:val="004066C8"/>
    <w:rsid w:val="00411B62"/>
    <w:rsid w:val="00431D0D"/>
    <w:rsid w:val="00431FDA"/>
    <w:rsid w:val="00456148"/>
    <w:rsid w:val="00462FBE"/>
    <w:rsid w:val="004747ED"/>
    <w:rsid w:val="004854E2"/>
    <w:rsid w:val="004B08E5"/>
    <w:rsid w:val="004B4626"/>
    <w:rsid w:val="004C1697"/>
    <w:rsid w:val="004C7B51"/>
    <w:rsid w:val="004E1FB1"/>
    <w:rsid w:val="0052731D"/>
    <w:rsid w:val="00582228"/>
    <w:rsid w:val="00586F0F"/>
    <w:rsid w:val="00594FFA"/>
    <w:rsid w:val="005A1DA7"/>
    <w:rsid w:val="005A510C"/>
    <w:rsid w:val="005E32BC"/>
    <w:rsid w:val="005E707C"/>
    <w:rsid w:val="005F0E37"/>
    <w:rsid w:val="005F261C"/>
    <w:rsid w:val="005F4BC6"/>
    <w:rsid w:val="006014EF"/>
    <w:rsid w:val="00665292"/>
    <w:rsid w:val="00666696"/>
    <w:rsid w:val="006776F2"/>
    <w:rsid w:val="0068073F"/>
    <w:rsid w:val="00691FE7"/>
    <w:rsid w:val="0069765C"/>
    <w:rsid w:val="006C1886"/>
    <w:rsid w:val="006C5CFC"/>
    <w:rsid w:val="006C7EDD"/>
    <w:rsid w:val="006D7D80"/>
    <w:rsid w:val="006F0117"/>
    <w:rsid w:val="0070595D"/>
    <w:rsid w:val="007209C5"/>
    <w:rsid w:val="0076294A"/>
    <w:rsid w:val="00770D07"/>
    <w:rsid w:val="00785880"/>
    <w:rsid w:val="0079272B"/>
    <w:rsid w:val="007B34CC"/>
    <w:rsid w:val="007C121D"/>
    <w:rsid w:val="007C3AD5"/>
    <w:rsid w:val="007C6A76"/>
    <w:rsid w:val="007D20A7"/>
    <w:rsid w:val="007E70D6"/>
    <w:rsid w:val="007F5DBA"/>
    <w:rsid w:val="0080743C"/>
    <w:rsid w:val="0081641C"/>
    <w:rsid w:val="008309DA"/>
    <w:rsid w:val="00836646"/>
    <w:rsid w:val="00872D03"/>
    <w:rsid w:val="00873D18"/>
    <w:rsid w:val="00891392"/>
    <w:rsid w:val="008A365A"/>
    <w:rsid w:val="008A71AD"/>
    <w:rsid w:val="008B7DE8"/>
    <w:rsid w:val="008C2741"/>
    <w:rsid w:val="008C68A3"/>
    <w:rsid w:val="008D4F21"/>
    <w:rsid w:val="008D526C"/>
    <w:rsid w:val="008E606B"/>
    <w:rsid w:val="008F3A10"/>
    <w:rsid w:val="008F499E"/>
    <w:rsid w:val="0090223D"/>
    <w:rsid w:val="00912AFE"/>
    <w:rsid w:val="00933BBA"/>
    <w:rsid w:val="0094286D"/>
    <w:rsid w:val="00963682"/>
    <w:rsid w:val="0098076B"/>
    <w:rsid w:val="00991E0A"/>
    <w:rsid w:val="00994145"/>
    <w:rsid w:val="00994DC6"/>
    <w:rsid w:val="009A3CC4"/>
    <w:rsid w:val="009A407E"/>
    <w:rsid w:val="009B5977"/>
    <w:rsid w:val="009D0AD5"/>
    <w:rsid w:val="00A04030"/>
    <w:rsid w:val="00A2122E"/>
    <w:rsid w:val="00A256DA"/>
    <w:rsid w:val="00A53C3C"/>
    <w:rsid w:val="00A60B32"/>
    <w:rsid w:val="00A74087"/>
    <w:rsid w:val="00A76FAB"/>
    <w:rsid w:val="00A90963"/>
    <w:rsid w:val="00A94294"/>
    <w:rsid w:val="00AA3C41"/>
    <w:rsid w:val="00AB0819"/>
    <w:rsid w:val="00AB6CD8"/>
    <w:rsid w:val="00AF14CF"/>
    <w:rsid w:val="00AF5694"/>
    <w:rsid w:val="00B02AD6"/>
    <w:rsid w:val="00B334A7"/>
    <w:rsid w:val="00B35D41"/>
    <w:rsid w:val="00B57B45"/>
    <w:rsid w:val="00B862D4"/>
    <w:rsid w:val="00B90486"/>
    <w:rsid w:val="00BA5C2D"/>
    <w:rsid w:val="00BA6A51"/>
    <w:rsid w:val="00BD5D42"/>
    <w:rsid w:val="00BF2861"/>
    <w:rsid w:val="00BF43D5"/>
    <w:rsid w:val="00C0572C"/>
    <w:rsid w:val="00C11E54"/>
    <w:rsid w:val="00C4627C"/>
    <w:rsid w:val="00C65A22"/>
    <w:rsid w:val="00C708CA"/>
    <w:rsid w:val="00C76F16"/>
    <w:rsid w:val="00C77A6C"/>
    <w:rsid w:val="00C8306D"/>
    <w:rsid w:val="00CA0298"/>
    <w:rsid w:val="00CB4414"/>
    <w:rsid w:val="00CB4663"/>
    <w:rsid w:val="00CC23DB"/>
    <w:rsid w:val="00CC75B5"/>
    <w:rsid w:val="00CF3204"/>
    <w:rsid w:val="00D0317B"/>
    <w:rsid w:val="00D211E9"/>
    <w:rsid w:val="00D54869"/>
    <w:rsid w:val="00D61F43"/>
    <w:rsid w:val="00D77213"/>
    <w:rsid w:val="00D93148"/>
    <w:rsid w:val="00D96365"/>
    <w:rsid w:val="00DA65FA"/>
    <w:rsid w:val="00DB11D8"/>
    <w:rsid w:val="00DB4140"/>
    <w:rsid w:val="00DC5C08"/>
    <w:rsid w:val="00E01AB4"/>
    <w:rsid w:val="00E0786B"/>
    <w:rsid w:val="00E1038E"/>
    <w:rsid w:val="00E25E6D"/>
    <w:rsid w:val="00E60F1F"/>
    <w:rsid w:val="00E72EE9"/>
    <w:rsid w:val="00E84BCE"/>
    <w:rsid w:val="00E927A1"/>
    <w:rsid w:val="00EA02D5"/>
    <w:rsid w:val="00EA42A6"/>
    <w:rsid w:val="00EB10A8"/>
    <w:rsid w:val="00ED7B02"/>
    <w:rsid w:val="00EE310B"/>
    <w:rsid w:val="00EF1D61"/>
    <w:rsid w:val="00F10CA3"/>
    <w:rsid w:val="00F23CD8"/>
    <w:rsid w:val="00F2600D"/>
    <w:rsid w:val="00F26E32"/>
    <w:rsid w:val="00F33F5E"/>
    <w:rsid w:val="00F349EB"/>
    <w:rsid w:val="00F42152"/>
    <w:rsid w:val="00F457AF"/>
    <w:rsid w:val="00F54595"/>
    <w:rsid w:val="00F638DA"/>
    <w:rsid w:val="00F646AB"/>
    <w:rsid w:val="00F64BD9"/>
    <w:rsid w:val="00F930B1"/>
    <w:rsid w:val="00FA6427"/>
    <w:rsid w:val="00FD0D10"/>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1325</TotalTime>
  <Pages>24</Pages>
  <Words>8468</Words>
  <Characters>46580</Characters>
  <Application>Microsoft Office Word</Application>
  <DocSecurity>0</DocSecurity>
  <Lines>388</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54939</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163</cp:revision>
  <cp:lastPrinted>2023-06-24T14:56:00Z</cp:lastPrinted>
  <dcterms:created xsi:type="dcterms:W3CDTF">2022-07-12T07:38:00Z</dcterms:created>
  <dcterms:modified xsi:type="dcterms:W3CDTF">2023-09-29T08:06:00Z</dcterms:modified>
</cp:coreProperties>
</file>