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6AF" w:rsidRDefault="006D06AF" w:rsidP="006D06AF">
      <w:pPr>
        <w:spacing w:before="64"/>
        <w:ind w:left="3094" w:right="565" w:hanging="1861"/>
        <w:rPr>
          <w:b/>
          <w:sz w:val="24"/>
        </w:rPr>
      </w:pPr>
      <w:r>
        <w:rPr>
          <w:b/>
          <w:sz w:val="24"/>
        </w:rPr>
        <w:t>Практическая работа №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</w:t>
      </w:r>
      <w:bookmarkStart w:id="0" w:name="_GoBack"/>
      <w:bookmarkEnd w:id="0"/>
      <w:r>
        <w:rPr>
          <w:b/>
          <w:sz w:val="24"/>
        </w:rPr>
        <w:t xml:space="preserve"> Формирование алгоритмов разработки программных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модулей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соответствии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техническим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заданием</w:t>
      </w:r>
    </w:p>
    <w:p w:rsidR="006D06AF" w:rsidRDefault="006D06AF" w:rsidP="006D06AF">
      <w:pPr>
        <w:pStyle w:val="a3"/>
        <w:spacing w:before="7"/>
        <w:ind w:left="0"/>
        <w:rPr>
          <w:b/>
          <w:sz w:val="23"/>
        </w:rPr>
      </w:pPr>
    </w:p>
    <w:p w:rsidR="006D06AF" w:rsidRDefault="006D06AF" w:rsidP="006D06AF">
      <w:pPr>
        <w:pStyle w:val="a3"/>
        <w:ind w:left="818" w:right="566" w:firstLine="707"/>
        <w:jc w:val="both"/>
      </w:pPr>
      <w:r>
        <w:rPr>
          <w:b/>
          <w:u w:val="thick"/>
        </w:rPr>
        <w:t>Цель работы.</w:t>
      </w:r>
      <w:r>
        <w:rPr>
          <w:b/>
        </w:rPr>
        <w:t xml:space="preserve"> </w:t>
      </w:r>
      <w:r>
        <w:t>Освоить процесс оформления спецификации требований к программному</w:t>
      </w:r>
      <w:r>
        <w:rPr>
          <w:spacing w:val="1"/>
        </w:rPr>
        <w:t xml:space="preserve"> </w:t>
      </w:r>
      <w:r>
        <w:t>обеспечению.</w:t>
      </w:r>
    </w:p>
    <w:p w:rsidR="006D06AF" w:rsidRDefault="006D06AF" w:rsidP="006D06AF">
      <w:pPr>
        <w:spacing w:before="5" w:line="274" w:lineRule="exact"/>
        <w:ind w:left="1526"/>
        <w:jc w:val="both"/>
        <w:rPr>
          <w:b/>
          <w:sz w:val="24"/>
        </w:rPr>
      </w:pPr>
      <w:r>
        <w:rPr>
          <w:b/>
          <w:sz w:val="24"/>
          <w:u w:val="thick"/>
        </w:rPr>
        <w:t>Теоретическая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часть.</w:t>
      </w:r>
    </w:p>
    <w:p w:rsidR="006D06AF" w:rsidRDefault="006D06AF" w:rsidP="006D06AF">
      <w:pPr>
        <w:pStyle w:val="a3"/>
        <w:ind w:left="818" w:right="562" w:firstLine="707"/>
        <w:jc w:val="both"/>
      </w:pPr>
      <w:r>
        <w:t>Спецификация</w:t>
      </w:r>
      <w:r>
        <w:rPr>
          <w:spacing w:val="-13"/>
        </w:rPr>
        <w:t xml:space="preserve"> </w:t>
      </w:r>
      <w:r>
        <w:t>требований</w:t>
      </w:r>
      <w:r>
        <w:rPr>
          <w:spacing w:val="-8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это</w:t>
      </w:r>
      <w:r>
        <w:rPr>
          <w:spacing w:val="-12"/>
        </w:rPr>
        <w:t xml:space="preserve"> </w:t>
      </w:r>
      <w:r>
        <w:t>спецификация</w:t>
      </w:r>
      <w:r>
        <w:rPr>
          <w:spacing w:val="-14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определенного</w:t>
      </w:r>
      <w:r>
        <w:rPr>
          <w:spacing w:val="-13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t>изделия,</w:t>
      </w:r>
      <w:r>
        <w:rPr>
          <w:spacing w:val="-58"/>
        </w:rPr>
        <w:t xml:space="preserve"> </w:t>
      </w:r>
      <w:r>
        <w:t>программы или набора программ, которые выполняют определенные функции в специфической</w:t>
      </w:r>
      <w:r>
        <w:rPr>
          <w:spacing w:val="-57"/>
        </w:rPr>
        <w:t xml:space="preserve"> </w:t>
      </w:r>
      <w:r>
        <w:t>среде.</w:t>
      </w:r>
      <w:r>
        <w:rPr>
          <w:spacing w:val="1"/>
        </w:rPr>
        <w:t xml:space="preserve"> </w:t>
      </w:r>
      <w:r>
        <w:t>Спецификация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составляться</w:t>
      </w:r>
      <w:r>
        <w:rPr>
          <w:spacing w:val="1"/>
        </w:rPr>
        <w:t xml:space="preserve"> </w:t>
      </w:r>
      <w:r>
        <w:t>одним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более</w:t>
      </w:r>
      <w:r>
        <w:rPr>
          <w:spacing w:val="1"/>
        </w:rPr>
        <w:t xml:space="preserve"> </w:t>
      </w:r>
      <w:r>
        <w:t>представителями</w:t>
      </w:r>
      <w:r>
        <w:rPr>
          <w:spacing w:val="1"/>
        </w:rPr>
        <w:t xml:space="preserve"> </w:t>
      </w:r>
      <w:r>
        <w:t>поставщика,</w:t>
      </w:r>
      <w:r>
        <w:rPr>
          <w:spacing w:val="1"/>
        </w:rPr>
        <w:t xml:space="preserve"> </w:t>
      </w:r>
      <w:r>
        <w:t>одним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более</w:t>
      </w:r>
      <w:r>
        <w:rPr>
          <w:spacing w:val="1"/>
        </w:rPr>
        <w:t xml:space="preserve"> </w:t>
      </w:r>
      <w:r>
        <w:t>представителями</w:t>
      </w:r>
      <w:r>
        <w:rPr>
          <w:spacing w:val="1"/>
        </w:rPr>
        <w:t xml:space="preserve"> </w:t>
      </w:r>
      <w:r>
        <w:t>заказчика,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обоими.</w:t>
      </w:r>
      <w:r>
        <w:rPr>
          <w:spacing w:val="1"/>
        </w:rPr>
        <w:t xml:space="preserve"> </w:t>
      </w:r>
      <w:r>
        <w:t>Предпочтительнее</w:t>
      </w:r>
      <w:r>
        <w:rPr>
          <w:spacing w:val="1"/>
        </w:rPr>
        <w:t xml:space="preserve"> </w:t>
      </w:r>
      <w:r>
        <w:t>участие</w:t>
      </w:r>
      <w:r>
        <w:rPr>
          <w:spacing w:val="-1"/>
        </w:rPr>
        <w:t xml:space="preserve"> </w:t>
      </w:r>
      <w:r>
        <w:t>обоих.</w:t>
      </w:r>
    </w:p>
    <w:p w:rsidR="006D06AF" w:rsidRDefault="006D06AF" w:rsidP="006D06AF">
      <w:pPr>
        <w:pStyle w:val="a3"/>
        <w:ind w:left="818" w:right="562" w:firstLine="707"/>
        <w:jc w:val="both"/>
      </w:pPr>
      <w:r>
        <w:t>Основными вопросами, которые должны рассматривать составитель (-ли) спецификации</w:t>
      </w:r>
      <w:r>
        <w:rPr>
          <w:spacing w:val="1"/>
        </w:rPr>
        <w:t xml:space="preserve"> </w:t>
      </w:r>
      <w:r>
        <w:t>требований,</w:t>
      </w:r>
      <w:r>
        <w:rPr>
          <w:spacing w:val="-1"/>
        </w:rPr>
        <w:t xml:space="preserve"> </w:t>
      </w:r>
      <w:r>
        <w:t>являются следующие: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line="240" w:lineRule="auto"/>
        <w:rPr>
          <w:b w:val="0"/>
          <w:i w:val="0"/>
        </w:rPr>
      </w:pPr>
      <w:r>
        <w:t>Функциональные</w:t>
      </w:r>
      <w:r>
        <w:rPr>
          <w:spacing w:val="-3"/>
        </w:rPr>
        <w:t xml:space="preserve"> </w:t>
      </w:r>
      <w:r>
        <w:t>возможности</w:t>
      </w:r>
      <w:r>
        <w:rPr>
          <w:b w:val="0"/>
          <w:i w:val="0"/>
        </w:rPr>
        <w:t>.</w:t>
      </w:r>
    </w:p>
    <w:p w:rsidR="006D06AF" w:rsidRDefault="006D06AF" w:rsidP="006D06AF">
      <w:pPr>
        <w:pStyle w:val="a3"/>
        <w:jc w:val="both"/>
      </w:pPr>
      <w:r>
        <w:t>Каковы</w:t>
      </w:r>
      <w:r>
        <w:rPr>
          <w:spacing w:val="-4"/>
        </w:rPr>
        <w:t xml:space="preserve"> </w:t>
      </w:r>
      <w:r>
        <w:t>предполагаемые</w:t>
      </w:r>
      <w:r>
        <w:rPr>
          <w:spacing w:val="-4"/>
        </w:rPr>
        <w:t xml:space="preserve"> </w:t>
      </w:r>
      <w:r>
        <w:t>функции</w:t>
      </w:r>
      <w:r>
        <w:rPr>
          <w:spacing w:val="-5"/>
        </w:rPr>
        <w:t xml:space="preserve"> </w:t>
      </w:r>
      <w:r>
        <w:t>программного</w:t>
      </w:r>
      <w:r>
        <w:rPr>
          <w:spacing w:val="-3"/>
        </w:rPr>
        <w:t xml:space="preserve"> </w:t>
      </w:r>
      <w:r>
        <w:t>обеспечения?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line="240" w:lineRule="auto"/>
        <w:rPr>
          <w:b w:val="0"/>
          <w:i w:val="0"/>
        </w:rPr>
      </w:pPr>
      <w:r>
        <w:t>Внешние</w:t>
      </w:r>
      <w:r>
        <w:rPr>
          <w:spacing w:val="-4"/>
        </w:rPr>
        <w:t xml:space="preserve"> </w:t>
      </w:r>
      <w:r>
        <w:t>интерфейсы</w:t>
      </w:r>
      <w:r>
        <w:rPr>
          <w:b w:val="0"/>
          <w:i w:val="0"/>
        </w:rPr>
        <w:t>.</w:t>
      </w:r>
    </w:p>
    <w:p w:rsidR="006D06AF" w:rsidRDefault="006D06AF" w:rsidP="006D06AF">
      <w:pPr>
        <w:pStyle w:val="a3"/>
        <w:ind w:left="818" w:right="568" w:firstLine="707"/>
        <w:jc w:val="both"/>
      </w:pPr>
      <w:r>
        <w:t>Как</w:t>
      </w:r>
      <w:r>
        <w:rPr>
          <w:spacing w:val="1"/>
        </w:rPr>
        <w:t xml:space="preserve"> </w:t>
      </w:r>
      <w:r>
        <w:t>программное</w:t>
      </w:r>
      <w:r>
        <w:rPr>
          <w:spacing w:val="1"/>
        </w:rPr>
        <w:t xml:space="preserve"> </w:t>
      </w:r>
      <w:r>
        <w:t>обеспечение</w:t>
      </w:r>
      <w:r>
        <w:rPr>
          <w:spacing w:val="1"/>
        </w:rPr>
        <w:t xml:space="preserve"> </w:t>
      </w:r>
      <w:r>
        <w:t>взаимодействуют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пользователями,</w:t>
      </w:r>
      <w:r>
        <w:rPr>
          <w:spacing w:val="1"/>
        </w:rPr>
        <w:t xml:space="preserve"> </w:t>
      </w:r>
      <w:r>
        <w:t>аппаратными</w:t>
      </w:r>
      <w:r>
        <w:rPr>
          <w:spacing w:val="1"/>
        </w:rPr>
        <w:t xml:space="preserve"> </w:t>
      </w:r>
      <w:r>
        <w:t>средствами</w:t>
      </w:r>
      <w:r>
        <w:rPr>
          <w:spacing w:val="-3"/>
        </w:rPr>
        <w:t xml:space="preserve"> </w:t>
      </w:r>
      <w:r>
        <w:t>системы,</w:t>
      </w:r>
      <w:r>
        <w:rPr>
          <w:spacing w:val="-3"/>
        </w:rPr>
        <w:t xml:space="preserve"> </w:t>
      </w:r>
      <w:r>
        <w:t>другими</w:t>
      </w:r>
      <w:r>
        <w:rPr>
          <w:spacing w:val="-2"/>
        </w:rPr>
        <w:t xml:space="preserve"> </w:t>
      </w:r>
      <w:r>
        <w:t>аппаратными</w:t>
      </w:r>
      <w:r>
        <w:rPr>
          <w:spacing w:val="-3"/>
        </w:rPr>
        <w:t xml:space="preserve"> </w:t>
      </w:r>
      <w:r>
        <w:t>средствами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другим</w:t>
      </w:r>
      <w:r>
        <w:rPr>
          <w:spacing w:val="-4"/>
        </w:rPr>
        <w:t xml:space="preserve"> </w:t>
      </w:r>
      <w:r>
        <w:t>программным</w:t>
      </w:r>
      <w:r>
        <w:rPr>
          <w:spacing w:val="-4"/>
        </w:rPr>
        <w:t xml:space="preserve"> </w:t>
      </w:r>
      <w:r>
        <w:t>обеспечением?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line="240" w:lineRule="auto"/>
        <w:rPr>
          <w:b w:val="0"/>
          <w:i w:val="0"/>
        </w:rPr>
      </w:pPr>
      <w:r>
        <w:t>Рабочие</w:t>
      </w:r>
      <w:r>
        <w:rPr>
          <w:spacing w:val="-2"/>
        </w:rPr>
        <w:t xml:space="preserve"> </w:t>
      </w:r>
      <w:r>
        <w:t>характеристики</w:t>
      </w:r>
      <w:r>
        <w:rPr>
          <w:b w:val="0"/>
          <w:i w:val="0"/>
        </w:rPr>
        <w:t>.</w:t>
      </w:r>
    </w:p>
    <w:p w:rsidR="006D06AF" w:rsidRDefault="006D06AF" w:rsidP="006D06AF">
      <w:pPr>
        <w:pStyle w:val="a3"/>
        <w:ind w:left="818" w:right="565" w:firstLine="707"/>
        <w:jc w:val="both"/>
      </w:pPr>
      <w:r>
        <w:t>Каково быстродействие, доступность, время отклика, время восстановления различных</w:t>
      </w:r>
      <w:r>
        <w:rPr>
          <w:spacing w:val="1"/>
        </w:rPr>
        <w:t xml:space="preserve"> </w:t>
      </w:r>
      <w:r>
        <w:t>функций</w:t>
      </w:r>
      <w:r>
        <w:rPr>
          <w:spacing w:val="-1"/>
        </w:rPr>
        <w:t xml:space="preserve"> </w:t>
      </w:r>
      <w:r>
        <w:t>программного обеспечения и т.д.?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line="240" w:lineRule="auto"/>
        <w:rPr>
          <w:b w:val="0"/>
          <w:i w:val="0"/>
        </w:rPr>
      </w:pPr>
      <w:r>
        <w:t>Атрибуты</w:t>
      </w:r>
      <w:r>
        <w:rPr>
          <w:b w:val="0"/>
          <w:i w:val="0"/>
        </w:rPr>
        <w:t>.</w:t>
      </w:r>
    </w:p>
    <w:p w:rsidR="006D06AF" w:rsidRDefault="006D06AF" w:rsidP="006D06AF">
      <w:pPr>
        <w:pStyle w:val="a3"/>
        <w:ind w:left="818" w:right="568" w:firstLine="707"/>
        <w:jc w:val="both"/>
      </w:pPr>
      <w:r>
        <w:t>Каковы</w:t>
      </w:r>
      <w:r>
        <w:rPr>
          <w:spacing w:val="1"/>
        </w:rPr>
        <w:t xml:space="preserve"> </w:t>
      </w:r>
      <w:r>
        <w:t>мобильность,</w:t>
      </w:r>
      <w:r>
        <w:rPr>
          <w:spacing w:val="1"/>
        </w:rPr>
        <w:t xml:space="preserve"> </w:t>
      </w:r>
      <w:r>
        <w:t>правильность,</w:t>
      </w:r>
      <w:r>
        <w:rPr>
          <w:spacing w:val="1"/>
        </w:rPr>
        <w:t xml:space="preserve"> </w:t>
      </w:r>
      <w:r>
        <w:t>удобство</w:t>
      </w:r>
      <w:r>
        <w:rPr>
          <w:spacing w:val="1"/>
        </w:rPr>
        <w:t xml:space="preserve"> </w:t>
      </w:r>
      <w:r>
        <w:t>сопровождения,</w:t>
      </w:r>
      <w:r>
        <w:rPr>
          <w:spacing w:val="1"/>
        </w:rPr>
        <w:t xml:space="preserve"> </w:t>
      </w:r>
      <w:r>
        <w:t>защищенность</w:t>
      </w:r>
      <w:r>
        <w:rPr>
          <w:spacing w:val="-57"/>
        </w:rPr>
        <w:t xml:space="preserve"> </w:t>
      </w:r>
      <w:r>
        <w:t>программного</w:t>
      </w:r>
      <w:r>
        <w:rPr>
          <w:spacing w:val="-1"/>
        </w:rPr>
        <w:t xml:space="preserve"> </w:t>
      </w:r>
      <w:r>
        <w:t>обеспечения и</w:t>
      </w:r>
      <w:r>
        <w:rPr>
          <w:spacing w:val="-2"/>
        </w:rPr>
        <w:t xml:space="preserve"> </w:t>
      </w:r>
      <w:r>
        <w:t>другие</w:t>
      </w:r>
      <w:r>
        <w:rPr>
          <w:spacing w:val="-1"/>
        </w:rPr>
        <w:t xml:space="preserve"> </w:t>
      </w:r>
      <w:r>
        <w:t>критерии?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line="240" w:lineRule="auto"/>
        <w:rPr>
          <w:b w:val="0"/>
          <w:i w:val="0"/>
        </w:rPr>
      </w:pPr>
      <w:r>
        <w:t>Проектные</w:t>
      </w:r>
      <w:r>
        <w:rPr>
          <w:spacing w:val="-3"/>
        </w:rPr>
        <w:t xml:space="preserve"> </w:t>
      </w:r>
      <w:r>
        <w:t>ограничения,</w:t>
      </w:r>
      <w:r>
        <w:rPr>
          <w:spacing w:val="-2"/>
        </w:rPr>
        <w:t xml:space="preserve"> </w:t>
      </w:r>
      <w:r>
        <w:t>налагаемые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реализацию</w:t>
      </w:r>
      <w:r>
        <w:rPr>
          <w:spacing w:val="-2"/>
        </w:rPr>
        <w:t xml:space="preserve"> </w:t>
      </w:r>
      <w:r>
        <w:t>изделия</w:t>
      </w:r>
      <w:r>
        <w:rPr>
          <w:b w:val="0"/>
          <w:i w:val="0"/>
        </w:rPr>
        <w:t>.</w:t>
      </w:r>
    </w:p>
    <w:p w:rsidR="006D06AF" w:rsidRDefault="006D06AF" w:rsidP="006D06AF">
      <w:pPr>
        <w:pStyle w:val="a3"/>
        <w:ind w:left="818" w:right="568" w:firstLine="707"/>
        <w:jc w:val="both"/>
      </w:pPr>
      <w:r>
        <w:t>Существуют ли требуемые стандарты на эффективном языке реализации, политика по</w:t>
      </w:r>
      <w:r>
        <w:rPr>
          <w:spacing w:val="1"/>
        </w:rPr>
        <w:t xml:space="preserve"> </w:t>
      </w:r>
      <w:r>
        <w:t>сохранению</w:t>
      </w:r>
      <w:r>
        <w:rPr>
          <w:spacing w:val="-2"/>
        </w:rPr>
        <w:t xml:space="preserve"> </w:t>
      </w:r>
      <w:r>
        <w:t>целостности</w:t>
      </w:r>
      <w:r>
        <w:rPr>
          <w:spacing w:val="-1"/>
        </w:rPr>
        <w:t xml:space="preserve"> </w:t>
      </w:r>
      <w:r>
        <w:t>баз</w:t>
      </w:r>
      <w:r>
        <w:rPr>
          <w:spacing w:val="-2"/>
        </w:rPr>
        <w:t xml:space="preserve"> </w:t>
      </w:r>
      <w:r>
        <w:t>данных,</w:t>
      </w:r>
      <w:r>
        <w:rPr>
          <w:spacing w:val="-1"/>
        </w:rPr>
        <w:t xml:space="preserve"> </w:t>
      </w:r>
      <w:r>
        <w:t>ограничения</w:t>
      </w:r>
      <w:r>
        <w:rPr>
          <w:spacing w:val="-1"/>
        </w:rPr>
        <w:t xml:space="preserve"> </w:t>
      </w:r>
      <w:r>
        <w:t>ресурсов,</w:t>
      </w:r>
      <w:r>
        <w:rPr>
          <w:spacing w:val="-2"/>
        </w:rPr>
        <w:t xml:space="preserve"> </w:t>
      </w:r>
      <w:r>
        <w:t>операционная</w:t>
      </w:r>
      <w:r>
        <w:rPr>
          <w:spacing w:val="-1"/>
        </w:rPr>
        <w:t xml:space="preserve"> </w:t>
      </w:r>
      <w:r>
        <w:t>среда(-ы)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т.д.?</w:t>
      </w:r>
    </w:p>
    <w:p w:rsidR="006D06AF" w:rsidRDefault="006D06AF" w:rsidP="006D06AF">
      <w:pPr>
        <w:pStyle w:val="a3"/>
        <w:jc w:val="both"/>
      </w:pPr>
      <w:r>
        <w:t>Спецификация</w:t>
      </w:r>
      <w:r>
        <w:rPr>
          <w:spacing w:val="-3"/>
        </w:rPr>
        <w:t xml:space="preserve"> </w:t>
      </w:r>
      <w:r>
        <w:t>требований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ПО:</w:t>
      </w:r>
    </w:p>
    <w:p w:rsidR="006D06AF" w:rsidRDefault="006D06AF" w:rsidP="006D06AF">
      <w:pPr>
        <w:pStyle w:val="a7"/>
        <w:numPr>
          <w:ilvl w:val="0"/>
          <w:numId w:val="5"/>
        </w:numPr>
        <w:tabs>
          <w:tab w:val="left" w:pos="1539"/>
        </w:tabs>
        <w:ind w:right="563"/>
        <w:jc w:val="both"/>
        <w:rPr>
          <w:sz w:val="24"/>
        </w:rPr>
      </w:pPr>
      <w:r>
        <w:rPr>
          <w:sz w:val="24"/>
        </w:rPr>
        <w:t>Должна правильно определять все требования к программному обеспечению. Причиной</w:t>
      </w:r>
      <w:r>
        <w:rPr>
          <w:spacing w:val="1"/>
          <w:sz w:val="24"/>
        </w:rPr>
        <w:t xml:space="preserve"> </w:t>
      </w:r>
      <w:r>
        <w:rPr>
          <w:sz w:val="24"/>
        </w:rPr>
        <w:t>существования какого-либо требования к программному обеспечению может являться</w:t>
      </w:r>
      <w:r>
        <w:rPr>
          <w:spacing w:val="1"/>
          <w:sz w:val="24"/>
        </w:rPr>
        <w:t xml:space="preserve"> </w:t>
      </w:r>
      <w:r>
        <w:rPr>
          <w:sz w:val="24"/>
        </w:rPr>
        <w:t>характер</w:t>
      </w:r>
      <w:r>
        <w:rPr>
          <w:spacing w:val="-1"/>
          <w:sz w:val="24"/>
        </w:rPr>
        <w:t xml:space="preserve"> </w:t>
      </w:r>
      <w:r>
        <w:rPr>
          <w:sz w:val="24"/>
        </w:rPr>
        <w:t>решаемой задачи или особая характеристика</w:t>
      </w:r>
      <w:r>
        <w:rPr>
          <w:spacing w:val="-1"/>
          <w:sz w:val="24"/>
        </w:rPr>
        <w:t xml:space="preserve"> </w:t>
      </w:r>
      <w:r>
        <w:rPr>
          <w:sz w:val="24"/>
        </w:rPr>
        <w:t>проекта.</w:t>
      </w:r>
    </w:p>
    <w:p w:rsidR="006D06AF" w:rsidRDefault="006D06AF" w:rsidP="006D06AF">
      <w:pPr>
        <w:pStyle w:val="a7"/>
        <w:numPr>
          <w:ilvl w:val="0"/>
          <w:numId w:val="5"/>
        </w:numPr>
        <w:tabs>
          <w:tab w:val="left" w:pos="1539"/>
        </w:tabs>
        <w:ind w:right="567"/>
        <w:jc w:val="both"/>
        <w:rPr>
          <w:sz w:val="24"/>
        </w:rPr>
      </w:pPr>
      <w:r>
        <w:rPr>
          <w:sz w:val="24"/>
        </w:rPr>
        <w:t>Не должна описывать детали разработки или реализации. Они должны быть описаны на</w:t>
      </w:r>
      <w:r>
        <w:rPr>
          <w:spacing w:val="1"/>
          <w:sz w:val="24"/>
        </w:rPr>
        <w:t xml:space="preserve"> </w:t>
      </w:r>
      <w:r>
        <w:rPr>
          <w:sz w:val="24"/>
        </w:rPr>
        <w:t>этапе</w:t>
      </w:r>
      <w:r>
        <w:rPr>
          <w:spacing w:val="-2"/>
          <w:sz w:val="24"/>
        </w:rPr>
        <w:t xml:space="preserve"> </w:t>
      </w:r>
      <w:r>
        <w:rPr>
          <w:sz w:val="24"/>
        </w:rPr>
        <w:t>разработки</w:t>
      </w:r>
      <w:r>
        <w:rPr>
          <w:spacing w:val="-2"/>
          <w:sz w:val="24"/>
        </w:rPr>
        <w:t xml:space="preserve"> </w:t>
      </w:r>
      <w:r>
        <w:rPr>
          <w:sz w:val="24"/>
        </w:rPr>
        <w:t>проекта.</w:t>
      </w:r>
    </w:p>
    <w:p w:rsidR="006D06AF" w:rsidRDefault="006D06AF" w:rsidP="006D06AF">
      <w:pPr>
        <w:pStyle w:val="a7"/>
        <w:numPr>
          <w:ilvl w:val="0"/>
          <w:numId w:val="5"/>
        </w:numPr>
        <w:tabs>
          <w:tab w:val="left" w:pos="1539"/>
        </w:tabs>
        <w:ind w:right="568"/>
        <w:jc w:val="both"/>
        <w:rPr>
          <w:sz w:val="24"/>
        </w:rPr>
      </w:pPr>
      <w:r>
        <w:rPr>
          <w:sz w:val="24"/>
        </w:rPr>
        <w:t>Не должна налагать</w:t>
      </w:r>
      <w:r>
        <w:rPr>
          <w:spacing w:val="1"/>
          <w:sz w:val="24"/>
        </w:rPr>
        <w:t xml:space="preserve"> </w:t>
      </w:r>
      <w:r>
        <w:rPr>
          <w:sz w:val="24"/>
        </w:rPr>
        <w:t>дополнительные ограничения</w:t>
      </w:r>
      <w:r>
        <w:rPr>
          <w:spacing w:val="1"/>
          <w:sz w:val="24"/>
        </w:rPr>
        <w:t xml:space="preserve"> </w:t>
      </w:r>
      <w:r>
        <w:rPr>
          <w:sz w:val="24"/>
        </w:rPr>
        <w:t>на программное обеспечение.</w:t>
      </w:r>
      <w:r>
        <w:rPr>
          <w:spacing w:val="1"/>
          <w:sz w:val="24"/>
        </w:rPr>
        <w:t xml:space="preserve"> </w:t>
      </w:r>
      <w:r>
        <w:rPr>
          <w:sz w:val="24"/>
        </w:rPr>
        <w:t>Эти</w:t>
      </w:r>
      <w:r>
        <w:rPr>
          <w:spacing w:val="1"/>
          <w:sz w:val="24"/>
        </w:rPr>
        <w:t xml:space="preserve"> </w:t>
      </w:r>
      <w:r>
        <w:rPr>
          <w:sz w:val="24"/>
        </w:rPr>
        <w:t>ограничения надлежащим образом определяются в других документах, таких как план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-1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1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средств.</w:t>
      </w:r>
    </w:p>
    <w:p w:rsidR="006D06AF" w:rsidRDefault="006D06AF" w:rsidP="006D06AF">
      <w:pPr>
        <w:pStyle w:val="a3"/>
        <w:jc w:val="both"/>
      </w:pPr>
      <w:r>
        <w:t>Правильно</w:t>
      </w:r>
      <w:r>
        <w:rPr>
          <w:spacing w:val="-2"/>
        </w:rPr>
        <w:t xml:space="preserve"> </w:t>
      </w:r>
      <w:r>
        <w:t>составленная</w:t>
      </w:r>
      <w:r>
        <w:rPr>
          <w:spacing w:val="-2"/>
        </w:rPr>
        <w:t xml:space="preserve"> </w:t>
      </w:r>
      <w:r>
        <w:t>спецификация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t>быть: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before="5"/>
      </w:pPr>
      <w:r>
        <w:t>Корректной;</w:t>
      </w:r>
    </w:p>
    <w:p w:rsidR="006D06AF" w:rsidRDefault="006D06AF" w:rsidP="006D06AF">
      <w:pPr>
        <w:pStyle w:val="a3"/>
        <w:ind w:left="818" w:right="568" w:firstLine="707"/>
        <w:jc w:val="both"/>
      </w:pPr>
      <w:r>
        <w:t>Спецификация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корректной,</w:t>
      </w:r>
      <w:r>
        <w:rPr>
          <w:spacing w:val="1"/>
        </w:rPr>
        <w:t xml:space="preserve"> </w:t>
      </w:r>
      <w:r>
        <w:t>если,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только,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каждое</w:t>
      </w:r>
      <w:r>
        <w:rPr>
          <w:spacing w:val="1"/>
        </w:rPr>
        <w:t xml:space="preserve"> </w:t>
      </w:r>
      <w:r>
        <w:t>требование,</w:t>
      </w:r>
      <w:r>
        <w:rPr>
          <w:spacing w:val="1"/>
        </w:rPr>
        <w:t xml:space="preserve"> </w:t>
      </w:r>
      <w:r>
        <w:t>изложенное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ней,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требованием,</w:t>
      </w:r>
      <w:r>
        <w:rPr>
          <w:spacing w:val="1"/>
        </w:rPr>
        <w:t xml:space="preserve"> </w:t>
      </w:r>
      <w:r>
        <w:t>которому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удовлетворять</w:t>
      </w:r>
      <w:r>
        <w:rPr>
          <w:spacing w:val="-57"/>
        </w:rPr>
        <w:t xml:space="preserve"> </w:t>
      </w:r>
      <w:r>
        <w:t>программное</w:t>
      </w:r>
      <w:r>
        <w:rPr>
          <w:spacing w:val="-2"/>
        </w:rPr>
        <w:t xml:space="preserve"> </w:t>
      </w:r>
      <w:r>
        <w:t>обеспечение.</w:t>
      </w:r>
    </w:p>
    <w:p w:rsidR="006D06AF" w:rsidRDefault="006D06AF" w:rsidP="006D06AF">
      <w:pPr>
        <w:pStyle w:val="a3"/>
        <w:ind w:left="818" w:right="564" w:firstLine="707"/>
        <w:jc w:val="both"/>
      </w:pPr>
      <w:r>
        <w:t>Не существует какого-либо средства или процедуры, которое гарантирует корректность.</w:t>
      </w:r>
      <w:r>
        <w:rPr>
          <w:spacing w:val="1"/>
        </w:rPr>
        <w:t xml:space="preserve"> </w:t>
      </w:r>
      <w:r>
        <w:t>Спецификация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должна</w:t>
      </w:r>
      <w:r>
        <w:rPr>
          <w:spacing w:val="1"/>
        </w:rPr>
        <w:t xml:space="preserve"> </w:t>
      </w:r>
      <w:r>
        <w:t>сравниваться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любой</w:t>
      </w:r>
      <w:r>
        <w:rPr>
          <w:spacing w:val="1"/>
        </w:rPr>
        <w:t xml:space="preserve"> </w:t>
      </w:r>
      <w:r>
        <w:t>качественной</w:t>
      </w:r>
      <w:r>
        <w:rPr>
          <w:spacing w:val="1"/>
        </w:rPr>
        <w:t xml:space="preserve"> </w:t>
      </w:r>
      <w:r>
        <w:t>применимой</w:t>
      </w:r>
      <w:r>
        <w:rPr>
          <w:spacing w:val="1"/>
        </w:rPr>
        <w:t xml:space="preserve"> </w:t>
      </w:r>
      <w:r>
        <w:t>спецификацией,</w:t>
      </w:r>
      <w:r>
        <w:rPr>
          <w:spacing w:val="-13"/>
        </w:rPr>
        <w:t xml:space="preserve"> </w:t>
      </w:r>
      <w:r>
        <w:t>такой</w:t>
      </w:r>
      <w:r>
        <w:rPr>
          <w:spacing w:val="-11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спецификация</w:t>
      </w:r>
      <w:r>
        <w:rPr>
          <w:spacing w:val="-13"/>
        </w:rPr>
        <w:t xml:space="preserve"> </w:t>
      </w:r>
      <w:r>
        <w:t>требований</w:t>
      </w:r>
      <w:r>
        <w:rPr>
          <w:spacing w:val="-11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системе,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другой</w:t>
      </w:r>
      <w:r>
        <w:rPr>
          <w:spacing w:val="-11"/>
        </w:rPr>
        <w:t xml:space="preserve"> </w:t>
      </w:r>
      <w:r>
        <w:t>документацией</w:t>
      </w:r>
      <w:r>
        <w:rPr>
          <w:spacing w:val="-12"/>
        </w:rPr>
        <w:t xml:space="preserve"> </w:t>
      </w:r>
      <w:r>
        <w:t>проекта</w:t>
      </w:r>
      <w:r>
        <w:rPr>
          <w:spacing w:val="-57"/>
        </w:rPr>
        <w:t xml:space="preserve"> </w:t>
      </w:r>
      <w:r>
        <w:t>и с другими применимыми стандартами, и должна гарантировать согласованность. В качестве</w:t>
      </w:r>
      <w:r>
        <w:rPr>
          <w:spacing w:val="1"/>
        </w:rPr>
        <w:t xml:space="preserve"> </w:t>
      </w:r>
      <w:r>
        <w:t>альтернативы</w:t>
      </w:r>
      <w:r>
        <w:rPr>
          <w:spacing w:val="1"/>
        </w:rPr>
        <w:t xml:space="preserve"> </w:t>
      </w:r>
      <w:r>
        <w:t>заказчик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пользователь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определить,</w:t>
      </w:r>
      <w:r>
        <w:rPr>
          <w:spacing w:val="1"/>
        </w:rPr>
        <w:t xml:space="preserve"> </w:t>
      </w:r>
      <w:r>
        <w:t>правильно</w:t>
      </w:r>
      <w:r>
        <w:rPr>
          <w:spacing w:val="1"/>
        </w:rPr>
        <w:t xml:space="preserve"> </w:t>
      </w:r>
      <w:r>
        <w:t>ли</w:t>
      </w:r>
      <w:r>
        <w:rPr>
          <w:spacing w:val="1"/>
        </w:rPr>
        <w:t xml:space="preserve"> </w:t>
      </w:r>
      <w:r>
        <w:t>спецификация</w:t>
      </w:r>
      <w:r>
        <w:rPr>
          <w:spacing w:val="1"/>
        </w:rPr>
        <w:t xml:space="preserve"> </w:t>
      </w:r>
      <w:r>
        <w:t>требований</w:t>
      </w:r>
      <w:r>
        <w:rPr>
          <w:spacing w:val="-1"/>
        </w:rPr>
        <w:t xml:space="preserve"> </w:t>
      </w:r>
      <w:r>
        <w:t>к ПО</w:t>
      </w:r>
      <w:r>
        <w:rPr>
          <w:spacing w:val="-1"/>
        </w:rPr>
        <w:t xml:space="preserve"> </w:t>
      </w:r>
      <w:r>
        <w:t>отражает фактические</w:t>
      </w:r>
      <w:r>
        <w:rPr>
          <w:spacing w:val="-1"/>
        </w:rPr>
        <w:t xml:space="preserve"> </w:t>
      </w:r>
      <w:r>
        <w:t>потребности.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before="3"/>
      </w:pPr>
      <w:r>
        <w:t>Однозначной;</w:t>
      </w:r>
    </w:p>
    <w:p w:rsidR="006D06AF" w:rsidRDefault="006D06AF" w:rsidP="006D06AF">
      <w:pPr>
        <w:pStyle w:val="a3"/>
        <w:ind w:left="818" w:right="562" w:firstLine="707"/>
        <w:jc w:val="both"/>
      </w:pPr>
      <w:r>
        <w:t>Спецификация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однозначной,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только,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каждое</w:t>
      </w:r>
      <w:r>
        <w:rPr>
          <w:spacing w:val="-57"/>
        </w:rPr>
        <w:t xml:space="preserve"> </w:t>
      </w:r>
      <w:r>
        <w:t>изложенное в ней требование может интерпретироваться только однозначно. Как минимум, для</w:t>
      </w:r>
      <w:r>
        <w:rPr>
          <w:spacing w:val="-57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требуется,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каждая</w:t>
      </w:r>
      <w:r>
        <w:rPr>
          <w:spacing w:val="1"/>
        </w:rPr>
        <w:t xml:space="preserve"> </w:t>
      </w:r>
      <w:r>
        <w:t>характеристика</w:t>
      </w:r>
      <w:r>
        <w:rPr>
          <w:spacing w:val="1"/>
        </w:rPr>
        <w:t xml:space="preserve"> </w:t>
      </w:r>
      <w:r>
        <w:t>конечного</w:t>
      </w:r>
      <w:r>
        <w:rPr>
          <w:spacing w:val="1"/>
        </w:rPr>
        <w:t xml:space="preserve"> </w:t>
      </w:r>
      <w:r>
        <w:t>продукта</w:t>
      </w:r>
      <w:r>
        <w:rPr>
          <w:spacing w:val="1"/>
        </w:rPr>
        <w:t xml:space="preserve"> </w:t>
      </w:r>
      <w:r>
        <w:t>была</w:t>
      </w:r>
      <w:r>
        <w:rPr>
          <w:spacing w:val="1"/>
        </w:rPr>
        <w:t xml:space="preserve"> </w:t>
      </w:r>
      <w:r>
        <w:t>описана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использованием</w:t>
      </w:r>
      <w:r>
        <w:rPr>
          <w:spacing w:val="-2"/>
        </w:rPr>
        <w:t xml:space="preserve"> </w:t>
      </w:r>
      <w:r>
        <w:t>одного</w:t>
      </w:r>
      <w:r>
        <w:rPr>
          <w:spacing w:val="-1"/>
        </w:rPr>
        <w:t xml:space="preserve"> </w:t>
      </w:r>
      <w:r>
        <w:t>уникального термина.</w:t>
      </w:r>
    </w:p>
    <w:p w:rsidR="006D06AF" w:rsidRDefault="006D06AF" w:rsidP="006D06AF">
      <w:pPr>
        <w:pStyle w:val="a3"/>
        <w:ind w:left="818" w:right="565" w:firstLine="707"/>
        <w:jc w:val="both"/>
      </w:pPr>
      <w:r>
        <w:t>В тех случаях, когда термин, используемый в специфическом контексте, может иметь</w:t>
      </w:r>
      <w:r>
        <w:rPr>
          <w:spacing w:val="1"/>
        </w:rPr>
        <w:t xml:space="preserve"> </w:t>
      </w:r>
      <w:r>
        <w:rPr>
          <w:spacing w:val="-1"/>
        </w:rPr>
        <w:t>множественные</w:t>
      </w:r>
      <w:r>
        <w:rPr>
          <w:spacing w:val="-14"/>
        </w:rPr>
        <w:t xml:space="preserve"> </w:t>
      </w:r>
      <w:r>
        <w:rPr>
          <w:spacing w:val="-1"/>
        </w:rPr>
        <w:t>значения,</w:t>
      </w:r>
      <w:r>
        <w:rPr>
          <w:spacing w:val="-12"/>
        </w:rPr>
        <w:t xml:space="preserve"> </w:t>
      </w:r>
      <w:r>
        <w:rPr>
          <w:spacing w:val="-1"/>
        </w:rPr>
        <w:t>этот</w:t>
      </w:r>
      <w:r>
        <w:rPr>
          <w:spacing w:val="-11"/>
        </w:rPr>
        <w:t xml:space="preserve"> </w:t>
      </w:r>
      <w:r>
        <w:rPr>
          <w:spacing w:val="-1"/>
        </w:rPr>
        <w:t>термин</w:t>
      </w:r>
      <w:r>
        <w:rPr>
          <w:spacing w:val="-12"/>
        </w:rPr>
        <w:t xml:space="preserve"> </w:t>
      </w:r>
      <w:r>
        <w:rPr>
          <w:spacing w:val="-1"/>
        </w:rPr>
        <w:t>должен</w:t>
      </w:r>
      <w:r>
        <w:rPr>
          <w:spacing w:val="-16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включен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глоссарий,</w:t>
      </w:r>
      <w:r>
        <w:rPr>
          <w:spacing w:val="-12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котором</w:t>
      </w:r>
      <w:r>
        <w:rPr>
          <w:spacing w:val="-12"/>
        </w:rPr>
        <w:t xml:space="preserve"> </w:t>
      </w:r>
      <w:r>
        <w:t>его</w:t>
      </w:r>
      <w:r>
        <w:rPr>
          <w:spacing w:val="-15"/>
        </w:rPr>
        <w:t xml:space="preserve"> </w:t>
      </w:r>
      <w:r>
        <w:t>значение</w:t>
      </w:r>
    </w:p>
    <w:p w:rsidR="006D06AF" w:rsidRDefault="006D06AF" w:rsidP="006D06AF">
      <w:pPr>
        <w:jc w:val="both"/>
        <w:sectPr w:rsidR="006D06AF">
          <w:footerReference w:type="default" r:id="rId5"/>
          <w:pgSz w:w="11900" w:h="16850"/>
          <w:pgMar w:top="500" w:right="0" w:bottom="1280" w:left="600" w:header="0" w:footer="1084" w:gutter="0"/>
          <w:cols w:space="720"/>
        </w:sectPr>
      </w:pPr>
    </w:p>
    <w:p w:rsidR="006D06AF" w:rsidRDefault="006D06AF" w:rsidP="006D06AF">
      <w:pPr>
        <w:pStyle w:val="a3"/>
        <w:spacing w:before="60"/>
        <w:ind w:left="818" w:right="561" w:firstLine="707"/>
        <w:jc w:val="both"/>
      </w:pPr>
      <w:r>
        <w:lastRenderedPageBreak/>
        <w:t>Спецификация</w:t>
      </w:r>
      <w:r>
        <w:rPr>
          <w:spacing w:val="-7"/>
        </w:rPr>
        <w:t xml:space="preserve"> </w:t>
      </w:r>
      <w:r>
        <w:t>требований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должна</w:t>
      </w:r>
      <w:r>
        <w:rPr>
          <w:spacing w:val="-7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однозначной</w:t>
      </w:r>
      <w:r>
        <w:rPr>
          <w:spacing w:val="-5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тех,</w:t>
      </w:r>
      <w:r>
        <w:rPr>
          <w:spacing w:val="-6"/>
        </w:rPr>
        <w:t xml:space="preserve"> </w:t>
      </w:r>
      <w:r>
        <w:t>кто</w:t>
      </w:r>
      <w:r>
        <w:rPr>
          <w:spacing w:val="-6"/>
        </w:rPr>
        <w:t xml:space="preserve"> </w:t>
      </w:r>
      <w:r>
        <w:t>составляет</w:t>
      </w:r>
      <w:r>
        <w:rPr>
          <w:spacing w:val="-6"/>
        </w:rPr>
        <w:t xml:space="preserve"> </w:t>
      </w:r>
      <w:r>
        <w:t>ее,</w:t>
      </w:r>
      <w:r>
        <w:rPr>
          <w:spacing w:val="-58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тех,</w:t>
      </w:r>
      <w:r>
        <w:rPr>
          <w:spacing w:val="-8"/>
        </w:rPr>
        <w:t xml:space="preserve"> </w:t>
      </w:r>
      <w:r>
        <w:t>кто</w:t>
      </w:r>
      <w:r>
        <w:rPr>
          <w:spacing w:val="-5"/>
        </w:rPr>
        <w:t xml:space="preserve"> </w:t>
      </w:r>
      <w:r>
        <w:t>ее</w:t>
      </w:r>
      <w:r>
        <w:rPr>
          <w:spacing w:val="-6"/>
        </w:rPr>
        <w:t xml:space="preserve"> </w:t>
      </w:r>
      <w:r>
        <w:t>использует.</w:t>
      </w:r>
      <w:r>
        <w:rPr>
          <w:spacing w:val="-5"/>
        </w:rPr>
        <w:t xml:space="preserve"> </w:t>
      </w:r>
      <w:r>
        <w:t>Однако,</w:t>
      </w:r>
      <w:r>
        <w:rPr>
          <w:spacing w:val="-6"/>
        </w:rPr>
        <w:t xml:space="preserve"> </w:t>
      </w:r>
      <w:r>
        <w:t>эти</w:t>
      </w:r>
      <w:r>
        <w:rPr>
          <w:spacing w:val="-6"/>
        </w:rPr>
        <w:t xml:space="preserve"> </w:t>
      </w:r>
      <w:r>
        <w:t>группы</w:t>
      </w:r>
      <w:r>
        <w:rPr>
          <w:spacing w:val="-6"/>
        </w:rPr>
        <w:t xml:space="preserve"> </w:t>
      </w:r>
      <w:r>
        <w:t>часто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имеют</w:t>
      </w:r>
      <w:r>
        <w:rPr>
          <w:spacing w:val="-8"/>
        </w:rPr>
        <w:t xml:space="preserve"> </w:t>
      </w:r>
      <w:r>
        <w:t>одинаковую</w:t>
      </w:r>
      <w:r>
        <w:rPr>
          <w:spacing w:val="-4"/>
        </w:rPr>
        <w:t xml:space="preserve"> </w:t>
      </w:r>
      <w:r>
        <w:t>квалификацию</w:t>
      </w:r>
      <w:r>
        <w:rPr>
          <w:spacing w:val="-58"/>
        </w:rPr>
        <w:t xml:space="preserve"> </w:t>
      </w:r>
      <w:r>
        <w:t>и, следовательно, не имеют тенденции к описанию требований к программному обеспечению</w:t>
      </w:r>
      <w:r>
        <w:rPr>
          <w:spacing w:val="1"/>
        </w:rPr>
        <w:t xml:space="preserve"> </w:t>
      </w:r>
      <w:r>
        <w:t>одним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тем</w:t>
      </w:r>
      <w:r>
        <w:rPr>
          <w:spacing w:val="-13"/>
        </w:rPr>
        <w:t xml:space="preserve"> </w:t>
      </w:r>
      <w:r>
        <w:t>же</w:t>
      </w:r>
      <w:r>
        <w:rPr>
          <w:spacing w:val="-13"/>
        </w:rPr>
        <w:t xml:space="preserve"> </w:t>
      </w:r>
      <w:r>
        <w:t>образом.</w:t>
      </w:r>
      <w:r>
        <w:rPr>
          <w:spacing w:val="-13"/>
        </w:rPr>
        <w:t xml:space="preserve"> </w:t>
      </w:r>
      <w:r>
        <w:t>Способы</w:t>
      </w:r>
      <w:r>
        <w:rPr>
          <w:spacing w:val="-12"/>
        </w:rPr>
        <w:t xml:space="preserve"> </w:t>
      </w:r>
      <w:r>
        <w:t>представления</w:t>
      </w:r>
      <w:r>
        <w:rPr>
          <w:spacing w:val="-12"/>
        </w:rPr>
        <w:t xml:space="preserve"> </w:t>
      </w:r>
      <w:r>
        <w:t>требований,</w:t>
      </w:r>
      <w:r>
        <w:rPr>
          <w:spacing w:val="-12"/>
        </w:rPr>
        <w:t xml:space="preserve"> </w:t>
      </w:r>
      <w:r>
        <w:t>которые</w:t>
      </w:r>
      <w:r>
        <w:rPr>
          <w:spacing w:val="-14"/>
        </w:rPr>
        <w:t xml:space="preserve"> </w:t>
      </w:r>
      <w:r>
        <w:t>улучшают</w:t>
      </w:r>
      <w:r>
        <w:rPr>
          <w:spacing w:val="-6"/>
        </w:rPr>
        <w:t xml:space="preserve"> </w:t>
      </w:r>
      <w:r>
        <w:t>спецификацию</w:t>
      </w:r>
      <w:r>
        <w:rPr>
          <w:spacing w:val="-58"/>
        </w:rPr>
        <w:t xml:space="preserve"> </w:t>
      </w:r>
      <w:r>
        <w:t>требований для разработчика, могут оказаться неэффективными в том, что они уменьшают их</w:t>
      </w:r>
      <w:r>
        <w:rPr>
          <w:spacing w:val="1"/>
        </w:rPr>
        <w:t xml:space="preserve"> </w:t>
      </w:r>
      <w:r>
        <w:t>понимание</w:t>
      </w:r>
      <w:r>
        <w:rPr>
          <w:spacing w:val="-2"/>
        </w:rPr>
        <w:t xml:space="preserve"> </w:t>
      </w:r>
      <w:r>
        <w:t>пользователем, и наоборот.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before="5"/>
      </w:pPr>
      <w:r>
        <w:t>Полной;</w:t>
      </w:r>
    </w:p>
    <w:p w:rsidR="006D06AF" w:rsidRDefault="006D06AF" w:rsidP="006D06AF">
      <w:pPr>
        <w:pStyle w:val="a3"/>
        <w:ind w:left="818" w:right="573" w:firstLine="707"/>
        <w:jc w:val="both"/>
      </w:pPr>
      <w:r>
        <w:t>Спецификация требований к ПО является полной, если и только, если она включает</w:t>
      </w:r>
      <w:r>
        <w:rPr>
          <w:spacing w:val="1"/>
        </w:rPr>
        <w:t xml:space="preserve"> </w:t>
      </w:r>
      <w:r>
        <w:t>следующие</w:t>
      </w:r>
      <w:r>
        <w:rPr>
          <w:spacing w:val="-2"/>
        </w:rPr>
        <w:t xml:space="preserve"> </w:t>
      </w:r>
      <w:r>
        <w:t>элементы:</w:t>
      </w:r>
    </w:p>
    <w:p w:rsidR="006D06AF" w:rsidRDefault="006D06AF" w:rsidP="006D06AF">
      <w:pPr>
        <w:pStyle w:val="a7"/>
        <w:numPr>
          <w:ilvl w:val="1"/>
          <w:numId w:val="5"/>
        </w:numPr>
        <w:tabs>
          <w:tab w:val="left" w:pos="1813"/>
        </w:tabs>
        <w:ind w:right="566"/>
        <w:jc w:val="both"/>
        <w:rPr>
          <w:sz w:val="24"/>
        </w:rPr>
      </w:pPr>
      <w:r>
        <w:rPr>
          <w:sz w:val="24"/>
        </w:rPr>
        <w:t>Все</w:t>
      </w:r>
      <w:r>
        <w:rPr>
          <w:spacing w:val="1"/>
          <w:sz w:val="24"/>
        </w:rPr>
        <w:t xml:space="preserve"> </w:t>
      </w:r>
      <w:r>
        <w:rPr>
          <w:sz w:val="24"/>
        </w:rPr>
        <w:t>существенные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требования,</w:t>
      </w:r>
      <w:r>
        <w:rPr>
          <w:spacing w:val="1"/>
          <w:sz w:val="24"/>
        </w:rPr>
        <w:t xml:space="preserve"> </w:t>
      </w:r>
      <w:r>
        <w:rPr>
          <w:sz w:val="24"/>
        </w:rPr>
        <w:t>независимо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того,</w:t>
      </w:r>
      <w:r>
        <w:rPr>
          <w:spacing w:val="1"/>
          <w:sz w:val="24"/>
        </w:rPr>
        <w:t xml:space="preserve"> </w:t>
      </w:r>
      <w:r>
        <w:rPr>
          <w:sz w:val="24"/>
        </w:rPr>
        <w:t>относятся</w:t>
      </w:r>
      <w:r>
        <w:rPr>
          <w:spacing w:val="1"/>
          <w:sz w:val="24"/>
        </w:rPr>
        <w:t xml:space="preserve"> </w:t>
      </w:r>
      <w:r>
        <w:rPr>
          <w:sz w:val="24"/>
        </w:rPr>
        <w:t>ли</w:t>
      </w:r>
      <w:r>
        <w:rPr>
          <w:spacing w:val="1"/>
          <w:sz w:val="24"/>
        </w:rPr>
        <w:t xml:space="preserve"> </w:t>
      </w:r>
      <w:r>
        <w:rPr>
          <w:sz w:val="24"/>
        </w:rPr>
        <w:t>они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функциональным</w:t>
      </w:r>
      <w:r>
        <w:rPr>
          <w:spacing w:val="-13"/>
          <w:sz w:val="24"/>
        </w:rPr>
        <w:t xml:space="preserve"> </w:t>
      </w:r>
      <w:r>
        <w:rPr>
          <w:sz w:val="24"/>
        </w:rPr>
        <w:t>возможностям,</w:t>
      </w:r>
      <w:r>
        <w:rPr>
          <w:spacing w:val="-12"/>
          <w:sz w:val="24"/>
        </w:rPr>
        <w:t xml:space="preserve"> </w:t>
      </w:r>
      <w:r>
        <w:rPr>
          <w:sz w:val="24"/>
        </w:rPr>
        <w:t>рабочим</w:t>
      </w:r>
      <w:r>
        <w:rPr>
          <w:spacing w:val="-12"/>
          <w:sz w:val="24"/>
        </w:rPr>
        <w:t xml:space="preserve"> </w:t>
      </w:r>
      <w:r>
        <w:rPr>
          <w:sz w:val="24"/>
        </w:rPr>
        <w:t>характеристикам,</w:t>
      </w:r>
      <w:r>
        <w:rPr>
          <w:spacing w:val="-12"/>
          <w:sz w:val="24"/>
        </w:rPr>
        <w:t xml:space="preserve"> </w:t>
      </w:r>
      <w:r>
        <w:rPr>
          <w:sz w:val="24"/>
        </w:rPr>
        <w:t>проектным</w:t>
      </w:r>
      <w:r>
        <w:rPr>
          <w:spacing w:val="-13"/>
          <w:sz w:val="24"/>
        </w:rPr>
        <w:t xml:space="preserve"> </w:t>
      </w:r>
      <w:r>
        <w:rPr>
          <w:sz w:val="24"/>
        </w:rPr>
        <w:t>ограничениям,</w:t>
      </w:r>
      <w:r>
        <w:rPr>
          <w:spacing w:val="-58"/>
          <w:sz w:val="24"/>
        </w:rPr>
        <w:t xml:space="preserve"> </w:t>
      </w:r>
      <w:r>
        <w:rPr>
          <w:sz w:val="24"/>
        </w:rPr>
        <w:t>атрибутам или внешним интерфейсам. В частности, должны быть подтверждены и</w:t>
      </w:r>
      <w:r>
        <w:rPr>
          <w:spacing w:val="1"/>
          <w:sz w:val="24"/>
        </w:rPr>
        <w:t xml:space="preserve"> </w:t>
      </w:r>
      <w:r>
        <w:rPr>
          <w:sz w:val="24"/>
        </w:rPr>
        <w:t>обработаны</w:t>
      </w:r>
      <w:r>
        <w:rPr>
          <w:spacing w:val="-1"/>
          <w:sz w:val="24"/>
        </w:rPr>
        <w:t xml:space="preserve"> </w:t>
      </w:r>
      <w:r>
        <w:rPr>
          <w:sz w:val="24"/>
        </w:rPr>
        <w:t>любые</w:t>
      </w:r>
      <w:r>
        <w:rPr>
          <w:spacing w:val="-3"/>
          <w:sz w:val="24"/>
        </w:rPr>
        <w:t xml:space="preserve"> </w:t>
      </w:r>
      <w:r>
        <w:rPr>
          <w:sz w:val="24"/>
        </w:rPr>
        <w:t>внешние</w:t>
      </w:r>
      <w:r>
        <w:rPr>
          <w:spacing w:val="-2"/>
          <w:sz w:val="24"/>
        </w:rPr>
        <w:t xml:space="preserve"> </w:t>
      </w:r>
      <w:r>
        <w:rPr>
          <w:sz w:val="24"/>
        </w:rPr>
        <w:t>требования,</w:t>
      </w:r>
      <w:r>
        <w:rPr>
          <w:spacing w:val="-1"/>
          <w:sz w:val="24"/>
        </w:rPr>
        <w:t xml:space="preserve"> </w:t>
      </w:r>
      <w:r>
        <w:rPr>
          <w:sz w:val="24"/>
        </w:rPr>
        <w:t>налагаемые</w:t>
      </w:r>
      <w:r>
        <w:rPr>
          <w:spacing w:val="-2"/>
          <w:sz w:val="24"/>
        </w:rPr>
        <w:t xml:space="preserve"> </w:t>
      </w:r>
      <w:r>
        <w:rPr>
          <w:sz w:val="24"/>
        </w:rPr>
        <w:t>спецификацией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системы.</w:t>
      </w:r>
    </w:p>
    <w:p w:rsidR="006D06AF" w:rsidRDefault="006D06AF" w:rsidP="006D06AF">
      <w:pPr>
        <w:pStyle w:val="a7"/>
        <w:numPr>
          <w:ilvl w:val="1"/>
          <w:numId w:val="5"/>
        </w:numPr>
        <w:tabs>
          <w:tab w:val="left" w:pos="1813"/>
        </w:tabs>
        <w:ind w:right="558"/>
        <w:jc w:val="both"/>
        <w:rPr>
          <w:sz w:val="24"/>
        </w:rPr>
      </w:pPr>
      <w:r>
        <w:rPr>
          <w:sz w:val="24"/>
        </w:rPr>
        <w:t>Определение откликов программного обеспечения на все классы входных данных,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2"/>
          <w:sz w:val="24"/>
        </w:rPr>
        <w:t xml:space="preserve"> </w:t>
      </w:r>
      <w:r>
        <w:rPr>
          <w:sz w:val="24"/>
        </w:rPr>
        <w:t>быть</w:t>
      </w:r>
      <w:r>
        <w:rPr>
          <w:spacing w:val="-13"/>
          <w:sz w:val="24"/>
        </w:rPr>
        <w:t xml:space="preserve"> </w:t>
      </w:r>
      <w:r>
        <w:rPr>
          <w:sz w:val="24"/>
        </w:rPr>
        <w:t>реализованы,</w:t>
      </w:r>
      <w:r>
        <w:rPr>
          <w:spacing w:val="-14"/>
          <w:sz w:val="24"/>
        </w:rPr>
        <w:t xml:space="preserve"> </w:t>
      </w:r>
      <w:r>
        <w:rPr>
          <w:sz w:val="24"/>
        </w:rPr>
        <w:t>во</w:t>
      </w:r>
      <w:r>
        <w:rPr>
          <w:spacing w:val="-15"/>
          <w:sz w:val="24"/>
        </w:rPr>
        <w:t xml:space="preserve"> </w:t>
      </w:r>
      <w:r>
        <w:rPr>
          <w:sz w:val="24"/>
        </w:rPr>
        <w:t>всех</w:t>
      </w:r>
      <w:r>
        <w:rPr>
          <w:spacing w:val="-13"/>
          <w:sz w:val="24"/>
        </w:rPr>
        <w:t xml:space="preserve"> </w:t>
      </w:r>
      <w:r>
        <w:rPr>
          <w:sz w:val="24"/>
        </w:rPr>
        <w:t>возможных</w:t>
      </w:r>
      <w:r>
        <w:rPr>
          <w:spacing w:val="-14"/>
          <w:sz w:val="24"/>
        </w:rPr>
        <w:t xml:space="preserve"> </w:t>
      </w:r>
      <w:r>
        <w:rPr>
          <w:sz w:val="24"/>
        </w:rPr>
        <w:t>ситуациях.</w:t>
      </w:r>
      <w:r>
        <w:rPr>
          <w:spacing w:val="-14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12"/>
          <w:sz w:val="24"/>
        </w:rPr>
        <w:t xml:space="preserve"> </w:t>
      </w:r>
      <w:r>
        <w:rPr>
          <w:sz w:val="24"/>
        </w:rPr>
        <w:t>заметить,</w:t>
      </w:r>
      <w:r>
        <w:rPr>
          <w:spacing w:val="-14"/>
          <w:sz w:val="24"/>
        </w:rPr>
        <w:t xml:space="preserve"> </w:t>
      </w:r>
      <w:r>
        <w:rPr>
          <w:sz w:val="24"/>
        </w:rPr>
        <w:t>что</w:t>
      </w:r>
      <w:r>
        <w:rPr>
          <w:spacing w:val="-57"/>
          <w:sz w:val="24"/>
        </w:rPr>
        <w:t xml:space="preserve"> </w:t>
      </w:r>
      <w:r>
        <w:rPr>
          <w:sz w:val="24"/>
        </w:rPr>
        <w:t>важно</w:t>
      </w:r>
      <w:r>
        <w:rPr>
          <w:spacing w:val="-8"/>
          <w:sz w:val="24"/>
        </w:rPr>
        <w:t xml:space="preserve"> </w:t>
      </w:r>
      <w:r>
        <w:rPr>
          <w:sz w:val="24"/>
        </w:rPr>
        <w:t>определить</w:t>
      </w:r>
      <w:r>
        <w:rPr>
          <w:spacing w:val="-6"/>
          <w:sz w:val="24"/>
        </w:rPr>
        <w:t xml:space="preserve"> </w:t>
      </w:r>
      <w:r>
        <w:rPr>
          <w:sz w:val="24"/>
        </w:rPr>
        <w:t>отклики,</w:t>
      </w:r>
      <w:r>
        <w:rPr>
          <w:spacing w:val="-11"/>
          <w:sz w:val="24"/>
        </w:rPr>
        <w:t xml:space="preserve"> </w:t>
      </w:r>
      <w:r>
        <w:rPr>
          <w:sz w:val="24"/>
        </w:rPr>
        <w:t>как</w:t>
      </w:r>
      <w:r>
        <w:rPr>
          <w:spacing w:val="-9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допустимые,</w:t>
      </w:r>
      <w:r>
        <w:rPr>
          <w:spacing w:val="-8"/>
          <w:sz w:val="24"/>
        </w:rPr>
        <w:t xml:space="preserve"> </w:t>
      </w:r>
      <w:r>
        <w:rPr>
          <w:sz w:val="24"/>
        </w:rPr>
        <w:t>так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>недопустимые</w:t>
      </w:r>
      <w:r>
        <w:rPr>
          <w:spacing w:val="-10"/>
          <w:sz w:val="24"/>
        </w:rPr>
        <w:t xml:space="preserve"> </w:t>
      </w:r>
      <w:r>
        <w:rPr>
          <w:sz w:val="24"/>
        </w:rPr>
        <w:t>входные</w:t>
      </w:r>
      <w:r>
        <w:rPr>
          <w:spacing w:val="-3"/>
          <w:sz w:val="24"/>
        </w:rPr>
        <w:t xml:space="preserve"> </w:t>
      </w:r>
      <w:r>
        <w:rPr>
          <w:sz w:val="24"/>
        </w:rPr>
        <w:t>значения.</w:t>
      </w:r>
    </w:p>
    <w:p w:rsidR="006D06AF" w:rsidRDefault="006D06AF" w:rsidP="006D06AF">
      <w:pPr>
        <w:pStyle w:val="a7"/>
        <w:numPr>
          <w:ilvl w:val="1"/>
          <w:numId w:val="5"/>
        </w:numPr>
        <w:tabs>
          <w:tab w:val="left" w:pos="1813"/>
        </w:tabs>
        <w:ind w:right="570"/>
        <w:jc w:val="both"/>
        <w:rPr>
          <w:sz w:val="24"/>
        </w:rPr>
      </w:pPr>
      <w:r>
        <w:rPr>
          <w:sz w:val="24"/>
        </w:rPr>
        <w:t>Полные обозначения и ссылки на все рисунки, таблицы и схемы в спецификации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определение</w:t>
      </w:r>
      <w:r>
        <w:rPr>
          <w:spacing w:val="-1"/>
          <w:sz w:val="24"/>
        </w:rPr>
        <w:t xml:space="preserve"> </w:t>
      </w:r>
      <w:r>
        <w:rPr>
          <w:sz w:val="24"/>
        </w:rPr>
        <w:t>всех</w:t>
      </w:r>
      <w:r>
        <w:rPr>
          <w:spacing w:val="1"/>
          <w:sz w:val="24"/>
        </w:rPr>
        <w:t xml:space="preserve"> </w:t>
      </w:r>
      <w:r>
        <w:rPr>
          <w:sz w:val="24"/>
        </w:rPr>
        <w:t>терминов</w:t>
      </w:r>
      <w:r>
        <w:rPr>
          <w:spacing w:val="-1"/>
          <w:sz w:val="24"/>
        </w:rPr>
        <w:t xml:space="preserve"> </w:t>
      </w:r>
      <w:r>
        <w:rPr>
          <w:sz w:val="24"/>
        </w:rPr>
        <w:t>и единиц</w:t>
      </w:r>
      <w:r>
        <w:rPr>
          <w:spacing w:val="-1"/>
          <w:sz w:val="24"/>
        </w:rPr>
        <w:t xml:space="preserve"> </w:t>
      </w:r>
      <w:r>
        <w:rPr>
          <w:sz w:val="24"/>
        </w:rPr>
        <w:t>измерения.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before="3"/>
      </w:pPr>
      <w:r>
        <w:t>Непротиворечивой;</w:t>
      </w:r>
    </w:p>
    <w:p w:rsidR="006D06AF" w:rsidRDefault="006D06AF" w:rsidP="006D06AF">
      <w:pPr>
        <w:pStyle w:val="a3"/>
        <w:ind w:left="818" w:right="566" w:firstLine="707"/>
        <w:jc w:val="both"/>
      </w:pPr>
      <w:r>
        <w:t>Непротиворечивость обозначает внутреннюю непротиворечивость. Если спецификация</w:t>
      </w:r>
      <w:r>
        <w:rPr>
          <w:spacing w:val="1"/>
        </w:rPr>
        <w:t xml:space="preserve"> </w:t>
      </w:r>
      <w:r>
        <w:t>требований к ПО не согласовывается с каким-то документом более высокого уровня, таким как,</w:t>
      </w:r>
      <w:r>
        <w:rPr>
          <w:spacing w:val="-57"/>
        </w:rPr>
        <w:t xml:space="preserve"> </w:t>
      </w:r>
      <w:r>
        <w:t>например,</w:t>
      </w:r>
      <w:r>
        <w:rPr>
          <w:spacing w:val="-1"/>
        </w:rPr>
        <w:t xml:space="preserve"> </w:t>
      </w:r>
      <w:r>
        <w:t>спецификации</w:t>
      </w:r>
      <w:r>
        <w:rPr>
          <w:spacing w:val="-1"/>
        </w:rPr>
        <w:t xml:space="preserve"> </w:t>
      </w:r>
      <w:r>
        <w:t>системных</w:t>
      </w:r>
      <w:r>
        <w:rPr>
          <w:spacing w:val="2"/>
        </w:rPr>
        <w:t xml:space="preserve"> </w:t>
      </w:r>
      <w:r>
        <w:t>требований,</w:t>
      </w:r>
      <w:r>
        <w:rPr>
          <w:spacing w:val="-1"/>
        </w:rPr>
        <w:t xml:space="preserve"> </w:t>
      </w:r>
      <w:r>
        <w:t>то</w:t>
      </w:r>
      <w:r>
        <w:rPr>
          <w:spacing w:val="-1"/>
        </w:rPr>
        <w:t xml:space="preserve"> </w:t>
      </w:r>
      <w:r>
        <w:t>она</w:t>
      </w:r>
      <w:r>
        <w:rPr>
          <w:spacing w:val="-1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некорректной.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before="3"/>
      </w:pPr>
      <w:r>
        <w:t>Упорядоченной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ее</w:t>
      </w:r>
      <w:r>
        <w:rPr>
          <w:spacing w:val="-5"/>
        </w:rPr>
        <w:t xml:space="preserve"> </w:t>
      </w:r>
      <w:r>
        <w:t>значимости</w:t>
      </w:r>
      <w:r>
        <w:rPr>
          <w:spacing w:val="-5"/>
        </w:rPr>
        <w:t xml:space="preserve"> </w:t>
      </w:r>
      <w:r>
        <w:t>и/или</w:t>
      </w:r>
      <w:r>
        <w:rPr>
          <w:spacing w:val="-4"/>
        </w:rPr>
        <w:t xml:space="preserve"> </w:t>
      </w:r>
      <w:r>
        <w:t>устойчивости;</w:t>
      </w:r>
    </w:p>
    <w:p w:rsidR="006D06AF" w:rsidRDefault="006D06AF" w:rsidP="006D06AF">
      <w:pPr>
        <w:pStyle w:val="a3"/>
        <w:ind w:left="818" w:right="563" w:firstLine="707"/>
        <w:jc w:val="both"/>
      </w:pPr>
      <w:r>
        <w:t>Спецификация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упорядоченной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значимости</w:t>
      </w:r>
      <w:r>
        <w:rPr>
          <w:spacing w:val="1"/>
        </w:rPr>
        <w:t xml:space="preserve"> </w:t>
      </w:r>
      <w:r>
        <w:t>и/или</w:t>
      </w:r>
      <w:r>
        <w:rPr>
          <w:spacing w:val="1"/>
        </w:rPr>
        <w:t xml:space="preserve"> </w:t>
      </w:r>
      <w:r>
        <w:t>устойчивости,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каждое</w:t>
      </w:r>
      <w:r>
        <w:rPr>
          <w:spacing w:val="1"/>
        </w:rPr>
        <w:t xml:space="preserve"> </w:t>
      </w:r>
      <w:r>
        <w:t>требование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ней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идентификатор,</w:t>
      </w:r>
      <w:r>
        <w:rPr>
          <w:spacing w:val="1"/>
        </w:rPr>
        <w:t xml:space="preserve"> </w:t>
      </w:r>
      <w:r>
        <w:t>указывающий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proofErr w:type="gramStart"/>
      <w:r>
        <w:t>значимость</w:t>
      </w:r>
      <w:proofErr w:type="gramEnd"/>
      <w:r>
        <w:t xml:space="preserve"> или</w:t>
      </w:r>
      <w:r>
        <w:rPr>
          <w:spacing w:val="3"/>
        </w:rPr>
        <w:t xml:space="preserve"> </w:t>
      </w:r>
      <w:r>
        <w:t>устойчивость этого конкретного</w:t>
      </w:r>
      <w:r>
        <w:rPr>
          <w:spacing w:val="-2"/>
        </w:rPr>
        <w:t xml:space="preserve"> </w:t>
      </w:r>
      <w:r>
        <w:t>требования.</w:t>
      </w:r>
    </w:p>
    <w:p w:rsidR="006D06AF" w:rsidRDefault="006D06AF" w:rsidP="006D06AF">
      <w:pPr>
        <w:pStyle w:val="a3"/>
        <w:ind w:left="818" w:right="567" w:firstLine="707"/>
        <w:jc w:val="both"/>
      </w:pPr>
      <w:r>
        <w:t>Как</w:t>
      </w:r>
      <w:r>
        <w:rPr>
          <w:spacing w:val="1"/>
        </w:rPr>
        <w:t xml:space="preserve"> </w:t>
      </w:r>
      <w:r>
        <w:t>правило, все</w:t>
      </w:r>
      <w:r>
        <w:rPr>
          <w:spacing w:val="1"/>
        </w:rPr>
        <w:t xml:space="preserve"> </w:t>
      </w:r>
      <w:r>
        <w:t>требования, которые касаются программного изделия, не являются</w:t>
      </w:r>
      <w:r>
        <w:rPr>
          <w:spacing w:val="1"/>
        </w:rPr>
        <w:t xml:space="preserve"> </w:t>
      </w:r>
      <w:r>
        <w:t>важными в равной степени. Некоторые требования могут быть необходимыми, особенно для</w:t>
      </w:r>
      <w:r>
        <w:rPr>
          <w:spacing w:val="1"/>
        </w:rPr>
        <w:t xml:space="preserve"> </w:t>
      </w:r>
      <w:r>
        <w:t>приложений,</w:t>
      </w:r>
      <w:r>
        <w:rPr>
          <w:spacing w:val="1"/>
        </w:rPr>
        <w:t xml:space="preserve"> </w:t>
      </w:r>
      <w:r>
        <w:t>критичных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течение</w:t>
      </w:r>
      <w:r>
        <w:rPr>
          <w:spacing w:val="1"/>
        </w:rPr>
        <w:t xml:space="preserve"> </w:t>
      </w:r>
      <w:r>
        <w:t>жизненного</w:t>
      </w:r>
      <w:r>
        <w:rPr>
          <w:spacing w:val="1"/>
        </w:rPr>
        <w:t xml:space="preserve"> </w:t>
      </w:r>
      <w:r>
        <w:t>цикла,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другие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желательными.</w:t>
      </w:r>
    </w:p>
    <w:p w:rsidR="006D06AF" w:rsidRDefault="006D06AF" w:rsidP="006D06AF">
      <w:pPr>
        <w:pStyle w:val="a3"/>
        <w:ind w:left="818" w:right="567" w:firstLine="707"/>
        <w:jc w:val="both"/>
      </w:pPr>
      <w:r>
        <w:t>Каждое требование в спецификации требований к ПО должно быть идентифицировано,</w:t>
      </w:r>
      <w:r>
        <w:rPr>
          <w:spacing w:val="1"/>
        </w:rPr>
        <w:t xml:space="preserve"> </w:t>
      </w:r>
      <w:r>
        <w:t>чтобы</w:t>
      </w:r>
      <w:r>
        <w:rPr>
          <w:spacing w:val="-11"/>
        </w:rPr>
        <w:t xml:space="preserve"> </w:t>
      </w:r>
      <w:r>
        <w:t>сделать</w:t>
      </w:r>
      <w:r>
        <w:rPr>
          <w:spacing w:val="-9"/>
        </w:rPr>
        <w:t xml:space="preserve"> </w:t>
      </w:r>
      <w:r>
        <w:t>эти</w:t>
      </w:r>
      <w:r>
        <w:rPr>
          <w:spacing w:val="-9"/>
        </w:rPr>
        <w:t xml:space="preserve"> </w:t>
      </w:r>
      <w:r>
        <w:t>различия</w:t>
      </w:r>
      <w:r>
        <w:rPr>
          <w:spacing w:val="-11"/>
        </w:rPr>
        <w:t xml:space="preserve"> </w:t>
      </w:r>
      <w:r>
        <w:t>четкими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явными.</w:t>
      </w:r>
      <w:r>
        <w:rPr>
          <w:spacing w:val="-10"/>
        </w:rPr>
        <w:t xml:space="preserve"> </w:t>
      </w:r>
      <w:r>
        <w:t>Идентификация</w:t>
      </w:r>
      <w:r>
        <w:rPr>
          <w:spacing w:val="-11"/>
        </w:rPr>
        <w:t xml:space="preserve"> </w:t>
      </w:r>
      <w:r>
        <w:t>требований</w:t>
      </w:r>
      <w:r>
        <w:rPr>
          <w:spacing w:val="-9"/>
        </w:rPr>
        <w:t xml:space="preserve"> </w:t>
      </w:r>
      <w:r>
        <w:t>следующим</w:t>
      </w:r>
      <w:r>
        <w:rPr>
          <w:spacing w:val="-11"/>
        </w:rPr>
        <w:t xml:space="preserve"> </w:t>
      </w:r>
      <w:r>
        <w:t>образом</w:t>
      </w:r>
      <w:r>
        <w:rPr>
          <w:spacing w:val="-57"/>
        </w:rPr>
        <w:t xml:space="preserve"> </w:t>
      </w:r>
      <w:r>
        <w:t>помогает:</w:t>
      </w:r>
    </w:p>
    <w:p w:rsidR="006D06AF" w:rsidRDefault="006D06AF" w:rsidP="006D06AF">
      <w:pPr>
        <w:pStyle w:val="a7"/>
        <w:numPr>
          <w:ilvl w:val="1"/>
          <w:numId w:val="5"/>
        </w:numPr>
        <w:tabs>
          <w:tab w:val="left" w:pos="1952"/>
        </w:tabs>
        <w:ind w:left="1951" w:right="567" w:hanging="152"/>
        <w:jc w:val="both"/>
        <w:rPr>
          <w:sz w:val="24"/>
        </w:rPr>
      </w:pPr>
      <w:r>
        <w:rPr>
          <w:sz w:val="24"/>
        </w:rPr>
        <w:t>заказчикам более тщательно рассмотреть каждое требование, что часто позволяет</w:t>
      </w:r>
      <w:r>
        <w:rPr>
          <w:spacing w:val="1"/>
          <w:sz w:val="24"/>
        </w:rPr>
        <w:t xml:space="preserve"> </w:t>
      </w:r>
      <w:r>
        <w:rPr>
          <w:sz w:val="24"/>
        </w:rPr>
        <w:t>разъяснить</w:t>
      </w:r>
      <w:r>
        <w:rPr>
          <w:spacing w:val="-1"/>
          <w:sz w:val="24"/>
        </w:rPr>
        <w:t xml:space="preserve"> </w:t>
      </w:r>
      <w:r>
        <w:rPr>
          <w:sz w:val="24"/>
        </w:rPr>
        <w:t>любые</w:t>
      </w:r>
      <w:r>
        <w:rPr>
          <w:spacing w:val="-3"/>
          <w:sz w:val="24"/>
        </w:rPr>
        <w:t xml:space="preserve"> </w:t>
      </w:r>
      <w:r>
        <w:rPr>
          <w:sz w:val="24"/>
        </w:rPr>
        <w:t>скрытые</w:t>
      </w:r>
      <w:r>
        <w:rPr>
          <w:spacing w:val="-3"/>
          <w:sz w:val="24"/>
        </w:rPr>
        <w:t xml:space="preserve"> </w:t>
      </w:r>
      <w:r>
        <w:rPr>
          <w:sz w:val="24"/>
        </w:rPr>
        <w:t>допущения,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"/>
          <w:sz w:val="24"/>
        </w:rPr>
        <w:t xml:space="preserve"> </w:t>
      </w:r>
      <w:r>
        <w:rPr>
          <w:sz w:val="24"/>
        </w:rPr>
        <w:t>быть заключены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них.</w:t>
      </w:r>
    </w:p>
    <w:p w:rsidR="006D06AF" w:rsidRDefault="006D06AF" w:rsidP="006D06AF">
      <w:pPr>
        <w:pStyle w:val="a7"/>
        <w:numPr>
          <w:ilvl w:val="1"/>
          <w:numId w:val="5"/>
        </w:numPr>
        <w:tabs>
          <w:tab w:val="left" w:pos="1952"/>
        </w:tabs>
        <w:ind w:left="1951" w:right="567" w:hanging="152"/>
        <w:jc w:val="both"/>
        <w:rPr>
          <w:sz w:val="24"/>
        </w:rPr>
      </w:pPr>
      <w:r>
        <w:rPr>
          <w:sz w:val="24"/>
        </w:rPr>
        <w:t>разработчикам</w:t>
      </w:r>
      <w:r>
        <w:rPr>
          <w:spacing w:val="1"/>
          <w:sz w:val="24"/>
        </w:rPr>
        <w:t xml:space="preserve"> </w:t>
      </w:r>
      <w:r>
        <w:rPr>
          <w:sz w:val="24"/>
        </w:rPr>
        <w:t>принять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правильные</w:t>
      </w:r>
      <w:r>
        <w:rPr>
          <w:spacing w:val="1"/>
          <w:sz w:val="24"/>
        </w:rPr>
        <w:t xml:space="preserve"> </w:t>
      </w:r>
      <w:r>
        <w:rPr>
          <w:sz w:val="24"/>
        </w:rPr>
        <w:t>проектные</w:t>
      </w:r>
      <w:r>
        <w:rPr>
          <w:spacing w:val="1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приложить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соответствующие</w:t>
      </w:r>
      <w:r>
        <w:rPr>
          <w:spacing w:val="1"/>
          <w:sz w:val="24"/>
        </w:rPr>
        <w:t xml:space="preserve"> </w:t>
      </w:r>
      <w:r>
        <w:rPr>
          <w:sz w:val="24"/>
        </w:rPr>
        <w:t>усилия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различным</w:t>
      </w:r>
      <w:r>
        <w:rPr>
          <w:spacing w:val="-2"/>
          <w:sz w:val="24"/>
        </w:rPr>
        <w:t xml:space="preserve"> </w:t>
      </w:r>
      <w:r>
        <w:rPr>
          <w:sz w:val="24"/>
        </w:rPr>
        <w:t>составляющим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1"/>
          <w:sz w:val="24"/>
        </w:rPr>
        <w:t xml:space="preserve"> </w:t>
      </w:r>
      <w:r>
        <w:rPr>
          <w:sz w:val="24"/>
        </w:rPr>
        <w:t>изделия.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before="3"/>
      </w:pPr>
      <w:r>
        <w:t>Проверяемой;</w:t>
      </w:r>
    </w:p>
    <w:p w:rsidR="006D06AF" w:rsidRDefault="006D06AF" w:rsidP="006D06AF">
      <w:pPr>
        <w:pStyle w:val="a3"/>
        <w:ind w:left="818" w:right="563" w:firstLine="707"/>
        <w:jc w:val="both"/>
      </w:pPr>
      <w:r>
        <w:t>Спецификация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проверяемой,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только,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каждое</w:t>
      </w:r>
      <w:r>
        <w:rPr>
          <w:spacing w:val="-57"/>
        </w:rPr>
        <w:t xml:space="preserve"> </w:t>
      </w:r>
      <w:r>
        <w:t>требование, изложенное в ней, может быть проверено. Требование являются проверяемым, если</w:t>
      </w:r>
      <w:r>
        <w:rPr>
          <w:spacing w:val="-57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только,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существует</w:t>
      </w:r>
      <w:r>
        <w:rPr>
          <w:spacing w:val="1"/>
        </w:rPr>
        <w:t xml:space="preserve"> </w:t>
      </w:r>
      <w:r>
        <w:t>некий</w:t>
      </w:r>
      <w:r>
        <w:rPr>
          <w:spacing w:val="1"/>
        </w:rPr>
        <w:t xml:space="preserve"> </w:t>
      </w:r>
      <w:r>
        <w:t>конечный</w:t>
      </w:r>
      <w:r>
        <w:rPr>
          <w:spacing w:val="1"/>
        </w:rPr>
        <w:t xml:space="preserve"> </w:t>
      </w:r>
      <w:r>
        <w:t>эффективный</w:t>
      </w:r>
      <w:r>
        <w:rPr>
          <w:spacing w:val="1"/>
        </w:rPr>
        <w:t xml:space="preserve"> </w:t>
      </w:r>
      <w:r>
        <w:t>процесс,</w:t>
      </w:r>
      <w:r>
        <w:rPr>
          <w:spacing w:val="1"/>
        </w:rPr>
        <w:t xml:space="preserve"> </w:t>
      </w:r>
      <w:r>
        <w:t>используя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пользователь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машина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убедиться,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программное</w:t>
      </w:r>
      <w:r>
        <w:rPr>
          <w:spacing w:val="1"/>
        </w:rPr>
        <w:t xml:space="preserve"> </w:t>
      </w:r>
      <w:r>
        <w:t>изделие</w:t>
      </w:r>
      <w:r>
        <w:rPr>
          <w:spacing w:val="1"/>
        </w:rPr>
        <w:t xml:space="preserve"> </w:t>
      </w:r>
      <w:r>
        <w:t>удовлетворяет</w:t>
      </w:r>
      <w:r>
        <w:rPr>
          <w:spacing w:val="1"/>
        </w:rPr>
        <w:t xml:space="preserve"> </w:t>
      </w:r>
      <w:r>
        <w:t>этому</w:t>
      </w:r>
      <w:r>
        <w:rPr>
          <w:spacing w:val="-57"/>
        </w:rPr>
        <w:t xml:space="preserve"> </w:t>
      </w:r>
      <w:r>
        <w:t>требованию.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целом,</w:t>
      </w:r>
      <w:r>
        <w:rPr>
          <w:spacing w:val="-1"/>
        </w:rPr>
        <w:t xml:space="preserve"> </w:t>
      </w:r>
      <w:r>
        <w:t>любое</w:t>
      </w:r>
      <w:r>
        <w:rPr>
          <w:spacing w:val="-2"/>
        </w:rPr>
        <w:t xml:space="preserve"> </w:t>
      </w:r>
      <w:r>
        <w:t>неоднозначное</w:t>
      </w:r>
      <w:r>
        <w:rPr>
          <w:spacing w:val="-1"/>
        </w:rPr>
        <w:t xml:space="preserve"> </w:t>
      </w:r>
      <w:r>
        <w:t>требование</w:t>
      </w:r>
      <w:r>
        <w:rPr>
          <w:spacing w:val="3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проверяемо.</w:t>
      </w:r>
    </w:p>
    <w:p w:rsidR="006D06AF" w:rsidRDefault="006D06AF" w:rsidP="006D06AF">
      <w:pPr>
        <w:pStyle w:val="a3"/>
        <w:ind w:left="818" w:right="560" w:firstLine="707"/>
        <w:jc w:val="both"/>
      </w:pPr>
      <w:r>
        <w:t>Непроверяемые требования включают формулировки типа "работает хорошо", "хороший</w:t>
      </w:r>
      <w:r>
        <w:rPr>
          <w:spacing w:val="-57"/>
        </w:rPr>
        <w:t xml:space="preserve"> </w:t>
      </w:r>
      <w:r>
        <w:t>интерфейс с пользователем" и "обычно должно происходить". Эти требования не могут быть</w:t>
      </w:r>
      <w:r>
        <w:rPr>
          <w:spacing w:val="1"/>
        </w:rPr>
        <w:t xml:space="preserve"> </w:t>
      </w:r>
      <w:r>
        <w:t>проверены,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невозможно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термины</w:t>
      </w:r>
      <w:r>
        <w:rPr>
          <w:spacing w:val="1"/>
        </w:rPr>
        <w:t xml:space="preserve"> </w:t>
      </w:r>
      <w:r>
        <w:t>"хороший",</w:t>
      </w:r>
      <w:r>
        <w:rPr>
          <w:spacing w:val="1"/>
        </w:rPr>
        <w:t xml:space="preserve"> </w:t>
      </w:r>
      <w:r>
        <w:t>"хорошо"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"обычно".</w:t>
      </w:r>
      <w:r>
        <w:rPr>
          <w:spacing w:val="1"/>
        </w:rPr>
        <w:t xml:space="preserve"> </w:t>
      </w:r>
      <w:r>
        <w:rPr>
          <w:spacing w:val="-1"/>
        </w:rPr>
        <w:t>Утверждение</w:t>
      </w:r>
      <w:r>
        <w:rPr>
          <w:spacing w:val="-14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t>том,</w:t>
      </w:r>
      <w:r>
        <w:rPr>
          <w:spacing w:val="-12"/>
        </w:rPr>
        <w:t xml:space="preserve"> </w:t>
      </w:r>
      <w:r>
        <w:t>что</w:t>
      </w:r>
      <w:r>
        <w:rPr>
          <w:spacing w:val="-13"/>
        </w:rPr>
        <w:t xml:space="preserve"> </w:t>
      </w:r>
      <w:r>
        <w:t>"программа</w:t>
      </w:r>
      <w:r>
        <w:rPr>
          <w:spacing w:val="-13"/>
        </w:rPr>
        <w:t xml:space="preserve"> </w:t>
      </w:r>
      <w:r>
        <w:t>никогда</w:t>
      </w:r>
      <w:r>
        <w:rPr>
          <w:spacing w:val="-14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должна</w:t>
      </w:r>
      <w:r>
        <w:rPr>
          <w:spacing w:val="-14"/>
        </w:rPr>
        <w:t xml:space="preserve"> </w:t>
      </w:r>
      <w:r>
        <w:t>зацикливаться"</w:t>
      </w:r>
      <w:r>
        <w:rPr>
          <w:spacing w:val="-15"/>
        </w:rPr>
        <w:t xml:space="preserve"> </w:t>
      </w:r>
      <w:r>
        <w:t>является</w:t>
      </w:r>
      <w:r>
        <w:rPr>
          <w:spacing w:val="-13"/>
        </w:rPr>
        <w:t xml:space="preserve"> </w:t>
      </w:r>
      <w:r>
        <w:t>непроверяемым,</w:t>
      </w:r>
      <w:r>
        <w:rPr>
          <w:spacing w:val="-58"/>
        </w:rPr>
        <w:t xml:space="preserve"> </w:t>
      </w:r>
      <w:r>
        <w:t>так</w:t>
      </w:r>
      <w:r>
        <w:rPr>
          <w:spacing w:val="-1"/>
        </w:rPr>
        <w:t xml:space="preserve"> </w:t>
      </w:r>
      <w:r>
        <w:t>как тестирование</w:t>
      </w:r>
      <w:r>
        <w:rPr>
          <w:spacing w:val="-1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свойства</w:t>
      </w:r>
      <w:r>
        <w:rPr>
          <w:spacing w:val="-1"/>
        </w:rPr>
        <w:t xml:space="preserve"> </w:t>
      </w:r>
      <w:r>
        <w:t>теоретически невозможно.</w:t>
      </w:r>
    </w:p>
    <w:p w:rsidR="006D06AF" w:rsidRDefault="006D06AF" w:rsidP="006D06AF">
      <w:pPr>
        <w:pStyle w:val="a3"/>
        <w:jc w:val="both"/>
      </w:pPr>
      <w:r>
        <w:t>Примером</w:t>
      </w:r>
      <w:r>
        <w:rPr>
          <w:spacing w:val="-5"/>
        </w:rPr>
        <w:t xml:space="preserve"> </w:t>
      </w:r>
      <w:r>
        <w:t>проверяемого</w:t>
      </w:r>
      <w:r>
        <w:rPr>
          <w:spacing w:val="-1"/>
        </w:rPr>
        <w:t xml:space="preserve"> </w:t>
      </w:r>
      <w:r>
        <w:t>утверждения</w:t>
      </w:r>
      <w:r>
        <w:rPr>
          <w:spacing w:val="-4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следующее:</w:t>
      </w:r>
    </w:p>
    <w:p w:rsidR="006D06AF" w:rsidRDefault="006D06AF" w:rsidP="006D06AF">
      <w:pPr>
        <w:ind w:left="818" w:right="568" w:firstLine="707"/>
        <w:jc w:val="both"/>
        <w:rPr>
          <w:i/>
          <w:sz w:val="24"/>
        </w:rPr>
      </w:pPr>
      <w:r>
        <w:rPr>
          <w:i/>
          <w:sz w:val="24"/>
        </w:rPr>
        <w:t>Выходные данные программы должны вырабатываться в пределах 20 секунд в течение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60 %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временного интервала события;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и должны вырабатываться в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пределах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секунд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течение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100 %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временного интервала события.</w:t>
      </w:r>
    </w:p>
    <w:p w:rsidR="006D06AF" w:rsidRDefault="006D06AF" w:rsidP="006D06AF">
      <w:pPr>
        <w:pStyle w:val="a3"/>
        <w:ind w:left="818" w:right="566" w:firstLine="707"/>
        <w:jc w:val="both"/>
      </w:pPr>
      <w:r>
        <w:rPr>
          <w:spacing w:val="-1"/>
        </w:rPr>
        <w:t>Это</w:t>
      </w:r>
      <w:r>
        <w:rPr>
          <w:spacing w:val="-11"/>
        </w:rPr>
        <w:t xml:space="preserve"> </w:t>
      </w:r>
      <w:r>
        <w:rPr>
          <w:spacing w:val="-1"/>
        </w:rPr>
        <w:t>утверждение</w:t>
      </w:r>
      <w:r>
        <w:rPr>
          <w:spacing w:val="-14"/>
        </w:rPr>
        <w:t xml:space="preserve"> </w:t>
      </w:r>
      <w:r>
        <w:rPr>
          <w:spacing w:val="-1"/>
        </w:rPr>
        <w:t>может</w:t>
      </w:r>
      <w:r>
        <w:rPr>
          <w:spacing w:val="-11"/>
        </w:rPr>
        <w:t xml:space="preserve"> </w:t>
      </w:r>
      <w:r>
        <w:t>быть</w:t>
      </w:r>
      <w:r>
        <w:rPr>
          <w:spacing w:val="-12"/>
        </w:rPr>
        <w:t xml:space="preserve"> </w:t>
      </w:r>
      <w:r>
        <w:t>проверено,</w:t>
      </w:r>
      <w:r>
        <w:rPr>
          <w:spacing w:val="-13"/>
        </w:rPr>
        <w:t xml:space="preserve"> </w:t>
      </w:r>
      <w:r>
        <w:t>так</w:t>
      </w:r>
      <w:r>
        <w:rPr>
          <w:spacing w:val="-15"/>
        </w:rPr>
        <w:t xml:space="preserve"> </w:t>
      </w:r>
      <w:r>
        <w:t>как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нем</w:t>
      </w:r>
      <w:r>
        <w:rPr>
          <w:spacing w:val="-14"/>
        </w:rPr>
        <w:t xml:space="preserve"> </w:t>
      </w:r>
      <w:r>
        <w:t>используются</w:t>
      </w:r>
      <w:r>
        <w:rPr>
          <w:spacing w:val="-14"/>
        </w:rPr>
        <w:t xml:space="preserve"> </w:t>
      </w:r>
      <w:r>
        <w:t>конкретные</w:t>
      </w:r>
      <w:r>
        <w:rPr>
          <w:spacing w:val="-15"/>
        </w:rPr>
        <w:t xml:space="preserve"> </w:t>
      </w:r>
      <w:r>
        <w:t>термины</w:t>
      </w:r>
      <w:r>
        <w:rPr>
          <w:spacing w:val="-57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измеримые</w:t>
      </w:r>
      <w:r>
        <w:rPr>
          <w:spacing w:val="-2"/>
        </w:rPr>
        <w:t xml:space="preserve"> </w:t>
      </w:r>
      <w:r>
        <w:t>величины.</w:t>
      </w:r>
    </w:p>
    <w:p w:rsidR="006D06AF" w:rsidRDefault="006D06AF" w:rsidP="006D06AF">
      <w:pPr>
        <w:pStyle w:val="a3"/>
        <w:spacing w:before="20" w:line="211" w:lineRule="auto"/>
        <w:ind w:left="818" w:right="567" w:firstLine="707"/>
        <w:jc w:val="both"/>
      </w:pPr>
      <w:r>
        <w:t>Е</w:t>
      </w:r>
      <w:r>
        <w:rPr>
          <w:spacing w:val="-2"/>
        </w:rPr>
        <w:t>с</w:t>
      </w:r>
      <w:r>
        <w:t>ли</w:t>
      </w:r>
      <w:r>
        <w:rPr>
          <w:spacing w:val="20"/>
        </w:rPr>
        <w:t xml:space="preserve"> </w:t>
      </w:r>
      <w:r>
        <w:t>н</w:t>
      </w:r>
      <w:r>
        <w:rPr>
          <w:spacing w:val="-1"/>
        </w:rPr>
        <w:t>е</w:t>
      </w:r>
      <w:r>
        <w:t>льзя</w:t>
      </w:r>
      <w:r>
        <w:rPr>
          <w:spacing w:val="18"/>
        </w:rPr>
        <w:t xml:space="preserve"> </w:t>
      </w:r>
      <w:r>
        <w:rPr>
          <w:spacing w:val="-2"/>
        </w:rPr>
        <w:t>и</w:t>
      </w:r>
      <w:r>
        <w:t>зобр</w:t>
      </w:r>
      <w:r>
        <w:rPr>
          <w:spacing w:val="-1"/>
        </w:rPr>
        <w:t>ес</w:t>
      </w:r>
      <w:r>
        <w:t>ти</w:t>
      </w:r>
      <w:r>
        <w:rPr>
          <w:spacing w:val="20"/>
        </w:rPr>
        <w:t xml:space="preserve"> </w:t>
      </w:r>
      <w:r>
        <w:rPr>
          <w:spacing w:val="-1"/>
        </w:rPr>
        <w:t>ме</w:t>
      </w:r>
      <w:r>
        <w:t>тод,</w:t>
      </w:r>
      <w:r>
        <w:rPr>
          <w:spacing w:val="18"/>
        </w:rPr>
        <w:t xml:space="preserve"> </w:t>
      </w:r>
      <w:r>
        <w:rPr>
          <w:spacing w:val="-1"/>
        </w:rPr>
        <w:t>ч</w:t>
      </w:r>
      <w:r>
        <w:t>тоб</w:t>
      </w:r>
      <w:r>
        <w:rPr>
          <w:spacing w:val="-115"/>
        </w:rPr>
        <w:t>ы</w:t>
      </w:r>
      <w:r>
        <w:rPr>
          <w:position w:val="-3"/>
        </w:rPr>
        <w:t>8</w:t>
      </w:r>
      <w:r>
        <w:rPr>
          <w:spacing w:val="13"/>
          <w:position w:val="-3"/>
        </w:rPr>
        <w:t xml:space="preserve"> </w:t>
      </w:r>
      <w:r>
        <w:t>опр</w:t>
      </w:r>
      <w:r>
        <w:rPr>
          <w:spacing w:val="-1"/>
        </w:rPr>
        <w:t>е</w:t>
      </w:r>
      <w:r>
        <w:t>д</w:t>
      </w:r>
      <w:r>
        <w:rPr>
          <w:spacing w:val="-1"/>
        </w:rPr>
        <w:t>е</w:t>
      </w:r>
      <w:r>
        <w:t>л</w:t>
      </w:r>
      <w:r>
        <w:rPr>
          <w:spacing w:val="3"/>
        </w:rPr>
        <w:t>и</w:t>
      </w:r>
      <w:r>
        <w:t>т</w:t>
      </w:r>
      <w:r>
        <w:rPr>
          <w:spacing w:val="1"/>
        </w:rPr>
        <w:t>ь</w:t>
      </w:r>
      <w:r>
        <w:t>,</w:t>
      </w:r>
      <w:r>
        <w:rPr>
          <w:spacing w:val="18"/>
        </w:rPr>
        <w:t xml:space="preserve"> </w:t>
      </w:r>
      <w:r>
        <w:t>отв</w:t>
      </w:r>
      <w:r>
        <w:rPr>
          <w:spacing w:val="-1"/>
        </w:rPr>
        <w:t>ечае</w:t>
      </w:r>
      <w:r>
        <w:t>т</w:t>
      </w:r>
      <w:r>
        <w:rPr>
          <w:spacing w:val="19"/>
        </w:rPr>
        <w:t xml:space="preserve"> </w:t>
      </w:r>
      <w:r>
        <w:t>ли</w:t>
      </w:r>
      <w:r>
        <w:rPr>
          <w:spacing w:val="20"/>
        </w:rPr>
        <w:t xml:space="preserve"> </w:t>
      </w:r>
      <w:r>
        <w:t>прогр</w:t>
      </w:r>
      <w:r>
        <w:rPr>
          <w:spacing w:val="1"/>
        </w:rPr>
        <w:t>а</w:t>
      </w:r>
      <w:r>
        <w:rPr>
          <w:spacing w:val="-1"/>
        </w:rPr>
        <w:t>мм</w:t>
      </w:r>
      <w:r>
        <w:t>ное</w:t>
      </w:r>
      <w:r>
        <w:rPr>
          <w:spacing w:val="18"/>
        </w:rPr>
        <w:t xml:space="preserve"> </w:t>
      </w:r>
      <w:r>
        <w:t>об</w:t>
      </w:r>
      <w:r>
        <w:rPr>
          <w:spacing w:val="-1"/>
        </w:rPr>
        <w:t>ес</w:t>
      </w:r>
      <w:r>
        <w:t>п</w:t>
      </w:r>
      <w:r>
        <w:rPr>
          <w:spacing w:val="1"/>
        </w:rPr>
        <w:t>е</w:t>
      </w:r>
      <w:r>
        <w:rPr>
          <w:spacing w:val="-1"/>
        </w:rPr>
        <w:t>че</w:t>
      </w:r>
      <w:r>
        <w:t>ние определенному</w:t>
      </w:r>
      <w:r>
        <w:rPr>
          <w:spacing w:val="-6"/>
        </w:rPr>
        <w:t xml:space="preserve"> </w:t>
      </w:r>
      <w:r>
        <w:t>требованию,</w:t>
      </w:r>
      <w:r>
        <w:rPr>
          <w:spacing w:val="-3"/>
        </w:rPr>
        <w:t xml:space="preserve"> </w:t>
      </w:r>
      <w:r>
        <w:t>то</w:t>
      </w:r>
      <w:r>
        <w:rPr>
          <w:spacing w:val="-1"/>
        </w:rPr>
        <w:t xml:space="preserve"> </w:t>
      </w:r>
      <w:r>
        <w:t>это требование</w:t>
      </w:r>
      <w:r>
        <w:rPr>
          <w:spacing w:val="-5"/>
        </w:rPr>
        <w:t xml:space="preserve"> </w:t>
      </w:r>
      <w:r>
        <w:t>следует исключить</w:t>
      </w:r>
      <w:r>
        <w:rPr>
          <w:spacing w:val="-1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пересмотреть.</w:t>
      </w:r>
    </w:p>
    <w:p w:rsidR="006D06AF" w:rsidRDefault="006D06AF" w:rsidP="006D06AF">
      <w:pPr>
        <w:spacing w:line="211" w:lineRule="auto"/>
        <w:jc w:val="both"/>
        <w:sectPr w:rsidR="006D06AF">
          <w:footerReference w:type="default" r:id="rId6"/>
          <w:pgSz w:w="11900" w:h="16850"/>
          <w:pgMar w:top="500" w:right="0" w:bottom="280" w:left="600" w:header="0" w:footer="0" w:gutter="0"/>
          <w:cols w:space="720"/>
        </w:sectPr>
      </w:pP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before="64"/>
      </w:pPr>
      <w:r>
        <w:lastRenderedPageBreak/>
        <w:t>Модифицируемой;</w:t>
      </w:r>
    </w:p>
    <w:p w:rsidR="006D06AF" w:rsidRDefault="006D06AF" w:rsidP="006D06AF">
      <w:pPr>
        <w:pStyle w:val="a3"/>
        <w:ind w:left="818" w:right="562" w:firstLine="707"/>
        <w:jc w:val="both"/>
      </w:pPr>
      <w:r>
        <w:t>Спецификация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модифицируемой,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только,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структура и стиль таковы, что любые изменения требований могут быть выполнены легко,</w:t>
      </w:r>
      <w:r>
        <w:rPr>
          <w:spacing w:val="1"/>
        </w:rPr>
        <w:t xml:space="preserve"> </w:t>
      </w:r>
      <w:r>
        <w:t>полностью и непротиворечивым образом при сохранении структуры и стиля. Как правило,</w:t>
      </w:r>
      <w:r>
        <w:rPr>
          <w:spacing w:val="1"/>
        </w:rPr>
        <w:t xml:space="preserve"> </w:t>
      </w:r>
      <w:r>
        <w:t>модифицируемость требует, чтобы спецификация</w:t>
      </w:r>
      <w:r>
        <w:rPr>
          <w:spacing w:val="-1"/>
        </w:rPr>
        <w:t xml:space="preserve"> </w:t>
      </w:r>
      <w:r>
        <w:t>требований:</w:t>
      </w:r>
    </w:p>
    <w:p w:rsidR="006D06AF" w:rsidRDefault="006D06AF" w:rsidP="006D06AF">
      <w:pPr>
        <w:pStyle w:val="a7"/>
        <w:numPr>
          <w:ilvl w:val="2"/>
          <w:numId w:val="6"/>
        </w:numPr>
        <w:tabs>
          <w:tab w:val="left" w:pos="1822"/>
        </w:tabs>
        <w:ind w:right="567" w:firstLine="707"/>
        <w:rPr>
          <w:sz w:val="24"/>
        </w:rPr>
      </w:pPr>
      <w:r>
        <w:rPr>
          <w:sz w:val="24"/>
        </w:rPr>
        <w:t>Имела</w:t>
      </w:r>
      <w:r>
        <w:rPr>
          <w:spacing w:val="34"/>
          <w:sz w:val="24"/>
        </w:rPr>
        <w:t xml:space="preserve"> </w:t>
      </w:r>
      <w:r>
        <w:rPr>
          <w:sz w:val="24"/>
        </w:rPr>
        <w:t>связанную</w:t>
      </w:r>
      <w:r>
        <w:rPr>
          <w:spacing w:val="34"/>
          <w:sz w:val="24"/>
        </w:rPr>
        <w:t xml:space="preserve"> </w:t>
      </w:r>
      <w:r>
        <w:rPr>
          <w:sz w:val="24"/>
        </w:rPr>
        <w:t>и</w:t>
      </w:r>
      <w:r>
        <w:rPr>
          <w:spacing w:val="37"/>
          <w:sz w:val="24"/>
        </w:rPr>
        <w:t xml:space="preserve"> </w:t>
      </w:r>
      <w:r>
        <w:rPr>
          <w:sz w:val="24"/>
        </w:rPr>
        <w:t>легкую</w:t>
      </w:r>
      <w:r>
        <w:rPr>
          <w:spacing w:val="36"/>
          <w:sz w:val="24"/>
        </w:rPr>
        <w:t xml:space="preserve"> </w:t>
      </w:r>
      <w:r>
        <w:rPr>
          <w:sz w:val="24"/>
        </w:rPr>
        <w:t>в</w:t>
      </w:r>
      <w:r>
        <w:rPr>
          <w:spacing w:val="33"/>
          <w:sz w:val="24"/>
        </w:rPr>
        <w:t xml:space="preserve"> </w:t>
      </w:r>
      <w:r>
        <w:rPr>
          <w:sz w:val="24"/>
        </w:rPr>
        <w:t>использовании</w:t>
      </w:r>
      <w:r>
        <w:rPr>
          <w:spacing w:val="34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30"/>
          <w:sz w:val="24"/>
        </w:rPr>
        <w:t xml:space="preserve"> </w:t>
      </w:r>
      <w:r>
        <w:rPr>
          <w:sz w:val="24"/>
        </w:rPr>
        <w:t>с</w:t>
      </w:r>
      <w:r>
        <w:rPr>
          <w:spacing w:val="32"/>
          <w:sz w:val="24"/>
        </w:rPr>
        <w:t xml:space="preserve"> </w:t>
      </w:r>
      <w:r>
        <w:rPr>
          <w:sz w:val="24"/>
        </w:rPr>
        <w:t>оглавлением,</w:t>
      </w:r>
      <w:r>
        <w:rPr>
          <w:spacing w:val="33"/>
          <w:sz w:val="24"/>
        </w:rPr>
        <w:t xml:space="preserve"> </w:t>
      </w:r>
      <w:r>
        <w:rPr>
          <w:sz w:val="24"/>
        </w:rPr>
        <w:t>алфавитным</w:t>
      </w:r>
      <w:r>
        <w:rPr>
          <w:spacing w:val="-57"/>
          <w:sz w:val="24"/>
        </w:rPr>
        <w:t xml:space="preserve"> </w:t>
      </w:r>
      <w:r>
        <w:rPr>
          <w:sz w:val="24"/>
        </w:rPr>
        <w:t>указателем</w:t>
      </w:r>
      <w:r>
        <w:rPr>
          <w:spacing w:val="-2"/>
          <w:sz w:val="24"/>
        </w:rPr>
        <w:t xml:space="preserve"> </w:t>
      </w:r>
      <w:r>
        <w:rPr>
          <w:sz w:val="24"/>
        </w:rPr>
        <w:t>и явно выраженными перекрестными</w:t>
      </w:r>
      <w:r>
        <w:rPr>
          <w:spacing w:val="-1"/>
          <w:sz w:val="24"/>
        </w:rPr>
        <w:t xml:space="preserve"> </w:t>
      </w:r>
      <w:r>
        <w:rPr>
          <w:sz w:val="24"/>
        </w:rPr>
        <w:t>ссылками;</w:t>
      </w:r>
    </w:p>
    <w:p w:rsidR="006D06AF" w:rsidRDefault="006D06AF" w:rsidP="006D06AF">
      <w:pPr>
        <w:pStyle w:val="a7"/>
        <w:numPr>
          <w:ilvl w:val="2"/>
          <w:numId w:val="6"/>
        </w:numPr>
        <w:tabs>
          <w:tab w:val="left" w:pos="1846"/>
        </w:tabs>
        <w:ind w:right="567" w:firstLine="707"/>
        <w:rPr>
          <w:sz w:val="24"/>
        </w:rPr>
      </w:pPr>
      <w:r>
        <w:rPr>
          <w:sz w:val="24"/>
        </w:rPr>
        <w:t>Не</w:t>
      </w:r>
      <w:r>
        <w:rPr>
          <w:spacing w:val="57"/>
          <w:sz w:val="24"/>
        </w:rPr>
        <w:t xml:space="preserve"> </w:t>
      </w:r>
      <w:r>
        <w:rPr>
          <w:sz w:val="24"/>
        </w:rPr>
        <w:t>была</w:t>
      </w:r>
      <w:r>
        <w:rPr>
          <w:spacing w:val="57"/>
          <w:sz w:val="24"/>
        </w:rPr>
        <w:t xml:space="preserve"> </w:t>
      </w:r>
      <w:r>
        <w:rPr>
          <w:sz w:val="24"/>
        </w:rPr>
        <w:t>избыточной</w:t>
      </w:r>
      <w:r>
        <w:rPr>
          <w:spacing w:val="59"/>
          <w:sz w:val="24"/>
        </w:rPr>
        <w:t xml:space="preserve"> </w:t>
      </w:r>
      <w:r>
        <w:rPr>
          <w:sz w:val="24"/>
        </w:rPr>
        <w:t>(то</w:t>
      </w:r>
      <w:r>
        <w:rPr>
          <w:spacing w:val="58"/>
          <w:sz w:val="24"/>
        </w:rPr>
        <w:t xml:space="preserve"> </w:t>
      </w:r>
      <w:r>
        <w:rPr>
          <w:sz w:val="24"/>
        </w:rPr>
        <w:t>есть,</w:t>
      </w:r>
      <w:r>
        <w:rPr>
          <w:spacing w:val="56"/>
          <w:sz w:val="24"/>
        </w:rPr>
        <w:t xml:space="preserve"> </w:t>
      </w:r>
      <w:r>
        <w:rPr>
          <w:sz w:val="24"/>
        </w:rPr>
        <w:t>одно</w:t>
      </w:r>
      <w:r>
        <w:rPr>
          <w:spacing w:val="56"/>
          <w:sz w:val="24"/>
        </w:rPr>
        <w:t xml:space="preserve"> </w:t>
      </w:r>
      <w:r>
        <w:rPr>
          <w:sz w:val="24"/>
        </w:rPr>
        <w:t>и</w:t>
      </w:r>
      <w:r>
        <w:rPr>
          <w:spacing w:val="57"/>
          <w:sz w:val="24"/>
        </w:rPr>
        <w:t xml:space="preserve"> </w:t>
      </w:r>
      <w:r>
        <w:rPr>
          <w:sz w:val="24"/>
        </w:rPr>
        <w:t>то</w:t>
      </w:r>
      <w:r>
        <w:rPr>
          <w:spacing w:val="57"/>
          <w:sz w:val="24"/>
        </w:rPr>
        <w:t xml:space="preserve"> </w:t>
      </w:r>
      <w:r>
        <w:rPr>
          <w:sz w:val="24"/>
        </w:rPr>
        <w:t>же</w:t>
      </w:r>
      <w:r>
        <w:rPr>
          <w:spacing w:val="57"/>
          <w:sz w:val="24"/>
        </w:rPr>
        <w:t xml:space="preserve"> </w:t>
      </w:r>
      <w:r>
        <w:rPr>
          <w:sz w:val="24"/>
        </w:rPr>
        <w:t>требование</w:t>
      </w:r>
      <w:r>
        <w:rPr>
          <w:spacing w:val="57"/>
          <w:sz w:val="24"/>
        </w:rPr>
        <w:t xml:space="preserve"> </w:t>
      </w:r>
      <w:r>
        <w:rPr>
          <w:sz w:val="24"/>
        </w:rPr>
        <w:t>не</w:t>
      </w:r>
      <w:r>
        <w:rPr>
          <w:spacing w:val="56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58"/>
          <w:sz w:val="24"/>
        </w:rPr>
        <w:t xml:space="preserve"> </w:t>
      </w:r>
      <w:r>
        <w:rPr>
          <w:sz w:val="24"/>
        </w:rPr>
        <w:t>появляться</w:t>
      </w:r>
      <w:r>
        <w:rPr>
          <w:spacing w:val="58"/>
          <w:sz w:val="24"/>
        </w:rPr>
        <w:t xml:space="preserve"> </w:t>
      </w:r>
      <w:r>
        <w:rPr>
          <w:sz w:val="24"/>
        </w:rPr>
        <w:t>в</w:t>
      </w:r>
      <w:r>
        <w:rPr>
          <w:spacing w:val="-57"/>
          <w:sz w:val="24"/>
        </w:rPr>
        <w:t xml:space="preserve"> </w:t>
      </w:r>
      <w:r>
        <w:rPr>
          <w:sz w:val="24"/>
        </w:rPr>
        <w:t>спецификации</w:t>
      </w:r>
      <w:r>
        <w:rPr>
          <w:spacing w:val="-1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2"/>
          <w:sz w:val="24"/>
        </w:rPr>
        <w:t xml:space="preserve"> </w:t>
      </w:r>
      <w:r>
        <w:rPr>
          <w:sz w:val="24"/>
        </w:rPr>
        <w:t>более</w:t>
      </w:r>
      <w:r>
        <w:rPr>
          <w:spacing w:val="-2"/>
          <w:sz w:val="24"/>
        </w:rPr>
        <w:t xml:space="preserve"> </w:t>
      </w:r>
      <w:r>
        <w:rPr>
          <w:sz w:val="24"/>
        </w:rPr>
        <w:t>чем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одном месте);</w:t>
      </w:r>
    </w:p>
    <w:p w:rsidR="006D06AF" w:rsidRDefault="006D06AF" w:rsidP="006D06AF">
      <w:pPr>
        <w:pStyle w:val="a7"/>
        <w:numPr>
          <w:ilvl w:val="2"/>
          <w:numId w:val="6"/>
        </w:numPr>
        <w:tabs>
          <w:tab w:val="left" w:pos="1786"/>
        </w:tabs>
        <w:ind w:left="1786" w:hanging="260"/>
        <w:rPr>
          <w:sz w:val="24"/>
        </w:rPr>
      </w:pPr>
      <w:r>
        <w:rPr>
          <w:sz w:val="24"/>
        </w:rPr>
        <w:t>Выражала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каждое</w:t>
      </w:r>
      <w:r>
        <w:rPr>
          <w:spacing w:val="-3"/>
          <w:sz w:val="24"/>
        </w:rPr>
        <w:t xml:space="preserve"> </w:t>
      </w:r>
      <w:r>
        <w:rPr>
          <w:sz w:val="24"/>
        </w:rPr>
        <w:t>требование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раздельно,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6"/>
          <w:sz w:val="24"/>
        </w:rPr>
        <w:t xml:space="preserve"> </w:t>
      </w:r>
      <w:r>
        <w:rPr>
          <w:sz w:val="24"/>
        </w:rPr>
        <w:t>смешивая его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-2"/>
          <w:sz w:val="24"/>
        </w:rPr>
        <w:t xml:space="preserve"> </w:t>
      </w:r>
      <w:r>
        <w:rPr>
          <w:sz w:val="24"/>
        </w:rPr>
        <w:t>требованиями.</w:t>
      </w:r>
    </w:p>
    <w:p w:rsidR="006D06AF" w:rsidRDefault="006D06AF" w:rsidP="006D06AF">
      <w:pPr>
        <w:pStyle w:val="a3"/>
        <w:ind w:left="818" w:right="567" w:firstLine="707"/>
        <w:jc w:val="both"/>
      </w:pPr>
      <w:r>
        <w:t>Избыточность</w:t>
      </w:r>
      <w:r>
        <w:rPr>
          <w:spacing w:val="1"/>
        </w:rPr>
        <w:t xml:space="preserve"> </w:t>
      </w:r>
      <w:r>
        <w:t>сама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себе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ошибкой,</w:t>
      </w:r>
      <w:r>
        <w:rPr>
          <w:spacing w:val="1"/>
        </w:rPr>
        <w:t xml:space="preserve"> </w:t>
      </w:r>
      <w:r>
        <w:t>но</w:t>
      </w:r>
      <w:r>
        <w:rPr>
          <w:spacing w:val="1"/>
        </w:rPr>
        <w:t xml:space="preserve"> </w:t>
      </w:r>
      <w:r>
        <w:t>она</w:t>
      </w:r>
      <w:r>
        <w:rPr>
          <w:spacing w:val="1"/>
        </w:rPr>
        <w:t xml:space="preserve"> </w:t>
      </w:r>
      <w:r>
        <w:t>легко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привести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появлению ошибок. Иногда избыточность может помочь сделать спецификацию требований</w:t>
      </w:r>
      <w:r>
        <w:rPr>
          <w:spacing w:val="1"/>
        </w:rPr>
        <w:t xml:space="preserve"> </w:t>
      </w:r>
      <w:r>
        <w:rPr>
          <w:spacing w:val="-1"/>
        </w:rPr>
        <w:t>более</w:t>
      </w:r>
      <w:r>
        <w:rPr>
          <w:spacing w:val="-14"/>
        </w:rPr>
        <w:t xml:space="preserve"> </w:t>
      </w:r>
      <w:r>
        <w:rPr>
          <w:spacing w:val="-1"/>
        </w:rPr>
        <w:t>читаемой,</w:t>
      </w:r>
      <w:r>
        <w:rPr>
          <w:spacing w:val="-12"/>
        </w:rPr>
        <w:t xml:space="preserve"> </w:t>
      </w:r>
      <w:r>
        <w:rPr>
          <w:spacing w:val="-1"/>
        </w:rPr>
        <w:t>но</w:t>
      </w:r>
      <w:r>
        <w:rPr>
          <w:spacing w:val="-12"/>
        </w:rPr>
        <w:t xml:space="preserve"> </w:t>
      </w:r>
      <w:r>
        <w:rPr>
          <w:spacing w:val="-1"/>
        </w:rPr>
        <w:t>тогда</w:t>
      </w:r>
      <w:r>
        <w:rPr>
          <w:spacing w:val="-13"/>
        </w:rPr>
        <w:t xml:space="preserve"> </w:t>
      </w:r>
      <w:r>
        <w:rPr>
          <w:spacing w:val="-1"/>
        </w:rPr>
        <w:t>могут</w:t>
      </w:r>
      <w:r>
        <w:rPr>
          <w:spacing w:val="-12"/>
        </w:rPr>
        <w:t xml:space="preserve"> </w:t>
      </w:r>
      <w:r>
        <w:rPr>
          <w:spacing w:val="-1"/>
        </w:rPr>
        <w:t>возникнуть</w:t>
      </w:r>
      <w:r>
        <w:rPr>
          <w:spacing w:val="-11"/>
        </w:rPr>
        <w:t xml:space="preserve"> </w:t>
      </w:r>
      <w:r>
        <w:t>проблемы</w:t>
      </w:r>
      <w:r>
        <w:rPr>
          <w:spacing w:val="-13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модификации</w:t>
      </w:r>
      <w:r>
        <w:rPr>
          <w:spacing w:val="-12"/>
        </w:rPr>
        <w:t xml:space="preserve"> </w:t>
      </w:r>
      <w:r>
        <w:t>избыточного</w:t>
      </w:r>
      <w:r>
        <w:rPr>
          <w:spacing w:val="-12"/>
        </w:rPr>
        <w:t xml:space="preserve"> </w:t>
      </w:r>
      <w:r>
        <w:t>документа.</w:t>
      </w:r>
      <w:r>
        <w:rPr>
          <w:spacing w:val="-57"/>
        </w:rPr>
        <w:t xml:space="preserve"> </w:t>
      </w:r>
      <w:r>
        <w:t>Например, требование может быть изменено только в одном из тех мест, где оно появляется.</w:t>
      </w:r>
      <w:r>
        <w:rPr>
          <w:spacing w:val="1"/>
        </w:rPr>
        <w:t xml:space="preserve"> </w:t>
      </w:r>
      <w:r>
        <w:t>Тогда спецификация требований становится противоречивой. Каждый раз, когда избыточность</w:t>
      </w:r>
      <w:r>
        <w:rPr>
          <w:spacing w:val="1"/>
        </w:rPr>
        <w:t xml:space="preserve"> </w:t>
      </w:r>
      <w:r>
        <w:t>необходима, спецификация требований должна включать явные перекрестные ссылки, чтобы</w:t>
      </w:r>
      <w:r>
        <w:rPr>
          <w:spacing w:val="1"/>
        </w:rPr>
        <w:t xml:space="preserve"> </w:t>
      </w:r>
      <w:r>
        <w:t>сделать ее</w:t>
      </w:r>
      <w:r>
        <w:rPr>
          <w:spacing w:val="-1"/>
        </w:rPr>
        <w:t xml:space="preserve"> </w:t>
      </w:r>
      <w:r>
        <w:t>модифицируемой.</w:t>
      </w:r>
    </w:p>
    <w:p w:rsidR="006D06AF" w:rsidRDefault="006D06AF" w:rsidP="006D06AF">
      <w:pPr>
        <w:pStyle w:val="4"/>
        <w:numPr>
          <w:ilvl w:val="0"/>
          <w:numId w:val="5"/>
        </w:numPr>
        <w:tabs>
          <w:tab w:val="left" w:pos="1539"/>
        </w:tabs>
        <w:spacing w:before="4"/>
      </w:pPr>
      <w:r>
        <w:t>Отслеживаемой.</w:t>
      </w:r>
    </w:p>
    <w:p w:rsidR="006D06AF" w:rsidRDefault="006D06AF" w:rsidP="006D06AF">
      <w:pPr>
        <w:pStyle w:val="a3"/>
        <w:ind w:left="818" w:right="565" w:firstLine="707"/>
        <w:jc w:val="both"/>
      </w:pPr>
      <w:r>
        <w:t>Спецификация требований к ПО является отслеживаемой, если четко прослеживается</w:t>
      </w:r>
      <w:r>
        <w:rPr>
          <w:spacing w:val="1"/>
        </w:rPr>
        <w:t xml:space="preserve"> </w:t>
      </w:r>
      <w:r>
        <w:t xml:space="preserve">источник каждого из ее требований </w:t>
      </w:r>
      <w:proofErr w:type="gramStart"/>
      <w:r>
        <w:t>и</w:t>
      </w:r>
      <w:proofErr w:type="gramEnd"/>
      <w:r>
        <w:t xml:space="preserve"> если она облегчает обращение к каждому из требований</w:t>
      </w:r>
      <w:r>
        <w:rPr>
          <w:spacing w:val="1"/>
        </w:rPr>
        <w:t xml:space="preserve"> </w:t>
      </w:r>
      <w:r>
        <w:t>при дальнейшей разработке или модернизации документации. Рекомендуются следующие два</w:t>
      </w:r>
      <w:r>
        <w:rPr>
          <w:spacing w:val="1"/>
        </w:rPr>
        <w:t xml:space="preserve"> </w:t>
      </w:r>
      <w:r>
        <w:t>типа</w:t>
      </w:r>
      <w:r>
        <w:rPr>
          <w:spacing w:val="-2"/>
        </w:rPr>
        <w:t xml:space="preserve"> </w:t>
      </w:r>
      <w:proofErr w:type="spellStart"/>
      <w:r>
        <w:t>отслеживаемости</w:t>
      </w:r>
      <w:proofErr w:type="spellEnd"/>
      <w:r>
        <w:t>:</w:t>
      </w:r>
    </w:p>
    <w:p w:rsidR="006D06AF" w:rsidRDefault="006D06AF" w:rsidP="006D06AF">
      <w:pPr>
        <w:pStyle w:val="a7"/>
        <w:numPr>
          <w:ilvl w:val="0"/>
          <w:numId w:val="4"/>
        </w:numPr>
        <w:tabs>
          <w:tab w:val="left" w:pos="1539"/>
        </w:tabs>
        <w:ind w:hanging="361"/>
        <w:jc w:val="both"/>
        <w:rPr>
          <w:sz w:val="24"/>
        </w:rPr>
      </w:pPr>
      <w:r>
        <w:rPr>
          <w:sz w:val="24"/>
        </w:rPr>
        <w:t>Обратная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отслеживаемость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(то</w:t>
      </w:r>
      <w:r>
        <w:rPr>
          <w:spacing w:val="-2"/>
          <w:sz w:val="24"/>
        </w:rPr>
        <w:t xml:space="preserve"> </w:t>
      </w:r>
      <w:r>
        <w:rPr>
          <w:sz w:val="24"/>
        </w:rPr>
        <w:t>есть,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предыдущим</w:t>
      </w:r>
      <w:r>
        <w:rPr>
          <w:spacing w:val="-3"/>
          <w:sz w:val="24"/>
        </w:rPr>
        <w:t xml:space="preserve"> </w:t>
      </w:r>
      <w:r>
        <w:rPr>
          <w:sz w:val="24"/>
        </w:rPr>
        <w:t>стадиям</w:t>
      </w:r>
      <w:r>
        <w:rPr>
          <w:spacing w:val="-4"/>
          <w:sz w:val="24"/>
        </w:rPr>
        <w:t xml:space="preserve"> </w:t>
      </w:r>
      <w:r>
        <w:rPr>
          <w:sz w:val="24"/>
        </w:rPr>
        <w:t>разработки).</w:t>
      </w:r>
    </w:p>
    <w:p w:rsidR="006D06AF" w:rsidRDefault="006D06AF" w:rsidP="006D06AF">
      <w:pPr>
        <w:pStyle w:val="a3"/>
        <w:ind w:left="818" w:right="567" w:firstLine="707"/>
        <w:jc w:val="both"/>
      </w:pPr>
      <w:r>
        <w:t>Зависит от каждого требования, которое в явном виде ссылается на его источник в более</w:t>
      </w:r>
      <w:r>
        <w:rPr>
          <w:spacing w:val="1"/>
        </w:rPr>
        <w:t xml:space="preserve"> </w:t>
      </w:r>
      <w:r>
        <w:t>ранних</w:t>
      </w:r>
      <w:r>
        <w:rPr>
          <w:spacing w:val="1"/>
        </w:rPr>
        <w:t xml:space="preserve"> </w:t>
      </w:r>
      <w:r>
        <w:t>документах.</w:t>
      </w:r>
    </w:p>
    <w:p w:rsidR="006D06AF" w:rsidRDefault="006D06AF" w:rsidP="006D06AF">
      <w:pPr>
        <w:pStyle w:val="a7"/>
        <w:numPr>
          <w:ilvl w:val="0"/>
          <w:numId w:val="4"/>
        </w:numPr>
        <w:tabs>
          <w:tab w:val="left" w:pos="1539"/>
        </w:tabs>
        <w:ind w:right="569"/>
        <w:jc w:val="both"/>
        <w:rPr>
          <w:sz w:val="24"/>
        </w:rPr>
      </w:pPr>
      <w:r>
        <w:rPr>
          <w:sz w:val="24"/>
        </w:rPr>
        <w:t xml:space="preserve">Прямая </w:t>
      </w:r>
      <w:proofErr w:type="spellStart"/>
      <w:r>
        <w:rPr>
          <w:sz w:val="24"/>
        </w:rPr>
        <w:t>отслеживаемость</w:t>
      </w:r>
      <w:proofErr w:type="spellEnd"/>
      <w:r>
        <w:rPr>
          <w:sz w:val="24"/>
        </w:rPr>
        <w:t xml:space="preserve"> (то есть, ко всем документы, порождаемым спецификацией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требований.</w:t>
      </w:r>
    </w:p>
    <w:p w:rsidR="006D06AF" w:rsidRDefault="006D06AF" w:rsidP="006D06AF">
      <w:pPr>
        <w:pStyle w:val="a3"/>
        <w:ind w:left="818" w:right="570" w:firstLine="707"/>
        <w:jc w:val="both"/>
      </w:pPr>
      <w:r>
        <w:t>Зависит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каждого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спецификации</w:t>
      </w:r>
      <w:r>
        <w:rPr>
          <w:spacing w:val="1"/>
        </w:rPr>
        <w:t xml:space="preserve"> </w:t>
      </w:r>
      <w:r>
        <w:t>требований,</w:t>
      </w:r>
      <w:r>
        <w:rPr>
          <w:spacing w:val="1"/>
        </w:rPr>
        <w:t xml:space="preserve"> </w:t>
      </w:r>
      <w:r>
        <w:t>имеющего</w:t>
      </w:r>
      <w:r>
        <w:rPr>
          <w:spacing w:val="1"/>
        </w:rPr>
        <w:t xml:space="preserve"> </w:t>
      </w:r>
      <w:r>
        <w:t>однозначно</w:t>
      </w:r>
      <w:r>
        <w:rPr>
          <w:spacing w:val="1"/>
        </w:rPr>
        <w:t xml:space="preserve"> </w:t>
      </w:r>
      <w:r>
        <w:t>определенное</w:t>
      </w:r>
      <w:r>
        <w:rPr>
          <w:spacing w:val="-2"/>
        </w:rPr>
        <w:t xml:space="preserve"> </w:t>
      </w:r>
      <w:r>
        <w:t>имя или</w:t>
      </w:r>
      <w:r>
        <w:rPr>
          <w:spacing w:val="-2"/>
        </w:rPr>
        <w:t xml:space="preserve"> </w:t>
      </w:r>
      <w:r>
        <w:t>номер ссылки.</w:t>
      </w:r>
    </w:p>
    <w:p w:rsidR="006D06AF" w:rsidRDefault="006D06AF" w:rsidP="006D06AF">
      <w:pPr>
        <w:pStyle w:val="a3"/>
        <w:ind w:left="818" w:right="568" w:firstLine="707"/>
        <w:jc w:val="both"/>
      </w:pPr>
      <w:r>
        <w:t xml:space="preserve">Прямая </w:t>
      </w:r>
      <w:proofErr w:type="spellStart"/>
      <w:r>
        <w:t>отслеживаемость</w:t>
      </w:r>
      <w:proofErr w:type="spellEnd"/>
      <w:r>
        <w:t xml:space="preserve"> спецификации требований особенно важна, когда программное</w:t>
      </w:r>
      <w:r>
        <w:rPr>
          <w:spacing w:val="-57"/>
        </w:rPr>
        <w:t xml:space="preserve"> </w:t>
      </w:r>
      <w:r>
        <w:t>изделие вступает в стадию функционирования и сопровождения. По мере изменения кода и</w:t>
      </w:r>
      <w:r>
        <w:rPr>
          <w:spacing w:val="1"/>
        </w:rPr>
        <w:t xml:space="preserve"> </w:t>
      </w:r>
      <w:r>
        <w:t>проектных документов необходимо иметь возможность определить полный набор требований,</w:t>
      </w:r>
      <w:r>
        <w:rPr>
          <w:spacing w:val="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которые</w:t>
      </w:r>
      <w:r>
        <w:rPr>
          <w:spacing w:val="-1"/>
        </w:rPr>
        <w:t xml:space="preserve"> </w:t>
      </w:r>
      <w:r>
        <w:t>могут повлиять</w:t>
      </w:r>
      <w:r>
        <w:rPr>
          <w:spacing w:val="1"/>
        </w:rPr>
        <w:t xml:space="preserve"> </w:t>
      </w:r>
      <w:r>
        <w:t>эти</w:t>
      </w:r>
      <w:r>
        <w:rPr>
          <w:spacing w:val="1"/>
        </w:rPr>
        <w:t xml:space="preserve"> </w:t>
      </w:r>
      <w:r>
        <w:t>изменения.</w:t>
      </w:r>
    </w:p>
    <w:p w:rsidR="006D06AF" w:rsidRDefault="006D06AF" w:rsidP="006D06AF">
      <w:pPr>
        <w:pStyle w:val="3"/>
        <w:spacing w:before="3"/>
      </w:pPr>
      <w:r>
        <w:t>Задание.</w:t>
      </w:r>
    </w:p>
    <w:p w:rsidR="006D06AF" w:rsidRDefault="006D06AF" w:rsidP="006D06AF">
      <w:pPr>
        <w:pStyle w:val="a7"/>
        <w:numPr>
          <w:ilvl w:val="0"/>
          <w:numId w:val="3"/>
        </w:numPr>
        <w:tabs>
          <w:tab w:val="left" w:pos="1539"/>
        </w:tabs>
        <w:spacing w:line="274" w:lineRule="exact"/>
        <w:ind w:hanging="361"/>
        <w:rPr>
          <w:sz w:val="24"/>
        </w:rPr>
      </w:pPr>
      <w:r>
        <w:rPr>
          <w:sz w:val="24"/>
        </w:rPr>
        <w:t>Оформить</w:t>
      </w:r>
      <w:r>
        <w:rPr>
          <w:spacing w:val="-5"/>
          <w:sz w:val="24"/>
        </w:rPr>
        <w:t xml:space="preserve"> </w:t>
      </w:r>
      <w:r>
        <w:rPr>
          <w:sz w:val="24"/>
        </w:rPr>
        <w:t>внешнюю</w:t>
      </w:r>
      <w:r>
        <w:rPr>
          <w:spacing w:val="-4"/>
          <w:sz w:val="24"/>
        </w:rPr>
        <w:t xml:space="preserve"> </w:t>
      </w:r>
      <w:r>
        <w:rPr>
          <w:sz w:val="24"/>
        </w:rPr>
        <w:t>спецификацию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задаче.</w:t>
      </w:r>
    </w:p>
    <w:p w:rsidR="006D06AF" w:rsidRDefault="006D06AF" w:rsidP="006D06AF">
      <w:pPr>
        <w:pStyle w:val="a7"/>
        <w:numPr>
          <w:ilvl w:val="0"/>
          <w:numId w:val="3"/>
        </w:numPr>
        <w:tabs>
          <w:tab w:val="left" w:pos="1539"/>
        </w:tabs>
        <w:ind w:hanging="361"/>
        <w:rPr>
          <w:sz w:val="24"/>
        </w:rPr>
      </w:pPr>
      <w:r>
        <w:rPr>
          <w:sz w:val="24"/>
        </w:rPr>
        <w:t>Составить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виде</w:t>
      </w:r>
      <w:r>
        <w:rPr>
          <w:spacing w:val="-3"/>
          <w:sz w:val="24"/>
        </w:rPr>
        <w:t xml:space="preserve"> </w:t>
      </w:r>
      <w:r>
        <w:rPr>
          <w:sz w:val="24"/>
        </w:rPr>
        <w:t>блок-схемы</w:t>
      </w:r>
      <w:r>
        <w:rPr>
          <w:spacing w:val="-1"/>
          <w:sz w:val="24"/>
        </w:rPr>
        <w:t xml:space="preserve"> </w:t>
      </w:r>
      <w:r>
        <w:rPr>
          <w:sz w:val="24"/>
        </w:rPr>
        <w:t>алгоритм</w:t>
      </w:r>
      <w:r>
        <w:rPr>
          <w:spacing w:val="57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задачи.</w:t>
      </w:r>
    </w:p>
    <w:p w:rsidR="006D06AF" w:rsidRDefault="006D06AF" w:rsidP="006D06AF">
      <w:pPr>
        <w:pStyle w:val="a7"/>
        <w:numPr>
          <w:ilvl w:val="0"/>
          <w:numId w:val="3"/>
        </w:numPr>
        <w:tabs>
          <w:tab w:val="left" w:pos="1539"/>
        </w:tabs>
        <w:ind w:hanging="361"/>
        <w:rPr>
          <w:sz w:val="24"/>
        </w:rPr>
      </w:pPr>
      <w:r>
        <w:rPr>
          <w:spacing w:val="-1"/>
          <w:sz w:val="24"/>
        </w:rPr>
        <w:t>Создать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программу</w:t>
      </w:r>
      <w:r>
        <w:rPr>
          <w:spacing w:val="-20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15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14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любом</w:t>
      </w:r>
      <w:r>
        <w:rPr>
          <w:spacing w:val="-15"/>
          <w:sz w:val="24"/>
        </w:rPr>
        <w:t xml:space="preserve"> </w:t>
      </w:r>
      <w:r>
        <w:rPr>
          <w:sz w:val="24"/>
        </w:rPr>
        <w:t>алгоритмическом</w:t>
      </w:r>
      <w:r>
        <w:rPr>
          <w:spacing w:val="-16"/>
          <w:sz w:val="24"/>
        </w:rPr>
        <w:t xml:space="preserve"> </w:t>
      </w:r>
      <w:r>
        <w:rPr>
          <w:sz w:val="24"/>
        </w:rPr>
        <w:t>языке</w:t>
      </w:r>
      <w:r>
        <w:rPr>
          <w:spacing w:val="-15"/>
          <w:sz w:val="24"/>
        </w:rPr>
        <w:t xml:space="preserve"> </w:t>
      </w:r>
      <w:r>
        <w:rPr>
          <w:sz w:val="24"/>
        </w:rPr>
        <w:t>программирования.</w:t>
      </w:r>
    </w:p>
    <w:p w:rsidR="006D06AF" w:rsidRDefault="006D06AF" w:rsidP="006D06AF">
      <w:pPr>
        <w:pStyle w:val="a7"/>
        <w:numPr>
          <w:ilvl w:val="0"/>
          <w:numId w:val="3"/>
        </w:numPr>
        <w:tabs>
          <w:tab w:val="left" w:pos="1539"/>
        </w:tabs>
        <w:ind w:hanging="361"/>
        <w:rPr>
          <w:sz w:val="24"/>
        </w:rPr>
      </w:pPr>
      <w:r>
        <w:rPr>
          <w:sz w:val="24"/>
        </w:rPr>
        <w:t>Отладить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программу.</w:t>
      </w:r>
    </w:p>
    <w:p w:rsidR="006D06AF" w:rsidRDefault="006D06AF" w:rsidP="006D06AF">
      <w:pPr>
        <w:pStyle w:val="a7"/>
        <w:numPr>
          <w:ilvl w:val="0"/>
          <w:numId w:val="3"/>
        </w:numPr>
        <w:tabs>
          <w:tab w:val="left" w:pos="1539"/>
        </w:tabs>
        <w:ind w:hanging="361"/>
        <w:rPr>
          <w:sz w:val="24"/>
        </w:rPr>
      </w:pPr>
      <w:r>
        <w:rPr>
          <w:sz w:val="24"/>
        </w:rPr>
        <w:t>Составить</w:t>
      </w:r>
      <w:r>
        <w:rPr>
          <w:spacing w:val="-1"/>
          <w:sz w:val="24"/>
        </w:rPr>
        <w:t xml:space="preserve"> </w:t>
      </w:r>
      <w:r>
        <w:rPr>
          <w:sz w:val="24"/>
        </w:rPr>
        <w:t>отчет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практической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работе.</w:t>
      </w:r>
    </w:p>
    <w:p w:rsidR="006D06AF" w:rsidRDefault="006D06AF" w:rsidP="006D06AF">
      <w:pPr>
        <w:pStyle w:val="3"/>
      </w:pPr>
      <w:r>
        <w:t>Отчет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практической</w:t>
      </w:r>
      <w:r>
        <w:rPr>
          <w:spacing w:val="-2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должен</w:t>
      </w:r>
      <w:r>
        <w:rPr>
          <w:spacing w:val="-3"/>
        </w:rPr>
        <w:t xml:space="preserve"> </w:t>
      </w:r>
      <w:r>
        <w:t>включать:</w:t>
      </w:r>
    </w:p>
    <w:p w:rsidR="006D06AF" w:rsidRDefault="006D06AF" w:rsidP="006D06AF">
      <w:pPr>
        <w:pStyle w:val="a7"/>
        <w:numPr>
          <w:ilvl w:val="0"/>
          <w:numId w:val="2"/>
        </w:numPr>
        <w:tabs>
          <w:tab w:val="left" w:pos="1539"/>
        </w:tabs>
        <w:spacing w:line="274" w:lineRule="exact"/>
        <w:ind w:hanging="361"/>
        <w:rPr>
          <w:sz w:val="24"/>
        </w:rPr>
      </w:pPr>
      <w:r>
        <w:rPr>
          <w:sz w:val="24"/>
        </w:rPr>
        <w:t>Внешнюю</w:t>
      </w:r>
      <w:r>
        <w:rPr>
          <w:spacing w:val="-10"/>
          <w:sz w:val="24"/>
        </w:rPr>
        <w:t xml:space="preserve"> </w:t>
      </w:r>
      <w:r>
        <w:rPr>
          <w:sz w:val="24"/>
        </w:rPr>
        <w:t>спецификацию.</w:t>
      </w:r>
    </w:p>
    <w:p w:rsidR="006D06AF" w:rsidRDefault="006D06AF" w:rsidP="006D06AF">
      <w:pPr>
        <w:pStyle w:val="a7"/>
        <w:numPr>
          <w:ilvl w:val="0"/>
          <w:numId w:val="2"/>
        </w:numPr>
        <w:tabs>
          <w:tab w:val="left" w:pos="1539"/>
        </w:tabs>
        <w:ind w:hanging="361"/>
        <w:rPr>
          <w:sz w:val="24"/>
        </w:rPr>
      </w:pPr>
      <w:r>
        <w:rPr>
          <w:sz w:val="24"/>
        </w:rPr>
        <w:t>Алгоритм</w:t>
      </w:r>
      <w:r>
        <w:rPr>
          <w:spacing w:val="-5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5"/>
          <w:sz w:val="24"/>
        </w:rPr>
        <w:t xml:space="preserve"> </w:t>
      </w:r>
      <w:r>
        <w:rPr>
          <w:sz w:val="24"/>
        </w:rPr>
        <w:t>задачи.</w:t>
      </w:r>
    </w:p>
    <w:p w:rsidR="006D06AF" w:rsidRDefault="006D06AF" w:rsidP="006D06AF">
      <w:pPr>
        <w:pStyle w:val="a7"/>
        <w:numPr>
          <w:ilvl w:val="0"/>
          <w:numId w:val="2"/>
        </w:numPr>
        <w:tabs>
          <w:tab w:val="left" w:pos="1539"/>
        </w:tabs>
        <w:spacing w:before="1"/>
        <w:ind w:hanging="361"/>
        <w:rPr>
          <w:sz w:val="24"/>
        </w:rPr>
      </w:pPr>
      <w:r>
        <w:rPr>
          <w:sz w:val="24"/>
        </w:rPr>
        <w:t>Текст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языке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программирования.</w:t>
      </w:r>
    </w:p>
    <w:p w:rsidR="006D06AF" w:rsidRDefault="006D06AF" w:rsidP="006D06AF">
      <w:pPr>
        <w:pStyle w:val="a7"/>
        <w:numPr>
          <w:ilvl w:val="0"/>
          <w:numId w:val="2"/>
        </w:numPr>
        <w:tabs>
          <w:tab w:val="left" w:pos="1539"/>
        </w:tabs>
        <w:ind w:hanging="361"/>
        <w:rPr>
          <w:sz w:val="24"/>
        </w:rPr>
      </w:pPr>
      <w:r>
        <w:rPr>
          <w:sz w:val="24"/>
        </w:rPr>
        <w:t>Набор</w:t>
      </w:r>
      <w:r>
        <w:rPr>
          <w:spacing w:val="-2"/>
          <w:sz w:val="24"/>
        </w:rPr>
        <w:t xml:space="preserve"> </w:t>
      </w:r>
      <w:r>
        <w:rPr>
          <w:sz w:val="24"/>
        </w:rPr>
        <w:t>тестов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отладки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программы.</w:t>
      </w:r>
    </w:p>
    <w:p w:rsidR="00CC7270" w:rsidRPr="00ED6F28" w:rsidRDefault="00CC7270" w:rsidP="00ED6F28">
      <w:pPr>
        <w:ind w:right="668" w:firstLine="709"/>
        <w:jc w:val="both"/>
        <w:rPr>
          <w:b/>
        </w:rPr>
      </w:pPr>
      <w:r w:rsidRPr="00ED6F28">
        <w:rPr>
          <w:b/>
        </w:rPr>
        <w:t>Пример</w:t>
      </w:r>
      <w:r w:rsidR="006D06AF" w:rsidRPr="00ED6F28">
        <w:rPr>
          <w:b/>
        </w:rPr>
        <w:t>:</w:t>
      </w:r>
    </w:p>
    <w:p w:rsidR="00CC7270" w:rsidRPr="00ED6F28" w:rsidRDefault="006D06AF" w:rsidP="00ED6F28">
      <w:pPr>
        <w:ind w:right="668" w:firstLine="709"/>
        <w:jc w:val="both"/>
        <w:rPr>
          <w:b/>
          <w:sz w:val="24"/>
          <w:szCs w:val="24"/>
        </w:rPr>
      </w:pPr>
      <w:r w:rsidRPr="00ED6F28">
        <w:t xml:space="preserve"> </w:t>
      </w:r>
      <w:r w:rsidR="00CC7270" w:rsidRPr="00ED6F28">
        <w:rPr>
          <w:b/>
          <w:sz w:val="24"/>
          <w:szCs w:val="24"/>
        </w:rPr>
        <w:t>Условие</w:t>
      </w:r>
    </w:p>
    <w:p w:rsidR="00CC7270" w:rsidRPr="00ED6F28" w:rsidRDefault="00CC7270" w:rsidP="00ED6F28">
      <w:pPr>
        <w:ind w:right="668" w:firstLine="709"/>
        <w:jc w:val="both"/>
        <w:rPr>
          <w:sz w:val="24"/>
          <w:szCs w:val="24"/>
        </w:rPr>
      </w:pPr>
      <w:r w:rsidRPr="00ED6F28">
        <w:rPr>
          <w:sz w:val="24"/>
          <w:szCs w:val="24"/>
        </w:rPr>
        <w:t>Записать по правилам программирования заданную формулу. Составить программу вычисления значения по ней для Х, принадлежащего отрезку [0,1:0,6] по формуле</w:t>
      </w:r>
    </w:p>
    <w:p w:rsidR="00CC7270" w:rsidRPr="00ED6F28" w:rsidRDefault="00CC7270" w:rsidP="00ED6F28">
      <w:pPr>
        <w:ind w:right="668" w:firstLine="709"/>
        <w:jc w:val="both"/>
        <w:rPr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  <w:lang w:val="en-US"/>
            </w:rPr>
            <m:t>.8+ln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-tg sin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den>
              </m:f>
            </m:e>
          </m:d>
        </m:oMath>
      </m:oMathPara>
    </w:p>
    <w:p w:rsidR="00CC7270" w:rsidRPr="000C4190" w:rsidRDefault="00CC7270" w:rsidP="00CC7270">
      <w:pPr>
        <w:rPr>
          <w:b/>
          <w:sz w:val="28"/>
          <w:szCs w:val="28"/>
          <w:lang w:val="en-US"/>
        </w:rPr>
      </w:pPr>
      <w:r w:rsidRPr="000C4190">
        <w:rPr>
          <w:b/>
          <w:sz w:val="28"/>
          <w:szCs w:val="28"/>
        </w:rPr>
        <w:t>Листинг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proofErr w:type="gramStart"/>
      <w:r w:rsidRPr="00CC7270">
        <w:rPr>
          <w:bCs/>
          <w:sz w:val="24"/>
          <w:szCs w:val="24"/>
          <w:lang w:val="en-US"/>
        </w:rPr>
        <w:t>program</w:t>
      </w:r>
      <w:proofErr w:type="gramEnd"/>
      <w:r w:rsidRPr="00CC7270">
        <w:rPr>
          <w:bCs/>
          <w:sz w:val="24"/>
          <w:szCs w:val="24"/>
          <w:lang w:val="en-US"/>
        </w:rPr>
        <w:t xml:space="preserve"> project1;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proofErr w:type="gramStart"/>
      <w:r w:rsidRPr="00CC7270">
        <w:rPr>
          <w:bCs/>
          <w:sz w:val="24"/>
          <w:szCs w:val="24"/>
          <w:lang w:val="en-US"/>
        </w:rPr>
        <w:t>uses</w:t>
      </w:r>
      <w:proofErr w:type="gramEnd"/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</w:t>
      </w:r>
      <w:proofErr w:type="spellStart"/>
      <w:r w:rsidRPr="00CC7270">
        <w:rPr>
          <w:bCs/>
          <w:sz w:val="24"/>
          <w:szCs w:val="24"/>
          <w:lang w:val="en-US"/>
        </w:rPr>
        <w:t>SysUtils</w:t>
      </w:r>
      <w:proofErr w:type="spellEnd"/>
      <w:r w:rsidRPr="00CC7270">
        <w:rPr>
          <w:bCs/>
          <w:sz w:val="24"/>
          <w:szCs w:val="24"/>
          <w:lang w:val="en-US"/>
        </w:rPr>
        <w:t>, things, math;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proofErr w:type="spellStart"/>
      <w:proofErr w:type="gramStart"/>
      <w:r w:rsidRPr="00CC7270">
        <w:rPr>
          <w:bCs/>
          <w:sz w:val="24"/>
          <w:szCs w:val="24"/>
          <w:lang w:val="en-US"/>
        </w:rPr>
        <w:t>var</w:t>
      </w:r>
      <w:proofErr w:type="spellEnd"/>
      <w:proofErr w:type="gramEnd"/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Calculated: </w:t>
      </w:r>
      <w:proofErr w:type="spellStart"/>
      <w:proofErr w:type="gramStart"/>
      <w:r w:rsidRPr="00CC7270">
        <w:rPr>
          <w:bCs/>
          <w:sz w:val="24"/>
          <w:szCs w:val="24"/>
          <w:lang w:val="en-US"/>
        </w:rPr>
        <w:t>boolean</w:t>
      </w:r>
      <w:proofErr w:type="spellEnd"/>
      <w:proofErr w:type="gramEnd"/>
      <w:r w:rsidRPr="00CC7270">
        <w:rPr>
          <w:bCs/>
          <w:sz w:val="24"/>
          <w:szCs w:val="24"/>
          <w:lang w:val="en-US"/>
        </w:rPr>
        <w:t>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Value, y: extended</w:t>
      </w:r>
      <w:proofErr w:type="gramStart"/>
      <w:r w:rsidRPr="00CC7270">
        <w:rPr>
          <w:bCs/>
          <w:sz w:val="24"/>
          <w:szCs w:val="24"/>
          <w:lang w:val="en-US"/>
        </w:rPr>
        <w:t>;</w:t>
      </w:r>
      <w:proofErr w:type="gramEnd"/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lastRenderedPageBreak/>
        <w:t xml:space="preserve">  </w:t>
      </w:r>
      <w:proofErr w:type="gramStart"/>
      <w:r w:rsidRPr="00CC7270">
        <w:rPr>
          <w:bCs/>
          <w:sz w:val="24"/>
          <w:szCs w:val="24"/>
          <w:lang w:val="en-US"/>
        </w:rPr>
        <w:t>a</w:t>
      </w:r>
      <w:proofErr w:type="gramEnd"/>
      <w:r w:rsidRPr="00CC7270">
        <w:rPr>
          <w:bCs/>
          <w:sz w:val="24"/>
          <w:szCs w:val="24"/>
          <w:lang w:val="en-US"/>
        </w:rPr>
        <w:t>: extended = 0.1;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</w:t>
      </w:r>
      <w:proofErr w:type="gramStart"/>
      <w:r w:rsidRPr="00CC7270">
        <w:rPr>
          <w:bCs/>
          <w:sz w:val="24"/>
          <w:szCs w:val="24"/>
          <w:lang w:val="en-US"/>
        </w:rPr>
        <w:t>b</w:t>
      </w:r>
      <w:proofErr w:type="gramEnd"/>
      <w:r w:rsidRPr="00CC7270">
        <w:rPr>
          <w:bCs/>
          <w:sz w:val="24"/>
          <w:szCs w:val="24"/>
          <w:lang w:val="en-US"/>
        </w:rPr>
        <w:t>: extended = 0.6;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</w:t>
      </w:r>
      <w:proofErr w:type="gramStart"/>
      <w:r w:rsidRPr="00CC7270">
        <w:rPr>
          <w:bCs/>
          <w:sz w:val="24"/>
          <w:szCs w:val="24"/>
          <w:lang w:val="en-US"/>
        </w:rPr>
        <w:t>s</w:t>
      </w:r>
      <w:proofErr w:type="gramEnd"/>
      <w:r w:rsidRPr="00CC7270">
        <w:rPr>
          <w:bCs/>
          <w:sz w:val="24"/>
          <w:szCs w:val="24"/>
          <w:lang w:val="en-US"/>
        </w:rPr>
        <w:t xml:space="preserve">: string; 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proofErr w:type="gramStart"/>
      <w:r w:rsidRPr="00CC7270">
        <w:rPr>
          <w:bCs/>
          <w:sz w:val="24"/>
          <w:szCs w:val="24"/>
          <w:lang w:val="en-US"/>
        </w:rPr>
        <w:t>begin</w:t>
      </w:r>
      <w:proofErr w:type="gramEnd"/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</w:t>
      </w:r>
      <w:proofErr w:type="gramStart"/>
      <w:r w:rsidRPr="00CC7270">
        <w:rPr>
          <w:bCs/>
          <w:sz w:val="24"/>
          <w:szCs w:val="24"/>
          <w:lang w:val="en-US"/>
        </w:rPr>
        <w:t>while</w:t>
      </w:r>
      <w:proofErr w:type="gramEnd"/>
      <w:r w:rsidRPr="00CC7270">
        <w:rPr>
          <w:bCs/>
          <w:sz w:val="24"/>
          <w:szCs w:val="24"/>
          <w:lang w:val="en-US"/>
        </w:rPr>
        <w:t xml:space="preserve"> not Calculated do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  </w:t>
      </w:r>
      <w:proofErr w:type="gramStart"/>
      <w:r w:rsidRPr="00CC7270">
        <w:rPr>
          <w:bCs/>
          <w:sz w:val="24"/>
          <w:szCs w:val="24"/>
          <w:lang w:val="en-US"/>
        </w:rPr>
        <w:t>begin</w:t>
      </w:r>
      <w:proofErr w:type="gramEnd"/>
    </w:p>
    <w:p w:rsidR="00CC7270" w:rsidRPr="00CC7270" w:rsidRDefault="00CC7270" w:rsidP="00CC7270">
      <w:pPr>
        <w:rPr>
          <w:bCs/>
          <w:sz w:val="24"/>
          <w:szCs w:val="24"/>
        </w:rPr>
      </w:pPr>
      <w:r w:rsidRPr="00CC7270">
        <w:rPr>
          <w:bCs/>
          <w:sz w:val="24"/>
          <w:szCs w:val="24"/>
          <w:lang w:val="en-US"/>
        </w:rPr>
        <w:t xml:space="preserve">      </w:t>
      </w:r>
      <w:proofErr w:type="gramStart"/>
      <w:r w:rsidRPr="00CC7270">
        <w:rPr>
          <w:bCs/>
          <w:sz w:val="24"/>
          <w:szCs w:val="24"/>
          <w:lang w:val="en-US"/>
        </w:rPr>
        <w:t>Value</w:t>
      </w:r>
      <w:r w:rsidRPr="00CC7270">
        <w:rPr>
          <w:bCs/>
          <w:sz w:val="24"/>
          <w:szCs w:val="24"/>
        </w:rPr>
        <w:t xml:space="preserve"> :=</w:t>
      </w:r>
      <w:proofErr w:type="gramEnd"/>
      <w:r w:rsidRPr="00CC7270">
        <w:rPr>
          <w:bCs/>
          <w:sz w:val="24"/>
          <w:szCs w:val="24"/>
        </w:rPr>
        <w:t xml:space="preserve"> </w:t>
      </w:r>
      <w:proofErr w:type="spellStart"/>
      <w:r w:rsidRPr="00CC7270">
        <w:rPr>
          <w:bCs/>
          <w:sz w:val="24"/>
          <w:szCs w:val="24"/>
          <w:lang w:val="en-US"/>
        </w:rPr>
        <w:t>RequestNumber</w:t>
      </w:r>
      <w:proofErr w:type="spellEnd"/>
      <w:r w:rsidRPr="00CC7270">
        <w:rPr>
          <w:bCs/>
          <w:sz w:val="24"/>
          <w:szCs w:val="24"/>
        </w:rPr>
        <w:t>('Введите число, принадлежащее отрезку [0.1; 0.6]:');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</w:rPr>
        <w:t xml:space="preserve">      </w:t>
      </w:r>
      <w:proofErr w:type="spellStart"/>
      <w:proofErr w:type="gramStart"/>
      <w:r w:rsidRPr="00CC7270">
        <w:rPr>
          <w:bCs/>
          <w:sz w:val="24"/>
          <w:szCs w:val="24"/>
          <w:lang w:val="en-US"/>
        </w:rPr>
        <w:t>writeln</w:t>
      </w:r>
      <w:proofErr w:type="spellEnd"/>
      <w:r w:rsidRPr="00CC7270">
        <w:rPr>
          <w:bCs/>
          <w:sz w:val="24"/>
          <w:szCs w:val="24"/>
          <w:lang w:val="en-US"/>
        </w:rPr>
        <w:t>(</w:t>
      </w:r>
      <w:proofErr w:type="gramEnd"/>
      <w:r w:rsidRPr="00CC7270">
        <w:rPr>
          <w:bCs/>
          <w:sz w:val="24"/>
          <w:szCs w:val="24"/>
          <w:lang w:val="en-US"/>
        </w:rPr>
        <w:t>);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    </w:t>
      </w:r>
      <w:proofErr w:type="gramStart"/>
      <w:r w:rsidRPr="00CC7270">
        <w:rPr>
          <w:bCs/>
          <w:sz w:val="24"/>
          <w:szCs w:val="24"/>
          <w:lang w:val="en-US"/>
        </w:rPr>
        <w:t>if</w:t>
      </w:r>
      <w:proofErr w:type="gramEnd"/>
      <w:r w:rsidRPr="00CC7270">
        <w:rPr>
          <w:bCs/>
          <w:sz w:val="24"/>
          <w:szCs w:val="24"/>
          <w:lang w:val="en-US"/>
        </w:rPr>
        <w:t xml:space="preserve"> (Value &gt;= 0.1) and (Value &lt;= 0.6) then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      </w:t>
      </w:r>
      <w:proofErr w:type="gramStart"/>
      <w:r w:rsidRPr="00CC7270">
        <w:rPr>
          <w:bCs/>
          <w:sz w:val="24"/>
          <w:szCs w:val="24"/>
          <w:lang w:val="en-US"/>
        </w:rPr>
        <w:t>begin</w:t>
      </w:r>
      <w:proofErr w:type="gramEnd"/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        y := 1.8 + ln( abs( 30/7 - tan( sin ( Value * 5/3 ) ) ) );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        </w:t>
      </w:r>
      <w:proofErr w:type="gramStart"/>
      <w:r w:rsidRPr="00CC7270">
        <w:rPr>
          <w:bCs/>
          <w:sz w:val="24"/>
          <w:szCs w:val="24"/>
          <w:lang w:val="en-US"/>
        </w:rPr>
        <w:t>s</w:t>
      </w:r>
      <w:proofErr w:type="gramEnd"/>
      <w:r w:rsidRPr="00CC7270">
        <w:rPr>
          <w:bCs/>
          <w:sz w:val="24"/>
          <w:szCs w:val="24"/>
          <w:lang w:val="en-US"/>
        </w:rPr>
        <w:t xml:space="preserve"> := Format('</w:t>
      </w:r>
      <w:proofErr w:type="spellStart"/>
      <w:r w:rsidRPr="00CC7270">
        <w:rPr>
          <w:bCs/>
          <w:sz w:val="24"/>
          <w:szCs w:val="24"/>
          <w:lang w:val="en-US"/>
        </w:rPr>
        <w:t>Результат</w:t>
      </w:r>
      <w:proofErr w:type="spellEnd"/>
      <w:r w:rsidRPr="00CC7270">
        <w:rPr>
          <w:bCs/>
          <w:sz w:val="24"/>
          <w:szCs w:val="24"/>
          <w:lang w:val="en-US"/>
        </w:rPr>
        <w:t>: %.3f', [y]);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CC7270">
        <w:rPr>
          <w:bCs/>
          <w:sz w:val="24"/>
          <w:szCs w:val="24"/>
          <w:lang w:val="en-US"/>
        </w:rPr>
        <w:t>writeln</w:t>
      </w:r>
      <w:proofErr w:type="spellEnd"/>
      <w:r w:rsidRPr="00CC7270">
        <w:rPr>
          <w:bCs/>
          <w:sz w:val="24"/>
          <w:szCs w:val="24"/>
          <w:lang w:val="en-US"/>
        </w:rPr>
        <w:t>(s)</w:t>
      </w:r>
      <w:proofErr w:type="gramEnd"/>
      <w:r w:rsidRPr="00CC7270">
        <w:rPr>
          <w:bCs/>
          <w:sz w:val="24"/>
          <w:szCs w:val="24"/>
          <w:lang w:val="en-US"/>
        </w:rPr>
        <w:t>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        </w:t>
      </w:r>
      <w:proofErr w:type="gramStart"/>
      <w:r w:rsidRPr="00CC7270">
        <w:rPr>
          <w:bCs/>
          <w:sz w:val="24"/>
          <w:szCs w:val="24"/>
          <w:lang w:val="en-US"/>
        </w:rPr>
        <w:t>Calculated :=</w:t>
      </w:r>
      <w:proofErr w:type="gramEnd"/>
      <w:r w:rsidRPr="00CC7270">
        <w:rPr>
          <w:bCs/>
          <w:sz w:val="24"/>
          <w:szCs w:val="24"/>
          <w:lang w:val="en-US"/>
        </w:rPr>
        <w:t xml:space="preserve"> true;</w:t>
      </w:r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      </w:t>
      </w:r>
      <w:proofErr w:type="gramStart"/>
      <w:r w:rsidRPr="00CC7270">
        <w:rPr>
          <w:bCs/>
          <w:sz w:val="24"/>
          <w:szCs w:val="24"/>
          <w:lang w:val="en-US"/>
        </w:rPr>
        <w:t>end</w:t>
      </w:r>
      <w:proofErr w:type="gramEnd"/>
    </w:p>
    <w:p w:rsidR="00CC7270" w:rsidRPr="00CC7270" w:rsidRDefault="00CC7270" w:rsidP="00CC7270">
      <w:pPr>
        <w:rPr>
          <w:bCs/>
          <w:sz w:val="24"/>
          <w:szCs w:val="24"/>
          <w:lang w:val="en-US"/>
        </w:rPr>
      </w:pPr>
      <w:r w:rsidRPr="00CC7270">
        <w:rPr>
          <w:bCs/>
          <w:sz w:val="24"/>
          <w:szCs w:val="24"/>
          <w:lang w:val="en-US"/>
        </w:rPr>
        <w:t xml:space="preserve">      </w:t>
      </w:r>
      <w:proofErr w:type="gramStart"/>
      <w:r w:rsidRPr="00CC7270">
        <w:rPr>
          <w:bCs/>
          <w:sz w:val="24"/>
          <w:szCs w:val="24"/>
          <w:lang w:val="en-US"/>
        </w:rPr>
        <w:t>else</w:t>
      </w:r>
      <w:proofErr w:type="gramEnd"/>
    </w:p>
    <w:p w:rsidR="00CC7270" w:rsidRPr="00CC7270" w:rsidRDefault="00CC7270" w:rsidP="00CC7270">
      <w:pPr>
        <w:rPr>
          <w:bCs/>
          <w:sz w:val="24"/>
          <w:szCs w:val="24"/>
        </w:rPr>
      </w:pPr>
      <w:r w:rsidRPr="00CC7270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7270">
        <w:rPr>
          <w:bCs/>
          <w:sz w:val="24"/>
          <w:szCs w:val="24"/>
          <w:lang w:val="en-US"/>
        </w:rPr>
        <w:t>writeln</w:t>
      </w:r>
      <w:proofErr w:type="spellEnd"/>
      <w:r w:rsidRPr="00CC7270">
        <w:rPr>
          <w:bCs/>
          <w:sz w:val="24"/>
          <w:szCs w:val="24"/>
        </w:rPr>
        <w:t>(</w:t>
      </w:r>
      <w:proofErr w:type="gramEnd"/>
      <w:r w:rsidRPr="00CC7270">
        <w:rPr>
          <w:bCs/>
          <w:sz w:val="24"/>
          <w:szCs w:val="24"/>
        </w:rPr>
        <w:t>'Введённое число не принадлежит заданному отрезку.');</w:t>
      </w:r>
    </w:p>
    <w:p w:rsidR="00CC7270" w:rsidRPr="00CC7270" w:rsidRDefault="00CC7270" w:rsidP="00CC7270">
      <w:pPr>
        <w:rPr>
          <w:bCs/>
          <w:sz w:val="24"/>
          <w:szCs w:val="24"/>
        </w:rPr>
      </w:pPr>
      <w:r w:rsidRPr="00CC7270">
        <w:rPr>
          <w:bCs/>
          <w:sz w:val="24"/>
          <w:szCs w:val="24"/>
        </w:rPr>
        <w:t xml:space="preserve">    </w:t>
      </w:r>
      <w:proofErr w:type="gramStart"/>
      <w:r w:rsidRPr="00CC7270">
        <w:rPr>
          <w:bCs/>
          <w:sz w:val="24"/>
          <w:szCs w:val="24"/>
          <w:lang w:val="en-US"/>
        </w:rPr>
        <w:t>end</w:t>
      </w:r>
      <w:proofErr w:type="gramEnd"/>
      <w:r w:rsidRPr="00CC7270">
        <w:rPr>
          <w:bCs/>
          <w:sz w:val="24"/>
          <w:szCs w:val="24"/>
        </w:rPr>
        <w:t>;</w:t>
      </w:r>
    </w:p>
    <w:p w:rsidR="00CC7270" w:rsidRPr="00CC7270" w:rsidRDefault="00CC7270" w:rsidP="00CC7270">
      <w:pPr>
        <w:rPr>
          <w:bCs/>
          <w:sz w:val="24"/>
          <w:szCs w:val="24"/>
        </w:rPr>
      </w:pPr>
      <w:r w:rsidRPr="00CC7270">
        <w:rPr>
          <w:bCs/>
          <w:sz w:val="24"/>
          <w:szCs w:val="24"/>
        </w:rPr>
        <w:t xml:space="preserve">  </w:t>
      </w:r>
      <w:proofErr w:type="spellStart"/>
      <w:proofErr w:type="gramStart"/>
      <w:r w:rsidRPr="00CC7270">
        <w:rPr>
          <w:bCs/>
          <w:sz w:val="24"/>
          <w:szCs w:val="24"/>
          <w:lang w:val="en-US"/>
        </w:rPr>
        <w:t>readln</w:t>
      </w:r>
      <w:proofErr w:type="spellEnd"/>
      <w:r w:rsidRPr="00CC7270">
        <w:rPr>
          <w:bCs/>
          <w:sz w:val="24"/>
          <w:szCs w:val="24"/>
        </w:rPr>
        <w:t>(</w:t>
      </w:r>
      <w:proofErr w:type="gramEnd"/>
      <w:r w:rsidRPr="00CC7270">
        <w:rPr>
          <w:bCs/>
          <w:sz w:val="24"/>
          <w:szCs w:val="24"/>
        </w:rPr>
        <w:t>);</w:t>
      </w:r>
    </w:p>
    <w:p w:rsidR="00CC7270" w:rsidRPr="00CC7270" w:rsidRDefault="00CC7270" w:rsidP="00CC7270">
      <w:pPr>
        <w:rPr>
          <w:bCs/>
          <w:sz w:val="24"/>
          <w:szCs w:val="24"/>
        </w:rPr>
      </w:pPr>
      <w:proofErr w:type="gramStart"/>
      <w:r w:rsidRPr="00CC7270">
        <w:rPr>
          <w:bCs/>
          <w:sz w:val="24"/>
          <w:szCs w:val="24"/>
          <w:lang w:val="en-US"/>
        </w:rPr>
        <w:t>end</w:t>
      </w:r>
      <w:proofErr w:type="gramEnd"/>
      <w:r w:rsidRPr="00CC7270">
        <w:rPr>
          <w:bCs/>
          <w:sz w:val="24"/>
          <w:szCs w:val="24"/>
        </w:rPr>
        <w:t>.</w:t>
      </w:r>
    </w:p>
    <w:p w:rsidR="00CC7270" w:rsidRPr="00C6144C" w:rsidRDefault="00CC7270" w:rsidP="00CC7270">
      <w:pPr>
        <w:rPr>
          <w:bCs/>
          <w:sz w:val="28"/>
          <w:szCs w:val="28"/>
        </w:rPr>
      </w:pPr>
    </w:p>
    <w:p w:rsidR="00CC7270" w:rsidRPr="000C4190" w:rsidRDefault="00CC7270" w:rsidP="00CC7270">
      <w:pPr>
        <w:rPr>
          <w:b/>
          <w:sz w:val="28"/>
          <w:szCs w:val="28"/>
        </w:rPr>
      </w:pPr>
      <w:r w:rsidRPr="000C4190">
        <w:rPr>
          <w:b/>
          <w:sz w:val="28"/>
          <w:szCs w:val="28"/>
        </w:rPr>
        <w:t>Результаты работы программы</w:t>
      </w:r>
    </w:p>
    <w:p w:rsidR="00CC7270" w:rsidRPr="000C4190" w:rsidRDefault="00CC7270" w:rsidP="00CC727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4477C7D0" wp14:editId="423956D8">
            <wp:extent cx="6388735" cy="3241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3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70" w:rsidRPr="000C4190" w:rsidRDefault="00CC7270" w:rsidP="00CC7270">
      <w:pPr>
        <w:rPr>
          <w:b/>
          <w:sz w:val="28"/>
          <w:szCs w:val="28"/>
        </w:rPr>
      </w:pPr>
      <w:r w:rsidRPr="000C4190">
        <w:rPr>
          <w:b/>
          <w:sz w:val="28"/>
          <w:szCs w:val="28"/>
        </w:rPr>
        <w:br w:type="page"/>
      </w:r>
    </w:p>
    <w:p w:rsidR="00CC7270" w:rsidRPr="000C4190" w:rsidRDefault="00CC7270" w:rsidP="00CC7270">
      <w:pPr>
        <w:rPr>
          <w:b/>
          <w:sz w:val="28"/>
          <w:szCs w:val="28"/>
        </w:rPr>
      </w:pPr>
      <w:r w:rsidRPr="000C4190">
        <w:rPr>
          <w:b/>
          <w:sz w:val="28"/>
          <w:szCs w:val="28"/>
        </w:rPr>
        <w:lastRenderedPageBreak/>
        <w:t>Блок-схема</w:t>
      </w:r>
    </w:p>
    <w:p w:rsidR="00CC7270" w:rsidRPr="000C4190" w:rsidRDefault="00CC7270" w:rsidP="00CC7270">
      <w:pPr>
        <w:jc w:val="center"/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CC585F8" wp14:editId="30B14B58">
            <wp:extent cx="6117020" cy="4950372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810" cy="495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270" w:rsidRDefault="00CC7270" w:rsidP="00CC7270">
      <w:pPr>
        <w:rPr>
          <w:b/>
          <w:sz w:val="28"/>
          <w:szCs w:val="28"/>
        </w:rPr>
      </w:pPr>
    </w:p>
    <w:p w:rsidR="00CC7270" w:rsidRPr="000C4190" w:rsidRDefault="00CC7270" w:rsidP="00CC7270">
      <w:pPr>
        <w:rPr>
          <w:b/>
          <w:sz w:val="28"/>
          <w:szCs w:val="28"/>
        </w:rPr>
      </w:pPr>
      <w:r w:rsidRPr="000C4190">
        <w:rPr>
          <w:b/>
          <w:sz w:val="28"/>
          <w:szCs w:val="28"/>
        </w:rPr>
        <w:t>Переменные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36"/>
        <w:gridCol w:w="1445"/>
        <w:gridCol w:w="1390"/>
        <w:gridCol w:w="1661"/>
        <w:gridCol w:w="3268"/>
      </w:tblGrid>
      <w:tr w:rsidR="00CC7270" w:rsidRPr="00CC7270" w:rsidTr="004C5418">
        <w:tc>
          <w:tcPr>
            <w:tcW w:w="2136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Класс</w:t>
            </w:r>
          </w:p>
        </w:tc>
        <w:tc>
          <w:tcPr>
            <w:tcW w:w="1445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Имя</w:t>
            </w:r>
          </w:p>
        </w:tc>
        <w:tc>
          <w:tcPr>
            <w:tcW w:w="1021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Тип</w:t>
            </w:r>
          </w:p>
        </w:tc>
        <w:tc>
          <w:tcPr>
            <w:tcW w:w="1661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Структура</w:t>
            </w:r>
          </w:p>
        </w:tc>
        <w:tc>
          <w:tcPr>
            <w:tcW w:w="3268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Назначение</w:t>
            </w:r>
          </w:p>
        </w:tc>
      </w:tr>
      <w:tr w:rsidR="00CC7270" w:rsidRPr="00CC7270" w:rsidTr="004C5418">
        <w:tc>
          <w:tcPr>
            <w:tcW w:w="2136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 xml:space="preserve">Исходные данные </w:t>
            </w:r>
          </w:p>
        </w:tc>
        <w:tc>
          <w:tcPr>
            <w:tcW w:w="1445" w:type="dxa"/>
          </w:tcPr>
          <w:p w:rsidR="00CC7270" w:rsidRPr="00CC7270" w:rsidRDefault="00CC7270" w:rsidP="004C5418">
            <w:pPr>
              <w:rPr>
                <w:sz w:val="24"/>
                <w:szCs w:val="24"/>
                <w:lang w:val="en-US"/>
              </w:rPr>
            </w:pPr>
            <w:r w:rsidRPr="00CC7270">
              <w:rPr>
                <w:bCs/>
                <w:sz w:val="24"/>
                <w:szCs w:val="24"/>
              </w:rPr>
              <w:t xml:space="preserve"> </w:t>
            </w:r>
            <w:r w:rsidRPr="00CC7270">
              <w:rPr>
                <w:bCs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021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 xml:space="preserve">Число с плавающей запятой  </w:t>
            </w:r>
          </w:p>
        </w:tc>
        <w:tc>
          <w:tcPr>
            <w:tcW w:w="1661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Переменная</w:t>
            </w:r>
          </w:p>
        </w:tc>
        <w:tc>
          <w:tcPr>
            <w:tcW w:w="3268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Значение аргумента</w:t>
            </w:r>
          </w:p>
        </w:tc>
      </w:tr>
      <w:tr w:rsidR="00CC7270" w:rsidRPr="00CC7270" w:rsidTr="004C5418">
        <w:tc>
          <w:tcPr>
            <w:tcW w:w="2136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1445" w:type="dxa"/>
          </w:tcPr>
          <w:p w:rsidR="00CC7270" w:rsidRPr="00CC7270" w:rsidRDefault="00CC7270" w:rsidP="004C5418">
            <w:pPr>
              <w:rPr>
                <w:sz w:val="24"/>
                <w:szCs w:val="24"/>
                <w:lang w:val="en-US"/>
              </w:rPr>
            </w:pPr>
            <w:r w:rsidRPr="00CC7270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021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 xml:space="preserve">Число с плавающей запятой  </w:t>
            </w:r>
          </w:p>
        </w:tc>
        <w:tc>
          <w:tcPr>
            <w:tcW w:w="1661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Переменная</w:t>
            </w:r>
          </w:p>
        </w:tc>
        <w:tc>
          <w:tcPr>
            <w:tcW w:w="3268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Конец отрезка</w:t>
            </w:r>
          </w:p>
        </w:tc>
      </w:tr>
      <w:tr w:rsidR="00CC7270" w:rsidRPr="00CC7270" w:rsidTr="004C5418">
        <w:tc>
          <w:tcPr>
            <w:tcW w:w="2136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1445" w:type="dxa"/>
          </w:tcPr>
          <w:p w:rsidR="00CC7270" w:rsidRPr="00CC7270" w:rsidRDefault="00CC7270" w:rsidP="004C5418">
            <w:pPr>
              <w:rPr>
                <w:sz w:val="24"/>
                <w:szCs w:val="24"/>
                <w:lang w:val="en-US"/>
              </w:rPr>
            </w:pPr>
            <w:r w:rsidRPr="00CC7270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021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 xml:space="preserve">Число с плавающей запятой  </w:t>
            </w:r>
          </w:p>
        </w:tc>
        <w:tc>
          <w:tcPr>
            <w:tcW w:w="1661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Переменная</w:t>
            </w:r>
          </w:p>
        </w:tc>
        <w:tc>
          <w:tcPr>
            <w:tcW w:w="3268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Начало отрезка</w:t>
            </w:r>
          </w:p>
        </w:tc>
      </w:tr>
      <w:tr w:rsidR="00CC7270" w:rsidRPr="00CC7270" w:rsidTr="004C5418">
        <w:tc>
          <w:tcPr>
            <w:tcW w:w="2136" w:type="dxa"/>
          </w:tcPr>
          <w:p w:rsidR="00CC7270" w:rsidRPr="00CC7270" w:rsidRDefault="00CC7270" w:rsidP="004C5418">
            <w:pPr>
              <w:rPr>
                <w:sz w:val="24"/>
                <w:szCs w:val="24"/>
                <w:lang w:val="en-US"/>
              </w:rPr>
            </w:pPr>
            <w:r w:rsidRPr="00CC7270">
              <w:rPr>
                <w:sz w:val="24"/>
                <w:szCs w:val="24"/>
              </w:rPr>
              <w:t>Итоговые данные</w:t>
            </w:r>
          </w:p>
        </w:tc>
        <w:tc>
          <w:tcPr>
            <w:tcW w:w="1445" w:type="dxa"/>
          </w:tcPr>
          <w:p w:rsidR="00CC7270" w:rsidRPr="00CC7270" w:rsidRDefault="00CC7270" w:rsidP="004C5418">
            <w:pPr>
              <w:rPr>
                <w:sz w:val="24"/>
                <w:szCs w:val="24"/>
                <w:lang w:val="en-US"/>
              </w:rPr>
            </w:pPr>
            <w:r w:rsidRPr="00CC7270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021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 xml:space="preserve">Число с плавающей запятой  </w:t>
            </w:r>
          </w:p>
        </w:tc>
        <w:tc>
          <w:tcPr>
            <w:tcW w:w="1661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Переменная</w:t>
            </w:r>
          </w:p>
        </w:tc>
        <w:tc>
          <w:tcPr>
            <w:tcW w:w="3268" w:type="dxa"/>
          </w:tcPr>
          <w:p w:rsidR="00CC7270" w:rsidRPr="00CC7270" w:rsidRDefault="00CC7270" w:rsidP="004C5418">
            <w:pPr>
              <w:rPr>
                <w:sz w:val="24"/>
                <w:szCs w:val="24"/>
              </w:rPr>
            </w:pPr>
            <w:r w:rsidRPr="00CC7270">
              <w:rPr>
                <w:sz w:val="24"/>
                <w:szCs w:val="24"/>
              </w:rPr>
              <w:t>Значение функции</w:t>
            </w:r>
          </w:p>
        </w:tc>
      </w:tr>
    </w:tbl>
    <w:p w:rsidR="00CC7270" w:rsidRDefault="00CC7270" w:rsidP="00CC7270">
      <w:pPr>
        <w:pStyle w:val="a3"/>
        <w:ind w:left="0" w:firstLine="707"/>
        <w:jc w:val="both"/>
      </w:pPr>
    </w:p>
    <w:p w:rsidR="00CC7270" w:rsidRDefault="00CC7270" w:rsidP="00CC7270">
      <w:pPr>
        <w:pStyle w:val="a3"/>
        <w:ind w:left="0" w:firstLine="707"/>
        <w:jc w:val="both"/>
      </w:pPr>
    </w:p>
    <w:p w:rsidR="00CC7270" w:rsidRPr="00CC7270" w:rsidRDefault="00CC7270" w:rsidP="00CC7270">
      <w:pPr>
        <w:pStyle w:val="a3"/>
        <w:ind w:left="0" w:right="668" w:firstLine="707"/>
        <w:jc w:val="both"/>
      </w:pPr>
      <w:r w:rsidRPr="00CC7270">
        <w:rPr>
          <w:b/>
        </w:rPr>
        <w:t>Задание:</w:t>
      </w:r>
      <w:r>
        <w:rPr>
          <w:b/>
        </w:rPr>
        <w:t xml:space="preserve"> </w:t>
      </w:r>
      <w:r w:rsidRPr="00CC7270">
        <w:t>Составить программу нахождения экстремального элемента или его порядкового номера при заданном одномерном массиве А из n элементов (или массивов А и С по n элементов в каждом).</w:t>
      </w:r>
      <w:r>
        <w:t xml:space="preserve"> </w:t>
      </w:r>
      <w:r w:rsidRPr="00CC7270">
        <w:t xml:space="preserve">Определить наименьшего из значений </w:t>
      </w:r>
      <w:proofErr w:type="spellStart"/>
      <w:r w:rsidRPr="00CC7270">
        <w:t>Аi</w:t>
      </w:r>
      <w:proofErr w:type="spellEnd"/>
      <w:r w:rsidRPr="00CC7270">
        <w:t xml:space="preserve"> - </w:t>
      </w:r>
      <w:proofErr w:type="spellStart"/>
      <w:r w:rsidRPr="00CC7270">
        <w:t>Сi</w:t>
      </w:r>
      <w:proofErr w:type="spellEnd"/>
      <w:r w:rsidRPr="00CC7270">
        <w:t>.</w:t>
      </w:r>
    </w:p>
    <w:sectPr w:rsidR="00CC7270" w:rsidRPr="00CC7270" w:rsidSect="00CC7270">
      <w:pgSz w:w="11900" w:h="16850"/>
      <w:pgMar w:top="500" w:right="0" w:bottom="280" w:left="6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2B6" w:rsidRDefault="00ED6F28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5B9E87C" wp14:editId="7818CFD5">
              <wp:simplePos x="0" y="0"/>
              <wp:positionH relativeFrom="page">
                <wp:posOffset>888365</wp:posOffset>
              </wp:positionH>
              <wp:positionV relativeFrom="page">
                <wp:posOffset>9815195</wp:posOffset>
              </wp:positionV>
              <wp:extent cx="2000250" cy="194310"/>
              <wp:effectExtent l="0" t="0" r="0" b="0"/>
              <wp:wrapNone/>
              <wp:docPr id="26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025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22B6" w:rsidRDefault="00ED6F28">
                          <w:pPr>
                            <w:pStyle w:val="a3"/>
                            <w:spacing w:before="10"/>
                            <w:ind w:left="20"/>
                          </w:pPr>
                          <w:r>
                            <w:t>описывается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более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конкретно.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B9E87C" id="_x0000_t202" coordsize="21600,21600" o:spt="202" path="m,l,21600r21600,l21600,xe">
              <v:stroke joinstyle="miter"/>
              <v:path gradientshapeok="t" o:connecttype="rect"/>
            </v:shapetype>
            <v:shape id="Text Box 50" o:spid="_x0000_s1026" type="#_x0000_t202" style="position:absolute;margin-left:69.95pt;margin-top:772.85pt;width:157.5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" filled="f" stroked="f">
              <v:textbox inset="0,0,0,0">
                <w:txbxContent>
                  <w:p w:rsidR="00FD22B6" w:rsidRDefault="00ED6F28">
                    <w:pPr>
                      <w:pStyle w:val="a3"/>
                      <w:spacing w:before="10"/>
                      <w:ind w:left="20"/>
                    </w:pPr>
                    <w:r>
                      <w:t>описывается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более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конкретно.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AEA2912" wp14:editId="343679C5">
              <wp:simplePos x="0" y="0"/>
              <wp:positionH relativeFrom="page">
                <wp:posOffset>3686810</wp:posOffset>
              </wp:positionH>
              <wp:positionV relativeFrom="page">
                <wp:posOffset>9842500</wp:posOffset>
              </wp:positionV>
              <wp:extent cx="101600" cy="194310"/>
              <wp:effectExtent l="0" t="0" r="0" b="0"/>
              <wp:wrapNone/>
              <wp:docPr id="25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22B6" w:rsidRDefault="00ED6F28">
                          <w:pPr>
                            <w:pStyle w:val="a3"/>
                            <w:spacing w:before="10"/>
                            <w:ind w:left="20"/>
                          </w:pPr>
                          <w: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EA2912" id="Text Box 49" o:spid="_x0000_s1027" type="#_x0000_t202" style="position:absolute;margin-left:290.3pt;margin-top:775pt;width:8pt;height:15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" filled="f" stroked="f">
              <v:textbox inset="0,0,0,0">
                <w:txbxContent>
                  <w:p w:rsidR="00FD22B6" w:rsidRDefault="00ED6F28">
                    <w:pPr>
                      <w:pStyle w:val="a3"/>
                      <w:spacing w:before="10"/>
                      <w:ind w:left="20"/>
                    </w:pPr>
                    <w: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2B6" w:rsidRDefault="00ED6F28">
    <w:pPr>
      <w:pStyle w:val="a3"/>
      <w:spacing w:line="14" w:lineRule="auto"/>
      <w:ind w:left="0"/>
      <w:rPr>
        <w:sz w:val="2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A757A"/>
    <w:multiLevelType w:val="hybridMultilevel"/>
    <w:tmpl w:val="49EE9A10"/>
    <w:lvl w:ilvl="0" w:tplc="00E6C78E">
      <w:numFmt w:val="bullet"/>
      <w:lvlText w:val=""/>
      <w:lvlJc w:val="left"/>
      <w:pPr>
        <w:ind w:left="1538" w:hanging="154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3864E49A">
      <w:numFmt w:val="bullet"/>
      <w:lvlText w:val=""/>
      <w:lvlJc w:val="left"/>
      <w:pPr>
        <w:ind w:left="1812" w:hanging="154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2" w:tplc="A23A3A1C">
      <w:numFmt w:val="bullet"/>
      <w:lvlText w:val="•"/>
      <w:lvlJc w:val="left"/>
      <w:pPr>
        <w:ind w:left="1960" w:hanging="154"/>
      </w:pPr>
      <w:rPr>
        <w:rFonts w:hint="default"/>
        <w:lang w:val="ru-RU" w:eastAsia="en-US" w:bidi="ar-SA"/>
      </w:rPr>
    </w:lvl>
    <w:lvl w:ilvl="3" w:tplc="8F96DB46">
      <w:numFmt w:val="bullet"/>
      <w:lvlText w:val="•"/>
      <w:lvlJc w:val="left"/>
      <w:pPr>
        <w:ind w:left="3127" w:hanging="154"/>
      </w:pPr>
      <w:rPr>
        <w:rFonts w:hint="default"/>
        <w:lang w:val="ru-RU" w:eastAsia="en-US" w:bidi="ar-SA"/>
      </w:rPr>
    </w:lvl>
    <w:lvl w:ilvl="4" w:tplc="B34C1FDC">
      <w:numFmt w:val="bullet"/>
      <w:lvlText w:val="•"/>
      <w:lvlJc w:val="left"/>
      <w:pPr>
        <w:ind w:left="4294" w:hanging="154"/>
      </w:pPr>
      <w:rPr>
        <w:rFonts w:hint="default"/>
        <w:lang w:val="ru-RU" w:eastAsia="en-US" w:bidi="ar-SA"/>
      </w:rPr>
    </w:lvl>
    <w:lvl w:ilvl="5" w:tplc="C642847A">
      <w:numFmt w:val="bullet"/>
      <w:lvlText w:val="•"/>
      <w:lvlJc w:val="left"/>
      <w:pPr>
        <w:ind w:left="5462" w:hanging="154"/>
      </w:pPr>
      <w:rPr>
        <w:rFonts w:hint="default"/>
        <w:lang w:val="ru-RU" w:eastAsia="en-US" w:bidi="ar-SA"/>
      </w:rPr>
    </w:lvl>
    <w:lvl w:ilvl="6" w:tplc="D87CB98C">
      <w:numFmt w:val="bullet"/>
      <w:lvlText w:val="•"/>
      <w:lvlJc w:val="left"/>
      <w:pPr>
        <w:ind w:left="6629" w:hanging="154"/>
      </w:pPr>
      <w:rPr>
        <w:rFonts w:hint="default"/>
        <w:lang w:val="ru-RU" w:eastAsia="en-US" w:bidi="ar-SA"/>
      </w:rPr>
    </w:lvl>
    <w:lvl w:ilvl="7" w:tplc="D302AC52">
      <w:numFmt w:val="bullet"/>
      <w:lvlText w:val="•"/>
      <w:lvlJc w:val="left"/>
      <w:pPr>
        <w:ind w:left="7797" w:hanging="154"/>
      </w:pPr>
      <w:rPr>
        <w:rFonts w:hint="default"/>
        <w:lang w:val="ru-RU" w:eastAsia="en-US" w:bidi="ar-SA"/>
      </w:rPr>
    </w:lvl>
    <w:lvl w:ilvl="8" w:tplc="34400B20">
      <w:numFmt w:val="bullet"/>
      <w:lvlText w:val="•"/>
      <w:lvlJc w:val="left"/>
      <w:pPr>
        <w:ind w:left="8964" w:hanging="154"/>
      </w:pPr>
      <w:rPr>
        <w:rFonts w:hint="default"/>
        <w:lang w:val="ru-RU" w:eastAsia="en-US" w:bidi="ar-SA"/>
      </w:rPr>
    </w:lvl>
  </w:abstractNum>
  <w:abstractNum w:abstractNumId="1" w15:restartNumberingAfterBreak="0">
    <w:nsid w:val="2E2E5753"/>
    <w:multiLevelType w:val="hybridMultilevel"/>
    <w:tmpl w:val="9A3EDAF6"/>
    <w:lvl w:ilvl="0" w:tplc="95F8D838">
      <w:start w:val="1"/>
      <w:numFmt w:val="decimal"/>
      <w:lvlText w:val="%1."/>
      <w:lvlJc w:val="left"/>
      <w:pPr>
        <w:ind w:left="15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F1A7D88">
      <w:start w:val="1"/>
      <w:numFmt w:val="decimal"/>
      <w:lvlText w:val="%2."/>
      <w:lvlJc w:val="left"/>
      <w:pPr>
        <w:ind w:left="176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613486BA">
      <w:numFmt w:val="bullet"/>
      <w:lvlText w:val="•"/>
      <w:lvlJc w:val="left"/>
      <w:pPr>
        <w:ind w:left="2819" w:hanging="240"/>
      </w:pPr>
      <w:rPr>
        <w:rFonts w:hint="default"/>
        <w:lang w:val="ru-RU" w:eastAsia="en-US" w:bidi="ar-SA"/>
      </w:rPr>
    </w:lvl>
    <w:lvl w:ilvl="3" w:tplc="0D223CB0">
      <w:numFmt w:val="bullet"/>
      <w:lvlText w:val="•"/>
      <w:lvlJc w:val="left"/>
      <w:pPr>
        <w:ind w:left="3879" w:hanging="240"/>
      </w:pPr>
      <w:rPr>
        <w:rFonts w:hint="default"/>
        <w:lang w:val="ru-RU" w:eastAsia="en-US" w:bidi="ar-SA"/>
      </w:rPr>
    </w:lvl>
    <w:lvl w:ilvl="4" w:tplc="75B4E922">
      <w:numFmt w:val="bullet"/>
      <w:lvlText w:val="•"/>
      <w:lvlJc w:val="left"/>
      <w:pPr>
        <w:ind w:left="4939" w:hanging="240"/>
      </w:pPr>
      <w:rPr>
        <w:rFonts w:hint="default"/>
        <w:lang w:val="ru-RU" w:eastAsia="en-US" w:bidi="ar-SA"/>
      </w:rPr>
    </w:lvl>
    <w:lvl w:ilvl="5" w:tplc="4A68CFB0">
      <w:numFmt w:val="bullet"/>
      <w:lvlText w:val="•"/>
      <w:lvlJc w:val="left"/>
      <w:pPr>
        <w:ind w:left="5999" w:hanging="240"/>
      </w:pPr>
      <w:rPr>
        <w:rFonts w:hint="default"/>
        <w:lang w:val="ru-RU" w:eastAsia="en-US" w:bidi="ar-SA"/>
      </w:rPr>
    </w:lvl>
    <w:lvl w:ilvl="6" w:tplc="3466A1C0">
      <w:numFmt w:val="bullet"/>
      <w:lvlText w:val="•"/>
      <w:lvlJc w:val="left"/>
      <w:pPr>
        <w:ind w:left="7059" w:hanging="240"/>
      </w:pPr>
      <w:rPr>
        <w:rFonts w:hint="default"/>
        <w:lang w:val="ru-RU" w:eastAsia="en-US" w:bidi="ar-SA"/>
      </w:rPr>
    </w:lvl>
    <w:lvl w:ilvl="7" w:tplc="D51078BA">
      <w:numFmt w:val="bullet"/>
      <w:lvlText w:val="•"/>
      <w:lvlJc w:val="left"/>
      <w:pPr>
        <w:ind w:left="8119" w:hanging="240"/>
      </w:pPr>
      <w:rPr>
        <w:rFonts w:hint="default"/>
        <w:lang w:val="ru-RU" w:eastAsia="en-US" w:bidi="ar-SA"/>
      </w:rPr>
    </w:lvl>
    <w:lvl w:ilvl="8" w:tplc="0FDCBA5C">
      <w:numFmt w:val="bullet"/>
      <w:lvlText w:val="•"/>
      <w:lvlJc w:val="left"/>
      <w:pPr>
        <w:ind w:left="9179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36D96A16"/>
    <w:multiLevelType w:val="multilevel"/>
    <w:tmpl w:val="A9ACD9F0"/>
    <w:lvl w:ilvl="0">
      <w:start w:val="1"/>
      <w:numFmt w:val="decimalZero"/>
      <w:lvlText w:val="%1"/>
      <w:lvlJc w:val="left"/>
      <w:pPr>
        <w:ind w:left="818" w:hanging="708"/>
      </w:pPr>
      <w:rPr>
        <w:rFonts w:hint="default"/>
        <w:lang w:val="ru-RU" w:eastAsia="en-US" w:bidi="ar-SA"/>
      </w:rPr>
    </w:lvl>
    <w:lvl w:ilvl="1">
      <w:start w:val="1"/>
      <w:numFmt w:val="decimalZero"/>
      <w:lvlText w:val="%1.%2."/>
      <w:lvlJc w:val="left"/>
      <w:pPr>
        <w:ind w:left="818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818" w:hanging="2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963" w:hanging="29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11" w:hanging="29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59" w:hanging="29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07" w:hanging="29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55" w:hanging="29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03" w:hanging="295"/>
      </w:pPr>
      <w:rPr>
        <w:rFonts w:hint="default"/>
        <w:lang w:val="ru-RU" w:eastAsia="en-US" w:bidi="ar-SA"/>
      </w:rPr>
    </w:lvl>
  </w:abstractNum>
  <w:abstractNum w:abstractNumId="3" w15:restartNumberingAfterBreak="0">
    <w:nsid w:val="573E2FE3"/>
    <w:multiLevelType w:val="hybridMultilevel"/>
    <w:tmpl w:val="B55CFDEE"/>
    <w:lvl w:ilvl="0" w:tplc="36B2C0CA">
      <w:start w:val="1"/>
      <w:numFmt w:val="decimal"/>
      <w:lvlText w:val="%1."/>
      <w:lvlJc w:val="left"/>
      <w:pPr>
        <w:ind w:left="15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48C2262">
      <w:numFmt w:val="bullet"/>
      <w:lvlText w:val="•"/>
      <w:lvlJc w:val="left"/>
      <w:pPr>
        <w:ind w:left="2515" w:hanging="360"/>
      </w:pPr>
      <w:rPr>
        <w:rFonts w:hint="default"/>
        <w:lang w:val="ru-RU" w:eastAsia="en-US" w:bidi="ar-SA"/>
      </w:rPr>
    </w:lvl>
    <w:lvl w:ilvl="2" w:tplc="62524A62">
      <w:numFmt w:val="bullet"/>
      <w:lvlText w:val="•"/>
      <w:lvlJc w:val="left"/>
      <w:pPr>
        <w:ind w:left="3491" w:hanging="360"/>
      </w:pPr>
      <w:rPr>
        <w:rFonts w:hint="default"/>
        <w:lang w:val="ru-RU" w:eastAsia="en-US" w:bidi="ar-SA"/>
      </w:rPr>
    </w:lvl>
    <w:lvl w:ilvl="3" w:tplc="EEF4AE0A">
      <w:numFmt w:val="bullet"/>
      <w:lvlText w:val="•"/>
      <w:lvlJc w:val="left"/>
      <w:pPr>
        <w:ind w:left="4467" w:hanging="360"/>
      </w:pPr>
      <w:rPr>
        <w:rFonts w:hint="default"/>
        <w:lang w:val="ru-RU" w:eastAsia="en-US" w:bidi="ar-SA"/>
      </w:rPr>
    </w:lvl>
    <w:lvl w:ilvl="4" w:tplc="4E988D40">
      <w:numFmt w:val="bullet"/>
      <w:lvlText w:val="•"/>
      <w:lvlJc w:val="left"/>
      <w:pPr>
        <w:ind w:left="5443" w:hanging="360"/>
      </w:pPr>
      <w:rPr>
        <w:rFonts w:hint="default"/>
        <w:lang w:val="ru-RU" w:eastAsia="en-US" w:bidi="ar-SA"/>
      </w:rPr>
    </w:lvl>
    <w:lvl w:ilvl="5" w:tplc="44DE6E22">
      <w:numFmt w:val="bullet"/>
      <w:lvlText w:val="•"/>
      <w:lvlJc w:val="left"/>
      <w:pPr>
        <w:ind w:left="6419" w:hanging="360"/>
      </w:pPr>
      <w:rPr>
        <w:rFonts w:hint="default"/>
        <w:lang w:val="ru-RU" w:eastAsia="en-US" w:bidi="ar-SA"/>
      </w:rPr>
    </w:lvl>
    <w:lvl w:ilvl="6" w:tplc="7FB6E4A0">
      <w:numFmt w:val="bullet"/>
      <w:lvlText w:val="•"/>
      <w:lvlJc w:val="left"/>
      <w:pPr>
        <w:ind w:left="7395" w:hanging="360"/>
      </w:pPr>
      <w:rPr>
        <w:rFonts w:hint="default"/>
        <w:lang w:val="ru-RU" w:eastAsia="en-US" w:bidi="ar-SA"/>
      </w:rPr>
    </w:lvl>
    <w:lvl w:ilvl="7" w:tplc="5AAE5F16">
      <w:numFmt w:val="bullet"/>
      <w:lvlText w:val="•"/>
      <w:lvlJc w:val="left"/>
      <w:pPr>
        <w:ind w:left="8371" w:hanging="360"/>
      </w:pPr>
      <w:rPr>
        <w:rFonts w:hint="default"/>
        <w:lang w:val="ru-RU" w:eastAsia="en-US" w:bidi="ar-SA"/>
      </w:rPr>
    </w:lvl>
    <w:lvl w:ilvl="8" w:tplc="52260D72">
      <w:numFmt w:val="bullet"/>
      <w:lvlText w:val="•"/>
      <w:lvlJc w:val="left"/>
      <w:pPr>
        <w:ind w:left="934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5DC17EA3"/>
    <w:multiLevelType w:val="hybridMultilevel"/>
    <w:tmpl w:val="2762596E"/>
    <w:lvl w:ilvl="0" w:tplc="360A7B4A">
      <w:start w:val="1"/>
      <w:numFmt w:val="decimal"/>
      <w:lvlText w:val="%1."/>
      <w:lvlJc w:val="left"/>
      <w:pPr>
        <w:ind w:left="15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7222A84">
      <w:numFmt w:val="bullet"/>
      <w:lvlText w:val="•"/>
      <w:lvlJc w:val="left"/>
      <w:pPr>
        <w:ind w:left="2515" w:hanging="360"/>
      </w:pPr>
      <w:rPr>
        <w:rFonts w:hint="default"/>
        <w:lang w:val="ru-RU" w:eastAsia="en-US" w:bidi="ar-SA"/>
      </w:rPr>
    </w:lvl>
    <w:lvl w:ilvl="2" w:tplc="6D12E262">
      <w:numFmt w:val="bullet"/>
      <w:lvlText w:val="•"/>
      <w:lvlJc w:val="left"/>
      <w:pPr>
        <w:ind w:left="3491" w:hanging="360"/>
      </w:pPr>
      <w:rPr>
        <w:rFonts w:hint="default"/>
        <w:lang w:val="ru-RU" w:eastAsia="en-US" w:bidi="ar-SA"/>
      </w:rPr>
    </w:lvl>
    <w:lvl w:ilvl="3" w:tplc="7C7AEE9A">
      <w:numFmt w:val="bullet"/>
      <w:lvlText w:val="•"/>
      <w:lvlJc w:val="left"/>
      <w:pPr>
        <w:ind w:left="4467" w:hanging="360"/>
      </w:pPr>
      <w:rPr>
        <w:rFonts w:hint="default"/>
        <w:lang w:val="ru-RU" w:eastAsia="en-US" w:bidi="ar-SA"/>
      </w:rPr>
    </w:lvl>
    <w:lvl w:ilvl="4" w:tplc="3BD6D4C6">
      <w:numFmt w:val="bullet"/>
      <w:lvlText w:val="•"/>
      <w:lvlJc w:val="left"/>
      <w:pPr>
        <w:ind w:left="5443" w:hanging="360"/>
      </w:pPr>
      <w:rPr>
        <w:rFonts w:hint="default"/>
        <w:lang w:val="ru-RU" w:eastAsia="en-US" w:bidi="ar-SA"/>
      </w:rPr>
    </w:lvl>
    <w:lvl w:ilvl="5" w:tplc="3FBC834A">
      <w:numFmt w:val="bullet"/>
      <w:lvlText w:val="•"/>
      <w:lvlJc w:val="left"/>
      <w:pPr>
        <w:ind w:left="6419" w:hanging="360"/>
      </w:pPr>
      <w:rPr>
        <w:rFonts w:hint="default"/>
        <w:lang w:val="ru-RU" w:eastAsia="en-US" w:bidi="ar-SA"/>
      </w:rPr>
    </w:lvl>
    <w:lvl w:ilvl="6" w:tplc="548C015A">
      <w:numFmt w:val="bullet"/>
      <w:lvlText w:val="•"/>
      <w:lvlJc w:val="left"/>
      <w:pPr>
        <w:ind w:left="7395" w:hanging="360"/>
      </w:pPr>
      <w:rPr>
        <w:rFonts w:hint="default"/>
        <w:lang w:val="ru-RU" w:eastAsia="en-US" w:bidi="ar-SA"/>
      </w:rPr>
    </w:lvl>
    <w:lvl w:ilvl="7" w:tplc="400A2EEA">
      <w:numFmt w:val="bullet"/>
      <w:lvlText w:val="•"/>
      <w:lvlJc w:val="left"/>
      <w:pPr>
        <w:ind w:left="8371" w:hanging="360"/>
      </w:pPr>
      <w:rPr>
        <w:rFonts w:hint="default"/>
        <w:lang w:val="ru-RU" w:eastAsia="en-US" w:bidi="ar-SA"/>
      </w:rPr>
    </w:lvl>
    <w:lvl w:ilvl="8" w:tplc="447CDE74">
      <w:numFmt w:val="bullet"/>
      <w:lvlText w:val="•"/>
      <w:lvlJc w:val="left"/>
      <w:pPr>
        <w:ind w:left="9347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69B33898"/>
    <w:multiLevelType w:val="hybridMultilevel"/>
    <w:tmpl w:val="D12AC074"/>
    <w:lvl w:ilvl="0" w:tplc="A43C0C86">
      <w:start w:val="1"/>
      <w:numFmt w:val="decimal"/>
      <w:lvlText w:val="%1."/>
      <w:lvlJc w:val="left"/>
      <w:pPr>
        <w:ind w:left="15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B86629A">
      <w:numFmt w:val="bullet"/>
      <w:lvlText w:val="•"/>
      <w:lvlJc w:val="left"/>
      <w:pPr>
        <w:ind w:left="2515" w:hanging="360"/>
      </w:pPr>
      <w:rPr>
        <w:rFonts w:hint="default"/>
        <w:lang w:val="ru-RU" w:eastAsia="en-US" w:bidi="ar-SA"/>
      </w:rPr>
    </w:lvl>
    <w:lvl w:ilvl="2" w:tplc="07C45648">
      <w:numFmt w:val="bullet"/>
      <w:lvlText w:val="•"/>
      <w:lvlJc w:val="left"/>
      <w:pPr>
        <w:ind w:left="3491" w:hanging="360"/>
      </w:pPr>
      <w:rPr>
        <w:rFonts w:hint="default"/>
        <w:lang w:val="ru-RU" w:eastAsia="en-US" w:bidi="ar-SA"/>
      </w:rPr>
    </w:lvl>
    <w:lvl w:ilvl="3" w:tplc="8326A80E">
      <w:numFmt w:val="bullet"/>
      <w:lvlText w:val="•"/>
      <w:lvlJc w:val="left"/>
      <w:pPr>
        <w:ind w:left="4467" w:hanging="360"/>
      </w:pPr>
      <w:rPr>
        <w:rFonts w:hint="default"/>
        <w:lang w:val="ru-RU" w:eastAsia="en-US" w:bidi="ar-SA"/>
      </w:rPr>
    </w:lvl>
    <w:lvl w:ilvl="4" w:tplc="BF8C0CA0">
      <w:numFmt w:val="bullet"/>
      <w:lvlText w:val="•"/>
      <w:lvlJc w:val="left"/>
      <w:pPr>
        <w:ind w:left="5443" w:hanging="360"/>
      </w:pPr>
      <w:rPr>
        <w:rFonts w:hint="default"/>
        <w:lang w:val="ru-RU" w:eastAsia="en-US" w:bidi="ar-SA"/>
      </w:rPr>
    </w:lvl>
    <w:lvl w:ilvl="5" w:tplc="A378B2E6">
      <w:numFmt w:val="bullet"/>
      <w:lvlText w:val="•"/>
      <w:lvlJc w:val="left"/>
      <w:pPr>
        <w:ind w:left="6419" w:hanging="360"/>
      </w:pPr>
      <w:rPr>
        <w:rFonts w:hint="default"/>
        <w:lang w:val="ru-RU" w:eastAsia="en-US" w:bidi="ar-SA"/>
      </w:rPr>
    </w:lvl>
    <w:lvl w:ilvl="6" w:tplc="AC9E9EA4">
      <w:numFmt w:val="bullet"/>
      <w:lvlText w:val="•"/>
      <w:lvlJc w:val="left"/>
      <w:pPr>
        <w:ind w:left="7395" w:hanging="360"/>
      </w:pPr>
      <w:rPr>
        <w:rFonts w:hint="default"/>
        <w:lang w:val="ru-RU" w:eastAsia="en-US" w:bidi="ar-SA"/>
      </w:rPr>
    </w:lvl>
    <w:lvl w:ilvl="7" w:tplc="68B45462">
      <w:numFmt w:val="bullet"/>
      <w:lvlText w:val="•"/>
      <w:lvlJc w:val="left"/>
      <w:pPr>
        <w:ind w:left="8371" w:hanging="360"/>
      </w:pPr>
      <w:rPr>
        <w:rFonts w:hint="default"/>
        <w:lang w:val="ru-RU" w:eastAsia="en-US" w:bidi="ar-SA"/>
      </w:rPr>
    </w:lvl>
    <w:lvl w:ilvl="8" w:tplc="B524A58E">
      <w:numFmt w:val="bullet"/>
      <w:lvlText w:val="•"/>
      <w:lvlJc w:val="left"/>
      <w:pPr>
        <w:ind w:left="9347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6AF"/>
    <w:rsid w:val="006D06AF"/>
    <w:rsid w:val="00741575"/>
    <w:rsid w:val="00CC7270"/>
    <w:rsid w:val="00ED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23058"/>
  <w15:chartTrackingRefBased/>
  <w15:docId w15:val="{5E827D72-C00D-43C5-9727-6C7E889E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6D06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6D06AF"/>
    <w:pPr>
      <w:spacing w:before="5"/>
      <w:ind w:left="60"/>
      <w:outlineLvl w:val="0"/>
    </w:pPr>
    <w:rPr>
      <w:sz w:val="32"/>
      <w:szCs w:val="32"/>
    </w:rPr>
  </w:style>
  <w:style w:type="paragraph" w:styleId="2">
    <w:name w:val="heading 2"/>
    <w:basedOn w:val="a"/>
    <w:link w:val="20"/>
    <w:uiPriority w:val="1"/>
    <w:qFormat/>
    <w:rsid w:val="006D06AF"/>
    <w:pPr>
      <w:ind w:left="1115" w:right="864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6D06AF"/>
    <w:pPr>
      <w:spacing w:before="5" w:line="274" w:lineRule="exact"/>
      <w:ind w:left="1526"/>
      <w:outlineLvl w:val="2"/>
    </w:pPr>
    <w:rPr>
      <w:b/>
      <w:bCs/>
      <w:sz w:val="24"/>
      <w:szCs w:val="24"/>
    </w:rPr>
  </w:style>
  <w:style w:type="paragraph" w:styleId="4">
    <w:name w:val="heading 4"/>
    <w:basedOn w:val="a"/>
    <w:link w:val="40"/>
    <w:uiPriority w:val="1"/>
    <w:qFormat/>
    <w:rsid w:val="006D06AF"/>
    <w:pPr>
      <w:spacing w:line="274" w:lineRule="exact"/>
      <w:ind w:left="1538" w:hanging="154"/>
      <w:jc w:val="both"/>
      <w:outlineLvl w:val="3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D06AF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1"/>
    <w:rsid w:val="006D06AF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sid w:val="006D06A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40">
    <w:name w:val="Заголовок 4 Знак"/>
    <w:basedOn w:val="a0"/>
    <w:link w:val="4"/>
    <w:uiPriority w:val="1"/>
    <w:rsid w:val="006D06AF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6D06A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D06AF"/>
    <w:pPr>
      <w:ind w:left="1526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6D06A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6D06AF"/>
    <w:pPr>
      <w:spacing w:before="54"/>
      <w:ind w:left="1113" w:right="861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6D06AF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1"/>
    <w:qFormat/>
    <w:rsid w:val="006D06AF"/>
    <w:pPr>
      <w:ind w:left="478" w:hanging="360"/>
    </w:pPr>
  </w:style>
  <w:style w:type="paragraph" w:customStyle="1" w:styleId="TableParagraph">
    <w:name w:val="Table Paragraph"/>
    <w:basedOn w:val="a"/>
    <w:uiPriority w:val="1"/>
    <w:qFormat/>
    <w:rsid w:val="006D06AF"/>
  </w:style>
  <w:style w:type="paragraph" w:styleId="a8">
    <w:name w:val="Normal (Web)"/>
    <w:basedOn w:val="a"/>
    <w:uiPriority w:val="99"/>
    <w:semiHidden/>
    <w:unhideWhenUsed/>
    <w:rsid w:val="00CC727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9">
    <w:name w:val="Table Grid"/>
    <w:basedOn w:val="a1"/>
    <w:uiPriority w:val="59"/>
    <w:rsid w:val="00CC7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8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А. Платковская</dc:creator>
  <cp:keywords/>
  <dc:description/>
  <cp:lastModifiedBy>Елена А. Платковская</cp:lastModifiedBy>
  <cp:revision>2</cp:revision>
  <dcterms:created xsi:type="dcterms:W3CDTF">2024-10-02T05:41:00Z</dcterms:created>
  <dcterms:modified xsi:type="dcterms:W3CDTF">2024-10-02T05:41:00Z</dcterms:modified>
</cp:coreProperties>
</file>